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FFA1" w14:textId="77777777" w:rsidR="00A3655A" w:rsidRPr="004735DD" w:rsidRDefault="00A3655A" w:rsidP="00F51448">
      <w:pPr>
        <w:pStyle w:val="Heading3"/>
      </w:pPr>
      <w:bookmarkStart w:id="0" w:name="_Hlk130294753"/>
    </w:p>
    <w:p w14:paraId="5E336043" w14:textId="77777777" w:rsidR="00A3655A" w:rsidRPr="004735DD" w:rsidRDefault="00A3655A" w:rsidP="00172E62"/>
    <w:p w14:paraId="7400E1D9" w14:textId="5935BF16" w:rsidR="000C1982" w:rsidRPr="004735DD" w:rsidRDefault="000C1982" w:rsidP="00172E62">
      <w:bookmarkStart w:id="1" w:name="_Toc385931255"/>
      <w:bookmarkStart w:id="2" w:name="_Toc385931779"/>
      <w:bookmarkStart w:id="3" w:name="_Toc385931802"/>
    </w:p>
    <w:p w14:paraId="60E5372B" w14:textId="77777777" w:rsidR="000C1982" w:rsidRPr="004735DD" w:rsidRDefault="000C1982" w:rsidP="00172E62"/>
    <w:p w14:paraId="548257D8" w14:textId="77777777" w:rsidR="000C1982" w:rsidRDefault="000C1982" w:rsidP="00172E62"/>
    <w:p w14:paraId="1B070442" w14:textId="77777777" w:rsidR="00BC6107" w:rsidRDefault="00BC6107" w:rsidP="00172E62"/>
    <w:p w14:paraId="2E97F9CC" w14:textId="77777777" w:rsidR="00BC6107" w:rsidRPr="004735DD" w:rsidRDefault="00BC6107" w:rsidP="00172E62"/>
    <w:p w14:paraId="2770D08A" w14:textId="77777777" w:rsidR="00287D17" w:rsidRPr="004735DD" w:rsidRDefault="00287D17" w:rsidP="00172E62"/>
    <w:p w14:paraId="5C2F7AF2" w14:textId="41F356C6" w:rsidR="00C41C1D" w:rsidRPr="004735DD" w:rsidRDefault="00C41C1D" w:rsidP="00172E62"/>
    <w:p w14:paraId="248C7CA5" w14:textId="20BE3AEC" w:rsidR="000C1982" w:rsidRPr="004735DD" w:rsidRDefault="00B46E00" w:rsidP="00172E62">
      <w:pPr>
        <w:jc w:val="center"/>
      </w:pPr>
      <w:r w:rsidRPr="004735DD">
        <w:rPr>
          <w:noProof/>
        </w:rPr>
        <w:drawing>
          <wp:inline distT="0" distB="0" distL="0" distR="0" wp14:anchorId="3CE72768" wp14:editId="0ADF990D">
            <wp:extent cx="1366520" cy="996315"/>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520" cy="996315"/>
                    </a:xfrm>
                    <a:prstGeom prst="rect">
                      <a:avLst/>
                    </a:prstGeom>
                    <a:noFill/>
                    <a:ln>
                      <a:noFill/>
                    </a:ln>
                  </pic:spPr>
                </pic:pic>
              </a:graphicData>
            </a:graphic>
          </wp:inline>
        </w:drawing>
      </w:r>
    </w:p>
    <w:p w14:paraId="3C967A8B" w14:textId="4B5BB433" w:rsidR="000C1982" w:rsidRPr="004735DD" w:rsidRDefault="000C1982" w:rsidP="00172E62"/>
    <w:p w14:paraId="181CF819" w14:textId="77777777" w:rsidR="003C0279" w:rsidRPr="004735DD" w:rsidRDefault="003C0279" w:rsidP="00172E62"/>
    <w:p w14:paraId="73E7ED9A" w14:textId="77777777" w:rsidR="000C1982" w:rsidRPr="004735DD" w:rsidRDefault="000C1982" w:rsidP="00172E62"/>
    <w:p w14:paraId="5CA2E5BB" w14:textId="1D72BFF9" w:rsidR="00335840" w:rsidRPr="004735DD" w:rsidRDefault="0021166F" w:rsidP="00172E62">
      <w:pPr>
        <w:jc w:val="center"/>
        <w:rPr>
          <w:b/>
          <w:color w:val="004990"/>
          <w:sz w:val="56"/>
          <w:szCs w:val="56"/>
        </w:rPr>
      </w:pPr>
      <w:r w:rsidRPr="004735DD">
        <w:rPr>
          <w:b/>
          <w:color w:val="004990"/>
          <w:sz w:val="56"/>
          <w:szCs w:val="56"/>
        </w:rPr>
        <w:t>Data Collection Instrument</w:t>
      </w:r>
      <w:bookmarkEnd w:id="1"/>
      <w:bookmarkEnd w:id="2"/>
      <w:bookmarkEnd w:id="3"/>
    </w:p>
    <w:p w14:paraId="70541A96" w14:textId="640EBB85" w:rsidR="00335840" w:rsidRPr="004735DD" w:rsidRDefault="0021166F" w:rsidP="00172E62">
      <w:pPr>
        <w:jc w:val="center"/>
        <w:rPr>
          <w:b/>
          <w:color w:val="004990"/>
          <w:sz w:val="56"/>
          <w:szCs w:val="56"/>
        </w:rPr>
      </w:pPr>
      <w:bookmarkStart w:id="4" w:name="_Toc385931256"/>
      <w:bookmarkStart w:id="5" w:name="_Toc385931780"/>
      <w:bookmarkStart w:id="6" w:name="_Toc385931803"/>
      <w:r w:rsidRPr="004735DD">
        <w:rPr>
          <w:b/>
          <w:color w:val="004990"/>
          <w:sz w:val="56"/>
          <w:szCs w:val="56"/>
        </w:rPr>
        <w:t>for Full Accreditation Surveys</w:t>
      </w:r>
      <w:bookmarkEnd w:id="4"/>
      <w:bookmarkEnd w:id="5"/>
      <w:bookmarkEnd w:id="6"/>
    </w:p>
    <w:p w14:paraId="658CDCA8" w14:textId="77777777" w:rsidR="00A3655A" w:rsidRPr="004735DD" w:rsidRDefault="00A3655A" w:rsidP="00172E62">
      <w:pPr>
        <w:jc w:val="center"/>
      </w:pPr>
    </w:p>
    <w:p w14:paraId="67FA1616" w14:textId="77777777" w:rsidR="00A3655A" w:rsidRPr="004735DD" w:rsidRDefault="00A3655A" w:rsidP="00172E62"/>
    <w:p w14:paraId="002E29E8" w14:textId="77777777" w:rsidR="00F575FB" w:rsidRPr="004735DD" w:rsidRDefault="00F575FB" w:rsidP="00172E62"/>
    <w:p w14:paraId="060A4994" w14:textId="77777777" w:rsidR="00F575FB" w:rsidRPr="004735DD" w:rsidRDefault="00F575FB" w:rsidP="00172E62"/>
    <w:p w14:paraId="53B57142" w14:textId="77777777" w:rsidR="009B6587" w:rsidRPr="004735DD" w:rsidRDefault="009B6587" w:rsidP="00172E62"/>
    <w:p w14:paraId="72C6C58E" w14:textId="54D075FD" w:rsidR="009B6587" w:rsidRPr="004735DD" w:rsidRDefault="009B6587" w:rsidP="00172E62"/>
    <w:p w14:paraId="4E95C4B5" w14:textId="447A06BD" w:rsidR="009B6587" w:rsidRPr="004735DD" w:rsidRDefault="00314737" w:rsidP="001F1F3C">
      <w:pPr>
        <w:jc w:val="center"/>
        <w:rPr>
          <w:b/>
          <w:sz w:val="36"/>
          <w:szCs w:val="36"/>
        </w:rPr>
      </w:pPr>
      <w:r w:rsidRPr="004735DD">
        <w:rPr>
          <w:b/>
          <w:sz w:val="36"/>
          <w:szCs w:val="36"/>
          <w:highlight w:val="yellow"/>
        </w:rPr>
        <w:t>Replace This Text with Your Official School Name and Remove Highlight</w:t>
      </w:r>
    </w:p>
    <w:p w14:paraId="62A831CA" w14:textId="77777777" w:rsidR="00FE51E5" w:rsidRPr="004735DD" w:rsidRDefault="00FE51E5" w:rsidP="00172E62">
      <w:pPr>
        <w:rPr>
          <w:sz w:val="36"/>
          <w:szCs w:val="36"/>
        </w:rPr>
      </w:pPr>
    </w:p>
    <w:p w14:paraId="698AEAA5" w14:textId="77777777" w:rsidR="00FE51E5" w:rsidRPr="004735DD" w:rsidRDefault="00FE51E5" w:rsidP="00172E62"/>
    <w:p w14:paraId="1158BB19" w14:textId="77777777" w:rsidR="00FE51E5" w:rsidRPr="004735DD" w:rsidRDefault="00FE51E5" w:rsidP="00172E62"/>
    <w:p w14:paraId="140E6AED" w14:textId="77777777" w:rsidR="00FE51E5" w:rsidRPr="004735DD" w:rsidRDefault="00FE51E5" w:rsidP="00172E62"/>
    <w:p w14:paraId="0828CC76" w14:textId="77777777" w:rsidR="00F575FB" w:rsidRPr="004735DD" w:rsidRDefault="00F575FB" w:rsidP="00172E62"/>
    <w:p w14:paraId="20386D7D" w14:textId="77777777" w:rsidR="008F2E9F" w:rsidRPr="004735DD" w:rsidRDefault="008F2E9F" w:rsidP="00172E62"/>
    <w:p w14:paraId="2FCD04BD" w14:textId="77777777" w:rsidR="00B95802" w:rsidRPr="004735DD" w:rsidRDefault="00B95802" w:rsidP="00172E62">
      <w:pPr>
        <w:rPr>
          <w:sz w:val="32"/>
          <w:szCs w:val="32"/>
        </w:rPr>
      </w:pPr>
    </w:p>
    <w:p w14:paraId="00767EFB" w14:textId="77777777" w:rsidR="000B6B00" w:rsidRPr="004735DD" w:rsidRDefault="000B6B00" w:rsidP="00134A44">
      <w:pPr>
        <w:jc w:val="center"/>
        <w:rPr>
          <w:b/>
          <w:color w:val="004990"/>
          <w:sz w:val="28"/>
          <w:szCs w:val="28"/>
        </w:rPr>
      </w:pPr>
    </w:p>
    <w:p w14:paraId="7AB66E55" w14:textId="77777777" w:rsidR="000B6B00" w:rsidRPr="004735DD" w:rsidRDefault="000B6B00" w:rsidP="00134A44">
      <w:pPr>
        <w:jc w:val="center"/>
        <w:rPr>
          <w:b/>
          <w:color w:val="004990"/>
          <w:sz w:val="28"/>
          <w:szCs w:val="28"/>
        </w:rPr>
      </w:pPr>
    </w:p>
    <w:p w14:paraId="2DAA4216" w14:textId="77777777" w:rsidR="000B6B00" w:rsidRPr="004735DD" w:rsidRDefault="000B6B00" w:rsidP="00134A44">
      <w:pPr>
        <w:jc w:val="center"/>
        <w:rPr>
          <w:b/>
          <w:color w:val="004990"/>
          <w:sz w:val="28"/>
          <w:szCs w:val="28"/>
        </w:rPr>
      </w:pPr>
    </w:p>
    <w:p w14:paraId="4460BEAD" w14:textId="7B4AB64D" w:rsidR="00287D17" w:rsidRPr="004735DD" w:rsidRDefault="00287D17" w:rsidP="00134A44">
      <w:pPr>
        <w:jc w:val="center"/>
        <w:rPr>
          <w:b/>
          <w:color w:val="004990"/>
          <w:sz w:val="28"/>
          <w:szCs w:val="28"/>
        </w:rPr>
      </w:pPr>
      <w:r w:rsidRPr="004735DD">
        <w:rPr>
          <w:b/>
          <w:color w:val="004990"/>
          <w:sz w:val="28"/>
          <w:szCs w:val="28"/>
        </w:rPr>
        <w:t xml:space="preserve">Published </w:t>
      </w:r>
      <w:r w:rsidR="00936BD5">
        <w:rPr>
          <w:b/>
          <w:color w:val="004990"/>
          <w:sz w:val="28"/>
          <w:szCs w:val="28"/>
        </w:rPr>
        <w:t>August</w:t>
      </w:r>
      <w:r w:rsidR="000F19D5" w:rsidRPr="004735DD">
        <w:rPr>
          <w:b/>
          <w:color w:val="004990"/>
          <w:sz w:val="28"/>
          <w:szCs w:val="28"/>
        </w:rPr>
        <w:t xml:space="preserve"> 2024</w:t>
      </w:r>
    </w:p>
    <w:p w14:paraId="4E7FBBD4" w14:textId="6EC80CE3" w:rsidR="00287D17" w:rsidRPr="004735DD" w:rsidRDefault="00287D17" w:rsidP="00172E62">
      <w:pPr>
        <w:jc w:val="center"/>
        <w:rPr>
          <w:b/>
          <w:color w:val="004990"/>
          <w:sz w:val="28"/>
          <w:szCs w:val="28"/>
        </w:rPr>
      </w:pPr>
      <w:r w:rsidRPr="004735DD">
        <w:rPr>
          <w:b/>
          <w:color w:val="004990"/>
          <w:sz w:val="28"/>
          <w:szCs w:val="28"/>
        </w:rPr>
        <w:t xml:space="preserve">For </w:t>
      </w:r>
      <w:r w:rsidR="001E67D6" w:rsidRPr="004735DD">
        <w:rPr>
          <w:b/>
          <w:color w:val="004990"/>
          <w:sz w:val="28"/>
          <w:szCs w:val="28"/>
        </w:rPr>
        <w:t>M</w:t>
      </w:r>
      <w:r w:rsidRPr="004735DD">
        <w:rPr>
          <w:b/>
          <w:color w:val="004990"/>
          <w:sz w:val="28"/>
          <w:szCs w:val="28"/>
        </w:rPr>
        <w:t xml:space="preserve">edical </w:t>
      </w:r>
      <w:r w:rsidR="001E67D6" w:rsidRPr="004735DD">
        <w:rPr>
          <w:b/>
          <w:color w:val="004990"/>
          <w:sz w:val="28"/>
          <w:szCs w:val="28"/>
        </w:rPr>
        <w:t>E</w:t>
      </w:r>
      <w:r w:rsidRPr="004735DD">
        <w:rPr>
          <w:b/>
          <w:color w:val="004990"/>
          <w:sz w:val="28"/>
          <w:szCs w:val="28"/>
        </w:rPr>
        <w:t xml:space="preserve">ducation </w:t>
      </w:r>
      <w:r w:rsidR="001E67D6" w:rsidRPr="004735DD">
        <w:rPr>
          <w:b/>
          <w:color w:val="004990"/>
          <w:sz w:val="28"/>
          <w:szCs w:val="28"/>
        </w:rPr>
        <w:t>P</w:t>
      </w:r>
      <w:r w:rsidRPr="004735DD">
        <w:rPr>
          <w:b/>
          <w:color w:val="004990"/>
          <w:sz w:val="28"/>
          <w:szCs w:val="28"/>
        </w:rPr>
        <w:t>rograms with</w:t>
      </w:r>
    </w:p>
    <w:p w14:paraId="53941558" w14:textId="569529FF" w:rsidR="002E1D5A" w:rsidRPr="004735DD" w:rsidRDefault="001E67D6" w:rsidP="00172E62">
      <w:pPr>
        <w:jc w:val="center"/>
        <w:rPr>
          <w:b/>
          <w:color w:val="004990"/>
          <w:sz w:val="28"/>
          <w:szCs w:val="28"/>
        </w:rPr>
      </w:pPr>
      <w:r w:rsidRPr="004735DD">
        <w:rPr>
          <w:b/>
          <w:color w:val="004990"/>
          <w:sz w:val="28"/>
          <w:szCs w:val="28"/>
        </w:rPr>
        <w:t>F</w:t>
      </w:r>
      <w:r w:rsidR="00287D17" w:rsidRPr="004735DD">
        <w:rPr>
          <w:b/>
          <w:color w:val="004990"/>
          <w:sz w:val="28"/>
          <w:szCs w:val="28"/>
        </w:rPr>
        <w:t xml:space="preserve">ull </w:t>
      </w:r>
      <w:r w:rsidRPr="004735DD">
        <w:rPr>
          <w:b/>
          <w:color w:val="004990"/>
          <w:sz w:val="28"/>
          <w:szCs w:val="28"/>
        </w:rPr>
        <w:t>A</w:t>
      </w:r>
      <w:r w:rsidR="00287D17" w:rsidRPr="004735DD">
        <w:rPr>
          <w:b/>
          <w:color w:val="004990"/>
          <w:sz w:val="28"/>
          <w:szCs w:val="28"/>
        </w:rPr>
        <w:t xml:space="preserve">ccreditation </w:t>
      </w:r>
      <w:r w:rsidRPr="004735DD">
        <w:rPr>
          <w:b/>
          <w:color w:val="004990"/>
          <w:sz w:val="28"/>
          <w:szCs w:val="28"/>
        </w:rPr>
        <w:t>S</w:t>
      </w:r>
      <w:r w:rsidR="00287D17" w:rsidRPr="004735DD">
        <w:rPr>
          <w:b/>
          <w:color w:val="004990"/>
          <w:sz w:val="28"/>
          <w:szCs w:val="28"/>
        </w:rPr>
        <w:t>urveys in</w:t>
      </w:r>
      <w:r w:rsidR="00EB6076" w:rsidRPr="004735DD">
        <w:rPr>
          <w:b/>
          <w:color w:val="004990"/>
          <w:sz w:val="28"/>
          <w:szCs w:val="28"/>
        </w:rPr>
        <w:t xml:space="preserve"> the</w:t>
      </w:r>
      <w:r w:rsidR="00E862D9" w:rsidRPr="004735DD">
        <w:rPr>
          <w:b/>
          <w:color w:val="004990"/>
          <w:sz w:val="28"/>
          <w:szCs w:val="28"/>
        </w:rPr>
        <w:t xml:space="preserve"> </w:t>
      </w:r>
      <w:r w:rsidR="000F19D5" w:rsidRPr="004735DD">
        <w:rPr>
          <w:b/>
          <w:color w:val="004990"/>
          <w:sz w:val="28"/>
          <w:szCs w:val="28"/>
        </w:rPr>
        <w:t>2025-26</w:t>
      </w:r>
      <w:r w:rsidR="00314737" w:rsidRPr="004735DD">
        <w:rPr>
          <w:b/>
          <w:color w:val="004990"/>
          <w:sz w:val="28"/>
          <w:szCs w:val="28"/>
        </w:rPr>
        <w:t xml:space="preserve"> </w:t>
      </w:r>
      <w:r w:rsidR="003C0279" w:rsidRPr="004735DD">
        <w:rPr>
          <w:b/>
          <w:color w:val="004990"/>
          <w:sz w:val="28"/>
          <w:szCs w:val="28"/>
        </w:rPr>
        <w:t>A</w:t>
      </w:r>
      <w:r w:rsidR="00EB6076" w:rsidRPr="004735DD">
        <w:rPr>
          <w:b/>
          <w:color w:val="004990"/>
          <w:sz w:val="28"/>
          <w:szCs w:val="28"/>
        </w:rPr>
        <w:t xml:space="preserve">cademic </w:t>
      </w:r>
      <w:r w:rsidR="003C0279" w:rsidRPr="004735DD">
        <w:rPr>
          <w:b/>
          <w:color w:val="004990"/>
          <w:sz w:val="28"/>
          <w:szCs w:val="28"/>
        </w:rPr>
        <w:t>Y</w:t>
      </w:r>
      <w:r w:rsidR="00EB6076" w:rsidRPr="004735DD">
        <w:rPr>
          <w:b/>
          <w:color w:val="004990"/>
          <w:sz w:val="28"/>
          <w:szCs w:val="28"/>
        </w:rPr>
        <w:t>ear</w:t>
      </w:r>
    </w:p>
    <w:p w14:paraId="3377BC23" w14:textId="77777777" w:rsidR="00C66878" w:rsidRDefault="00C66878" w:rsidP="00C66878">
      <w:pPr>
        <w:rPr>
          <w:b/>
          <w:color w:val="004990"/>
          <w:sz w:val="28"/>
          <w:szCs w:val="28"/>
        </w:rPr>
      </w:pPr>
    </w:p>
    <w:p w14:paraId="4E6CC6AB" w14:textId="648B6AFB" w:rsidR="00BD0EA0" w:rsidRPr="004735DD" w:rsidRDefault="00BD0EA0" w:rsidP="00C66878">
      <w:pPr>
        <w:rPr>
          <w:b/>
          <w:color w:val="004990"/>
          <w:sz w:val="28"/>
          <w:szCs w:val="28"/>
        </w:rPr>
        <w:sectPr w:rsidR="00BD0EA0" w:rsidRPr="004735DD" w:rsidSect="008E6CBF">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p>
    <w:p w14:paraId="35597BA2" w14:textId="77777777" w:rsidR="00BD0EA0" w:rsidRDefault="00BD0EA0" w:rsidP="00BD0EA0"/>
    <w:p w14:paraId="31EA912E" w14:textId="77777777" w:rsidR="00BD0EA0" w:rsidRDefault="00BD0EA0" w:rsidP="00BD0EA0"/>
    <w:p w14:paraId="6D8F8852" w14:textId="77777777" w:rsidR="00BD0EA0" w:rsidRDefault="00BD0EA0" w:rsidP="00BD0EA0"/>
    <w:p w14:paraId="298BAC6F" w14:textId="77777777" w:rsidR="00BD0EA0" w:rsidRDefault="00BD0EA0" w:rsidP="00BD0EA0"/>
    <w:p w14:paraId="0DB721AA" w14:textId="76E53685" w:rsidR="005A7307" w:rsidRPr="004735DD" w:rsidRDefault="005A7307" w:rsidP="00BD0EA0"/>
    <w:p w14:paraId="45933D6A" w14:textId="77777777" w:rsidR="005A7307" w:rsidRPr="004735DD" w:rsidRDefault="005A7307" w:rsidP="00172E62"/>
    <w:p w14:paraId="3CA7F05D" w14:textId="77777777" w:rsidR="005A7307" w:rsidRPr="004735DD" w:rsidRDefault="005A7307" w:rsidP="00172E62"/>
    <w:p w14:paraId="11BCE5FF" w14:textId="77777777" w:rsidR="005A7307" w:rsidRPr="004735DD" w:rsidRDefault="005A7307" w:rsidP="00172E62"/>
    <w:p w14:paraId="16D022AF" w14:textId="77777777" w:rsidR="005A7307" w:rsidRPr="004735DD" w:rsidRDefault="005A7307" w:rsidP="00172E62"/>
    <w:p w14:paraId="49CF4C25" w14:textId="77777777" w:rsidR="005A7307" w:rsidRPr="004735DD" w:rsidRDefault="005A7307" w:rsidP="00172E62"/>
    <w:p w14:paraId="30A9069A" w14:textId="77777777" w:rsidR="005A7307" w:rsidRPr="004735DD" w:rsidRDefault="005A7307" w:rsidP="00172E62"/>
    <w:p w14:paraId="5F6F0FA5" w14:textId="77777777" w:rsidR="005A7307" w:rsidRPr="004735DD" w:rsidRDefault="005A7307" w:rsidP="00172E62"/>
    <w:p w14:paraId="42B814A4" w14:textId="77777777" w:rsidR="005A7307" w:rsidRPr="004735DD" w:rsidRDefault="005A7307" w:rsidP="00172E62"/>
    <w:p w14:paraId="2AFCC068" w14:textId="77777777" w:rsidR="005A7307" w:rsidRPr="004735DD" w:rsidRDefault="005A7307" w:rsidP="00172E62"/>
    <w:p w14:paraId="3D6E0DAE" w14:textId="77777777" w:rsidR="005A7307" w:rsidRPr="004735DD" w:rsidRDefault="005A7307" w:rsidP="00172E62"/>
    <w:p w14:paraId="420F9305" w14:textId="77777777" w:rsidR="005A7307" w:rsidRPr="004735DD" w:rsidRDefault="005A7307" w:rsidP="00172E62"/>
    <w:p w14:paraId="6A87F33E" w14:textId="77777777" w:rsidR="005A7307" w:rsidRPr="004735DD" w:rsidRDefault="005A7307" w:rsidP="00172E62"/>
    <w:p w14:paraId="7C8B75D9" w14:textId="77777777" w:rsidR="005A7307" w:rsidRPr="004735DD" w:rsidRDefault="005A7307" w:rsidP="00172E62"/>
    <w:p w14:paraId="0D350E5B" w14:textId="77777777" w:rsidR="005A7307" w:rsidRPr="004735DD" w:rsidRDefault="005A7307" w:rsidP="00172E62"/>
    <w:p w14:paraId="47746ABC" w14:textId="77777777" w:rsidR="005A7307" w:rsidRPr="004735DD" w:rsidRDefault="005A7307" w:rsidP="00172E62"/>
    <w:p w14:paraId="582F988B" w14:textId="77777777" w:rsidR="005A7307" w:rsidRPr="004735DD" w:rsidRDefault="005A7307" w:rsidP="00172E62"/>
    <w:p w14:paraId="34FBFC11" w14:textId="77777777" w:rsidR="005A7307" w:rsidRPr="004735DD" w:rsidRDefault="005A7307" w:rsidP="00172E62"/>
    <w:p w14:paraId="4201DD69" w14:textId="3378FD32" w:rsidR="005A7307" w:rsidRPr="004735DD" w:rsidRDefault="00681445" w:rsidP="00172E62">
      <w:r w:rsidRPr="004735DD">
        <w:t>LCME</w:t>
      </w:r>
      <w:r w:rsidRPr="004735DD">
        <w:rPr>
          <w:vertAlign w:val="superscript"/>
        </w:rPr>
        <w:t xml:space="preserve">® </w:t>
      </w:r>
      <w:r w:rsidR="001B5F40" w:rsidRPr="004735DD">
        <w:rPr>
          <w:i/>
        </w:rPr>
        <w:t>Data Collection Instrument</w:t>
      </w:r>
      <w:r w:rsidR="00537731" w:rsidRPr="004735DD">
        <w:t xml:space="preserve"> </w:t>
      </w:r>
      <w:r w:rsidR="00D35179" w:rsidRPr="004735DD">
        <w:t>for</w:t>
      </w:r>
      <w:r w:rsidR="001B5F40" w:rsidRPr="004735DD">
        <w:t xml:space="preserve"> Full Accreditation Surveys</w:t>
      </w:r>
      <w:r w:rsidR="00E862D9" w:rsidRPr="004735DD">
        <w:t xml:space="preserve"> in</w:t>
      </w:r>
      <w:r w:rsidR="003C0279" w:rsidRPr="004735DD">
        <w:t xml:space="preserve"> the</w:t>
      </w:r>
      <w:r w:rsidR="00E862D9" w:rsidRPr="004735DD">
        <w:t xml:space="preserve"> </w:t>
      </w:r>
      <w:r w:rsidR="000F19D5" w:rsidRPr="004735DD">
        <w:t>2025</w:t>
      </w:r>
      <w:r w:rsidR="005531BB" w:rsidRPr="004735DD">
        <w:t>-26</w:t>
      </w:r>
      <w:r w:rsidR="00FB53EC" w:rsidRPr="004735DD">
        <w:t xml:space="preserve"> </w:t>
      </w:r>
      <w:r w:rsidR="00E862D9" w:rsidRPr="004735DD">
        <w:t>A</w:t>
      </w:r>
      <w:r w:rsidR="003C0279" w:rsidRPr="004735DD">
        <w:t>cademic Year</w:t>
      </w:r>
      <w:r w:rsidR="001B5F40" w:rsidRPr="004735DD">
        <w:br/>
      </w:r>
      <w:r w:rsidR="005A7307" w:rsidRPr="004735DD">
        <w:t xml:space="preserve"> </w:t>
      </w:r>
    </w:p>
    <w:p w14:paraId="5C97D8B0" w14:textId="77777777" w:rsidR="00287D17" w:rsidRPr="004735DD" w:rsidRDefault="00287D17" w:rsidP="00172E62"/>
    <w:p w14:paraId="4860C615" w14:textId="77777777" w:rsidR="00287D17" w:rsidRPr="004735DD" w:rsidRDefault="00287D17" w:rsidP="00172E62"/>
    <w:p w14:paraId="439BEDEB" w14:textId="77777777" w:rsidR="00287D17" w:rsidRPr="004735DD" w:rsidRDefault="00287D17" w:rsidP="00172E62"/>
    <w:p w14:paraId="5003257D" w14:textId="77777777" w:rsidR="00287D17" w:rsidRPr="004735DD" w:rsidRDefault="00287D17" w:rsidP="00172E62"/>
    <w:p w14:paraId="23C21370" w14:textId="77777777" w:rsidR="00287D17" w:rsidRPr="004735DD" w:rsidRDefault="00287D17" w:rsidP="00172E62"/>
    <w:p w14:paraId="67708029" w14:textId="77777777" w:rsidR="00287D17" w:rsidRPr="004735DD" w:rsidRDefault="00287D17" w:rsidP="00172E62"/>
    <w:p w14:paraId="61F181E1" w14:textId="77777777" w:rsidR="00287D17" w:rsidRPr="004735DD" w:rsidRDefault="00287D17" w:rsidP="00172E62"/>
    <w:p w14:paraId="09107E8A" w14:textId="77777777" w:rsidR="00287D17" w:rsidRPr="004735DD" w:rsidRDefault="00287D17" w:rsidP="00172E62"/>
    <w:p w14:paraId="58D339E4" w14:textId="77777777" w:rsidR="00287D17" w:rsidRPr="004735DD" w:rsidRDefault="00287D17" w:rsidP="00172E62"/>
    <w:p w14:paraId="3A60BDCA" w14:textId="77777777" w:rsidR="00287D17" w:rsidRPr="004735DD" w:rsidRDefault="00287D17" w:rsidP="00172E62"/>
    <w:p w14:paraId="2C5DBFAE" w14:textId="6534EE81" w:rsidR="00287D17" w:rsidRPr="004735DD" w:rsidRDefault="00287D17" w:rsidP="00172E62"/>
    <w:p w14:paraId="238F5320" w14:textId="77777777" w:rsidR="00287D17" w:rsidRPr="004735DD" w:rsidRDefault="00287D17" w:rsidP="00172E62"/>
    <w:p w14:paraId="4C74AF17" w14:textId="77777777" w:rsidR="00287D17" w:rsidRPr="004735DD" w:rsidRDefault="00287D17" w:rsidP="00172E62"/>
    <w:p w14:paraId="336DF599" w14:textId="77777777" w:rsidR="00287D17" w:rsidRPr="004735DD" w:rsidRDefault="00287D17" w:rsidP="00172E62"/>
    <w:p w14:paraId="1C73CC2C" w14:textId="77777777" w:rsidR="00287D17" w:rsidRPr="004735DD" w:rsidRDefault="00287D17" w:rsidP="00172E62"/>
    <w:p w14:paraId="216C6271" w14:textId="77777777" w:rsidR="00287D17" w:rsidRPr="004735DD" w:rsidRDefault="00287D17" w:rsidP="00172E62"/>
    <w:p w14:paraId="56095434" w14:textId="77777777" w:rsidR="00287D17" w:rsidRPr="004735DD" w:rsidRDefault="00287D17" w:rsidP="00172E62"/>
    <w:p w14:paraId="3EF02FD9" w14:textId="77777777" w:rsidR="00287D17" w:rsidRPr="004735DD" w:rsidRDefault="00287D17" w:rsidP="00172E62"/>
    <w:p w14:paraId="1F687352" w14:textId="77777777" w:rsidR="00287D17" w:rsidRPr="004735DD" w:rsidRDefault="00287D17" w:rsidP="00172E62"/>
    <w:p w14:paraId="051CE251" w14:textId="77777777" w:rsidR="00287D17" w:rsidRPr="004735DD" w:rsidRDefault="00287D17" w:rsidP="00172E62"/>
    <w:p w14:paraId="4022E284" w14:textId="77777777" w:rsidR="00287D17" w:rsidRPr="004735DD" w:rsidRDefault="00287D17" w:rsidP="00172E62"/>
    <w:p w14:paraId="1558B86C" w14:textId="27D842AF" w:rsidR="00314F2B" w:rsidRPr="004735DD" w:rsidRDefault="005A7307" w:rsidP="00172E62">
      <w:r w:rsidRPr="004735DD">
        <w:t>© Copyright</w:t>
      </w:r>
      <w:r w:rsidR="008221B2" w:rsidRPr="004735DD">
        <w:t xml:space="preserve"> </w:t>
      </w:r>
      <w:r w:rsidR="00936BD5">
        <w:t>August</w:t>
      </w:r>
      <w:r w:rsidR="00804DE9" w:rsidRPr="004735DD">
        <w:t xml:space="preserve"> 2024</w:t>
      </w:r>
      <w:r w:rsidR="002A4A79" w:rsidRPr="004735DD">
        <w:t>,</w:t>
      </w:r>
      <w:r w:rsidRPr="004735DD">
        <w:t xml:space="preserve"> </w:t>
      </w:r>
      <w:r w:rsidR="00320715" w:rsidRPr="004735DD">
        <w:t>Associati</w:t>
      </w:r>
      <w:r w:rsidR="00F8679E" w:rsidRPr="004735DD">
        <w:t xml:space="preserve">on of American Medical </w:t>
      </w:r>
      <w:proofErr w:type="gramStart"/>
      <w:r w:rsidR="00F8679E" w:rsidRPr="004735DD">
        <w:t>Colleges</w:t>
      </w:r>
      <w:proofErr w:type="gramEnd"/>
      <w:r w:rsidR="000A7EAC" w:rsidRPr="004735DD">
        <w:t xml:space="preserve"> and American Medical Association.</w:t>
      </w:r>
      <w:r w:rsidRPr="004735DD">
        <w:t xml:space="preserve"> All material subject to this copyright may be photocopied for the noncommercial purpose of scientific or educational advancement, with citation.</w:t>
      </w:r>
    </w:p>
    <w:p w14:paraId="07A7D23E" w14:textId="77777777" w:rsidR="00287D17" w:rsidRPr="004735DD" w:rsidRDefault="00287D17" w:rsidP="00172E62"/>
    <w:p w14:paraId="4C39412E" w14:textId="2B4AE16E" w:rsidR="002F48F8" w:rsidRPr="004735DD" w:rsidRDefault="00287D17" w:rsidP="00172E62">
      <w:r w:rsidRPr="004735DD">
        <w:t xml:space="preserve">LCME® is a registered trademark of the </w:t>
      </w:r>
      <w:r w:rsidR="00F8679E" w:rsidRPr="004735DD">
        <w:t>Association of American Medical Colleges</w:t>
      </w:r>
      <w:r w:rsidR="000A7EAC" w:rsidRPr="004735DD">
        <w:t xml:space="preserve"> and the American Medical Association</w:t>
      </w:r>
      <w:r w:rsidR="00F8679E" w:rsidRPr="004735DD">
        <w:t>.</w:t>
      </w:r>
    </w:p>
    <w:p w14:paraId="1ABE7823" w14:textId="0E6B7B02" w:rsidR="002F48F8" w:rsidRPr="004735DD" w:rsidRDefault="002F48F8" w:rsidP="00BD0EA0"/>
    <w:p w14:paraId="433E6DBA" w14:textId="77777777" w:rsidR="002F48F8" w:rsidRPr="004735DD" w:rsidRDefault="002F48F8" w:rsidP="00BD0EA0"/>
    <w:p w14:paraId="4D045D33" w14:textId="13795D4A" w:rsidR="00BD0EA0" w:rsidRDefault="00BD0EA0">
      <w:r>
        <w:br w:type="page"/>
      </w:r>
    </w:p>
    <w:p w14:paraId="3B784532" w14:textId="77777777" w:rsidR="002F48F8" w:rsidRPr="004735DD" w:rsidRDefault="002F48F8" w:rsidP="00BD0EA0"/>
    <w:p w14:paraId="10035693" w14:textId="77777777" w:rsidR="002F48F8" w:rsidRPr="004735DD" w:rsidRDefault="002F48F8" w:rsidP="00BD0EA0"/>
    <w:p w14:paraId="6B1CFCD9" w14:textId="77777777" w:rsidR="002F48F8" w:rsidRPr="004735DD" w:rsidRDefault="002F48F8" w:rsidP="00BD0EA0"/>
    <w:p w14:paraId="521CFA8E" w14:textId="77777777" w:rsidR="002F48F8" w:rsidRPr="004735DD" w:rsidRDefault="002F48F8" w:rsidP="00BD0EA0"/>
    <w:p w14:paraId="3CC4FED1" w14:textId="77777777" w:rsidR="002F48F8" w:rsidRPr="004735DD" w:rsidRDefault="002F48F8" w:rsidP="00BD0EA0"/>
    <w:p w14:paraId="6C705A9C" w14:textId="77777777" w:rsidR="002F48F8" w:rsidRPr="004735DD" w:rsidRDefault="002F48F8" w:rsidP="00BD0EA0"/>
    <w:p w14:paraId="2D5105D7" w14:textId="77777777" w:rsidR="002F48F8" w:rsidRDefault="002F48F8" w:rsidP="00BD0EA0"/>
    <w:p w14:paraId="573ABEB4" w14:textId="77777777" w:rsidR="00BD0EA0" w:rsidRDefault="00BD0EA0" w:rsidP="00BD0EA0"/>
    <w:p w14:paraId="025AFA8B" w14:textId="77777777" w:rsidR="00BD0EA0" w:rsidRPr="004735DD" w:rsidRDefault="00BD0EA0" w:rsidP="00BD0EA0"/>
    <w:p w14:paraId="1859C3A1" w14:textId="77777777" w:rsidR="002F48F8" w:rsidRPr="004735DD" w:rsidRDefault="002F48F8" w:rsidP="00BD0EA0"/>
    <w:p w14:paraId="46B2A5A5" w14:textId="77777777" w:rsidR="002F48F8" w:rsidRPr="004735DD" w:rsidRDefault="002F48F8" w:rsidP="00BD0EA0"/>
    <w:p w14:paraId="4E898095" w14:textId="77777777" w:rsidR="002F48F8" w:rsidRPr="004735DD" w:rsidRDefault="002F48F8" w:rsidP="00BD0EA0"/>
    <w:p w14:paraId="0C16C593" w14:textId="77777777" w:rsidR="002F48F8" w:rsidRPr="004735DD" w:rsidRDefault="002F48F8" w:rsidP="00BD0EA0"/>
    <w:p w14:paraId="40D2EC82" w14:textId="77777777" w:rsidR="00A65C39" w:rsidRPr="004735DD" w:rsidRDefault="00A65C39" w:rsidP="00BD0EA0"/>
    <w:p w14:paraId="76B62EA7" w14:textId="2A3E450B" w:rsidR="00A65C39" w:rsidRPr="004735DD" w:rsidRDefault="00A65C39" w:rsidP="00BD0EA0"/>
    <w:p w14:paraId="31EB8BD1" w14:textId="345F9C14" w:rsidR="00B20C7C" w:rsidRPr="004735DD" w:rsidRDefault="00B20C7C" w:rsidP="00BD0EA0"/>
    <w:p w14:paraId="52F38C39" w14:textId="64574231" w:rsidR="00B20C7C" w:rsidRPr="004735DD" w:rsidRDefault="00B20C7C" w:rsidP="00BD0EA0"/>
    <w:p w14:paraId="029349B1" w14:textId="677EB063" w:rsidR="00B20C7C" w:rsidRPr="004735DD" w:rsidRDefault="00B20C7C" w:rsidP="00BD0EA0"/>
    <w:p w14:paraId="0241C2CD" w14:textId="77777777" w:rsidR="00B20C7C" w:rsidRPr="004735DD" w:rsidRDefault="00B20C7C" w:rsidP="00BD0EA0"/>
    <w:p w14:paraId="7AE46727" w14:textId="77777777" w:rsidR="00B20C7C" w:rsidRPr="004735DD" w:rsidRDefault="00B20C7C" w:rsidP="00B20C7C">
      <w:pPr>
        <w:jc w:val="center"/>
      </w:pPr>
      <w:r w:rsidRPr="004735DD">
        <w:t xml:space="preserve">For further information contact </w:t>
      </w:r>
      <w:hyperlink r:id="rId13" w:history="1">
        <w:r w:rsidRPr="004735DD">
          <w:rPr>
            <w:rStyle w:val="Hyperlink"/>
          </w:rPr>
          <w:t>lcme@aamc.org</w:t>
        </w:r>
      </w:hyperlink>
      <w:r w:rsidRPr="004735DD">
        <w:t xml:space="preserve"> </w:t>
      </w:r>
    </w:p>
    <w:p w14:paraId="27563FA0" w14:textId="77777777" w:rsidR="00B20C7C" w:rsidRPr="004735DD" w:rsidRDefault="00B20C7C" w:rsidP="00BD0EA0"/>
    <w:p w14:paraId="32D3ABBA" w14:textId="77777777" w:rsidR="00B20C7C" w:rsidRPr="004735DD" w:rsidRDefault="00B20C7C" w:rsidP="00BD0EA0"/>
    <w:p w14:paraId="7D6FC6CC" w14:textId="4531A030" w:rsidR="00B20C7C" w:rsidRPr="004735DD" w:rsidRDefault="00B20C7C" w:rsidP="00BD0EA0">
      <w:pPr>
        <w:tabs>
          <w:tab w:val="center" w:pos="4680"/>
          <w:tab w:val="right" w:pos="9360"/>
        </w:tabs>
      </w:pPr>
    </w:p>
    <w:p w14:paraId="442A8435" w14:textId="77777777" w:rsidR="00B20C7C" w:rsidRPr="004735DD" w:rsidRDefault="00B20C7C" w:rsidP="00B20C7C"/>
    <w:p w14:paraId="2E1EC816" w14:textId="77777777" w:rsidR="00B20C7C" w:rsidRPr="004735DD" w:rsidRDefault="00B20C7C" w:rsidP="00B20C7C">
      <w:pPr>
        <w:spacing w:line="360" w:lineRule="auto"/>
        <w:jc w:val="center"/>
        <w:rPr>
          <w:b/>
        </w:rPr>
      </w:pPr>
      <w:r w:rsidRPr="004735DD">
        <w:rPr>
          <w:b/>
        </w:rPr>
        <w:t xml:space="preserve">Visit the LCME website at </w:t>
      </w:r>
      <w:bookmarkStart w:id="7" w:name="_Hlk505937169"/>
      <w:r w:rsidRPr="004735DD">
        <w:rPr>
          <w:color w:val="262626"/>
        </w:rPr>
        <w:fldChar w:fldCharType="begin"/>
      </w:r>
      <w:r w:rsidRPr="004735DD">
        <w:instrText xml:space="preserve"> HYPERLINK "http://www.lcme.org" </w:instrText>
      </w:r>
      <w:r w:rsidRPr="004735DD">
        <w:rPr>
          <w:color w:val="262626"/>
        </w:rPr>
      </w:r>
      <w:r w:rsidRPr="004735DD">
        <w:rPr>
          <w:color w:val="262626"/>
        </w:rPr>
        <w:fldChar w:fldCharType="separate"/>
      </w:r>
      <w:r w:rsidRPr="004735DD">
        <w:rPr>
          <w:rStyle w:val="Hyperlink"/>
          <w:b/>
        </w:rPr>
        <w:t>lcme.org</w:t>
      </w:r>
      <w:r w:rsidRPr="004735DD">
        <w:rPr>
          <w:rStyle w:val="Hyperlink"/>
          <w:b/>
        </w:rPr>
        <w:fldChar w:fldCharType="end"/>
      </w:r>
      <w:r w:rsidRPr="004735DD">
        <w:rPr>
          <w:b/>
        </w:rPr>
        <w:t xml:space="preserve"> </w:t>
      </w:r>
      <w:bookmarkEnd w:id="7"/>
    </w:p>
    <w:p w14:paraId="4C7AD2FF" w14:textId="77777777" w:rsidR="002F48F8" w:rsidRPr="004735DD" w:rsidRDefault="002F48F8" w:rsidP="00172E62"/>
    <w:p w14:paraId="1EFD4EB7" w14:textId="77777777" w:rsidR="002F48F8" w:rsidRPr="004735DD" w:rsidRDefault="002F48F8" w:rsidP="00172E62"/>
    <w:p w14:paraId="69D1142A" w14:textId="66BF8826" w:rsidR="002F48F8" w:rsidRPr="004735DD" w:rsidRDefault="002F48F8" w:rsidP="00172E62">
      <w:r w:rsidRPr="004735DD">
        <w:br w:type="page"/>
      </w:r>
    </w:p>
    <w:bookmarkEnd w:id="0" w:displacedByCustomXml="next"/>
    <w:bookmarkStart w:id="8" w:name="_Toc385931258" w:displacedByCustomXml="next"/>
    <w:bookmarkStart w:id="9" w:name="_Toc385931782" w:displacedByCustomXml="next"/>
    <w:bookmarkStart w:id="10" w:name="_Toc385931805" w:displacedByCustomXml="next"/>
    <w:bookmarkStart w:id="11" w:name="_Toc448736756" w:displacedByCustomXml="next"/>
    <w:sdt>
      <w:sdtPr>
        <w:rPr>
          <w:rFonts w:ascii="Times New Roman" w:eastAsia="Calibri" w:hAnsi="Times New Roman"/>
          <w:b w:val="0"/>
          <w:i/>
          <w:iCs/>
          <w:caps/>
          <w:color w:val="auto"/>
          <w:sz w:val="22"/>
          <w:szCs w:val="22"/>
        </w:rPr>
        <w:id w:val="-1491392944"/>
        <w:docPartObj>
          <w:docPartGallery w:val="Table of Contents"/>
          <w:docPartUnique/>
        </w:docPartObj>
      </w:sdtPr>
      <w:sdtEndPr>
        <w:rPr>
          <w:bCs/>
          <w:i w:val="0"/>
          <w:caps w:val="0"/>
          <w:noProof/>
        </w:rPr>
      </w:sdtEndPr>
      <w:sdtContent>
        <w:p w14:paraId="1BDE0A9D" w14:textId="6E61402B" w:rsidR="00D00B67" w:rsidRPr="004735DD" w:rsidRDefault="00AC619C" w:rsidP="00314737">
          <w:pPr>
            <w:pStyle w:val="TOCHeading"/>
            <w:rPr>
              <w:rFonts w:ascii="Times New Roman" w:hAnsi="Times New Roman"/>
              <w:color w:val="auto"/>
              <w:sz w:val="28"/>
              <w:szCs w:val="28"/>
            </w:rPr>
          </w:pPr>
          <w:r w:rsidRPr="004735DD">
            <w:rPr>
              <w:rFonts w:ascii="Times New Roman" w:hAnsi="Times New Roman"/>
              <w:color w:val="auto"/>
              <w:sz w:val="28"/>
              <w:szCs w:val="28"/>
            </w:rPr>
            <w:t>Table of Contents</w:t>
          </w:r>
        </w:p>
        <w:p w14:paraId="23E793EE" w14:textId="77777777" w:rsidR="00AC619C" w:rsidRPr="004735DD" w:rsidRDefault="00AC619C" w:rsidP="00AC619C"/>
        <w:p w14:paraId="099ABEE8" w14:textId="252D708E" w:rsidR="00BC6107" w:rsidRDefault="00AC619C">
          <w:pPr>
            <w:pStyle w:val="TOC1"/>
            <w:rPr>
              <w:rFonts w:asciiTheme="minorHAnsi" w:eastAsiaTheme="minorEastAsia" w:hAnsiTheme="minorHAnsi" w:cstheme="minorBidi"/>
              <w:b w:val="0"/>
              <w:bCs w:val="0"/>
              <w:noProof/>
              <w:kern w:val="2"/>
              <w:sz w:val="22"/>
              <w:szCs w:val="22"/>
              <w14:ligatures w14:val="standardContextual"/>
            </w:rPr>
          </w:pPr>
          <w:r w:rsidRPr="004735DD">
            <w:fldChar w:fldCharType="begin"/>
          </w:r>
          <w:r w:rsidRPr="004735DD">
            <w:instrText xml:space="preserve"> TOC \o "1-2" \h \z \u </w:instrText>
          </w:r>
          <w:r w:rsidRPr="004735DD">
            <w:fldChar w:fldCharType="separate"/>
          </w:r>
          <w:hyperlink w:anchor="_Toc182942958" w:history="1">
            <w:r w:rsidR="00BC6107" w:rsidRPr="00B612B4">
              <w:rPr>
                <w:rStyle w:val="Hyperlink"/>
                <w:noProof/>
              </w:rPr>
              <w:t>Standard 1: Mission, Planning, Organization, and Integrity</w:t>
            </w:r>
            <w:r w:rsidR="00BC6107">
              <w:rPr>
                <w:noProof/>
                <w:webHidden/>
              </w:rPr>
              <w:tab/>
            </w:r>
            <w:r w:rsidR="00BC6107">
              <w:rPr>
                <w:noProof/>
                <w:webHidden/>
              </w:rPr>
              <w:fldChar w:fldCharType="begin"/>
            </w:r>
            <w:r w:rsidR="00BC6107">
              <w:rPr>
                <w:noProof/>
                <w:webHidden/>
              </w:rPr>
              <w:instrText xml:space="preserve"> PAGEREF _Toc182942958 \h </w:instrText>
            </w:r>
            <w:r w:rsidR="00BC6107">
              <w:rPr>
                <w:noProof/>
                <w:webHidden/>
              </w:rPr>
            </w:r>
            <w:r w:rsidR="00BC6107">
              <w:rPr>
                <w:noProof/>
                <w:webHidden/>
              </w:rPr>
              <w:fldChar w:fldCharType="separate"/>
            </w:r>
            <w:r w:rsidR="00BC6107">
              <w:rPr>
                <w:noProof/>
                <w:webHidden/>
              </w:rPr>
              <w:t>6</w:t>
            </w:r>
            <w:r w:rsidR="00BC6107">
              <w:rPr>
                <w:noProof/>
                <w:webHidden/>
              </w:rPr>
              <w:fldChar w:fldCharType="end"/>
            </w:r>
          </w:hyperlink>
        </w:p>
        <w:p w14:paraId="109A7046" w14:textId="5A50E0CC"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59" w:history="1">
            <w:r w:rsidR="00BC6107" w:rsidRPr="00B612B4">
              <w:rPr>
                <w:rStyle w:val="Hyperlink"/>
                <w:noProof/>
              </w:rPr>
              <w:t>1.1 Strategic Planning and Continuous Quality Improvement</w:t>
            </w:r>
            <w:r w:rsidR="00BC6107">
              <w:rPr>
                <w:noProof/>
                <w:webHidden/>
              </w:rPr>
              <w:tab/>
            </w:r>
            <w:r w:rsidR="00BC6107">
              <w:rPr>
                <w:noProof/>
                <w:webHidden/>
              </w:rPr>
              <w:fldChar w:fldCharType="begin"/>
            </w:r>
            <w:r w:rsidR="00BC6107">
              <w:rPr>
                <w:noProof/>
                <w:webHidden/>
              </w:rPr>
              <w:instrText xml:space="preserve"> PAGEREF _Toc182942959 \h </w:instrText>
            </w:r>
            <w:r w:rsidR="00BC6107">
              <w:rPr>
                <w:noProof/>
                <w:webHidden/>
              </w:rPr>
            </w:r>
            <w:r w:rsidR="00BC6107">
              <w:rPr>
                <w:noProof/>
                <w:webHidden/>
              </w:rPr>
              <w:fldChar w:fldCharType="separate"/>
            </w:r>
            <w:r w:rsidR="00BC6107">
              <w:rPr>
                <w:noProof/>
                <w:webHidden/>
              </w:rPr>
              <w:t>7</w:t>
            </w:r>
            <w:r w:rsidR="00BC6107">
              <w:rPr>
                <w:noProof/>
                <w:webHidden/>
              </w:rPr>
              <w:fldChar w:fldCharType="end"/>
            </w:r>
          </w:hyperlink>
        </w:p>
        <w:p w14:paraId="0FD1E46E" w14:textId="1F7EFE91"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60" w:history="1">
            <w:r w:rsidR="00BC6107" w:rsidRPr="00B612B4">
              <w:rPr>
                <w:rStyle w:val="Hyperlink"/>
                <w:noProof/>
              </w:rPr>
              <w:t>1.2 Conflict of Interest Policies</w:t>
            </w:r>
            <w:r w:rsidR="00BC6107">
              <w:rPr>
                <w:noProof/>
                <w:webHidden/>
              </w:rPr>
              <w:tab/>
            </w:r>
            <w:r w:rsidR="00BC6107">
              <w:rPr>
                <w:noProof/>
                <w:webHidden/>
              </w:rPr>
              <w:fldChar w:fldCharType="begin"/>
            </w:r>
            <w:r w:rsidR="00BC6107">
              <w:rPr>
                <w:noProof/>
                <w:webHidden/>
              </w:rPr>
              <w:instrText xml:space="preserve"> PAGEREF _Toc182942960 \h </w:instrText>
            </w:r>
            <w:r w:rsidR="00BC6107">
              <w:rPr>
                <w:noProof/>
                <w:webHidden/>
              </w:rPr>
            </w:r>
            <w:r w:rsidR="00BC6107">
              <w:rPr>
                <w:noProof/>
                <w:webHidden/>
              </w:rPr>
              <w:fldChar w:fldCharType="separate"/>
            </w:r>
            <w:r w:rsidR="00BC6107">
              <w:rPr>
                <w:noProof/>
                <w:webHidden/>
              </w:rPr>
              <w:t>9</w:t>
            </w:r>
            <w:r w:rsidR="00BC6107">
              <w:rPr>
                <w:noProof/>
                <w:webHidden/>
              </w:rPr>
              <w:fldChar w:fldCharType="end"/>
            </w:r>
          </w:hyperlink>
        </w:p>
        <w:p w14:paraId="02350FE1" w14:textId="4888F0DC"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61" w:history="1">
            <w:r w:rsidR="00BC6107" w:rsidRPr="00B612B4">
              <w:rPr>
                <w:rStyle w:val="Hyperlink"/>
                <w:noProof/>
              </w:rPr>
              <w:t>1.3 Mechanisms for Faculty Participation</w:t>
            </w:r>
            <w:r w:rsidR="00BC6107">
              <w:rPr>
                <w:noProof/>
                <w:webHidden/>
              </w:rPr>
              <w:tab/>
            </w:r>
            <w:r w:rsidR="00BC6107">
              <w:rPr>
                <w:noProof/>
                <w:webHidden/>
              </w:rPr>
              <w:fldChar w:fldCharType="begin"/>
            </w:r>
            <w:r w:rsidR="00BC6107">
              <w:rPr>
                <w:noProof/>
                <w:webHidden/>
              </w:rPr>
              <w:instrText xml:space="preserve"> PAGEREF _Toc182942961 \h </w:instrText>
            </w:r>
            <w:r w:rsidR="00BC6107">
              <w:rPr>
                <w:noProof/>
                <w:webHidden/>
              </w:rPr>
            </w:r>
            <w:r w:rsidR="00BC6107">
              <w:rPr>
                <w:noProof/>
                <w:webHidden/>
              </w:rPr>
              <w:fldChar w:fldCharType="separate"/>
            </w:r>
            <w:r w:rsidR="00BC6107">
              <w:rPr>
                <w:noProof/>
                <w:webHidden/>
              </w:rPr>
              <w:t>10</w:t>
            </w:r>
            <w:r w:rsidR="00BC6107">
              <w:rPr>
                <w:noProof/>
                <w:webHidden/>
              </w:rPr>
              <w:fldChar w:fldCharType="end"/>
            </w:r>
          </w:hyperlink>
        </w:p>
        <w:p w14:paraId="48AEDBE4" w14:textId="3388C0BB"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62" w:history="1">
            <w:r w:rsidR="00BC6107" w:rsidRPr="00B612B4">
              <w:rPr>
                <w:rStyle w:val="Hyperlink"/>
                <w:noProof/>
              </w:rPr>
              <w:t>1.4 Affiliation Agreements</w:t>
            </w:r>
            <w:r w:rsidR="00BC6107">
              <w:rPr>
                <w:noProof/>
                <w:webHidden/>
              </w:rPr>
              <w:tab/>
            </w:r>
            <w:r w:rsidR="00BC6107">
              <w:rPr>
                <w:noProof/>
                <w:webHidden/>
              </w:rPr>
              <w:fldChar w:fldCharType="begin"/>
            </w:r>
            <w:r w:rsidR="00BC6107">
              <w:rPr>
                <w:noProof/>
                <w:webHidden/>
              </w:rPr>
              <w:instrText xml:space="preserve"> PAGEREF _Toc182942962 \h </w:instrText>
            </w:r>
            <w:r w:rsidR="00BC6107">
              <w:rPr>
                <w:noProof/>
                <w:webHidden/>
              </w:rPr>
            </w:r>
            <w:r w:rsidR="00BC6107">
              <w:rPr>
                <w:noProof/>
                <w:webHidden/>
              </w:rPr>
              <w:fldChar w:fldCharType="separate"/>
            </w:r>
            <w:r w:rsidR="00BC6107">
              <w:rPr>
                <w:noProof/>
                <w:webHidden/>
              </w:rPr>
              <w:t>11</w:t>
            </w:r>
            <w:r w:rsidR="00BC6107">
              <w:rPr>
                <w:noProof/>
                <w:webHidden/>
              </w:rPr>
              <w:fldChar w:fldCharType="end"/>
            </w:r>
          </w:hyperlink>
        </w:p>
        <w:p w14:paraId="773699A9" w14:textId="5DE8560A"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63" w:history="1">
            <w:r w:rsidR="00BC6107" w:rsidRPr="00B612B4">
              <w:rPr>
                <w:rStyle w:val="Hyperlink"/>
                <w:noProof/>
              </w:rPr>
              <w:t>1.5 Bylaws</w:t>
            </w:r>
            <w:r w:rsidR="00BC6107">
              <w:rPr>
                <w:noProof/>
                <w:webHidden/>
              </w:rPr>
              <w:tab/>
            </w:r>
            <w:r w:rsidR="00BC6107">
              <w:rPr>
                <w:noProof/>
                <w:webHidden/>
              </w:rPr>
              <w:fldChar w:fldCharType="begin"/>
            </w:r>
            <w:r w:rsidR="00BC6107">
              <w:rPr>
                <w:noProof/>
                <w:webHidden/>
              </w:rPr>
              <w:instrText xml:space="preserve"> PAGEREF _Toc182942963 \h </w:instrText>
            </w:r>
            <w:r w:rsidR="00BC6107">
              <w:rPr>
                <w:noProof/>
                <w:webHidden/>
              </w:rPr>
            </w:r>
            <w:r w:rsidR="00BC6107">
              <w:rPr>
                <w:noProof/>
                <w:webHidden/>
              </w:rPr>
              <w:fldChar w:fldCharType="separate"/>
            </w:r>
            <w:r w:rsidR="00BC6107">
              <w:rPr>
                <w:noProof/>
                <w:webHidden/>
              </w:rPr>
              <w:t>13</w:t>
            </w:r>
            <w:r w:rsidR="00BC6107">
              <w:rPr>
                <w:noProof/>
                <w:webHidden/>
              </w:rPr>
              <w:fldChar w:fldCharType="end"/>
            </w:r>
          </w:hyperlink>
        </w:p>
        <w:p w14:paraId="04B1E574" w14:textId="536B7E5B"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64" w:history="1">
            <w:r w:rsidR="00BC6107" w:rsidRPr="00B612B4">
              <w:rPr>
                <w:rStyle w:val="Hyperlink"/>
                <w:noProof/>
              </w:rPr>
              <w:t>1.6 Eligibility Requirements</w:t>
            </w:r>
            <w:r w:rsidR="00BC6107">
              <w:rPr>
                <w:noProof/>
                <w:webHidden/>
              </w:rPr>
              <w:tab/>
            </w:r>
            <w:r w:rsidR="00BC6107">
              <w:rPr>
                <w:noProof/>
                <w:webHidden/>
              </w:rPr>
              <w:fldChar w:fldCharType="begin"/>
            </w:r>
            <w:r w:rsidR="00BC6107">
              <w:rPr>
                <w:noProof/>
                <w:webHidden/>
              </w:rPr>
              <w:instrText xml:space="preserve"> PAGEREF _Toc182942964 \h </w:instrText>
            </w:r>
            <w:r w:rsidR="00BC6107">
              <w:rPr>
                <w:noProof/>
                <w:webHidden/>
              </w:rPr>
            </w:r>
            <w:r w:rsidR="00BC6107">
              <w:rPr>
                <w:noProof/>
                <w:webHidden/>
              </w:rPr>
              <w:fldChar w:fldCharType="separate"/>
            </w:r>
            <w:r w:rsidR="00BC6107">
              <w:rPr>
                <w:noProof/>
                <w:webHidden/>
              </w:rPr>
              <w:t>14</w:t>
            </w:r>
            <w:r w:rsidR="00BC6107">
              <w:rPr>
                <w:noProof/>
                <w:webHidden/>
              </w:rPr>
              <w:fldChar w:fldCharType="end"/>
            </w:r>
          </w:hyperlink>
        </w:p>
        <w:p w14:paraId="37BC4CC3" w14:textId="79BA68F9" w:rsidR="00BC6107" w:rsidRDefault="00F26DA6">
          <w:pPr>
            <w:pStyle w:val="TOC1"/>
            <w:rPr>
              <w:rFonts w:asciiTheme="minorHAnsi" w:eastAsiaTheme="minorEastAsia" w:hAnsiTheme="minorHAnsi" w:cstheme="minorBidi"/>
              <w:b w:val="0"/>
              <w:bCs w:val="0"/>
              <w:noProof/>
              <w:kern w:val="2"/>
              <w:sz w:val="22"/>
              <w:szCs w:val="22"/>
              <w14:ligatures w14:val="standardContextual"/>
            </w:rPr>
          </w:pPr>
          <w:hyperlink w:anchor="_Toc182942965" w:history="1">
            <w:r w:rsidR="00BC6107" w:rsidRPr="00B612B4">
              <w:rPr>
                <w:rStyle w:val="Hyperlink"/>
                <w:noProof/>
              </w:rPr>
              <w:t>Standard 2: Leadership and Administration</w:t>
            </w:r>
            <w:r w:rsidR="00BC6107">
              <w:rPr>
                <w:noProof/>
                <w:webHidden/>
              </w:rPr>
              <w:tab/>
            </w:r>
            <w:r w:rsidR="00BC6107">
              <w:rPr>
                <w:noProof/>
                <w:webHidden/>
              </w:rPr>
              <w:fldChar w:fldCharType="begin"/>
            </w:r>
            <w:r w:rsidR="00BC6107">
              <w:rPr>
                <w:noProof/>
                <w:webHidden/>
              </w:rPr>
              <w:instrText xml:space="preserve"> PAGEREF _Toc182942965 \h </w:instrText>
            </w:r>
            <w:r w:rsidR="00BC6107">
              <w:rPr>
                <w:noProof/>
                <w:webHidden/>
              </w:rPr>
            </w:r>
            <w:r w:rsidR="00BC6107">
              <w:rPr>
                <w:noProof/>
                <w:webHidden/>
              </w:rPr>
              <w:fldChar w:fldCharType="separate"/>
            </w:r>
            <w:r w:rsidR="00BC6107">
              <w:rPr>
                <w:noProof/>
                <w:webHidden/>
              </w:rPr>
              <w:t>15</w:t>
            </w:r>
            <w:r w:rsidR="00BC6107">
              <w:rPr>
                <w:noProof/>
                <w:webHidden/>
              </w:rPr>
              <w:fldChar w:fldCharType="end"/>
            </w:r>
          </w:hyperlink>
        </w:p>
        <w:p w14:paraId="4DD9A277" w14:textId="773D3477"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66" w:history="1">
            <w:r w:rsidR="00BC6107" w:rsidRPr="00B612B4">
              <w:rPr>
                <w:rStyle w:val="Hyperlink"/>
                <w:noProof/>
              </w:rPr>
              <w:t>2.1 Administrative Officer and Faculty Appointments</w:t>
            </w:r>
            <w:r w:rsidR="00BC6107">
              <w:rPr>
                <w:noProof/>
                <w:webHidden/>
              </w:rPr>
              <w:tab/>
            </w:r>
            <w:r w:rsidR="00BC6107">
              <w:rPr>
                <w:noProof/>
                <w:webHidden/>
              </w:rPr>
              <w:fldChar w:fldCharType="begin"/>
            </w:r>
            <w:r w:rsidR="00BC6107">
              <w:rPr>
                <w:noProof/>
                <w:webHidden/>
              </w:rPr>
              <w:instrText xml:space="preserve"> PAGEREF _Toc182942966 \h </w:instrText>
            </w:r>
            <w:r w:rsidR="00BC6107">
              <w:rPr>
                <w:noProof/>
                <w:webHidden/>
              </w:rPr>
            </w:r>
            <w:r w:rsidR="00BC6107">
              <w:rPr>
                <w:noProof/>
                <w:webHidden/>
              </w:rPr>
              <w:fldChar w:fldCharType="separate"/>
            </w:r>
            <w:r w:rsidR="00BC6107">
              <w:rPr>
                <w:noProof/>
                <w:webHidden/>
              </w:rPr>
              <w:t>16</w:t>
            </w:r>
            <w:r w:rsidR="00BC6107">
              <w:rPr>
                <w:noProof/>
                <w:webHidden/>
              </w:rPr>
              <w:fldChar w:fldCharType="end"/>
            </w:r>
          </w:hyperlink>
        </w:p>
        <w:p w14:paraId="313A8FF7" w14:textId="3715CFAF"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67" w:history="1">
            <w:r w:rsidR="00BC6107" w:rsidRPr="00B612B4">
              <w:rPr>
                <w:rStyle w:val="Hyperlink"/>
                <w:noProof/>
              </w:rPr>
              <w:t>2.2 Dean’s Qualifications</w:t>
            </w:r>
            <w:r w:rsidR="00BC6107">
              <w:rPr>
                <w:noProof/>
                <w:webHidden/>
              </w:rPr>
              <w:tab/>
            </w:r>
            <w:r w:rsidR="00BC6107">
              <w:rPr>
                <w:noProof/>
                <w:webHidden/>
              </w:rPr>
              <w:fldChar w:fldCharType="begin"/>
            </w:r>
            <w:r w:rsidR="00BC6107">
              <w:rPr>
                <w:noProof/>
                <w:webHidden/>
              </w:rPr>
              <w:instrText xml:space="preserve"> PAGEREF _Toc182942967 \h </w:instrText>
            </w:r>
            <w:r w:rsidR="00BC6107">
              <w:rPr>
                <w:noProof/>
                <w:webHidden/>
              </w:rPr>
            </w:r>
            <w:r w:rsidR="00BC6107">
              <w:rPr>
                <w:noProof/>
                <w:webHidden/>
              </w:rPr>
              <w:fldChar w:fldCharType="separate"/>
            </w:r>
            <w:r w:rsidR="00BC6107">
              <w:rPr>
                <w:noProof/>
                <w:webHidden/>
              </w:rPr>
              <w:t>17</w:t>
            </w:r>
            <w:r w:rsidR="00BC6107">
              <w:rPr>
                <w:noProof/>
                <w:webHidden/>
              </w:rPr>
              <w:fldChar w:fldCharType="end"/>
            </w:r>
          </w:hyperlink>
        </w:p>
        <w:p w14:paraId="2EB1BD50" w14:textId="0657DF1E"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68" w:history="1">
            <w:r w:rsidR="00BC6107" w:rsidRPr="00B612B4">
              <w:rPr>
                <w:rStyle w:val="Hyperlink"/>
                <w:noProof/>
              </w:rPr>
              <w:t>2.3 Access and Authority of the Dean</w:t>
            </w:r>
            <w:r w:rsidR="00BC6107">
              <w:rPr>
                <w:noProof/>
                <w:webHidden/>
              </w:rPr>
              <w:tab/>
            </w:r>
            <w:r w:rsidR="00BC6107">
              <w:rPr>
                <w:noProof/>
                <w:webHidden/>
              </w:rPr>
              <w:fldChar w:fldCharType="begin"/>
            </w:r>
            <w:r w:rsidR="00BC6107">
              <w:rPr>
                <w:noProof/>
                <w:webHidden/>
              </w:rPr>
              <w:instrText xml:space="preserve"> PAGEREF _Toc182942968 \h </w:instrText>
            </w:r>
            <w:r w:rsidR="00BC6107">
              <w:rPr>
                <w:noProof/>
                <w:webHidden/>
              </w:rPr>
            </w:r>
            <w:r w:rsidR="00BC6107">
              <w:rPr>
                <w:noProof/>
                <w:webHidden/>
              </w:rPr>
              <w:fldChar w:fldCharType="separate"/>
            </w:r>
            <w:r w:rsidR="00BC6107">
              <w:rPr>
                <w:noProof/>
                <w:webHidden/>
              </w:rPr>
              <w:t>18</w:t>
            </w:r>
            <w:r w:rsidR="00BC6107">
              <w:rPr>
                <w:noProof/>
                <w:webHidden/>
              </w:rPr>
              <w:fldChar w:fldCharType="end"/>
            </w:r>
          </w:hyperlink>
        </w:p>
        <w:p w14:paraId="73B883F2" w14:textId="4B9EE345"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69" w:history="1">
            <w:r w:rsidR="00BC6107" w:rsidRPr="00B612B4">
              <w:rPr>
                <w:rStyle w:val="Hyperlink"/>
                <w:noProof/>
              </w:rPr>
              <w:t>2.4 Sufficiency of Administrative Staff</w:t>
            </w:r>
            <w:r w:rsidR="00BC6107">
              <w:rPr>
                <w:noProof/>
                <w:webHidden/>
              </w:rPr>
              <w:tab/>
            </w:r>
            <w:r w:rsidR="00BC6107">
              <w:rPr>
                <w:noProof/>
                <w:webHidden/>
              </w:rPr>
              <w:fldChar w:fldCharType="begin"/>
            </w:r>
            <w:r w:rsidR="00BC6107">
              <w:rPr>
                <w:noProof/>
                <w:webHidden/>
              </w:rPr>
              <w:instrText xml:space="preserve"> PAGEREF _Toc182942969 \h </w:instrText>
            </w:r>
            <w:r w:rsidR="00BC6107">
              <w:rPr>
                <w:noProof/>
                <w:webHidden/>
              </w:rPr>
            </w:r>
            <w:r w:rsidR="00BC6107">
              <w:rPr>
                <w:noProof/>
                <w:webHidden/>
              </w:rPr>
              <w:fldChar w:fldCharType="separate"/>
            </w:r>
            <w:r w:rsidR="00BC6107">
              <w:rPr>
                <w:noProof/>
                <w:webHidden/>
              </w:rPr>
              <w:t>19</w:t>
            </w:r>
            <w:r w:rsidR="00BC6107">
              <w:rPr>
                <w:noProof/>
                <w:webHidden/>
              </w:rPr>
              <w:fldChar w:fldCharType="end"/>
            </w:r>
          </w:hyperlink>
        </w:p>
        <w:p w14:paraId="08AACB9C" w14:textId="3A38AB26"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70" w:history="1">
            <w:r w:rsidR="00BC6107" w:rsidRPr="00B612B4">
              <w:rPr>
                <w:rStyle w:val="Hyperlink"/>
                <w:noProof/>
              </w:rPr>
              <w:t>2.5 Responsibility of and to the Dean</w:t>
            </w:r>
            <w:r w:rsidR="00BC6107">
              <w:rPr>
                <w:noProof/>
                <w:webHidden/>
              </w:rPr>
              <w:tab/>
            </w:r>
            <w:r w:rsidR="00BC6107">
              <w:rPr>
                <w:noProof/>
                <w:webHidden/>
              </w:rPr>
              <w:fldChar w:fldCharType="begin"/>
            </w:r>
            <w:r w:rsidR="00BC6107">
              <w:rPr>
                <w:noProof/>
                <w:webHidden/>
              </w:rPr>
              <w:instrText xml:space="preserve"> PAGEREF _Toc182942970 \h </w:instrText>
            </w:r>
            <w:r w:rsidR="00BC6107">
              <w:rPr>
                <w:noProof/>
                <w:webHidden/>
              </w:rPr>
            </w:r>
            <w:r w:rsidR="00BC6107">
              <w:rPr>
                <w:noProof/>
                <w:webHidden/>
              </w:rPr>
              <w:fldChar w:fldCharType="separate"/>
            </w:r>
            <w:r w:rsidR="00BC6107">
              <w:rPr>
                <w:noProof/>
                <w:webHidden/>
              </w:rPr>
              <w:t>22</w:t>
            </w:r>
            <w:r w:rsidR="00BC6107">
              <w:rPr>
                <w:noProof/>
                <w:webHidden/>
              </w:rPr>
              <w:fldChar w:fldCharType="end"/>
            </w:r>
          </w:hyperlink>
        </w:p>
        <w:p w14:paraId="1B51DA58" w14:textId="0DAEB1EB"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71" w:history="1">
            <w:r w:rsidR="00BC6107" w:rsidRPr="00B612B4">
              <w:rPr>
                <w:rStyle w:val="Hyperlink"/>
                <w:noProof/>
              </w:rPr>
              <w:t>2.6 Functional Integration of the Faculty</w:t>
            </w:r>
            <w:r w:rsidR="00BC6107">
              <w:rPr>
                <w:noProof/>
                <w:webHidden/>
              </w:rPr>
              <w:tab/>
            </w:r>
            <w:r w:rsidR="00BC6107">
              <w:rPr>
                <w:noProof/>
                <w:webHidden/>
              </w:rPr>
              <w:fldChar w:fldCharType="begin"/>
            </w:r>
            <w:r w:rsidR="00BC6107">
              <w:rPr>
                <w:noProof/>
                <w:webHidden/>
              </w:rPr>
              <w:instrText xml:space="preserve"> PAGEREF _Toc182942971 \h </w:instrText>
            </w:r>
            <w:r w:rsidR="00BC6107">
              <w:rPr>
                <w:noProof/>
                <w:webHidden/>
              </w:rPr>
            </w:r>
            <w:r w:rsidR="00BC6107">
              <w:rPr>
                <w:noProof/>
                <w:webHidden/>
              </w:rPr>
              <w:fldChar w:fldCharType="separate"/>
            </w:r>
            <w:r w:rsidR="00BC6107">
              <w:rPr>
                <w:noProof/>
                <w:webHidden/>
              </w:rPr>
              <w:t>23</w:t>
            </w:r>
            <w:r w:rsidR="00BC6107">
              <w:rPr>
                <w:noProof/>
                <w:webHidden/>
              </w:rPr>
              <w:fldChar w:fldCharType="end"/>
            </w:r>
          </w:hyperlink>
        </w:p>
        <w:p w14:paraId="2E321E10" w14:textId="133890B9" w:rsidR="00BC6107" w:rsidRDefault="00F26DA6">
          <w:pPr>
            <w:pStyle w:val="TOC1"/>
            <w:rPr>
              <w:rFonts w:asciiTheme="minorHAnsi" w:eastAsiaTheme="minorEastAsia" w:hAnsiTheme="minorHAnsi" w:cstheme="minorBidi"/>
              <w:b w:val="0"/>
              <w:bCs w:val="0"/>
              <w:noProof/>
              <w:kern w:val="2"/>
              <w:sz w:val="22"/>
              <w:szCs w:val="22"/>
              <w14:ligatures w14:val="standardContextual"/>
            </w:rPr>
          </w:pPr>
          <w:hyperlink w:anchor="_Toc182942972" w:history="1">
            <w:r w:rsidR="00BC6107" w:rsidRPr="00B612B4">
              <w:rPr>
                <w:rStyle w:val="Hyperlink"/>
                <w:noProof/>
              </w:rPr>
              <w:t>Standard 3: Academic and Learning Environments</w:t>
            </w:r>
            <w:r w:rsidR="00BC6107">
              <w:rPr>
                <w:noProof/>
                <w:webHidden/>
              </w:rPr>
              <w:tab/>
            </w:r>
            <w:r w:rsidR="00BC6107">
              <w:rPr>
                <w:noProof/>
                <w:webHidden/>
              </w:rPr>
              <w:fldChar w:fldCharType="begin"/>
            </w:r>
            <w:r w:rsidR="00BC6107">
              <w:rPr>
                <w:noProof/>
                <w:webHidden/>
              </w:rPr>
              <w:instrText xml:space="preserve"> PAGEREF _Toc182942972 \h </w:instrText>
            </w:r>
            <w:r w:rsidR="00BC6107">
              <w:rPr>
                <w:noProof/>
                <w:webHidden/>
              </w:rPr>
            </w:r>
            <w:r w:rsidR="00BC6107">
              <w:rPr>
                <w:noProof/>
                <w:webHidden/>
              </w:rPr>
              <w:fldChar w:fldCharType="separate"/>
            </w:r>
            <w:r w:rsidR="00BC6107">
              <w:rPr>
                <w:noProof/>
                <w:webHidden/>
              </w:rPr>
              <w:t>24</w:t>
            </w:r>
            <w:r w:rsidR="00BC6107">
              <w:rPr>
                <w:noProof/>
                <w:webHidden/>
              </w:rPr>
              <w:fldChar w:fldCharType="end"/>
            </w:r>
          </w:hyperlink>
        </w:p>
        <w:p w14:paraId="53B81936" w14:textId="3B4037FD"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73" w:history="1">
            <w:r w:rsidR="00BC6107" w:rsidRPr="00B612B4">
              <w:rPr>
                <w:rStyle w:val="Hyperlink"/>
                <w:noProof/>
              </w:rPr>
              <w:t>3.1 Resident Participation in Medical Student Education</w:t>
            </w:r>
            <w:r w:rsidR="00BC6107">
              <w:rPr>
                <w:noProof/>
                <w:webHidden/>
              </w:rPr>
              <w:tab/>
            </w:r>
            <w:r w:rsidR="00BC6107">
              <w:rPr>
                <w:noProof/>
                <w:webHidden/>
              </w:rPr>
              <w:fldChar w:fldCharType="begin"/>
            </w:r>
            <w:r w:rsidR="00BC6107">
              <w:rPr>
                <w:noProof/>
                <w:webHidden/>
              </w:rPr>
              <w:instrText xml:space="preserve"> PAGEREF _Toc182942973 \h </w:instrText>
            </w:r>
            <w:r w:rsidR="00BC6107">
              <w:rPr>
                <w:noProof/>
                <w:webHidden/>
              </w:rPr>
            </w:r>
            <w:r w:rsidR="00BC6107">
              <w:rPr>
                <w:noProof/>
                <w:webHidden/>
              </w:rPr>
              <w:fldChar w:fldCharType="separate"/>
            </w:r>
            <w:r w:rsidR="00BC6107">
              <w:rPr>
                <w:noProof/>
                <w:webHidden/>
              </w:rPr>
              <w:t>25</w:t>
            </w:r>
            <w:r w:rsidR="00BC6107">
              <w:rPr>
                <w:noProof/>
                <w:webHidden/>
              </w:rPr>
              <w:fldChar w:fldCharType="end"/>
            </w:r>
          </w:hyperlink>
        </w:p>
        <w:p w14:paraId="58AC1ECF" w14:textId="50CED19C"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74" w:history="1">
            <w:r w:rsidR="00BC6107" w:rsidRPr="00B612B4">
              <w:rPr>
                <w:rStyle w:val="Hyperlink"/>
                <w:noProof/>
              </w:rPr>
              <w:t>3.2 Community of Scholars/Research Opportunities</w:t>
            </w:r>
            <w:r w:rsidR="00BC6107">
              <w:rPr>
                <w:noProof/>
                <w:webHidden/>
              </w:rPr>
              <w:tab/>
            </w:r>
            <w:r w:rsidR="00BC6107">
              <w:rPr>
                <w:noProof/>
                <w:webHidden/>
              </w:rPr>
              <w:fldChar w:fldCharType="begin"/>
            </w:r>
            <w:r w:rsidR="00BC6107">
              <w:rPr>
                <w:noProof/>
                <w:webHidden/>
              </w:rPr>
              <w:instrText xml:space="preserve"> PAGEREF _Toc182942974 \h </w:instrText>
            </w:r>
            <w:r w:rsidR="00BC6107">
              <w:rPr>
                <w:noProof/>
                <w:webHidden/>
              </w:rPr>
            </w:r>
            <w:r w:rsidR="00BC6107">
              <w:rPr>
                <w:noProof/>
                <w:webHidden/>
              </w:rPr>
              <w:fldChar w:fldCharType="separate"/>
            </w:r>
            <w:r w:rsidR="00BC6107">
              <w:rPr>
                <w:noProof/>
                <w:webHidden/>
              </w:rPr>
              <w:t>26</w:t>
            </w:r>
            <w:r w:rsidR="00BC6107">
              <w:rPr>
                <w:noProof/>
                <w:webHidden/>
              </w:rPr>
              <w:fldChar w:fldCharType="end"/>
            </w:r>
          </w:hyperlink>
        </w:p>
        <w:p w14:paraId="5E26BE25" w14:textId="3689EC9C"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75" w:history="1">
            <w:r w:rsidR="00BC6107" w:rsidRPr="00B612B4">
              <w:rPr>
                <w:rStyle w:val="Hyperlink"/>
                <w:noProof/>
              </w:rPr>
              <w:t>3.3 Diversity Programs and Partnerships</w:t>
            </w:r>
            <w:r w:rsidR="00BC6107">
              <w:rPr>
                <w:noProof/>
                <w:webHidden/>
              </w:rPr>
              <w:tab/>
            </w:r>
            <w:r w:rsidR="00BC6107">
              <w:rPr>
                <w:noProof/>
                <w:webHidden/>
              </w:rPr>
              <w:fldChar w:fldCharType="begin"/>
            </w:r>
            <w:r w:rsidR="00BC6107">
              <w:rPr>
                <w:noProof/>
                <w:webHidden/>
              </w:rPr>
              <w:instrText xml:space="preserve"> PAGEREF _Toc182942975 \h </w:instrText>
            </w:r>
            <w:r w:rsidR="00BC6107">
              <w:rPr>
                <w:noProof/>
                <w:webHidden/>
              </w:rPr>
            </w:r>
            <w:r w:rsidR="00BC6107">
              <w:rPr>
                <w:noProof/>
                <w:webHidden/>
              </w:rPr>
              <w:fldChar w:fldCharType="separate"/>
            </w:r>
            <w:r w:rsidR="00BC6107">
              <w:rPr>
                <w:noProof/>
                <w:webHidden/>
              </w:rPr>
              <w:t>28</w:t>
            </w:r>
            <w:r w:rsidR="00BC6107">
              <w:rPr>
                <w:noProof/>
                <w:webHidden/>
              </w:rPr>
              <w:fldChar w:fldCharType="end"/>
            </w:r>
          </w:hyperlink>
        </w:p>
        <w:p w14:paraId="0F596E35" w14:textId="022083F3"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76" w:history="1">
            <w:r w:rsidR="00BC6107" w:rsidRPr="00B612B4">
              <w:rPr>
                <w:rStyle w:val="Hyperlink"/>
                <w:noProof/>
              </w:rPr>
              <w:t>3.4 Anti-Discrimination Policy</w:t>
            </w:r>
            <w:r w:rsidR="00BC6107">
              <w:rPr>
                <w:noProof/>
                <w:webHidden/>
              </w:rPr>
              <w:tab/>
            </w:r>
            <w:r w:rsidR="00BC6107">
              <w:rPr>
                <w:noProof/>
                <w:webHidden/>
              </w:rPr>
              <w:fldChar w:fldCharType="begin"/>
            </w:r>
            <w:r w:rsidR="00BC6107">
              <w:rPr>
                <w:noProof/>
                <w:webHidden/>
              </w:rPr>
              <w:instrText xml:space="preserve"> PAGEREF _Toc182942976 \h </w:instrText>
            </w:r>
            <w:r w:rsidR="00BC6107">
              <w:rPr>
                <w:noProof/>
                <w:webHidden/>
              </w:rPr>
            </w:r>
            <w:r w:rsidR="00BC6107">
              <w:rPr>
                <w:noProof/>
                <w:webHidden/>
              </w:rPr>
              <w:fldChar w:fldCharType="separate"/>
            </w:r>
            <w:r w:rsidR="00BC6107">
              <w:rPr>
                <w:noProof/>
                <w:webHidden/>
              </w:rPr>
              <w:t>30</w:t>
            </w:r>
            <w:r w:rsidR="00BC6107">
              <w:rPr>
                <w:noProof/>
                <w:webHidden/>
              </w:rPr>
              <w:fldChar w:fldCharType="end"/>
            </w:r>
          </w:hyperlink>
        </w:p>
        <w:p w14:paraId="74E595C8" w14:textId="75C33775"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77" w:history="1">
            <w:r w:rsidR="00BC6107" w:rsidRPr="00B612B4">
              <w:rPr>
                <w:rStyle w:val="Hyperlink"/>
                <w:noProof/>
              </w:rPr>
              <w:t>3.5 Learning Environment/Professionalism</w:t>
            </w:r>
            <w:r w:rsidR="00BC6107">
              <w:rPr>
                <w:noProof/>
                <w:webHidden/>
              </w:rPr>
              <w:tab/>
            </w:r>
            <w:r w:rsidR="00BC6107">
              <w:rPr>
                <w:noProof/>
                <w:webHidden/>
              </w:rPr>
              <w:fldChar w:fldCharType="begin"/>
            </w:r>
            <w:r w:rsidR="00BC6107">
              <w:rPr>
                <w:noProof/>
                <w:webHidden/>
              </w:rPr>
              <w:instrText xml:space="preserve"> PAGEREF _Toc182942977 \h </w:instrText>
            </w:r>
            <w:r w:rsidR="00BC6107">
              <w:rPr>
                <w:noProof/>
                <w:webHidden/>
              </w:rPr>
            </w:r>
            <w:r w:rsidR="00BC6107">
              <w:rPr>
                <w:noProof/>
                <w:webHidden/>
              </w:rPr>
              <w:fldChar w:fldCharType="separate"/>
            </w:r>
            <w:r w:rsidR="00BC6107">
              <w:rPr>
                <w:noProof/>
                <w:webHidden/>
              </w:rPr>
              <w:t>31</w:t>
            </w:r>
            <w:r w:rsidR="00BC6107">
              <w:rPr>
                <w:noProof/>
                <w:webHidden/>
              </w:rPr>
              <w:fldChar w:fldCharType="end"/>
            </w:r>
          </w:hyperlink>
        </w:p>
        <w:p w14:paraId="26B01225" w14:textId="1BCC0426"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78" w:history="1">
            <w:r w:rsidR="00BC6107" w:rsidRPr="00B612B4">
              <w:rPr>
                <w:rStyle w:val="Hyperlink"/>
                <w:noProof/>
              </w:rPr>
              <w:t>3.6 Student Mistreatment</w:t>
            </w:r>
            <w:r w:rsidR="00BC6107">
              <w:rPr>
                <w:noProof/>
                <w:webHidden/>
              </w:rPr>
              <w:tab/>
            </w:r>
            <w:r w:rsidR="00BC6107">
              <w:rPr>
                <w:noProof/>
                <w:webHidden/>
              </w:rPr>
              <w:fldChar w:fldCharType="begin"/>
            </w:r>
            <w:r w:rsidR="00BC6107">
              <w:rPr>
                <w:noProof/>
                <w:webHidden/>
              </w:rPr>
              <w:instrText xml:space="preserve"> PAGEREF _Toc182942978 \h </w:instrText>
            </w:r>
            <w:r w:rsidR="00BC6107">
              <w:rPr>
                <w:noProof/>
                <w:webHidden/>
              </w:rPr>
            </w:r>
            <w:r w:rsidR="00BC6107">
              <w:rPr>
                <w:noProof/>
                <w:webHidden/>
              </w:rPr>
              <w:fldChar w:fldCharType="separate"/>
            </w:r>
            <w:r w:rsidR="00BC6107">
              <w:rPr>
                <w:noProof/>
                <w:webHidden/>
              </w:rPr>
              <w:t>32</w:t>
            </w:r>
            <w:r w:rsidR="00BC6107">
              <w:rPr>
                <w:noProof/>
                <w:webHidden/>
              </w:rPr>
              <w:fldChar w:fldCharType="end"/>
            </w:r>
          </w:hyperlink>
        </w:p>
        <w:p w14:paraId="4BB4CBEA" w14:textId="21BAA481" w:rsidR="00BC6107" w:rsidRDefault="00F26DA6">
          <w:pPr>
            <w:pStyle w:val="TOC1"/>
            <w:rPr>
              <w:rFonts w:asciiTheme="minorHAnsi" w:eastAsiaTheme="minorEastAsia" w:hAnsiTheme="minorHAnsi" w:cstheme="minorBidi"/>
              <w:b w:val="0"/>
              <w:bCs w:val="0"/>
              <w:noProof/>
              <w:kern w:val="2"/>
              <w:sz w:val="22"/>
              <w:szCs w:val="22"/>
              <w14:ligatures w14:val="standardContextual"/>
            </w:rPr>
          </w:pPr>
          <w:hyperlink w:anchor="_Toc182942979" w:history="1">
            <w:r w:rsidR="00BC6107" w:rsidRPr="00B612B4">
              <w:rPr>
                <w:rStyle w:val="Hyperlink"/>
                <w:noProof/>
              </w:rPr>
              <w:t>Standard 4: Faculty Preparation, Productivity, Participation, and Policies</w:t>
            </w:r>
            <w:r w:rsidR="00BC6107">
              <w:rPr>
                <w:noProof/>
                <w:webHidden/>
              </w:rPr>
              <w:tab/>
            </w:r>
            <w:r w:rsidR="00BC6107">
              <w:rPr>
                <w:noProof/>
                <w:webHidden/>
              </w:rPr>
              <w:fldChar w:fldCharType="begin"/>
            </w:r>
            <w:r w:rsidR="00BC6107">
              <w:rPr>
                <w:noProof/>
                <w:webHidden/>
              </w:rPr>
              <w:instrText xml:space="preserve"> PAGEREF _Toc182942979 \h </w:instrText>
            </w:r>
            <w:r w:rsidR="00BC6107">
              <w:rPr>
                <w:noProof/>
                <w:webHidden/>
              </w:rPr>
            </w:r>
            <w:r w:rsidR="00BC6107">
              <w:rPr>
                <w:noProof/>
                <w:webHidden/>
              </w:rPr>
              <w:fldChar w:fldCharType="separate"/>
            </w:r>
            <w:r w:rsidR="00BC6107">
              <w:rPr>
                <w:noProof/>
                <w:webHidden/>
              </w:rPr>
              <w:t>37</w:t>
            </w:r>
            <w:r w:rsidR="00BC6107">
              <w:rPr>
                <w:noProof/>
                <w:webHidden/>
              </w:rPr>
              <w:fldChar w:fldCharType="end"/>
            </w:r>
          </w:hyperlink>
        </w:p>
        <w:p w14:paraId="71FFABDE" w14:textId="6273199B"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80" w:history="1">
            <w:r w:rsidR="00BC6107" w:rsidRPr="00B612B4">
              <w:rPr>
                <w:rStyle w:val="Hyperlink"/>
                <w:noProof/>
              </w:rPr>
              <w:t>4.1 Sufficiency of Faculty</w:t>
            </w:r>
            <w:r w:rsidR="00BC6107">
              <w:rPr>
                <w:noProof/>
                <w:webHidden/>
              </w:rPr>
              <w:tab/>
            </w:r>
            <w:r w:rsidR="00BC6107">
              <w:rPr>
                <w:noProof/>
                <w:webHidden/>
              </w:rPr>
              <w:fldChar w:fldCharType="begin"/>
            </w:r>
            <w:r w:rsidR="00BC6107">
              <w:rPr>
                <w:noProof/>
                <w:webHidden/>
              </w:rPr>
              <w:instrText xml:space="preserve"> PAGEREF _Toc182942980 \h </w:instrText>
            </w:r>
            <w:r w:rsidR="00BC6107">
              <w:rPr>
                <w:noProof/>
                <w:webHidden/>
              </w:rPr>
            </w:r>
            <w:r w:rsidR="00BC6107">
              <w:rPr>
                <w:noProof/>
                <w:webHidden/>
              </w:rPr>
              <w:fldChar w:fldCharType="separate"/>
            </w:r>
            <w:r w:rsidR="00BC6107">
              <w:rPr>
                <w:noProof/>
                <w:webHidden/>
              </w:rPr>
              <w:t>38</w:t>
            </w:r>
            <w:r w:rsidR="00BC6107">
              <w:rPr>
                <w:noProof/>
                <w:webHidden/>
              </w:rPr>
              <w:fldChar w:fldCharType="end"/>
            </w:r>
          </w:hyperlink>
        </w:p>
        <w:p w14:paraId="78715802" w14:textId="6CAFA3F0"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81" w:history="1">
            <w:r w:rsidR="00BC6107" w:rsidRPr="00B612B4">
              <w:rPr>
                <w:rStyle w:val="Hyperlink"/>
                <w:noProof/>
              </w:rPr>
              <w:t>4.2 Faculty Appointment Policies</w:t>
            </w:r>
            <w:r w:rsidR="00BC6107">
              <w:rPr>
                <w:noProof/>
                <w:webHidden/>
              </w:rPr>
              <w:tab/>
            </w:r>
            <w:r w:rsidR="00BC6107">
              <w:rPr>
                <w:noProof/>
                <w:webHidden/>
              </w:rPr>
              <w:fldChar w:fldCharType="begin"/>
            </w:r>
            <w:r w:rsidR="00BC6107">
              <w:rPr>
                <w:noProof/>
                <w:webHidden/>
              </w:rPr>
              <w:instrText xml:space="preserve"> PAGEREF _Toc182942981 \h </w:instrText>
            </w:r>
            <w:r w:rsidR="00BC6107">
              <w:rPr>
                <w:noProof/>
                <w:webHidden/>
              </w:rPr>
            </w:r>
            <w:r w:rsidR="00BC6107">
              <w:rPr>
                <w:noProof/>
                <w:webHidden/>
              </w:rPr>
              <w:fldChar w:fldCharType="separate"/>
            </w:r>
            <w:r w:rsidR="00BC6107">
              <w:rPr>
                <w:noProof/>
                <w:webHidden/>
              </w:rPr>
              <w:t>40</w:t>
            </w:r>
            <w:r w:rsidR="00BC6107">
              <w:rPr>
                <w:noProof/>
                <w:webHidden/>
              </w:rPr>
              <w:fldChar w:fldCharType="end"/>
            </w:r>
          </w:hyperlink>
        </w:p>
        <w:p w14:paraId="2F4A4860" w14:textId="41541A09"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82" w:history="1">
            <w:r w:rsidR="00BC6107" w:rsidRPr="00B612B4">
              <w:rPr>
                <w:rStyle w:val="Hyperlink"/>
                <w:noProof/>
              </w:rPr>
              <w:t>4.3 Scholarly Productivity</w:t>
            </w:r>
            <w:r w:rsidR="00BC6107">
              <w:rPr>
                <w:noProof/>
                <w:webHidden/>
              </w:rPr>
              <w:tab/>
            </w:r>
            <w:r w:rsidR="00BC6107">
              <w:rPr>
                <w:noProof/>
                <w:webHidden/>
              </w:rPr>
              <w:fldChar w:fldCharType="begin"/>
            </w:r>
            <w:r w:rsidR="00BC6107">
              <w:rPr>
                <w:noProof/>
                <w:webHidden/>
              </w:rPr>
              <w:instrText xml:space="preserve"> PAGEREF _Toc182942982 \h </w:instrText>
            </w:r>
            <w:r w:rsidR="00BC6107">
              <w:rPr>
                <w:noProof/>
                <w:webHidden/>
              </w:rPr>
            </w:r>
            <w:r w:rsidR="00BC6107">
              <w:rPr>
                <w:noProof/>
                <w:webHidden/>
              </w:rPr>
              <w:fldChar w:fldCharType="separate"/>
            </w:r>
            <w:r w:rsidR="00BC6107">
              <w:rPr>
                <w:noProof/>
                <w:webHidden/>
              </w:rPr>
              <w:t>41</w:t>
            </w:r>
            <w:r w:rsidR="00BC6107">
              <w:rPr>
                <w:noProof/>
                <w:webHidden/>
              </w:rPr>
              <w:fldChar w:fldCharType="end"/>
            </w:r>
          </w:hyperlink>
        </w:p>
        <w:p w14:paraId="4FC76A42" w14:textId="43D0E775"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83" w:history="1">
            <w:r w:rsidR="00BC6107" w:rsidRPr="00B612B4">
              <w:rPr>
                <w:rStyle w:val="Hyperlink"/>
                <w:noProof/>
              </w:rPr>
              <w:t>4.4 Feedback to Faculty</w:t>
            </w:r>
            <w:r w:rsidR="00BC6107">
              <w:rPr>
                <w:noProof/>
                <w:webHidden/>
              </w:rPr>
              <w:tab/>
            </w:r>
            <w:r w:rsidR="00BC6107">
              <w:rPr>
                <w:noProof/>
                <w:webHidden/>
              </w:rPr>
              <w:fldChar w:fldCharType="begin"/>
            </w:r>
            <w:r w:rsidR="00BC6107">
              <w:rPr>
                <w:noProof/>
                <w:webHidden/>
              </w:rPr>
              <w:instrText xml:space="preserve"> PAGEREF _Toc182942983 \h </w:instrText>
            </w:r>
            <w:r w:rsidR="00BC6107">
              <w:rPr>
                <w:noProof/>
                <w:webHidden/>
              </w:rPr>
            </w:r>
            <w:r w:rsidR="00BC6107">
              <w:rPr>
                <w:noProof/>
                <w:webHidden/>
              </w:rPr>
              <w:fldChar w:fldCharType="separate"/>
            </w:r>
            <w:r w:rsidR="00BC6107">
              <w:rPr>
                <w:noProof/>
                <w:webHidden/>
              </w:rPr>
              <w:t>42</w:t>
            </w:r>
            <w:r w:rsidR="00BC6107">
              <w:rPr>
                <w:noProof/>
                <w:webHidden/>
              </w:rPr>
              <w:fldChar w:fldCharType="end"/>
            </w:r>
          </w:hyperlink>
        </w:p>
        <w:p w14:paraId="30444895" w14:textId="545393E4"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84" w:history="1">
            <w:r w:rsidR="00BC6107" w:rsidRPr="00B612B4">
              <w:rPr>
                <w:rStyle w:val="Hyperlink"/>
                <w:noProof/>
              </w:rPr>
              <w:t>4.5 Faculty Professional Development</w:t>
            </w:r>
            <w:r w:rsidR="00BC6107">
              <w:rPr>
                <w:noProof/>
                <w:webHidden/>
              </w:rPr>
              <w:tab/>
            </w:r>
            <w:r w:rsidR="00BC6107">
              <w:rPr>
                <w:noProof/>
                <w:webHidden/>
              </w:rPr>
              <w:fldChar w:fldCharType="begin"/>
            </w:r>
            <w:r w:rsidR="00BC6107">
              <w:rPr>
                <w:noProof/>
                <w:webHidden/>
              </w:rPr>
              <w:instrText xml:space="preserve"> PAGEREF _Toc182942984 \h </w:instrText>
            </w:r>
            <w:r w:rsidR="00BC6107">
              <w:rPr>
                <w:noProof/>
                <w:webHidden/>
              </w:rPr>
            </w:r>
            <w:r w:rsidR="00BC6107">
              <w:rPr>
                <w:noProof/>
                <w:webHidden/>
              </w:rPr>
              <w:fldChar w:fldCharType="separate"/>
            </w:r>
            <w:r w:rsidR="00BC6107">
              <w:rPr>
                <w:noProof/>
                <w:webHidden/>
              </w:rPr>
              <w:t>43</w:t>
            </w:r>
            <w:r w:rsidR="00BC6107">
              <w:rPr>
                <w:noProof/>
                <w:webHidden/>
              </w:rPr>
              <w:fldChar w:fldCharType="end"/>
            </w:r>
          </w:hyperlink>
        </w:p>
        <w:p w14:paraId="46A15777" w14:textId="4FC3E0B5"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85" w:history="1">
            <w:r w:rsidR="00BC6107" w:rsidRPr="00B612B4">
              <w:rPr>
                <w:rStyle w:val="Hyperlink"/>
                <w:noProof/>
              </w:rPr>
              <w:t>4.6 Responsibility for Medical School Policies</w:t>
            </w:r>
            <w:r w:rsidR="00BC6107">
              <w:rPr>
                <w:noProof/>
                <w:webHidden/>
              </w:rPr>
              <w:tab/>
            </w:r>
            <w:r w:rsidR="00BC6107">
              <w:rPr>
                <w:noProof/>
                <w:webHidden/>
              </w:rPr>
              <w:fldChar w:fldCharType="begin"/>
            </w:r>
            <w:r w:rsidR="00BC6107">
              <w:rPr>
                <w:noProof/>
                <w:webHidden/>
              </w:rPr>
              <w:instrText xml:space="preserve"> PAGEREF _Toc182942985 \h </w:instrText>
            </w:r>
            <w:r w:rsidR="00BC6107">
              <w:rPr>
                <w:noProof/>
                <w:webHidden/>
              </w:rPr>
            </w:r>
            <w:r w:rsidR="00BC6107">
              <w:rPr>
                <w:noProof/>
                <w:webHidden/>
              </w:rPr>
              <w:fldChar w:fldCharType="separate"/>
            </w:r>
            <w:r w:rsidR="00BC6107">
              <w:rPr>
                <w:noProof/>
                <w:webHidden/>
              </w:rPr>
              <w:t>44</w:t>
            </w:r>
            <w:r w:rsidR="00BC6107">
              <w:rPr>
                <w:noProof/>
                <w:webHidden/>
              </w:rPr>
              <w:fldChar w:fldCharType="end"/>
            </w:r>
          </w:hyperlink>
        </w:p>
        <w:p w14:paraId="36A55A2E" w14:textId="310029FD" w:rsidR="00BC6107" w:rsidRDefault="00F26DA6">
          <w:pPr>
            <w:pStyle w:val="TOC1"/>
            <w:rPr>
              <w:rFonts w:asciiTheme="minorHAnsi" w:eastAsiaTheme="minorEastAsia" w:hAnsiTheme="minorHAnsi" w:cstheme="minorBidi"/>
              <w:b w:val="0"/>
              <w:bCs w:val="0"/>
              <w:noProof/>
              <w:kern w:val="2"/>
              <w:sz w:val="22"/>
              <w:szCs w:val="22"/>
              <w14:ligatures w14:val="standardContextual"/>
            </w:rPr>
          </w:pPr>
          <w:hyperlink w:anchor="_Toc182942986" w:history="1">
            <w:r w:rsidR="00BC6107" w:rsidRPr="00B612B4">
              <w:rPr>
                <w:rStyle w:val="Hyperlink"/>
                <w:noProof/>
              </w:rPr>
              <w:t>Standard 5: Educational Resources and Infrastructure</w:t>
            </w:r>
            <w:r w:rsidR="00BC6107">
              <w:rPr>
                <w:noProof/>
                <w:webHidden/>
              </w:rPr>
              <w:tab/>
            </w:r>
            <w:r w:rsidR="00BC6107">
              <w:rPr>
                <w:noProof/>
                <w:webHidden/>
              </w:rPr>
              <w:fldChar w:fldCharType="begin"/>
            </w:r>
            <w:r w:rsidR="00BC6107">
              <w:rPr>
                <w:noProof/>
                <w:webHidden/>
              </w:rPr>
              <w:instrText xml:space="preserve"> PAGEREF _Toc182942986 \h </w:instrText>
            </w:r>
            <w:r w:rsidR="00BC6107">
              <w:rPr>
                <w:noProof/>
                <w:webHidden/>
              </w:rPr>
            </w:r>
            <w:r w:rsidR="00BC6107">
              <w:rPr>
                <w:noProof/>
                <w:webHidden/>
              </w:rPr>
              <w:fldChar w:fldCharType="separate"/>
            </w:r>
            <w:r w:rsidR="00BC6107">
              <w:rPr>
                <w:noProof/>
                <w:webHidden/>
              </w:rPr>
              <w:t>45</w:t>
            </w:r>
            <w:r w:rsidR="00BC6107">
              <w:rPr>
                <w:noProof/>
                <w:webHidden/>
              </w:rPr>
              <w:fldChar w:fldCharType="end"/>
            </w:r>
          </w:hyperlink>
        </w:p>
        <w:p w14:paraId="00816A69" w14:textId="22702668"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87" w:history="1">
            <w:r w:rsidR="00BC6107" w:rsidRPr="00B612B4">
              <w:rPr>
                <w:rStyle w:val="Hyperlink"/>
                <w:noProof/>
              </w:rPr>
              <w:t>5.1 Adequacy of Financial Resources</w:t>
            </w:r>
            <w:r w:rsidR="00BC6107">
              <w:rPr>
                <w:noProof/>
                <w:webHidden/>
              </w:rPr>
              <w:tab/>
            </w:r>
            <w:r w:rsidR="00BC6107">
              <w:rPr>
                <w:noProof/>
                <w:webHidden/>
              </w:rPr>
              <w:fldChar w:fldCharType="begin"/>
            </w:r>
            <w:r w:rsidR="00BC6107">
              <w:rPr>
                <w:noProof/>
                <w:webHidden/>
              </w:rPr>
              <w:instrText xml:space="preserve"> PAGEREF _Toc182942987 \h </w:instrText>
            </w:r>
            <w:r w:rsidR="00BC6107">
              <w:rPr>
                <w:noProof/>
                <w:webHidden/>
              </w:rPr>
            </w:r>
            <w:r w:rsidR="00BC6107">
              <w:rPr>
                <w:noProof/>
                <w:webHidden/>
              </w:rPr>
              <w:fldChar w:fldCharType="separate"/>
            </w:r>
            <w:r w:rsidR="00BC6107">
              <w:rPr>
                <w:noProof/>
                <w:webHidden/>
              </w:rPr>
              <w:t>46</w:t>
            </w:r>
            <w:r w:rsidR="00BC6107">
              <w:rPr>
                <w:noProof/>
                <w:webHidden/>
              </w:rPr>
              <w:fldChar w:fldCharType="end"/>
            </w:r>
          </w:hyperlink>
        </w:p>
        <w:p w14:paraId="7FDBED7F" w14:textId="4E2BFA8E"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88" w:history="1">
            <w:r w:rsidR="00BC6107" w:rsidRPr="00B612B4">
              <w:rPr>
                <w:rStyle w:val="Hyperlink"/>
                <w:noProof/>
              </w:rPr>
              <w:t>5.2 Dean’s Authority/Resources</w:t>
            </w:r>
            <w:r w:rsidR="00BC6107">
              <w:rPr>
                <w:noProof/>
                <w:webHidden/>
              </w:rPr>
              <w:tab/>
            </w:r>
            <w:r w:rsidR="00BC6107">
              <w:rPr>
                <w:noProof/>
                <w:webHidden/>
              </w:rPr>
              <w:fldChar w:fldCharType="begin"/>
            </w:r>
            <w:r w:rsidR="00BC6107">
              <w:rPr>
                <w:noProof/>
                <w:webHidden/>
              </w:rPr>
              <w:instrText xml:space="preserve"> PAGEREF _Toc182942988 \h </w:instrText>
            </w:r>
            <w:r w:rsidR="00BC6107">
              <w:rPr>
                <w:noProof/>
                <w:webHidden/>
              </w:rPr>
            </w:r>
            <w:r w:rsidR="00BC6107">
              <w:rPr>
                <w:noProof/>
                <w:webHidden/>
              </w:rPr>
              <w:fldChar w:fldCharType="separate"/>
            </w:r>
            <w:r w:rsidR="00BC6107">
              <w:rPr>
                <w:noProof/>
                <w:webHidden/>
              </w:rPr>
              <w:t>48</w:t>
            </w:r>
            <w:r w:rsidR="00BC6107">
              <w:rPr>
                <w:noProof/>
                <w:webHidden/>
              </w:rPr>
              <w:fldChar w:fldCharType="end"/>
            </w:r>
          </w:hyperlink>
        </w:p>
        <w:p w14:paraId="3333198C" w14:textId="4DCE3DB5"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89" w:history="1">
            <w:r w:rsidR="00BC6107" w:rsidRPr="00B612B4">
              <w:rPr>
                <w:rStyle w:val="Hyperlink"/>
                <w:noProof/>
              </w:rPr>
              <w:t>5.3 Pressures for Self-Financing</w:t>
            </w:r>
            <w:r w:rsidR="00BC6107">
              <w:rPr>
                <w:noProof/>
                <w:webHidden/>
              </w:rPr>
              <w:tab/>
            </w:r>
            <w:r w:rsidR="00BC6107">
              <w:rPr>
                <w:noProof/>
                <w:webHidden/>
              </w:rPr>
              <w:fldChar w:fldCharType="begin"/>
            </w:r>
            <w:r w:rsidR="00BC6107">
              <w:rPr>
                <w:noProof/>
                <w:webHidden/>
              </w:rPr>
              <w:instrText xml:space="preserve"> PAGEREF _Toc182942989 \h </w:instrText>
            </w:r>
            <w:r w:rsidR="00BC6107">
              <w:rPr>
                <w:noProof/>
                <w:webHidden/>
              </w:rPr>
            </w:r>
            <w:r w:rsidR="00BC6107">
              <w:rPr>
                <w:noProof/>
                <w:webHidden/>
              </w:rPr>
              <w:fldChar w:fldCharType="separate"/>
            </w:r>
            <w:r w:rsidR="00BC6107">
              <w:rPr>
                <w:noProof/>
                <w:webHidden/>
              </w:rPr>
              <w:t>49</w:t>
            </w:r>
            <w:r w:rsidR="00BC6107">
              <w:rPr>
                <w:noProof/>
                <w:webHidden/>
              </w:rPr>
              <w:fldChar w:fldCharType="end"/>
            </w:r>
          </w:hyperlink>
        </w:p>
        <w:p w14:paraId="4A67F157" w14:textId="50F74581"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90" w:history="1">
            <w:r w:rsidR="00BC6107" w:rsidRPr="00B612B4">
              <w:rPr>
                <w:rStyle w:val="Hyperlink"/>
                <w:noProof/>
              </w:rPr>
              <w:t>5.4 Sufficiency of Buildings and Equipment</w:t>
            </w:r>
            <w:r w:rsidR="00BC6107">
              <w:rPr>
                <w:noProof/>
                <w:webHidden/>
              </w:rPr>
              <w:tab/>
            </w:r>
            <w:r w:rsidR="00BC6107">
              <w:rPr>
                <w:noProof/>
                <w:webHidden/>
              </w:rPr>
              <w:fldChar w:fldCharType="begin"/>
            </w:r>
            <w:r w:rsidR="00BC6107">
              <w:rPr>
                <w:noProof/>
                <w:webHidden/>
              </w:rPr>
              <w:instrText xml:space="preserve"> PAGEREF _Toc182942990 \h </w:instrText>
            </w:r>
            <w:r w:rsidR="00BC6107">
              <w:rPr>
                <w:noProof/>
                <w:webHidden/>
              </w:rPr>
            </w:r>
            <w:r w:rsidR="00BC6107">
              <w:rPr>
                <w:noProof/>
                <w:webHidden/>
              </w:rPr>
              <w:fldChar w:fldCharType="separate"/>
            </w:r>
            <w:r w:rsidR="00BC6107">
              <w:rPr>
                <w:noProof/>
                <w:webHidden/>
              </w:rPr>
              <w:t>50</w:t>
            </w:r>
            <w:r w:rsidR="00BC6107">
              <w:rPr>
                <w:noProof/>
                <w:webHidden/>
              </w:rPr>
              <w:fldChar w:fldCharType="end"/>
            </w:r>
          </w:hyperlink>
        </w:p>
        <w:p w14:paraId="10A27C83" w14:textId="42D7F401"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91" w:history="1">
            <w:r w:rsidR="00BC6107" w:rsidRPr="00B612B4">
              <w:rPr>
                <w:rStyle w:val="Hyperlink"/>
                <w:noProof/>
              </w:rPr>
              <w:t>5.5 Resources for Clinical Instruction</w:t>
            </w:r>
            <w:r w:rsidR="00BC6107">
              <w:rPr>
                <w:noProof/>
                <w:webHidden/>
              </w:rPr>
              <w:tab/>
            </w:r>
            <w:r w:rsidR="00BC6107">
              <w:rPr>
                <w:noProof/>
                <w:webHidden/>
              </w:rPr>
              <w:fldChar w:fldCharType="begin"/>
            </w:r>
            <w:r w:rsidR="00BC6107">
              <w:rPr>
                <w:noProof/>
                <w:webHidden/>
              </w:rPr>
              <w:instrText xml:space="preserve"> PAGEREF _Toc182942991 \h </w:instrText>
            </w:r>
            <w:r w:rsidR="00BC6107">
              <w:rPr>
                <w:noProof/>
                <w:webHidden/>
              </w:rPr>
            </w:r>
            <w:r w:rsidR="00BC6107">
              <w:rPr>
                <w:noProof/>
                <w:webHidden/>
              </w:rPr>
              <w:fldChar w:fldCharType="separate"/>
            </w:r>
            <w:r w:rsidR="00BC6107">
              <w:rPr>
                <w:noProof/>
                <w:webHidden/>
              </w:rPr>
              <w:t>52</w:t>
            </w:r>
            <w:r w:rsidR="00BC6107">
              <w:rPr>
                <w:noProof/>
                <w:webHidden/>
              </w:rPr>
              <w:fldChar w:fldCharType="end"/>
            </w:r>
          </w:hyperlink>
        </w:p>
        <w:p w14:paraId="448F6244" w14:textId="078772CB"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92" w:history="1">
            <w:r w:rsidR="00BC6107" w:rsidRPr="00B612B4">
              <w:rPr>
                <w:rStyle w:val="Hyperlink"/>
                <w:noProof/>
              </w:rPr>
              <w:t>5.6 Clinical Instructional Facilities/Information Resources</w:t>
            </w:r>
            <w:r w:rsidR="00BC6107">
              <w:rPr>
                <w:noProof/>
                <w:webHidden/>
              </w:rPr>
              <w:tab/>
            </w:r>
            <w:r w:rsidR="00BC6107">
              <w:rPr>
                <w:noProof/>
                <w:webHidden/>
              </w:rPr>
              <w:fldChar w:fldCharType="begin"/>
            </w:r>
            <w:r w:rsidR="00BC6107">
              <w:rPr>
                <w:noProof/>
                <w:webHidden/>
              </w:rPr>
              <w:instrText xml:space="preserve"> PAGEREF _Toc182942992 \h </w:instrText>
            </w:r>
            <w:r w:rsidR="00BC6107">
              <w:rPr>
                <w:noProof/>
                <w:webHidden/>
              </w:rPr>
            </w:r>
            <w:r w:rsidR="00BC6107">
              <w:rPr>
                <w:noProof/>
                <w:webHidden/>
              </w:rPr>
              <w:fldChar w:fldCharType="separate"/>
            </w:r>
            <w:r w:rsidR="00BC6107">
              <w:rPr>
                <w:noProof/>
                <w:webHidden/>
              </w:rPr>
              <w:t>54</w:t>
            </w:r>
            <w:r w:rsidR="00BC6107">
              <w:rPr>
                <w:noProof/>
                <w:webHidden/>
              </w:rPr>
              <w:fldChar w:fldCharType="end"/>
            </w:r>
          </w:hyperlink>
        </w:p>
        <w:p w14:paraId="4BB998C7" w14:textId="7F021B01"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93" w:history="1">
            <w:r w:rsidR="00BC6107" w:rsidRPr="00B612B4">
              <w:rPr>
                <w:rStyle w:val="Hyperlink"/>
                <w:noProof/>
              </w:rPr>
              <w:t>5.7 Security, Student Safety, and Disaster Preparedness</w:t>
            </w:r>
            <w:r w:rsidR="00BC6107">
              <w:rPr>
                <w:noProof/>
                <w:webHidden/>
              </w:rPr>
              <w:tab/>
            </w:r>
            <w:r w:rsidR="00BC6107">
              <w:rPr>
                <w:noProof/>
                <w:webHidden/>
              </w:rPr>
              <w:fldChar w:fldCharType="begin"/>
            </w:r>
            <w:r w:rsidR="00BC6107">
              <w:rPr>
                <w:noProof/>
                <w:webHidden/>
              </w:rPr>
              <w:instrText xml:space="preserve"> PAGEREF _Toc182942993 \h </w:instrText>
            </w:r>
            <w:r w:rsidR="00BC6107">
              <w:rPr>
                <w:noProof/>
                <w:webHidden/>
              </w:rPr>
            </w:r>
            <w:r w:rsidR="00BC6107">
              <w:rPr>
                <w:noProof/>
                <w:webHidden/>
              </w:rPr>
              <w:fldChar w:fldCharType="separate"/>
            </w:r>
            <w:r w:rsidR="00BC6107">
              <w:rPr>
                <w:noProof/>
                <w:webHidden/>
              </w:rPr>
              <w:t>56</w:t>
            </w:r>
            <w:r w:rsidR="00BC6107">
              <w:rPr>
                <w:noProof/>
                <w:webHidden/>
              </w:rPr>
              <w:fldChar w:fldCharType="end"/>
            </w:r>
          </w:hyperlink>
        </w:p>
        <w:p w14:paraId="2A26EE79" w14:textId="4368DBFA"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94" w:history="1">
            <w:r w:rsidR="00BC6107" w:rsidRPr="00B612B4">
              <w:rPr>
                <w:rStyle w:val="Hyperlink"/>
                <w:noProof/>
              </w:rPr>
              <w:t>5.8 Library Resources/Staff</w:t>
            </w:r>
            <w:r w:rsidR="00BC6107">
              <w:rPr>
                <w:noProof/>
                <w:webHidden/>
              </w:rPr>
              <w:tab/>
            </w:r>
            <w:r w:rsidR="00BC6107">
              <w:rPr>
                <w:noProof/>
                <w:webHidden/>
              </w:rPr>
              <w:fldChar w:fldCharType="begin"/>
            </w:r>
            <w:r w:rsidR="00BC6107">
              <w:rPr>
                <w:noProof/>
                <w:webHidden/>
              </w:rPr>
              <w:instrText xml:space="preserve"> PAGEREF _Toc182942994 \h </w:instrText>
            </w:r>
            <w:r w:rsidR="00BC6107">
              <w:rPr>
                <w:noProof/>
                <w:webHidden/>
              </w:rPr>
            </w:r>
            <w:r w:rsidR="00BC6107">
              <w:rPr>
                <w:noProof/>
                <w:webHidden/>
              </w:rPr>
              <w:fldChar w:fldCharType="separate"/>
            </w:r>
            <w:r w:rsidR="00BC6107">
              <w:rPr>
                <w:noProof/>
                <w:webHidden/>
              </w:rPr>
              <w:t>58</w:t>
            </w:r>
            <w:r w:rsidR="00BC6107">
              <w:rPr>
                <w:noProof/>
                <w:webHidden/>
              </w:rPr>
              <w:fldChar w:fldCharType="end"/>
            </w:r>
          </w:hyperlink>
        </w:p>
        <w:p w14:paraId="32976C2D" w14:textId="684768DA"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95" w:history="1">
            <w:r w:rsidR="00BC6107" w:rsidRPr="00B612B4">
              <w:rPr>
                <w:rStyle w:val="Hyperlink"/>
                <w:noProof/>
              </w:rPr>
              <w:t>5.9 Information Technology Resources/Staff</w:t>
            </w:r>
            <w:r w:rsidR="00BC6107">
              <w:rPr>
                <w:noProof/>
                <w:webHidden/>
              </w:rPr>
              <w:tab/>
            </w:r>
            <w:r w:rsidR="00BC6107">
              <w:rPr>
                <w:noProof/>
                <w:webHidden/>
              </w:rPr>
              <w:fldChar w:fldCharType="begin"/>
            </w:r>
            <w:r w:rsidR="00BC6107">
              <w:rPr>
                <w:noProof/>
                <w:webHidden/>
              </w:rPr>
              <w:instrText xml:space="preserve"> PAGEREF _Toc182942995 \h </w:instrText>
            </w:r>
            <w:r w:rsidR="00BC6107">
              <w:rPr>
                <w:noProof/>
                <w:webHidden/>
              </w:rPr>
            </w:r>
            <w:r w:rsidR="00BC6107">
              <w:rPr>
                <w:noProof/>
                <w:webHidden/>
              </w:rPr>
              <w:fldChar w:fldCharType="separate"/>
            </w:r>
            <w:r w:rsidR="00BC6107">
              <w:rPr>
                <w:noProof/>
                <w:webHidden/>
              </w:rPr>
              <w:t>60</w:t>
            </w:r>
            <w:r w:rsidR="00BC6107">
              <w:rPr>
                <w:noProof/>
                <w:webHidden/>
              </w:rPr>
              <w:fldChar w:fldCharType="end"/>
            </w:r>
          </w:hyperlink>
        </w:p>
        <w:p w14:paraId="761DDA7A" w14:textId="327F3152"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96" w:history="1">
            <w:r w:rsidR="00BC6107" w:rsidRPr="00B612B4">
              <w:rPr>
                <w:rStyle w:val="Hyperlink"/>
                <w:noProof/>
              </w:rPr>
              <w:t>5.10 Resources Used by Transfer/Visiting Students</w:t>
            </w:r>
            <w:r w:rsidR="00BC6107">
              <w:rPr>
                <w:noProof/>
                <w:webHidden/>
              </w:rPr>
              <w:tab/>
            </w:r>
            <w:r w:rsidR="00BC6107">
              <w:rPr>
                <w:noProof/>
                <w:webHidden/>
              </w:rPr>
              <w:fldChar w:fldCharType="begin"/>
            </w:r>
            <w:r w:rsidR="00BC6107">
              <w:rPr>
                <w:noProof/>
                <w:webHidden/>
              </w:rPr>
              <w:instrText xml:space="preserve"> PAGEREF _Toc182942996 \h </w:instrText>
            </w:r>
            <w:r w:rsidR="00BC6107">
              <w:rPr>
                <w:noProof/>
                <w:webHidden/>
              </w:rPr>
            </w:r>
            <w:r w:rsidR="00BC6107">
              <w:rPr>
                <w:noProof/>
                <w:webHidden/>
              </w:rPr>
              <w:fldChar w:fldCharType="separate"/>
            </w:r>
            <w:r w:rsidR="00BC6107">
              <w:rPr>
                <w:noProof/>
                <w:webHidden/>
              </w:rPr>
              <w:t>62</w:t>
            </w:r>
            <w:r w:rsidR="00BC6107">
              <w:rPr>
                <w:noProof/>
                <w:webHidden/>
              </w:rPr>
              <w:fldChar w:fldCharType="end"/>
            </w:r>
          </w:hyperlink>
        </w:p>
        <w:p w14:paraId="72537C3E" w14:textId="55BCE405"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97" w:history="1">
            <w:r w:rsidR="00BC6107" w:rsidRPr="00B612B4">
              <w:rPr>
                <w:rStyle w:val="Hyperlink"/>
                <w:noProof/>
              </w:rPr>
              <w:t>5.11 Study/Lounge/Storage Space/Call Rooms</w:t>
            </w:r>
            <w:r w:rsidR="00BC6107">
              <w:rPr>
                <w:noProof/>
                <w:webHidden/>
              </w:rPr>
              <w:tab/>
            </w:r>
            <w:r w:rsidR="00BC6107">
              <w:rPr>
                <w:noProof/>
                <w:webHidden/>
              </w:rPr>
              <w:fldChar w:fldCharType="begin"/>
            </w:r>
            <w:r w:rsidR="00BC6107">
              <w:rPr>
                <w:noProof/>
                <w:webHidden/>
              </w:rPr>
              <w:instrText xml:space="preserve"> PAGEREF _Toc182942997 \h </w:instrText>
            </w:r>
            <w:r w:rsidR="00BC6107">
              <w:rPr>
                <w:noProof/>
                <w:webHidden/>
              </w:rPr>
            </w:r>
            <w:r w:rsidR="00BC6107">
              <w:rPr>
                <w:noProof/>
                <w:webHidden/>
              </w:rPr>
              <w:fldChar w:fldCharType="separate"/>
            </w:r>
            <w:r w:rsidR="00BC6107">
              <w:rPr>
                <w:noProof/>
                <w:webHidden/>
              </w:rPr>
              <w:t>63</w:t>
            </w:r>
            <w:r w:rsidR="00BC6107">
              <w:rPr>
                <w:noProof/>
                <w:webHidden/>
              </w:rPr>
              <w:fldChar w:fldCharType="end"/>
            </w:r>
          </w:hyperlink>
        </w:p>
        <w:p w14:paraId="07D25588" w14:textId="1DAD6B7B"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2998" w:history="1">
            <w:r w:rsidR="00BC6107" w:rsidRPr="00B612B4">
              <w:rPr>
                <w:rStyle w:val="Hyperlink"/>
                <w:noProof/>
              </w:rPr>
              <w:t>5.12 Required Notifications to the LCME</w:t>
            </w:r>
            <w:r w:rsidR="00BC6107">
              <w:rPr>
                <w:noProof/>
                <w:webHidden/>
              </w:rPr>
              <w:tab/>
            </w:r>
            <w:r w:rsidR="00BC6107">
              <w:rPr>
                <w:noProof/>
                <w:webHidden/>
              </w:rPr>
              <w:fldChar w:fldCharType="begin"/>
            </w:r>
            <w:r w:rsidR="00BC6107">
              <w:rPr>
                <w:noProof/>
                <w:webHidden/>
              </w:rPr>
              <w:instrText xml:space="preserve"> PAGEREF _Toc182942998 \h </w:instrText>
            </w:r>
            <w:r w:rsidR="00BC6107">
              <w:rPr>
                <w:noProof/>
                <w:webHidden/>
              </w:rPr>
            </w:r>
            <w:r w:rsidR="00BC6107">
              <w:rPr>
                <w:noProof/>
                <w:webHidden/>
              </w:rPr>
              <w:fldChar w:fldCharType="separate"/>
            </w:r>
            <w:r w:rsidR="00BC6107">
              <w:rPr>
                <w:noProof/>
                <w:webHidden/>
              </w:rPr>
              <w:t>65</w:t>
            </w:r>
            <w:r w:rsidR="00BC6107">
              <w:rPr>
                <w:noProof/>
                <w:webHidden/>
              </w:rPr>
              <w:fldChar w:fldCharType="end"/>
            </w:r>
          </w:hyperlink>
        </w:p>
        <w:p w14:paraId="2B27F163" w14:textId="07EEE28D" w:rsidR="00BC6107" w:rsidRDefault="00F26DA6">
          <w:pPr>
            <w:pStyle w:val="TOC1"/>
            <w:rPr>
              <w:rFonts w:asciiTheme="minorHAnsi" w:eastAsiaTheme="minorEastAsia" w:hAnsiTheme="minorHAnsi" w:cstheme="minorBidi"/>
              <w:b w:val="0"/>
              <w:bCs w:val="0"/>
              <w:noProof/>
              <w:kern w:val="2"/>
              <w:sz w:val="22"/>
              <w:szCs w:val="22"/>
              <w14:ligatures w14:val="standardContextual"/>
            </w:rPr>
          </w:pPr>
          <w:hyperlink w:anchor="_Toc182942999" w:history="1">
            <w:r w:rsidR="00BC6107" w:rsidRPr="00B612B4">
              <w:rPr>
                <w:rStyle w:val="Hyperlink"/>
                <w:noProof/>
              </w:rPr>
              <w:t>Standard 6: Competencies, Curricular Objectives, and Curricular Design</w:t>
            </w:r>
            <w:r w:rsidR="00BC6107">
              <w:rPr>
                <w:noProof/>
                <w:webHidden/>
              </w:rPr>
              <w:tab/>
            </w:r>
            <w:r w:rsidR="00BC6107">
              <w:rPr>
                <w:noProof/>
                <w:webHidden/>
              </w:rPr>
              <w:fldChar w:fldCharType="begin"/>
            </w:r>
            <w:r w:rsidR="00BC6107">
              <w:rPr>
                <w:noProof/>
                <w:webHidden/>
              </w:rPr>
              <w:instrText xml:space="preserve"> PAGEREF _Toc182942999 \h </w:instrText>
            </w:r>
            <w:r w:rsidR="00BC6107">
              <w:rPr>
                <w:noProof/>
                <w:webHidden/>
              </w:rPr>
            </w:r>
            <w:r w:rsidR="00BC6107">
              <w:rPr>
                <w:noProof/>
                <w:webHidden/>
              </w:rPr>
              <w:fldChar w:fldCharType="separate"/>
            </w:r>
            <w:r w:rsidR="00BC6107">
              <w:rPr>
                <w:noProof/>
                <w:webHidden/>
              </w:rPr>
              <w:t>66</w:t>
            </w:r>
            <w:r w:rsidR="00BC6107">
              <w:rPr>
                <w:noProof/>
                <w:webHidden/>
              </w:rPr>
              <w:fldChar w:fldCharType="end"/>
            </w:r>
          </w:hyperlink>
        </w:p>
        <w:p w14:paraId="36643889" w14:textId="506D6ECA"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00" w:history="1">
            <w:r w:rsidR="00BC6107" w:rsidRPr="00B612B4">
              <w:rPr>
                <w:rStyle w:val="Hyperlink"/>
                <w:noProof/>
              </w:rPr>
              <w:t>6.1 Program and Learning Objectives</w:t>
            </w:r>
            <w:r w:rsidR="00BC6107">
              <w:rPr>
                <w:noProof/>
                <w:webHidden/>
              </w:rPr>
              <w:tab/>
            </w:r>
            <w:r w:rsidR="00BC6107">
              <w:rPr>
                <w:noProof/>
                <w:webHidden/>
              </w:rPr>
              <w:fldChar w:fldCharType="begin"/>
            </w:r>
            <w:r w:rsidR="00BC6107">
              <w:rPr>
                <w:noProof/>
                <w:webHidden/>
              </w:rPr>
              <w:instrText xml:space="preserve"> PAGEREF _Toc182943000 \h </w:instrText>
            </w:r>
            <w:r w:rsidR="00BC6107">
              <w:rPr>
                <w:noProof/>
                <w:webHidden/>
              </w:rPr>
            </w:r>
            <w:r w:rsidR="00BC6107">
              <w:rPr>
                <w:noProof/>
                <w:webHidden/>
              </w:rPr>
              <w:fldChar w:fldCharType="separate"/>
            </w:r>
            <w:r w:rsidR="00BC6107">
              <w:rPr>
                <w:noProof/>
                <w:webHidden/>
              </w:rPr>
              <w:t>68</w:t>
            </w:r>
            <w:r w:rsidR="00BC6107">
              <w:rPr>
                <w:noProof/>
                <w:webHidden/>
              </w:rPr>
              <w:fldChar w:fldCharType="end"/>
            </w:r>
          </w:hyperlink>
        </w:p>
        <w:p w14:paraId="3DD9A3E1" w14:textId="336837E3"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01" w:history="1">
            <w:r w:rsidR="00BC6107" w:rsidRPr="00B612B4">
              <w:rPr>
                <w:rStyle w:val="Hyperlink"/>
                <w:noProof/>
              </w:rPr>
              <w:t>6.2 Required Clinical Experiences</w:t>
            </w:r>
            <w:r w:rsidR="00BC6107">
              <w:rPr>
                <w:noProof/>
                <w:webHidden/>
              </w:rPr>
              <w:tab/>
            </w:r>
            <w:r w:rsidR="00BC6107">
              <w:rPr>
                <w:noProof/>
                <w:webHidden/>
              </w:rPr>
              <w:fldChar w:fldCharType="begin"/>
            </w:r>
            <w:r w:rsidR="00BC6107">
              <w:rPr>
                <w:noProof/>
                <w:webHidden/>
              </w:rPr>
              <w:instrText xml:space="preserve"> PAGEREF _Toc182943001 \h </w:instrText>
            </w:r>
            <w:r w:rsidR="00BC6107">
              <w:rPr>
                <w:noProof/>
                <w:webHidden/>
              </w:rPr>
            </w:r>
            <w:r w:rsidR="00BC6107">
              <w:rPr>
                <w:noProof/>
                <w:webHidden/>
              </w:rPr>
              <w:fldChar w:fldCharType="separate"/>
            </w:r>
            <w:r w:rsidR="00BC6107">
              <w:rPr>
                <w:noProof/>
                <w:webHidden/>
              </w:rPr>
              <w:t>70</w:t>
            </w:r>
            <w:r w:rsidR="00BC6107">
              <w:rPr>
                <w:noProof/>
                <w:webHidden/>
              </w:rPr>
              <w:fldChar w:fldCharType="end"/>
            </w:r>
          </w:hyperlink>
        </w:p>
        <w:p w14:paraId="6170CCD9" w14:textId="104DD167"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02" w:history="1">
            <w:r w:rsidR="00BC6107" w:rsidRPr="00B612B4">
              <w:rPr>
                <w:rStyle w:val="Hyperlink"/>
                <w:noProof/>
              </w:rPr>
              <w:t>6.3 Self-Directed and Life-Long Learning</w:t>
            </w:r>
            <w:r w:rsidR="00BC6107">
              <w:rPr>
                <w:noProof/>
                <w:webHidden/>
              </w:rPr>
              <w:tab/>
            </w:r>
            <w:r w:rsidR="00BC6107">
              <w:rPr>
                <w:noProof/>
                <w:webHidden/>
              </w:rPr>
              <w:fldChar w:fldCharType="begin"/>
            </w:r>
            <w:r w:rsidR="00BC6107">
              <w:rPr>
                <w:noProof/>
                <w:webHidden/>
              </w:rPr>
              <w:instrText xml:space="preserve"> PAGEREF _Toc182943002 \h </w:instrText>
            </w:r>
            <w:r w:rsidR="00BC6107">
              <w:rPr>
                <w:noProof/>
                <w:webHidden/>
              </w:rPr>
            </w:r>
            <w:r w:rsidR="00BC6107">
              <w:rPr>
                <w:noProof/>
                <w:webHidden/>
              </w:rPr>
              <w:fldChar w:fldCharType="separate"/>
            </w:r>
            <w:r w:rsidR="00BC6107">
              <w:rPr>
                <w:noProof/>
                <w:webHidden/>
              </w:rPr>
              <w:t>71</w:t>
            </w:r>
            <w:r w:rsidR="00BC6107">
              <w:rPr>
                <w:noProof/>
                <w:webHidden/>
              </w:rPr>
              <w:fldChar w:fldCharType="end"/>
            </w:r>
          </w:hyperlink>
        </w:p>
        <w:p w14:paraId="3F6F8011" w14:textId="3C774D09"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03" w:history="1">
            <w:r w:rsidR="00BC6107" w:rsidRPr="00B612B4">
              <w:rPr>
                <w:rStyle w:val="Hyperlink"/>
                <w:noProof/>
              </w:rPr>
              <w:t>6.4 Inpatient/Outpatient Experiences</w:t>
            </w:r>
            <w:r w:rsidR="00BC6107">
              <w:rPr>
                <w:noProof/>
                <w:webHidden/>
              </w:rPr>
              <w:tab/>
            </w:r>
            <w:r w:rsidR="00BC6107">
              <w:rPr>
                <w:noProof/>
                <w:webHidden/>
              </w:rPr>
              <w:fldChar w:fldCharType="begin"/>
            </w:r>
            <w:r w:rsidR="00BC6107">
              <w:rPr>
                <w:noProof/>
                <w:webHidden/>
              </w:rPr>
              <w:instrText xml:space="preserve"> PAGEREF _Toc182943003 \h </w:instrText>
            </w:r>
            <w:r w:rsidR="00BC6107">
              <w:rPr>
                <w:noProof/>
                <w:webHidden/>
              </w:rPr>
            </w:r>
            <w:r w:rsidR="00BC6107">
              <w:rPr>
                <w:noProof/>
                <w:webHidden/>
              </w:rPr>
              <w:fldChar w:fldCharType="separate"/>
            </w:r>
            <w:r w:rsidR="00BC6107">
              <w:rPr>
                <w:noProof/>
                <w:webHidden/>
              </w:rPr>
              <w:t>72</w:t>
            </w:r>
            <w:r w:rsidR="00BC6107">
              <w:rPr>
                <w:noProof/>
                <w:webHidden/>
              </w:rPr>
              <w:fldChar w:fldCharType="end"/>
            </w:r>
          </w:hyperlink>
        </w:p>
        <w:p w14:paraId="3390E0D9" w14:textId="2115C39B"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04" w:history="1">
            <w:r w:rsidR="00BC6107" w:rsidRPr="00B612B4">
              <w:rPr>
                <w:rStyle w:val="Hyperlink"/>
                <w:noProof/>
              </w:rPr>
              <w:t>6.5 Elective Opportunities</w:t>
            </w:r>
            <w:r w:rsidR="00BC6107">
              <w:rPr>
                <w:noProof/>
                <w:webHidden/>
              </w:rPr>
              <w:tab/>
            </w:r>
            <w:r w:rsidR="00BC6107">
              <w:rPr>
                <w:noProof/>
                <w:webHidden/>
              </w:rPr>
              <w:fldChar w:fldCharType="begin"/>
            </w:r>
            <w:r w:rsidR="00BC6107">
              <w:rPr>
                <w:noProof/>
                <w:webHidden/>
              </w:rPr>
              <w:instrText xml:space="preserve"> PAGEREF _Toc182943004 \h </w:instrText>
            </w:r>
            <w:r w:rsidR="00BC6107">
              <w:rPr>
                <w:noProof/>
                <w:webHidden/>
              </w:rPr>
            </w:r>
            <w:r w:rsidR="00BC6107">
              <w:rPr>
                <w:noProof/>
                <w:webHidden/>
              </w:rPr>
              <w:fldChar w:fldCharType="separate"/>
            </w:r>
            <w:r w:rsidR="00BC6107">
              <w:rPr>
                <w:noProof/>
                <w:webHidden/>
              </w:rPr>
              <w:t>73</w:t>
            </w:r>
            <w:r w:rsidR="00BC6107">
              <w:rPr>
                <w:noProof/>
                <w:webHidden/>
              </w:rPr>
              <w:fldChar w:fldCharType="end"/>
            </w:r>
          </w:hyperlink>
        </w:p>
        <w:p w14:paraId="580EA20C" w14:textId="67537269"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05" w:history="1">
            <w:r w:rsidR="00BC6107" w:rsidRPr="00B612B4">
              <w:rPr>
                <w:rStyle w:val="Hyperlink"/>
                <w:noProof/>
              </w:rPr>
              <w:t>6.6 Service-Learning/Community Service</w:t>
            </w:r>
            <w:r w:rsidR="00BC6107">
              <w:rPr>
                <w:noProof/>
                <w:webHidden/>
              </w:rPr>
              <w:tab/>
            </w:r>
            <w:r w:rsidR="00BC6107">
              <w:rPr>
                <w:noProof/>
                <w:webHidden/>
              </w:rPr>
              <w:fldChar w:fldCharType="begin"/>
            </w:r>
            <w:r w:rsidR="00BC6107">
              <w:rPr>
                <w:noProof/>
                <w:webHidden/>
              </w:rPr>
              <w:instrText xml:space="preserve"> PAGEREF _Toc182943005 \h </w:instrText>
            </w:r>
            <w:r w:rsidR="00BC6107">
              <w:rPr>
                <w:noProof/>
                <w:webHidden/>
              </w:rPr>
            </w:r>
            <w:r w:rsidR="00BC6107">
              <w:rPr>
                <w:noProof/>
                <w:webHidden/>
              </w:rPr>
              <w:fldChar w:fldCharType="separate"/>
            </w:r>
            <w:r w:rsidR="00BC6107">
              <w:rPr>
                <w:noProof/>
                <w:webHidden/>
              </w:rPr>
              <w:t>74</w:t>
            </w:r>
            <w:r w:rsidR="00BC6107">
              <w:rPr>
                <w:noProof/>
                <w:webHidden/>
              </w:rPr>
              <w:fldChar w:fldCharType="end"/>
            </w:r>
          </w:hyperlink>
        </w:p>
        <w:p w14:paraId="446B8F8F" w14:textId="63C55235"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06" w:history="1">
            <w:r w:rsidR="00BC6107" w:rsidRPr="00B612B4">
              <w:rPr>
                <w:rStyle w:val="Hyperlink"/>
                <w:noProof/>
              </w:rPr>
              <w:t>6.7 Academic Environments</w:t>
            </w:r>
            <w:r w:rsidR="00BC6107">
              <w:rPr>
                <w:noProof/>
                <w:webHidden/>
              </w:rPr>
              <w:tab/>
            </w:r>
            <w:r w:rsidR="00BC6107">
              <w:rPr>
                <w:noProof/>
                <w:webHidden/>
              </w:rPr>
              <w:fldChar w:fldCharType="begin"/>
            </w:r>
            <w:r w:rsidR="00BC6107">
              <w:rPr>
                <w:noProof/>
                <w:webHidden/>
              </w:rPr>
              <w:instrText xml:space="preserve"> PAGEREF _Toc182943006 \h </w:instrText>
            </w:r>
            <w:r w:rsidR="00BC6107">
              <w:rPr>
                <w:noProof/>
                <w:webHidden/>
              </w:rPr>
            </w:r>
            <w:r w:rsidR="00BC6107">
              <w:rPr>
                <w:noProof/>
                <w:webHidden/>
              </w:rPr>
              <w:fldChar w:fldCharType="separate"/>
            </w:r>
            <w:r w:rsidR="00BC6107">
              <w:rPr>
                <w:noProof/>
                <w:webHidden/>
              </w:rPr>
              <w:t>75</w:t>
            </w:r>
            <w:r w:rsidR="00BC6107">
              <w:rPr>
                <w:noProof/>
                <w:webHidden/>
              </w:rPr>
              <w:fldChar w:fldCharType="end"/>
            </w:r>
          </w:hyperlink>
        </w:p>
        <w:p w14:paraId="6D6F3BAF" w14:textId="170587E9"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07" w:history="1">
            <w:r w:rsidR="00BC6107" w:rsidRPr="00B612B4">
              <w:rPr>
                <w:rStyle w:val="Hyperlink"/>
                <w:noProof/>
              </w:rPr>
              <w:t>6.8 Education Program Duration</w:t>
            </w:r>
            <w:r w:rsidR="00BC6107">
              <w:rPr>
                <w:noProof/>
                <w:webHidden/>
              </w:rPr>
              <w:tab/>
            </w:r>
            <w:r w:rsidR="00BC6107">
              <w:rPr>
                <w:noProof/>
                <w:webHidden/>
              </w:rPr>
              <w:fldChar w:fldCharType="begin"/>
            </w:r>
            <w:r w:rsidR="00BC6107">
              <w:rPr>
                <w:noProof/>
                <w:webHidden/>
              </w:rPr>
              <w:instrText xml:space="preserve"> PAGEREF _Toc182943007 \h </w:instrText>
            </w:r>
            <w:r w:rsidR="00BC6107">
              <w:rPr>
                <w:noProof/>
                <w:webHidden/>
              </w:rPr>
            </w:r>
            <w:r w:rsidR="00BC6107">
              <w:rPr>
                <w:noProof/>
                <w:webHidden/>
              </w:rPr>
              <w:fldChar w:fldCharType="separate"/>
            </w:r>
            <w:r w:rsidR="00BC6107">
              <w:rPr>
                <w:noProof/>
                <w:webHidden/>
              </w:rPr>
              <w:t>76</w:t>
            </w:r>
            <w:r w:rsidR="00BC6107">
              <w:rPr>
                <w:noProof/>
                <w:webHidden/>
              </w:rPr>
              <w:fldChar w:fldCharType="end"/>
            </w:r>
          </w:hyperlink>
        </w:p>
        <w:p w14:paraId="5F51A780" w14:textId="738A1C1B" w:rsidR="00BC6107" w:rsidRDefault="00F26DA6">
          <w:pPr>
            <w:pStyle w:val="TOC1"/>
            <w:rPr>
              <w:rFonts w:asciiTheme="minorHAnsi" w:eastAsiaTheme="minorEastAsia" w:hAnsiTheme="minorHAnsi" w:cstheme="minorBidi"/>
              <w:b w:val="0"/>
              <w:bCs w:val="0"/>
              <w:noProof/>
              <w:kern w:val="2"/>
              <w:sz w:val="22"/>
              <w:szCs w:val="22"/>
              <w14:ligatures w14:val="standardContextual"/>
            </w:rPr>
          </w:pPr>
          <w:hyperlink w:anchor="_Toc182943008" w:history="1">
            <w:r w:rsidR="00BC6107" w:rsidRPr="00B612B4">
              <w:rPr>
                <w:rStyle w:val="Hyperlink"/>
                <w:noProof/>
              </w:rPr>
              <w:t>Standard 7: Curricular Content</w:t>
            </w:r>
            <w:r w:rsidR="00BC6107">
              <w:rPr>
                <w:noProof/>
                <w:webHidden/>
              </w:rPr>
              <w:tab/>
            </w:r>
            <w:r w:rsidR="00BC6107">
              <w:rPr>
                <w:noProof/>
                <w:webHidden/>
              </w:rPr>
              <w:fldChar w:fldCharType="begin"/>
            </w:r>
            <w:r w:rsidR="00BC6107">
              <w:rPr>
                <w:noProof/>
                <w:webHidden/>
              </w:rPr>
              <w:instrText xml:space="preserve"> PAGEREF _Toc182943008 \h </w:instrText>
            </w:r>
            <w:r w:rsidR="00BC6107">
              <w:rPr>
                <w:noProof/>
                <w:webHidden/>
              </w:rPr>
            </w:r>
            <w:r w:rsidR="00BC6107">
              <w:rPr>
                <w:noProof/>
                <w:webHidden/>
              </w:rPr>
              <w:fldChar w:fldCharType="separate"/>
            </w:r>
            <w:r w:rsidR="00BC6107">
              <w:rPr>
                <w:noProof/>
                <w:webHidden/>
              </w:rPr>
              <w:t>77</w:t>
            </w:r>
            <w:r w:rsidR="00BC6107">
              <w:rPr>
                <w:noProof/>
                <w:webHidden/>
              </w:rPr>
              <w:fldChar w:fldCharType="end"/>
            </w:r>
          </w:hyperlink>
        </w:p>
        <w:p w14:paraId="5A93CE50" w14:textId="7762FB45"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09" w:history="1">
            <w:r w:rsidR="00BC6107" w:rsidRPr="00B612B4">
              <w:rPr>
                <w:rStyle w:val="Hyperlink"/>
                <w:noProof/>
              </w:rPr>
              <w:t>7.1 Biomedical, Behavioral, Social Sciences</w:t>
            </w:r>
            <w:r w:rsidR="00BC6107">
              <w:rPr>
                <w:noProof/>
                <w:webHidden/>
              </w:rPr>
              <w:tab/>
            </w:r>
            <w:r w:rsidR="00BC6107">
              <w:rPr>
                <w:noProof/>
                <w:webHidden/>
              </w:rPr>
              <w:fldChar w:fldCharType="begin"/>
            </w:r>
            <w:r w:rsidR="00BC6107">
              <w:rPr>
                <w:noProof/>
                <w:webHidden/>
              </w:rPr>
              <w:instrText xml:space="preserve"> PAGEREF _Toc182943009 \h </w:instrText>
            </w:r>
            <w:r w:rsidR="00BC6107">
              <w:rPr>
                <w:noProof/>
                <w:webHidden/>
              </w:rPr>
            </w:r>
            <w:r w:rsidR="00BC6107">
              <w:rPr>
                <w:noProof/>
                <w:webHidden/>
              </w:rPr>
              <w:fldChar w:fldCharType="separate"/>
            </w:r>
            <w:r w:rsidR="00BC6107">
              <w:rPr>
                <w:noProof/>
                <w:webHidden/>
              </w:rPr>
              <w:t>78</w:t>
            </w:r>
            <w:r w:rsidR="00BC6107">
              <w:rPr>
                <w:noProof/>
                <w:webHidden/>
              </w:rPr>
              <w:fldChar w:fldCharType="end"/>
            </w:r>
          </w:hyperlink>
        </w:p>
        <w:p w14:paraId="735EB3B8" w14:textId="480FDED5"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10" w:history="1">
            <w:r w:rsidR="00BC6107" w:rsidRPr="00B612B4">
              <w:rPr>
                <w:rStyle w:val="Hyperlink"/>
                <w:noProof/>
              </w:rPr>
              <w:t>7.2 Organ Systems/Life Cycle/Prevention/Symptoms/Signs/Differential Diagnosis, Treatment Planning</w:t>
            </w:r>
            <w:r w:rsidR="00BC6107">
              <w:rPr>
                <w:noProof/>
                <w:webHidden/>
              </w:rPr>
              <w:tab/>
            </w:r>
            <w:r w:rsidR="00BC6107">
              <w:rPr>
                <w:noProof/>
                <w:webHidden/>
              </w:rPr>
              <w:fldChar w:fldCharType="begin"/>
            </w:r>
            <w:r w:rsidR="00BC6107">
              <w:rPr>
                <w:noProof/>
                <w:webHidden/>
              </w:rPr>
              <w:instrText xml:space="preserve"> PAGEREF _Toc182943010 \h </w:instrText>
            </w:r>
            <w:r w:rsidR="00BC6107">
              <w:rPr>
                <w:noProof/>
                <w:webHidden/>
              </w:rPr>
            </w:r>
            <w:r w:rsidR="00BC6107">
              <w:rPr>
                <w:noProof/>
                <w:webHidden/>
              </w:rPr>
              <w:fldChar w:fldCharType="separate"/>
            </w:r>
            <w:r w:rsidR="00BC6107">
              <w:rPr>
                <w:noProof/>
                <w:webHidden/>
              </w:rPr>
              <w:t>80</w:t>
            </w:r>
            <w:r w:rsidR="00BC6107">
              <w:rPr>
                <w:noProof/>
                <w:webHidden/>
              </w:rPr>
              <w:fldChar w:fldCharType="end"/>
            </w:r>
          </w:hyperlink>
        </w:p>
        <w:p w14:paraId="13217FD3" w14:textId="775AFFCD"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11" w:history="1">
            <w:r w:rsidR="00BC6107" w:rsidRPr="00B612B4">
              <w:rPr>
                <w:rStyle w:val="Hyperlink"/>
                <w:noProof/>
              </w:rPr>
              <w:t>7.3 Scientific Method/Clinical/Translational Research</w:t>
            </w:r>
            <w:r w:rsidR="00BC6107">
              <w:rPr>
                <w:noProof/>
                <w:webHidden/>
              </w:rPr>
              <w:tab/>
            </w:r>
            <w:r w:rsidR="00BC6107">
              <w:rPr>
                <w:noProof/>
                <w:webHidden/>
              </w:rPr>
              <w:fldChar w:fldCharType="begin"/>
            </w:r>
            <w:r w:rsidR="00BC6107">
              <w:rPr>
                <w:noProof/>
                <w:webHidden/>
              </w:rPr>
              <w:instrText xml:space="preserve"> PAGEREF _Toc182943011 \h </w:instrText>
            </w:r>
            <w:r w:rsidR="00BC6107">
              <w:rPr>
                <w:noProof/>
                <w:webHidden/>
              </w:rPr>
            </w:r>
            <w:r w:rsidR="00BC6107">
              <w:rPr>
                <w:noProof/>
                <w:webHidden/>
              </w:rPr>
              <w:fldChar w:fldCharType="separate"/>
            </w:r>
            <w:r w:rsidR="00BC6107">
              <w:rPr>
                <w:noProof/>
                <w:webHidden/>
              </w:rPr>
              <w:t>82</w:t>
            </w:r>
            <w:r w:rsidR="00BC6107">
              <w:rPr>
                <w:noProof/>
                <w:webHidden/>
              </w:rPr>
              <w:fldChar w:fldCharType="end"/>
            </w:r>
          </w:hyperlink>
        </w:p>
        <w:p w14:paraId="07317D60" w14:textId="1836D7D2"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12" w:history="1">
            <w:r w:rsidR="00BC6107" w:rsidRPr="00B612B4">
              <w:rPr>
                <w:rStyle w:val="Hyperlink"/>
                <w:noProof/>
              </w:rPr>
              <w:t>7.4 Critical Judgment/Problem-Solving Skills</w:t>
            </w:r>
            <w:r w:rsidR="00BC6107">
              <w:rPr>
                <w:noProof/>
                <w:webHidden/>
              </w:rPr>
              <w:tab/>
            </w:r>
            <w:r w:rsidR="00BC6107">
              <w:rPr>
                <w:noProof/>
                <w:webHidden/>
              </w:rPr>
              <w:fldChar w:fldCharType="begin"/>
            </w:r>
            <w:r w:rsidR="00BC6107">
              <w:rPr>
                <w:noProof/>
                <w:webHidden/>
              </w:rPr>
              <w:instrText xml:space="preserve"> PAGEREF _Toc182943012 \h </w:instrText>
            </w:r>
            <w:r w:rsidR="00BC6107">
              <w:rPr>
                <w:noProof/>
                <w:webHidden/>
              </w:rPr>
            </w:r>
            <w:r w:rsidR="00BC6107">
              <w:rPr>
                <w:noProof/>
                <w:webHidden/>
              </w:rPr>
              <w:fldChar w:fldCharType="separate"/>
            </w:r>
            <w:r w:rsidR="00BC6107">
              <w:rPr>
                <w:noProof/>
                <w:webHidden/>
              </w:rPr>
              <w:t>83</w:t>
            </w:r>
            <w:r w:rsidR="00BC6107">
              <w:rPr>
                <w:noProof/>
                <w:webHidden/>
              </w:rPr>
              <w:fldChar w:fldCharType="end"/>
            </w:r>
          </w:hyperlink>
        </w:p>
        <w:p w14:paraId="10A37670" w14:textId="2BB7A80F"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13" w:history="1">
            <w:r w:rsidR="00BC6107" w:rsidRPr="00B612B4">
              <w:rPr>
                <w:rStyle w:val="Hyperlink"/>
                <w:noProof/>
              </w:rPr>
              <w:t>7.5 Societal Problems</w:t>
            </w:r>
            <w:r w:rsidR="00BC6107">
              <w:rPr>
                <w:noProof/>
                <w:webHidden/>
              </w:rPr>
              <w:tab/>
            </w:r>
            <w:r w:rsidR="00BC6107">
              <w:rPr>
                <w:noProof/>
                <w:webHidden/>
              </w:rPr>
              <w:fldChar w:fldCharType="begin"/>
            </w:r>
            <w:r w:rsidR="00BC6107">
              <w:rPr>
                <w:noProof/>
                <w:webHidden/>
              </w:rPr>
              <w:instrText xml:space="preserve"> PAGEREF _Toc182943013 \h </w:instrText>
            </w:r>
            <w:r w:rsidR="00BC6107">
              <w:rPr>
                <w:noProof/>
                <w:webHidden/>
              </w:rPr>
            </w:r>
            <w:r w:rsidR="00BC6107">
              <w:rPr>
                <w:noProof/>
                <w:webHidden/>
              </w:rPr>
              <w:fldChar w:fldCharType="separate"/>
            </w:r>
            <w:r w:rsidR="00BC6107">
              <w:rPr>
                <w:noProof/>
                <w:webHidden/>
              </w:rPr>
              <w:t>84</w:t>
            </w:r>
            <w:r w:rsidR="00BC6107">
              <w:rPr>
                <w:noProof/>
                <w:webHidden/>
              </w:rPr>
              <w:fldChar w:fldCharType="end"/>
            </w:r>
          </w:hyperlink>
        </w:p>
        <w:p w14:paraId="6A0360C1" w14:textId="0DB3316A"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14" w:history="1">
            <w:r w:rsidR="00BC6107" w:rsidRPr="00B612B4">
              <w:rPr>
                <w:rStyle w:val="Hyperlink"/>
                <w:noProof/>
              </w:rPr>
              <w:t>7.6 Structural Competence, Cultural Competence and Health Inequities</w:t>
            </w:r>
            <w:r w:rsidR="00BC6107">
              <w:rPr>
                <w:noProof/>
                <w:webHidden/>
              </w:rPr>
              <w:tab/>
            </w:r>
            <w:r w:rsidR="00BC6107">
              <w:rPr>
                <w:noProof/>
                <w:webHidden/>
              </w:rPr>
              <w:fldChar w:fldCharType="begin"/>
            </w:r>
            <w:r w:rsidR="00BC6107">
              <w:rPr>
                <w:noProof/>
                <w:webHidden/>
              </w:rPr>
              <w:instrText xml:space="preserve"> PAGEREF _Toc182943014 \h </w:instrText>
            </w:r>
            <w:r w:rsidR="00BC6107">
              <w:rPr>
                <w:noProof/>
                <w:webHidden/>
              </w:rPr>
            </w:r>
            <w:r w:rsidR="00BC6107">
              <w:rPr>
                <w:noProof/>
                <w:webHidden/>
              </w:rPr>
              <w:fldChar w:fldCharType="separate"/>
            </w:r>
            <w:r w:rsidR="00BC6107">
              <w:rPr>
                <w:noProof/>
                <w:webHidden/>
              </w:rPr>
              <w:t>85</w:t>
            </w:r>
            <w:r w:rsidR="00BC6107">
              <w:rPr>
                <w:noProof/>
                <w:webHidden/>
              </w:rPr>
              <w:fldChar w:fldCharType="end"/>
            </w:r>
          </w:hyperlink>
        </w:p>
        <w:p w14:paraId="1EA3C38D" w14:textId="73C0C2C3"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15" w:history="1">
            <w:r w:rsidR="00BC6107" w:rsidRPr="00B612B4">
              <w:rPr>
                <w:rStyle w:val="Hyperlink"/>
                <w:noProof/>
              </w:rPr>
              <w:t>7.7 Medical Ethics</w:t>
            </w:r>
            <w:r w:rsidR="00BC6107">
              <w:rPr>
                <w:noProof/>
                <w:webHidden/>
              </w:rPr>
              <w:tab/>
            </w:r>
            <w:r w:rsidR="00BC6107">
              <w:rPr>
                <w:noProof/>
                <w:webHidden/>
              </w:rPr>
              <w:fldChar w:fldCharType="begin"/>
            </w:r>
            <w:r w:rsidR="00BC6107">
              <w:rPr>
                <w:noProof/>
                <w:webHidden/>
              </w:rPr>
              <w:instrText xml:space="preserve"> PAGEREF _Toc182943015 \h </w:instrText>
            </w:r>
            <w:r w:rsidR="00BC6107">
              <w:rPr>
                <w:noProof/>
                <w:webHidden/>
              </w:rPr>
            </w:r>
            <w:r w:rsidR="00BC6107">
              <w:rPr>
                <w:noProof/>
                <w:webHidden/>
              </w:rPr>
              <w:fldChar w:fldCharType="separate"/>
            </w:r>
            <w:r w:rsidR="00BC6107">
              <w:rPr>
                <w:noProof/>
                <w:webHidden/>
              </w:rPr>
              <w:t>87</w:t>
            </w:r>
            <w:r w:rsidR="00BC6107">
              <w:rPr>
                <w:noProof/>
                <w:webHidden/>
              </w:rPr>
              <w:fldChar w:fldCharType="end"/>
            </w:r>
          </w:hyperlink>
        </w:p>
        <w:p w14:paraId="0B91C03B" w14:textId="5CC61C5B"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16" w:history="1">
            <w:r w:rsidR="00BC6107" w:rsidRPr="00B612B4">
              <w:rPr>
                <w:rStyle w:val="Hyperlink"/>
                <w:noProof/>
              </w:rPr>
              <w:t>7.8 Communication Skills</w:t>
            </w:r>
            <w:r w:rsidR="00BC6107">
              <w:rPr>
                <w:noProof/>
                <w:webHidden/>
              </w:rPr>
              <w:tab/>
            </w:r>
            <w:r w:rsidR="00BC6107">
              <w:rPr>
                <w:noProof/>
                <w:webHidden/>
              </w:rPr>
              <w:fldChar w:fldCharType="begin"/>
            </w:r>
            <w:r w:rsidR="00BC6107">
              <w:rPr>
                <w:noProof/>
                <w:webHidden/>
              </w:rPr>
              <w:instrText xml:space="preserve"> PAGEREF _Toc182943016 \h </w:instrText>
            </w:r>
            <w:r w:rsidR="00BC6107">
              <w:rPr>
                <w:noProof/>
                <w:webHidden/>
              </w:rPr>
            </w:r>
            <w:r w:rsidR="00BC6107">
              <w:rPr>
                <w:noProof/>
                <w:webHidden/>
              </w:rPr>
              <w:fldChar w:fldCharType="separate"/>
            </w:r>
            <w:r w:rsidR="00BC6107">
              <w:rPr>
                <w:noProof/>
                <w:webHidden/>
              </w:rPr>
              <w:t>88</w:t>
            </w:r>
            <w:r w:rsidR="00BC6107">
              <w:rPr>
                <w:noProof/>
                <w:webHidden/>
              </w:rPr>
              <w:fldChar w:fldCharType="end"/>
            </w:r>
          </w:hyperlink>
        </w:p>
        <w:p w14:paraId="71886043" w14:textId="768E7C01"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17" w:history="1">
            <w:r w:rsidR="00BC6107" w:rsidRPr="00B612B4">
              <w:rPr>
                <w:rStyle w:val="Hyperlink"/>
                <w:noProof/>
              </w:rPr>
              <w:t>7.9 Interprofessional Collaborative Skills</w:t>
            </w:r>
            <w:r w:rsidR="00BC6107">
              <w:rPr>
                <w:noProof/>
                <w:webHidden/>
              </w:rPr>
              <w:tab/>
            </w:r>
            <w:r w:rsidR="00BC6107">
              <w:rPr>
                <w:noProof/>
                <w:webHidden/>
              </w:rPr>
              <w:fldChar w:fldCharType="begin"/>
            </w:r>
            <w:r w:rsidR="00BC6107">
              <w:rPr>
                <w:noProof/>
                <w:webHidden/>
              </w:rPr>
              <w:instrText xml:space="preserve"> PAGEREF _Toc182943017 \h </w:instrText>
            </w:r>
            <w:r w:rsidR="00BC6107">
              <w:rPr>
                <w:noProof/>
                <w:webHidden/>
              </w:rPr>
            </w:r>
            <w:r w:rsidR="00BC6107">
              <w:rPr>
                <w:noProof/>
                <w:webHidden/>
              </w:rPr>
              <w:fldChar w:fldCharType="separate"/>
            </w:r>
            <w:r w:rsidR="00BC6107">
              <w:rPr>
                <w:noProof/>
                <w:webHidden/>
              </w:rPr>
              <w:t>89</w:t>
            </w:r>
            <w:r w:rsidR="00BC6107">
              <w:rPr>
                <w:noProof/>
                <w:webHidden/>
              </w:rPr>
              <w:fldChar w:fldCharType="end"/>
            </w:r>
          </w:hyperlink>
        </w:p>
        <w:p w14:paraId="17E1D976" w14:textId="026A6713" w:rsidR="00BC6107" w:rsidRDefault="00F26DA6">
          <w:pPr>
            <w:pStyle w:val="TOC1"/>
            <w:rPr>
              <w:rFonts w:asciiTheme="minorHAnsi" w:eastAsiaTheme="minorEastAsia" w:hAnsiTheme="minorHAnsi" w:cstheme="minorBidi"/>
              <w:b w:val="0"/>
              <w:bCs w:val="0"/>
              <w:noProof/>
              <w:kern w:val="2"/>
              <w:sz w:val="22"/>
              <w:szCs w:val="22"/>
              <w14:ligatures w14:val="standardContextual"/>
            </w:rPr>
          </w:pPr>
          <w:hyperlink w:anchor="_Toc182943018" w:history="1">
            <w:r w:rsidR="00BC6107" w:rsidRPr="00B612B4">
              <w:rPr>
                <w:rStyle w:val="Hyperlink"/>
                <w:noProof/>
              </w:rPr>
              <w:t>Standard 8: Curricular Management, Evaluation, and Enhancement</w:t>
            </w:r>
            <w:r w:rsidR="00BC6107">
              <w:rPr>
                <w:noProof/>
                <w:webHidden/>
              </w:rPr>
              <w:tab/>
            </w:r>
            <w:r w:rsidR="00BC6107">
              <w:rPr>
                <w:noProof/>
                <w:webHidden/>
              </w:rPr>
              <w:fldChar w:fldCharType="begin"/>
            </w:r>
            <w:r w:rsidR="00BC6107">
              <w:rPr>
                <w:noProof/>
                <w:webHidden/>
              </w:rPr>
              <w:instrText xml:space="preserve"> PAGEREF _Toc182943018 \h </w:instrText>
            </w:r>
            <w:r w:rsidR="00BC6107">
              <w:rPr>
                <w:noProof/>
                <w:webHidden/>
              </w:rPr>
            </w:r>
            <w:r w:rsidR="00BC6107">
              <w:rPr>
                <w:noProof/>
                <w:webHidden/>
              </w:rPr>
              <w:fldChar w:fldCharType="separate"/>
            </w:r>
            <w:r w:rsidR="00BC6107">
              <w:rPr>
                <w:noProof/>
                <w:webHidden/>
              </w:rPr>
              <w:t>90</w:t>
            </w:r>
            <w:r w:rsidR="00BC6107">
              <w:rPr>
                <w:noProof/>
                <w:webHidden/>
              </w:rPr>
              <w:fldChar w:fldCharType="end"/>
            </w:r>
          </w:hyperlink>
        </w:p>
        <w:p w14:paraId="4E6045BB" w14:textId="15266713"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19" w:history="1">
            <w:r w:rsidR="00BC6107" w:rsidRPr="00B612B4">
              <w:rPr>
                <w:rStyle w:val="Hyperlink"/>
                <w:noProof/>
              </w:rPr>
              <w:t>8.1 Curricular Management</w:t>
            </w:r>
            <w:r w:rsidR="00BC6107">
              <w:rPr>
                <w:noProof/>
                <w:webHidden/>
              </w:rPr>
              <w:tab/>
            </w:r>
            <w:r w:rsidR="00BC6107">
              <w:rPr>
                <w:noProof/>
                <w:webHidden/>
              </w:rPr>
              <w:fldChar w:fldCharType="begin"/>
            </w:r>
            <w:r w:rsidR="00BC6107">
              <w:rPr>
                <w:noProof/>
                <w:webHidden/>
              </w:rPr>
              <w:instrText xml:space="preserve"> PAGEREF _Toc182943019 \h </w:instrText>
            </w:r>
            <w:r w:rsidR="00BC6107">
              <w:rPr>
                <w:noProof/>
                <w:webHidden/>
              </w:rPr>
            </w:r>
            <w:r w:rsidR="00BC6107">
              <w:rPr>
                <w:noProof/>
                <w:webHidden/>
              </w:rPr>
              <w:fldChar w:fldCharType="separate"/>
            </w:r>
            <w:r w:rsidR="00BC6107">
              <w:rPr>
                <w:noProof/>
                <w:webHidden/>
              </w:rPr>
              <w:t>91</w:t>
            </w:r>
            <w:r w:rsidR="00BC6107">
              <w:rPr>
                <w:noProof/>
                <w:webHidden/>
              </w:rPr>
              <w:fldChar w:fldCharType="end"/>
            </w:r>
          </w:hyperlink>
        </w:p>
        <w:p w14:paraId="5E5FE3CF" w14:textId="391FD262"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20" w:history="1">
            <w:r w:rsidR="00BC6107" w:rsidRPr="00B612B4">
              <w:rPr>
                <w:rStyle w:val="Hyperlink"/>
                <w:noProof/>
              </w:rPr>
              <w:t>8.2 Use of Medical Educational Program Objectives</w:t>
            </w:r>
            <w:r w:rsidR="00BC6107">
              <w:rPr>
                <w:noProof/>
                <w:webHidden/>
              </w:rPr>
              <w:tab/>
            </w:r>
            <w:r w:rsidR="00BC6107">
              <w:rPr>
                <w:noProof/>
                <w:webHidden/>
              </w:rPr>
              <w:fldChar w:fldCharType="begin"/>
            </w:r>
            <w:r w:rsidR="00BC6107">
              <w:rPr>
                <w:noProof/>
                <w:webHidden/>
              </w:rPr>
              <w:instrText xml:space="preserve"> PAGEREF _Toc182943020 \h </w:instrText>
            </w:r>
            <w:r w:rsidR="00BC6107">
              <w:rPr>
                <w:noProof/>
                <w:webHidden/>
              </w:rPr>
            </w:r>
            <w:r w:rsidR="00BC6107">
              <w:rPr>
                <w:noProof/>
                <w:webHidden/>
              </w:rPr>
              <w:fldChar w:fldCharType="separate"/>
            </w:r>
            <w:r w:rsidR="00BC6107">
              <w:rPr>
                <w:noProof/>
                <w:webHidden/>
              </w:rPr>
              <w:t>92</w:t>
            </w:r>
            <w:r w:rsidR="00BC6107">
              <w:rPr>
                <w:noProof/>
                <w:webHidden/>
              </w:rPr>
              <w:fldChar w:fldCharType="end"/>
            </w:r>
          </w:hyperlink>
        </w:p>
        <w:p w14:paraId="1FB363FA" w14:textId="0DBD3B46"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21" w:history="1">
            <w:r w:rsidR="00BC6107" w:rsidRPr="00B612B4">
              <w:rPr>
                <w:rStyle w:val="Hyperlink"/>
                <w:noProof/>
              </w:rPr>
              <w:t>8.3 Curricular Design, Review, Revision/Content Monitoring</w:t>
            </w:r>
            <w:r w:rsidR="00BC6107">
              <w:rPr>
                <w:noProof/>
                <w:webHidden/>
              </w:rPr>
              <w:tab/>
            </w:r>
            <w:r w:rsidR="00BC6107">
              <w:rPr>
                <w:noProof/>
                <w:webHidden/>
              </w:rPr>
              <w:fldChar w:fldCharType="begin"/>
            </w:r>
            <w:r w:rsidR="00BC6107">
              <w:rPr>
                <w:noProof/>
                <w:webHidden/>
              </w:rPr>
              <w:instrText xml:space="preserve"> PAGEREF _Toc182943021 \h </w:instrText>
            </w:r>
            <w:r w:rsidR="00BC6107">
              <w:rPr>
                <w:noProof/>
                <w:webHidden/>
              </w:rPr>
            </w:r>
            <w:r w:rsidR="00BC6107">
              <w:rPr>
                <w:noProof/>
                <w:webHidden/>
              </w:rPr>
              <w:fldChar w:fldCharType="separate"/>
            </w:r>
            <w:r w:rsidR="00BC6107">
              <w:rPr>
                <w:noProof/>
                <w:webHidden/>
              </w:rPr>
              <w:t>93</w:t>
            </w:r>
            <w:r w:rsidR="00BC6107">
              <w:rPr>
                <w:noProof/>
                <w:webHidden/>
              </w:rPr>
              <w:fldChar w:fldCharType="end"/>
            </w:r>
          </w:hyperlink>
        </w:p>
        <w:p w14:paraId="400F3740" w14:textId="2C857957"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22" w:history="1">
            <w:r w:rsidR="00BC6107" w:rsidRPr="00B612B4">
              <w:rPr>
                <w:rStyle w:val="Hyperlink"/>
                <w:noProof/>
              </w:rPr>
              <w:t>8.4 Evaluation of Educational Program Outcomes</w:t>
            </w:r>
            <w:r w:rsidR="00BC6107">
              <w:rPr>
                <w:noProof/>
                <w:webHidden/>
              </w:rPr>
              <w:tab/>
            </w:r>
            <w:r w:rsidR="00BC6107">
              <w:rPr>
                <w:noProof/>
                <w:webHidden/>
              </w:rPr>
              <w:fldChar w:fldCharType="begin"/>
            </w:r>
            <w:r w:rsidR="00BC6107">
              <w:rPr>
                <w:noProof/>
                <w:webHidden/>
              </w:rPr>
              <w:instrText xml:space="preserve"> PAGEREF _Toc182943022 \h </w:instrText>
            </w:r>
            <w:r w:rsidR="00BC6107">
              <w:rPr>
                <w:noProof/>
                <w:webHidden/>
              </w:rPr>
            </w:r>
            <w:r w:rsidR="00BC6107">
              <w:rPr>
                <w:noProof/>
                <w:webHidden/>
              </w:rPr>
              <w:fldChar w:fldCharType="separate"/>
            </w:r>
            <w:r w:rsidR="00BC6107">
              <w:rPr>
                <w:noProof/>
                <w:webHidden/>
              </w:rPr>
              <w:t>96</w:t>
            </w:r>
            <w:r w:rsidR="00BC6107">
              <w:rPr>
                <w:noProof/>
                <w:webHidden/>
              </w:rPr>
              <w:fldChar w:fldCharType="end"/>
            </w:r>
          </w:hyperlink>
        </w:p>
        <w:p w14:paraId="22C76C64" w14:textId="45ECC7E2"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23" w:history="1">
            <w:r w:rsidR="00BC6107" w:rsidRPr="00B612B4">
              <w:rPr>
                <w:rStyle w:val="Hyperlink"/>
                <w:noProof/>
              </w:rPr>
              <w:t>8.5 Medical Student Feedback</w:t>
            </w:r>
            <w:r w:rsidR="00BC6107">
              <w:rPr>
                <w:noProof/>
                <w:webHidden/>
              </w:rPr>
              <w:tab/>
            </w:r>
            <w:r w:rsidR="00BC6107">
              <w:rPr>
                <w:noProof/>
                <w:webHidden/>
              </w:rPr>
              <w:fldChar w:fldCharType="begin"/>
            </w:r>
            <w:r w:rsidR="00BC6107">
              <w:rPr>
                <w:noProof/>
                <w:webHidden/>
              </w:rPr>
              <w:instrText xml:space="preserve"> PAGEREF _Toc182943023 \h </w:instrText>
            </w:r>
            <w:r w:rsidR="00BC6107">
              <w:rPr>
                <w:noProof/>
                <w:webHidden/>
              </w:rPr>
            </w:r>
            <w:r w:rsidR="00BC6107">
              <w:rPr>
                <w:noProof/>
                <w:webHidden/>
              </w:rPr>
              <w:fldChar w:fldCharType="separate"/>
            </w:r>
            <w:r w:rsidR="00BC6107">
              <w:rPr>
                <w:noProof/>
                <w:webHidden/>
              </w:rPr>
              <w:t>98</w:t>
            </w:r>
            <w:r w:rsidR="00BC6107">
              <w:rPr>
                <w:noProof/>
                <w:webHidden/>
              </w:rPr>
              <w:fldChar w:fldCharType="end"/>
            </w:r>
          </w:hyperlink>
        </w:p>
        <w:p w14:paraId="5795FF82" w14:textId="282C69A3"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24" w:history="1">
            <w:r w:rsidR="00BC6107" w:rsidRPr="00B612B4">
              <w:rPr>
                <w:rStyle w:val="Hyperlink"/>
                <w:noProof/>
              </w:rPr>
              <w:t>8.6 Monitoring of Completion of Required Clinical Experiences</w:t>
            </w:r>
            <w:r w:rsidR="00BC6107">
              <w:rPr>
                <w:noProof/>
                <w:webHidden/>
              </w:rPr>
              <w:tab/>
            </w:r>
            <w:r w:rsidR="00BC6107">
              <w:rPr>
                <w:noProof/>
                <w:webHidden/>
              </w:rPr>
              <w:fldChar w:fldCharType="begin"/>
            </w:r>
            <w:r w:rsidR="00BC6107">
              <w:rPr>
                <w:noProof/>
                <w:webHidden/>
              </w:rPr>
              <w:instrText xml:space="preserve"> PAGEREF _Toc182943024 \h </w:instrText>
            </w:r>
            <w:r w:rsidR="00BC6107">
              <w:rPr>
                <w:noProof/>
                <w:webHidden/>
              </w:rPr>
            </w:r>
            <w:r w:rsidR="00BC6107">
              <w:rPr>
                <w:noProof/>
                <w:webHidden/>
              </w:rPr>
              <w:fldChar w:fldCharType="separate"/>
            </w:r>
            <w:r w:rsidR="00BC6107">
              <w:rPr>
                <w:noProof/>
                <w:webHidden/>
              </w:rPr>
              <w:t>100</w:t>
            </w:r>
            <w:r w:rsidR="00BC6107">
              <w:rPr>
                <w:noProof/>
                <w:webHidden/>
              </w:rPr>
              <w:fldChar w:fldCharType="end"/>
            </w:r>
          </w:hyperlink>
        </w:p>
        <w:p w14:paraId="30780D7F" w14:textId="7D692F76"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25" w:history="1">
            <w:r w:rsidR="00BC6107" w:rsidRPr="00B612B4">
              <w:rPr>
                <w:rStyle w:val="Hyperlink"/>
                <w:noProof/>
              </w:rPr>
              <w:t>8.7 Comparability of Education/Assessment</w:t>
            </w:r>
            <w:r w:rsidR="00BC6107">
              <w:rPr>
                <w:noProof/>
                <w:webHidden/>
              </w:rPr>
              <w:tab/>
            </w:r>
            <w:r w:rsidR="00BC6107">
              <w:rPr>
                <w:noProof/>
                <w:webHidden/>
              </w:rPr>
              <w:fldChar w:fldCharType="begin"/>
            </w:r>
            <w:r w:rsidR="00BC6107">
              <w:rPr>
                <w:noProof/>
                <w:webHidden/>
              </w:rPr>
              <w:instrText xml:space="preserve"> PAGEREF _Toc182943025 \h </w:instrText>
            </w:r>
            <w:r w:rsidR="00BC6107">
              <w:rPr>
                <w:noProof/>
                <w:webHidden/>
              </w:rPr>
            </w:r>
            <w:r w:rsidR="00BC6107">
              <w:rPr>
                <w:noProof/>
                <w:webHidden/>
              </w:rPr>
              <w:fldChar w:fldCharType="separate"/>
            </w:r>
            <w:r w:rsidR="00BC6107">
              <w:rPr>
                <w:noProof/>
                <w:webHidden/>
              </w:rPr>
              <w:t>101</w:t>
            </w:r>
            <w:r w:rsidR="00BC6107">
              <w:rPr>
                <w:noProof/>
                <w:webHidden/>
              </w:rPr>
              <w:fldChar w:fldCharType="end"/>
            </w:r>
          </w:hyperlink>
        </w:p>
        <w:p w14:paraId="08AA90DD" w14:textId="0BC89DE1"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26" w:history="1">
            <w:r w:rsidR="00BC6107" w:rsidRPr="00B612B4">
              <w:rPr>
                <w:rStyle w:val="Hyperlink"/>
                <w:noProof/>
              </w:rPr>
              <w:t>8.8 Monitoring Student Time</w:t>
            </w:r>
            <w:r w:rsidR="00BC6107">
              <w:rPr>
                <w:noProof/>
                <w:webHidden/>
              </w:rPr>
              <w:tab/>
            </w:r>
            <w:r w:rsidR="00BC6107">
              <w:rPr>
                <w:noProof/>
                <w:webHidden/>
              </w:rPr>
              <w:fldChar w:fldCharType="begin"/>
            </w:r>
            <w:r w:rsidR="00BC6107">
              <w:rPr>
                <w:noProof/>
                <w:webHidden/>
              </w:rPr>
              <w:instrText xml:space="preserve"> PAGEREF _Toc182943026 \h </w:instrText>
            </w:r>
            <w:r w:rsidR="00BC6107">
              <w:rPr>
                <w:noProof/>
                <w:webHidden/>
              </w:rPr>
            </w:r>
            <w:r w:rsidR="00BC6107">
              <w:rPr>
                <w:noProof/>
                <w:webHidden/>
              </w:rPr>
              <w:fldChar w:fldCharType="separate"/>
            </w:r>
            <w:r w:rsidR="00BC6107">
              <w:rPr>
                <w:noProof/>
                <w:webHidden/>
              </w:rPr>
              <w:t>102</w:t>
            </w:r>
            <w:r w:rsidR="00BC6107">
              <w:rPr>
                <w:noProof/>
                <w:webHidden/>
              </w:rPr>
              <w:fldChar w:fldCharType="end"/>
            </w:r>
          </w:hyperlink>
        </w:p>
        <w:p w14:paraId="12842BF4" w14:textId="1F16F507" w:rsidR="00BC6107" w:rsidRDefault="00F26DA6">
          <w:pPr>
            <w:pStyle w:val="TOC1"/>
            <w:rPr>
              <w:rFonts w:asciiTheme="minorHAnsi" w:eastAsiaTheme="minorEastAsia" w:hAnsiTheme="minorHAnsi" w:cstheme="minorBidi"/>
              <w:b w:val="0"/>
              <w:bCs w:val="0"/>
              <w:noProof/>
              <w:kern w:val="2"/>
              <w:sz w:val="22"/>
              <w:szCs w:val="22"/>
              <w14:ligatures w14:val="standardContextual"/>
            </w:rPr>
          </w:pPr>
          <w:hyperlink w:anchor="_Toc182943027" w:history="1">
            <w:r w:rsidR="00BC6107" w:rsidRPr="00B612B4">
              <w:rPr>
                <w:rStyle w:val="Hyperlink"/>
                <w:noProof/>
              </w:rPr>
              <w:t>Standard 9: Teaching, Supervision, Assessment, and Student and Patient Safety</w:t>
            </w:r>
            <w:r w:rsidR="00BC6107">
              <w:rPr>
                <w:noProof/>
                <w:webHidden/>
              </w:rPr>
              <w:tab/>
            </w:r>
            <w:r w:rsidR="00BC6107">
              <w:rPr>
                <w:noProof/>
                <w:webHidden/>
              </w:rPr>
              <w:fldChar w:fldCharType="begin"/>
            </w:r>
            <w:r w:rsidR="00BC6107">
              <w:rPr>
                <w:noProof/>
                <w:webHidden/>
              </w:rPr>
              <w:instrText xml:space="preserve"> PAGEREF _Toc182943027 \h </w:instrText>
            </w:r>
            <w:r w:rsidR="00BC6107">
              <w:rPr>
                <w:noProof/>
                <w:webHidden/>
              </w:rPr>
            </w:r>
            <w:r w:rsidR="00BC6107">
              <w:rPr>
                <w:noProof/>
                <w:webHidden/>
              </w:rPr>
              <w:fldChar w:fldCharType="separate"/>
            </w:r>
            <w:r w:rsidR="00BC6107">
              <w:rPr>
                <w:noProof/>
                <w:webHidden/>
              </w:rPr>
              <w:t>104</w:t>
            </w:r>
            <w:r w:rsidR="00BC6107">
              <w:rPr>
                <w:noProof/>
                <w:webHidden/>
              </w:rPr>
              <w:fldChar w:fldCharType="end"/>
            </w:r>
          </w:hyperlink>
        </w:p>
        <w:p w14:paraId="7396F5EC" w14:textId="146A3B9C"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28" w:history="1">
            <w:r w:rsidR="00BC6107" w:rsidRPr="00B612B4">
              <w:rPr>
                <w:rStyle w:val="Hyperlink"/>
                <w:noProof/>
              </w:rPr>
              <w:t>9.1 Preparation of Resident and Non-Faculty Instructors</w:t>
            </w:r>
            <w:r w:rsidR="00BC6107">
              <w:rPr>
                <w:noProof/>
                <w:webHidden/>
              </w:rPr>
              <w:tab/>
            </w:r>
            <w:r w:rsidR="00BC6107">
              <w:rPr>
                <w:noProof/>
                <w:webHidden/>
              </w:rPr>
              <w:fldChar w:fldCharType="begin"/>
            </w:r>
            <w:r w:rsidR="00BC6107">
              <w:rPr>
                <w:noProof/>
                <w:webHidden/>
              </w:rPr>
              <w:instrText xml:space="preserve"> PAGEREF _Toc182943028 \h </w:instrText>
            </w:r>
            <w:r w:rsidR="00BC6107">
              <w:rPr>
                <w:noProof/>
                <w:webHidden/>
              </w:rPr>
            </w:r>
            <w:r w:rsidR="00BC6107">
              <w:rPr>
                <w:noProof/>
                <w:webHidden/>
              </w:rPr>
              <w:fldChar w:fldCharType="separate"/>
            </w:r>
            <w:r w:rsidR="00BC6107">
              <w:rPr>
                <w:noProof/>
                <w:webHidden/>
              </w:rPr>
              <w:t>105</w:t>
            </w:r>
            <w:r w:rsidR="00BC6107">
              <w:rPr>
                <w:noProof/>
                <w:webHidden/>
              </w:rPr>
              <w:fldChar w:fldCharType="end"/>
            </w:r>
          </w:hyperlink>
        </w:p>
        <w:p w14:paraId="0165471D" w14:textId="46761AA7"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29" w:history="1">
            <w:r w:rsidR="00BC6107" w:rsidRPr="00B612B4">
              <w:rPr>
                <w:rStyle w:val="Hyperlink"/>
                <w:noProof/>
              </w:rPr>
              <w:t>9.2 Faculty Appointments</w:t>
            </w:r>
            <w:r w:rsidR="00BC6107">
              <w:rPr>
                <w:noProof/>
                <w:webHidden/>
              </w:rPr>
              <w:tab/>
            </w:r>
            <w:r w:rsidR="00BC6107">
              <w:rPr>
                <w:noProof/>
                <w:webHidden/>
              </w:rPr>
              <w:fldChar w:fldCharType="begin"/>
            </w:r>
            <w:r w:rsidR="00BC6107">
              <w:rPr>
                <w:noProof/>
                <w:webHidden/>
              </w:rPr>
              <w:instrText xml:space="preserve"> PAGEREF _Toc182943029 \h </w:instrText>
            </w:r>
            <w:r w:rsidR="00BC6107">
              <w:rPr>
                <w:noProof/>
                <w:webHidden/>
              </w:rPr>
            </w:r>
            <w:r w:rsidR="00BC6107">
              <w:rPr>
                <w:noProof/>
                <w:webHidden/>
              </w:rPr>
              <w:fldChar w:fldCharType="separate"/>
            </w:r>
            <w:r w:rsidR="00BC6107">
              <w:rPr>
                <w:noProof/>
                <w:webHidden/>
              </w:rPr>
              <w:t>107</w:t>
            </w:r>
            <w:r w:rsidR="00BC6107">
              <w:rPr>
                <w:noProof/>
                <w:webHidden/>
              </w:rPr>
              <w:fldChar w:fldCharType="end"/>
            </w:r>
          </w:hyperlink>
        </w:p>
        <w:p w14:paraId="2565D810" w14:textId="68030C96"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30" w:history="1">
            <w:r w:rsidR="00BC6107" w:rsidRPr="00B612B4">
              <w:rPr>
                <w:rStyle w:val="Hyperlink"/>
                <w:noProof/>
              </w:rPr>
              <w:t>9.3 Clinical Supervision of Medical Students</w:t>
            </w:r>
            <w:r w:rsidR="00BC6107">
              <w:rPr>
                <w:noProof/>
                <w:webHidden/>
              </w:rPr>
              <w:tab/>
            </w:r>
            <w:r w:rsidR="00BC6107">
              <w:rPr>
                <w:noProof/>
                <w:webHidden/>
              </w:rPr>
              <w:fldChar w:fldCharType="begin"/>
            </w:r>
            <w:r w:rsidR="00BC6107">
              <w:rPr>
                <w:noProof/>
                <w:webHidden/>
              </w:rPr>
              <w:instrText xml:space="preserve"> PAGEREF _Toc182943030 \h </w:instrText>
            </w:r>
            <w:r w:rsidR="00BC6107">
              <w:rPr>
                <w:noProof/>
                <w:webHidden/>
              </w:rPr>
            </w:r>
            <w:r w:rsidR="00BC6107">
              <w:rPr>
                <w:noProof/>
                <w:webHidden/>
              </w:rPr>
              <w:fldChar w:fldCharType="separate"/>
            </w:r>
            <w:r w:rsidR="00BC6107">
              <w:rPr>
                <w:noProof/>
                <w:webHidden/>
              </w:rPr>
              <w:t>108</w:t>
            </w:r>
            <w:r w:rsidR="00BC6107">
              <w:rPr>
                <w:noProof/>
                <w:webHidden/>
              </w:rPr>
              <w:fldChar w:fldCharType="end"/>
            </w:r>
          </w:hyperlink>
        </w:p>
        <w:p w14:paraId="4F1E9DF4" w14:textId="3BE6D015"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31" w:history="1">
            <w:r w:rsidR="00BC6107" w:rsidRPr="00B612B4">
              <w:rPr>
                <w:rStyle w:val="Hyperlink"/>
                <w:noProof/>
              </w:rPr>
              <w:t>9.4 Assessment System</w:t>
            </w:r>
            <w:r w:rsidR="00BC6107">
              <w:rPr>
                <w:noProof/>
                <w:webHidden/>
              </w:rPr>
              <w:tab/>
            </w:r>
            <w:r w:rsidR="00BC6107">
              <w:rPr>
                <w:noProof/>
                <w:webHidden/>
              </w:rPr>
              <w:fldChar w:fldCharType="begin"/>
            </w:r>
            <w:r w:rsidR="00BC6107">
              <w:rPr>
                <w:noProof/>
                <w:webHidden/>
              </w:rPr>
              <w:instrText xml:space="preserve"> PAGEREF _Toc182943031 \h </w:instrText>
            </w:r>
            <w:r w:rsidR="00BC6107">
              <w:rPr>
                <w:noProof/>
                <w:webHidden/>
              </w:rPr>
            </w:r>
            <w:r w:rsidR="00BC6107">
              <w:rPr>
                <w:noProof/>
                <w:webHidden/>
              </w:rPr>
              <w:fldChar w:fldCharType="separate"/>
            </w:r>
            <w:r w:rsidR="00BC6107">
              <w:rPr>
                <w:noProof/>
                <w:webHidden/>
              </w:rPr>
              <w:t>109</w:t>
            </w:r>
            <w:r w:rsidR="00BC6107">
              <w:rPr>
                <w:noProof/>
                <w:webHidden/>
              </w:rPr>
              <w:fldChar w:fldCharType="end"/>
            </w:r>
          </w:hyperlink>
        </w:p>
        <w:p w14:paraId="649E6B33" w14:textId="1A7B0D9F"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32" w:history="1">
            <w:r w:rsidR="00BC6107" w:rsidRPr="00B612B4">
              <w:rPr>
                <w:rStyle w:val="Hyperlink"/>
                <w:noProof/>
              </w:rPr>
              <w:t>9.5 Narrative Assessment</w:t>
            </w:r>
            <w:r w:rsidR="00BC6107">
              <w:rPr>
                <w:noProof/>
                <w:webHidden/>
              </w:rPr>
              <w:tab/>
            </w:r>
            <w:r w:rsidR="00BC6107">
              <w:rPr>
                <w:noProof/>
                <w:webHidden/>
              </w:rPr>
              <w:fldChar w:fldCharType="begin"/>
            </w:r>
            <w:r w:rsidR="00BC6107">
              <w:rPr>
                <w:noProof/>
                <w:webHidden/>
              </w:rPr>
              <w:instrText xml:space="preserve"> PAGEREF _Toc182943032 \h </w:instrText>
            </w:r>
            <w:r w:rsidR="00BC6107">
              <w:rPr>
                <w:noProof/>
                <w:webHidden/>
              </w:rPr>
            </w:r>
            <w:r w:rsidR="00BC6107">
              <w:rPr>
                <w:noProof/>
                <w:webHidden/>
              </w:rPr>
              <w:fldChar w:fldCharType="separate"/>
            </w:r>
            <w:r w:rsidR="00BC6107">
              <w:rPr>
                <w:noProof/>
                <w:webHidden/>
              </w:rPr>
              <w:t>111</w:t>
            </w:r>
            <w:r w:rsidR="00BC6107">
              <w:rPr>
                <w:noProof/>
                <w:webHidden/>
              </w:rPr>
              <w:fldChar w:fldCharType="end"/>
            </w:r>
          </w:hyperlink>
        </w:p>
        <w:p w14:paraId="2C8365AF" w14:textId="7E6F346C"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33" w:history="1">
            <w:r w:rsidR="00BC6107" w:rsidRPr="00B612B4">
              <w:rPr>
                <w:rStyle w:val="Hyperlink"/>
                <w:noProof/>
              </w:rPr>
              <w:t>9.6 Setting Standards of Achievement</w:t>
            </w:r>
            <w:r w:rsidR="00BC6107">
              <w:rPr>
                <w:noProof/>
                <w:webHidden/>
              </w:rPr>
              <w:tab/>
            </w:r>
            <w:r w:rsidR="00BC6107">
              <w:rPr>
                <w:noProof/>
                <w:webHidden/>
              </w:rPr>
              <w:fldChar w:fldCharType="begin"/>
            </w:r>
            <w:r w:rsidR="00BC6107">
              <w:rPr>
                <w:noProof/>
                <w:webHidden/>
              </w:rPr>
              <w:instrText xml:space="preserve"> PAGEREF _Toc182943033 \h </w:instrText>
            </w:r>
            <w:r w:rsidR="00BC6107">
              <w:rPr>
                <w:noProof/>
                <w:webHidden/>
              </w:rPr>
            </w:r>
            <w:r w:rsidR="00BC6107">
              <w:rPr>
                <w:noProof/>
                <w:webHidden/>
              </w:rPr>
              <w:fldChar w:fldCharType="separate"/>
            </w:r>
            <w:r w:rsidR="00BC6107">
              <w:rPr>
                <w:noProof/>
                <w:webHidden/>
              </w:rPr>
              <w:t>112</w:t>
            </w:r>
            <w:r w:rsidR="00BC6107">
              <w:rPr>
                <w:noProof/>
                <w:webHidden/>
              </w:rPr>
              <w:fldChar w:fldCharType="end"/>
            </w:r>
          </w:hyperlink>
        </w:p>
        <w:p w14:paraId="47E0C277" w14:textId="52106AA7"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34" w:history="1">
            <w:r w:rsidR="00BC6107" w:rsidRPr="00B612B4">
              <w:rPr>
                <w:rStyle w:val="Hyperlink"/>
                <w:noProof/>
              </w:rPr>
              <w:t>9.7 Formative Assessment and Feedback</w:t>
            </w:r>
            <w:r w:rsidR="00BC6107">
              <w:rPr>
                <w:noProof/>
                <w:webHidden/>
              </w:rPr>
              <w:tab/>
            </w:r>
            <w:r w:rsidR="00BC6107">
              <w:rPr>
                <w:noProof/>
                <w:webHidden/>
              </w:rPr>
              <w:fldChar w:fldCharType="begin"/>
            </w:r>
            <w:r w:rsidR="00BC6107">
              <w:rPr>
                <w:noProof/>
                <w:webHidden/>
              </w:rPr>
              <w:instrText xml:space="preserve"> PAGEREF _Toc182943034 \h </w:instrText>
            </w:r>
            <w:r w:rsidR="00BC6107">
              <w:rPr>
                <w:noProof/>
                <w:webHidden/>
              </w:rPr>
            </w:r>
            <w:r w:rsidR="00BC6107">
              <w:rPr>
                <w:noProof/>
                <w:webHidden/>
              </w:rPr>
              <w:fldChar w:fldCharType="separate"/>
            </w:r>
            <w:r w:rsidR="00BC6107">
              <w:rPr>
                <w:noProof/>
                <w:webHidden/>
              </w:rPr>
              <w:t>113</w:t>
            </w:r>
            <w:r w:rsidR="00BC6107">
              <w:rPr>
                <w:noProof/>
                <w:webHidden/>
              </w:rPr>
              <w:fldChar w:fldCharType="end"/>
            </w:r>
          </w:hyperlink>
        </w:p>
        <w:p w14:paraId="14912B8C" w14:textId="20294545"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35" w:history="1">
            <w:r w:rsidR="00BC6107" w:rsidRPr="00B612B4">
              <w:rPr>
                <w:rStyle w:val="Hyperlink"/>
                <w:noProof/>
              </w:rPr>
              <w:t>9.8 Fair and Timely Summative Assessment</w:t>
            </w:r>
            <w:r w:rsidR="00BC6107">
              <w:rPr>
                <w:noProof/>
                <w:webHidden/>
              </w:rPr>
              <w:tab/>
            </w:r>
            <w:r w:rsidR="00BC6107">
              <w:rPr>
                <w:noProof/>
                <w:webHidden/>
              </w:rPr>
              <w:fldChar w:fldCharType="begin"/>
            </w:r>
            <w:r w:rsidR="00BC6107">
              <w:rPr>
                <w:noProof/>
                <w:webHidden/>
              </w:rPr>
              <w:instrText xml:space="preserve"> PAGEREF _Toc182943035 \h </w:instrText>
            </w:r>
            <w:r w:rsidR="00BC6107">
              <w:rPr>
                <w:noProof/>
                <w:webHidden/>
              </w:rPr>
            </w:r>
            <w:r w:rsidR="00BC6107">
              <w:rPr>
                <w:noProof/>
                <w:webHidden/>
              </w:rPr>
              <w:fldChar w:fldCharType="separate"/>
            </w:r>
            <w:r w:rsidR="00BC6107">
              <w:rPr>
                <w:noProof/>
                <w:webHidden/>
              </w:rPr>
              <w:t>116</w:t>
            </w:r>
            <w:r w:rsidR="00BC6107">
              <w:rPr>
                <w:noProof/>
                <w:webHidden/>
              </w:rPr>
              <w:fldChar w:fldCharType="end"/>
            </w:r>
          </w:hyperlink>
        </w:p>
        <w:p w14:paraId="204044F2" w14:textId="716B1E8A"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36" w:history="1">
            <w:r w:rsidR="00BC6107" w:rsidRPr="00B612B4">
              <w:rPr>
                <w:rStyle w:val="Hyperlink"/>
                <w:noProof/>
              </w:rPr>
              <w:t>9.9 Student Advancement and Appeal Process</w:t>
            </w:r>
            <w:r w:rsidR="00BC6107">
              <w:rPr>
                <w:noProof/>
                <w:webHidden/>
              </w:rPr>
              <w:tab/>
            </w:r>
            <w:r w:rsidR="00BC6107">
              <w:rPr>
                <w:noProof/>
                <w:webHidden/>
              </w:rPr>
              <w:fldChar w:fldCharType="begin"/>
            </w:r>
            <w:r w:rsidR="00BC6107">
              <w:rPr>
                <w:noProof/>
                <w:webHidden/>
              </w:rPr>
              <w:instrText xml:space="preserve"> PAGEREF _Toc182943036 \h </w:instrText>
            </w:r>
            <w:r w:rsidR="00BC6107">
              <w:rPr>
                <w:noProof/>
                <w:webHidden/>
              </w:rPr>
            </w:r>
            <w:r w:rsidR="00BC6107">
              <w:rPr>
                <w:noProof/>
                <w:webHidden/>
              </w:rPr>
              <w:fldChar w:fldCharType="separate"/>
            </w:r>
            <w:r w:rsidR="00BC6107">
              <w:rPr>
                <w:noProof/>
                <w:webHidden/>
              </w:rPr>
              <w:t>118</w:t>
            </w:r>
            <w:r w:rsidR="00BC6107">
              <w:rPr>
                <w:noProof/>
                <w:webHidden/>
              </w:rPr>
              <w:fldChar w:fldCharType="end"/>
            </w:r>
          </w:hyperlink>
        </w:p>
        <w:p w14:paraId="5CA1BC66" w14:textId="7037C1C8" w:rsidR="00BC6107" w:rsidRDefault="00F26DA6">
          <w:pPr>
            <w:pStyle w:val="TOC1"/>
            <w:rPr>
              <w:rFonts w:asciiTheme="minorHAnsi" w:eastAsiaTheme="minorEastAsia" w:hAnsiTheme="minorHAnsi" w:cstheme="minorBidi"/>
              <w:b w:val="0"/>
              <w:bCs w:val="0"/>
              <w:noProof/>
              <w:kern w:val="2"/>
              <w:sz w:val="22"/>
              <w:szCs w:val="22"/>
              <w14:ligatures w14:val="standardContextual"/>
            </w:rPr>
          </w:pPr>
          <w:hyperlink w:anchor="_Toc182943037" w:history="1">
            <w:r w:rsidR="00BC6107" w:rsidRPr="00B612B4">
              <w:rPr>
                <w:rStyle w:val="Hyperlink"/>
                <w:noProof/>
              </w:rPr>
              <w:t>Standard 10: Medical Student Selection, Assignment, and Progress</w:t>
            </w:r>
            <w:r w:rsidR="00BC6107">
              <w:rPr>
                <w:noProof/>
                <w:webHidden/>
              </w:rPr>
              <w:tab/>
            </w:r>
            <w:r w:rsidR="00BC6107">
              <w:rPr>
                <w:noProof/>
                <w:webHidden/>
              </w:rPr>
              <w:fldChar w:fldCharType="begin"/>
            </w:r>
            <w:r w:rsidR="00BC6107">
              <w:rPr>
                <w:noProof/>
                <w:webHidden/>
              </w:rPr>
              <w:instrText xml:space="preserve"> PAGEREF _Toc182943037 \h </w:instrText>
            </w:r>
            <w:r w:rsidR="00BC6107">
              <w:rPr>
                <w:noProof/>
                <w:webHidden/>
              </w:rPr>
            </w:r>
            <w:r w:rsidR="00BC6107">
              <w:rPr>
                <w:noProof/>
                <w:webHidden/>
              </w:rPr>
              <w:fldChar w:fldCharType="separate"/>
            </w:r>
            <w:r w:rsidR="00BC6107">
              <w:rPr>
                <w:noProof/>
                <w:webHidden/>
              </w:rPr>
              <w:t>120</w:t>
            </w:r>
            <w:r w:rsidR="00BC6107">
              <w:rPr>
                <w:noProof/>
                <w:webHidden/>
              </w:rPr>
              <w:fldChar w:fldCharType="end"/>
            </w:r>
          </w:hyperlink>
        </w:p>
        <w:p w14:paraId="43C56FA5" w14:textId="35832319"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38" w:history="1">
            <w:r w:rsidR="00BC6107" w:rsidRPr="00B612B4">
              <w:rPr>
                <w:rStyle w:val="Hyperlink"/>
                <w:noProof/>
              </w:rPr>
              <w:t>10.1 Premedical Education/Required Coursework</w:t>
            </w:r>
            <w:r w:rsidR="00BC6107">
              <w:rPr>
                <w:noProof/>
                <w:webHidden/>
              </w:rPr>
              <w:tab/>
            </w:r>
            <w:r w:rsidR="00BC6107">
              <w:rPr>
                <w:noProof/>
                <w:webHidden/>
              </w:rPr>
              <w:fldChar w:fldCharType="begin"/>
            </w:r>
            <w:r w:rsidR="00BC6107">
              <w:rPr>
                <w:noProof/>
                <w:webHidden/>
              </w:rPr>
              <w:instrText xml:space="preserve"> PAGEREF _Toc182943038 \h </w:instrText>
            </w:r>
            <w:r w:rsidR="00BC6107">
              <w:rPr>
                <w:noProof/>
                <w:webHidden/>
              </w:rPr>
            </w:r>
            <w:r w:rsidR="00BC6107">
              <w:rPr>
                <w:noProof/>
                <w:webHidden/>
              </w:rPr>
              <w:fldChar w:fldCharType="separate"/>
            </w:r>
            <w:r w:rsidR="00BC6107">
              <w:rPr>
                <w:noProof/>
                <w:webHidden/>
              </w:rPr>
              <w:t>122</w:t>
            </w:r>
            <w:r w:rsidR="00BC6107">
              <w:rPr>
                <w:noProof/>
                <w:webHidden/>
              </w:rPr>
              <w:fldChar w:fldCharType="end"/>
            </w:r>
          </w:hyperlink>
        </w:p>
        <w:p w14:paraId="0858D793" w14:textId="2598DF45"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39" w:history="1">
            <w:r w:rsidR="00BC6107" w:rsidRPr="00B612B4">
              <w:rPr>
                <w:rStyle w:val="Hyperlink"/>
                <w:noProof/>
              </w:rPr>
              <w:t>10.2 Final Authority of Admission Committee</w:t>
            </w:r>
            <w:r w:rsidR="00BC6107">
              <w:rPr>
                <w:noProof/>
                <w:webHidden/>
              </w:rPr>
              <w:tab/>
            </w:r>
            <w:r w:rsidR="00BC6107">
              <w:rPr>
                <w:noProof/>
                <w:webHidden/>
              </w:rPr>
              <w:fldChar w:fldCharType="begin"/>
            </w:r>
            <w:r w:rsidR="00BC6107">
              <w:rPr>
                <w:noProof/>
                <w:webHidden/>
              </w:rPr>
              <w:instrText xml:space="preserve"> PAGEREF _Toc182943039 \h </w:instrText>
            </w:r>
            <w:r w:rsidR="00BC6107">
              <w:rPr>
                <w:noProof/>
                <w:webHidden/>
              </w:rPr>
            </w:r>
            <w:r w:rsidR="00BC6107">
              <w:rPr>
                <w:noProof/>
                <w:webHidden/>
              </w:rPr>
              <w:fldChar w:fldCharType="separate"/>
            </w:r>
            <w:r w:rsidR="00BC6107">
              <w:rPr>
                <w:noProof/>
                <w:webHidden/>
              </w:rPr>
              <w:t>123</w:t>
            </w:r>
            <w:r w:rsidR="00BC6107">
              <w:rPr>
                <w:noProof/>
                <w:webHidden/>
              </w:rPr>
              <w:fldChar w:fldCharType="end"/>
            </w:r>
          </w:hyperlink>
        </w:p>
        <w:p w14:paraId="5352D295" w14:textId="71B05BDE"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40" w:history="1">
            <w:r w:rsidR="00BC6107" w:rsidRPr="00B612B4">
              <w:rPr>
                <w:rStyle w:val="Hyperlink"/>
                <w:noProof/>
              </w:rPr>
              <w:t>10.3 Policies Regarding Student Selection/Progress and Their Dissemination</w:t>
            </w:r>
            <w:r w:rsidR="00BC6107">
              <w:rPr>
                <w:noProof/>
                <w:webHidden/>
              </w:rPr>
              <w:tab/>
            </w:r>
            <w:r w:rsidR="00BC6107">
              <w:rPr>
                <w:noProof/>
                <w:webHidden/>
              </w:rPr>
              <w:fldChar w:fldCharType="begin"/>
            </w:r>
            <w:r w:rsidR="00BC6107">
              <w:rPr>
                <w:noProof/>
                <w:webHidden/>
              </w:rPr>
              <w:instrText xml:space="preserve"> PAGEREF _Toc182943040 \h </w:instrText>
            </w:r>
            <w:r w:rsidR="00BC6107">
              <w:rPr>
                <w:noProof/>
                <w:webHidden/>
              </w:rPr>
            </w:r>
            <w:r w:rsidR="00BC6107">
              <w:rPr>
                <w:noProof/>
                <w:webHidden/>
              </w:rPr>
              <w:fldChar w:fldCharType="separate"/>
            </w:r>
            <w:r w:rsidR="00BC6107">
              <w:rPr>
                <w:noProof/>
                <w:webHidden/>
              </w:rPr>
              <w:t>124</w:t>
            </w:r>
            <w:r w:rsidR="00BC6107">
              <w:rPr>
                <w:noProof/>
                <w:webHidden/>
              </w:rPr>
              <w:fldChar w:fldCharType="end"/>
            </w:r>
          </w:hyperlink>
        </w:p>
        <w:p w14:paraId="2B65701A" w14:textId="679E9CF2"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41" w:history="1">
            <w:r w:rsidR="00BC6107" w:rsidRPr="00B612B4">
              <w:rPr>
                <w:rStyle w:val="Hyperlink"/>
                <w:noProof/>
              </w:rPr>
              <w:t>10.4 Characteristics of Accepted Applicants</w:t>
            </w:r>
            <w:r w:rsidR="00BC6107">
              <w:rPr>
                <w:noProof/>
                <w:webHidden/>
              </w:rPr>
              <w:tab/>
            </w:r>
            <w:r w:rsidR="00BC6107">
              <w:rPr>
                <w:noProof/>
                <w:webHidden/>
              </w:rPr>
              <w:fldChar w:fldCharType="begin"/>
            </w:r>
            <w:r w:rsidR="00BC6107">
              <w:rPr>
                <w:noProof/>
                <w:webHidden/>
              </w:rPr>
              <w:instrText xml:space="preserve"> PAGEREF _Toc182943041 \h </w:instrText>
            </w:r>
            <w:r w:rsidR="00BC6107">
              <w:rPr>
                <w:noProof/>
                <w:webHidden/>
              </w:rPr>
            </w:r>
            <w:r w:rsidR="00BC6107">
              <w:rPr>
                <w:noProof/>
                <w:webHidden/>
              </w:rPr>
              <w:fldChar w:fldCharType="separate"/>
            </w:r>
            <w:r w:rsidR="00BC6107">
              <w:rPr>
                <w:noProof/>
                <w:webHidden/>
              </w:rPr>
              <w:t>126</w:t>
            </w:r>
            <w:r w:rsidR="00BC6107">
              <w:rPr>
                <w:noProof/>
                <w:webHidden/>
              </w:rPr>
              <w:fldChar w:fldCharType="end"/>
            </w:r>
          </w:hyperlink>
        </w:p>
        <w:p w14:paraId="6D8A6458" w14:textId="13320E44"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42" w:history="1">
            <w:r w:rsidR="00BC6107" w:rsidRPr="00B612B4">
              <w:rPr>
                <w:rStyle w:val="Hyperlink"/>
                <w:noProof/>
              </w:rPr>
              <w:t>10.6 Content of Informational Materials</w:t>
            </w:r>
            <w:r w:rsidR="00BC6107">
              <w:rPr>
                <w:noProof/>
                <w:webHidden/>
              </w:rPr>
              <w:tab/>
            </w:r>
            <w:r w:rsidR="00BC6107">
              <w:rPr>
                <w:noProof/>
                <w:webHidden/>
              </w:rPr>
              <w:fldChar w:fldCharType="begin"/>
            </w:r>
            <w:r w:rsidR="00BC6107">
              <w:rPr>
                <w:noProof/>
                <w:webHidden/>
              </w:rPr>
              <w:instrText xml:space="preserve"> PAGEREF _Toc182943042 \h </w:instrText>
            </w:r>
            <w:r w:rsidR="00BC6107">
              <w:rPr>
                <w:noProof/>
                <w:webHidden/>
              </w:rPr>
            </w:r>
            <w:r w:rsidR="00BC6107">
              <w:rPr>
                <w:noProof/>
                <w:webHidden/>
              </w:rPr>
              <w:fldChar w:fldCharType="separate"/>
            </w:r>
            <w:r w:rsidR="00BC6107">
              <w:rPr>
                <w:noProof/>
                <w:webHidden/>
              </w:rPr>
              <w:t>128</w:t>
            </w:r>
            <w:r w:rsidR="00BC6107">
              <w:rPr>
                <w:noProof/>
                <w:webHidden/>
              </w:rPr>
              <w:fldChar w:fldCharType="end"/>
            </w:r>
          </w:hyperlink>
        </w:p>
        <w:p w14:paraId="71386812" w14:textId="048A4F2E"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43" w:history="1">
            <w:r w:rsidR="00BC6107" w:rsidRPr="00B612B4">
              <w:rPr>
                <w:rStyle w:val="Hyperlink"/>
                <w:noProof/>
              </w:rPr>
              <w:t>10.7 Transfer Students</w:t>
            </w:r>
            <w:r w:rsidR="00BC6107">
              <w:rPr>
                <w:noProof/>
                <w:webHidden/>
              </w:rPr>
              <w:tab/>
            </w:r>
            <w:r w:rsidR="00BC6107">
              <w:rPr>
                <w:noProof/>
                <w:webHidden/>
              </w:rPr>
              <w:fldChar w:fldCharType="begin"/>
            </w:r>
            <w:r w:rsidR="00BC6107">
              <w:rPr>
                <w:noProof/>
                <w:webHidden/>
              </w:rPr>
              <w:instrText xml:space="preserve"> PAGEREF _Toc182943043 \h </w:instrText>
            </w:r>
            <w:r w:rsidR="00BC6107">
              <w:rPr>
                <w:noProof/>
                <w:webHidden/>
              </w:rPr>
            </w:r>
            <w:r w:rsidR="00BC6107">
              <w:rPr>
                <w:noProof/>
                <w:webHidden/>
              </w:rPr>
              <w:fldChar w:fldCharType="separate"/>
            </w:r>
            <w:r w:rsidR="00BC6107">
              <w:rPr>
                <w:noProof/>
                <w:webHidden/>
              </w:rPr>
              <w:t>129</w:t>
            </w:r>
            <w:r w:rsidR="00BC6107">
              <w:rPr>
                <w:noProof/>
                <w:webHidden/>
              </w:rPr>
              <w:fldChar w:fldCharType="end"/>
            </w:r>
          </w:hyperlink>
        </w:p>
        <w:p w14:paraId="1BFD6E28" w14:textId="625563CC"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44" w:history="1">
            <w:r w:rsidR="00BC6107" w:rsidRPr="00B612B4">
              <w:rPr>
                <w:rStyle w:val="Hyperlink"/>
                <w:noProof/>
              </w:rPr>
              <w:t>10.8 Visiting Students</w:t>
            </w:r>
            <w:r w:rsidR="00BC6107">
              <w:rPr>
                <w:noProof/>
                <w:webHidden/>
              </w:rPr>
              <w:tab/>
            </w:r>
            <w:r w:rsidR="00BC6107">
              <w:rPr>
                <w:noProof/>
                <w:webHidden/>
              </w:rPr>
              <w:fldChar w:fldCharType="begin"/>
            </w:r>
            <w:r w:rsidR="00BC6107">
              <w:rPr>
                <w:noProof/>
                <w:webHidden/>
              </w:rPr>
              <w:instrText xml:space="preserve"> PAGEREF _Toc182943044 \h </w:instrText>
            </w:r>
            <w:r w:rsidR="00BC6107">
              <w:rPr>
                <w:noProof/>
                <w:webHidden/>
              </w:rPr>
            </w:r>
            <w:r w:rsidR="00BC6107">
              <w:rPr>
                <w:noProof/>
                <w:webHidden/>
              </w:rPr>
              <w:fldChar w:fldCharType="separate"/>
            </w:r>
            <w:r w:rsidR="00BC6107">
              <w:rPr>
                <w:noProof/>
                <w:webHidden/>
              </w:rPr>
              <w:t>131</w:t>
            </w:r>
            <w:r w:rsidR="00BC6107">
              <w:rPr>
                <w:noProof/>
                <w:webHidden/>
              </w:rPr>
              <w:fldChar w:fldCharType="end"/>
            </w:r>
          </w:hyperlink>
        </w:p>
        <w:p w14:paraId="6477B27F" w14:textId="63F15ECC"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45" w:history="1">
            <w:r w:rsidR="00BC6107" w:rsidRPr="00B612B4">
              <w:rPr>
                <w:rStyle w:val="Hyperlink"/>
                <w:noProof/>
              </w:rPr>
              <w:t>10.9 Student Assignment</w:t>
            </w:r>
            <w:r w:rsidR="00BC6107">
              <w:rPr>
                <w:noProof/>
                <w:webHidden/>
              </w:rPr>
              <w:tab/>
            </w:r>
            <w:r w:rsidR="00BC6107">
              <w:rPr>
                <w:noProof/>
                <w:webHidden/>
              </w:rPr>
              <w:fldChar w:fldCharType="begin"/>
            </w:r>
            <w:r w:rsidR="00BC6107">
              <w:rPr>
                <w:noProof/>
                <w:webHidden/>
              </w:rPr>
              <w:instrText xml:space="preserve"> PAGEREF _Toc182943045 \h </w:instrText>
            </w:r>
            <w:r w:rsidR="00BC6107">
              <w:rPr>
                <w:noProof/>
                <w:webHidden/>
              </w:rPr>
            </w:r>
            <w:r w:rsidR="00BC6107">
              <w:rPr>
                <w:noProof/>
                <w:webHidden/>
              </w:rPr>
              <w:fldChar w:fldCharType="separate"/>
            </w:r>
            <w:r w:rsidR="00BC6107">
              <w:rPr>
                <w:noProof/>
                <w:webHidden/>
              </w:rPr>
              <w:t>132</w:t>
            </w:r>
            <w:r w:rsidR="00BC6107">
              <w:rPr>
                <w:noProof/>
                <w:webHidden/>
              </w:rPr>
              <w:fldChar w:fldCharType="end"/>
            </w:r>
          </w:hyperlink>
        </w:p>
        <w:p w14:paraId="5F07944B" w14:textId="12E1578B" w:rsidR="00BC6107" w:rsidRDefault="00F26DA6">
          <w:pPr>
            <w:pStyle w:val="TOC1"/>
            <w:rPr>
              <w:rFonts w:asciiTheme="minorHAnsi" w:eastAsiaTheme="minorEastAsia" w:hAnsiTheme="minorHAnsi" w:cstheme="minorBidi"/>
              <w:b w:val="0"/>
              <w:bCs w:val="0"/>
              <w:noProof/>
              <w:kern w:val="2"/>
              <w:sz w:val="22"/>
              <w:szCs w:val="22"/>
              <w14:ligatures w14:val="standardContextual"/>
            </w:rPr>
          </w:pPr>
          <w:hyperlink w:anchor="_Toc182943046" w:history="1">
            <w:r w:rsidR="00BC6107" w:rsidRPr="00B612B4">
              <w:rPr>
                <w:rStyle w:val="Hyperlink"/>
                <w:noProof/>
              </w:rPr>
              <w:t>Standard 11: Medical Student Academic Support, Career Advising, and Educational Records</w:t>
            </w:r>
            <w:r w:rsidR="00BC6107">
              <w:rPr>
                <w:noProof/>
                <w:webHidden/>
              </w:rPr>
              <w:tab/>
            </w:r>
            <w:r w:rsidR="00BC6107">
              <w:rPr>
                <w:noProof/>
                <w:webHidden/>
              </w:rPr>
              <w:fldChar w:fldCharType="begin"/>
            </w:r>
            <w:r w:rsidR="00BC6107">
              <w:rPr>
                <w:noProof/>
                <w:webHidden/>
              </w:rPr>
              <w:instrText xml:space="preserve"> PAGEREF _Toc182943046 \h </w:instrText>
            </w:r>
            <w:r w:rsidR="00BC6107">
              <w:rPr>
                <w:noProof/>
                <w:webHidden/>
              </w:rPr>
            </w:r>
            <w:r w:rsidR="00BC6107">
              <w:rPr>
                <w:noProof/>
                <w:webHidden/>
              </w:rPr>
              <w:fldChar w:fldCharType="separate"/>
            </w:r>
            <w:r w:rsidR="00BC6107">
              <w:rPr>
                <w:noProof/>
                <w:webHidden/>
              </w:rPr>
              <w:t>133</w:t>
            </w:r>
            <w:r w:rsidR="00BC6107">
              <w:rPr>
                <w:noProof/>
                <w:webHidden/>
              </w:rPr>
              <w:fldChar w:fldCharType="end"/>
            </w:r>
          </w:hyperlink>
        </w:p>
        <w:p w14:paraId="40D0D923" w14:textId="41F74145"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47" w:history="1">
            <w:r w:rsidR="00BC6107" w:rsidRPr="00B612B4">
              <w:rPr>
                <w:rStyle w:val="Hyperlink"/>
                <w:noProof/>
              </w:rPr>
              <w:t>11.1 Academic Advising and Academic Counseling</w:t>
            </w:r>
            <w:r w:rsidR="00BC6107">
              <w:rPr>
                <w:noProof/>
                <w:webHidden/>
              </w:rPr>
              <w:tab/>
            </w:r>
            <w:r w:rsidR="00BC6107">
              <w:rPr>
                <w:noProof/>
                <w:webHidden/>
              </w:rPr>
              <w:fldChar w:fldCharType="begin"/>
            </w:r>
            <w:r w:rsidR="00BC6107">
              <w:rPr>
                <w:noProof/>
                <w:webHidden/>
              </w:rPr>
              <w:instrText xml:space="preserve"> PAGEREF _Toc182943047 \h </w:instrText>
            </w:r>
            <w:r w:rsidR="00BC6107">
              <w:rPr>
                <w:noProof/>
                <w:webHidden/>
              </w:rPr>
            </w:r>
            <w:r w:rsidR="00BC6107">
              <w:rPr>
                <w:noProof/>
                <w:webHidden/>
              </w:rPr>
              <w:fldChar w:fldCharType="separate"/>
            </w:r>
            <w:r w:rsidR="00BC6107">
              <w:rPr>
                <w:noProof/>
                <w:webHidden/>
              </w:rPr>
              <w:t>134</w:t>
            </w:r>
            <w:r w:rsidR="00BC6107">
              <w:rPr>
                <w:noProof/>
                <w:webHidden/>
              </w:rPr>
              <w:fldChar w:fldCharType="end"/>
            </w:r>
          </w:hyperlink>
        </w:p>
        <w:p w14:paraId="2726F007" w14:textId="2997746F"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48" w:history="1">
            <w:r w:rsidR="00BC6107" w:rsidRPr="00B612B4">
              <w:rPr>
                <w:rStyle w:val="Hyperlink"/>
                <w:noProof/>
              </w:rPr>
              <w:t>11.2 Career Advising</w:t>
            </w:r>
            <w:r w:rsidR="00BC6107">
              <w:rPr>
                <w:noProof/>
                <w:webHidden/>
              </w:rPr>
              <w:tab/>
            </w:r>
            <w:r w:rsidR="00BC6107">
              <w:rPr>
                <w:noProof/>
                <w:webHidden/>
              </w:rPr>
              <w:fldChar w:fldCharType="begin"/>
            </w:r>
            <w:r w:rsidR="00BC6107">
              <w:rPr>
                <w:noProof/>
                <w:webHidden/>
              </w:rPr>
              <w:instrText xml:space="preserve"> PAGEREF _Toc182943048 \h </w:instrText>
            </w:r>
            <w:r w:rsidR="00BC6107">
              <w:rPr>
                <w:noProof/>
                <w:webHidden/>
              </w:rPr>
            </w:r>
            <w:r w:rsidR="00BC6107">
              <w:rPr>
                <w:noProof/>
                <w:webHidden/>
              </w:rPr>
              <w:fldChar w:fldCharType="separate"/>
            </w:r>
            <w:r w:rsidR="00BC6107">
              <w:rPr>
                <w:noProof/>
                <w:webHidden/>
              </w:rPr>
              <w:t>137</w:t>
            </w:r>
            <w:r w:rsidR="00BC6107">
              <w:rPr>
                <w:noProof/>
                <w:webHidden/>
              </w:rPr>
              <w:fldChar w:fldCharType="end"/>
            </w:r>
          </w:hyperlink>
        </w:p>
        <w:p w14:paraId="1BD30DFE" w14:textId="4E78C0D2"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49" w:history="1">
            <w:r w:rsidR="00BC6107" w:rsidRPr="00B612B4">
              <w:rPr>
                <w:rStyle w:val="Hyperlink"/>
                <w:noProof/>
              </w:rPr>
              <w:t>11.3 Oversight of Extramural Electives</w:t>
            </w:r>
            <w:r w:rsidR="00BC6107">
              <w:rPr>
                <w:noProof/>
                <w:webHidden/>
              </w:rPr>
              <w:tab/>
            </w:r>
            <w:r w:rsidR="00BC6107">
              <w:rPr>
                <w:noProof/>
                <w:webHidden/>
              </w:rPr>
              <w:fldChar w:fldCharType="begin"/>
            </w:r>
            <w:r w:rsidR="00BC6107">
              <w:rPr>
                <w:noProof/>
                <w:webHidden/>
              </w:rPr>
              <w:instrText xml:space="preserve"> PAGEREF _Toc182943049 \h </w:instrText>
            </w:r>
            <w:r w:rsidR="00BC6107">
              <w:rPr>
                <w:noProof/>
                <w:webHidden/>
              </w:rPr>
            </w:r>
            <w:r w:rsidR="00BC6107">
              <w:rPr>
                <w:noProof/>
                <w:webHidden/>
              </w:rPr>
              <w:fldChar w:fldCharType="separate"/>
            </w:r>
            <w:r w:rsidR="00BC6107">
              <w:rPr>
                <w:noProof/>
                <w:webHidden/>
              </w:rPr>
              <w:t>140</w:t>
            </w:r>
            <w:r w:rsidR="00BC6107">
              <w:rPr>
                <w:noProof/>
                <w:webHidden/>
              </w:rPr>
              <w:fldChar w:fldCharType="end"/>
            </w:r>
          </w:hyperlink>
        </w:p>
        <w:p w14:paraId="0ACC8DC3" w14:textId="6A705DA7"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50" w:history="1">
            <w:r w:rsidR="00BC6107" w:rsidRPr="00B612B4">
              <w:rPr>
                <w:rStyle w:val="Hyperlink"/>
                <w:noProof/>
              </w:rPr>
              <w:t>11.4 Provision of MSPE</w:t>
            </w:r>
            <w:r w:rsidR="00BC6107">
              <w:rPr>
                <w:noProof/>
                <w:webHidden/>
              </w:rPr>
              <w:tab/>
            </w:r>
            <w:r w:rsidR="00BC6107">
              <w:rPr>
                <w:noProof/>
                <w:webHidden/>
              </w:rPr>
              <w:fldChar w:fldCharType="begin"/>
            </w:r>
            <w:r w:rsidR="00BC6107">
              <w:rPr>
                <w:noProof/>
                <w:webHidden/>
              </w:rPr>
              <w:instrText xml:space="preserve"> PAGEREF _Toc182943050 \h </w:instrText>
            </w:r>
            <w:r w:rsidR="00BC6107">
              <w:rPr>
                <w:noProof/>
                <w:webHidden/>
              </w:rPr>
            </w:r>
            <w:r w:rsidR="00BC6107">
              <w:rPr>
                <w:noProof/>
                <w:webHidden/>
              </w:rPr>
              <w:fldChar w:fldCharType="separate"/>
            </w:r>
            <w:r w:rsidR="00BC6107">
              <w:rPr>
                <w:noProof/>
                <w:webHidden/>
              </w:rPr>
              <w:t>141</w:t>
            </w:r>
            <w:r w:rsidR="00BC6107">
              <w:rPr>
                <w:noProof/>
                <w:webHidden/>
              </w:rPr>
              <w:fldChar w:fldCharType="end"/>
            </w:r>
          </w:hyperlink>
        </w:p>
        <w:p w14:paraId="64672610" w14:textId="6E2A285D"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51" w:history="1">
            <w:r w:rsidR="00BC6107" w:rsidRPr="00B612B4">
              <w:rPr>
                <w:rStyle w:val="Hyperlink"/>
                <w:noProof/>
              </w:rPr>
              <w:t>11.5 Confidentiality of Student Educational Records</w:t>
            </w:r>
            <w:r w:rsidR="00BC6107">
              <w:rPr>
                <w:noProof/>
                <w:webHidden/>
              </w:rPr>
              <w:tab/>
            </w:r>
            <w:r w:rsidR="00BC6107">
              <w:rPr>
                <w:noProof/>
                <w:webHidden/>
              </w:rPr>
              <w:fldChar w:fldCharType="begin"/>
            </w:r>
            <w:r w:rsidR="00BC6107">
              <w:rPr>
                <w:noProof/>
                <w:webHidden/>
              </w:rPr>
              <w:instrText xml:space="preserve"> PAGEREF _Toc182943051 \h </w:instrText>
            </w:r>
            <w:r w:rsidR="00BC6107">
              <w:rPr>
                <w:noProof/>
                <w:webHidden/>
              </w:rPr>
            </w:r>
            <w:r w:rsidR="00BC6107">
              <w:rPr>
                <w:noProof/>
                <w:webHidden/>
              </w:rPr>
              <w:fldChar w:fldCharType="separate"/>
            </w:r>
            <w:r w:rsidR="00BC6107">
              <w:rPr>
                <w:noProof/>
                <w:webHidden/>
              </w:rPr>
              <w:t>142</w:t>
            </w:r>
            <w:r w:rsidR="00BC6107">
              <w:rPr>
                <w:noProof/>
                <w:webHidden/>
              </w:rPr>
              <w:fldChar w:fldCharType="end"/>
            </w:r>
          </w:hyperlink>
        </w:p>
        <w:p w14:paraId="642C24CD" w14:textId="62D671AD"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52" w:history="1">
            <w:r w:rsidR="00BC6107" w:rsidRPr="00B612B4">
              <w:rPr>
                <w:rStyle w:val="Hyperlink"/>
                <w:noProof/>
              </w:rPr>
              <w:t>11.6 Student Access to Educational Records</w:t>
            </w:r>
            <w:r w:rsidR="00BC6107">
              <w:rPr>
                <w:noProof/>
                <w:webHidden/>
              </w:rPr>
              <w:tab/>
            </w:r>
            <w:r w:rsidR="00BC6107">
              <w:rPr>
                <w:noProof/>
                <w:webHidden/>
              </w:rPr>
              <w:fldChar w:fldCharType="begin"/>
            </w:r>
            <w:r w:rsidR="00BC6107">
              <w:rPr>
                <w:noProof/>
                <w:webHidden/>
              </w:rPr>
              <w:instrText xml:space="preserve"> PAGEREF _Toc182943052 \h </w:instrText>
            </w:r>
            <w:r w:rsidR="00BC6107">
              <w:rPr>
                <w:noProof/>
                <w:webHidden/>
              </w:rPr>
            </w:r>
            <w:r w:rsidR="00BC6107">
              <w:rPr>
                <w:noProof/>
                <w:webHidden/>
              </w:rPr>
              <w:fldChar w:fldCharType="separate"/>
            </w:r>
            <w:r w:rsidR="00BC6107">
              <w:rPr>
                <w:noProof/>
                <w:webHidden/>
              </w:rPr>
              <w:t>143</w:t>
            </w:r>
            <w:r w:rsidR="00BC6107">
              <w:rPr>
                <w:noProof/>
                <w:webHidden/>
              </w:rPr>
              <w:fldChar w:fldCharType="end"/>
            </w:r>
          </w:hyperlink>
        </w:p>
        <w:p w14:paraId="0C8CC962" w14:textId="299D652C" w:rsidR="00BC6107" w:rsidRDefault="00F26DA6">
          <w:pPr>
            <w:pStyle w:val="TOC1"/>
            <w:rPr>
              <w:rFonts w:asciiTheme="minorHAnsi" w:eastAsiaTheme="minorEastAsia" w:hAnsiTheme="minorHAnsi" w:cstheme="minorBidi"/>
              <w:b w:val="0"/>
              <w:bCs w:val="0"/>
              <w:noProof/>
              <w:kern w:val="2"/>
              <w:sz w:val="22"/>
              <w:szCs w:val="22"/>
              <w14:ligatures w14:val="standardContextual"/>
            </w:rPr>
          </w:pPr>
          <w:hyperlink w:anchor="_Toc182943053" w:history="1">
            <w:r w:rsidR="00BC6107" w:rsidRPr="00B612B4">
              <w:rPr>
                <w:rStyle w:val="Hyperlink"/>
                <w:noProof/>
              </w:rPr>
              <w:t>Standard 12: Medical Student Health Services, Personal Counseling, and Financial Aid Services</w:t>
            </w:r>
            <w:r w:rsidR="00BC6107">
              <w:rPr>
                <w:noProof/>
                <w:webHidden/>
              </w:rPr>
              <w:tab/>
            </w:r>
            <w:r w:rsidR="00BC6107">
              <w:rPr>
                <w:noProof/>
                <w:webHidden/>
              </w:rPr>
              <w:fldChar w:fldCharType="begin"/>
            </w:r>
            <w:r w:rsidR="00BC6107">
              <w:rPr>
                <w:noProof/>
                <w:webHidden/>
              </w:rPr>
              <w:instrText xml:space="preserve"> PAGEREF _Toc182943053 \h </w:instrText>
            </w:r>
            <w:r w:rsidR="00BC6107">
              <w:rPr>
                <w:noProof/>
                <w:webHidden/>
              </w:rPr>
            </w:r>
            <w:r w:rsidR="00BC6107">
              <w:rPr>
                <w:noProof/>
                <w:webHidden/>
              </w:rPr>
              <w:fldChar w:fldCharType="separate"/>
            </w:r>
            <w:r w:rsidR="00BC6107">
              <w:rPr>
                <w:noProof/>
                <w:webHidden/>
              </w:rPr>
              <w:t>144</w:t>
            </w:r>
            <w:r w:rsidR="00BC6107">
              <w:rPr>
                <w:noProof/>
                <w:webHidden/>
              </w:rPr>
              <w:fldChar w:fldCharType="end"/>
            </w:r>
          </w:hyperlink>
        </w:p>
        <w:p w14:paraId="10166037" w14:textId="013857D9"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54" w:history="1">
            <w:r w:rsidR="00BC6107" w:rsidRPr="00B612B4">
              <w:rPr>
                <w:rStyle w:val="Hyperlink"/>
                <w:noProof/>
              </w:rPr>
              <w:t>12.1 Financial Aid/Debt Management Counseling/Student Educational Debt</w:t>
            </w:r>
            <w:r w:rsidR="00BC6107">
              <w:rPr>
                <w:noProof/>
                <w:webHidden/>
              </w:rPr>
              <w:tab/>
            </w:r>
            <w:r w:rsidR="00BC6107">
              <w:rPr>
                <w:noProof/>
                <w:webHidden/>
              </w:rPr>
              <w:fldChar w:fldCharType="begin"/>
            </w:r>
            <w:r w:rsidR="00BC6107">
              <w:rPr>
                <w:noProof/>
                <w:webHidden/>
              </w:rPr>
              <w:instrText xml:space="preserve"> PAGEREF _Toc182943054 \h </w:instrText>
            </w:r>
            <w:r w:rsidR="00BC6107">
              <w:rPr>
                <w:noProof/>
                <w:webHidden/>
              </w:rPr>
            </w:r>
            <w:r w:rsidR="00BC6107">
              <w:rPr>
                <w:noProof/>
                <w:webHidden/>
              </w:rPr>
              <w:fldChar w:fldCharType="separate"/>
            </w:r>
            <w:r w:rsidR="00BC6107">
              <w:rPr>
                <w:noProof/>
                <w:webHidden/>
              </w:rPr>
              <w:t>145</w:t>
            </w:r>
            <w:r w:rsidR="00BC6107">
              <w:rPr>
                <w:noProof/>
                <w:webHidden/>
              </w:rPr>
              <w:fldChar w:fldCharType="end"/>
            </w:r>
          </w:hyperlink>
        </w:p>
        <w:p w14:paraId="4575C684" w14:textId="2D2D6CDF"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55" w:history="1">
            <w:r w:rsidR="00BC6107" w:rsidRPr="00B612B4">
              <w:rPr>
                <w:rStyle w:val="Hyperlink"/>
                <w:noProof/>
              </w:rPr>
              <w:t>12.2 Tuition Refund Policy</w:t>
            </w:r>
            <w:r w:rsidR="00BC6107">
              <w:rPr>
                <w:noProof/>
                <w:webHidden/>
              </w:rPr>
              <w:tab/>
            </w:r>
            <w:r w:rsidR="00BC6107">
              <w:rPr>
                <w:noProof/>
                <w:webHidden/>
              </w:rPr>
              <w:fldChar w:fldCharType="begin"/>
            </w:r>
            <w:r w:rsidR="00BC6107">
              <w:rPr>
                <w:noProof/>
                <w:webHidden/>
              </w:rPr>
              <w:instrText xml:space="preserve"> PAGEREF _Toc182943055 \h </w:instrText>
            </w:r>
            <w:r w:rsidR="00BC6107">
              <w:rPr>
                <w:noProof/>
                <w:webHidden/>
              </w:rPr>
            </w:r>
            <w:r w:rsidR="00BC6107">
              <w:rPr>
                <w:noProof/>
                <w:webHidden/>
              </w:rPr>
              <w:fldChar w:fldCharType="separate"/>
            </w:r>
            <w:r w:rsidR="00BC6107">
              <w:rPr>
                <w:noProof/>
                <w:webHidden/>
              </w:rPr>
              <w:t>148</w:t>
            </w:r>
            <w:r w:rsidR="00BC6107">
              <w:rPr>
                <w:noProof/>
                <w:webHidden/>
              </w:rPr>
              <w:fldChar w:fldCharType="end"/>
            </w:r>
          </w:hyperlink>
        </w:p>
        <w:p w14:paraId="524D9A0E" w14:textId="399E9D45"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56" w:history="1">
            <w:r w:rsidR="00BC6107" w:rsidRPr="00B612B4">
              <w:rPr>
                <w:rStyle w:val="Hyperlink"/>
                <w:noProof/>
              </w:rPr>
              <w:t>12.3 Personal Counseling/Mental Health/Well-Being Programs</w:t>
            </w:r>
            <w:r w:rsidR="00BC6107">
              <w:rPr>
                <w:noProof/>
                <w:webHidden/>
              </w:rPr>
              <w:tab/>
            </w:r>
            <w:r w:rsidR="00BC6107">
              <w:rPr>
                <w:noProof/>
                <w:webHidden/>
              </w:rPr>
              <w:fldChar w:fldCharType="begin"/>
            </w:r>
            <w:r w:rsidR="00BC6107">
              <w:rPr>
                <w:noProof/>
                <w:webHidden/>
              </w:rPr>
              <w:instrText xml:space="preserve"> PAGEREF _Toc182943056 \h </w:instrText>
            </w:r>
            <w:r w:rsidR="00BC6107">
              <w:rPr>
                <w:noProof/>
                <w:webHidden/>
              </w:rPr>
            </w:r>
            <w:r w:rsidR="00BC6107">
              <w:rPr>
                <w:noProof/>
                <w:webHidden/>
              </w:rPr>
              <w:fldChar w:fldCharType="separate"/>
            </w:r>
            <w:r w:rsidR="00BC6107">
              <w:rPr>
                <w:noProof/>
                <w:webHidden/>
              </w:rPr>
              <w:t>149</w:t>
            </w:r>
            <w:r w:rsidR="00BC6107">
              <w:rPr>
                <w:noProof/>
                <w:webHidden/>
              </w:rPr>
              <w:fldChar w:fldCharType="end"/>
            </w:r>
          </w:hyperlink>
        </w:p>
        <w:p w14:paraId="061BFEB4" w14:textId="5CC7B725"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57" w:history="1">
            <w:r w:rsidR="00BC6107" w:rsidRPr="00B612B4">
              <w:rPr>
                <w:rStyle w:val="Hyperlink"/>
                <w:noProof/>
              </w:rPr>
              <w:t>12.4 Student Access to Health Care Services</w:t>
            </w:r>
            <w:r w:rsidR="00BC6107">
              <w:rPr>
                <w:noProof/>
                <w:webHidden/>
              </w:rPr>
              <w:tab/>
            </w:r>
            <w:r w:rsidR="00BC6107">
              <w:rPr>
                <w:noProof/>
                <w:webHidden/>
              </w:rPr>
              <w:fldChar w:fldCharType="begin"/>
            </w:r>
            <w:r w:rsidR="00BC6107">
              <w:rPr>
                <w:noProof/>
                <w:webHidden/>
              </w:rPr>
              <w:instrText xml:space="preserve"> PAGEREF _Toc182943057 \h </w:instrText>
            </w:r>
            <w:r w:rsidR="00BC6107">
              <w:rPr>
                <w:noProof/>
                <w:webHidden/>
              </w:rPr>
            </w:r>
            <w:r w:rsidR="00BC6107">
              <w:rPr>
                <w:noProof/>
                <w:webHidden/>
              </w:rPr>
              <w:fldChar w:fldCharType="separate"/>
            </w:r>
            <w:r w:rsidR="00BC6107">
              <w:rPr>
                <w:noProof/>
                <w:webHidden/>
              </w:rPr>
              <w:t>152</w:t>
            </w:r>
            <w:r w:rsidR="00BC6107">
              <w:rPr>
                <w:noProof/>
                <w:webHidden/>
              </w:rPr>
              <w:fldChar w:fldCharType="end"/>
            </w:r>
          </w:hyperlink>
        </w:p>
        <w:p w14:paraId="7B06FD47" w14:textId="0D6B2011"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58" w:history="1">
            <w:r w:rsidR="00BC6107" w:rsidRPr="00B612B4">
              <w:rPr>
                <w:rStyle w:val="Hyperlink"/>
                <w:noProof/>
              </w:rPr>
              <w:t>12.5 Non-Involvement of Providers of Student Health Services in Student Assessment/Location of Student Health Records</w:t>
            </w:r>
            <w:r w:rsidR="00BC6107">
              <w:rPr>
                <w:noProof/>
                <w:webHidden/>
              </w:rPr>
              <w:tab/>
            </w:r>
            <w:r w:rsidR="00BC6107">
              <w:rPr>
                <w:noProof/>
                <w:webHidden/>
              </w:rPr>
              <w:fldChar w:fldCharType="begin"/>
            </w:r>
            <w:r w:rsidR="00BC6107">
              <w:rPr>
                <w:noProof/>
                <w:webHidden/>
              </w:rPr>
              <w:instrText xml:space="preserve"> PAGEREF _Toc182943058 \h </w:instrText>
            </w:r>
            <w:r w:rsidR="00BC6107">
              <w:rPr>
                <w:noProof/>
                <w:webHidden/>
              </w:rPr>
            </w:r>
            <w:r w:rsidR="00BC6107">
              <w:rPr>
                <w:noProof/>
                <w:webHidden/>
              </w:rPr>
              <w:fldChar w:fldCharType="separate"/>
            </w:r>
            <w:r w:rsidR="00BC6107">
              <w:rPr>
                <w:noProof/>
                <w:webHidden/>
              </w:rPr>
              <w:t>154</w:t>
            </w:r>
            <w:r w:rsidR="00BC6107">
              <w:rPr>
                <w:noProof/>
                <w:webHidden/>
              </w:rPr>
              <w:fldChar w:fldCharType="end"/>
            </w:r>
          </w:hyperlink>
        </w:p>
        <w:p w14:paraId="562F8E58" w14:textId="5B3DDDDB"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59" w:history="1">
            <w:r w:rsidR="00BC6107" w:rsidRPr="00B612B4">
              <w:rPr>
                <w:rStyle w:val="Hyperlink"/>
                <w:noProof/>
              </w:rPr>
              <w:t>12.6 Student Health and Disability Insurance</w:t>
            </w:r>
            <w:r w:rsidR="00BC6107">
              <w:rPr>
                <w:noProof/>
                <w:webHidden/>
              </w:rPr>
              <w:tab/>
            </w:r>
            <w:r w:rsidR="00BC6107">
              <w:rPr>
                <w:noProof/>
                <w:webHidden/>
              </w:rPr>
              <w:fldChar w:fldCharType="begin"/>
            </w:r>
            <w:r w:rsidR="00BC6107">
              <w:rPr>
                <w:noProof/>
                <w:webHidden/>
              </w:rPr>
              <w:instrText xml:space="preserve"> PAGEREF _Toc182943059 \h </w:instrText>
            </w:r>
            <w:r w:rsidR="00BC6107">
              <w:rPr>
                <w:noProof/>
                <w:webHidden/>
              </w:rPr>
            </w:r>
            <w:r w:rsidR="00BC6107">
              <w:rPr>
                <w:noProof/>
                <w:webHidden/>
              </w:rPr>
              <w:fldChar w:fldCharType="separate"/>
            </w:r>
            <w:r w:rsidR="00BC6107">
              <w:rPr>
                <w:noProof/>
                <w:webHidden/>
              </w:rPr>
              <w:t>155</w:t>
            </w:r>
            <w:r w:rsidR="00BC6107">
              <w:rPr>
                <w:noProof/>
                <w:webHidden/>
              </w:rPr>
              <w:fldChar w:fldCharType="end"/>
            </w:r>
          </w:hyperlink>
        </w:p>
        <w:p w14:paraId="7974A20D" w14:textId="089C2EC0"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60" w:history="1">
            <w:r w:rsidR="00BC6107" w:rsidRPr="00B612B4">
              <w:rPr>
                <w:rStyle w:val="Hyperlink"/>
                <w:noProof/>
              </w:rPr>
              <w:t>12.7 Immunization Requirements and Monitoring</w:t>
            </w:r>
            <w:r w:rsidR="00BC6107">
              <w:rPr>
                <w:noProof/>
                <w:webHidden/>
              </w:rPr>
              <w:tab/>
            </w:r>
            <w:r w:rsidR="00BC6107">
              <w:rPr>
                <w:noProof/>
                <w:webHidden/>
              </w:rPr>
              <w:fldChar w:fldCharType="begin"/>
            </w:r>
            <w:r w:rsidR="00BC6107">
              <w:rPr>
                <w:noProof/>
                <w:webHidden/>
              </w:rPr>
              <w:instrText xml:space="preserve"> PAGEREF _Toc182943060 \h </w:instrText>
            </w:r>
            <w:r w:rsidR="00BC6107">
              <w:rPr>
                <w:noProof/>
                <w:webHidden/>
              </w:rPr>
            </w:r>
            <w:r w:rsidR="00BC6107">
              <w:rPr>
                <w:noProof/>
                <w:webHidden/>
              </w:rPr>
              <w:fldChar w:fldCharType="separate"/>
            </w:r>
            <w:r w:rsidR="00BC6107">
              <w:rPr>
                <w:noProof/>
                <w:webHidden/>
              </w:rPr>
              <w:t>156</w:t>
            </w:r>
            <w:r w:rsidR="00BC6107">
              <w:rPr>
                <w:noProof/>
                <w:webHidden/>
              </w:rPr>
              <w:fldChar w:fldCharType="end"/>
            </w:r>
          </w:hyperlink>
        </w:p>
        <w:p w14:paraId="0A79D5FF" w14:textId="1E8D860A" w:rsidR="00BC6107" w:rsidRDefault="00F26DA6">
          <w:pPr>
            <w:pStyle w:val="TOC2"/>
            <w:rPr>
              <w:rFonts w:asciiTheme="minorHAnsi" w:eastAsiaTheme="minorEastAsia" w:hAnsiTheme="minorHAnsi" w:cstheme="minorBidi"/>
              <w:bCs w:val="0"/>
              <w:noProof/>
              <w:kern w:val="2"/>
              <w:sz w:val="22"/>
              <w:szCs w:val="22"/>
              <w14:ligatures w14:val="standardContextual"/>
            </w:rPr>
          </w:pPr>
          <w:hyperlink w:anchor="_Toc182943061" w:history="1">
            <w:r w:rsidR="00BC6107" w:rsidRPr="00B612B4">
              <w:rPr>
                <w:rStyle w:val="Hyperlink"/>
                <w:noProof/>
              </w:rPr>
              <w:t>12.8 Student Exposure Policies/Procedures</w:t>
            </w:r>
            <w:r w:rsidR="00BC6107">
              <w:rPr>
                <w:noProof/>
                <w:webHidden/>
              </w:rPr>
              <w:tab/>
            </w:r>
            <w:r w:rsidR="00BC6107">
              <w:rPr>
                <w:noProof/>
                <w:webHidden/>
              </w:rPr>
              <w:fldChar w:fldCharType="begin"/>
            </w:r>
            <w:r w:rsidR="00BC6107">
              <w:rPr>
                <w:noProof/>
                <w:webHidden/>
              </w:rPr>
              <w:instrText xml:space="preserve"> PAGEREF _Toc182943061 \h </w:instrText>
            </w:r>
            <w:r w:rsidR="00BC6107">
              <w:rPr>
                <w:noProof/>
                <w:webHidden/>
              </w:rPr>
            </w:r>
            <w:r w:rsidR="00BC6107">
              <w:rPr>
                <w:noProof/>
                <w:webHidden/>
              </w:rPr>
              <w:fldChar w:fldCharType="separate"/>
            </w:r>
            <w:r w:rsidR="00BC6107">
              <w:rPr>
                <w:noProof/>
                <w:webHidden/>
              </w:rPr>
              <w:t>157</w:t>
            </w:r>
            <w:r w:rsidR="00BC6107">
              <w:rPr>
                <w:noProof/>
                <w:webHidden/>
              </w:rPr>
              <w:fldChar w:fldCharType="end"/>
            </w:r>
          </w:hyperlink>
        </w:p>
        <w:p w14:paraId="7F13421E" w14:textId="703DFFF1" w:rsidR="00BC6107" w:rsidRDefault="00F26DA6">
          <w:pPr>
            <w:pStyle w:val="TOC1"/>
            <w:rPr>
              <w:rFonts w:asciiTheme="minorHAnsi" w:eastAsiaTheme="minorEastAsia" w:hAnsiTheme="minorHAnsi" w:cstheme="minorBidi"/>
              <w:b w:val="0"/>
              <w:bCs w:val="0"/>
              <w:noProof/>
              <w:kern w:val="2"/>
              <w:sz w:val="22"/>
              <w:szCs w:val="22"/>
              <w14:ligatures w14:val="standardContextual"/>
            </w:rPr>
          </w:pPr>
          <w:hyperlink w:anchor="_Toc182943062" w:history="1">
            <w:r w:rsidR="00BC6107" w:rsidRPr="00B612B4">
              <w:rPr>
                <w:rStyle w:val="Hyperlink"/>
                <w:noProof/>
              </w:rPr>
              <w:t>Style Guide for DCI Preparation</w:t>
            </w:r>
            <w:r w:rsidR="00BC6107">
              <w:rPr>
                <w:noProof/>
                <w:webHidden/>
              </w:rPr>
              <w:tab/>
            </w:r>
            <w:r w:rsidR="00BC6107">
              <w:rPr>
                <w:noProof/>
                <w:webHidden/>
              </w:rPr>
              <w:fldChar w:fldCharType="begin"/>
            </w:r>
            <w:r w:rsidR="00BC6107">
              <w:rPr>
                <w:noProof/>
                <w:webHidden/>
              </w:rPr>
              <w:instrText xml:space="preserve"> PAGEREF _Toc182943062 \h </w:instrText>
            </w:r>
            <w:r w:rsidR="00BC6107">
              <w:rPr>
                <w:noProof/>
                <w:webHidden/>
              </w:rPr>
            </w:r>
            <w:r w:rsidR="00BC6107">
              <w:rPr>
                <w:noProof/>
                <w:webHidden/>
              </w:rPr>
              <w:fldChar w:fldCharType="separate"/>
            </w:r>
            <w:r w:rsidR="00BC6107">
              <w:rPr>
                <w:noProof/>
                <w:webHidden/>
              </w:rPr>
              <w:t>159</w:t>
            </w:r>
            <w:r w:rsidR="00BC6107">
              <w:rPr>
                <w:noProof/>
                <w:webHidden/>
              </w:rPr>
              <w:fldChar w:fldCharType="end"/>
            </w:r>
          </w:hyperlink>
        </w:p>
        <w:p w14:paraId="20DC78BA" w14:textId="4F2D68B5" w:rsidR="00BC6107" w:rsidRDefault="00F26DA6">
          <w:pPr>
            <w:pStyle w:val="TOC1"/>
            <w:rPr>
              <w:rFonts w:asciiTheme="minorHAnsi" w:eastAsiaTheme="minorEastAsia" w:hAnsiTheme="minorHAnsi" w:cstheme="minorBidi"/>
              <w:b w:val="0"/>
              <w:bCs w:val="0"/>
              <w:noProof/>
              <w:kern w:val="2"/>
              <w:sz w:val="22"/>
              <w:szCs w:val="22"/>
              <w14:ligatures w14:val="standardContextual"/>
            </w:rPr>
          </w:pPr>
          <w:hyperlink w:anchor="_Toc182943063" w:history="1">
            <w:r w:rsidR="00BC6107" w:rsidRPr="00B612B4">
              <w:rPr>
                <w:rStyle w:val="Hyperlink"/>
                <w:noProof/>
              </w:rPr>
              <w:t>Glossary of Terms for LCME Accreditation Standards and Elements</w:t>
            </w:r>
            <w:r w:rsidR="00BC6107">
              <w:rPr>
                <w:noProof/>
                <w:webHidden/>
              </w:rPr>
              <w:tab/>
            </w:r>
            <w:r w:rsidR="00BC6107">
              <w:rPr>
                <w:noProof/>
                <w:webHidden/>
              </w:rPr>
              <w:fldChar w:fldCharType="begin"/>
            </w:r>
            <w:r w:rsidR="00BC6107">
              <w:rPr>
                <w:noProof/>
                <w:webHidden/>
              </w:rPr>
              <w:instrText xml:space="preserve"> PAGEREF _Toc182943063 \h </w:instrText>
            </w:r>
            <w:r w:rsidR="00BC6107">
              <w:rPr>
                <w:noProof/>
                <w:webHidden/>
              </w:rPr>
            </w:r>
            <w:r w:rsidR="00BC6107">
              <w:rPr>
                <w:noProof/>
                <w:webHidden/>
              </w:rPr>
              <w:fldChar w:fldCharType="separate"/>
            </w:r>
            <w:r w:rsidR="00BC6107">
              <w:rPr>
                <w:noProof/>
                <w:webHidden/>
              </w:rPr>
              <w:t>160</w:t>
            </w:r>
            <w:r w:rsidR="00BC6107">
              <w:rPr>
                <w:noProof/>
                <w:webHidden/>
              </w:rPr>
              <w:fldChar w:fldCharType="end"/>
            </w:r>
          </w:hyperlink>
        </w:p>
        <w:p w14:paraId="3049DB03" w14:textId="45104CEA" w:rsidR="00D00B67" w:rsidRPr="004735DD" w:rsidRDefault="00AC619C" w:rsidP="00172E62">
          <w:r w:rsidRPr="004735DD">
            <w:fldChar w:fldCharType="end"/>
          </w:r>
        </w:p>
      </w:sdtContent>
    </w:sdt>
    <w:p w14:paraId="53905904" w14:textId="57CCFF25" w:rsidR="00D00B67" w:rsidRPr="004735DD" w:rsidRDefault="00AC619C" w:rsidP="00314737">
      <w:pPr>
        <w:pStyle w:val="Heading2"/>
        <w:rPr>
          <w:rFonts w:cs="Times New Roman"/>
        </w:rPr>
        <w:sectPr w:rsidR="00D00B67" w:rsidRPr="004735DD" w:rsidSect="008E6CBF">
          <w:footerReference w:type="default" r:id="rId14"/>
          <w:headerReference w:type="first" r:id="rId15"/>
          <w:footerReference w:type="first" r:id="rId16"/>
          <w:pgSz w:w="12240" w:h="15840"/>
          <w:pgMar w:top="1170" w:right="900" w:bottom="630" w:left="900" w:header="360" w:footer="245" w:gutter="0"/>
          <w:pgNumType w:fmt="lowerRoman" w:start="1"/>
          <w:cols w:space="720"/>
          <w:titlePg/>
          <w:docGrid w:linePitch="360"/>
        </w:sectPr>
      </w:pPr>
      <w:r w:rsidRPr="004735DD">
        <w:rPr>
          <w:rFonts w:cs="Times New Roman"/>
        </w:rPr>
        <w:br w:type="page"/>
      </w:r>
    </w:p>
    <w:p w14:paraId="59C1EC63" w14:textId="1A1578F9" w:rsidR="00DC4915" w:rsidRPr="004735DD" w:rsidRDefault="00AC619C" w:rsidP="00314737">
      <w:pPr>
        <w:pStyle w:val="Heading1"/>
        <w:rPr>
          <w:rFonts w:cs="Times New Roman"/>
        </w:rPr>
      </w:pPr>
      <w:bookmarkStart w:id="12" w:name="_Toc182942958"/>
      <w:r w:rsidRPr="004735DD">
        <w:rPr>
          <w:rFonts w:cs="Times New Roman"/>
        </w:rPr>
        <w:t xml:space="preserve">Standard 1: Mission, Planning, Organization, </w:t>
      </w:r>
      <w:r w:rsidR="00314737" w:rsidRPr="004735DD">
        <w:rPr>
          <w:rFonts w:cs="Times New Roman"/>
        </w:rPr>
        <w:t>a</w:t>
      </w:r>
      <w:r w:rsidRPr="004735DD">
        <w:rPr>
          <w:rFonts w:cs="Times New Roman"/>
        </w:rPr>
        <w:t>nd Integrity</w:t>
      </w:r>
      <w:bookmarkEnd w:id="12"/>
      <w:bookmarkEnd w:id="11"/>
      <w:bookmarkEnd w:id="10"/>
      <w:bookmarkEnd w:id="9"/>
      <w:bookmarkEnd w:id="8"/>
    </w:p>
    <w:p w14:paraId="4AEBB5E7" w14:textId="4BD1CB67" w:rsidR="00C37516" w:rsidRPr="004735DD" w:rsidRDefault="008F2E9F" w:rsidP="00172E62">
      <w:pPr>
        <w:rPr>
          <w:b/>
          <w:color w:val="004990"/>
        </w:rPr>
      </w:pPr>
      <w:r w:rsidRPr="004735DD">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r w:rsidR="00F502AD" w:rsidRPr="004735DD">
        <w:rPr>
          <w:b/>
          <w:color w:val="004990"/>
        </w:rPr>
        <w:t>.</w:t>
      </w:r>
    </w:p>
    <w:p w14:paraId="4FAE2DF7" w14:textId="77777777" w:rsidR="008B09C8" w:rsidRPr="004735DD" w:rsidRDefault="008B09C8" w:rsidP="00172E62"/>
    <w:p w14:paraId="68264EC5" w14:textId="77777777" w:rsidR="008B09C8" w:rsidRPr="004735DD" w:rsidRDefault="008B09C8" w:rsidP="00172E62"/>
    <w:p w14:paraId="3B2AE9DC" w14:textId="2513A085" w:rsidR="00CF14DA" w:rsidRPr="004735DD" w:rsidRDefault="00AC619C" w:rsidP="008228AE">
      <w:pPr>
        <w:pStyle w:val="Heading3"/>
      </w:pPr>
      <w:r w:rsidRPr="004735DD">
        <w:t>Supporting Documentation</w:t>
      </w:r>
    </w:p>
    <w:p w14:paraId="6742AE36" w14:textId="77777777" w:rsidR="001A7371" w:rsidRPr="004735DD" w:rsidRDefault="001A7371" w:rsidP="001A7371"/>
    <w:p w14:paraId="6C7D3807" w14:textId="1BB9C816" w:rsidR="00277B56" w:rsidRPr="004735DD" w:rsidRDefault="008D146F" w:rsidP="008D146F">
      <w:pPr>
        <w:ind w:left="360"/>
      </w:pPr>
      <w:r w:rsidRPr="004735DD">
        <w:t>1.</w:t>
      </w:r>
      <w:r w:rsidRPr="004735DD">
        <w:tab/>
      </w:r>
      <w:r w:rsidR="005745E4" w:rsidRPr="004735DD">
        <w:t>Pr</w:t>
      </w:r>
      <w:r w:rsidR="004C5C5E" w:rsidRPr="004735DD">
        <w:t>ovide map</w:t>
      </w:r>
      <w:r w:rsidR="004E1634" w:rsidRPr="004735DD">
        <w:t>(</w:t>
      </w:r>
      <w:r w:rsidR="004C5C5E" w:rsidRPr="004735DD">
        <w:t>s</w:t>
      </w:r>
      <w:r w:rsidR="004E1634" w:rsidRPr="004735DD">
        <w:t>)</w:t>
      </w:r>
      <w:r w:rsidR="004C5C5E" w:rsidRPr="004735DD">
        <w:t xml:space="preserve"> illustrating the location</w:t>
      </w:r>
      <w:r w:rsidR="00177A00" w:rsidRPr="004735DD">
        <w:t>s</w:t>
      </w:r>
      <w:r w:rsidR="004C5C5E" w:rsidRPr="004735DD">
        <w:t xml:space="preserve"> of affiliated hospitals and </w:t>
      </w:r>
      <w:r w:rsidR="00B0015D" w:rsidRPr="004735DD">
        <w:t xml:space="preserve">of </w:t>
      </w:r>
      <w:r w:rsidR="004C5C5E" w:rsidRPr="004735DD">
        <w:t>any regional campuses.</w:t>
      </w:r>
    </w:p>
    <w:p w14:paraId="37076CB8" w14:textId="77777777" w:rsidR="00277B56" w:rsidRPr="004735DD" w:rsidRDefault="00277B56" w:rsidP="008D146F"/>
    <w:p w14:paraId="77F8F1A2" w14:textId="77777777" w:rsidR="00277B56" w:rsidRPr="004735DD" w:rsidRDefault="00277B56" w:rsidP="008D146F"/>
    <w:p w14:paraId="27FFC00E" w14:textId="6583EDF7" w:rsidR="00EB179D" w:rsidRPr="004735DD" w:rsidRDefault="008D146F" w:rsidP="008D146F">
      <w:pPr>
        <w:ind w:left="720" w:hanging="360"/>
      </w:pPr>
      <w:r w:rsidRPr="004735DD">
        <w:t>2.</w:t>
      </w:r>
      <w:r w:rsidRPr="004735DD">
        <w:tab/>
      </w:r>
      <w:r w:rsidR="00545278" w:rsidRPr="004735DD">
        <w:t>Provide a brief summary of major changes occurring since the time of the last full survey visit in areas such as clinical resources</w:t>
      </w:r>
      <w:r w:rsidR="007837D3" w:rsidRPr="004735DD">
        <w:t>/partnerships</w:t>
      </w:r>
      <w:r w:rsidR="00545278" w:rsidRPr="004735DD">
        <w:t xml:space="preserve">, </w:t>
      </w:r>
      <w:r w:rsidR="004B6F07" w:rsidRPr="004735DD">
        <w:t>major curriculum changes/</w:t>
      </w:r>
      <w:r w:rsidR="00545278" w:rsidRPr="004735DD">
        <w:t>new progra</w:t>
      </w:r>
      <w:r w:rsidR="007837D3" w:rsidRPr="004735DD">
        <w:t>ms, new teaching sites/campuses, and/or new facilities.</w:t>
      </w:r>
    </w:p>
    <w:p w14:paraId="433DAEFC" w14:textId="77777777" w:rsidR="004C5C5E" w:rsidRPr="004735DD" w:rsidRDefault="004C5C5E" w:rsidP="00172E62"/>
    <w:p w14:paraId="458BF10D" w14:textId="49193B4E" w:rsidR="007A0CC4" w:rsidRPr="004735DD" w:rsidRDefault="007A0CC4" w:rsidP="00172E62"/>
    <w:p w14:paraId="24AB6B8C" w14:textId="1F5496FF" w:rsidR="00CC1FC8" w:rsidRPr="004735DD" w:rsidRDefault="00426B76" w:rsidP="00F375E0">
      <w:pPr>
        <w:pStyle w:val="Heading2"/>
        <w:rPr>
          <w:rFonts w:cs="Times New Roman"/>
          <w:b w:val="0"/>
          <w:bCs/>
        </w:rPr>
      </w:pPr>
      <w:r w:rsidRPr="004735DD">
        <w:rPr>
          <w:rFonts w:cs="Times New Roman"/>
        </w:rPr>
        <w:br w:type="page"/>
      </w:r>
      <w:bookmarkStart w:id="13" w:name="_Toc448736757"/>
      <w:bookmarkStart w:id="14" w:name="_Toc182942959"/>
      <w:bookmarkStart w:id="15" w:name="_Toc385931263"/>
      <w:bookmarkStart w:id="16" w:name="_Toc385931810"/>
      <w:bookmarkStart w:id="17" w:name="_Hlk532302774"/>
      <w:r w:rsidR="00AC619C" w:rsidRPr="004735DD">
        <w:rPr>
          <w:rStyle w:val="Style1Char"/>
          <w:rFonts w:cs="Times New Roman"/>
          <w:b/>
          <w:bCs/>
          <w:iCs/>
          <w:szCs w:val="24"/>
        </w:rPr>
        <w:t xml:space="preserve">1.1 Strategic Planning </w:t>
      </w:r>
      <w:r w:rsidR="00314737" w:rsidRPr="004735DD">
        <w:rPr>
          <w:rStyle w:val="Style1Char"/>
          <w:rFonts w:cs="Times New Roman"/>
          <w:b/>
          <w:bCs/>
          <w:iCs/>
          <w:szCs w:val="24"/>
        </w:rPr>
        <w:t>a</w:t>
      </w:r>
      <w:r w:rsidR="00AC619C" w:rsidRPr="004735DD">
        <w:rPr>
          <w:rStyle w:val="Style1Char"/>
          <w:rFonts w:cs="Times New Roman"/>
          <w:b/>
          <w:bCs/>
          <w:iCs/>
          <w:szCs w:val="24"/>
        </w:rPr>
        <w:t>nd Continuous Quality Improvement</w:t>
      </w:r>
      <w:bookmarkEnd w:id="13"/>
      <w:bookmarkEnd w:id="14"/>
    </w:p>
    <w:bookmarkEnd w:id="15"/>
    <w:bookmarkEnd w:id="16"/>
    <w:p w14:paraId="14B9AC14" w14:textId="37587DAF" w:rsidR="00EB1325" w:rsidRPr="004735DD" w:rsidRDefault="00BF24C6" w:rsidP="00172E62">
      <w:r w:rsidRPr="004735DD">
        <w:rPr>
          <w:b/>
          <w:color w:val="004990"/>
        </w:rPr>
        <w:t xml:space="preserve">A medical school engages in ongoing strategic planning and continuous quality improvement processes that establish its short and long-term </w:t>
      </w:r>
      <w:bookmarkStart w:id="18" w:name="_Hlk130296831"/>
      <w:r w:rsidRPr="004735DD">
        <w:rPr>
          <w:b/>
          <w:color w:val="004990"/>
        </w:rPr>
        <w:t>programmatic goals, result in the achievement of measurable outcomes that are used to improve educational program quality, and ensure effective monitoring of the medical education program’s compliance with accreditation standards</w:t>
      </w:r>
      <w:bookmarkEnd w:id="18"/>
      <w:r w:rsidRPr="004735DD">
        <w:rPr>
          <w:b/>
          <w:color w:val="004990"/>
        </w:rPr>
        <w:t>.</w:t>
      </w:r>
      <w:bookmarkEnd w:id="17"/>
    </w:p>
    <w:p w14:paraId="6410749C" w14:textId="3818AF59" w:rsidR="00A356A7" w:rsidRPr="004735DD" w:rsidRDefault="00A356A7" w:rsidP="00172E62"/>
    <w:p w14:paraId="260BC69F" w14:textId="77777777" w:rsidR="00BF24C6" w:rsidRPr="004735DD" w:rsidRDefault="00BF24C6" w:rsidP="00172E62"/>
    <w:p w14:paraId="29319AB3" w14:textId="1198D4D0" w:rsidR="008228AE" w:rsidRPr="004735DD" w:rsidRDefault="00AC619C" w:rsidP="00C66878">
      <w:pPr>
        <w:pStyle w:val="Heading3"/>
      </w:pPr>
      <w:r w:rsidRPr="004735DD">
        <w:t>Narrative Response</w:t>
      </w:r>
      <w:bookmarkStart w:id="19" w:name="_Toc385931264"/>
      <w:bookmarkStart w:id="20" w:name="_Toc385931811"/>
    </w:p>
    <w:p w14:paraId="2F28E0CB" w14:textId="77777777" w:rsidR="007441F0" w:rsidRPr="004735DD" w:rsidRDefault="007441F0" w:rsidP="007441F0"/>
    <w:p w14:paraId="6D69DBB2" w14:textId="2B954A3F" w:rsidR="00B120C4" w:rsidRPr="004735DD" w:rsidRDefault="008D146F" w:rsidP="008D146F">
      <w:pPr>
        <w:ind w:left="720" w:hanging="360"/>
      </w:pPr>
      <w:bookmarkStart w:id="21" w:name="_Hlk130296895"/>
      <w:r w:rsidRPr="004735DD">
        <w:t>a.</w:t>
      </w:r>
      <w:r w:rsidRPr="004735DD">
        <w:tab/>
      </w:r>
      <w:r w:rsidR="00B120C4" w:rsidRPr="004735DD">
        <w:t>Provide the mission statement of the medical school</w:t>
      </w:r>
      <w:bookmarkEnd w:id="19"/>
      <w:bookmarkEnd w:id="20"/>
      <w:r w:rsidR="00C33458" w:rsidRPr="004735DD">
        <w:t xml:space="preserve"> and note when it was last approved</w:t>
      </w:r>
      <w:bookmarkEnd w:id="21"/>
      <w:r w:rsidR="00B120C4" w:rsidRPr="004735DD">
        <w:t xml:space="preserve">. </w:t>
      </w:r>
    </w:p>
    <w:p w14:paraId="111E3666" w14:textId="77777777" w:rsidR="00B120C4" w:rsidRPr="004735DD" w:rsidRDefault="00B120C4" w:rsidP="00BD0EA0"/>
    <w:p w14:paraId="4F19AEE9" w14:textId="77777777" w:rsidR="00B120C4" w:rsidRPr="004735DD" w:rsidRDefault="00B120C4" w:rsidP="00BD0EA0"/>
    <w:p w14:paraId="275801E7" w14:textId="5C433FC7" w:rsidR="00B120C4" w:rsidRPr="004735DD" w:rsidRDefault="008D146F" w:rsidP="008D146F">
      <w:pPr>
        <w:ind w:left="720" w:hanging="360"/>
      </w:pPr>
      <w:bookmarkStart w:id="22" w:name="_Hlk130296910"/>
      <w:bookmarkStart w:id="23" w:name="_Toc385931265"/>
      <w:bookmarkStart w:id="24" w:name="_Toc385931812"/>
      <w:r w:rsidRPr="004735DD">
        <w:t>b.</w:t>
      </w:r>
      <w:r w:rsidRPr="004735DD">
        <w:tab/>
      </w:r>
      <w:r w:rsidR="003B47AF" w:rsidRPr="004735DD">
        <w:t>Include the date of t</w:t>
      </w:r>
      <w:r w:rsidR="003D19EA" w:rsidRPr="004735DD">
        <w:t xml:space="preserve">he medical school’s most </w:t>
      </w:r>
      <w:r w:rsidR="00AB2036" w:rsidRPr="004735DD">
        <w:t>r</w:t>
      </w:r>
      <w:r w:rsidR="003D19EA" w:rsidRPr="004735DD">
        <w:t>ecent strategic plan and</w:t>
      </w:r>
      <w:r w:rsidR="00AB2036" w:rsidRPr="004735DD">
        <w:t xml:space="preserve"> d</w:t>
      </w:r>
      <w:r w:rsidR="00B120C4" w:rsidRPr="004735DD">
        <w:t xml:space="preserve">escribe the process used </w:t>
      </w:r>
      <w:r w:rsidR="00AB2036" w:rsidRPr="004735DD">
        <w:t>for strategic plan development</w:t>
      </w:r>
      <w:r w:rsidR="00210210" w:rsidRPr="004735DD">
        <w:t>. Note</w:t>
      </w:r>
      <w:r w:rsidR="00CB0EFE" w:rsidRPr="004735DD">
        <w:t xml:space="preserve"> </w:t>
      </w:r>
      <w:r w:rsidR="00B120C4" w:rsidRPr="004735DD">
        <w:t xml:space="preserve">whether that plan is stand-alone or </w:t>
      </w:r>
      <w:r w:rsidR="00210210" w:rsidRPr="004735DD">
        <w:t xml:space="preserve">is </w:t>
      </w:r>
      <w:r w:rsidR="00B120C4" w:rsidRPr="004735DD">
        <w:t>in conjunction with the sponsoring organization (e.g., university, health system). How often and by whom is the strategic plan reviewed and/or revised</w:t>
      </w:r>
      <w:bookmarkEnd w:id="22"/>
      <w:r w:rsidR="00B120C4" w:rsidRPr="004735DD">
        <w:t>?</w:t>
      </w:r>
      <w:bookmarkEnd w:id="23"/>
      <w:bookmarkEnd w:id="24"/>
      <w:r w:rsidR="00B120C4" w:rsidRPr="004735DD">
        <w:t xml:space="preserve"> </w:t>
      </w:r>
      <w:bookmarkStart w:id="25" w:name="_Toc385931266"/>
      <w:bookmarkStart w:id="26" w:name="_Toc385931813"/>
    </w:p>
    <w:p w14:paraId="764DCBEA" w14:textId="77777777" w:rsidR="00B120C4" w:rsidRPr="004735DD" w:rsidRDefault="00B120C4" w:rsidP="00BD0EA0"/>
    <w:p w14:paraId="2194B769" w14:textId="77777777" w:rsidR="00B120C4" w:rsidRPr="004735DD" w:rsidRDefault="00B120C4" w:rsidP="00BD0EA0"/>
    <w:p w14:paraId="614D0418" w14:textId="6E1F2FA1" w:rsidR="00B120C4" w:rsidRPr="004735DD" w:rsidRDefault="008D146F" w:rsidP="008D146F">
      <w:pPr>
        <w:ind w:left="720" w:hanging="360"/>
      </w:pPr>
      <w:bookmarkStart w:id="27" w:name="_Hlk130296940"/>
      <w:r w:rsidRPr="004735DD">
        <w:t>c.</w:t>
      </w:r>
      <w:r w:rsidRPr="004735DD">
        <w:tab/>
      </w:r>
      <w:r w:rsidR="00B120C4" w:rsidRPr="004735DD">
        <w:t xml:space="preserve">Describe how, when, and by what </w:t>
      </w:r>
      <w:r w:rsidR="004902DC" w:rsidRPr="004735DD">
        <w:t>individual(s)/</w:t>
      </w:r>
      <w:r w:rsidR="00B120C4" w:rsidRPr="004735DD">
        <w:t>group(s) the outcomes of the school’s strategic plan are monitored</w:t>
      </w:r>
      <w:bookmarkEnd w:id="25"/>
      <w:bookmarkEnd w:id="26"/>
      <w:r w:rsidR="00B120C4" w:rsidRPr="004735DD">
        <w:t xml:space="preserve"> and acted upon. Provide two examples of outcomes from the most recent strategic goals/objectives and a description of the actions or activities undertaken to evaluate and act on the outcomes</w:t>
      </w:r>
      <w:bookmarkEnd w:id="27"/>
      <w:r w:rsidR="00B120C4" w:rsidRPr="004735DD">
        <w:t xml:space="preserve">. </w:t>
      </w:r>
    </w:p>
    <w:p w14:paraId="62A2FB76" w14:textId="77777777" w:rsidR="00B120C4" w:rsidRPr="004735DD" w:rsidRDefault="00B120C4" w:rsidP="00BD0EA0"/>
    <w:p w14:paraId="2195C98B" w14:textId="77777777" w:rsidR="00B120C4" w:rsidRPr="004735DD" w:rsidRDefault="00B120C4" w:rsidP="00BD0EA0"/>
    <w:p w14:paraId="0A618DA6" w14:textId="15A2E7BD" w:rsidR="00B120C4" w:rsidRPr="004735DD" w:rsidRDefault="008D146F" w:rsidP="008D146F">
      <w:pPr>
        <w:ind w:left="720" w:hanging="360"/>
      </w:pPr>
      <w:bookmarkStart w:id="28" w:name="_Hlk130296955"/>
      <w:bookmarkStart w:id="29" w:name="_Toc385931267"/>
      <w:bookmarkStart w:id="30" w:name="_Toc385931814"/>
      <w:r w:rsidRPr="004735DD">
        <w:t>d.</w:t>
      </w:r>
      <w:r w:rsidRPr="004735DD">
        <w:tab/>
      </w:r>
      <w:r w:rsidR="00B120C4" w:rsidRPr="004735DD">
        <w:t>Describe the personnel and other resources available for continuous quality improvement (CQI) activities related to the medical education program, including those supporting monitoring of LCME elements</w:t>
      </w:r>
      <w:bookmarkEnd w:id="28"/>
      <w:r w:rsidR="00B120C4" w:rsidRPr="004735DD">
        <w:t>.</w:t>
      </w:r>
      <w:bookmarkEnd w:id="29"/>
      <w:bookmarkEnd w:id="30"/>
      <w:r w:rsidR="00B120C4" w:rsidRPr="004735DD">
        <w:t xml:space="preserve"> </w:t>
      </w:r>
    </w:p>
    <w:p w14:paraId="6C4282D2" w14:textId="79F52DFE" w:rsidR="00044672" w:rsidRPr="004735DD" w:rsidRDefault="00044672" w:rsidP="00BD0EA0"/>
    <w:p w14:paraId="4DF262CE" w14:textId="77777777" w:rsidR="00044672" w:rsidRPr="004735DD" w:rsidRDefault="00044672" w:rsidP="00BD0EA0"/>
    <w:p w14:paraId="6CC0CA64" w14:textId="54F1C780" w:rsidR="00B120C4" w:rsidRPr="004735DD" w:rsidRDefault="008D146F" w:rsidP="008D146F">
      <w:pPr>
        <w:ind w:left="720" w:hanging="360"/>
      </w:pPr>
      <w:bookmarkStart w:id="31" w:name="_Hlk130296966"/>
      <w:r w:rsidRPr="004735DD">
        <w:t>e.</w:t>
      </w:r>
      <w:r w:rsidRPr="004735DD">
        <w:tab/>
      </w:r>
      <w:r w:rsidR="00C705DD" w:rsidRPr="004735DD">
        <w:t>W</w:t>
      </w:r>
      <w:r w:rsidR="00B120C4" w:rsidRPr="004735DD">
        <w:t xml:space="preserve">hen was the school’s CQI process for monitoring accreditation elements </w:t>
      </w:r>
      <w:r w:rsidR="005A3519" w:rsidRPr="004735DD">
        <w:t>most recently reviewed/</w:t>
      </w:r>
      <w:r w:rsidR="003027DB" w:rsidRPr="004735DD">
        <w:t>revised</w:t>
      </w:r>
      <w:r w:rsidR="00B120C4" w:rsidRPr="004735DD">
        <w:t>? How and by whom were the elements currently selected for monitoring identified and approved? Identify who has core responsibility for and authority to manage the CQI effort</w:t>
      </w:r>
      <w:bookmarkEnd w:id="31"/>
      <w:r w:rsidR="00B120C4" w:rsidRPr="004735DD">
        <w:t>.</w:t>
      </w:r>
    </w:p>
    <w:p w14:paraId="3B21564A" w14:textId="77777777" w:rsidR="00B120C4" w:rsidRPr="004735DD" w:rsidRDefault="00B120C4" w:rsidP="00BD0EA0"/>
    <w:p w14:paraId="08F82762" w14:textId="77777777" w:rsidR="00B120C4" w:rsidRPr="004735DD" w:rsidRDefault="00B120C4" w:rsidP="00BD0EA0"/>
    <w:p w14:paraId="330B8D8E" w14:textId="458AF277" w:rsidR="00B120C4" w:rsidRPr="004735DD" w:rsidRDefault="008D146F" w:rsidP="008D146F">
      <w:pPr>
        <w:ind w:left="720" w:hanging="360"/>
      </w:pPr>
      <w:bookmarkStart w:id="32" w:name="_Hlk130296979"/>
      <w:r w:rsidRPr="004735DD">
        <w:t>f.</w:t>
      </w:r>
      <w:r w:rsidRPr="004735DD">
        <w:tab/>
      </w:r>
      <w:r w:rsidR="00B120C4" w:rsidRPr="004735DD">
        <w:t>Complete the following table that illustrates the monitoring process for each selected element (add rows as needed)</w:t>
      </w:r>
      <w:bookmarkEnd w:id="32"/>
      <w:r w:rsidR="00B120C4" w:rsidRPr="004735DD">
        <w:t>:</w:t>
      </w:r>
    </w:p>
    <w:p w14:paraId="2FA978BE" w14:textId="5965C164" w:rsidR="00A65C39" w:rsidRPr="004735DD" w:rsidRDefault="00A65C39" w:rsidP="00A65C39">
      <w:bookmarkStart w:id="33" w:name="_Toc385931268"/>
      <w:bookmarkStart w:id="34" w:name="_Toc385931815"/>
    </w:p>
    <w:tbl>
      <w:tblPr>
        <w:tblStyle w:val="TableGrid"/>
        <w:tblW w:w="5000" w:type="pct"/>
        <w:tblLook w:val="04A0" w:firstRow="1" w:lastRow="0" w:firstColumn="1" w:lastColumn="0" w:noHBand="0" w:noVBand="1"/>
      </w:tblPr>
      <w:tblGrid>
        <w:gridCol w:w="2092"/>
        <w:gridCol w:w="2103"/>
        <w:gridCol w:w="2073"/>
        <w:gridCol w:w="2201"/>
        <w:gridCol w:w="1961"/>
      </w:tblGrid>
      <w:tr w:rsidR="00A65C39" w:rsidRPr="004735DD" w14:paraId="7B8F26CF" w14:textId="77777777" w:rsidTr="005C20BD">
        <w:tc>
          <w:tcPr>
            <w:tcW w:w="1003" w:type="pct"/>
          </w:tcPr>
          <w:p w14:paraId="1D0D05C2" w14:textId="77777777" w:rsidR="00A65C39" w:rsidRPr="004735DD" w:rsidRDefault="00A65C39" w:rsidP="00C66878">
            <w:pPr>
              <w:jc w:val="center"/>
              <w:rPr>
                <w:rFonts w:ascii="Times New Roman" w:hAnsi="Times New Roman"/>
              </w:rPr>
            </w:pPr>
            <w:bookmarkStart w:id="35" w:name="_Hlk130296992"/>
            <w:r w:rsidRPr="004735DD">
              <w:rPr>
                <w:rFonts w:ascii="Times New Roman" w:hAnsi="Times New Roman"/>
              </w:rPr>
              <w:t>Element Monitored</w:t>
            </w:r>
          </w:p>
        </w:tc>
        <w:tc>
          <w:tcPr>
            <w:tcW w:w="1008" w:type="pct"/>
          </w:tcPr>
          <w:p w14:paraId="17A2ADE2" w14:textId="77777777" w:rsidR="00A65C39" w:rsidRPr="004735DD" w:rsidRDefault="00A65C39" w:rsidP="00C66878">
            <w:pPr>
              <w:jc w:val="center"/>
              <w:rPr>
                <w:rFonts w:ascii="Times New Roman" w:hAnsi="Times New Roman"/>
              </w:rPr>
            </w:pPr>
            <w:r w:rsidRPr="004735DD">
              <w:rPr>
                <w:rFonts w:ascii="Times New Roman" w:hAnsi="Times New Roman"/>
              </w:rPr>
              <w:t>Timing of Monitoring of the Element</w:t>
            </w:r>
          </w:p>
        </w:tc>
        <w:tc>
          <w:tcPr>
            <w:tcW w:w="994" w:type="pct"/>
          </w:tcPr>
          <w:p w14:paraId="56F578BD" w14:textId="586E38B4" w:rsidR="00A65C39" w:rsidRPr="004735DD" w:rsidRDefault="00727F43" w:rsidP="00C66878">
            <w:pPr>
              <w:jc w:val="center"/>
              <w:rPr>
                <w:rFonts w:ascii="Times New Roman" w:hAnsi="Times New Roman"/>
              </w:rPr>
            </w:pPr>
            <w:r w:rsidRPr="004735DD">
              <w:rPr>
                <w:rFonts w:ascii="Times New Roman" w:hAnsi="Times New Roman"/>
              </w:rPr>
              <w:t>Data Source(s) Used to Monitor the Element</w:t>
            </w:r>
          </w:p>
        </w:tc>
        <w:tc>
          <w:tcPr>
            <w:tcW w:w="1055" w:type="pct"/>
          </w:tcPr>
          <w:p w14:paraId="2225C8FF" w14:textId="77777777" w:rsidR="00A65C39" w:rsidRPr="004735DD" w:rsidRDefault="00A65C39" w:rsidP="00C66878">
            <w:pPr>
              <w:jc w:val="center"/>
              <w:rPr>
                <w:rFonts w:ascii="Times New Roman" w:hAnsi="Times New Roman"/>
              </w:rPr>
            </w:pPr>
            <w:r w:rsidRPr="004735DD">
              <w:rPr>
                <w:rFonts w:ascii="Times New Roman" w:hAnsi="Times New Roman"/>
              </w:rPr>
              <w:t>Individuals/Groups Receiving the Results</w:t>
            </w:r>
          </w:p>
        </w:tc>
        <w:tc>
          <w:tcPr>
            <w:tcW w:w="940" w:type="pct"/>
          </w:tcPr>
          <w:p w14:paraId="1E9CAC6A" w14:textId="77777777" w:rsidR="00A65C39" w:rsidRPr="004735DD" w:rsidRDefault="00A65C39" w:rsidP="00C66878">
            <w:pPr>
              <w:jc w:val="center"/>
              <w:rPr>
                <w:rFonts w:ascii="Times New Roman" w:hAnsi="Times New Roman"/>
              </w:rPr>
            </w:pPr>
            <w:r w:rsidRPr="004735DD">
              <w:rPr>
                <w:rFonts w:ascii="Times New Roman" w:hAnsi="Times New Roman"/>
              </w:rPr>
              <w:t>Individual/Group Responsible for Taking Action</w:t>
            </w:r>
          </w:p>
        </w:tc>
      </w:tr>
      <w:tr w:rsidR="00A65C39" w:rsidRPr="004735DD" w14:paraId="4BDD34CB" w14:textId="77777777" w:rsidTr="005C20BD">
        <w:tc>
          <w:tcPr>
            <w:tcW w:w="1003" w:type="pct"/>
          </w:tcPr>
          <w:p w14:paraId="3DD0DE44" w14:textId="77777777" w:rsidR="00A65C39" w:rsidRPr="004735DD" w:rsidRDefault="00A65C39" w:rsidP="006827D3">
            <w:pPr>
              <w:ind w:left="360"/>
              <w:rPr>
                <w:rFonts w:ascii="Times New Roman" w:hAnsi="Times New Roman"/>
              </w:rPr>
            </w:pPr>
          </w:p>
        </w:tc>
        <w:tc>
          <w:tcPr>
            <w:tcW w:w="1008" w:type="pct"/>
          </w:tcPr>
          <w:p w14:paraId="10EBB557" w14:textId="77777777" w:rsidR="00A65C39" w:rsidRPr="004735DD" w:rsidRDefault="00A65C39" w:rsidP="006827D3">
            <w:pPr>
              <w:ind w:left="360"/>
              <w:rPr>
                <w:rFonts w:ascii="Times New Roman" w:hAnsi="Times New Roman"/>
              </w:rPr>
            </w:pPr>
          </w:p>
        </w:tc>
        <w:tc>
          <w:tcPr>
            <w:tcW w:w="994" w:type="pct"/>
          </w:tcPr>
          <w:p w14:paraId="3D988DE4" w14:textId="77777777" w:rsidR="00A65C39" w:rsidRPr="004735DD" w:rsidRDefault="00A65C39" w:rsidP="006827D3">
            <w:pPr>
              <w:ind w:left="360"/>
              <w:rPr>
                <w:rFonts w:ascii="Times New Roman" w:hAnsi="Times New Roman"/>
              </w:rPr>
            </w:pPr>
          </w:p>
        </w:tc>
        <w:tc>
          <w:tcPr>
            <w:tcW w:w="1055" w:type="pct"/>
          </w:tcPr>
          <w:p w14:paraId="20884204" w14:textId="77777777" w:rsidR="00A65C39" w:rsidRPr="004735DD" w:rsidRDefault="00A65C39" w:rsidP="006827D3">
            <w:pPr>
              <w:ind w:left="360"/>
              <w:rPr>
                <w:rFonts w:ascii="Times New Roman" w:hAnsi="Times New Roman"/>
              </w:rPr>
            </w:pPr>
          </w:p>
        </w:tc>
        <w:tc>
          <w:tcPr>
            <w:tcW w:w="940" w:type="pct"/>
          </w:tcPr>
          <w:p w14:paraId="2659534B" w14:textId="77777777" w:rsidR="00A65C39" w:rsidRPr="004735DD" w:rsidRDefault="00A65C39" w:rsidP="006827D3">
            <w:pPr>
              <w:ind w:left="360"/>
              <w:rPr>
                <w:rFonts w:ascii="Times New Roman" w:hAnsi="Times New Roman"/>
              </w:rPr>
            </w:pPr>
          </w:p>
        </w:tc>
      </w:tr>
      <w:tr w:rsidR="00A65C39" w:rsidRPr="004735DD" w14:paraId="1B7F6DBF" w14:textId="77777777" w:rsidTr="005C20BD">
        <w:tc>
          <w:tcPr>
            <w:tcW w:w="1003" w:type="pct"/>
          </w:tcPr>
          <w:p w14:paraId="003F33B4" w14:textId="77777777" w:rsidR="00A65C39" w:rsidRPr="004735DD" w:rsidRDefault="00A65C39" w:rsidP="006827D3">
            <w:pPr>
              <w:ind w:left="360"/>
              <w:rPr>
                <w:rFonts w:ascii="Times New Roman" w:hAnsi="Times New Roman"/>
              </w:rPr>
            </w:pPr>
          </w:p>
        </w:tc>
        <w:tc>
          <w:tcPr>
            <w:tcW w:w="1008" w:type="pct"/>
          </w:tcPr>
          <w:p w14:paraId="13AF3FB5" w14:textId="77777777" w:rsidR="00A65C39" w:rsidRPr="004735DD" w:rsidRDefault="00A65C39" w:rsidP="006827D3">
            <w:pPr>
              <w:ind w:left="360"/>
              <w:rPr>
                <w:rFonts w:ascii="Times New Roman" w:hAnsi="Times New Roman"/>
              </w:rPr>
            </w:pPr>
          </w:p>
        </w:tc>
        <w:tc>
          <w:tcPr>
            <w:tcW w:w="994" w:type="pct"/>
          </w:tcPr>
          <w:p w14:paraId="452BC8E3" w14:textId="77777777" w:rsidR="00A65C39" w:rsidRPr="004735DD" w:rsidRDefault="00A65C39" w:rsidP="006827D3">
            <w:pPr>
              <w:ind w:left="360"/>
              <w:rPr>
                <w:rFonts w:ascii="Times New Roman" w:hAnsi="Times New Roman"/>
              </w:rPr>
            </w:pPr>
          </w:p>
        </w:tc>
        <w:tc>
          <w:tcPr>
            <w:tcW w:w="1055" w:type="pct"/>
          </w:tcPr>
          <w:p w14:paraId="3BC69545" w14:textId="77777777" w:rsidR="00A65C39" w:rsidRPr="004735DD" w:rsidRDefault="00A65C39" w:rsidP="006827D3">
            <w:pPr>
              <w:ind w:left="360"/>
              <w:rPr>
                <w:rFonts w:ascii="Times New Roman" w:hAnsi="Times New Roman"/>
              </w:rPr>
            </w:pPr>
          </w:p>
        </w:tc>
        <w:tc>
          <w:tcPr>
            <w:tcW w:w="940" w:type="pct"/>
          </w:tcPr>
          <w:p w14:paraId="4C595E31" w14:textId="77777777" w:rsidR="00A65C39" w:rsidRPr="004735DD" w:rsidRDefault="00A65C39" w:rsidP="006827D3">
            <w:pPr>
              <w:ind w:left="360"/>
              <w:rPr>
                <w:rFonts w:ascii="Times New Roman" w:hAnsi="Times New Roman"/>
              </w:rPr>
            </w:pPr>
          </w:p>
        </w:tc>
      </w:tr>
      <w:tr w:rsidR="00A65C39" w:rsidRPr="004735DD" w14:paraId="1E064143" w14:textId="77777777" w:rsidTr="005C20BD">
        <w:tc>
          <w:tcPr>
            <w:tcW w:w="1003" w:type="pct"/>
          </w:tcPr>
          <w:p w14:paraId="02A1FA1A" w14:textId="77777777" w:rsidR="00A65C39" w:rsidRPr="004735DD" w:rsidRDefault="00A65C39" w:rsidP="006827D3">
            <w:pPr>
              <w:ind w:left="360"/>
              <w:rPr>
                <w:rFonts w:ascii="Times New Roman" w:hAnsi="Times New Roman"/>
              </w:rPr>
            </w:pPr>
          </w:p>
        </w:tc>
        <w:tc>
          <w:tcPr>
            <w:tcW w:w="1008" w:type="pct"/>
          </w:tcPr>
          <w:p w14:paraId="1B047663" w14:textId="77777777" w:rsidR="00A65C39" w:rsidRPr="004735DD" w:rsidRDefault="00A65C39" w:rsidP="006827D3">
            <w:pPr>
              <w:ind w:left="360"/>
              <w:rPr>
                <w:rFonts w:ascii="Times New Roman" w:hAnsi="Times New Roman"/>
              </w:rPr>
            </w:pPr>
          </w:p>
        </w:tc>
        <w:tc>
          <w:tcPr>
            <w:tcW w:w="994" w:type="pct"/>
          </w:tcPr>
          <w:p w14:paraId="153E7DA0" w14:textId="77777777" w:rsidR="00A65C39" w:rsidRPr="004735DD" w:rsidRDefault="00A65C39" w:rsidP="006827D3">
            <w:pPr>
              <w:ind w:left="360"/>
              <w:rPr>
                <w:rFonts w:ascii="Times New Roman" w:hAnsi="Times New Roman"/>
              </w:rPr>
            </w:pPr>
          </w:p>
        </w:tc>
        <w:tc>
          <w:tcPr>
            <w:tcW w:w="1055" w:type="pct"/>
          </w:tcPr>
          <w:p w14:paraId="19661C73" w14:textId="77777777" w:rsidR="00A65C39" w:rsidRPr="004735DD" w:rsidRDefault="00A65C39" w:rsidP="006827D3">
            <w:pPr>
              <w:ind w:left="360"/>
              <w:rPr>
                <w:rFonts w:ascii="Times New Roman" w:hAnsi="Times New Roman"/>
              </w:rPr>
            </w:pPr>
          </w:p>
        </w:tc>
        <w:tc>
          <w:tcPr>
            <w:tcW w:w="940" w:type="pct"/>
          </w:tcPr>
          <w:p w14:paraId="7D5E1987" w14:textId="77777777" w:rsidR="00A65C39" w:rsidRPr="004735DD" w:rsidRDefault="00A65C39" w:rsidP="006827D3">
            <w:pPr>
              <w:ind w:left="360"/>
              <w:rPr>
                <w:rFonts w:ascii="Times New Roman" w:hAnsi="Times New Roman"/>
              </w:rPr>
            </w:pPr>
          </w:p>
        </w:tc>
      </w:tr>
      <w:tr w:rsidR="00A65C39" w:rsidRPr="004735DD" w14:paraId="4727D2D1" w14:textId="77777777" w:rsidTr="005C20BD">
        <w:tc>
          <w:tcPr>
            <w:tcW w:w="1003" w:type="pct"/>
          </w:tcPr>
          <w:p w14:paraId="71026C7F" w14:textId="77777777" w:rsidR="00A65C39" w:rsidRPr="004735DD" w:rsidRDefault="00A65C39" w:rsidP="006827D3">
            <w:pPr>
              <w:ind w:left="360"/>
              <w:rPr>
                <w:rFonts w:ascii="Times New Roman" w:hAnsi="Times New Roman"/>
              </w:rPr>
            </w:pPr>
          </w:p>
        </w:tc>
        <w:tc>
          <w:tcPr>
            <w:tcW w:w="1008" w:type="pct"/>
          </w:tcPr>
          <w:p w14:paraId="05093715" w14:textId="77777777" w:rsidR="00A65C39" w:rsidRPr="004735DD" w:rsidRDefault="00A65C39" w:rsidP="006827D3">
            <w:pPr>
              <w:ind w:left="360"/>
              <w:rPr>
                <w:rFonts w:ascii="Times New Roman" w:hAnsi="Times New Roman"/>
              </w:rPr>
            </w:pPr>
          </w:p>
        </w:tc>
        <w:tc>
          <w:tcPr>
            <w:tcW w:w="994" w:type="pct"/>
          </w:tcPr>
          <w:p w14:paraId="4D92C651" w14:textId="77777777" w:rsidR="00A65C39" w:rsidRPr="004735DD" w:rsidRDefault="00A65C39" w:rsidP="006827D3">
            <w:pPr>
              <w:ind w:left="360"/>
              <w:rPr>
                <w:rFonts w:ascii="Times New Roman" w:hAnsi="Times New Roman"/>
              </w:rPr>
            </w:pPr>
          </w:p>
        </w:tc>
        <w:tc>
          <w:tcPr>
            <w:tcW w:w="1055" w:type="pct"/>
          </w:tcPr>
          <w:p w14:paraId="12CEF948" w14:textId="77777777" w:rsidR="00A65C39" w:rsidRPr="004735DD" w:rsidRDefault="00A65C39" w:rsidP="006827D3">
            <w:pPr>
              <w:ind w:left="360"/>
              <w:rPr>
                <w:rFonts w:ascii="Times New Roman" w:hAnsi="Times New Roman"/>
              </w:rPr>
            </w:pPr>
          </w:p>
        </w:tc>
        <w:tc>
          <w:tcPr>
            <w:tcW w:w="940" w:type="pct"/>
          </w:tcPr>
          <w:p w14:paraId="293DE931" w14:textId="77777777" w:rsidR="00A65C39" w:rsidRPr="004735DD" w:rsidRDefault="00A65C39" w:rsidP="006827D3">
            <w:pPr>
              <w:ind w:left="360"/>
              <w:rPr>
                <w:rFonts w:ascii="Times New Roman" w:hAnsi="Times New Roman"/>
              </w:rPr>
            </w:pPr>
          </w:p>
        </w:tc>
      </w:tr>
      <w:bookmarkEnd w:id="35"/>
    </w:tbl>
    <w:p w14:paraId="6D1697B5" w14:textId="16C6ED52" w:rsidR="00A65C39" w:rsidRPr="004735DD" w:rsidRDefault="00A65C39" w:rsidP="00A65C39"/>
    <w:p w14:paraId="688B3249" w14:textId="77777777" w:rsidR="00A65C39" w:rsidRPr="004735DD" w:rsidRDefault="00A65C39" w:rsidP="00A65C39"/>
    <w:p w14:paraId="79BB2465" w14:textId="4D82752F" w:rsidR="002473C4" w:rsidRPr="004735DD" w:rsidRDefault="008D146F" w:rsidP="008D146F">
      <w:pPr>
        <w:ind w:left="720" w:hanging="360"/>
      </w:pPr>
      <w:r w:rsidRPr="004735DD">
        <w:t>g.</w:t>
      </w:r>
      <w:r w:rsidRPr="004735DD">
        <w:tab/>
      </w:r>
      <w:r w:rsidR="00B120C4" w:rsidRPr="004735DD">
        <w:t xml:space="preserve">Provide two examples of actions taken in response to the school’s CQI monitoring of accreditation elements </w:t>
      </w:r>
      <w:r w:rsidR="002B6B69" w:rsidRPr="004735DD">
        <w:t xml:space="preserve">and describe </w:t>
      </w:r>
      <w:r w:rsidR="00B120C4" w:rsidRPr="004735DD">
        <w:t xml:space="preserve">how the </w:t>
      </w:r>
      <w:r w:rsidR="004E5398" w:rsidRPr="004735DD">
        <w:t xml:space="preserve">school </w:t>
      </w:r>
      <w:r w:rsidR="007A043A" w:rsidRPr="004735DD">
        <w:t>has determined/</w:t>
      </w:r>
      <w:r w:rsidR="00A53211" w:rsidRPr="004735DD">
        <w:t xml:space="preserve">will </w:t>
      </w:r>
      <w:r w:rsidR="00727F43" w:rsidRPr="004735DD">
        <w:t>determine</w:t>
      </w:r>
      <w:r w:rsidR="004E5398" w:rsidRPr="004735DD">
        <w:t xml:space="preserve"> if the actions </w:t>
      </w:r>
      <w:r w:rsidR="00FC676C" w:rsidRPr="004735DD">
        <w:t>are</w:t>
      </w:r>
      <w:r w:rsidR="004E5398" w:rsidRPr="004735DD">
        <w:t xml:space="preserve"> successful</w:t>
      </w:r>
      <w:r w:rsidR="00EC0150" w:rsidRPr="004735DD">
        <w:t>.</w:t>
      </w:r>
      <w:r w:rsidR="00594F5D" w:rsidRPr="004735DD">
        <w:t xml:space="preserve"> </w:t>
      </w:r>
    </w:p>
    <w:bookmarkEnd w:id="33"/>
    <w:bookmarkEnd w:id="34"/>
    <w:p w14:paraId="0FDA3B1B" w14:textId="77777777" w:rsidR="002473C4" w:rsidRPr="004735DD" w:rsidRDefault="002473C4" w:rsidP="00BD0EA0"/>
    <w:p w14:paraId="6731D72A" w14:textId="77777777" w:rsidR="002473C4" w:rsidRPr="004735DD" w:rsidRDefault="002473C4" w:rsidP="00BD0EA0"/>
    <w:p w14:paraId="40B86C92" w14:textId="77777777" w:rsidR="004D6729" w:rsidRPr="004735DD" w:rsidRDefault="004D6729" w:rsidP="00793CDD">
      <w:r w:rsidRPr="004735DD">
        <w:br w:type="page"/>
      </w:r>
    </w:p>
    <w:p w14:paraId="7FF1C291" w14:textId="695D70AC" w:rsidR="0024364E" w:rsidRPr="004735DD" w:rsidRDefault="00AC619C" w:rsidP="007441F0">
      <w:pPr>
        <w:pStyle w:val="Heading3"/>
      </w:pPr>
      <w:r w:rsidRPr="004735DD">
        <w:t xml:space="preserve">Supporting Documentation </w:t>
      </w:r>
    </w:p>
    <w:p w14:paraId="78C235ED" w14:textId="77777777" w:rsidR="00376B58" w:rsidRPr="004735DD" w:rsidRDefault="00376B58" w:rsidP="00634D8B"/>
    <w:p w14:paraId="4D2682A6" w14:textId="7CC88924" w:rsidR="00A065AF" w:rsidRPr="004735DD" w:rsidRDefault="008D146F" w:rsidP="008D146F">
      <w:pPr>
        <w:ind w:left="720" w:hanging="360"/>
      </w:pPr>
      <w:bookmarkStart w:id="36" w:name="_Toc385931273"/>
      <w:bookmarkStart w:id="37" w:name="_Toc385931820"/>
      <w:r w:rsidRPr="004735DD">
        <w:t>1.</w:t>
      </w:r>
      <w:r w:rsidRPr="004735DD">
        <w:tab/>
      </w:r>
      <w:r w:rsidR="005F0195" w:rsidRPr="004735DD">
        <w:t xml:space="preserve">The current </w:t>
      </w:r>
      <w:bookmarkStart w:id="38" w:name="_Hlk130297347"/>
      <w:r w:rsidR="005F0195" w:rsidRPr="004735DD">
        <w:t>strategic plan of the medical school</w:t>
      </w:r>
      <w:r w:rsidR="002A0651" w:rsidRPr="004735DD">
        <w:t xml:space="preserve"> or the plan of the sponsoring organization that includes the medical school</w:t>
      </w:r>
      <w:bookmarkEnd w:id="38"/>
      <w:r w:rsidR="0024364E" w:rsidRPr="004735DD">
        <w:t>.</w:t>
      </w:r>
      <w:bookmarkEnd w:id="36"/>
      <w:bookmarkEnd w:id="37"/>
      <w:r w:rsidR="002A0651" w:rsidRPr="004735DD">
        <w:t xml:space="preserve"> </w:t>
      </w:r>
      <w:bookmarkStart w:id="39" w:name="_Toc385931275"/>
      <w:bookmarkStart w:id="40" w:name="_Toc385931822"/>
    </w:p>
    <w:p w14:paraId="2D09D09D" w14:textId="1B09FE68" w:rsidR="003E14AD" w:rsidRPr="004735DD" w:rsidRDefault="003E14AD" w:rsidP="003E14AD"/>
    <w:p w14:paraId="69718A76" w14:textId="77777777" w:rsidR="007441F0" w:rsidRPr="004735DD" w:rsidRDefault="007441F0" w:rsidP="003E14AD"/>
    <w:bookmarkEnd w:id="39"/>
    <w:bookmarkEnd w:id="40"/>
    <w:p w14:paraId="793DDC2C" w14:textId="730AF18F" w:rsidR="0024364E" w:rsidRPr="004735DD" w:rsidRDefault="00AC619C" w:rsidP="00350D43">
      <w:pPr>
        <w:pStyle w:val="Heading2"/>
        <w:rPr>
          <w:rFonts w:cs="Times New Roman"/>
        </w:rPr>
      </w:pPr>
      <w:r w:rsidRPr="004735DD">
        <w:rPr>
          <w:rFonts w:cs="Times New Roman"/>
          <w:sz w:val="22"/>
          <w:szCs w:val="22"/>
        </w:rPr>
        <w:br w:type="page"/>
      </w:r>
      <w:bookmarkStart w:id="41" w:name="_Toc385931276"/>
      <w:bookmarkStart w:id="42" w:name="_Toc385931823"/>
      <w:bookmarkStart w:id="43" w:name="_Toc448736758"/>
      <w:bookmarkStart w:id="44" w:name="_Toc182942960"/>
      <w:r w:rsidR="00350D43" w:rsidRPr="004735DD">
        <w:rPr>
          <w:rFonts w:cs="Times New Roman"/>
        </w:rPr>
        <w:t xml:space="preserve">1.2 </w:t>
      </w:r>
      <w:r w:rsidRPr="004735DD">
        <w:rPr>
          <w:rFonts w:cs="Times New Roman"/>
        </w:rPr>
        <w:t xml:space="preserve">Conflict </w:t>
      </w:r>
      <w:r w:rsidR="00314737" w:rsidRPr="004735DD">
        <w:rPr>
          <w:rFonts w:cs="Times New Roman"/>
        </w:rPr>
        <w:t>o</w:t>
      </w:r>
      <w:r w:rsidRPr="004735DD">
        <w:rPr>
          <w:rFonts w:cs="Times New Roman"/>
        </w:rPr>
        <w:t>f Interest Policies</w:t>
      </w:r>
      <w:bookmarkEnd w:id="41"/>
      <w:bookmarkEnd w:id="42"/>
      <w:bookmarkEnd w:id="43"/>
      <w:bookmarkEnd w:id="44"/>
    </w:p>
    <w:p w14:paraId="5A1C1EA1" w14:textId="77777777" w:rsidR="0024364E" w:rsidRPr="004735DD" w:rsidRDefault="0024364E" w:rsidP="00172E62">
      <w:pPr>
        <w:rPr>
          <w:b/>
          <w:color w:val="004990"/>
        </w:rPr>
      </w:pPr>
      <w:bookmarkStart w:id="45" w:name="_Toc385931277"/>
      <w:bookmarkStart w:id="46" w:name="_Toc385931824"/>
      <w:r w:rsidRPr="004735DD">
        <w:rPr>
          <w:b/>
          <w:color w:val="004990"/>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bookmarkEnd w:id="45"/>
      <w:bookmarkEnd w:id="46"/>
      <w:r w:rsidRPr="004735DD">
        <w:rPr>
          <w:b/>
          <w:color w:val="004990"/>
        </w:rPr>
        <w:t xml:space="preserve"> </w:t>
      </w:r>
    </w:p>
    <w:p w14:paraId="03CFF28A" w14:textId="7216321B" w:rsidR="00376B58" w:rsidRPr="004735DD" w:rsidRDefault="00376B58" w:rsidP="00172E62">
      <w:pPr>
        <w:rPr>
          <w:color w:val="004990"/>
        </w:rPr>
      </w:pPr>
    </w:p>
    <w:p w14:paraId="588D1963" w14:textId="77777777" w:rsidR="00836AC0" w:rsidRPr="004735DD" w:rsidRDefault="00836AC0" w:rsidP="00172E62"/>
    <w:p w14:paraId="5B9848C3" w14:textId="0B715827" w:rsidR="00933945" w:rsidRPr="004735DD" w:rsidRDefault="00AC619C" w:rsidP="00726C47">
      <w:pPr>
        <w:pStyle w:val="Heading3"/>
      </w:pPr>
      <w:r w:rsidRPr="004735DD">
        <w:t>Narrative Response</w:t>
      </w:r>
    </w:p>
    <w:p w14:paraId="7290DD1B" w14:textId="77777777" w:rsidR="00350D43" w:rsidRPr="004735DD" w:rsidRDefault="00350D43" w:rsidP="00350D43">
      <w:bookmarkStart w:id="47" w:name="_Hlk93839297"/>
    </w:p>
    <w:p w14:paraId="58F6382A" w14:textId="7BA8474E" w:rsidR="00B120C4" w:rsidRPr="004735DD" w:rsidRDefault="008D146F" w:rsidP="008D146F">
      <w:pPr>
        <w:ind w:left="360"/>
      </w:pPr>
      <w:r w:rsidRPr="004735DD">
        <w:t>a.</w:t>
      </w:r>
      <w:r w:rsidRPr="004735DD">
        <w:tab/>
      </w:r>
      <w:r w:rsidR="00B120C4" w:rsidRPr="004735DD">
        <w:t xml:space="preserve">Place an “X” next to each unit for which the primary institutional governing board is directly responsible: </w:t>
      </w:r>
      <w:r w:rsidR="00B120C4" w:rsidRPr="004735DD">
        <w:br/>
      </w:r>
    </w:p>
    <w:tbl>
      <w:tblPr>
        <w:tblW w:w="326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46"/>
      </w:tblGrid>
      <w:tr w:rsidR="00B120C4" w:rsidRPr="004735DD" w14:paraId="0D4D49A4" w14:textId="77777777" w:rsidTr="0070419B">
        <w:trPr>
          <w:trHeight w:val="288"/>
        </w:trPr>
        <w:tc>
          <w:tcPr>
            <w:tcW w:w="720" w:type="dxa"/>
            <w:shd w:val="clear" w:color="auto" w:fill="auto"/>
            <w:vAlign w:val="center"/>
          </w:tcPr>
          <w:p w14:paraId="78D5924C" w14:textId="77777777" w:rsidR="00B120C4" w:rsidRPr="004735DD" w:rsidRDefault="00B120C4" w:rsidP="0070419B"/>
        </w:tc>
        <w:tc>
          <w:tcPr>
            <w:tcW w:w="2546" w:type="dxa"/>
            <w:shd w:val="clear" w:color="auto" w:fill="auto"/>
            <w:vAlign w:val="bottom"/>
          </w:tcPr>
          <w:p w14:paraId="345A7528" w14:textId="77777777" w:rsidR="00B120C4" w:rsidRPr="004735DD" w:rsidRDefault="00B120C4" w:rsidP="0070419B">
            <w:r w:rsidRPr="004735DD">
              <w:t>University system</w:t>
            </w:r>
          </w:p>
        </w:tc>
      </w:tr>
      <w:tr w:rsidR="00B120C4" w:rsidRPr="004735DD" w14:paraId="6F3567DF" w14:textId="77777777" w:rsidTr="0070419B">
        <w:trPr>
          <w:trHeight w:val="288"/>
        </w:trPr>
        <w:tc>
          <w:tcPr>
            <w:tcW w:w="720" w:type="dxa"/>
            <w:shd w:val="clear" w:color="auto" w:fill="auto"/>
            <w:vAlign w:val="center"/>
          </w:tcPr>
          <w:p w14:paraId="690EBE57" w14:textId="77777777" w:rsidR="00B120C4" w:rsidRPr="004735DD" w:rsidRDefault="00B120C4" w:rsidP="0070419B"/>
        </w:tc>
        <w:tc>
          <w:tcPr>
            <w:tcW w:w="2546" w:type="dxa"/>
            <w:shd w:val="clear" w:color="auto" w:fill="auto"/>
            <w:vAlign w:val="bottom"/>
          </w:tcPr>
          <w:p w14:paraId="75A8FE6C" w14:textId="77777777" w:rsidR="00B120C4" w:rsidRPr="004735DD" w:rsidRDefault="00B120C4" w:rsidP="0070419B">
            <w:r w:rsidRPr="004735DD">
              <w:t>Parent university</w:t>
            </w:r>
          </w:p>
        </w:tc>
      </w:tr>
      <w:tr w:rsidR="00B120C4" w:rsidRPr="004735DD" w14:paraId="58E305D0" w14:textId="77777777" w:rsidTr="0070419B">
        <w:trPr>
          <w:trHeight w:val="288"/>
        </w:trPr>
        <w:tc>
          <w:tcPr>
            <w:tcW w:w="720" w:type="dxa"/>
            <w:shd w:val="clear" w:color="auto" w:fill="auto"/>
            <w:vAlign w:val="center"/>
          </w:tcPr>
          <w:p w14:paraId="6EDED2EA" w14:textId="77777777" w:rsidR="00B120C4" w:rsidRPr="004735DD" w:rsidRDefault="00B120C4" w:rsidP="0070419B"/>
        </w:tc>
        <w:tc>
          <w:tcPr>
            <w:tcW w:w="2546" w:type="dxa"/>
            <w:shd w:val="clear" w:color="auto" w:fill="auto"/>
            <w:vAlign w:val="bottom"/>
          </w:tcPr>
          <w:p w14:paraId="754E536A" w14:textId="77777777" w:rsidR="00B120C4" w:rsidRPr="004735DD" w:rsidRDefault="00B120C4" w:rsidP="0070419B">
            <w:r w:rsidRPr="004735DD">
              <w:t>Health science center</w:t>
            </w:r>
          </w:p>
        </w:tc>
      </w:tr>
      <w:tr w:rsidR="00B120C4" w:rsidRPr="004735DD" w14:paraId="3DFABB81" w14:textId="77777777" w:rsidTr="0070419B">
        <w:trPr>
          <w:trHeight w:val="288"/>
        </w:trPr>
        <w:tc>
          <w:tcPr>
            <w:tcW w:w="720" w:type="dxa"/>
            <w:shd w:val="clear" w:color="auto" w:fill="auto"/>
            <w:vAlign w:val="center"/>
          </w:tcPr>
          <w:p w14:paraId="1862E397" w14:textId="77777777" w:rsidR="00B120C4" w:rsidRPr="004735DD" w:rsidRDefault="00B120C4" w:rsidP="0070419B"/>
        </w:tc>
        <w:tc>
          <w:tcPr>
            <w:tcW w:w="2546" w:type="dxa"/>
            <w:shd w:val="clear" w:color="auto" w:fill="auto"/>
            <w:vAlign w:val="bottom"/>
          </w:tcPr>
          <w:p w14:paraId="24C1E855" w14:textId="77777777" w:rsidR="00B120C4" w:rsidRPr="004735DD" w:rsidRDefault="00B120C4" w:rsidP="0070419B">
            <w:r w:rsidRPr="004735DD">
              <w:t>Medical school</w:t>
            </w:r>
          </w:p>
        </w:tc>
      </w:tr>
      <w:tr w:rsidR="00B120C4" w:rsidRPr="004735DD" w14:paraId="2DA015E5" w14:textId="77777777" w:rsidTr="0070419B">
        <w:trPr>
          <w:trHeight w:val="288"/>
        </w:trPr>
        <w:tc>
          <w:tcPr>
            <w:tcW w:w="720" w:type="dxa"/>
            <w:shd w:val="clear" w:color="auto" w:fill="auto"/>
            <w:vAlign w:val="center"/>
          </w:tcPr>
          <w:p w14:paraId="56F8074C" w14:textId="77777777" w:rsidR="00B120C4" w:rsidRPr="004735DD" w:rsidRDefault="00B120C4" w:rsidP="0070419B"/>
        </w:tc>
        <w:tc>
          <w:tcPr>
            <w:tcW w:w="2546" w:type="dxa"/>
            <w:shd w:val="clear" w:color="auto" w:fill="auto"/>
            <w:vAlign w:val="bottom"/>
          </w:tcPr>
          <w:p w14:paraId="043CDABC" w14:textId="77777777" w:rsidR="00B120C4" w:rsidRPr="004735DD" w:rsidRDefault="00B120C4" w:rsidP="0070419B">
            <w:r w:rsidRPr="004735DD">
              <w:t>Other (describe):</w:t>
            </w:r>
          </w:p>
        </w:tc>
      </w:tr>
    </w:tbl>
    <w:p w14:paraId="5165A2D2" w14:textId="77777777" w:rsidR="00350D43" w:rsidRDefault="00350D43" w:rsidP="00350D43">
      <w:bookmarkStart w:id="48" w:name="_Toc385931280"/>
      <w:bookmarkStart w:id="49" w:name="_Toc385931827"/>
    </w:p>
    <w:p w14:paraId="2E8EC3F0" w14:textId="77777777" w:rsidR="00BD0EA0" w:rsidRPr="004735DD" w:rsidRDefault="00BD0EA0" w:rsidP="00350D43"/>
    <w:p w14:paraId="27597485" w14:textId="11387220" w:rsidR="008130F4" w:rsidRPr="004735DD" w:rsidRDefault="008D146F" w:rsidP="008D146F">
      <w:pPr>
        <w:ind w:left="720" w:hanging="360"/>
      </w:pPr>
      <w:r w:rsidRPr="004735DD">
        <w:t>b.</w:t>
      </w:r>
      <w:r w:rsidRPr="004735DD">
        <w:tab/>
      </w:r>
      <w:r w:rsidR="00B120C4" w:rsidRPr="004735DD">
        <w:t>If the primary institutional governing board is responsible for any units in addition to the medical school (e.g., other colleges), is there a separate/subsidiary board or board committee for the medical school?</w:t>
      </w:r>
      <w:bookmarkEnd w:id="48"/>
      <w:bookmarkEnd w:id="49"/>
      <w:r w:rsidR="00B120C4" w:rsidRPr="004735DD">
        <w:t xml:space="preserve"> </w:t>
      </w:r>
      <w:bookmarkStart w:id="50" w:name="_Toc385931281"/>
      <w:bookmarkStart w:id="51" w:name="_Toc385931828"/>
    </w:p>
    <w:p w14:paraId="444A5FEB" w14:textId="77777777" w:rsidR="00350D43" w:rsidRPr="004735DD" w:rsidRDefault="00350D43" w:rsidP="006827D3"/>
    <w:p w14:paraId="27D86775" w14:textId="77777777" w:rsidR="00DD76BC" w:rsidRPr="004735DD" w:rsidRDefault="00DD76BC" w:rsidP="006827D3"/>
    <w:p w14:paraId="5F77C0A4" w14:textId="40097BC6" w:rsidR="00B120C4" w:rsidRPr="004735DD" w:rsidRDefault="008D146F" w:rsidP="008D146F">
      <w:pPr>
        <w:ind w:left="720" w:hanging="360"/>
      </w:pPr>
      <w:r w:rsidRPr="004735DD">
        <w:t>c.</w:t>
      </w:r>
      <w:r w:rsidRPr="004735DD">
        <w:tab/>
      </w:r>
      <w:r w:rsidR="00B120C4" w:rsidRPr="004735DD">
        <w:t>Is the medical school part of a for-profit, investor-owned entity? If so, identify any board members, administrators, or faculty members who are shareholders/investors/administrators in the holding company for the medical school.</w:t>
      </w:r>
    </w:p>
    <w:p w14:paraId="10263151" w14:textId="77777777" w:rsidR="00B120C4" w:rsidRPr="004735DD" w:rsidRDefault="00B120C4" w:rsidP="00B120C4"/>
    <w:p w14:paraId="243EACD2" w14:textId="77777777" w:rsidR="00B120C4" w:rsidRPr="004735DD" w:rsidRDefault="00B120C4" w:rsidP="00B120C4">
      <w:bookmarkStart w:id="52" w:name="_Toc385931282"/>
      <w:bookmarkStart w:id="53" w:name="_Toc385931829"/>
      <w:bookmarkEnd w:id="50"/>
      <w:bookmarkEnd w:id="51"/>
    </w:p>
    <w:p w14:paraId="1378B734" w14:textId="358562E8" w:rsidR="00B120C4" w:rsidRPr="004735DD" w:rsidRDefault="008D146F" w:rsidP="008D146F">
      <w:pPr>
        <w:ind w:left="720" w:hanging="360"/>
      </w:pPr>
      <w:r w:rsidRPr="004735DD">
        <w:t>d.</w:t>
      </w:r>
      <w:r w:rsidRPr="004735DD">
        <w:tab/>
      </w:r>
      <w:r w:rsidR="00B120C4" w:rsidRPr="004735DD">
        <w:t>Place an “X” next to each area in which the medical school or sponsoring organization has a faculty conflict of interest policy:</w:t>
      </w:r>
      <w:bookmarkEnd w:id="52"/>
      <w:bookmarkEnd w:id="53"/>
    </w:p>
    <w:p w14:paraId="1919013D" w14:textId="77777777" w:rsidR="00B120C4" w:rsidRPr="004735DD" w:rsidRDefault="00B120C4" w:rsidP="00B120C4"/>
    <w:tbl>
      <w:tblPr>
        <w:tblW w:w="8403"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20"/>
        <w:gridCol w:w="7683"/>
      </w:tblGrid>
      <w:tr w:rsidR="00B120C4" w:rsidRPr="004735DD" w14:paraId="21426FE1" w14:textId="77777777" w:rsidTr="0070419B">
        <w:trPr>
          <w:trHeight w:val="288"/>
        </w:trPr>
        <w:tc>
          <w:tcPr>
            <w:tcW w:w="720" w:type="dxa"/>
            <w:shd w:val="clear" w:color="auto" w:fill="auto"/>
            <w:vAlign w:val="center"/>
          </w:tcPr>
          <w:p w14:paraId="6F512F3D" w14:textId="77777777" w:rsidR="00B120C4" w:rsidRPr="004735DD" w:rsidRDefault="00B120C4" w:rsidP="0070419B"/>
        </w:tc>
        <w:tc>
          <w:tcPr>
            <w:tcW w:w="7683" w:type="dxa"/>
            <w:shd w:val="clear" w:color="auto" w:fill="auto"/>
            <w:vAlign w:val="bottom"/>
          </w:tcPr>
          <w:p w14:paraId="188E2C33" w14:textId="77777777" w:rsidR="00B120C4" w:rsidRPr="004735DD" w:rsidRDefault="00B120C4" w:rsidP="0070419B">
            <w:r w:rsidRPr="004735DD">
              <w:t>Conflict of interest in research</w:t>
            </w:r>
          </w:p>
        </w:tc>
      </w:tr>
      <w:tr w:rsidR="00B120C4" w:rsidRPr="004735DD" w14:paraId="61D1330C" w14:textId="77777777" w:rsidTr="0070419B">
        <w:trPr>
          <w:trHeight w:val="288"/>
        </w:trPr>
        <w:tc>
          <w:tcPr>
            <w:tcW w:w="720" w:type="dxa"/>
            <w:shd w:val="clear" w:color="auto" w:fill="auto"/>
            <w:vAlign w:val="center"/>
          </w:tcPr>
          <w:p w14:paraId="0CCACBEE" w14:textId="77777777" w:rsidR="00B120C4" w:rsidRPr="004735DD" w:rsidRDefault="00B120C4" w:rsidP="0070419B"/>
        </w:tc>
        <w:tc>
          <w:tcPr>
            <w:tcW w:w="7683" w:type="dxa"/>
            <w:shd w:val="clear" w:color="auto" w:fill="auto"/>
            <w:vAlign w:val="bottom"/>
          </w:tcPr>
          <w:p w14:paraId="5AFE1DFC" w14:textId="77777777" w:rsidR="00B120C4" w:rsidRPr="004735DD" w:rsidRDefault="00B120C4" w:rsidP="0070419B">
            <w:r w:rsidRPr="004735DD">
              <w:t>Conflict of private interests of faculty with academic/teaching/responsibilities</w:t>
            </w:r>
          </w:p>
        </w:tc>
      </w:tr>
      <w:tr w:rsidR="00B120C4" w:rsidRPr="004735DD" w14:paraId="1A3A45CE" w14:textId="77777777" w:rsidTr="0070419B">
        <w:trPr>
          <w:trHeight w:val="288"/>
        </w:trPr>
        <w:tc>
          <w:tcPr>
            <w:tcW w:w="720" w:type="dxa"/>
            <w:shd w:val="clear" w:color="auto" w:fill="auto"/>
            <w:vAlign w:val="center"/>
          </w:tcPr>
          <w:p w14:paraId="31A03FC8" w14:textId="77777777" w:rsidR="00B120C4" w:rsidRPr="004735DD" w:rsidRDefault="00B120C4" w:rsidP="0070419B"/>
        </w:tc>
        <w:tc>
          <w:tcPr>
            <w:tcW w:w="7683" w:type="dxa"/>
            <w:shd w:val="clear" w:color="auto" w:fill="auto"/>
            <w:vAlign w:val="bottom"/>
          </w:tcPr>
          <w:p w14:paraId="6BBBAF20" w14:textId="77777777" w:rsidR="00B120C4" w:rsidRPr="004735DD" w:rsidRDefault="00B120C4" w:rsidP="0070419B">
            <w:r w:rsidRPr="004735DD">
              <w:t>Conflict of interest in commercial support of continuing medical education</w:t>
            </w:r>
          </w:p>
        </w:tc>
      </w:tr>
    </w:tbl>
    <w:p w14:paraId="4894A7F5" w14:textId="77777777" w:rsidR="00B120C4" w:rsidRPr="004735DD" w:rsidRDefault="00B120C4" w:rsidP="00B120C4">
      <w:bookmarkStart w:id="54" w:name="_Toc385931283"/>
      <w:bookmarkStart w:id="55" w:name="_Toc385931830"/>
    </w:p>
    <w:p w14:paraId="09FC3DB8" w14:textId="77777777" w:rsidR="00B120C4" w:rsidRPr="004735DD" w:rsidRDefault="00B120C4" w:rsidP="00B120C4"/>
    <w:p w14:paraId="064E1B44" w14:textId="36AA0246" w:rsidR="0063187A" w:rsidRPr="004735DD" w:rsidRDefault="008D146F" w:rsidP="008D146F">
      <w:pPr>
        <w:ind w:left="720" w:hanging="360"/>
      </w:pPr>
      <w:r w:rsidRPr="004735DD">
        <w:t>e.</w:t>
      </w:r>
      <w:r w:rsidRPr="004735DD">
        <w:tab/>
      </w:r>
      <w:r w:rsidR="00B120C4" w:rsidRPr="004735DD">
        <w:t>Describe the strategies for identifying and managing actual or perceived conflicts of interest for the following groups:</w:t>
      </w:r>
      <w:bookmarkStart w:id="56" w:name="_Toc385931284"/>
      <w:bookmarkStart w:id="57" w:name="_Toc385931831"/>
      <w:bookmarkEnd w:id="54"/>
      <w:bookmarkEnd w:id="55"/>
    </w:p>
    <w:p w14:paraId="11978865" w14:textId="120B52EC" w:rsidR="00623408" w:rsidRPr="004735DD" w:rsidRDefault="009E55AD" w:rsidP="00BD0EA0">
      <w:pPr>
        <w:pStyle w:val="ListParagraph"/>
        <w:numPr>
          <w:ilvl w:val="1"/>
          <w:numId w:val="15"/>
        </w:numPr>
        <w:spacing w:line="240" w:lineRule="auto"/>
      </w:pPr>
      <w:r w:rsidRPr="004735DD">
        <w:t xml:space="preserve">Medical school/sponsoring organization </w:t>
      </w:r>
      <w:r w:rsidR="00623408" w:rsidRPr="004735DD">
        <w:t>governing board</w:t>
      </w:r>
    </w:p>
    <w:p w14:paraId="33416DE2" w14:textId="5CCF2E60" w:rsidR="00350036" w:rsidRPr="004735DD" w:rsidRDefault="00B120C4" w:rsidP="00BD0EA0">
      <w:pPr>
        <w:pStyle w:val="ListParagraph"/>
        <w:numPr>
          <w:ilvl w:val="1"/>
          <w:numId w:val="15"/>
        </w:numPr>
        <w:spacing w:line="240" w:lineRule="auto"/>
      </w:pPr>
      <w:r w:rsidRPr="004735DD">
        <w:t>Medical school administrators</w:t>
      </w:r>
    </w:p>
    <w:p w14:paraId="6E9E84A2" w14:textId="1E4BF7F0" w:rsidR="00B120C4" w:rsidRPr="004735DD" w:rsidRDefault="00B120C4" w:rsidP="00BD0EA0">
      <w:pPr>
        <w:pStyle w:val="ListParagraph"/>
        <w:numPr>
          <w:ilvl w:val="1"/>
          <w:numId w:val="15"/>
        </w:numPr>
        <w:spacing w:line="240" w:lineRule="auto"/>
      </w:pPr>
      <w:r w:rsidRPr="004735DD">
        <w:t>Medical school faculty</w:t>
      </w:r>
    </w:p>
    <w:bookmarkEnd w:id="56"/>
    <w:bookmarkEnd w:id="57"/>
    <w:p w14:paraId="52532433" w14:textId="77777777" w:rsidR="00B120C4" w:rsidRPr="004735DD" w:rsidRDefault="00B120C4" w:rsidP="00AB74CF"/>
    <w:bookmarkEnd w:id="47"/>
    <w:p w14:paraId="6BB3B920" w14:textId="77777777" w:rsidR="00326C7A" w:rsidRPr="004735DD" w:rsidRDefault="00326C7A" w:rsidP="0062642C"/>
    <w:p w14:paraId="34426DF5" w14:textId="49B803BC" w:rsidR="005A6D70" w:rsidRPr="004735DD" w:rsidRDefault="00AC619C" w:rsidP="00726C47">
      <w:pPr>
        <w:pStyle w:val="Heading3"/>
      </w:pPr>
      <w:r w:rsidRPr="004735DD">
        <w:t xml:space="preserve">Supporting Documentation </w:t>
      </w:r>
    </w:p>
    <w:p w14:paraId="0EE0B763" w14:textId="77777777" w:rsidR="00726C47" w:rsidRPr="004735DD" w:rsidRDefault="00726C47" w:rsidP="00BD0EA0">
      <w:bookmarkStart w:id="58" w:name="_Toc385931287"/>
      <w:bookmarkStart w:id="59" w:name="_Toc385931834"/>
    </w:p>
    <w:p w14:paraId="40F2C1D0" w14:textId="563ADE84" w:rsidR="003E14AD" w:rsidRDefault="008D146F" w:rsidP="008D146F">
      <w:pPr>
        <w:ind w:left="720" w:hanging="360"/>
      </w:pPr>
      <w:bookmarkStart w:id="60" w:name="_Hlk93839313"/>
      <w:bookmarkEnd w:id="58"/>
      <w:bookmarkEnd w:id="59"/>
      <w:r w:rsidRPr="004735DD">
        <w:t>1.</w:t>
      </w:r>
      <w:r w:rsidRPr="004735DD">
        <w:tab/>
      </w:r>
      <w:r w:rsidR="00B120C4" w:rsidRPr="004735DD">
        <w:t xml:space="preserve">Policies and procedures intended to prevent or address financial or other conflicts of interest among </w:t>
      </w:r>
      <w:r w:rsidR="008148C1" w:rsidRPr="004735DD">
        <w:t xml:space="preserve">governing board members, </w:t>
      </w:r>
      <w:r w:rsidR="00B120C4" w:rsidRPr="004735DD">
        <w:t>medical school administrators</w:t>
      </w:r>
      <w:r w:rsidR="008148C1" w:rsidRPr="004735DD">
        <w:t>,</w:t>
      </w:r>
      <w:r w:rsidR="00B120C4" w:rsidRPr="004735DD">
        <w:t xml:space="preserve"> and medical school faculty (including recusal from discussions or decisions if a potential conflict occurs).</w:t>
      </w:r>
      <w:bookmarkEnd w:id="60"/>
    </w:p>
    <w:p w14:paraId="644008E6" w14:textId="77777777" w:rsidR="00BD0EA0" w:rsidRDefault="00BD0EA0" w:rsidP="00BD0EA0"/>
    <w:p w14:paraId="4564B3B7" w14:textId="61422977" w:rsidR="008D2C06" w:rsidRPr="004735DD" w:rsidRDefault="008D2C06">
      <w:r w:rsidRPr="004735DD">
        <w:br w:type="page"/>
      </w:r>
    </w:p>
    <w:p w14:paraId="626677EE" w14:textId="7F3B25BA" w:rsidR="0024364E" w:rsidRPr="004735DD" w:rsidRDefault="0024364E" w:rsidP="00726C47">
      <w:pPr>
        <w:pStyle w:val="Heading2"/>
        <w:rPr>
          <w:rFonts w:cs="Times New Roman"/>
        </w:rPr>
      </w:pPr>
      <w:bookmarkStart w:id="61" w:name="_Toc385931289"/>
      <w:bookmarkStart w:id="62" w:name="_Toc385931836"/>
      <w:bookmarkStart w:id="63" w:name="_Toc448736759"/>
      <w:bookmarkStart w:id="64" w:name="_Toc182942961"/>
      <w:r w:rsidRPr="004735DD">
        <w:rPr>
          <w:rFonts w:cs="Times New Roman"/>
        </w:rPr>
        <w:t>1</w:t>
      </w:r>
      <w:r w:rsidR="00AC619C" w:rsidRPr="004735DD">
        <w:rPr>
          <w:rFonts w:cs="Times New Roman"/>
        </w:rPr>
        <w:t xml:space="preserve">.3 Mechanisms </w:t>
      </w:r>
      <w:r w:rsidR="00314737" w:rsidRPr="004735DD">
        <w:rPr>
          <w:rFonts w:cs="Times New Roman"/>
        </w:rPr>
        <w:t>f</w:t>
      </w:r>
      <w:r w:rsidR="00AC619C" w:rsidRPr="004735DD">
        <w:rPr>
          <w:rFonts w:cs="Times New Roman"/>
        </w:rPr>
        <w:t>or Faculty Participation</w:t>
      </w:r>
      <w:bookmarkEnd w:id="61"/>
      <w:bookmarkEnd w:id="62"/>
      <w:bookmarkEnd w:id="63"/>
      <w:bookmarkEnd w:id="64"/>
    </w:p>
    <w:p w14:paraId="612018D3" w14:textId="48307089" w:rsidR="0024364E" w:rsidRPr="004735DD" w:rsidRDefault="0024364E" w:rsidP="00172E62">
      <w:pPr>
        <w:rPr>
          <w:b/>
          <w:color w:val="004990"/>
        </w:rPr>
      </w:pPr>
      <w:bookmarkStart w:id="65" w:name="_Toc385931290"/>
      <w:bookmarkStart w:id="66" w:name="_Toc385931837"/>
      <w:r w:rsidRPr="004735DD">
        <w:rPr>
          <w:b/>
          <w:color w:val="004990"/>
        </w:rPr>
        <w:t xml:space="preserve">A medical school ensures that there are effective mechanisms in place for direct faculty participation in decision-making related to the medical education program, including opportunities </w:t>
      </w:r>
      <w:bookmarkStart w:id="67" w:name="educational_resources"/>
      <w:bookmarkEnd w:id="67"/>
      <w:r w:rsidRPr="004735DD">
        <w:rPr>
          <w:b/>
          <w:color w:val="004990"/>
        </w:rPr>
        <w:t>for faculty participation in discussions about, and the establishment of, policies and procedures for the program, as appropriate.</w:t>
      </w:r>
      <w:bookmarkEnd w:id="65"/>
      <w:bookmarkEnd w:id="66"/>
      <w:r w:rsidR="00762598" w:rsidRPr="004735DD">
        <w:rPr>
          <w:b/>
          <w:color w:val="004990"/>
        </w:rPr>
        <w:t xml:space="preserve"> </w:t>
      </w:r>
    </w:p>
    <w:p w14:paraId="2765366A" w14:textId="51459307" w:rsidR="00376B58" w:rsidRPr="004735DD" w:rsidRDefault="00376B58" w:rsidP="00172E62"/>
    <w:p w14:paraId="7526516D" w14:textId="77777777" w:rsidR="00726C47" w:rsidRPr="004735DD" w:rsidRDefault="00726C47" w:rsidP="00172E62"/>
    <w:p w14:paraId="70E5393A" w14:textId="4EA5A845" w:rsidR="0024364E" w:rsidRPr="004735DD" w:rsidRDefault="00AC619C" w:rsidP="00726C47">
      <w:pPr>
        <w:pStyle w:val="Heading3"/>
      </w:pPr>
      <w:r w:rsidRPr="004735DD">
        <w:t>Supporting Data</w:t>
      </w:r>
    </w:p>
    <w:p w14:paraId="24D1532B" w14:textId="77777777" w:rsidR="001C4ED3" w:rsidRPr="004735DD" w:rsidRDefault="001C4ED3" w:rsidP="00172E62">
      <w:pPr>
        <w:rPr>
          <w:b/>
        </w:rPr>
      </w:pPr>
    </w:p>
    <w:tbl>
      <w:tblPr>
        <w:tblStyle w:val="table"/>
        <w:tblW w:w="5000" w:type="pct"/>
        <w:tblLook w:val="0000" w:firstRow="0" w:lastRow="0" w:firstColumn="0" w:lastColumn="0" w:noHBand="0" w:noVBand="0"/>
      </w:tblPr>
      <w:tblGrid>
        <w:gridCol w:w="1518"/>
        <w:gridCol w:w="1237"/>
        <w:gridCol w:w="1978"/>
        <w:gridCol w:w="2378"/>
        <w:gridCol w:w="1967"/>
        <w:gridCol w:w="1352"/>
      </w:tblGrid>
      <w:tr w:rsidR="007C3E40" w:rsidRPr="004735DD" w14:paraId="70D90742" w14:textId="77777777" w:rsidTr="005C20BD">
        <w:trPr>
          <w:trHeight w:val="144"/>
        </w:trPr>
        <w:tc>
          <w:tcPr>
            <w:tcW w:w="5000" w:type="pct"/>
            <w:gridSpan w:val="6"/>
            <w:vAlign w:val="top"/>
          </w:tcPr>
          <w:p w14:paraId="2AD60DB8" w14:textId="68DB9C71" w:rsidR="007C3E40" w:rsidRPr="004735DD" w:rsidRDefault="007C3E40" w:rsidP="007C3E40">
            <w:pPr>
              <w:rPr>
                <w:b/>
              </w:rPr>
            </w:pPr>
            <w:r w:rsidRPr="004735DD">
              <w:rPr>
                <w:b/>
              </w:rPr>
              <w:t>Table 1.3-1</w:t>
            </w:r>
            <w:r w:rsidR="00762598" w:rsidRPr="004735DD">
              <w:rPr>
                <w:b/>
              </w:rPr>
              <w:t xml:space="preserve"> </w:t>
            </w:r>
            <w:r w:rsidRPr="004735DD">
              <w:rPr>
                <w:b/>
              </w:rPr>
              <w:t>| Standing Committees</w:t>
            </w:r>
          </w:p>
        </w:tc>
      </w:tr>
      <w:tr w:rsidR="00DD4813" w:rsidRPr="004735DD" w14:paraId="660A66AA" w14:textId="77777777" w:rsidTr="005C20BD">
        <w:trPr>
          <w:trHeight w:val="144"/>
        </w:trPr>
        <w:tc>
          <w:tcPr>
            <w:tcW w:w="5000" w:type="pct"/>
            <w:gridSpan w:val="6"/>
          </w:tcPr>
          <w:p w14:paraId="50F870C0" w14:textId="10135E25" w:rsidR="00544C3C" w:rsidRPr="004735DD" w:rsidRDefault="006F3970" w:rsidP="00EC0852">
            <w:r w:rsidRPr="004735DD">
              <w:t xml:space="preserve">List all major standing committees of the medical school and provide the requested information for each, including whether members are </w:t>
            </w:r>
            <w:r w:rsidRPr="004735DD">
              <w:rPr>
                <w:i/>
              </w:rPr>
              <w:t>all appointed</w:t>
            </w:r>
            <w:r w:rsidRPr="004735DD">
              <w:t xml:space="preserve"> (A), </w:t>
            </w:r>
            <w:r w:rsidRPr="004735DD">
              <w:rPr>
                <w:i/>
              </w:rPr>
              <w:t xml:space="preserve">all </w:t>
            </w:r>
            <w:r w:rsidR="00E86485" w:rsidRPr="004735DD">
              <w:rPr>
                <w:i/>
              </w:rPr>
              <w:t>self-nominated/</w:t>
            </w:r>
            <w:r w:rsidR="008812D1" w:rsidRPr="004735DD">
              <w:rPr>
                <w:i/>
              </w:rPr>
              <w:t>peer</w:t>
            </w:r>
            <w:r w:rsidR="00E86485" w:rsidRPr="004735DD">
              <w:rPr>
                <w:i/>
              </w:rPr>
              <w:t>-</w:t>
            </w:r>
            <w:r w:rsidR="008812D1" w:rsidRPr="004735DD">
              <w:rPr>
                <w:i/>
              </w:rPr>
              <w:t>nominated</w:t>
            </w:r>
            <w:r w:rsidR="008812D1" w:rsidRPr="004735DD">
              <w:t>/</w:t>
            </w:r>
            <w:r w:rsidR="00E86485" w:rsidRPr="004735DD">
              <w:rPr>
                <w:i/>
              </w:rPr>
              <w:t>peer</w:t>
            </w:r>
            <w:r w:rsidR="00E86485" w:rsidRPr="004735DD">
              <w:t>-</w:t>
            </w:r>
            <w:r w:rsidR="00603A49" w:rsidRPr="004735DD">
              <w:rPr>
                <w:i/>
              </w:rPr>
              <w:t xml:space="preserve">selected </w:t>
            </w:r>
            <w:r w:rsidRPr="004735DD">
              <w:t>(</w:t>
            </w:r>
            <w:r w:rsidR="00603A49" w:rsidRPr="004735DD">
              <w:t>S</w:t>
            </w:r>
            <w:r w:rsidRPr="004735DD">
              <w:t xml:space="preserve">), </w:t>
            </w:r>
            <w:r w:rsidR="00A01DD5" w:rsidRPr="004735DD">
              <w:t xml:space="preserve">or </w:t>
            </w:r>
            <w:r w:rsidRPr="004735DD">
              <w:rPr>
                <w:i/>
              </w:rPr>
              <w:t xml:space="preserve">both appointed and </w:t>
            </w:r>
            <w:r w:rsidR="00F46079" w:rsidRPr="004735DD">
              <w:rPr>
                <w:i/>
              </w:rPr>
              <w:t>self-nominated/</w:t>
            </w:r>
            <w:r w:rsidR="007C66AF" w:rsidRPr="004735DD">
              <w:rPr>
                <w:i/>
              </w:rPr>
              <w:t>peer-</w:t>
            </w:r>
            <w:r w:rsidR="005625DC" w:rsidRPr="004735DD">
              <w:rPr>
                <w:i/>
              </w:rPr>
              <w:t>nominated/</w:t>
            </w:r>
            <w:r w:rsidR="00D67D55" w:rsidRPr="004735DD">
              <w:rPr>
                <w:i/>
              </w:rPr>
              <w:t>peer-</w:t>
            </w:r>
            <w:r w:rsidR="00E03F95" w:rsidRPr="004735DD">
              <w:rPr>
                <w:i/>
              </w:rPr>
              <w:t>s</w:t>
            </w:r>
            <w:r w:rsidRPr="004735DD">
              <w:rPr>
                <w:i/>
              </w:rPr>
              <w:t xml:space="preserve">elected </w:t>
            </w:r>
            <w:r w:rsidRPr="004735DD">
              <w:t xml:space="preserve">(B), and whether the committee is charged with making </w:t>
            </w:r>
            <w:r w:rsidRPr="004735DD">
              <w:rPr>
                <w:i/>
              </w:rPr>
              <w:t>recommendations</w:t>
            </w:r>
            <w:r w:rsidRPr="004735DD">
              <w:t xml:space="preserve"> (R), is </w:t>
            </w:r>
            <w:r w:rsidRPr="004735DD">
              <w:rPr>
                <w:i/>
              </w:rPr>
              <w:t>empowered to take action</w:t>
            </w:r>
            <w:r w:rsidRPr="004735DD">
              <w:t xml:space="preserve"> (A), or </w:t>
            </w:r>
            <w:r w:rsidRPr="004735DD">
              <w:rPr>
                <w:i/>
              </w:rPr>
              <w:t>both</w:t>
            </w:r>
            <w:r w:rsidRPr="004735DD">
              <w:t xml:space="preserve"> (B).</w:t>
            </w:r>
          </w:p>
        </w:tc>
      </w:tr>
      <w:tr w:rsidR="00DD4813" w:rsidRPr="004735DD" w14:paraId="7576E620" w14:textId="77777777" w:rsidTr="005C20BD">
        <w:trPr>
          <w:trHeight w:val="144"/>
        </w:trPr>
        <w:tc>
          <w:tcPr>
            <w:tcW w:w="728" w:type="pct"/>
          </w:tcPr>
          <w:p w14:paraId="38117DB2" w14:textId="77777777" w:rsidR="00544C3C" w:rsidRPr="004735DD" w:rsidRDefault="00544C3C" w:rsidP="00A6567B">
            <w:pPr>
              <w:jc w:val="center"/>
            </w:pPr>
            <w:r w:rsidRPr="004735DD">
              <w:t>Committee</w:t>
            </w:r>
          </w:p>
        </w:tc>
        <w:tc>
          <w:tcPr>
            <w:tcW w:w="593" w:type="pct"/>
          </w:tcPr>
          <w:p w14:paraId="120FEBC3" w14:textId="77777777" w:rsidR="00544C3C" w:rsidRPr="004735DD" w:rsidRDefault="00544C3C" w:rsidP="00A6567B">
            <w:pPr>
              <w:jc w:val="center"/>
            </w:pPr>
            <w:r w:rsidRPr="004735DD">
              <w:t>Reports t</w:t>
            </w:r>
            <w:r w:rsidR="008D68AF" w:rsidRPr="004735DD">
              <w:t>o</w:t>
            </w:r>
          </w:p>
        </w:tc>
        <w:tc>
          <w:tcPr>
            <w:tcW w:w="948" w:type="pct"/>
          </w:tcPr>
          <w:p w14:paraId="07D44001" w14:textId="77777777" w:rsidR="00544C3C" w:rsidRPr="004735DD" w:rsidRDefault="00544C3C" w:rsidP="00A6567B">
            <w:pPr>
              <w:jc w:val="center"/>
            </w:pPr>
            <w:r w:rsidRPr="004735DD">
              <w:t>Total Voting Members</w:t>
            </w:r>
          </w:p>
        </w:tc>
        <w:tc>
          <w:tcPr>
            <w:tcW w:w="1140" w:type="pct"/>
          </w:tcPr>
          <w:p w14:paraId="74A8279F" w14:textId="477A24A1" w:rsidR="00544C3C" w:rsidRPr="004735DD" w:rsidRDefault="00544C3C" w:rsidP="00A6567B">
            <w:pPr>
              <w:jc w:val="center"/>
            </w:pPr>
            <w:r w:rsidRPr="004735DD">
              <w:t>Total Faculty</w:t>
            </w:r>
            <w:r w:rsidRPr="004735DD">
              <w:rPr>
                <w:i/>
              </w:rPr>
              <w:t xml:space="preserve"> </w:t>
            </w:r>
            <w:r w:rsidRPr="004735DD">
              <w:t>Voting Members</w:t>
            </w:r>
            <w:r w:rsidR="00FC1611" w:rsidRPr="004735DD">
              <w:t>*</w:t>
            </w:r>
          </w:p>
        </w:tc>
        <w:tc>
          <w:tcPr>
            <w:tcW w:w="943" w:type="pct"/>
          </w:tcPr>
          <w:p w14:paraId="720506FB" w14:textId="77777777" w:rsidR="00544C3C" w:rsidRPr="004735DD" w:rsidRDefault="00544C3C" w:rsidP="00A6567B">
            <w:pPr>
              <w:jc w:val="center"/>
            </w:pPr>
            <w:r w:rsidRPr="004735DD">
              <w:t>Membership</w:t>
            </w:r>
          </w:p>
          <w:p w14:paraId="45E9ADB7" w14:textId="12F0AE6F" w:rsidR="00544C3C" w:rsidRPr="004735DD" w:rsidRDefault="00544C3C" w:rsidP="00AE3CF0">
            <w:pPr>
              <w:jc w:val="center"/>
            </w:pPr>
            <w:r w:rsidRPr="004735DD">
              <w:t>Selection (A/</w:t>
            </w:r>
            <w:r w:rsidR="00AE3CF0" w:rsidRPr="004735DD">
              <w:t>S</w:t>
            </w:r>
            <w:r w:rsidRPr="004735DD">
              <w:t>/B)</w:t>
            </w:r>
          </w:p>
        </w:tc>
        <w:tc>
          <w:tcPr>
            <w:tcW w:w="647" w:type="pct"/>
          </w:tcPr>
          <w:p w14:paraId="30BA19ED" w14:textId="77777777" w:rsidR="00544C3C" w:rsidRPr="004735DD" w:rsidRDefault="00544C3C" w:rsidP="00A6567B">
            <w:pPr>
              <w:jc w:val="center"/>
            </w:pPr>
            <w:r w:rsidRPr="004735DD">
              <w:t>Authority</w:t>
            </w:r>
          </w:p>
          <w:p w14:paraId="6E8167C5" w14:textId="77777777" w:rsidR="00544C3C" w:rsidRPr="004735DD" w:rsidRDefault="00544C3C" w:rsidP="00A6567B">
            <w:pPr>
              <w:jc w:val="center"/>
            </w:pPr>
            <w:r w:rsidRPr="004735DD">
              <w:t>(R/A/B)</w:t>
            </w:r>
          </w:p>
        </w:tc>
      </w:tr>
      <w:tr w:rsidR="00DD4813" w:rsidRPr="004735DD" w14:paraId="47E8A811" w14:textId="77777777" w:rsidTr="005C20BD">
        <w:trPr>
          <w:trHeight w:val="144"/>
        </w:trPr>
        <w:tc>
          <w:tcPr>
            <w:tcW w:w="728" w:type="pct"/>
          </w:tcPr>
          <w:p w14:paraId="6D6759AD" w14:textId="77777777" w:rsidR="00544C3C" w:rsidRPr="004735DD" w:rsidRDefault="00544C3C" w:rsidP="00EC0852"/>
        </w:tc>
        <w:tc>
          <w:tcPr>
            <w:tcW w:w="593" w:type="pct"/>
          </w:tcPr>
          <w:p w14:paraId="30E82C06" w14:textId="77777777" w:rsidR="00544C3C" w:rsidRPr="004735DD" w:rsidRDefault="00544C3C" w:rsidP="00EC0852"/>
        </w:tc>
        <w:tc>
          <w:tcPr>
            <w:tcW w:w="948" w:type="pct"/>
          </w:tcPr>
          <w:p w14:paraId="55EDA47D" w14:textId="77777777" w:rsidR="00544C3C" w:rsidRPr="004735DD" w:rsidRDefault="00544C3C" w:rsidP="00EC0852"/>
        </w:tc>
        <w:tc>
          <w:tcPr>
            <w:tcW w:w="1140" w:type="pct"/>
          </w:tcPr>
          <w:p w14:paraId="18CC4619" w14:textId="77777777" w:rsidR="00544C3C" w:rsidRPr="004735DD" w:rsidRDefault="00544C3C" w:rsidP="00EC0852"/>
        </w:tc>
        <w:tc>
          <w:tcPr>
            <w:tcW w:w="943" w:type="pct"/>
          </w:tcPr>
          <w:p w14:paraId="6FA9FC21" w14:textId="77777777" w:rsidR="00544C3C" w:rsidRPr="004735DD" w:rsidRDefault="00544C3C" w:rsidP="00EC0852"/>
        </w:tc>
        <w:tc>
          <w:tcPr>
            <w:tcW w:w="647" w:type="pct"/>
          </w:tcPr>
          <w:p w14:paraId="673A7007" w14:textId="77777777" w:rsidR="00544C3C" w:rsidRPr="004735DD" w:rsidRDefault="00544C3C" w:rsidP="00EC0852"/>
        </w:tc>
      </w:tr>
    </w:tbl>
    <w:p w14:paraId="438460C1" w14:textId="3522BE86" w:rsidR="001C4ED3" w:rsidRPr="004735DD" w:rsidRDefault="00FC1611" w:rsidP="00172E62">
      <w:r w:rsidRPr="004735DD">
        <w:t>* This excludes individuals with administrative titles</w:t>
      </w:r>
      <w:r w:rsidR="00D51103" w:rsidRPr="004735DD">
        <w:t>.</w:t>
      </w:r>
    </w:p>
    <w:p w14:paraId="48809804" w14:textId="7FCF60A2" w:rsidR="001C4ED3" w:rsidRPr="004735DD" w:rsidRDefault="001C4ED3" w:rsidP="00172E62"/>
    <w:p w14:paraId="51BB287A" w14:textId="77777777" w:rsidR="00EE3AE1" w:rsidRPr="004735DD" w:rsidRDefault="00EE3AE1" w:rsidP="00172E62"/>
    <w:p w14:paraId="0854AB5F" w14:textId="76585CCF" w:rsidR="00544C3C" w:rsidRPr="004735DD" w:rsidRDefault="00AC619C" w:rsidP="00836AC0">
      <w:pPr>
        <w:pStyle w:val="Heading3"/>
      </w:pPr>
      <w:r w:rsidRPr="004735DD">
        <w:t>Narrative Response</w:t>
      </w:r>
    </w:p>
    <w:p w14:paraId="333F0DCA" w14:textId="77777777" w:rsidR="001C4ED3" w:rsidRPr="004735DD" w:rsidRDefault="001C4ED3" w:rsidP="00BC5E0B">
      <w:pPr>
        <w:rPr>
          <w:b/>
        </w:rPr>
      </w:pPr>
    </w:p>
    <w:p w14:paraId="5946C08E" w14:textId="15F3D41C" w:rsidR="00B120C4" w:rsidRPr="004735DD" w:rsidRDefault="008D146F" w:rsidP="008D146F">
      <w:pPr>
        <w:ind w:left="720" w:hanging="360"/>
      </w:pPr>
      <w:bookmarkStart w:id="68" w:name="_Toc385931291"/>
      <w:bookmarkStart w:id="69" w:name="_Toc385931838"/>
      <w:bookmarkStart w:id="70" w:name="_Hlk93839407"/>
      <w:r w:rsidRPr="004735DD">
        <w:t>a.</w:t>
      </w:r>
      <w:r w:rsidRPr="004735DD">
        <w:tab/>
      </w:r>
      <w:r w:rsidR="00B120C4" w:rsidRPr="004735DD">
        <w:t xml:space="preserve">Summarize how the selection process for faculty committees ensures that there is </w:t>
      </w:r>
      <w:r w:rsidR="00820C52" w:rsidRPr="004735DD">
        <w:t xml:space="preserve">an opportunity for </w:t>
      </w:r>
      <w:r w:rsidR="00B120C4" w:rsidRPr="004735DD">
        <w:t>input from and participation by the general faculty in the governance process.</w:t>
      </w:r>
      <w:bookmarkEnd w:id="68"/>
      <w:bookmarkEnd w:id="69"/>
    </w:p>
    <w:p w14:paraId="0A55EEC4" w14:textId="77777777" w:rsidR="00B120C4" w:rsidRPr="004735DD" w:rsidRDefault="00B120C4" w:rsidP="008D146F"/>
    <w:p w14:paraId="1DB58D40" w14:textId="77777777" w:rsidR="00B120C4" w:rsidRPr="004735DD" w:rsidRDefault="00B120C4" w:rsidP="008D146F"/>
    <w:p w14:paraId="58F8A4FE" w14:textId="28144391" w:rsidR="00B120C4" w:rsidRPr="004735DD" w:rsidRDefault="008D146F" w:rsidP="008D146F">
      <w:pPr>
        <w:ind w:left="720" w:hanging="360"/>
      </w:pPr>
      <w:bookmarkStart w:id="71" w:name="_Toc385931292"/>
      <w:bookmarkStart w:id="72" w:name="_Toc385931839"/>
      <w:r w:rsidRPr="004735DD">
        <w:t>b.</w:t>
      </w:r>
      <w:r w:rsidRPr="004735DD">
        <w:tab/>
      </w:r>
      <w:r w:rsidR="00B120C4" w:rsidRPr="004735DD">
        <w:t xml:space="preserve">Describe how the medical school obtains input from faculty on proposed changes to policy and on other issues of importance. Describe one recent specific </w:t>
      </w:r>
      <w:r w:rsidR="0012194A" w:rsidRPr="004735DD">
        <w:t>example of where faculty provided</w:t>
      </w:r>
      <w:r w:rsidR="00675534" w:rsidRPr="004735DD">
        <w:t xml:space="preserve"> </w:t>
      </w:r>
      <w:r w:rsidR="00B120C4" w:rsidRPr="004735DD">
        <w:t xml:space="preserve">such input, and how and by which individuals/groups that input was </w:t>
      </w:r>
      <w:bookmarkEnd w:id="71"/>
      <w:bookmarkEnd w:id="72"/>
      <w:r w:rsidR="00B120C4" w:rsidRPr="004735DD">
        <w:t>considered.</w:t>
      </w:r>
    </w:p>
    <w:p w14:paraId="55DE8ED2" w14:textId="77777777" w:rsidR="00B120C4" w:rsidRPr="004735DD" w:rsidRDefault="00B120C4" w:rsidP="008D146F">
      <w:bookmarkStart w:id="73" w:name="_Toc385931294"/>
      <w:bookmarkStart w:id="74" w:name="_Toc385931841"/>
    </w:p>
    <w:p w14:paraId="5619F35E" w14:textId="77777777" w:rsidR="00B120C4" w:rsidRPr="004735DD" w:rsidRDefault="00B120C4" w:rsidP="008D146F"/>
    <w:p w14:paraId="3C9A3843" w14:textId="317C3F2D" w:rsidR="00B120C4" w:rsidRPr="004735DD" w:rsidRDefault="008D146F" w:rsidP="008D146F">
      <w:pPr>
        <w:ind w:left="720" w:hanging="360"/>
      </w:pPr>
      <w:r w:rsidRPr="004735DD">
        <w:t>c.</w:t>
      </w:r>
      <w:r w:rsidRPr="004735DD">
        <w:tab/>
      </w:r>
      <w:r w:rsidR="00B120C4" w:rsidRPr="004735DD">
        <w:t xml:space="preserve">List any mechanisms other than faculty meetings (e.g., written or electronic communications) that are used to inform faculty about </w:t>
      </w:r>
      <w:r w:rsidR="00984415" w:rsidRPr="004735DD">
        <w:t xml:space="preserve">new </w:t>
      </w:r>
      <w:r w:rsidR="00982638" w:rsidRPr="004735DD">
        <w:t xml:space="preserve">or modified </w:t>
      </w:r>
      <w:r w:rsidR="00B120C4" w:rsidRPr="004735DD">
        <w:t>policies and issues of importance at the medical school.</w:t>
      </w:r>
      <w:bookmarkEnd w:id="73"/>
      <w:bookmarkEnd w:id="74"/>
    </w:p>
    <w:bookmarkEnd w:id="70"/>
    <w:p w14:paraId="4D6D6D6C" w14:textId="18E2924F" w:rsidR="00692FBF" w:rsidRPr="004735DD" w:rsidRDefault="00692FBF" w:rsidP="00B120C4"/>
    <w:p w14:paraId="47139C58" w14:textId="77777777" w:rsidR="00441954" w:rsidRPr="004735DD" w:rsidRDefault="00441954" w:rsidP="00B120C4"/>
    <w:p w14:paraId="33F16919" w14:textId="61B588F6" w:rsidR="0024364E" w:rsidRPr="004735DD" w:rsidRDefault="00AC619C" w:rsidP="00314737">
      <w:pPr>
        <w:pStyle w:val="Heading2"/>
        <w:rPr>
          <w:rFonts w:cs="Times New Roman"/>
        </w:rPr>
      </w:pPr>
      <w:r w:rsidRPr="004735DD">
        <w:rPr>
          <w:rFonts w:cs="Times New Roman"/>
        </w:rPr>
        <w:br w:type="page"/>
      </w:r>
      <w:bookmarkStart w:id="75" w:name="_Toc385931295"/>
      <w:bookmarkStart w:id="76" w:name="_Toc385931842"/>
      <w:bookmarkStart w:id="77" w:name="_Toc448736760"/>
      <w:bookmarkStart w:id="78" w:name="_Toc182942962"/>
      <w:r w:rsidRPr="004735DD">
        <w:rPr>
          <w:rFonts w:cs="Times New Roman"/>
        </w:rPr>
        <w:t>1.4 Affiliation Agreements</w:t>
      </w:r>
      <w:bookmarkEnd w:id="75"/>
      <w:bookmarkEnd w:id="76"/>
      <w:bookmarkEnd w:id="77"/>
      <w:bookmarkEnd w:id="78"/>
    </w:p>
    <w:p w14:paraId="2A70CA2C" w14:textId="076B0973" w:rsidR="001C4ED3" w:rsidRPr="004735DD" w:rsidRDefault="0024364E" w:rsidP="0027037A">
      <w:pPr>
        <w:rPr>
          <w:b/>
          <w:color w:val="004990"/>
        </w:rPr>
      </w:pPr>
      <w:bookmarkStart w:id="79" w:name="_Toc385931296"/>
      <w:bookmarkStart w:id="80" w:name="_Toc385931843"/>
      <w:r w:rsidRPr="004735DD">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w:t>
      </w:r>
      <w:r w:rsidR="00807C0C" w:rsidRPr="004735DD">
        <w:rPr>
          <w:b/>
          <w:color w:val="004990"/>
        </w:rPr>
        <w:t xml:space="preserve"> the following</w:t>
      </w:r>
      <w:r w:rsidRPr="004735DD">
        <w:rPr>
          <w:b/>
          <w:color w:val="004990"/>
        </w:rPr>
        <w:t>:</w:t>
      </w:r>
      <w:bookmarkEnd w:id="79"/>
      <w:bookmarkEnd w:id="80"/>
    </w:p>
    <w:p w14:paraId="4408D52C" w14:textId="77777777" w:rsidR="00C41C1D" w:rsidRPr="004735DD" w:rsidRDefault="0024364E" w:rsidP="008D2C06">
      <w:pPr>
        <w:pStyle w:val="ListParagraph"/>
        <w:spacing w:line="276" w:lineRule="auto"/>
        <w:ind w:left="720"/>
        <w:rPr>
          <w:color w:val="004990"/>
        </w:rPr>
      </w:pPr>
      <w:r w:rsidRPr="004735DD">
        <w:rPr>
          <w:color w:val="004990"/>
        </w:rPr>
        <w:t>The assurance of medical student and faculty access to appropriate resource</w:t>
      </w:r>
      <w:r w:rsidR="006A2770" w:rsidRPr="004735DD">
        <w:rPr>
          <w:color w:val="004990"/>
        </w:rPr>
        <w:t>s for medical student education</w:t>
      </w:r>
    </w:p>
    <w:p w14:paraId="21E6D500" w14:textId="77777777" w:rsidR="00C41C1D" w:rsidRPr="004735DD" w:rsidRDefault="0024364E" w:rsidP="008D2C06">
      <w:pPr>
        <w:pStyle w:val="ListParagraph"/>
        <w:spacing w:line="276" w:lineRule="auto"/>
        <w:ind w:left="720"/>
        <w:rPr>
          <w:color w:val="004990"/>
        </w:rPr>
      </w:pPr>
      <w:r w:rsidRPr="004735DD">
        <w:rPr>
          <w:color w:val="004990"/>
        </w:rPr>
        <w:t>The primacy of the medical education program’s authorit</w:t>
      </w:r>
      <w:r w:rsidR="00CA66DC" w:rsidRPr="004735DD">
        <w:rPr>
          <w:color w:val="004990"/>
        </w:rPr>
        <w:t xml:space="preserve">y over academic affairs and the </w:t>
      </w:r>
      <w:r w:rsidRPr="004735DD">
        <w:rPr>
          <w:color w:val="004990"/>
        </w:rPr>
        <w:t>education</w:t>
      </w:r>
      <w:r w:rsidR="006A2770" w:rsidRPr="004735DD">
        <w:rPr>
          <w:color w:val="004990"/>
        </w:rPr>
        <w:t>/assessment of medical students</w:t>
      </w:r>
    </w:p>
    <w:p w14:paraId="2F861693" w14:textId="77777777" w:rsidR="00C41C1D" w:rsidRPr="004735DD" w:rsidRDefault="0024364E" w:rsidP="008D2C06">
      <w:pPr>
        <w:pStyle w:val="ListParagraph"/>
        <w:spacing w:line="276" w:lineRule="auto"/>
        <w:ind w:left="720"/>
        <w:rPr>
          <w:color w:val="004990"/>
        </w:rPr>
      </w:pPr>
      <w:r w:rsidRPr="004735DD">
        <w:rPr>
          <w:color w:val="004990"/>
        </w:rPr>
        <w:t>The role of the medical school in the appointment and assignment of faculty members with responsibili</w:t>
      </w:r>
      <w:r w:rsidR="006A2770" w:rsidRPr="004735DD">
        <w:rPr>
          <w:color w:val="004990"/>
        </w:rPr>
        <w:t>ty for medical student teaching</w:t>
      </w:r>
    </w:p>
    <w:p w14:paraId="461CDA5F" w14:textId="77777777" w:rsidR="00C41C1D" w:rsidRPr="004735DD" w:rsidRDefault="0024364E" w:rsidP="008D2C06">
      <w:pPr>
        <w:pStyle w:val="ListParagraph"/>
        <w:spacing w:line="276" w:lineRule="auto"/>
        <w:ind w:left="720"/>
        <w:rPr>
          <w:color w:val="004990"/>
        </w:rPr>
      </w:pPr>
      <w:r w:rsidRPr="004735DD">
        <w:rPr>
          <w:color w:val="004990"/>
        </w:rPr>
        <w:t>Specification of the responsibility for treatment and follow-up when a medical student is exposed to an infectious or environmental haza</w:t>
      </w:r>
      <w:r w:rsidR="006A2770" w:rsidRPr="004735DD">
        <w:rPr>
          <w:color w:val="004990"/>
        </w:rPr>
        <w:t>rd or other occupational injury</w:t>
      </w:r>
    </w:p>
    <w:p w14:paraId="54DFAAA1" w14:textId="597B6153" w:rsidR="00B856FD" w:rsidRPr="004735DD" w:rsidRDefault="0024364E" w:rsidP="008D2C06">
      <w:pPr>
        <w:pStyle w:val="ListParagraph"/>
        <w:spacing w:line="276" w:lineRule="auto"/>
        <w:ind w:left="720"/>
        <w:rPr>
          <w:color w:val="004990"/>
        </w:rPr>
      </w:pPr>
      <w:r w:rsidRPr="004735DD">
        <w:rPr>
          <w:color w:val="004990"/>
        </w:rPr>
        <w:t>The shared responsibility of the clinical affiliate and the medical school for creating and maintaining an appropriate learning</w:t>
      </w:r>
      <w:r w:rsidR="006A2770" w:rsidRPr="004735DD">
        <w:rPr>
          <w:color w:val="004990"/>
        </w:rPr>
        <w:t xml:space="preserve"> environment</w:t>
      </w:r>
    </w:p>
    <w:p w14:paraId="7FDAA670" w14:textId="33AEB9A5" w:rsidR="00B53BEB" w:rsidRPr="004735DD" w:rsidRDefault="00B53BEB" w:rsidP="00B53BEB"/>
    <w:p w14:paraId="0EEAA369" w14:textId="77777777" w:rsidR="00BF24C6" w:rsidRPr="004735DD" w:rsidRDefault="00BF24C6" w:rsidP="00B53BEB"/>
    <w:p w14:paraId="23A1D368" w14:textId="2294AACA" w:rsidR="00CA66DC" w:rsidRPr="004735DD" w:rsidRDefault="00AC619C" w:rsidP="00836AC0">
      <w:pPr>
        <w:pStyle w:val="Heading3"/>
      </w:pPr>
      <w:r w:rsidRPr="004735DD">
        <w:t>Supporting Data</w:t>
      </w:r>
    </w:p>
    <w:p w14:paraId="13424D14" w14:textId="77777777" w:rsidR="00937CBC" w:rsidRPr="004735DD" w:rsidRDefault="00937CBC" w:rsidP="00172E62">
      <w:pPr>
        <w:rPr>
          <w:b/>
        </w:rPr>
      </w:pPr>
    </w:p>
    <w:tbl>
      <w:tblPr>
        <w:tblStyle w:val="table"/>
        <w:tblW w:w="5000" w:type="pct"/>
        <w:tblLook w:val="04A0" w:firstRow="1" w:lastRow="0" w:firstColumn="1" w:lastColumn="0" w:noHBand="0" w:noVBand="1"/>
      </w:tblPr>
      <w:tblGrid>
        <w:gridCol w:w="2070"/>
        <w:gridCol w:w="1293"/>
        <w:gridCol w:w="1379"/>
        <w:gridCol w:w="1379"/>
        <w:gridCol w:w="1466"/>
        <w:gridCol w:w="1466"/>
        <w:gridCol w:w="1377"/>
      </w:tblGrid>
      <w:tr w:rsidR="007C3E40" w:rsidRPr="004735DD" w14:paraId="048407B2" w14:textId="77777777" w:rsidTr="005C20BD">
        <w:trPr>
          <w:trHeight w:val="144"/>
        </w:trPr>
        <w:tc>
          <w:tcPr>
            <w:tcW w:w="5000" w:type="pct"/>
            <w:gridSpan w:val="7"/>
            <w:vAlign w:val="top"/>
          </w:tcPr>
          <w:p w14:paraId="0B3ED528" w14:textId="266E5F01" w:rsidR="007C3E40" w:rsidRPr="004735DD" w:rsidRDefault="007C3E40" w:rsidP="007C3E40">
            <w:pPr>
              <w:rPr>
                <w:b/>
              </w:rPr>
            </w:pPr>
            <w:r w:rsidRPr="004735DD">
              <w:rPr>
                <w:b/>
              </w:rPr>
              <w:t>Table 1.4-1</w:t>
            </w:r>
            <w:r w:rsidR="00762598" w:rsidRPr="004735DD">
              <w:rPr>
                <w:b/>
              </w:rPr>
              <w:t xml:space="preserve"> </w:t>
            </w:r>
            <w:r w:rsidRPr="004735DD">
              <w:rPr>
                <w:b/>
              </w:rPr>
              <w:t>| Affiliation Agreements</w:t>
            </w:r>
          </w:p>
        </w:tc>
      </w:tr>
      <w:tr w:rsidR="00DD4813" w:rsidRPr="004735DD" w14:paraId="300ADD36" w14:textId="77777777" w:rsidTr="005C20BD">
        <w:trPr>
          <w:trHeight w:val="144"/>
        </w:trPr>
        <w:tc>
          <w:tcPr>
            <w:tcW w:w="5000" w:type="pct"/>
            <w:gridSpan w:val="7"/>
          </w:tcPr>
          <w:p w14:paraId="10857DF5" w14:textId="60293EAA" w:rsidR="00A353E4" w:rsidRPr="004735DD" w:rsidRDefault="00B062F6" w:rsidP="00EC0852">
            <w:r w:rsidRPr="004735DD">
              <w:t>For each</w:t>
            </w:r>
            <w:r w:rsidR="008C78BF" w:rsidRPr="004735DD">
              <w:t xml:space="preserve"> </w:t>
            </w:r>
            <w:r w:rsidRPr="004735DD">
              <w:t xml:space="preserve">clinical teaching site used for </w:t>
            </w:r>
            <w:r w:rsidR="004D1721" w:rsidRPr="004735DD">
              <w:t xml:space="preserve">the inpatient portion of </w:t>
            </w:r>
            <w:r w:rsidRPr="004735DD">
              <w:t xml:space="preserve">required clinical clerkships, </w:t>
            </w:r>
            <w:r w:rsidR="00B06A40" w:rsidRPr="004735DD">
              <w:t xml:space="preserve">including hospitals in the medical school’s/university’s own health system, </w:t>
            </w:r>
            <w:r w:rsidRPr="004735DD">
              <w:t>p</w:t>
            </w:r>
            <w:r w:rsidR="00CA66DC" w:rsidRPr="004735DD">
              <w:t xml:space="preserve">rovide the </w:t>
            </w:r>
            <w:r w:rsidRPr="004735DD">
              <w:t>page number</w:t>
            </w:r>
            <w:r w:rsidR="001B7483" w:rsidRPr="004735DD">
              <w:t>(s)</w:t>
            </w:r>
            <w:r w:rsidRPr="004735DD">
              <w:t xml:space="preserve"> in the current affiliation agreement </w:t>
            </w:r>
            <w:r w:rsidR="00FB6FD2" w:rsidRPr="004735DD">
              <w:t xml:space="preserve">or, in cases in which the medical school and the health system are one and the same, in an executed letter of commitment </w:t>
            </w:r>
            <w:r w:rsidR="003B7C99" w:rsidRPr="004735DD">
              <w:t xml:space="preserve">where passages containing the </w:t>
            </w:r>
            <w:r w:rsidR="00B12E40" w:rsidRPr="004735DD">
              <w:t xml:space="preserve">following </w:t>
            </w:r>
            <w:r w:rsidR="003B7C99" w:rsidRPr="004735DD">
              <w:t>information appear</w:t>
            </w:r>
            <w:r w:rsidR="009E394C" w:rsidRPr="004735DD">
              <w:t>.</w:t>
            </w:r>
            <w:r w:rsidR="00762598" w:rsidRPr="004735DD">
              <w:t xml:space="preserve"> </w:t>
            </w:r>
            <w:r w:rsidR="009E394C" w:rsidRPr="004735DD">
              <w:t>Add rows as needed.</w:t>
            </w:r>
          </w:p>
          <w:p w14:paraId="6C3DDC05" w14:textId="17085311" w:rsidR="003B4E8B" w:rsidRPr="004735DD" w:rsidRDefault="00BB6875" w:rsidP="008D2C06">
            <w:pPr>
              <w:pStyle w:val="ListParagraph"/>
              <w:numPr>
                <w:ilvl w:val="0"/>
                <w:numId w:val="12"/>
              </w:numPr>
              <w:spacing w:line="276" w:lineRule="auto"/>
            </w:pPr>
            <w:r w:rsidRPr="004735DD">
              <w:t>A</w:t>
            </w:r>
            <w:r w:rsidR="00B12E40" w:rsidRPr="004735DD">
              <w:t>ssurance of medical student and faculty access to appropriate resource</w:t>
            </w:r>
            <w:r w:rsidR="000C6C82" w:rsidRPr="004735DD">
              <w:t>s for medical student education</w:t>
            </w:r>
          </w:p>
          <w:p w14:paraId="1C2E989D" w14:textId="3484DAFB" w:rsidR="003B4E8B" w:rsidRPr="004735DD" w:rsidRDefault="00BB6875" w:rsidP="008D2C06">
            <w:pPr>
              <w:pStyle w:val="ListParagraph"/>
              <w:spacing w:line="276" w:lineRule="auto"/>
            </w:pPr>
            <w:r w:rsidRPr="004735DD">
              <w:t>P</w:t>
            </w:r>
            <w:r w:rsidR="00B12E40" w:rsidRPr="004735DD">
              <w:t>rimacy of the medical education program’s authority over acad</w:t>
            </w:r>
            <w:r w:rsidR="00DF70BD" w:rsidRPr="004735DD">
              <w:t>emic affairs and the education/</w:t>
            </w:r>
            <w:r w:rsidR="007742F4" w:rsidRPr="004735DD">
              <w:t>a</w:t>
            </w:r>
            <w:r w:rsidR="000C6C82" w:rsidRPr="004735DD">
              <w:t>ssessment of medical students</w:t>
            </w:r>
          </w:p>
          <w:p w14:paraId="42A18EFC" w14:textId="0C58FE2A" w:rsidR="003B4E8B" w:rsidRPr="004735DD" w:rsidRDefault="00BB6875" w:rsidP="008D2C06">
            <w:pPr>
              <w:pStyle w:val="ListParagraph"/>
              <w:spacing w:line="276" w:lineRule="auto"/>
            </w:pPr>
            <w:r w:rsidRPr="004735DD">
              <w:t>R</w:t>
            </w:r>
            <w:r w:rsidR="00B12E40" w:rsidRPr="004735DD">
              <w:t>ole of the medical school in the appointment and assignment of faculty members with responsibili</w:t>
            </w:r>
            <w:r w:rsidR="000C6C82" w:rsidRPr="004735DD">
              <w:t>ty for medical student teaching</w:t>
            </w:r>
          </w:p>
          <w:p w14:paraId="4AF72C1E" w14:textId="0E5ABDC7" w:rsidR="003B4E8B" w:rsidRPr="004735DD" w:rsidRDefault="00B12E40" w:rsidP="008D2C06">
            <w:pPr>
              <w:pStyle w:val="ListParagraph"/>
              <w:spacing w:line="276" w:lineRule="auto"/>
            </w:pPr>
            <w:r w:rsidRPr="004735DD">
              <w:t>Specification of the responsibility for treatment and follow-up when a medical student is exposed to an infectious or environmental haza</w:t>
            </w:r>
            <w:r w:rsidR="000C6C82" w:rsidRPr="004735DD">
              <w:t>rd or other occupational injury</w:t>
            </w:r>
          </w:p>
          <w:p w14:paraId="07645B2F" w14:textId="0E16594F" w:rsidR="00B12E40" w:rsidRPr="004735DD" w:rsidRDefault="00BB6875" w:rsidP="008D2C06">
            <w:pPr>
              <w:pStyle w:val="ListParagraph"/>
              <w:spacing w:line="276" w:lineRule="auto"/>
            </w:pPr>
            <w:r w:rsidRPr="004735DD">
              <w:t>S</w:t>
            </w:r>
            <w:r w:rsidR="00B12E40" w:rsidRPr="004735DD">
              <w:t>hared responsibility of the clinical affiliate and the medical school for creating and maintaining an a</w:t>
            </w:r>
            <w:r w:rsidR="000C6C82" w:rsidRPr="004735DD">
              <w:t>ppropriate learning environment</w:t>
            </w:r>
          </w:p>
        </w:tc>
      </w:tr>
      <w:tr w:rsidR="00DD4813" w:rsidRPr="004735DD" w14:paraId="4B49ADEE" w14:textId="77777777" w:rsidTr="005C20BD">
        <w:trPr>
          <w:trHeight w:val="144"/>
        </w:trPr>
        <w:tc>
          <w:tcPr>
            <w:tcW w:w="992" w:type="pct"/>
          </w:tcPr>
          <w:p w14:paraId="2BD530DE" w14:textId="77777777" w:rsidR="002120C4" w:rsidRPr="004735DD" w:rsidRDefault="002120C4" w:rsidP="00EC0852"/>
        </w:tc>
        <w:tc>
          <w:tcPr>
            <w:tcW w:w="620" w:type="pct"/>
          </w:tcPr>
          <w:p w14:paraId="2CC07CBB" w14:textId="77777777" w:rsidR="002120C4" w:rsidRPr="004735DD" w:rsidRDefault="002120C4" w:rsidP="00EC0852"/>
        </w:tc>
        <w:tc>
          <w:tcPr>
            <w:tcW w:w="3388" w:type="pct"/>
            <w:gridSpan w:val="5"/>
          </w:tcPr>
          <w:p w14:paraId="6F7DE1BB" w14:textId="77777777" w:rsidR="002120C4" w:rsidRPr="004735DD" w:rsidRDefault="001F7E55" w:rsidP="00A6567B">
            <w:pPr>
              <w:jc w:val="center"/>
            </w:pPr>
            <w:r w:rsidRPr="004735DD">
              <w:t>Page Number(s)</w:t>
            </w:r>
            <w:r w:rsidR="009C4362" w:rsidRPr="004735DD">
              <w:t xml:space="preserve"> in Agreement</w:t>
            </w:r>
          </w:p>
        </w:tc>
      </w:tr>
      <w:tr w:rsidR="00DD4813" w:rsidRPr="004735DD" w14:paraId="193778AB" w14:textId="77777777" w:rsidTr="005C20BD">
        <w:trPr>
          <w:trHeight w:val="144"/>
        </w:trPr>
        <w:tc>
          <w:tcPr>
            <w:tcW w:w="992" w:type="pct"/>
          </w:tcPr>
          <w:p w14:paraId="64A26BFC" w14:textId="77777777" w:rsidR="00C8511B" w:rsidRPr="004735DD" w:rsidRDefault="00C8511B" w:rsidP="00F755E2">
            <w:pPr>
              <w:jc w:val="center"/>
            </w:pPr>
            <w:r w:rsidRPr="004735DD">
              <w:t xml:space="preserve">Clinical </w:t>
            </w:r>
            <w:r w:rsidRPr="004735DD">
              <w:br/>
              <w:t>teaching site</w:t>
            </w:r>
          </w:p>
        </w:tc>
        <w:tc>
          <w:tcPr>
            <w:tcW w:w="620" w:type="pct"/>
          </w:tcPr>
          <w:p w14:paraId="46158B4C" w14:textId="5E18576F" w:rsidR="00C8511B" w:rsidRPr="004735DD" w:rsidRDefault="00C8511B" w:rsidP="00F755E2">
            <w:pPr>
              <w:jc w:val="center"/>
            </w:pPr>
            <w:r w:rsidRPr="004735DD">
              <w:t xml:space="preserve">Date agreement </w:t>
            </w:r>
            <w:r w:rsidR="001B7483" w:rsidRPr="004735DD">
              <w:t xml:space="preserve">last </w:t>
            </w:r>
            <w:r w:rsidRPr="004735DD">
              <w:t>signed</w:t>
            </w:r>
          </w:p>
        </w:tc>
        <w:tc>
          <w:tcPr>
            <w:tcW w:w="661" w:type="pct"/>
          </w:tcPr>
          <w:p w14:paraId="438DB9E7" w14:textId="65FB200F" w:rsidR="00C8511B" w:rsidRPr="004735DD" w:rsidRDefault="00E26672" w:rsidP="00F755E2">
            <w:pPr>
              <w:jc w:val="center"/>
            </w:pPr>
            <w:r w:rsidRPr="004735DD">
              <w:t>1.</w:t>
            </w:r>
          </w:p>
          <w:p w14:paraId="2F219DD9" w14:textId="77777777" w:rsidR="00C8511B" w:rsidRPr="004735DD" w:rsidRDefault="00C8511B" w:rsidP="00F755E2">
            <w:pPr>
              <w:jc w:val="center"/>
            </w:pPr>
            <w:r w:rsidRPr="004735DD">
              <w:t>Access to resources</w:t>
            </w:r>
          </w:p>
        </w:tc>
        <w:tc>
          <w:tcPr>
            <w:tcW w:w="661" w:type="pct"/>
          </w:tcPr>
          <w:p w14:paraId="37B159E3" w14:textId="05330B28" w:rsidR="00C8511B" w:rsidRPr="004735DD" w:rsidRDefault="00E26672" w:rsidP="00F755E2">
            <w:pPr>
              <w:jc w:val="center"/>
            </w:pPr>
            <w:r w:rsidRPr="004735DD">
              <w:t>2.</w:t>
            </w:r>
          </w:p>
          <w:p w14:paraId="29D21AF4" w14:textId="77777777" w:rsidR="00C8511B" w:rsidRPr="004735DD" w:rsidRDefault="00C8511B" w:rsidP="00F755E2">
            <w:pPr>
              <w:jc w:val="center"/>
            </w:pPr>
            <w:r w:rsidRPr="004735DD">
              <w:t>Primacy of program</w:t>
            </w:r>
          </w:p>
        </w:tc>
        <w:tc>
          <w:tcPr>
            <w:tcW w:w="703" w:type="pct"/>
          </w:tcPr>
          <w:p w14:paraId="7C60D309" w14:textId="1D232185" w:rsidR="00C8511B" w:rsidRPr="004735DD" w:rsidRDefault="00E26672" w:rsidP="00F755E2">
            <w:pPr>
              <w:jc w:val="center"/>
            </w:pPr>
            <w:r w:rsidRPr="004735DD">
              <w:t>3.</w:t>
            </w:r>
            <w:r w:rsidR="00C8511B" w:rsidRPr="004735DD">
              <w:br/>
              <w:t>Faculty appointments</w:t>
            </w:r>
          </w:p>
        </w:tc>
        <w:tc>
          <w:tcPr>
            <w:tcW w:w="703" w:type="pct"/>
          </w:tcPr>
          <w:p w14:paraId="298CFCA7" w14:textId="55E8C321" w:rsidR="00C8511B" w:rsidRPr="004735DD" w:rsidRDefault="00E26672" w:rsidP="00F755E2">
            <w:pPr>
              <w:jc w:val="center"/>
            </w:pPr>
            <w:r w:rsidRPr="004735DD">
              <w:t>4.</w:t>
            </w:r>
          </w:p>
          <w:p w14:paraId="20C55A3A" w14:textId="77777777" w:rsidR="00C8511B" w:rsidRPr="004735DD" w:rsidRDefault="00C8511B" w:rsidP="00F755E2">
            <w:pPr>
              <w:jc w:val="center"/>
            </w:pPr>
            <w:r w:rsidRPr="004735DD">
              <w:t>Environmental hazard</w:t>
            </w:r>
          </w:p>
        </w:tc>
        <w:tc>
          <w:tcPr>
            <w:tcW w:w="660" w:type="pct"/>
          </w:tcPr>
          <w:p w14:paraId="4E232874" w14:textId="20999332" w:rsidR="00C8511B" w:rsidRPr="004735DD" w:rsidRDefault="00E26672" w:rsidP="00F755E2">
            <w:pPr>
              <w:jc w:val="center"/>
            </w:pPr>
            <w:r w:rsidRPr="004735DD">
              <w:t>5.</w:t>
            </w:r>
          </w:p>
          <w:p w14:paraId="35D3CBA0" w14:textId="77777777" w:rsidR="00C8511B" w:rsidRPr="004735DD" w:rsidRDefault="00C8511B" w:rsidP="00F755E2">
            <w:pPr>
              <w:jc w:val="center"/>
            </w:pPr>
            <w:r w:rsidRPr="004735DD">
              <w:t>Learning environment</w:t>
            </w:r>
          </w:p>
        </w:tc>
      </w:tr>
      <w:tr w:rsidR="00C8511B" w:rsidRPr="004735DD" w14:paraId="38539F09" w14:textId="77777777" w:rsidTr="005C20BD">
        <w:trPr>
          <w:trHeight w:val="144"/>
        </w:trPr>
        <w:tc>
          <w:tcPr>
            <w:tcW w:w="992" w:type="pct"/>
          </w:tcPr>
          <w:p w14:paraId="001CECCD" w14:textId="77777777" w:rsidR="00C8511B" w:rsidRPr="004735DD" w:rsidRDefault="00C8511B" w:rsidP="00EC0852"/>
        </w:tc>
        <w:tc>
          <w:tcPr>
            <w:tcW w:w="620" w:type="pct"/>
          </w:tcPr>
          <w:p w14:paraId="70B51C2F" w14:textId="77777777" w:rsidR="00C8511B" w:rsidRPr="004735DD" w:rsidRDefault="00C8511B" w:rsidP="00EC0852"/>
        </w:tc>
        <w:tc>
          <w:tcPr>
            <w:tcW w:w="661" w:type="pct"/>
          </w:tcPr>
          <w:p w14:paraId="6F071B41" w14:textId="77777777" w:rsidR="00C8511B" w:rsidRPr="004735DD" w:rsidRDefault="00C8511B" w:rsidP="00EC0852"/>
        </w:tc>
        <w:tc>
          <w:tcPr>
            <w:tcW w:w="661" w:type="pct"/>
          </w:tcPr>
          <w:p w14:paraId="7EAD6F4A" w14:textId="77777777" w:rsidR="00C8511B" w:rsidRPr="004735DD" w:rsidRDefault="00C8511B" w:rsidP="00EC0852"/>
        </w:tc>
        <w:tc>
          <w:tcPr>
            <w:tcW w:w="703" w:type="pct"/>
          </w:tcPr>
          <w:p w14:paraId="5E9372A0" w14:textId="77777777" w:rsidR="00C8511B" w:rsidRPr="004735DD" w:rsidRDefault="00C8511B" w:rsidP="00EC0852"/>
        </w:tc>
        <w:tc>
          <w:tcPr>
            <w:tcW w:w="703" w:type="pct"/>
          </w:tcPr>
          <w:p w14:paraId="59A150FF" w14:textId="77777777" w:rsidR="00C8511B" w:rsidRPr="004735DD" w:rsidRDefault="00C8511B" w:rsidP="00EC0852"/>
        </w:tc>
        <w:tc>
          <w:tcPr>
            <w:tcW w:w="660" w:type="pct"/>
          </w:tcPr>
          <w:p w14:paraId="1CAD1D8E" w14:textId="77777777" w:rsidR="00C8511B" w:rsidRPr="004735DD" w:rsidRDefault="00C8511B" w:rsidP="00EC0852"/>
        </w:tc>
      </w:tr>
    </w:tbl>
    <w:p w14:paraId="3DD82801" w14:textId="5A8B9948" w:rsidR="00DD40F8" w:rsidRPr="004735DD" w:rsidRDefault="00DD40F8" w:rsidP="00172E62"/>
    <w:p w14:paraId="4EDD8EBB" w14:textId="77777777" w:rsidR="008D2C06" w:rsidRPr="004735DD" w:rsidRDefault="008D2C06" w:rsidP="00172E62"/>
    <w:p w14:paraId="5A57640D" w14:textId="05AB0218" w:rsidR="00091A45" w:rsidRPr="004735DD" w:rsidRDefault="008D146F" w:rsidP="008D146F">
      <w:pPr>
        <w:ind w:left="720" w:hanging="360"/>
      </w:pPr>
      <w:r w:rsidRPr="004735DD">
        <w:t>1.</w:t>
      </w:r>
      <w:r w:rsidRPr="004735DD">
        <w:tab/>
      </w:r>
      <w:r w:rsidR="00C76D81" w:rsidRPr="004735DD">
        <w:t xml:space="preserve">How does the school ensure the primacy of the educational program </w:t>
      </w:r>
      <w:r w:rsidR="00022C99" w:rsidRPr="004735DD">
        <w:t xml:space="preserve">for ambulatory sites that have a significant role </w:t>
      </w:r>
      <w:r w:rsidR="00D8516D" w:rsidRPr="004735DD">
        <w:t xml:space="preserve">in required </w:t>
      </w:r>
      <w:r w:rsidR="00BF71A9" w:rsidRPr="004735DD">
        <w:t xml:space="preserve">clinical </w:t>
      </w:r>
      <w:r w:rsidR="00D8516D" w:rsidRPr="004735DD">
        <w:t>experiences?</w:t>
      </w:r>
    </w:p>
    <w:p w14:paraId="4FF4C7CF" w14:textId="297FCE77" w:rsidR="00441954" w:rsidRDefault="00441954"/>
    <w:p w14:paraId="05236C24" w14:textId="77777777" w:rsidR="00AB74CF" w:rsidRPr="004735DD" w:rsidRDefault="00AB74CF"/>
    <w:p w14:paraId="19E0DC15" w14:textId="0122D12F" w:rsidR="008D2C06" w:rsidRPr="004735DD" w:rsidRDefault="008D2C06">
      <w:r w:rsidRPr="004735DD">
        <w:br w:type="page"/>
      </w:r>
    </w:p>
    <w:p w14:paraId="7B08FCEC" w14:textId="0E4AC9F2" w:rsidR="00421031" w:rsidRPr="004735DD" w:rsidRDefault="00AC619C" w:rsidP="00726C47">
      <w:pPr>
        <w:pStyle w:val="Heading3"/>
      </w:pPr>
      <w:r w:rsidRPr="004735DD">
        <w:t xml:space="preserve">Supporting Documentation </w:t>
      </w:r>
    </w:p>
    <w:p w14:paraId="5E186A2E" w14:textId="77777777" w:rsidR="00726C47" w:rsidRPr="004735DD" w:rsidRDefault="00726C47" w:rsidP="00726C47"/>
    <w:p w14:paraId="16FD25AF" w14:textId="0C009EC4" w:rsidR="00B120C4" w:rsidRPr="004735DD" w:rsidRDefault="008D146F" w:rsidP="008D146F">
      <w:pPr>
        <w:ind w:left="720" w:hanging="360"/>
        <w:rPr>
          <w:i/>
        </w:rPr>
      </w:pPr>
      <w:bookmarkStart w:id="81" w:name="_Hlk93839553"/>
      <w:bookmarkStart w:id="82" w:name="_Toc385931297"/>
      <w:bookmarkStart w:id="83" w:name="_Toc385931844"/>
      <w:bookmarkStart w:id="84" w:name="_Toc448736761"/>
      <w:r w:rsidRPr="004735DD">
        <w:t>1.</w:t>
      </w:r>
      <w:r w:rsidRPr="004735DD">
        <w:tab/>
      </w:r>
      <w:r w:rsidR="00B120C4" w:rsidRPr="004735DD">
        <w:t xml:space="preserve">The signed/executed affiliation agreement for each clinical teaching site at which students complete the inpatient portions of required (core) clinical clerkships/experiences and/or integrated longitudinal clerkships/experiences. This does not include inpatient clinical sites only used for electives or selectives. </w:t>
      </w:r>
      <w:r w:rsidR="00B120C4" w:rsidRPr="004735DD">
        <w:rPr>
          <w:i/>
        </w:rPr>
        <w:t>Note: Each affiliation agreement should be saved as a separate document.</w:t>
      </w:r>
    </w:p>
    <w:p w14:paraId="558FB48B" w14:textId="018B5D86" w:rsidR="00B120C4" w:rsidRPr="004735DD" w:rsidRDefault="00B120C4" w:rsidP="008D146F"/>
    <w:p w14:paraId="5A8F932D" w14:textId="77777777" w:rsidR="00C209E2" w:rsidRPr="004735DD" w:rsidRDefault="00C209E2" w:rsidP="008D146F"/>
    <w:p w14:paraId="089B71D6" w14:textId="4DF3215E" w:rsidR="00B120C4" w:rsidRPr="004735DD" w:rsidRDefault="008D146F" w:rsidP="008D146F">
      <w:pPr>
        <w:ind w:left="720" w:hanging="360"/>
      </w:pPr>
      <w:r w:rsidRPr="004735DD">
        <w:t>2.</w:t>
      </w:r>
      <w:r w:rsidRPr="004735DD">
        <w:tab/>
      </w:r>
      <w:r w:rsidR="00B120C4" w:rsidRPr="004735DD">
        <w:t xml:space="preserve">For ambulatory sites (e.g., clinics, group practices) that have a significant role in required clinical clerkships/experiences, provide a copy of the </w:t>
      </w:r>
      <w:r w:rsidR="00280A5F" w:rsidRPr="004735DD">
        <w:t xml:space="preserve">template </w:t>
      </w:r>
      <w:r w:rsidR="00B120C4" w:rsidRPr="004735DD">
        <w:t xml:space="preserve">memoranda/letters of understanding or other formal agreements by which the medical school ensures the primacy of the medical education program in the areas included in the element. </w:t>
      </w:r>
    </w:p>
    <w:p w14:paraId="4E6AC840" w14:textId="77777777" w:rsidR="00B120C4" w:rsidRPr="004735DD" w:rsidRDefault="00B120C4" w:rsidP="008D146F"/>
    <w:p w14:paraId="71913137" w14:textId="77777777" w:rsidR="00B120C4" w:rsidRPr="004735DD" w:rsidRDefault="00B120C4" w:rsidP="008D146F"/>
    <w:p w14:paraId="6A19EF62" w14:textId="1ED94EDA" w:rsidR="00B120C4" w:rsidRPr="004735DD" w:rsidRDefault="008D146F" w:rsidP="008D146F">
      <w:pPr>
        <w:ind w:left="720" w:hanging="360"/>
      </w:pPr>
      <w:r w:rsidRPr="004735DD">
        <w:t>3.</w:t>
      </w:r>
      <w:r w:rsidRPr="004735DD">
        <w:tab/>
      </w:r>
      <w:r w:rsidR="00B120C4" w:rsidRPr="004735DD">
        <w:t xml:space="preserve">For individual physicians who have a significant role in required clinical clerkships/experiences, provide a copy of the </w:t>
      </w:r>
      <w:r w:rsidR="00DE4171" w:rsidRPr="004735DD">
        <w:t xml:space="preserve">template </w:t>
      </w:r>
      <w:r w:rsidR="00B120C4" w:rsidRPr="004735DD">
        <w:t xml:space="preserve">letter of agreement or of faculty appointment by which the medical school ensures the primacy of the medical education program in the areas included in the element. </w:t>
      </w:r>
    </w:p>
    <w:p w14:paraId="1937EC4A" w14:textId="77777777" w:rsidR="00F67E17" w:rsidRPr="004735DD" w:rsidRDefault="00F67E17" w:rsidP="00F67E17"/>
    <w:p w14:paraId="2EB0E3EA" w14:textId="77777777" w:rsidR="00F67E17" w:rsidRPr="004735DD" w:rsidRDefault="00F67E17" w:rsidP="00F67E17"/>
    <w:p w14:paraId="06609688" w14:textId="3C915684" w:rsidR="00F67E17" w:rsidRPr="004735DD" w:rsidRDefault="00F67E17" w:rsidP="00F67E17">
      <w:pPr>
        <w:pStyle w:val="NoSpacing"/>
      </w:pPr>
      <w:r w:rsidRPr="004735DD">
        <w:br w:type="page"/>
      </w:r>
    </w:p>
    <w:p w14:paraId="6B36F667" w14:textId="4A75D24A" w:rsidR="0024364E" w:rsidRPr="004735DD" w:rsidRDefault="00AC619C" w:rsidP="00314737">
      <w:pPr>
        <w:pStyle w:val="Heading2"/>
        <w:rPr>
          <w:rFonts w:cs="Times New Roman"/>
        </w:rPr>
      </w:pPr>
      <w:bookmarkStart w:id="85" w:name="_Toc182942963"/>
      <w:bookmarkEnd w:id="81"/>
      <w:r w:rsidRPr="004735DD">
        <w:rPr>
          <w:rFonts w:cs="Times New Roman"/>
        </w:rPr>
        <w:t>1.5 Bylaws</w:t>
      </w:r>
      <w:bookmarkEnd w:id="82"/>
      <w:bookmarkEnd w:id="83"/>
      <w:bookmarkEnd w:id="84"/>
      <w:bookmarkEnd w:id="85"/>
    </w:p>
    <w:p w14:paraId="704DC64B" w14:textId="50A26778" w:rsidR="00B856FD" w:rsidRPr="004735DD" w:rsidRDefault="00BF24C6" w:rsidP="00B53BEB">
      <w:bookmarkStart w:id="86" w:name="_Toc385931298"/>
      <w:bookmarkStart w:id="87" w:name="_Toc385931845"/>
      <w:r w:rsidRPr="004735DD">
        <w:rPr>
          <w:b/>
          <w:color w:val="004990"/>
        </w:rPr>
        <w:t>A medical school promulgates bylaws or similar policy documents that describe the responsibilities</w:t>
      </w:r>
      <w:r w:rsidR="001C54BD" w:rsidRPr="004735DD">
        <w:rPr>
          <w:b/>
          <w:color w:val="004990"/>
        </w:rPr>
        <w:t xml:space="preserve"> of the dean and the faculty</w:t>
      </w:r>
      <w:r w:rsidRPr="004735DD">
        <w:rPr>
          <w:b/>
          <w:color w:val="004990"/>
        </w:rPr>
        <w:t xml:space="preserve"> and </w:t>
      </w:r>
      <w:r w:rsidR="001C54BD" w:rsidRPr="004735DD">
        <w:rPr>
          <w:b/>
          <w:color w:val="004990"/>
        </w:rPr>
        <w:t>the charges to the school’s standing committees</w:t>
      </w:r>
      <w:r w:rsidRPr="004735DD">
        <w:rPr>
          <w:b/>
          <w:color w:val="004990"/>
        </w:rPr>
        <w:t>.</w:t>
      </w:r>
      <w:bookmarkEnd w:id="86"/>
      <w:bookmarkEnd w:id="87"/>
    </w:p>
    <w:p w14:paraId="72BD13C5" w14:textId="34B3C4BF" w:rsidR="00137410" w:rsidRPr="004735DD" w:rsidRDefault="00137410" w:rsidP="00B53BEB"/>
    <w:p w14:paraId="6F8FAD86" w14:textId="77777777" w:rsidR="00BF1F52" w:rsidRPr="004735DD" w:rsidRDefault="00BF1F52" w:rsidP="00B53BEB"/>
    <w:p w14:paraId="5AAC5564" w14:textId="3B295506" w:rsidR="001E1D3A" w:rsidRPr="004735DD" w:rsidRDefault="00AC619C" w:rsidP="00836AC0">
      <w:pPr>
        <w:pStyle w:val="Heading3"/>
      </w:pPr>
      <w:r w:rsidRPr="004735DD">
        <w:t>Narrative Response</w:t>
      </w:r>
    </w:p>
    <w:p w14:paraId="70222890" w14:textId="6BDDE217" w:rsidR="00D50C97" w:rsidRPr="004735DD" w:rsidRDefault="00D50C97" w:rsidP="00634D8B"/>
    <w:p w14:paraId="048B94D9" w14:textId="29ADDFFE" w:rsidR="00B120C4" w:rsidRPr="004735DD" w:rsidRDefault="008D146F" w:rsidP="008D146F">
      <w:pPr>
        <w:ind w:left="720" w:hanging="360"/>
      </w:pPr>
      <w:bookmarkStart w:id="88" w:name="_Hlk93839590"/>
      <w:r w:rsidRPr="004735DD">
        <w:t>a.</w:t>
      </w:r>
      <w:r w:rsidRPr="004735DD">
        <w:tab/>
      </w:r>
      <w:r w:rsidR="00B120C4" w:rsidRPr="004735DD">
        <w:t>Provide the page number(s) in formally approved documents (e.g., bylaws or other policy documents) where each of the following is described, and note when and by whom each of these documents was last reviewed and approved:</w:t>
      </w:r>
    </w:p>
    <w:p w14:paraId="79DA05E5" w14:textId="0E94EA7F" w:rsidR="00B120C4" w:rsidRPr="004735DD" w:rsidRDefault="008D146F" w:rsidP="008D146F">
      <w:pPr>
        <w:ind w:left="1080"/>
      </w:pPr>
      <w:r w:rsidRPr="004735DD">
        <w:t>1.</w:t>
      </w:r>
      <w:r w:rsidRPr="004735DD">
        <w:tab/>
      </w:r>
      <w:r w:rsidR="00B120C4" w:rsidRPr="004735DD">
        <w:t xml:space="preserve">responsibilities of the dean </w:t>
      </w:r>
    </w:p>
    <w:p w14:paraId="3C2123D1" w14:textId="078B08A6" w:rsidR="00B120C4" w:rsidRPr="004735DD" w:rsidRDefault="008D146F" w:rsidP="008D146F">
      <w:pPr>
        <w:ind w:left="720" w:firstLine="360"/>
      </w:pPr>
      <w:r w:rsidRPr="004735DD">
        <w:t>2.</w:t>
      </w:r>
      <w:r w:rsidRPr="004735DD">
        <w:tab/>
      </w:r>
      <w:r w:rsidR="00B120C4" w:rsidRPr="004735DD">
        <w:t>responsibilities of the faculty</w:t>
      </w:r>
    </w:p>
    <w:p w14:paraId="5E67EC0E" w14:textId="2C196AA7" w:rsidR="00B120C4" w:rsidRPr="004735DD" w:rsidRDefault="008D146F" w:rsidP="008D146F">
      <w:pPr>
        <w:ind w:left="720" w:firstLine="360"/>
      </w:pPr>
      <w:r w:rsidRPr="004735DD">
        <w:t>3.</w:t>
      </w:r>
      <w:r w:rsidRPr="004735DD">
        <w:tab/>
      </w:r>
      <w:r w:rsidR="00B120C4" w:rsidRPr="004735DD">
        <w:t>charges to</w:t>
      </w:r>
      <w:r w:rsidR="001C54BD" w:rsidRPr="004735DD">
        <w:t xml:space="preserve"> the school’s</w:t>
      </w:r>
      <w:r w:rsidR="00B120C4" w:rsidRPr="004735DD">
        <w:t xml:space="preserve"> standing committees</w:t>
      </w:r>
    </w:p>
    <w:p w14:paraId="53D7BAD6" w14:textId="77777777" w:rsidR="00B120C4" w:rsidRPr="004735DD" w:rsidRDefault="00B120C4" w:rsidP="00B120C4"/>
    <w:p w14:paraId="16279736" w14:textId="77777777" w:rsidR="00B120C4" w:rsidRPr="004735DD" w:rsidRDefault="00B120C4" w:rsidP="00B120C4"/>
    <w:p w14:paraId="07E0A293" w14:textId="76EAD18D" w:rsidR="00B120C4" w:rsidRPr="004735DD" w:rsidRDefault="008D146F" w:rsidP="008D146F">
      <w:pPr>
        <w:ind w:left="720" w:hanging="360"/>
      </w:pPr>
      <w:bookmarkStart w:id="89" w:name="_Toc385931301"/>
      <w:bookmarkStart w:id="90" w:name="_Toc385931848"/>
      <w:r w:rsidRPr="004735DD">
        <w:t>b.</w:t>
      </w:r>
      <w:r w:rsidRPr="004735DD">
        <w:tab/>
      </w:r>
      <w:r w:rsidR="00B120C4" w:rsidRPr="004735DD">
        <w:t>Briefly describe how these formal documents are made available to the faculty.</w:t>
      </w:r>
      <w:bookmarkEnd w:id="89"/>
      <w:bookmarkEnd w:id="90"/>
    </w:p>
    <w:bookmarkEnd w:id="88"/>
    <w:p w14:paraId="3C36D7B0" w14:textId="60311354" w:rsidR="00B856FD" w:rsidRPr="004735DD" w:rsidRDefault="00B856FD" w:rsidP="00E26672"/>
    <w:p w14:paraId="55BF6750" w14:textId="77777777" w:rsidR="00D50C97" w:rsidRPr="004735DD" w:rsidRDefault="00D50C97" w:rsidP="00E26672"/>
    <w:p w14:paraId="753FB1E5" w14:textId="56F808AE" w:rsidR="001A3A2C" w:rsidRPr="004735DD" w:rsidRDefault="00E65DB2" w:rsidP="00E65DB2">
      <w:pPr>
        <w:pStyle w:val="Heading3"/>
      </w:pPr>
      <w:r w:rsidRPr="004735DD">
        <w:t>Supporting Documentation</w:t>
      </w:r>
    </w:p>
    <w:p w14:paraId="27988DE9" w14:textId="77777777" w:rsidR="001A3A2C" w:rsidRPr="004735DD" w:rsidRDefault="001A3A2C" w:rsidP="00BC5E0B">
      <w:pPr>
        <w:rPr>
          <w:i/>
        </w:rPr>
      </w:pPr>
    </w:p>
    <w:p w14:paraId="4D575390" w14:textId="0D376CBA" w:rsidR="00836AC0" w:rsidRPr="004735DD" w:rsidRDefault="008D146F" w:rsidP="008D146F">
      <w:pPr>
        <w:ind w:left="360"/>
      </w:pPr>
      <w:r w:rsidRPr="004735DD">
        <w:t>1.</w:t>
      </w:r>
      <w:r w:rsidRPr="004735DD">
        <w:tab/>
      </w:r>
      <w:r w:rsidR="00E12995" w:rsidRPr="004735DD">
        <w:t>F</w:t>
      </w:r>
      <w:r w:rsidR="008F4B8E" w:rsidRPr="004735DD">
        <w:t>ormally approved document</w:t>
      </w:r>
      <w:r w:rsidR="00A963E9" w:rsidRPr="004735DD">
        <w:t>(</w:t>
      </w:r>
      <w:r w:rsidR="008F4B8E" w:rsidRPr="004735DD">
        <w:t>s</w:t>
      </w:r>
      <w:r w:rsidR="00A963E9" w:rsidRPr="004735DD">
        <w:t>)</w:t>
      </w:r>
      <w:r w:rsidR="008F4B8E" w:rsidRPr="004735DD">
        <w:t xml:space="preserve"> </w:t>
      </w:r>
      <w:r w:rsidR="00E12995" w:rsidRPr="004735DD">
        <w:t>as noted above</w:t>
      </w:r>
      <w:r w:rsidR="0027037A" w:rsidRPr="004735DD">
        <w:t>.</w:t>
      </w:r>
      <w:r w:rsidR="00E12995" w:rsidRPr="004735DD">
        <w:t xml:space="preserve"> </w:t>
      </w:r>
      <w:bookmarkStart w:id="91" w:name="_Toc385931302"/>
      <w:bookmarkStart w:id="92" w:name="_Toc385931849"/>
      <w:bookmarkStart w:id="93" w:name="_Toc448736762"/>
    </w:p>
    <w:p w14:paraId="648DA6F3" w14:textId="434C8FAA" w:rsidR="00BF24C6" w:rsidRPr="004735DD" w:rsidRDefault="00BF24C6" w:rsidP="00BF24C6"/>
    <w:p w14:paraId="7935CAE7" w14:textId="77777777" w:rsidR="00BF24C6" w:rsidRPr="004735DD" w:rsidRDefault="00BF24C6" w:rsidP="00BF24C6"/>
    <w:p w14:paraId="30193DDA" w14:textId="77777777" w:rsidR="00836AC0" w:rsidRPr="004735DD" w:rsidRDefault="00836AC0">
      <w:pPr>
        <w:rPr>
          <w:i/>
        </w:rPr>
      </w:pPr>
      <w:r w:rsidRPr="004735DD">
        <w:rPr>
          <w:i/>
        </w:rPr>
        <w:br w:type="page"/>
      </w:r>
    </w:p>
    <w:p w14:paraId="78F1D938" w14:textId="2AF390F4" w:rsidR="0024364E" w:rsidRPr="004735DD" w:rsidRDefault="00AC619C" w:rsidP="00314737">
      <w:pPr>
        <w:pStyle w:val="Heading2"/>
        <w:rPr>
          <w:rFonts w:cs="Times New Roman"/>
        </w:rPr>
      </w:pPr>
      <w:bookmarkStart w:id="94" w:name="_Toc182942964"/>
      <w:r w:rsidRPr="004735DD">
        <w:rPr>
          <w:rFonts w:cs="Times New Roman"/>
        </w:rPr>
        <w:t>1.6 Eligibility Requirements</w:t>
      </w:r>
      <w:bookmarkEnd w:id="91"/>
      <w:bookmarkEnd w:id="92"/>
      <w:bookmarkEnd w:id="93"/>
      <w:bookmarkEnd w:id="94"/>
    </w:p>
    <w:p w14:paraId="72455E2C" w14:textId="1F0941ED" w:rsidR="00B856FD" w:rsidRPr="004735DD" w:rsidRDefault="00616D5A" w:rsidP="00172E62">
      <w:pPr>
        <w:rPr>
          <w:color w:val="004990"/>
        </w:rPr>
      </w:pPr>
      <w:r w:rsidRPr="004735DD">
        <w:rPr>
          <w:b/>
          <w:color w:val="004990"/>
        </w:rPr>
        <w:t>A medical school ensures that its medical education program meets all eligibility requirements of the LCME for initial and continuing accreditation, including receipt of degree-granting authority and accreditation by a regional accrediting body of either the medical school or its sponsoring organization.</w:t>
      </w:r>
      <w:r w:rsidR="00537257" w:rsidRPr="004735DD">
        <w:rPr>
          <w:b/>
          <w:color w:val="004990"/>
        </w:rPr>
        <w:t xml:space="preserve"> </w:t>
      </w:r>
    </w:p>
    <w:p w14:paraId="6A3AAA54" w14:textId="4FD3EC76" w:rsidR="00B856FD" w:rsidRPr="004735DD" w:rsidRDefault="00B856FD" w:rsidP="00172E62"/>
    <w:p w14:paraId="10234337" w14:textId="77777777" w:rsidR="00F67E17" w:rsidRPr="004735DD" w:rsidRDefault="00F67E17" w:rsidP="00172E62"/>
    <w:p w14:paraId="67A54B87" w14:textId="3ED83F69" w:rsidR="00224498" w:rsidRPr="004735DD" w:rsidRDefault="00233A14" w:rsidP="00726C47">
      <w:pPr>
        <w:pStyle w:val="Heading3"/>
      </w:pPr>
      <w:r w:rsidRPr="004735DD">
        <w:t>Narrative Response</w:t>
      </w:r>
    </w:p>
    <w:p w14:paraId="4B4F7347" w14:textId="77777777" w:rsidR="00B856FD" w:rsidRPr="004735DD" w:rsidRDefault="00B856FD" w:rsidP="00172E62">
      <w:pPr>
        <w:rPr>
          <w:b/>
        </w:rPr>
      </w:pPr>
    </w:p>
    <w:p w14:paraId="4F860144" w14:textId="5D1AA30D" w:rsidR="00B120C4" w:rsidRPr="004735DD" w:rsidRDefault="008D146F" w:rsidP="008D146F">
      <w:pPr>
        <w:ind w:left="720" w:hanging="360"/>
      </w:pPr>
      <w:bookmarkStart w:id="95" w:name="_Hlk93839634"/>
      <w:bookmarkStart w:id="96" w:name="_Toc385931307"/>
      <w:bookmarkStart w:id="97" w:name="_Toc385931854"/>
      <w:r w:rsidRPr="004735DD">
        <w:t>a.</w:t>
      </w:r>
      <w:r w:rsidRPr="004735DD">
        <w:tab/>
      </w:r>
      <w:r w:rsidR="00B120C4" w:rsidRPr="004735DD">
        <w:t>Provide the state in which the institution is chartered/legally authorized to offer the MD degree.</w:t>
      </w:r>
    </w:p>
    <w:p w14:paraId="62EB6957" w14:textId="77777777" w:rsidR="00B120C4" w:rsidRPr="004735DD" w:rsidRDefault="00B120C4" w:rsidP="00B120C4"/>
    <w:p w14:paraId="7C350E10" w14:textId="77777777" w:rsidR="00B120C4" w:rsidRPr="004735DD" w:rsidRDefault="00B120C4" w:rsidP="00B120C4"/>
    <w:p w14:paraId="1A696564" w14:textId="0C7C06B9" w:rsidR="00B120C4" w:rsidRPr="004735DD" w:rsidRDefault="008D146F" w:rsidP="008D146F">
      <w:pPr>
        <w:ind w:left="720" w:hanging="360"/>
      </w:pPr>
      <w:bookmarkStart w:id="98" w:name="_Toc385931305"/>
      <w:bookmarkStart w:id="99" w:name="_Toc385931852"/>
      <w:r w:rsidRPr="004735DD">
        <w:t>b.</w:t>
      </w:r>
      <w:r w:rsidRPr="004735DD">
        <w:tab/>
      </w:r>
      <w:r w:rsidR="00B120C4" w:rsidRPr="004735DD">
        <w:t>Place an “X” next to the institutional accrediting body that accredits the medical school or sponsoring organization:</w:t>
      </w:r>
      <w:bookmarkEnd w:id="98"/>
      <w:bookmarkEnd w:id="99"/>
    </w:p>
    <w:p w14:paraId="58635E41" w14:textId="77777777" w:rsidR="00B120C4" w:rsidRPr="004735DD" w:rsidRDefault="00B120C4" w:rsidP="00B120C4"/>
    <w:tbl>
      <w:tblPr>
        <w:tblW w:w="7822" w:type="dxa"/>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7200"/>
      </w:tblGrid>
      <w:tr w:rsidR="00B120C4" w:rsidRPr="004735DD" w14:paraId="356668CE" w14:textId="77777777" w:rsidTr="0070419B">
        <w:trPr>
          <w:trHeight w:val="317"/>
        </w:trPr>
        <w:tc>
          <w:tcPr>
            <w:tcW w:w="622" w:type="dxa"/>
            <w:vAlign w:val="center"/>
          </w:tcPr>
          <w:p w14:paraId="7723D4E7" w14:textId="77777777" w:rsidR="00B120C4" w:rsidRPr="004735DD" w:rsidRDefault="00B120C4" w:rsidP="0070419B">
            <w:pPr>
              <w:jc w:val="center"/>
              <w:rPr>
                <w:rFonts w:eastAsia="MS Mincho"/>
              </w:rPr>
            </w:pPr>
          </w:p>
        </w:tc>
        <w:tc>
          <w:tcPr>
            <w:tcW w:w="7200" w:type="dxa"/>
            <w:vAlign w:val="center"/>
          </w:tcPr>
          <w:p w14:paraId="34AB9456" w14:textId="77777777" w:rsidR="00B120C4" w:rsidRPr="004735DD" w:rsidRDefault="00B120C4" w:rsidP="0070419B">
            <w:pPr>
              <w:rPr>
                <w:rFonts w:eastAsia="MS Mincho"/>
              </w:rPr>
            </w:pPr>
            <w:r w:rsidRPr="004735DD">
              <w:rPr>
                <w:rFonts w:eastAsia="MS Mincho"/>
              </w:rPr>
              <w:t>Higher Learning Commission (HLC)</w:t>
            </w:r>
          </w:p>
        </w:tc>
      </w:tr>
      <w:tr w:rsidR="00B120C4" w:rsidRPr="004735DD" w14:paraId="29BFA751" w14:textId="77777777" w:rsidTr="0070419B">
        <w:trPr>
          <w:trHeight w:val="317"/>
        </w:trPr>
        <w:tc>
          <w:tcPr>
            <w:tcW w:w="622" w:type="dxa"/>
            <w:vAlign w:val="center"/>
          </w:tcPr>
          <w:p w14:paraId="34CF7E34" w14:textId="77777777" w:rsidR="00B120C4" w:rsidRPr="004735DD" w:rsidRDefault="00B120C4" w:rsidP="0070419B">
            <w:pPr>
              <w:jc w:val="center"/>
              <w:rPr>
                <w:rFonts w:eastAsia="MS Mincho"/>
              </w:rPr>
            </w:pPr>
          </w:p>
        </w:tc>
        <w:tc>
          <w:tcPr>
            <w:tcW w:w="7200" w:type="dxa"/>
            <w:vAlign w:val="center"/>
          </w:tcPr>
          <w:p w14:paraId="172962CA" w14:textId="77777777" w:rsidR="00B120C4" w:rsidRPr="004735DD" w:rsidRDefault="00B120C4" w:rsidP="0070419B">
            <w:pPr>
              <w:rPr>
                <w:rFonts w:eastAsia="MS Mincho"/>
              </w:rPr>
            </w:pPr>
            <w:r w:rsidRPr="004735DD">
              <w:rPr>
                <w:rFonts w:eastAsia="MS Mincho"/>
              </w:rPr>
              <w:t>Middle States Commission on Higher Education (MSCHE)</w:t>
            </w:r>
          </w:p>
        </w:tc>
      </w:tr>
      <w:tr w:rsidR="00B120C4" w:rsidRPr="004735DD" w14:paraId="315C8141" w14:textId="77777777" w:rsidTr="0070419B">
        <w:trPr>
          <w:trHeight w:val="317"/>
        </w:trPr>
        <w:tc>
          <w:tcPr>
            <w:tcW w:w="622" w:type="dxa"/>
            <w:vAlign w:val="center"/>
          </w:tcPr>
          <w:p w14:paraId="3882904A" w14:textId="77777777" w:rsidR="00B120C4" w:rsidRPr="004735DD" w:rsidRDefault="00B120C4" w:rsidP="0070419B">
            <w:pPr>
              <w:jc w:val="center"/>
              <w:rPr>
                <w:rFonts w:eastAsia="MS Mincho"/>
              </w:rPr>
            </w:pPr>
          </w:p>
        </w:tc>
        <w:tc>
          <w:tcPr>
            <w:tcW w:w="7200" w:type="dxa"/>
            <w:vAlign w:val="center"/>
          </w:tcPr>
          <w:p w14:paraId="03E633C3" w14:textId="77777777" w:rsidR="00B120C4" w:rsidRPr="004735DD" w:rsidRDefault="00B120C4" w:rsidP="0070419B">
            <w:pPr>
              <w:rPr>
                <w:rFonts w:eastAsia="MS Mincho"/>
              </w:rPr>
            </w:pPr>
            <w:r w:rsidRPr="004735DD">
              <w:rPr>
                <w:rFonts w:eastAsia="MS Mincho"/>
              </w:rPr>
              <w:t>New England Commission of Higher Education (NECHE)</w:t>
            </w:r>
          </w:p>
        </w:tc>
      </w:tr>
      <w:tr w:rsidR="00B120C4" w:rsidRPr="004735DD" w14:paraId="444809E6" w14:textId="77777777" w:rsidTr="0070419B">
        <w:trPr>
          <w:trHeight w:val="317"/>
        </w:trPr>
        <w:tc>
          <w:tcPr>
            <w:tcW w:w="622" w:type="dxa"/>
            <w:vAlign w:val="center"/>
          </w:tcPr>
          <w:p w14:paraId="44D7640B" w14:textId="77777777" w:rsidR="00B120C4" w:rsidRPr="004735DD" w:rsidRDefault="00B120C4" w:rsidP="0070419B">
            <w:pPr>
              <w:jc w:val="center"/>
              <w:rPr>
                <w:rFonts w:eastAsia="MS Mincho"/>
              </w:rPr>
            </w:pPr>
          </w:p>
        </w:tc>
        <w:tc>
          <w:tcPr>
            <w:tcW w:w="7200" w:type="dxa"/>
            <w:vAlign w:val="center"/>
          </w:tcPr>
          <w:p w14:paraId="1625D423" w14:textId="77777777" w:rsidR="00B120C4" w:rsidRPr="004735DD" w:rsidRDefault="00B120C4" w:rsidP="0070419B">
            <w:pPr>
              <w:rPr>
                <w:rFonts w:eastAsia="MS Mincho"/>
              </w:rPr>
            </w:pPr>
            <w:r w:rsidRPr="004735DD">
              <w:rPr>
                <w:rFonts w:eastAsia="MS Mincho"/>
              </w:rPr>
              <w:t>Northwest Commission on Colleges and Universities (NWCCU)</w:t>
            </w:r>
          </w:p>
        </w:tc>
      </w:tr>
      <w:tr w:rsidR="00B120C4" w:rsidRPr="004735DD" w14:paraId="7DB4B7E2" w14:textId="77777777" w:rsidTr="0070419B">
        <w:trPr>
          <w:trHeight w:val="317"/>
        </w:trPr>
        <w:tc>
          <w:tcPr>
            <w:tcW w:w="622" w:type="dxa"/>
            <w:vAlign w:val="center"/>
          </w:tcPr>
          <w:p w14:paraId="1AB08576" w14:textId="77777777" w:rsidR="00B120C4" w:rsidRPr="004735DD" w:rsidRDefault="00B120C4" w:rsidP="0070419B">
            <w:pPr>
              <w:jc w:val="center"/>
              <w:rPr>
                <w:rFonts w:eastAsia="MS Mincho"/>
              </w:rPr>
            </w:pPr>
          </w:p>
        </w:tc>
        <w:tc>
          <w:tcPr>
            <w:tcW w:w="7200" w:type="dxa"/>
            <w:vAlign w:val="center"/>
          </w:tcPr>
          <w:p w14:paraId="00FCCF98" w14:textId="77777777" w:rsidR="00B120C4" w:rsidRPr="004735DD" w:rsidRDefault="00B120C4" w:rsidP="0070419B">
            <w:pPr>
              <w:rPr>
                <w:rFonts w:eastAsia="MS Mincho"/>
              </w:rPr>
            </w:pPr>
            <w:r w:rsidRPr="004735DD">
              <w:rPr>
                <w:rFonts w:eastAsia="MS Mincho"/>
              </w:rPr>
              <w:t>Southern Association of Colleges and Schools Commission on Colleges (SACSCOC)</w:t>
            </w:r>
          </w:p>
        </w:tc>
      </w:tr>
      <w:tr w:rsidR="00B120C4" w:rsidRPr="004735DD" w14:paraId="3662F7BD" w14:textId="77777777" w:rsidTr="0070419B">
        <w:trPr>
          <w:trHeight w:val="317"/>
        </w:trPr>
        <w:tc>
          <w:tcPr>
            <w:tcW w:w="622" w:type="dxa"/>
            <w:vAlign w:val="center"/>
          </w:tcPr>
          <w:p w14:paraId="18FF45C0" w14:textId="77777777" w:rsidR="00B120C4" w:rsidRPr="004735DD" w:rsidRDefault="00B120C4" w:rsidP="0070419B">
            <w:pPr>
              <w:jc w:val="center"/>
              <w:rPr>
                <w:rFonts w:eastAsia="MS Mincho"/>
              </w:rPr>
            </w:pPr>
          </w:p>
        </w:tc>
        <w:tc>
          <w:tcPr>
            <w:tcW w:w="7200" w:type="dxa"/>
            <w:vAlign w:val="center"/>
          </w:tcPr>
          <w:p w14:paraId="1423A44E" w14:textId="77777777" w:rsidR="00B120C4" w:rsidRPr="004735DD" w:rsidRDefault="00B120C4" w:rsidP="0070419B">
            <w:pPr>
              <w:rPr>
                <w:rFonts w:eastAsia="MS Mincho"/>
              </w:rPr>
            </w:pPr>
            <w:r w:rsidRPr="004735DD">
              <w:rPr>
                <w:rFonts w:eastAsia="MS Mincho"/>
              </w:rPr>
              <w:t>WASC Senior College and University Commission (WSCUC)</w:t>
            </w:r>
          </w:p>
        </w:tc>
      </w:tr>
    </w:tbl>
    <w:p w14:paraId="0DC6D85E" w14:textId="77777777" w:rsidR="00B120C4" w:rsidRPr="004735DD" w:rsidRDefault="00B120C4" w:rsidP="00B120C4"/>
    <w:p w14:paraId="2067454C" w14:textId="77777777" w:rsidR="00B120C4" w:rsidRPr="004735DD" w:rsidRDefault="00B120C4" w:rsidP="00B120C4"/>
    <w:p w14:paraId="34DA4276" w14:textId="213E4BF3" w:rsidR="00B120C4" w:rsidRPr="004735DD" w:rsidRDefault="008D146F" w:rsidP="008D146F">
      <w:pPr>
        <w:ind w:left="720" w:hanging="360"/>
      </w:pPr>
      <w:bookmarkStart w:id="100" w:name="_Toc385931306"/>
      <w:bookmarkStart w:id="101" w:name="_Toc385931853"/>
      <w:r w:rsidRPr="004735DD">
        <w:t>c.</w:t>
      </w:r>
      <w:r w:rsidRPr="004735DD">
        <w:tab/>
      </w:r>
      <w:r w:rsidR="00B120C4" w:rsidRPr="004735DD">
        <w:t>Provide the</w:t>
      </w:r>
      <w:r w:rsidR="00823E55" w:rsidRPr="004735DD">
        <w:t xml:space="preserve"> </w:t>
      </w:r>
      <w:r w:rsidR="00B120C4" w:rsidRPr="004735DD">
        <w:t xml:space="preserve">current </w:t>
      </w:r>
      <w:r w:rsidR="00823E55" w:rsidRPr="004735DD">
        <w:t xml:space="preserve">institutional </w:t>
      </w:r>
      <w:r w:rsidR="00B120C4" w:rsidRPr="004735DD">
        <w:t xml:space="preserve">accreditation status </w:t>
      </w:r>
      <w:r w:rsidR="00456AAC" w:rsidRPr="004735DD">
        <w:t xml:space="preserve">of the </w:t>
      </w:r>
      <w:r w:rsidR="00095833" w:rsidRPr="004735DD">
        <w:t>medical</w:t>
      </w:r>
      <w:r w:rsidR="0033734B" w:rsidRPr="004735DD">
        <w:t xml:space="preserve"> school or its sponsoring organization </w:t>
      </w:r>
      <w:r w:rsidR="00B120C4" w:rsidRPr="004735DD">
        <w:t xml:space="preserve">and the year of the next </w:t>
      </w:r>
      <w:r w:rsidR="009D234D">
        <w:t xml:space="preserve">institutional </w:t>
      </w:r>
      <w:r w:rsidR="00B120C4" w:rsidRPr="004735DD">
        <w:t>accreditation survey.</w:t>
      </w:r>
      <w:bookmarkEnd w:id="95"/>
      <w:bookmarkEnd w:id="100"/>
      <w:bookmarkEnd w:id="101"/>
    </w:p>
    <w:p w14:paraId="1A755138" w14:textId="2B7AA60A" w:rsidR="00963880" w:rsidRPr="004735DD" w:rsidRDefault="00963880" w:rsidP="00BC5E0B"/>
    <w:p w14:paraId="083BEA72" w14:textId="77777777" w:rsidR="00963880" w:rsidRPr="004735DD" w:rsidRDefault="00963880" w:rsidP="00172E62">
      <w:bookmarkStart w:id="102" w:name="_Toc385931308"/>
      <w:bookmarkStart w:id="103" w:name="_Toc385931783"/>
      <w:bookmarkStart w:id="104" w:name="_Toc385931855"/>
      <w:bookmarkEnd w:id="96"/>
      <w:bookmarkEnd w:id="97"/>
    </w:p>
    <w:p w14:paraId="02C45226" w14:textId="77777777" w:rsidR="00963880" w:rsidRPr="004735DD" w:rsidRDefault="00963880" w:rsidP="00172E62">
      <w:pPr>
        <w:rPr>
          <w:b/>
          <w:color w:val="004990"/>
          <w:sz w:val="28"/>
          <w:szCs w:val="24"/>
        </w:rPr>
      </w:pPr>
      <w:bookmarkStart w:id="105" w:name="_Toc448736763"/>
      <w:r w:rsidRPr="004735DD">
        <w:rPr>
          <w:color w:val="004990"/>
        </w:rPr>
        <w:br w:type="page"/>
      </w:r>
    </w:p>
    <w:p w14:paraId="42DF9623" w14:textId="5B4F4905" w:rsidR="00B856FD" w:rsidRPr="004735DD" w:rsidRDefault="00AC619C" w:rsidP="00314737">
      <w:pPr>
        <w:pStyle w:val="Heading1"/>
        <w:rPr>
          <w:rFonts w:cs="Times New Roman"/>
        </w:rPr>
      </w:pPr>
      <w:bookmarkStart w:id="106" w:name="_Toc182942965"/>
      <w:r w:rsidRPr="004735DD">
        <w:rPr>
          <w:rFonts w:cs="Times New Roman"/>
        </w:rPr>
        <w:t xml:space="preserve">Standard 2: Leadership </w:t>
      </w:r>
      <w:r w:rsidR="00314737" w:rsidRPr="004735DD">
        <w:rPr>
          <w:rFonts w:cs="Times New Roman"/>
        </w:rPr>
        <w:t>a</w:t>
      </w:r>
      <w:r w:rsidRPr="004735DD">
        <w:rPr>
          <w:rFonts w:cs="Times New Roman"/>
        </w:rPr>
        <w:t>nd Administration</w:t>
      </w:r>
      <w:bookmarkEnd w:id="105"/>
      <w:bookmarkEnd w:id="106"/>
    </w:p>
    <w:p w14:paraId="168F883F" w14:textId="75A67722" w:rsidR="005D42A9" w:rsidRPr="004735DD" w:rsidRDefault="003A7A72" w:rsidP="00172E62">
      <w:pPr>
        <w:rPr>
          <w:b/>
          <w:color w:val="004990"/>
        </w:rPr>
      </w:pPr>
      <w:r w:rsidRPr="004735DD">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bookmarkEnd w:id="102"/>
      <w:bookmarkEnd w:id="103"/>
      <w:bookmarkEnd w:id="104"/>
    </w:p>
    <w:p w14:paraId="1B6A8FF6" w14:textId="5F7C5D1F" w:rsidR="00CC0B56" w:rsidRPr="004735DD" w:rsidRDefault="00AC619C" w:rsidP="00314737">
      <w:pPr>
        <w:pStyle w:val="Heading2"/>
        <w:rPr>
          <w:rFonts w:cs="Times New Roman"/>
        </w:rPr>
      </w:pPr>
      <w:r w:rsidRPr="004735DD">
        <w:rPr>
          <w:rFonts w:cs="Times New Roman"/>
          <w:sz w:val="28"/>
          <w:szCs w:val="28"/>
        </w:rPr>
        <w:br w:type="page"/>
      </w:r>
      <w:bookmarkStart w:id="107" w:name="_Toc385931309"/>
      <w:bookmarkStart w:id="108" w:name="_Toc385931856"/>
      <w:bookmarkStart w:id="109" w:name="_Toc448736764"/>
      <w:bookmarkStart w:id="110" w:name="_Toc182942966"/>
      <w:r w:rsidRPr="004735DD">
        <w:rPr>
          <w:rFonts w:cs="Times New Roman"/>
        </w:rPr>
        <w:t xml:space="preserve">2.1 Administrative Officer </w:t>
      </w:r>
      <w:r w:rsidR="00B53BEB" w:rsidRPr="004735DD">
        <w:rPr>
          <w:rFonts w:cs="Times New Roman"/>
        </w:rPr>
        <w:t>a</w:t>
      </w:r>
      <w:r w:rsidRPr="004735DD">
        <w:rPr>
          <w:rFonts w:cs="Times New Roman"/>
        </w:rPr>
        <w:t>nd Faculty Appointments</w:t>
      </w:r>
      <w:bookmarkEnd w:id="107"/>
      <w:bookmarkEnd w:id="108"/>
      <w:bookmarkEnd w:id="109"/>
      <w:bookmarkEnd w:id="110"/>
    </w:p>
    <w:p w14:paraId="3DB445A5" w14:textId="77777777" w:rsidR="00C60CF8" w:rsidRPr="004735DD" w:rsidRDefault="00CC0B56" w:rsidP="00172E62">
      <w:pPr>
        <w:rPr>
          <w:b/>
          <w:color w:val="004990"/>
        </w:rPr>
      </w:pPr>
      <w:bookmarkStart w:id="111" w:name="_Toc385931310"/>
      <w:bookmarkStart w:id="112" w:name="_Toc385931857"/>
      <w:r w:rsidRPr="004735DD">
        <w:rPr>
          <w:b/>
          <w:color w:val="004990"/>
        </w:rPr>
        <w:t>The senior administrative staff and faculty of a medical school are appointed by, or on the authority of, the governing board of the institution.</w:t>
      </w:r>
      <w:bookmarkEnd w:id="111"/>
      <w:bookmarkEnd w:id="112"/>
    </w:p>
    <w:p w14:paraId="47E0AB26" w14:textId="77777777" w:rsidR="00F8452A" w:rsidRPr="004735DD" w:rsidRDefault="00F8452A" w:rsidP="00172E62">
      <w:pPr>
        <w:rPr>
          <w:color w:val="004990"/>
        </w:rPr>
      </w:pPr>
    </w:p>
    <w:p w14:paraId="1112B357" w14:textId="77777777" w:rsidR="0017325F" w:rsidRPr="004735DD" w:rsidRDefault="0017325F" w:rsidP="00172E62"/>
    <w:p w14:paraId="1576BE9D" w14:textId="7600DB39" w:rsidR="00AD3C18" w:rsidRPr="004735DD" w:rsidRDefault="00AF4454" w:rsidP="00726C47">
      <w:pPr>
        <w:pStyle w:val="Heading3"/>
      </w:pPr>
      <w:r w:rsidRPr="004735DD">
        <w:t>Supporting Data</w:t>
      </w:r>
    </w:p>
    <w:p w14:paraId="4EA7B8C1" w14:textId="77777777" w:rsidR="00AF4454" w:rsidRPr="004735DD" w:rsidRDefault="00AF4454" w:rsidP="00013F33">
      <w:bookmarkStart w:id="113" w:name="_Hlk33534696"/>
    </w:p>
    <w:tbl>
      <w:tblPr>
        <w:tblStyle w:val="TableGrid"/>
        <w:tblW w:w="5000" w:type="pct"/>
        <w:tblLook w:val="04A0" w:firstRow="1" w:lastRow="0" w:firstColumn="1" w:lastColumn="0" w:noHBand="0" w:noVBand="1"/>
      </w:tblPr>
      <w:tblGrid>
        <w:gridCol w:w="4049"/>
        <w:gridCol w:w="3189"/>
        <w:gridCol w:w="3192"/>
      </w:tblGrid>
      <w:tr w:rsidR="00AF4454" w:rsidRPr="004735DD" w14:paraId="500C4F4E" w14:textId="77777777" w:rsidTr="005C20BD">
        <w:tc>
          <w:tcPr>
            <w:tcW w:w="5000" w:type="pct"/>
            <w:gridSpan w:val="3"/>
            <w:vAlign w:val="center"/>
          </w:tcPr>
          <w:p w14:paraId="79CD3237" w14:textId="35BC88B8" w:rsidR="00AF4454" w:rsidRPr="004735DD" w:rsidRDefault="00AF4454" w:rsidP="00AF4454">
            <w:pPr>
              <w:pStyle w:val="TableParagraph"/>
              <w:widowControl/>
              <w:tabs>
                <w:tab w:val="left" w:pos="720"/>
              </w:tabs>
              <w:rPr>
                <w:rFonts w:ascii="Times New Roman" w:eastAsia="MS Mincho" w:hAnsi="Times New Roman"/>
                <w:b/>
                <w:bCs/>
              </w:rPr>
            </w:pPr>
            <w:r w:rsidRPr="004735DD">
              <w:rPr>
                <w:rFonts w:ascii="Times New Roman" w:eastAsia="MS Mincho" w:hAnsi="Times New Roman"/>
                <w:b/>
                <w:bCs/>
              </w:rPr>
              <w:t>Table 2.</w:t>
            </w:r>
            <w:r w:rsidR="00441954" w:rsidRPr="004735DD">
              <w:rPr>
                <w:rFonts w:ascii="Times New Roman" w:eastAsia="MS Mincho" w:hAnsi="Times New Roman"/>
                <w:b/>
                <w:bCs/>
              </w:rPr>
              <w:t>1</w:t>
            </w:r>
            <w:r w:rsidRPr="004735DD">
              <w:rPr>
                <w:rFonts w:ascii="Times New Roman" w:eastAsia="MS Mincho" w:hAnsi="Times New Roman"/>
                <w:b/>
                <w:bCs/>
              </w:rPr>
              <w:t xml:space="preserve">-1 </w:t>
            </w:r>
            <w:r w:rsidRPr="004735DD">
              <w:rPr>
                <w:rFonts w:ascii="Times New Roman" w:hAnsi="Times New Roman"/>
                <w:b/>
                <w:bCs/>
              </w:rPr>
              <w:t>| Administrative Officer and Faculty Appointments</w:t>
            </w:r>
          </w:p>
        </w:tc>
      </w:tr>
      <w:tr w:rsidR="00AF4454" w:rsidRPr="004735DD" w14:paraId="5D136254" w14:textId="77777777" w:rsidTr="005C20BD">
        <w:tc>
          <w:tcPr>
            <w:tcW w:w="5000" w:type="pct"/>
            <w:gridSpan w:val="3"/>
            <w:vAlign w:val="center"/>
          </w:tcPr>
          <w:p w14:paraId="4F0A66B7" w14:textId="7BEB9586" w:rsidR="00AF4454" w:rsidRPr="004735DD" w:rsidRDefault="00AF4454" w:rsidP="00AF4454">
            <w:pPr>
              <w:tabs>
                <w:tab w:val="left" w:pos="720"/>
              </w:tabs>
              <w:rPr>
                <w:rFonts w:ascii="Times New Roman" w:hAnsi="Times New Roman"/>
              </w:rPr>
            </w:pPr>
            <w:r w:rsidRPr="004735DD">
              <w:rPr>
                <w:rFonts w:ascii="Times New Roman" w:hAnsi="Times New Roman"/>
              </w:rPr>
              <w:t xml:space="preserve">Complete </w:t>
            </w:r>
            <w:r w:rsidR="004205DB" w:rsidRPr="004735DD">
              <w:rPr>
                <w:rFonts w:ascii="Times New Roman" w:hAnsi="Times New Roman"/>
              </w:rPr>
              <w:t>this</w:t>
            </w:r>
            <w:r w:rsidRPr="004735DD">
              <w:rPr>
                <w:rFonts w:ascii="Times New Roman" w:hAnsi="Times New Roman"/>
              </w:rPr>
              <w:t xml:space="preserve"> table for each category of appointee. Use “A “if the category is </w:t>
            </w:r>
            <w:r w:rsidRPr="004735DD">
              <w:rPr>
                <w:rFonts w:ascii="Times New Roman" w:hAnsi="Times New Roman"/>
                <w:i/>
              </w:rPr>
              <w:t>directly and solely appointed</w:t>
            </w:r>
            <w:r w:rsidRPr="004735DD">
              <w:rPr>
                <w:rFonts w:ascii="Times New Roman" w:hAnsi="Times New Roman"/>
              </w:rPr>
              <w:t xml:space="preserve"> by the Board of Trustees or “D” if the Board of Trustees has </w:t>
            </w:r>
            <w:r w:rsidRPr="004735DD">
              <w:rPr>
                <w:rFonts w:ascii="Times New Roman" w:hAnsi="Times New Roman"/>
                <w:i/>
              </w:rPr>
              <w:t>delegated the appointment to another appointing authority</w:t>
            </w:r>
            <w:r w:rsidRPr="004735DD">
              <w:rPr>
                <w:rFonts w:ascii="Times New Roman" w:hAnsi="Times New Roman"/>
              </w:rPr>
              <w:t xml:space="preserve"> (e.g., the president</w:t>
            </w:r>
            <w:r w:rsidR="004227EC" w:rsidRPr="004735DD">
              <w:rPr>
                <w:rFonts w:ascii="Times New Roman" w:hAnsi="Times New Roman"/>
              </w:rPr>
              <w:t>, provost,</w:t>
            </w:r>
            <w:r w:rsidRPr="004735DD">
              <w:rPr>
                <w:rFonts w:ascii="Times New Roman" w:hAnsi="Times New Roman"/>
              </w:rPr>
              <w:t xml:space="preserve"> or dean). If the Board of Trustees has no role in the appointment of individuals in that category, leave the cell blank.</w:t>
            </w:r>
          </w:p>
        </w:tc>
      </w:tr>
      <w:tr w:rsidR="00AF4454" w:rsidRPr="004735DD" w14:paraId="6CC64A8B" w14:textId="77777777" w:rsidTr="005C20BD">
        <w:tc>
          <w:tcPr>
            <w:tcW w:w="1941" w:type="pct"/>
            <w:vAlign w:val="center"/>
          </w:tcPr>
          <w:p w14:paraId="1367B316" w14:textId="77777777" w:rsidR="00AF4454" w:rsidRPr="004735DD" w:rsidRDefault="00AF4454" w:rsidP="0070419B">
            <w:pPr>
              <w:jc w:val="center"/>
              <w:rPr>
                <w:rFonts w:ascii="Times New Roman" w:hAnsi="Times New Roman"/>
              </w:rPr>
            </w:pPr>
            <w:r w:rsidRPr="004735DD">
              <w:rPr>
                <w:rFonts w:ascii="Times New Roman" w:hAnsi="Times New Roman"/>
              </w:rPr>
              <w:t>Medical School Dean</w:t>
            </w:r>
          </w:p>
        </w:tc>
        <w:tc>
          <w:tcPr>
            <w:tcW w:w="1529" w:type="pct"/>
            <w:vAlign w:val="center"/>
          </w:tcPr>
          <w:p w14:paraId="0C4E06D9" w14:textId="77777777" w:rsidR="00AF4454" w:rsidRPr="004735DD" w:rsidRDefault="00AF4454" w:rsidP="0070419B">
            <w:pPr>
              <w:jc w:val="center"/>
              <w:rPr>
                <w:rFonts w:ascii="Times New Roman" w:hAnsi="Times New Roman"/>
              </w:rPr>
            </w:pPr>
            <w:r w:rsidRPr="004735DD">
              <w:rPr>
                <w:rFonts w:ascii="Times New Roman" w:hAnsi="Times New Roman"/>
              </w:rPr>
              <w:t>Medical School Administrators</w:t>
            </w:r>
          </w:p>
        </w:tc>
        <w:tc>
          <w:tcPr>
            <w:tcW w:w="1529" w:type="pct"/>
            <w:vAlign w:val="center"/>
          </w:tcPr>
          <w:p w14:paraId="28695A9F" w14:textId="77777777" w:rsidR="00AF4454" w:rsidRPr="004735DD" w:rsidRDefault="00AF4454" w:rsidP="0070419B">
            <w:pPr>
              <w:jc w:val="center"/>
              <w:rPr>
                <w:rFonts w:ascii="Times New Roman" w:hAnsi="Times New Roman"/>
              </w:rPr>
            </w:pPr>
            <w:r w:rsidRPr="004735DD">
              <w:rPr>
                <w:rFonts w:ascii="Times New Roman" w:hAnsi="Times New Roman"/>
              </w:rPr>
              <w:t>Medical School Faculty</w:t>
            </w:r>
          </w:p>
        </w:tc>
      </w:tr>
      <w:tr w:rsidR="00AF4454" w:rsidRPr="004735DD" w14:paraId="16B954A1" w14:textId="77777777" w:rsidTr="005C20BD">
        <w:tc>
          <w:tcPr>
            <w:tcW w:w="1941" w:type="pct"/>
          </w:tcPr>
          <w:p w14:paraId="0E26ACF6" w14:textId="77777777" w:rsidR="00AF4454" w:rsidRPr="004735DD" w:rsidRDefault="00AF4454" w:rsidP="0070419B">
            <w:pPr>
              <w:jc w:val="center"/>
              <w:rPr>
                <w:rFonts w:ascii="Times New Roman" w:hAnsi="Times New Roman"/>
              </w:rPr>
            </w:pPr>
          </w:p>
        </w:tc>
        <w:tc>
          <w:tcPr>
            <w:tcW w:w="1529" w:type="pct"/>
          </w:tcPr>
          <w:p w14:paraId="7CC61395" w14:textId="77777777" w:rsidR="00AF4454" w:rsidRPr="004735DD" w:rsidRDefault="00AF4454" w:rsidP="0070419B">
            <w:pPr>
              <w:jc w:val="center"/>
              <w:rPr>
                <w:rFonts w:ascii="Times New Roman" w:hAnsi="Times New Roman"/>
              </w:rPr>
            </w:pPr>
          </w:p>
        </w:tc>
        <w:tc>
          <w:tcPr>
            <w:tcW w:w="1529" w:type="pct"/>
          </w:tcPr>
          <w:p w14:paraId="55EA4080" w14:textId="77777777" w:rsidR="00AF4454" w:rsidRPr="004735DD" w:rsidRDefault="00AF4454" w:rsidP="0070419B">
            <w:pPr>
              <w:jc w:val="center"/>
              <w:rPr>
                <w:rFonts w:ascii="Times New Roman" w:hAnsi="Times New Roman"/>
              </w:rPr>
            </w:pPr>
          </w:p>
        </w:tc>
      </w:tr>
    </w:tbl>
    <w:p w14:paraId="5E81F979" w14:textId="256952B5" w:rsidR="00D01527" w:rsidRPr="004735DD" w:rsidRDefault="00D01527" w:rsidP="00172E62"/>
    <w:p w14:paraId="5496A579" w14:textId="77777777" w:rsidR="00D01527" w:rsidRPr="004735DD" w:rsidRDefault="00D01527" w:rsidP="00172E62"/>
    <w:bookmarkEnd w:id="113"/>
    <w:p w14:paraId="333B9936" w14:textId="473A1749" w:rsidR="00C60CF8" w:rsidRPr="004735DD" w:rsidRDefault="00AC619C" w:rsidP="00314737">
      <w:pPr>
        <w:pStyle w:val="Heading2"/>
        <w:rPr>
          <w:rFonts w:cs="Times New Roman"/>
        </w:rPr>
      </w:pPr>
      <w:r w:rsidRPr="004735DD">
        <w:rPr>
          <w:rFonts w:cs="Times New Roman"/>
        </w:rPr>
        <w:br w:type="page"/>
      </w:r>
      <w:bookmarkStart w:id="114" w:name="_Toc385931312"/>
      <w:bookmarkStart w:id="115" w:name="_Toc385931859"/>
      <w:bookmarkStart w:id="116" w:name="_Toc448736765"/>
      <w:bookmarkStart w:id="117" w:name="_Toc182942967"/>
      <w:r w:rsidRPr="004735DD">
        <w:rPr>
          <w:rFonts w:cs="Times New Roman"/>
        </w:rPr>
        <w:t>2.2 Dean’s Qualifications</w:t>
      </w:r>
      <w:bookmarkEnd w:id="114"/>
      <w:bookmarkEnd w:id="115"/>
      <w:bookmarkEnd w:id="116"/>
      <w:bookmarkEnd w:id="117"/>
      <w:r w:rsidRPr="004735DD">
        <w:rPr>
          <w:rFonts w:cs="Times New Roman"/>
        </w:rPr>
        <w:t xml:space="preserve"> </w:t>
      </w:r>
    </w:p>
    <w:p w14:paraId="6A6BD446" w14:textId="77777777" w:rsidR="00C60CF8" w:rsidRPr="004735DD" w:rsidRDefault="00D755EF" w:rsidP="00172E62">
      <w:pPr>
        <w:rPr>
          <w:color w:val="004990"/>
          <w:sz w:val="24"/>
          <w:szCs w:val="24"/>
        </w:rPr>
      </w:pPr>
      <w:bookmarkStart w:id="118" w:name="_Toc385931313"/>
      <w:bookmarkStart w:id="119" w:name="_Toc385931860"/>
      <w:r w:rsidRPr="004735DD">
        <w:rPr>
          <w:b/>
          <w:color w:val="004990"/>
        </w:rPr>
        <w:t>The dean of a medical school is qualified by education, training, and experience to provide effective leadership in medical education, scholarly activity, patient care, and other missions of the medical school</w:t>
      </w:r>
      <w:r w:rsidRPr="004735DD">
        <w:rPr>
          <w:color w:val="004990"/>
          <w:sz w:val="24"/>
          <w:szCs w:val="24"/>
        </w:rPr>
        <w:t>.</w:t>
      </w:r>
      <w:bookmarkEnd w:id="118"/>
      <w:bookmarkEnd w:id="119"/>
      <w:r w:rsidRPr="004735DD">
        <w:rPr>
          <w:color w:val="004990"/>
          <w:sz w:val="24"/>
          <w:szCs w:val="24"/>
        </w:rPr>
        <w:t xml:space="preserve"> </w:t>
      </w:r>
    </w:p>
    <w:p w14:paraId="45BB7305" w14:textId="77777777" w:rsidR="00F8452A" w:rsidRPr="004735DD" w:rsidRDefault="00F8452A" w:rsidP="00172E62">
      <w:pPr>
        <w:rPr>
          <w:color w:val="004990"/>
          <w:sz w:val="24"/>
          <w:szCs w:val="24"/>
        </w:rPr>
      </w:pPr>
    </w:p>
    <w:p w14:paraId="43386EBE" w14:textId="77777777" w:rsidR="00F8452A" w:rsidRPr="004735DD" w:rsidRDefault="00F8452A" w:rsidP="00172E62"/>
    <w:p w14:paraId="5128D69A" w14:textId="77777777" w:rsidR="00AD3C18" w:rsidRPr="004735DD" w:rsidRDefault="00AC619C" w:rsidP="00726C47">
      <w:pPr>
        <w:pStyle w:val="Heading3"/>
      </w:pPr>
      <w:r w:rsidRPr="004735DD">
        <w:t xml:space="preserve">Narrative </w:t>
      </w:r>
      <w:bookmarkStart w:id="120" w:name="_Toc385931315"/>
      <w:bookmarkStart w:id="121" w:name="_Toc385931862"/>
      <w:r w:rsidR="0086151A" w:rsidRPr="004735DD">
        <w:t>Response</w:t>
      </w:r>
    </w:p>
    <w:p w14:paraId="26BDBB4C" w14:textId="77777777" w:rsidR="00F8452A" w:rsidRPr="004735DD" w:rsidRDefault="00F8452A" w:rsidP="00634D8B"/>
    <w:p w14:paraId="04B361AD" w14:textId="553C2D02" w:rsidR="00484A93" w:rsidRPr="004735DD" w:rsidRDefault="008D146F" w:rsidP="008D146F">
      <w:pPr>
        <w:ind w:left="720" w:hanging="360"/>
      </w:pPr>
      <w:r w:rsidRPr="004735DD">
        <w:t>a.</w:t>
      </w:r>
      <w:r w:rsidRPr="004735DD">
        <w:tab/>
      </w:r>
      <w:r w:rsidR="00484A93" w:rsidRPr="004735DD">
        <w:t>List the missions of the medical school (e.g., education, research) for which the dean has formal leadership responsibility</w:t>
      </w:r>
      <w:r w:rsidR="007647EC" w:rsidRPr="004735DD">
        <w:t xml:space="preserve"> as specified in the dean’s formal position description</w:t>
      </w:r>
      <w:r w:rsidR="00484A93" w:rsidRPr="004735DD">
        <w:t>.</w:t>
      </w:r>
      <w:bookmarkEnd w:id="120"/>
      <w:bookmarkEnd w:id="121"/>
    </w:p>
    <w:p w14:paraId="70B6D873" w14:textId="77777777" w:rsidR="00484A93" w:rsidRPr="004735DD" w:rsidRDefault="00484A93" w:rsidP="00441954"/>
    <w:p w14:paraId="319AB33B" w14:textId="77777777" w:rsidR="00484A93" w:rsidRPr="004735DD" w:rsidRDefault="00484A93" w:rsidP="00484A93"/>
    <w:p w14:paraId="16DAB73A" w14:textId="0646C43B" w:rsidR="00484A93" w:rsidRPr="004735DD" w:rsidRDefault="008D146F" w:rsidP="008D146F">
      <w:pPr>
        <w:ind w:left="720" w:hanging="360"/>
      </w:pPr>
      <w:r w:rsidRPr="004735DD">
        <w:t>b.</w:t>
      </w:r>
      <w:r w:rsidRPr="004735DD">
        <w:tab/>
      </w:r>
      <w:r w:rsidR="00484A93" w:rsidRPr="004735DD">
        <w:t>Provide a brief summary of the dean’s experience and qualifications to provide leadership in each of the medical school’s mission</w:t>
      </w:r>
      <w:r w:rsidR="00AF2066" w:rsidRPr="004735DD">
        <w:t xml:space="preserve"> area</w:t>
      </w:r>
      <w:r w:rsidR="00484A93" w:rsidRPr="004735DD">
        <w:t>s for which the dean has responsibility.</w:t>
      </w:r>
    </w:p>
    <w:p w14:paraId="056215B2" w14:textId="2EF6D7CC" w:rsidR="00AB35F5" w:rsidRPr="004735DD" w:rsidRDefault="00AB35F5" w:rsidP="000A7C19"/>
    <w:p w14:paraId="4EC18021" w14:textId="77777777" w:rsidR="002014B6" w:rsidRPr="004735DD" w:rsidRDefault="002014B6" w:rsidP="000A7C19"/>
    <w:p w14:paraId="47C39EC7" w14:textId="744FEDB7" w:rsidR="007629F8" w:rsidRPr="004735DD" w:rsidRDefault="00AC619C" w:rsidP="00441954">
      <w:pPr>
        <w:pStyle w:val="Heading3"/>
      </w:pPr>
      <w:r w:rsidRPr="004735DD">
        <w:t xml:space="preserve">Supporting Documentation </w:t>
      </w:r>
    </w:p>
    <w:p w14:paraId="44FC05B2" w14:textId="77777777" w:rsidR="00F8452A" w:rsidRPr="004735DD" w:rsidRDefault="00F8452A" w:rsidP="00441954">
      <w:pPr>
        <w:pStyle w:val="Heading3"/>
      </w:pPr>
    </w:p>
    <w:p w14:paraId="190B36D3" w14:textId="6CA622B8" w:rsidR="001F7E55" w:rsidRPr="004735DD" w:rsidRDefault="008D146F" w:rsidP="008D146F">
      <w:pPr>
        <w:ind w:left="720" w:hanging="360"/>
      </w:pPr>
      <w:r w:rsidRPr="004735DD">
        <w:t>1.</w:t>
      </w:r>
      <w:r w:rsidRPr="004735DD">
        <w:tab/>
      </w:r>
      <w:r w:rsidR="009E5743" w:rsidRPr="004735DD">
        <w:t>D</w:t>
      </w:r>
      <w:r w:rsidR="0024364E" w:rsidRPr="004735DD">
        <w:t xml:space="preserve">ean’s </w:t>
      </w:r>
      <w:r w:rsidR="00EF249D" w:rsidRPr="004735DD">
        <w:t xml:space="preserve">abbreviated </w:t>
      </w:r>
      <w:r w:rsidR="00365EEB" w:rsidRPr="004735DD">
        <w:t>curriculum vitae</w:t>
      </w:r>
      <w:r w:rsidR="0024364E" w:rsidRPr="004735DD">
        <w:t>.</w:t>
      </w:r>
    </w:p>
    <w:p w14:paraId="02D14894" w14:textId="37D33301" w:rsidR="00404342" w:rsidRPr="004735DD" w:rsidRDefault="00404342" w:rsidP="00441954"/>
    <w:p w14:paraId="3C586F00" w14:textId="77777777" w:rsidR="00441954" w:rsidRPr="004735DD" w:rsidRDefault="00441954" w:rsidP="00441954"/>
    <w:p w14:paraId="67DC5C56" w14:textId="370687D9" w:rsidR="00404342" w:rsidRPr="004735DD" w:rsidRDefault="008D146F" w:rsidP="008D146F">
      <w:pPr>
        <w:ind w:left="720" w:hanging="360"/>
      </w:pPr>
      <w:r w:rsidRPr="004735DD">
        <w:t>2.</w:t>
      </w:r>
      <w:r w:rsidRPr="004735DD">
        <w:tab/>
      </w:r>
      <w:r w:rsidR="00404342" w:rsidRPr="004735DD" w:rsidDel="002160BF">
        <w:t>Dean’s position description</w:t>
      </w:r>
      <w:r w:rsidR="00404342" w:rsidRPr="004735DD">
        <w:t xml:space="preserve"> from bylaws or other policy document</w:t>
      </w:r>
      <w:r w:rsidR="000D5BB7" w:rsidRPr="004735DD">
        <w:t>s</w:t>
      </w:r>
      <w:r w:rsidR="00404342" w:rsidRPr="004735DD">
        <w:t>.</w:t>
      </w:r>
      <w:r w:rsidR="00404342" w:rsidRPr="004735DD" w:rsidDel="002160BF">
        <w:t xml:space="preserve"> If the dean has an additional role (e.g., vice president for health/academic affairs, provost), include that position description as well</w:t>
      </w:r>
      <w:r w:rsidR="00C66878" w:rsidRPr="004735DD">
        <w:t>.</w:t>
      </w:r>
    </w:p>
    <w:p w14:paraId="53741DCA" w14:textId="1C6D0670" w:rsidR="002014B6" w:rsidRPr="004735DD" w:rsidRDefault="002014B6" w:rsidP="00172E62"/>
    <w:p w14:paraId="1D9CB39B" w14:textId="77777777" w:rsidR="002014B6" w:rsidRPr="004735DD" w:rsidRDefault="002014B6" w:rsidP="00172E62"/>
    <w:p w14:paraId="58CEF4C9" w14:textId="77777777" w:rsidR="00365EEB" w:rsidRPr="004735DD" w:rsidRDefault="00AC619C" w:rsidP="00365EEB">
      <w:pPr>
        <w:pStyle w:val="Heading2"/>
        <w:rPr>
          <w:rFonts w:cs="Times New Roman"/>
        </w:rPr>
      </w:pPr>
      <w:r w:rsidRPr="004735DD">
        <w:rPr>
          <w:rFonts w:cs="Times New Roman"/>
        </w:rPr>
        <w:br w:type="page"/>
      </w:r>
      <w:bookmarkStart w:id="122" w:name="_Toc385931317"/>
      <w:bookmarkStart w:id="123" w:name="_Toc385931864"/>
      <w:bookmarkStart w:id="124" w:name="_Toc448736766"/>
      <w:bookmarkStart w:id="125" w:name="_Toc182942968"/>
      <w:r w:rsidR="00365EEB" w:rsidRPr="004735DD">
        <w:rPr>
          <w:rFonts w:cs="Times New Roman"/>
        </w:rPr>
        <w:t>2.3 Access and Authority of the Dean</w:t>
      </w:r>
      <w:bookmarkEnd w:id="122"/>
      <w:bookmarkEnd w:id="123"/>
      <w:bookmarkEnd w:id="124"/>
      <w:bookmarkEnd w:id="125"/>
    </w:p>
    <w:p w14:paraId="1691BAE8" w14:textId="766BF3D3" w:rsidR="00365EEB" w:rsidRPr="004735DD" w:rsidRDefault="00365EEB" w:rsidP="00365EEB">
      <w:pPr>
        <w:rPr>
          <w:b/>
          <w:color w:val="004990"/>
        </w:rPr>
      </w:pPr>
      <w:bookmarkStart w:id="126" w:name="_Toc385931318"/>
      <w:bookmarkStart w:id="127" w:name="_Toc385931865"/>
      <w:bookmarkStart w:id="128" w:name="_Hlk37142991"/>
      <w:r w:rsidRPr="004735DD">
        <w:rPr>
          <w:b/>
          <w:color w:val="004990"/>
        </w:rPr>
        <w:t xml:space="preserve">The dean of a medical school has sufficient access to the university president or other institutional official charged with final responsibility for the medical </w:t>
      </w:r>
      <w:r w:rsidR="000E52EB" w:rsidRPr="004735DD">
        <w:rPr>
          <w:b/>
          <w:color w:val="004990"/>
        </w:rPr>
        <w:t>school</w:t>
      </w:r>
      <w:r w:rsidRPr="004735DD">
        <w:rPr>
          <w:b/>
          <w:color w:val="004990"/>
        </w:rPr>
        <w:t xml:space="preserve"> and to other institutional officials in order to fulfill </w:t>
      </w:r>
      <w:r w:rsidR="002A28F1" w:rsidRPr="004735DD">
        <w:rPr>
          <w:b/>
          <w:color w:val="004990"/>
        </w:rPr>
        <w:t xml:space="preserve">decanal </w:t>
      </w:r>
      <w:r w:rsidRPr="004735DD">
        <w:rPr>
          <w:b/>
          <w:color w:val="004990"/>
        </w:rPr>
        <w:t>responsibilities; there is a clear definition of the dean’s authority and responsibility for the medical education program.</w:t>
      </w:r>
      <w:bookmarkEnd w:id="126"/>
      <w:bookmarkEnd w:id="127"/>
    </w:p>
    <w:bookmarkEnd w:id="128"/>
    <w:p w14:paraId="78A937B2" w14:textId="0BAF1E33" w:rsidR="003A2C58" w:rsidRPr="004735DD" w:rsidRDefault="003A2C58" w:rsidP="00B53BEB"/>
    <w:p w14:paraId="582653BB" w14:textId="77777777" w:rsidR="00F615B8" w:rsidRPr="004735DD" w:rsidRDefault="00F615B8" w:rsidP="00B53BEB"/>
    <w:p w14:paraId="5D5E1912" w14:textId="26F9EDD7" w:rsidR="00933945" w:rsidRPr="004735DD" w:rsidRDefault="00AC619C" w:rsidP="003A2C58">
      <w:pPr>
        <w:pStyle w:val="Heading3"/>
      </w:pPr>
      <w:r w:rsidRPr="004735DD">
        <w:t>Narrative Response</w:t>
      </w:r>
    </w:p>
    <w:p w14:paraId="7DF4B23C" w14:textId="77777777" w:rsidR="00F8452A" w:rsidRPr="004735DD" w:rsidRDefault="00F8452A" w:rsidP="0098763E"/>
    <w:p w14:paraId="4753AD54" w14:textId="0D1A9CEF" w:rsidR="00013F33" w:rsidRPr="004735DD" w:rsidRDefault="008D146F" w:rsidP="008D146F">
      <w:pPr>
        <w:ind w:left="720" w:hanging="360"/>
      </w:pPr>
      <w:bookmarkStart w:id="129" w:name="_Toc385931319"/>
      <w:bookmarkStart w:id="130" w:name="_Toc385931866"/>
      <w:r w:rsidRPr="004735DD">
        <w:t>a.</w:t>
      </w:r>
      <w:r w:rsidRPr="004735DD">
        <w:tab/>
      </w:r>
      <w:r w:rsidR="00724D0C" w:rsidRPr="004735DD">
        <w:t>Describe</w:t>
      </w:r>
      <w:r w:rsidR="00013F33" w:rsidRPr="004735DD">
        <w:t xml:space="preserve"> the dean’s formal (organizational) interactions with and access to </w:t>
      </w:r>
      <w:r w:rsidR="00F67E17" w:rsidRPr="004735DD">
        <w:t>sponsoring organization</w:t>
      </w:r>
      <w:r w:rsidR="00013F33" w:rsidRPr="004735DD">
        <w:t xml:space="preserve"> and health system administrators. Provide examples to illustrate that the dean interacts with these administrators in discussions of and planning related to the needs of the medical education program.</w:t>
      </w:r>
      <w:bookmarkEnd w:id="129"/>
      <w:bookmarkEnd w:id="130"/>
    </w:p>
    <w:p w14:paraId="702D41A2" w14:textId="77777777" w:rsidR="00013F33" w:rsidRPr="004735DD" w:rsidRDefault="00013F33" w:rsidP="00E91DD0"/>
    <w:p w14:paraId="133BE70E" w14:textId="77777777" w:rsidR="00013F33" w:rsidRPr="004735DD" w:rsidRDefault="00013F33" w:rsidP="00013F33"/>
    <w:p w14:paraId="7C1BB9A8" w14:textId="5DEB3C6E" w:rsidR="00013F33" w:rsidRPr="004735DD" w:rsidRDefault="008D146F" w:rsidP="008D146F">
      <w:pPr>
        <w:ind w:left="720" w:hanging="360"/>
      </w:pPr>
      <w:r w:rsidRPr="004735DD">
        <w:t>b.</w:t>
      </w:r>
      <w:r w:rsidRPr="004735DD">
        <w:tab/>
      </w:r>
      <w:r w:rsidR="00CB6A5C" w:rsidRPr="004735DD">
        <w:t>Summarize the</w:t>
      </w:r>
      <w:r w:rsidR="00013F33" w:rsidRPr="004735DD">
        <w:t xml:space="preserve"> formal mechanisms </w:t>
      </w:r>
      <w:r w:rsidR="00CB6A5C" w:rsidRPr="004735DD">
        <w:t xml:space="preserve">that are used </w:t>
      </w:r>
      <w:r w:rsidR="005010B1" w:rsidRPr="004735DD">
        <w:t xml:space="preserve">by </w:t>
      </w:r>
      <w:r w:rsidR="00CB6A5C" w:rsidRPr="004735DD">
        <w:t>the dean to exercise</w:t>
      </w:r>
      <w:r w:rsidR="00D52D02" w:rsidRPr="004735DD">
        <w:t xml:space="preserve"> </w:t>
      </w:r>
      <w:r w:rsidR="00013F33" w:rsidRPr="004735DD">
        <w:t>authority over faculty who participate in the medical education program but are not employed by the medical school</w:t>
      </w:r>
      <w:r w:rsidR="00D52D02" w:rsidRPr="004735DD">
        <w:t>.</w:t>
      </w:r>
      <w:r w:rsidR="00013F33" w:rsidRPr="004735DD">
        <w:t xml:space="preserve"> </w:t>
      </w:r>
    </w:p>
    <w:p w14:paraId="36F23BCA" w14:textId="51671888" w:rsidR="000A7C19" w:rsidRPr="004735DD" w:rsidRDefault="000A7C19" w:rsidP="00013F33">
      <w:pPr>
        <w:pStyle w:val="NoSpacing"/>
      </w:pPr>
    </w:p>
    <w:p w14:paraId="7B24ECF3" w14:textId="77777777" w:rsidR="00F615B8" w:rsidRPr="004735DD" w:rsidRDefault="00F615B8" w:rsidP="008C78BF"/>
    <w:p w14:paraId="131854D8" w14:textId="2995CAC5" w:rsidR="00421031" w:rsidRPr="004735DD" w:rsidRDefault="00AC619C" w:rsidP="008C78BF">
      <w:pPr>
        <w:pStyle w:val="Heading3"/>
      </w:pPr>
      <w:r w:rsidRPr="004735DD">
        <w:t>Supporting Documentation</w:t>
      </w:r>
    </w:p>
    <w:p w14:paraId="277B97F8" w14:textId="77777777" w:rsidR="00F8452A" w:rsidRPr="004735DD" w:rsidRDefault="00F8452A" w:rsidP="008C78BF"/>
    <w:p w14:paraId="5F712089" w14:textId="2405AE94" w:rsidR="00013F33" w:rsidRPr="004735DD" w:rsidRDefault="008D146F" w:rsidP="008D146F">
      <w:pPr>
        <w:ind w:left="720" w:hanging="360"/>
      </w:pPr>
      <w:r w:rsidRPr="004735DD">
        <w:t>1.</w:t>
      </w:r>
      <w:r w:rsidRPr="004735DD">
        <w:tab/>
      </w:r>
      <w:r w:rsidR="00013F33" w:rsidRPr="004735DD">
        <w:t xml:space="preserve">Organizational chart(s) illustrating the relationship of the medical school dean to sponsoring </w:t>
      </w:r>
      <w:r w:rsidR="00484A93" w:rsidRPr="004735DD">
        <w:t xml:space="preserve">organization </w:t>
      </w:r>
      <w:r w:rsidR="00013F33" w:rsidRPr="004735DD">
        <w:t xml:space="preserve">administration and to the administrators of the health system, health science center and/or affiliated teaching hospitals (if relevant). </w:t>
      </w:r>
    </w:p>
    <w:p w14:paraId="56CC7051" w14:textId="74A6C8A9" w:rsidR="002014B6" w:rsidRPr="004735DD" w:rsidRDefault="002014B6" w:rsidP="00172E62"/>
    <w:p w14:paraId="3D6CDE86" w14:textId="77777777" w:rsidR="002014B6" w:rsidRPr="004735DD" w:rsidRDefault="002014B6" w:rsidP="00172E62"/>
    <w:p w14:paraId="2AA950CB" w14:textId="008E3161" w:rsidR="00D755EF" w:rsidRPr="004735DD" w:rsidRDefault="00AC619C" w:rsidP="00314737">
      <w:pPr>
        <w:pStyle w:val="Heading2"/>
        <w:rPr>
          <w:rFonts w:cs="Times New Roman"/>
        </w:rPr>
      </w:pPr>
      <w:r w:rsidRPr="004735DD">
        <w:rPr>
          <w:rFonts w:cs="Times New Roman"/>
        </w:rPr>
        <w:br w:type="page"/>
      </w:r>
      <w:bookmarkStart w:id="131" w:name="_Toc385931321"/>
      <w:bookmarkStart w:id="132" w:name="_Toc385931868"/>
      <w:bookmarkStart w:id="133" w:name="_Toc448736767"/>
      <w:bookmarkStart w:id="134" w:name="_Toc182942969"/>
      <w:r w:rsidRPr="004735DD">
        <w:rPr>
          <w:rFonts w:cs="Times New Roman"/>
        </w:rPr>
        <w:t xml:space="preserve">2.4 Sufficiency </w:t>
      </w:r>
      <w:r w:rsidR="00314737" w:rsidRPr="004735DD">
        <w:rPr>
          <w:rFonts w:cs="Times New Roman"/>
        </w:rPr>
        <w:t>o</w:t>
      </w:r>
      <w:r w:rsidRPr="004735DD">
        <w:rPr>
          <w:rFonts w:cs="Times New Roman"/>
        </w:rPr>
        <w:t>f Administrative Staff</w:t>
      </w:r>
      <w:bookmarkEnd w:id="131"/>
      <w:bookmarkEnd w:id="132"/>
      <w:bookmarkEnd w:id="133"/>
      <w:bookmarkEnd w:id="134"/>
    </w:p>
    <w:p w14:paraId="74D47B69" w14:textId="395D145C" w:rsidR="00F8452A" w:rsidRPr="004735DD" w:rsidRDefault="00616D5A" w:rsidP="00616D5A">
      <w:pPr>
        <w:pStyle w:val="BodyText2"/>
      </w:pPr>
      <w:r w:rsidRPr="004735DD">
        <w:t>A medical school has in place a sufficient number of associate or assistant deans, leaders of organizational units, and senior administrative staff who are able to commit the time necessary to accomplish effectively the missions of the medical school.</w:t>
      </w:r>
    </w:p>
    <w:p w14:paraId="76427B07" w14:textId="590CC44C" w:rsidR="00D62683" w:rsidRPr="004735DD" w:rsidRDefault="00D62683" w:rsidP="00172E62"/>
    <w:p w14:paraId="59D38BE6" w14:textId="77777777" w:rsidR="002D38D7" w:rsidRPr="004735DD" w:rsidRDefault="002D38D7" w:rsidP="00172E62"/>
    <w:p w14:paraId="5B86930A" w14:textId="2D527E23" w:rsidR="00EB46CF" w:rsidRPr="004735DD" w:rsidRDefault="00AC619C" w:rsidP="003A2C58">
      <w:pPr>
        <w:pStyle w:val="Heading3"/>
      </w:pPr>
      <w:r w:rsidRPr="004735DD">
        <w:t>Supporting Data</w:t>
      </w:r>
    </w:p>
    <w:p w14:paraId="4D734B62" w14:textId="500F5AA5" w:rsidR="00BD3218" w:rsidRPr="004735DD" w:rsidRDefault="00BD3218" w:rsidP="00172E62">
      <w:bookmarkStart w:id="135" w:name="_Hlk34385406"/>
    </w:p>
    <w:tbl>
      <w:tblPr>
        <w:tblStyle w:val="TableGrid2"/>
        <w:tblW w:w="5000" w:type="pct"/>
        <w:tblLook w:val="04A0" w:firstRow="1" w:lastRow="0" w:firstColumn="1" w:lastColumn="0" w:noHBand="0" w:noVBand="1"/>
      </w:tblPr>
      <w:tblGrid>
        <w:gridCol w:w="1151"/>
        <w:gridCol w:w="1160"/>
        <w:gridCol w:w="1160"/>
        <w:gridCol w:w="1160"/>
        <w:gridCol w:w="1101"/>
        <w:gridCol w:w="1218"/>
        <w:gridCol w:w="1160"/>
        <w:gridCol w:w="1160"/>
        <w:gridCol w:w="1160"/>
      </w:tblGrid>
      <w:tr w:rsidR="00E65AC2" w:rsidRPr="004735DD" w14:paraId="3EA74283" w14:textId="77777777" w:rsidTr="005C20BD">
        <w:tc>
          <w:tcPr>
            <w:tcW w:w="5000" w:type="pct"/>
            <w:gridSpan w:val="9"/>
          </w:tcPr>
          <w:p w14:paraId="0D563120" w14:textId="3A1B91C2" w:rsidR="00E65AC2" w:rsidRPr="004735DD" w:rsidRDefault="00E65AC2" w:rsidP="00E65AC2">
            <w:pPr>
              <w:pStyle w:val="Default"/>
              <w:rPr>
                <w:rFonts w:ascii="Times New Roman" w:hAnsi="Times New Roman"/>
                <w:sz w:val="22"/>
                <w:szCs w:val="22"/>
              </w:rPr>
            </w:pPr>
            <w:bookmarkStart w:id="136" w:name="_Hlk5635572"/>
            <w:bookmarkStart w:id="137" w:name="_Hlk5635076"/>
            <w:r w:rsidRPr="004735DD">
              <w:rPr>
                <w:rFonts w:ascii="Times New Roman" w:hAnsi="Times New Roman"/>
                <w:b/>
                <w:sz w:val="22"/>
                <w:szCs w:val="22"/>
              </w:rPr>
              <w:t>Table 2.4-</w:t>
            </w:r>
            <w:r w:rsidR="00553082" w:rsidRPr="004735DD">
              <w:rPr>
                <w:rFonts w:ascii="Times New Roman" w:hAnsi="Times New Roman"/>
                <w:b/>
                <w:sz w:val="22"/>
                <w:szCs w:val="22"/>
              </w:rPr>
              <w:t>1</w:t>
            </w:r>
            <w:r w:rsidRPr="004735DD">
              <w:rPr>
                <w:rFonts w:ascii="Times New Roman" w:hAnsi="Times New Roman"/>
                <w:b/>
                <w:sz w:val="22"/>
                <w:szCs w:val="22"/>
              </w:rPr>
              <w:t xml:space="preserve">a | </w:t>
            </w:r>
            <w:bookmarkStart w:id="138" w:name="_Hlk5805240"/>
            <w:r w:rsidR="00426A33" w:rsidRPr="004735DD">
              <w:rPr>
                <w:rFonts w:ascii="Times New Roman" w:hAnsi="Times New Roman"/>
                <w:b/>
                <w:sz w:val="22"/>
                <w:szCs w:val="22"/>
              </w:rPr>
              <w:t xml:space="preserve">The </w:t>
            </w:r>
            <w:r w:rsidR="0000215C" w:rsidRPr="004735DD">
              <w:rPr>
                <w:rFonts w:ascii="Times New Roman" w:hAnsi="Times New Roman"/>
                <w:b/>
                <w:sz w:val="22"/>
                <w:szCs w:val="22"/>
              </w:rPr>
              <w:t>M</w:t>
            </w:r>
            <w:r w:rsidR="000B53D3" w:rsidRPr="004735DD">
              <w:rPr>
                <w:rFonts w:ascii="Times New Roman" w:hAnsi="Times New Roman"/>
                <w:b/>
                <w:sz w:val="22"/>
                <w:szCs w:val="22"/>
              </w:rPr>
              <w:t xml:space="preserve">embers </w:t>
            </w:r>
            <w:r w:rsidR="00EA400F" w:rsidRPr="004735DD">
              <w:rPr>
                <w:rFonts w:ascii="Times New Roman" w:hAnsi="Times New Roman"/>
                <w:b/>
                <w:sz w:val="22"/>
                <w:szCs w:val="22"/>
              </w:rPr>
              <w:t xml:space="preserve">of the </w:t>
            </w:r>
            <w:r w:rsidRPr="004735DD">
              <w:rPr>
                <w:rFonts w:ascii="Times New Roman" w:hAnsi="Times New Roman"/>
                <w:b/>
                <w:sz w:val="22"/>
                <w:szCs w:val="22"/>
              </w:rPr>
              <w:t xml:space="preserve">Office of the Associate Dean </w:t>
            </w:r>
            <w:r w:rsidR="00027CD9" w:rsidRPr="004735DD">
              <w:rPr>
                <w:rFonts w:ascii="Times New Roman" w:hAnsi="Times New Roman"/>
                <w:b/>
                <w:sz w:val="22"/>
                <w:szCs w:val="22"/>
              </w:rPr>
              <w:t>for</w:t>
            </w:r>
            <w:r w:rsidRPr="004735DD">
              <w:rPr>
                <w:rFonts w:ascii="Times New Roman" w:hAnsi="Times New Roman"/>
                <w:b/>
                <w:sz w:val="22"/>
                <w:szCs w:val="22"/>
              </w:rPr>
              <w:t xml:space="preserve"> Students</w:t>
            </w:r>
            <w:r w:rsidR="00421CD9" w:rsidRPr="004735DD">
              <w:rPr>
                <w:rFonts w:ascii="Times New Roman" w:hAnsi="Times New Roman"/>
                <w:b/>
                <w:sz w:val="22"/>
                <w:szCs w:val="22"/>
              </w:rPr>
              <w:t>/Student Affairs</w:t>
            </w:r>
            <w:r w:rsidR="00426A33" w:rsidRPr="004735DD">
              <w:rPr>
                <w:rFonts w:ascii="Times New Roman" w:hAnsi="Times New Roman"/>
                <w:b/>
                <w:sz w:val="22"/>
                <w:szCs w:val="22"/>
              </w:rPr>
              <w:t xml:space="preserve"> are </w:t>
            </w:r>
            <w:r w:rsidR="00C65BDF" w:rsidRPr="004735DD">
              <w:rPr>
                <w:rFonts w:ascii="Times New Roman" w:hAnsi="Times New Roman"/>
                <w:b/>
                <w:sz w:val="22"/>
                <w:szCs w:val="22"/>
              </w:rPr>
              <w:t>A</w:t>
            </w:r>
            <w:r w:rsidR="00426A33" w:rsidRPr="004735DD">
              <w:rPr>
                <w:rFonts w:ascii="Times New Roman" w:hAnsi="Times New Roman"/>
                <w:b/>
                <w:sz w:val="22"/>
                <w:szCs w:val="22"/>
              </w:rPr>
              <w:t>ccessible.</w:t>
            </w:r>
            <w:bookmarkEnd w:id="138"/>
          </w:p>
        </w:tc>
      </w:tr>
      <w:tr w:rsidR="00E65AC2" w:rsidRPr="004735DD" w14:paraId="70A1CF75" w14:textId="77777777" w:rsidTr="005C20BD">
        <w:tc>
          <w:tcPr>
            <w:tcW w:w="5000" w:type="pct"/>
            <w:gridSpan w:val="9"/>
          </w:tcPr>
          <w:p w14:paraId="3975A0AD" w14:textId="699A5F40" w:rsidR="00E65AC2" w:rsidRPr="004735DD" w:rsidRDefault="00764717" w:rsidP="00E65AC2">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597D56" w:rsidRPr="004735DD">
              <w:rPr>
                <w:rFonts w:ascii="Times New Roman" w:hAnsi="Times New Roman"/>
                <w:i/>
                <w:iCs/>
                <w:sz w:val="22"/>
                <w:szCs w:val="22"/>
              </w:rPr>
              <w:t xml:space="preserve"> </w:t>
            </w:r>
            <w:r w:rsidR="00597D56" w:rsidRPr="004735DD">
              <w:rPr>
                <w:rFonts w:ascii="Times New Roman" w:hAnsi="Times New Roman"/>
                <w:sz w:val="22"/>
                <w:szCs w:val="22"/>
              </w:rPr>
              <w:t>(No opportunity to assess/Have not experienced this)</w:t>
            </w:r>
            <w:r w:rsidRPr="004735DD">
              <w:rPr>
                <w:rFonts w:ascii="Times New Roman" w:hAnsi="Times New Roman"/>
                <w:sz w:val="22"/>
                <w:szCs w:val="22"/>
              </w:rPr>
              <w:t xml:space="preserve">, </w:t>
            </w:r>
            <w:r w:rsidR="00597D56" w:rsidRPr="004735DD">
              <w:rPr>
                <w:rFonts w:ascii="Times New Roman" w:hAnsi="Times New Roman"/>
                <w:i/>
                <w:iCs/>
                <w:sz w:val="22"/>
                <w:szCs w:val="22"/>
              </w:rPr>
              <w:t>disagree</w:t>
            </w:r>
            <w:r w:rsidR="00597D56" w:rsidRPr="004735DD">
              <w:rPr>
                <w:rFonts w:ascii="Times New Roman" w:hAnsi="Times New Roman"/>
                <w:sz w:val="22"/>
                <w:szCs w:val="22"/>
              </w:rPr>
              <w:t xml:space="preserve">, and </w:t>
            </w:r>
            <w:r w:rsidR="00597D56" w:rsidRPr="00AB0BD7">
              <w:rPr>
                <w:i/>
                <w:iCs/>
                <w:sz w:val="22"/>
                <w:szCs w:val="22"/>
              </w:rPr>
              <w:t>agree</w:t>
            </w:r>
            <w:r w:rsidR="00597D56" w:rsidRPr="004735DD">
              <w:rPr>
                <w:rFonts w:ascii="Times New Roman" w:hAnsi="Times New Roman"/>
                <w:sz w:val="22"/>
                <w:szCs w:val="22"/>
              </w:rPr>
              <w:t>.</w:t>
            </w:r>
          </w:p>
        </w:tc>
      </w:tr>
      <w:tr w:rsidR="00E65AC2" w:rsidRPr="004735DD" w14:paraId="3820EBD2" w14:textId="77777777" w:rsidTr="005C20BD">
        <w:tc>
          <w:tcPr>
            <w:tcW w:w="552" w:type="pct"/>
            <w:vMerge w:val="restart"/>
          </w:tcPr>
          <w:p w14:paraId="5035AEF1" w14:textId="77777777" w:rsidR="00E65AC2" w:rsidRPr="004735DD" w:rsidRDefault="00E65AC2" w:rsidP="00E91DD0">
            <w:pPr>
              <w:pStyle w:val="Default"/>
              <w:rPr>
                <w:rFonts w:ascii="Times New Roman" w:hAnsi="Times New Roman"/>
                <w:sz w:val="22"/>
                <w:szCs w:val="22"/>
              </w:rPr>
            </w:pPr>
            <w:bookmarkStart w:id="139" w:name="_Hlk5357924"/>
            <w:r w:rsidRPr="004735DD">
              <w:rPr>
                <w:rFonts w:ascii="Times New Roman" w:hAnsi="Times New Roman"/>
                <w:sz w:val="22"/>
                <w:szCs w:val="22"/>
              </w:rPr>
              <w:t>Medical School Class</w:t>
            </w:r>
          </w:p>
        </w:tc>
        <w:tc>
          <w:tcPr>
            <w:tcW w:w="1112" w:type="pct"/>
            <w:gridSpan w:val="2"/>
          </w:tcPr>
          <w:p w14:paraId="36852A05" w14:textId="180DFB04" w:rsidR="00E65AC2"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84" w:type="pct"/>
            <w:gridSpan w:val="2"/>
          </w:tcPr>
          <w:p w14:paraId="44908D50" w14:textId="77777777"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Number and % of</w:t>
            </w:r>
          </w:p>
          <w:p w14:paraId="4863DEFC" w14:textId="77777777"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N/A</w:t>
            </w:r>
          </w:p>
          <w:p w14:paraId="2DA9CCD2" w14:textId="42015698"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40" w:type="pct"/>
            <w:gridSpan w:val="2"/>
          </w:tcPr>
          <w:p w14:paraId="6623674F" w14:textId="0430C19E"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C8BBDBC" w14:textId="6EF29061" w:rsidR="00E65AC2"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 xml:space="preserve">Disagree </w:t>
            </w:r>
            <w:r w:rsidR="008C78BF" w:rsidRPr="004735DD">
              <w:rPr>
                <w:rFonts w:ascii="Times New Roman" w:hAnsi="Times New Roman"/>
                <w:sz w:val="22"/>
                <w:szCs w:val="22"/>
              </w:rPr>
              <w:t>R</w:t>
            </w:r>
            <w:r w:rsidR="00E65AC2" w:rsidRPr="004735DD">
              <w:rPr>
                <w:rFonts w:ascii="Times New Roman" w:hAnsi="Times New Roman"/>
                <w:sz w:val="22"/>
                <w:szCs w:val="22"/>
              </w:rPr>
              <w:t>esponses</w:t>
            </w:r>
          </w:p>
        </w:tc>
        <w:tc>
          <w:tcPr>
            <w:tcW w:w="1112" w:type="pct"/>
            <w:gridSpan w:val="2"/>
          </w:tcPr>
          <w:p w14:paraId="27FAA7F2" w14:textId="5A7C082D" w:rsidR="00E65AC2" w:rsidRPr="004735DD" w:rsidRDefault="00E65AC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4CAA30DA" w14:textId="209180E6" w:rsidR="00E65AC2" w:rsidRPr="004735DD" w:rsidRDefault="00597D56" w:rsidP="00553082">
            <w:pPr>
              <w:pStyle w:val="Default"/>
              <w:jc w:val="center"/>
              <w:rPr>
                <w:rFonts w:ascii="Times New Roman" w:hAnsi="Times New Roman"/>
                <w:sz w:val="22"/>
                <w:szCs w:val="22"/>
              </w:rPr>
            </w:pPr>
            <w:r w:rsidRPr="004735DD">
              <w:rPr>
                <w:rFonts w:ascii="Times New Roman" w:hAnsi="Times New Roman"/>
                <w:sz w:val="22"/>
                <w:szCs w:val="22"/>
              </w:rPr>
              <w:t xml:space="preserve">Agree </w:t>
            </w:r>
            <w:r w:rsidR="008C78BF" w:rsidRPr="004735DD">
              <w:rPr>
                <w:rFonts w:ascii="Times New Roman" w:hAnsi="Times New Roman"/>
                <w:sz w:val="22"/>
                <w:szCs w:val="22"/>
              </w:rPr>
              <w:t>R</w:t>
            </w:r>
            <w:r w:rsidR="00E65AC2" w:rsidRPr="004735DD">
              <w:rPr>
                <w:rFonts w:ascii="Times New Roman" w:hAnsi="Times New Roman"/>
                <w:sz w:val="22"/>
                <w:szCs w:val="22"/>
              </w:rPr>
              <w:t>esponses</w:t>
            </w:r>
          </w:p>
        </w:tc>
      </w:tr>
      <w:tr w:rsidR="00305F60" w:rsidRPr="004735DD" w14:paraId="3C3B1398" w14:textId="77777777" w:rsidTr="005C20BD">
        <w:tc>
          <w:tcPr>
            <w:tcW w:w="552" w:type="pct"/>
            <w:vMerge/>
          </w:tcPr>
          <w:p w14:paraId="62039BD9" w14:textId="77777777" w:rsidR="00305F60" w:rsidRPr="004735DD" w:rsidRDefault="00305F60" w:rsidP="00305F60">
            <w:pPr>
              <w:pStyle w:val="Default"/>
              <w:rPr>
                <w:rFonts w:ascii="Times New Roman" w:hAnsi="Times New Roman"/>
                <w:sz w:val="22"/>
                <w:szCs w:val="22"/>
              </w:rPr>
            </w:pPr>
          </w:p>
        </w:tc>
        <w:tc>
          <w:tcPr>
            <w:tcW w:w="556" w:type="pct"/>
          </w:tcPr>
          <w:p w14:paraId="314F3925" w14:textId="6004033E"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F7EB564" w14:textId="14FD4FAC"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7B0183D5"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042B7FAA"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c>
          <w:tcPr>
            <w:tcW w:w="584" w:type="pct"/>
          </w:tcPr>
          <w:p w14:paraId="13CD44D9"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44D6F320"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0539F89B"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C030DF4"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r>
      <w:tr w:rsidR="00305F60" w:rsidRPr="004735DD" w14:paraId="6AC10618" w14:textId="77777777" w:rsidTr="005C20BD">
        <w:tc>
          <w:tcPr>
            <w:tcW w:w="552" w:type="pct"/>
          </w:tcPr>
          <w:p w14:paraId="416B92C6"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3F712C9F" w14:textId="77777777" w:rsidR="00305F60" w:rsidRPr="004735DD" w:rsidRDefault="00305F60" w:rsidP="00305F60">
            <w:pPr>
              <w:pStyle w:val="Default"/>
              <w:jc w:val="center"/>
              <w:rPr>
                <w:rFonts w:ascii="Times New Roman" w:hAnsi="Times New Roman"/>
                <w:sz w:val="22"/>
                <w:szCs w:val="22"/>
              </w:rPr>
            </w:pPr>
          </w:p>
        </w:tc>
        <w:tc>
          <w:tcPr>
            <w:tcW w:w="556" w:type="pct"/>
          </w:tcPr>
          <w:p w14:paraId="56EA86A0" w14:textId="5EDC2B2C" w:rsidR="00305F60" w:rsidRPr="004735DD" w:rsidRDefault="00305F60" w:rsidP="00305F60">
            <w:pPr>
              <w:pStyle w:val="Default"/>
              <w:jc w:val="center"/>
              <w:rPr>
                <w:rFonts w:ascii="Times New Roman" w:hAnsi="Times New Roman"/>
                <w:sz w:val="22"/>
                <w:szCs w:val="22"/>
              </w:rPr>
            </w:pPr>
          </w:p>
        </w:tc>
        <w:tc>
          <w:tcPr>
            <w:tcW w:w="556" w:type="pct"/>
          </w:tcPr>
          <w:p w14:paraId="7E3B9A03" w14:textId="77777777" w:rsidR="00305F60" w:rsidRPr="004735DD" w:rsidRDefault="00305F60" w:rsidP="00305F60">
            <w:pPr>
              <w:pStyle w:val="Default"/>
              <w:jc w:val="center"/>
              <w:rPr>
                <w:rFonts w:ascii="Times New Roman" w:hAnsi="Times New Roman"/>
                <w:sz w:val="22"/>
                <w:szCs w:val="22"/>
              </w:rPr>
            </w:pPr>
          </w:p>
        </w:tc>
        <w:tc>
          <w:tcPr>
            <w:tcW w:w="528" w:type="pct"/>
          </w:tcPr>
          <w:p w14:paraId="4F9068E3" w14:textId="77777777" w:rsidR="00305F60" w:rsidRPr="004735DD" w:rsidRDefault="00305F60" w:rsidP="00305F60">
            <w:pPr>
              <w:pStyle w:val="Default"/>
              <w:jc w:val="center"/>
              <w:rPr>
                <w:rFonts w:ascii="Times New Roman" w:hAnsi="Times New Roman"/>
                <w:sz w:val="22"/>
                <w:szCs w:val="22"/>
              </w:rPr>
            </w:pPr>
          </w:p>
        </w:tc>
        <w:tc>
          <w:tcPr>
            <w:tcW w:w="584" w:type="pct"/>
          </w:tcPr>
          <w:p w14:paraId="7214B9C8" w14:textId="77777777" w:rsidR="00305F60" w:rsidRPr="004735DD" w:rsidRDefault="00305F60" w:rsidP="00305F60">
            <w:pPr>
              <w:pStyle w:val="Default"/>
              <w:jc w:val="center"/>
              <w:rPr>
                <w:rFonts w:ascii="Times New Roman" w:hAnsi="Times New Roman"/>
                <w:sz w:val="22"/>
                <w:szCs w:val="22"/>
              </w:rPr>
            </w:pPr>
          </w:p>
        </w:tc>
        <w:tc>
          <w:tcPr>
            <w:tcW w:w="556" w:type="pct"/>
          </w:tcPr>
          <w:p w14:paraId="20282E63" w14:textId="77777777" w:rsidR="00305F60" w:rsidRPr="004735DD" w:rsidRDefault="00305F60" w:rsidP="00305F60">
            <w:pPr>
              <w:pStyle w:val="Default"/>
              <w:jc w:val="center"/>
              <w:rPr>
                <w:rFonts w:ascii="Times New Roman" w:hAnsi="Times New Roman"/>
                <w:sz w:val="22"/>
                <w:szCs w:val="22"/>
              </w:rPr>
            </w:pPr>
          </w:p>
        </w:tc>
        <w:tc>
          <w:tcPr>
            <w:tcW w:w="556" w:type="pct"/>
          </w:tcPr>
          <w:p w14:paraId="408841D7" w14:textId="77777777" w:rsidR="00305F60" w:rsidRPr="004735DD" w:rsidRDefault="00305F60" w:rsidP="00305F60">
            <w:pPr>
              <w:pStyle w:val="Default"/>
              <w:jc w:val="center"/>
              <w:rPr>
                <w:rFonts w:ascii="Times New Roman" w:hAnsi="Times New Roman"/>
                <w:sz w:val="22"/>
                <w:szCs w:val="22"/>
              </w:rPr>
            </w:pPr>
          </w:p>
        </w:tc>
        <w:tc>
          <w:tcPr>
            <w:tcW w:w="556" w:type="pct"/>
          </w:tcPr>
          <w:p w14:paraId="46529F96" w14:textId="77777777" w:rsidR="00305F60" w:rsidRPr="004735DD" w:rsidRDefault="00305F60" w:rsidP="00305F60">
            <w:pPr>
              <w:pStyle w:val="Default"/>
              <w:jc w:val="center"/>
              <w:rPr>
                <w:rFonts w:ascii="Times New Roman" w:hAnsi="Times New Roman"/>
                <w:sz w:val="22"/>
                <w:szCs w:val="22"/>
              </w:rPr>
            </w:pPr>
          </w:p>
        </w:tc>
      </w:tr>
      <w:tr w:rsidR="00305F60" w:rsidRPr="004735DD" w14:paraId="2A2E7BD6" w14:textId="77777777" w:rsidTr="005C20BD">
        <w:tc>
          <w:tcPr>
            <w:tcW w:w="552" w:type="pct"/>
          </w:tcPr>
          <w:p w14:paraId="0A13C74D"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478F53C9" w14:textId="77777777" w:rsidR="00305F60" w:rsidRPr="004735DD" w:rsidRDefault="00305F60" w:rsidP="00305F60">
            <w:pPr>
              <w:pStyle w:val="Default"/>
              <w:jc w:val="center"/>
              <w:rPr>
                <w:rFonts w:ascii="Times New Roman" w:hAnsi="Times New Roman"/>
                <w:sz w:val="22"/>
                <w:szCs w:val="22"/>
              </w:rPr>
            </w:pPr>
          </w:p>
        </w:tc>
        <w:tc>
          <w:tcPr>
            <w:tcW w:w="556" w:type="pct"/>
          </w:tcPr>
          <w:p w14:paraId="33D17CC3" w14:textId="001BDA38" w:rsidR="00305F60" w:rsidRPr="004735DD" w:rsidRDefault="00305F60" w:rsidP="00305F60">
            <w:pPr>
              <w:pStyle w:val="Default"/>
              <w:jc w:val="center"/>
              <w:rPr>
                <w:rFonts w:ascii="Times New Roman" w:hAnsi="Times New Roman"/>
                <w:sz w:val="22"/>
                <w:szCs w:val="22"/>
              </w:rPr>
            </w:pPr>
          </w:p>
        </w:tc>
        <w:tc>
          <w:tcPr>
            <w:tcW w:w="556" w:type="pct"/>
          </w:tcPr>
          <w:p w14:paraId="06AC09A1" w14:textId="77777777" w:rsidR="00305F60" w:rsidRPr="004735DD" w:rsidRDefault="00305F60" w:rsidP="00305F60">
            <w:pPr>
              <w:pStyle w:val="Default"/>
              <w:jc w:val="center"/>
              <w:rPr>
                <w:rFonts w:ascii="Times New Roman" w:hAnsi="Times New Roman"/>
                <w:sz w:val="22"/>
                <w:szCs w:val="22"/>
              </w:rPr>
            </w:pPr>
          </w:p>
        </w:tc>
        <w:tc>
          <w:tcPr>
            <w:tcW w:w="528" w:type="pct"/>
          </w:tcPr>
          <w:p w14:paraId="10FA0F3A" w14:textId="77777777" w:rsidR="00305F60" w:rsidRPr="004735DD" w:rsidRDefault="00305F60" w:rsidP="00305F60">
            <w:pPr>
              <w:pStyle w:val="Default"/>
              <w:jc w:val="center"/>
              <w:rPr>
                <w:rFonts w:ascii="Times New Roman" w:hAnsi="Times New Roman"/>
                <w:sz w:val="22"/>
                <w:szCs w:val="22"/>
              </w:rPr>
            </w:pPr>
          </w:p>
        </w:tc>
        <w:tc>
          <w:tcPr>
            <w:tcW w:w="584" w:type="pct"/>
          </w:tcPr>
          <w:p w14:paraId="6426DE36" w14:textId="77777777" w:rsidR="00305F60" w:rsidRPr="004735DD" w:rsidRDefault="00305F60" w:rsidP="00305F60">
            <w:pPr>
              <w:pStyle w:val="Default"/>
              <w:jc w:val="center"/>
              <w:rPr>
                <w:rFonts w:ascii="Times New Roman" w:hAnsi="Times New Roman"/>
                <w:sz w:val="22"/>
                <w:szCs w:val="22"/>
              </w:rPr>
            </w:pPr>
          </w:p>
        </w:tc>
        <w:tc>
          <w:tcPr>
            <w:tcW w:w="556" w:type="pct"/>
          </w:tcPr>
          <w:p w14:paraId="4227BC05" w14:textId="77777777" w:rsidR="00305F60" w:rsidRPr="004735DD" w:rsidRDefault="00305F60" w:rsidP="00305F60">
            <w:pPr>
              <w:pStyle w:val="Default"/>
              <w:jc w:val="center"/>
              <w:rPr>
                <w:rFonts w:ascii="Times New Roman" w:hAnsi="Times New Roman"/>
                <w:sz w:val="22"/>
                <w:szCs w:val="22"/>
              </w:rPr>
            </w:pPr>
          </w:p>
        </w:tc>
        <w:tc>
          <w:tcPr>
            <w:tcW w:w="556" w:type="pct"/>
          </w:tcPr>
          <w:p w14:paraId="0964F612" w14:textId="77777777" w:rsidR="00305F60" w:rsidRPr="004735DD" w:rsidRDefault="00305F60" w:rsidP="00305F60">
            <w:pPr>
              <w:pStyle w:val="Default"/>
              <w:jc w:val="center"/>
              <w:rPr>
                <w:rFonts w:ascii="Times New Roman" w:hAnsi="Times New Roman"/>
                <w:sz w:val="22"/>
                <w:szCs w:val="22"/>
              </w:rPr>
            </w:pPr>
          </w:p>
        </w:tc>
        <w:tc>
          <w:tcPr>
            <w:tcW w:w="556" w:type="pct"/>
          </w:tcPr>
          <w:p w14:paraId="0140B363" w14:textId="77777777" w:rsidR="00305F60" w:rsidRPr="004735DD" w:rsidRDefault="00305F60" w:rsidP="00305F60">
            <w:pPr>
              <w:pStyle w:val="Default"/>
              <w:jc w:val="center"/>
              <w:rPr>
                <w:rFonts w:ascii="Times New Roman" w:hAnsi="Times New Roman"/>
                <w:sz w:val="22"/>
                <w:szCs w:val="22"/>
              </w:rPr>
            </w:pPr>
          </w:p>
        </w:tc>
      </w:tr>
      <w:tr w:rsidR="00305F60" w:rsidRPr="004735DD" w14:paraId="1E781CBC" w14:textId="77777777" w:rsidTr="005C20BD">
        <w:tc>
          <w:tcPr>
            <w:tcW w:w="552" w:type="pct"/>
          </w:tcPr>
          <w:p w14:paraId="5451944A"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5CB3FDC8" w14:textId="77777777" w:rsidR="00305F60" w:rsidRPr="004735DD" w:rsidRDefault="00305F60" w:rsidP="00305F60">
            <w:pPr>
              <w:pStyle w:val="Default"/>
              <w:jc w:val="center"/>
              <w:rPr>
                <w:rFonts w:ascii="Times New Roman" w:hAnsi="Times New Roman"/>
                <w:sz w:val="22"/>
                <w:szCs w:val="22"/>
              </w:rPr>
            </w:pPr>
          </w:p>
        </w:tc>
        <w:tc>
          <w:tcPr>
            <w:tcW w:w="556" w:type="pct"/>
          </w:tcPr>
          <w:p w14:paraId="58B2AE2A" w14:textId="7FAAF633" w:rsidR="00305F60" w:rsidRPr="004735DD" w:rsidRDefault="00305F60" w:rsidP="00305F60">
            <w:pPr>
              <w:pStyle w:val="Default"/>
              <w:jc w:val="center"/>
              <w:rPr>
                <w:rFonts w:ascii="Times New Roman" w:hAnsi="Times New Roman"/>
                <w:sz w:val="22"/>
                <w:szCs w:val="22"/>
              </w:rPr>
            </w:pPr>
          </w:p>
        </w:tc>
        <w:tc>
          <w:tcPr>
            <w:tcW w:w="556" w:type="pct"/>
          </w:tcPr>
          <w:p w14:paraId="59D06A28" w14:textId="77777777" w:rsidR="00305F60" w:rsidRPr="004735DD" w:rsidRDefault="00305F60" w:rsidP="00305F60">
            <w:pPr>
              <w:pStyle w:val="Default"/>
              <w:jc w:val="center"/>
              <w:rPr>
                <w:rFonts w:ascii="Times New Roman" w:hAnsi="Times New Roman"/>
                <w:sz w:val="22"/>
                <w:szCs w:val="22"/>
              </w:rPr>
            </w:pPr>
          </w:p>
        </w:tc>
        <w:tc>
          <w:tcPr>
            <w:tcW w:w="528" w:type="pct"/>
          </w:tcPr>
          <w:p w14:paraId="2B8565C3" w14:textId="77777777" w:rsidR="00305F60" w:rsidRPr="004735DD" w:rsidRDefault="00305F60" w:rsidP="00305F60">
            <w:pPr>
              <w:pStyle w:val="Default"/>
              <w:jc w:val="center"/>
              <w:rPr>
                <w:rFonts w:ascii="Times New Roman" w:hAnsi="Times New Roman"/>
                <w:sz w:val="22"/>
                <w:szCs w:val="22"/>
              </w:rPr>
            </w:pPr>
          </w:p>
        </w:tc>
        <w:tc>
          <w:tcPr>
            <w:tcW w:w="584" w:type="pct"/>
          </w:tcPr>
          <w:p w14:paraId="379DAC87" w14:textId="77777777" w:rsidR="00305F60" w:rsidRPr="004735DD" w:rsidRDefault="00305F60" w:rsidP="00305F60">
            <w:pPr>
              <w:pStyle w:val="Default"/>
              <w:jc w:val="center"/>
              <w:rPr>
                <w:rFonts w:ascii="Times New Roman" w:hAnsi="Times New Roman"/>
                <w:sz w:val="22"/>
                <w:szCs w:val="22"/>
              </w:rPr>
            </w:pPr>
          </w:p>
        </w:tc>
        <w:tc>
          <w:tcPr>
            <w:tcW w:w="556" w:type="pct"/>
          </w:tcPr>
          <w:p w14:paraId="36F083D8" w14:textId="77777777" w:rsidR="00305F60" w:rsidRPr="004735DD" w:rsidRDefault="00305F60" w:rsidP="00305F60">
            <w:pPr>
              <w:pStyle w:val="Default"/>
              <w:jc w:val="center"/>
              <w:rPr>
                <w:rFonts w:ascii="Times New Roman" w:hAnsi="Times New Roman"/>
                <w:sz w:val="22"/>
                <w:szCs w:val="22"/>
              </w:rPr>
            </w:pPr>
          </w:p>
        </w:tc>
        <w:tc>
          <w:tcPr>
            <w:tcW w:w="556" w:type="pct"/>
          </w:tcPr>
          <w:p w14:paraId="43FED647" w14:textId="77777777" w:rsidR="00305F60" w:rsidRPr="004735DD" w:rsidRDefault="00305F60" w:rsidP="00305F60">
            <w:pPr>
              <w:pStyle w:val="Default"/>
              <w:jc w:val="center"/>
              <w:rPr>
                <w:rFonts w:ascii="Times New Roman" w:hAnsi="Times New Roman"/>
                <w:sz w:val="22"/>
                <w:szCs w:val="22"/>
              </w:rPr>
            </w:pPr>
          </w:p>
        </w:tc>
        <w:tc>
          <w:tcPr>
            <w:tcW w:w="556" w:type="pct"/>
          </w:tcPr>
          <w:p w14:paraId="226F2F59" w14:textId="77777777" w:rsidR="00305F60" w:rsidRPr="004735DD" w:rsidRDefault="00305F60" w:rsidP="00305F60">
            <w:pPr>
              <w:pStyle w:val="Default"/>
              <w:jc w:val="center"/>
              <w:rPr>
                <w:rFonts w:ascii="Times New Roman" w:hAnsi="Times New Roman"/>
                <w:sz w:val="22"/>
                <w:szCs w:val="22"/>
              </w:rPr>
            </w:pPr>
          </w:p>
        </w:tc>
      </w:tr>
      <w:tr w:rsidR="00305F60" w:rsidRPr="004735DD" w14:paraId="561FC783" w14:textId="77777777" w:rsidTr="005C20BD">
        <w:tc>
          <w:tcPr>
            <w:tcW w:w="552" w:type="pct"/>
          </w:tcPr>
          <w:p w14:paraId="00F32301"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4695E625" w14:textId="77777777" w:rsidR="00305F60" w:rsidRPr="004735DD" w:rsidRDefault="00305F60" w:rsidP="00305F60">
            <w:pPr>
              <w:pStyle w:val="Default"/>
              <w:jc w:val="center"/>
              <w:rPr>
                <w:rFonts w:ascii="Times New Roman" w:hAnsi="Times New Roman"/>
                <w:sz w:val="22"/>
                <w:szCs w:val="22"/>
              </w:rPr>
            </w:pPr>
          </w:p>
        </w:tc>
        <w:tc>
          <w:tcPr>
            <w:tcW w:w="556" w:type="pct"/>
          </w:tcPr>
          <w:p w14:paraId="0A929484" w14:textId="689566CE" w:rsidR="00305F60" w:rsidRPr="004735DD" w:rsidRDefault="00305F60" w:rsidP="00305F60">
            <w:pPr>
              <w:pStyle w:val="Default"/>
              <w:jc w:val="center"/>
              <w:rPr>
                <w:rFonts w:ascii="Times New Roman" w:hAnsi="Times New Roman"/>
                <w:sz w:val="22"/>
                <w:szCs w:val="22"/>
              </w:rPr>
            </w:pPr>
          </w:p>
        </w:tc>
        <w:tc>
          <w:tcPr>
            <w:tcW w:w="556" w:type="pct"/>
          </w:tcPr>
          <w:p w14:paraId="34583371" w14:textId="77777777" w:rsidR="00305F60" w:rsidRPr="004735DD" w:rsidRDefault="00305F60" w:rsidP="00305F60">
            <w:pPr>
              <w:pStyle w:val="Default"/>
              <w:jc w:val="center"/>
              <w:rPr>
                <w:rFonts w:ascii="Times New Roman" w:hAnsi="Times New Roman"/>
                <w:sz w:val="22"/>
                <w:szCs w:val="22"/>
              </w:rPr>
            </w:pPr>
          </w:p>
        </w:tc>
        <w:tc>
          <w:tcPr>
            <w:tcW w:w="528" w:type="pct"/>
          </w:tcPr>
          <w:p w14:paraId="36BA50D4" w14:textId="77777777" w:rsidR="00305F60" w:rsidRPr="004735DD" w:rsidRDefault="00305F60" w:rsidP="00305F60">
            <w:pPr>
              <w:pStyle w:val="Default"/>
              <w:jc w:val="center"/>
              <w:rPr>
                <w:rFonts w:ascii="Times New Roman" w:hAnsi="Times New Roman"/>
                <w:sz w:val="22"/>
                <w:szCs w:val="22"/>
              </w:rPr>
            </w:pPr>
          </w:p>
        </w:tc>
        <w:tc>
          <w:tcPr>
            <w:tcW w:w="584" w:type="pct"/>
          </w:tcPr>
          <w:p w14:paraId="24BB9DE3" w14:textId="77777777" w:rsidR="00305F60" w:rsidRPr="004735DD" w:rsidRDefault="00305F60" w:rsidP="00305F60">
            <w:pPr>
              <w:pStyle w:val="Default"/>
              <w:jc w:val="center"/>
              <w:rPr>
                <w:rFonts w:ascii="Times New Roman" w:hAnsi="Times New Roman"/>
                <w:sz w:val="22"/>
                <w:szCs w:val="22"/>
              </w:rPr>
            </w:pPr>
          </w:p>
        </w:tc>
        <w:tc>
          <w:tcPr>
            <w:tcW w:w="556" w:type="pct"/>
          </w:tcPr>
          <w:p w14:paraId="4CA4C68F" w14:textId="77777777" w:rsidR="00305F60" w:rsidRPr="004735DD" w:rsidRDefault="00305F60" w:rsidP="00305F60">
            <w:pPr>
              <w:pStyle w:val="Default"/>
              <w:jc w:val="center"/>
              <w:rPr>
                <w:rFonts w:ascii="Times New Roman" w:hAnsi="Times New Roman"/>
                <w:sz w:val="22"/>
                <w:szCs w:val="22"/>
              </w:rPr>
            </w:pPr>
          </w:p>
        </w:tc>
        <w:tc>
          <w:tcPr>
            <w:tcW w:w="556" w:type="pct"/>
          </w:tcPr>
          <w:p w14:paraId="68624585" w14:textId="77777777" w:rsidR="00305F60" w:rsidRPr="004735DD" w:rsidRDefault="00305F60" w:rsidP="00305F60">
            <w:pPr>
              <w:pStyle w:val="Default"/>
              <w:jc w:val="center"/>
              <w:rPr>
                <w:rFonts w:ascii="Times New Roman" w:hAnsi="Times New Roman"/>
                <w:sz w:val="22"/>
                <w:szCs w:val="22"/>
              </w:rPr>
            </w:pPr>
          </w:p>
        </w:tc>
        <w:tc>
          <w:tcPr>
            <w:tcW w:w="556" w:type="pct"/>
          </w:tcPr>
          <w:p w14:paraId="1D11FCE6" w14:textId="77777777" w:rsidR="00305F60" w:rsidRPr="004735DD" w:rsidRDefault="00305F60" w:rsidP="00305F60">
            <w:pPr>
              <w:pStyle w:val="Default"/>
              <w:jc w:val="center"/>
              <w:rPr>
                <w:rFonts w:ascii="Times New Roman" w:hAnsi="Times New Roman"/>
                <w:sz w:val="22"/>
                <w:szCs w:val="22"/>
              </w:rPr>
            </w:pPr>
          </w:p>
        </w:tc>
      </w:tr>
      <w:tr w:rsidR="00305F60" w:rsidRPr="004735DD" w14:paraId="4C832C2C" w14:textId="77777777" w:rsidTr="005C20BD">
        <w:tc>
          <w:tcPr>
            <w:tcW w:w="552" w:type="pct"/>
          </w:tcPr>
          <w:p w14:paraId="1C35E321"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72CE1F58" w14:textId="77777777" w:rsidR="00305F60" w:rsidRPr="004735DD" w:rsidRDefault="00305F60" w:rsidP="00305F60">
            <w:pPr>
              <w:pStyle w:val="Default"/>
              <w:jc w:val="center"/>
              <w:rPr>
                <w:rFonts w:ascii="Times New Roman" w:hAnsi="Times New Roman"/>
                <w:sz w:val="22"/>
                <w:szCs w:val="22"/>
              </w:rPr>
            </w:pPr>
          </w:p>
        </w:tc>
        <w:tc>
          <w:tcPr>
            <w:tcW w:w="556" w:type="pct"/>
          </w:tcPr>
          <w:p w14:paraId="5A572A1A" w14:textId="610E0B23" w:rsidR="00305F60" w:rsidRPr="004735DD" w:rsidRDefault="00305F60" w:rsidP="00305F60">
            <w:pPr>
              <w:pStyle w:val="Default"/>
              <w:jc w:val="center"/>
              <w:rPr>
                <w:rFonts w:ascii="Times New Roman" w:hAnsi="Times New Roman"/>
                <w:sz w:val="22"/>
                <w:szCs w:val="22"/>
              </w:rPr>
            </w:pPr>
          </w:p>
        </w:tc>
        <w:tc>
          <w:tcPr>
            <w:tcW w:w="556" w:type="pct"/>
          </w:tcPr>
          <w:p w14:paraId="5CF6FB5D" w14:textId="77777777" w:rsidR="00305F60" w:rsidRPr="004735DD" w:rsidRDefault="00305F60" w:rsidP="00305F60">
            <w:pPr>
              <w:pStyle w:val="Default"/>
              <w:jc w:val="center"/>
              <w:rPr>
                <w:rFonts w:ascii="Times New Roman" w:hAnsi="Times New Roman"/>
                <w:sz w:val="22"/>
                <w:szCs w:val="22"/>
              </w:rPr>
            </w:pPr>
          </w:p>
        </w:tc>
        <w:tc>
          <w:tcPr>
            <w:tcW w:w="528" w:type="pct"/>
          </w:tcPr>
          <w:p w14:paraId="0A160969" w14:textId="77777777" w:rsidR="00305F60" w:rsidRPr="004735DD" w:rsidRDefault="00305F60" w:rsidP="00305F60">
            <w:pPr>
              <w:pStyle w:val="Default"/>
              <w:jc w:val="center"/>
              <w:rPr>
                <w:rFonts w:ascii="Times New Roman" w:hAnsi="Times New Roman"/>
                <w:sz w:val="22"/>
                <w:szCs w:val="22"/>
              </w:rPr>
            </w:pPr>
          </w:p>
        </w:tc>
        <w:tc>
          <w:tcPr>
            <w:tcW w:w="584" w:type="pct"/>
          </w:tcPr>
          <w:p w14:paraId="0A73C6D5" w14:textId="77777777" w:rsidR="00305F60" w:rsidRPr="004735DD" w:rsidRDefault="00305F60" w:rsidP="00305F60">
            <w:pPr>
              <w:pStyle w:val="Default"/>
              <w:jc w:val="center"/>
              <w:rPr>
                <w:rFonts w:ascii="Times New Roman" w:hAnsi="Times New Roman"/>
                <w:sz w:val="22"/>
                <w:szCs w:val="22"/>
              </w:rPr>
            </w:pPr>
          </w:p>
        </w:tc>
        <w:tc>
          <w:tcPr>
            <w:tcW w:w="556" w:type="pct"/>
          </w:tcPr>
          <w:p w14:paraId="169F8A03" w14:textId="77777777" w:rsidR="00305F60" w:rsidRPr="004735DD" w:rsidRDefault="00305F60" w:rsidP="00305F60">
            <w:pPr>
              <w:pStyle w:val="Default"/>
              <w:jc w:val="center"/>
              <w:rPr>
                <w:rFonts w:ascii="Times New Roman" w:hAnsi="Times New Roman"/>
                <w:sz w:val="22"/>
                <w:szCs w:val="22"/>
              </w:rPr>
            </w:pPr>
          </w:p>
        </w:tc>
        <w:tc>
          <w:tcPr>
            <w:tcW w:w="556" w:type="pct"/>
          </w:tcPr>
          <w:p w14:paraId="017E4426" w14:textId="77777777" w:rsidR="00305F60" w:rsidRPr="004735DD" w:rsidRDefault="00305F60" w:rsidP="00305F60">
            <w:pPr>
              <w:pStyle w:val="Default"/>
              <w:jc w:val="center"/>
              <w:rPr>
                <w:rFonts w:ascii="Times New Roman" w:hAnsi="Times New Roman"/>
                <w:sz w:val="22"/>
                <w:szCs w:val="22"/>
              </w:rPr>
            </w:pPr>
          </w:p>
        </w:tc>
        <w:tc>
          <w:tcPr>
            <w:tcW w:w="556" w:type="pct"/>
          </w:tcPr>
          <w:p w14:paraId="64091BFA" w14:textId="77777777" w:rsidR="00305F60" w:rsidRPr="004735DD" w:rsidRDefault="00305F60" w:rsidP="00305F60">
            <w:pPr>
              <w:pStyle w:val="Default"/>
              <w:jc w:val="center"/>
              <w:rPr>
                <w:rFonts w:ascii="Times New Roman" w:hAnsi="Times New Roman"/>
                <w:sz w:val="22"/>
                <w:szCs w:val="22"/>
              </w:rPr>
            </w:pPr>
          </w:p>
        </w:tc>
      </w:tr>
      <w:bookmarkEnd w:id="135"/>
      <w:bookmarkEnd w:id="136"/>
      <w:bookmarkEnd w:id="139"/>
    </w:tbl>
    <w:p w14:paraId="19323EB7" w14:textId="77777777" w:rsidR="00EF6EA7" w:rsidRPr="004735DD" w:rsidRDefault="00EF6EA7" w:rsidP="00C72A04"/>
    <w:tbl>
      <w:tblPr>
        <w:tblStyle w:val="TableGrid2"/>
        <w:tblW w:w="5000" w:type="pct"/>
        <w:tblLook w:val="04A0" w:firstRow="1" w:lastRow="0" w:firstColumn="1" w:lastColumn="0" w:noHBand="0" w:noVBand="1"/>
      </w:tblPr>
      <w:tblGrid>
        <w:gridCol w:w="1246"/>
        <w:gridCol w:w="1148"/>
        <w:gridCol w:w="1149"/>
        <w:gridCol w:w="1147"/>
        <w:gridCol w:w="1043"/>
        <w:gridCol w:w="1254"/>
        <w:gridCol w:w="1147"/>
        <w:gridCol w:w="1149"/>
        <w:gridCol w:w="1147"/>
      </w:tblGrid>
      <w:tr w:rsidR="00E65AC2" w:rsidRPr="004735DD" w14:paraId="3D3D43C0" w14:textId="77777777" w:rsidTr="005C20BD">
        <w:tc>
          <w:tcPr>
            <w:tcW w:w="5000" w:type="pct"/>
            <w:gridSpan w:val="9"/>
          </w:tcPr>
          <w:p w14:paraId="0B545493" w14:textId="67401DC5" w:rsidR="00E65AC2" w:rsidRPr="004735DD" w:rsidRDefault="00E65AC2" w:rsidP="00E65AC2">
            <w:pPr>
              <w:pStyle w:val="Default"/>
              <w:rPr>
                <w:rFonts w:ascii="Times New Roman" w:hAnsi="Times New Roman"/>
                <w:sz w:val="22"/>
                <w:szCs w:val="22"/>
              </w:rPr>
            </w:pPr>
            <w:r w:rsidRPr="004735DD">
              <w:rPr>
                <w:rFonts w:ascii="Times New Roman" w:hAnsi="Times New Roman"/>
                <w:b/>
                <w:sz w:val="22"/>
                <w:szCs w:val="22"/>
              </w:rPr>
              <w:t>Table 2.4-</w:t>
            </w:r>
            <w:r w:rsidR="00553082" w:rsidRPr="004735DD">
              <w:rPr>
                <w:rFonts w:ascii="Times New Roman" w:hAnsi="Times New Roman"/>
                <w:b/>
                <w:sz w:val="22"/>
                <w:szCs w:val="22"/>
              </w:rPr>
              <w:t>1</w:t>
            </w:r>
            <w:r w:rsidRPr="004735DD">
              <w:rPr>
                <w:rFonts w:ascii="Times New Roman" w:hAnsi="Times New Roman"/>
                <w:b/>
                <w:sz w:val="22"/>
                <w:szCs w:val="22"/>
              </w:rPr>
              <w:t xml:space="preserve">b | </w:t>
            </w:r>
            <w:r w:rsidR="00426A33" w:rsidRPr="004735DD">
              <w:rPr>
                <w:rFonts w:ascii="Times New Roman" w:hAnsi="Times New Roman"/>
                <w:b/>
                <w:sz w:val="22"/>
                <w:szCs w:val="22"/>
              </w:rPr>
              <w:t xml:space="preserve">The </w:t>
            </w:r>
            <w:r w:rsidRPr="004735DD">
              <w:rPr>
                <w:rFonts w:ascii="Times New Roman" w:hAnsi="Times New Roman"/>
                <w:b/>
                <w:sz w:val="22"/>
                <w:szCs w:val="22"/>
              </w:rPr>
              <w:t xml:space="preserve">Office of the Associate Dean </w:t>
            </w:r>
            <w:r w:rsidR="00027CD9" w:rsidRPr="004735DD">
              <w:rPr>
                <w:rFonts w:ascii="Times New Roman" w:hAnsi="Times New Roman"/>
                <w:b/>
                <w:sz w:val="22"/>
                <w:szCs w:val="22"/>
              </w:rPr>
              <w:t>for</w:t>
            </w:r>
            <w:r w:rsidRPr="004735DD">
              <w:rPr>
                <w:rFonts w:ascii="Times New Roman" w:hAnsi="Times New Roman"/>
                <w:b/>
                <w:sz w:val="22"/>
                <w:szCs w:val="22"/>
              </w:rPr>
              <w:t xml:space="preserve"> Students</w:t>
            </w:r>
            <w:r w:rsidR="00421CD9" w:rsidRPr="004735DD">
              <w:rPr>
                <w:rFonts w:ascii="Times New Roman" w:hAnsi="Times New Roman"/>
                <w:b/>
                <w:sz w:val="22"/>
                <w:szCs w:val="22"/>
              </w:rPr>
              <w:t>/Student Affairs</w:t>
            </w:r>
            <w:r w:rsidRPr="004735DD">
              <w:rPr>
                <w:rFonts w:ascii="Times New Roman" w:hAnsi="Times New Roman"/>
                <w:b/>
                <w:sz w:val="22"/>
                <w:szCs w:val="22"/>
              </w:rPr>
              <w:t xml:space="preserve"> </w:t>
            </w:r>
            <w:r w:rsidR="00426A33" w:rsidRPr="004735DD">
              <w:rPr>
                <w:rFonts w:ascii="Times New Roman" w:hAnsi="Times New Roman"/>
                <w:b/>
                <w:sz w:val="22"/>
                <w:szCs w:val="22"/>
              </w:rPr>
              <w:t>Leadership and Staff are Aware of Student Concerns.</w:t>
            </w:r>
          </w:p>
        </w:tc>
      </w:tr>
      <w:tr w:rsidR="00E65AC2" w:rsidRPr="004735DD" w14:paraId="7F8EF679" w14:textId="77777777" w:rsidTr="005C20BD">
        <w:tc>
          <w:tcPr>
            <w:tcW w:w="5000" w:type="pct"/>
            <w:gridSpan w:val="9"/>
          </w:tcPr>
          <w:p w14:paraId="4F475B86" w14:textId="098EA7EF" w:rsidR="00E65AC2" w:rsidRPr="004735DD" w:rsidRDefault="00764717" w:rsidP="0056010A">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597D56" w:rsidRPr="004735DD">
              <w:rPr>
                <w:rFonts w:ascii="Times New Roman" w:hAnsi="Times New Roman"/>
                <w:i/>
                <w:iCs w:val="0"/>
              </w:rPr>
              <w:t xml:space="preserve"> </w:t>
            </w:r>
            <w:r w:rsidR="00597D56" w:rsidRPr="004735DD">
              <w:rPr>
                <w:rFonts w:ascii="Times New Roman" w:hAnsi="Times New Roman"/>
              </w:rPr>
              <w:t xml:space="preserve">(No opportunity to assess/Have not experienced this), </w:t>
            </w:r>
            <w:r w:rsidR="00597D56" w:rsidRPr="004735DD">
              <w:rPr>
                <w:rFonts w:ascii="Times New Roman" w:hAnsi="Times New Roman"/>
                <w:i/>
              </w:rPr>
              <w:t>disagree</w:t>
            </w:r>
            <w:r w:rsidR="00597D56" w:rsidRPr="004735DD">
              <w:rPr>
                <w:rFonts w:ascii="Times New Roman" w:hAnsi="Times New Roman"/>
              </w:rPr>
              <w:t xml:space="preserve">, and </w:t>
            </w:r>
            <w:r w:rsidR="00597D56" w:rsidRPr="004735DD">
              <w:rPr>
                <w:rFonts w:ascii="Times New Roman" w:hAnsi="Times New Roman"/>
                <w:i/>
                <w:iCs w:val="0"/>
              </w:rPr>
              <w:t>agree</w:t>
            </w:r>
            <w:r w:rsidR="00597D56" w:rsidRPr="004735DD">
              <w:rPr>
                <w:rFonts w:ascii="Times New Roman" w:hAnsi="Times New Roman"/>
              </w:rPr>
              <w:t>.</w:t>
            </w:r>
          </w:p>
        </w:tc>
      </w:tr>
      <w:tr w:rsidR="00553082" w:rsidRPr="004735DD" w14:paraId="637228FD" w14:textId="77777777" w:rsidTr="005C20BD">
        <w:tc>
          <w:tcPr>
            <w:tcW w:w="597" w:type="pct"/>
            <w:vMerge w:val="restart"/>
          </w:tcPr>
          <w:p w14:paraId="299BB8FF" w14:textId="77777777" w:rsidR="00553082" w:rsidRPr="004735DD" w:rsidRDefault="00553082" w:rsidP="00553082">
            <w:pPr>
              <w:pStyle w:val="Default"/>
              <w:rPr>
                <w:rFonts w:ascii="Times New Roman" w:hAnsi="Times New Roman"/>
                <w:sz w:val="22"/>
                <w:szCs w:val="22"/>
              </w:rPr>
            </w:pPr>
            <w:r w:rsidRPr="004735DD">
              <w:rPr>
                <w:rFonts w:ascii="Times New Roman" w:hAnsi="Times New Roman"/>
                <w:sz w:val="22"/>
                <w:szCs w:val="22"/>
              </w:rPr>
              <w:t>Medical School Class</w:t>
            </w:r>
          </w:p>
        </w:tc>
        <w:tc>
          <w:tcPr>
            <w:tcW w:w="1101" w:type="pct"/>
            <w:gridSpan w:val="2"/>
          </w:tcPr>
          <w:p w14:paraId="5614CA94" w14:textId="28304630"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0" w:type="pct"/>
            <w:gridSpan w:val="2"/>
          </w:tcPr>
          <w:p w14:paraId="73FE3086"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79987FA2"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N/A</w:t>
            </w:r>
          </w:p>
          <w:p w14:paraId="0AD2153C" w14:textId="6A656CE6"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51" w:type="pct"/>
            <w:gridSpan w:val="2"/>
          </w:tcPr>
          <w:p w14:paraId="10A10310"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163FEF0" w14:textId="40CD227D" w:rsidR="00553082"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553082" w:rsidRPr="004735DD">
              <w:rPr>
                <w:rFonts w:ascii="Times New Roman" w:hAnsi="Times New Roman"/>
                <w:sz w:val="22"/>
                <w:szCs w:val="22"/>
              </w:rPr>
              <w:t>Responses</w:t>
            </w:r>
          </w:p>
        </w:tc>
        <w:tc>
          <w:tcPr>
            <w:tcW w:w="1101" w:type="pct"/>
            <w:gridSpan w:val="2"/>
          </w:tcPr>
          <w:p w14:paraId="672520A8"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3F6A1346" w14:textId="18B0E4C3" w:rsidR="00553082" w:rsidRPr="004735DD" w:rsidRDefault="00597D56" w:rsidP="00553082">
            <w:pPr>
              <w:pStyle w:val="Default"/>
              <w:jc w:val="center"/>
              <w:rPr>
                <w:rFonts w:ascii="Times New Roman" w:hAnsi="Times New Roman"/>
                <w:sz w:val="22"/>
                <w:szCs w:val="22"/>
              </w:rPr>
            </w:pPr>
            <w:r w:rsidRPr="004735DD">
              <w:rPr>
                <w:rFonts w:ascii="Times New Roman" w:hAnsi="Times New Roman"/>
                <w:sz w:val="22"/>
                <w:szCs w:val="22"/>
              </w:rPr>
              <w:t>Agree</w:t>
            </w:r>
            <w:r w:rsidR="00553082" w:rsidRPr="004735DD">
              <w:rPr>
                <w:rFonts w:ascii="Times New Roman" w:hAnsi="Times New Roman"/>
                <w:sz w:val="22"/>
                <w:szCs w:val="22"/>
              </w:rPr>
              <w:t xml:space="preserve"> Responses</w:t>
            </w:r>
          </w:p>
        </w:tc>
      </w:tr>
      <w:tr w:rsidR="00320E89" w:rsidRPr="004735DD" w14:paraId="0E639498" w14:textId="77777777" w:rsidTr="005C20BD">
        <w:tc>
          <w:tcPr>
            <w:tcW w:w="597" w:type="pct"/>
            <w:vMerge/>
          </w:tcPr>
          <w:p w14:paraId="2D9B5378" w14:textId="77777777" w:rsidR="00320E89" w:rsidRPr="004735DD" w:rsidRDefault="00320E89" w:rsidP="00320E89">
            <w:pPr>
              <w:pStyle w:val="Default"/>
              <w:rPr>
                <w:rFonts w:ascii="Times New Roman" w:hAnsi="Times New Roman"/>
                <w:sz w:val="22"/>
                <w:szCs w:val="22"/>
              </w:rPr>
            </w:pPr>
          </w:p>
        </w:tc>
        <w:tc>
          <w:tcPr>
            <w:tcW w:w="550" w:type="pct"/>
          </w:tcPr>
          <w:p w14:paraId="3FF16E73" w14:textId="34810CC6"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1" w:type="pct"/>
          </w:tcPr>
          <w:p w14:paraId="3ADDE91A" w14:textId="55D3E524"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6E44615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00" w:type="pct"/>
          </w:tcPr>
          <w:p w14:paraId="5057FB3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601" w:type="pct"/>
          </w:tcPr>
          <w:p w14:paraId="5A4E0D87"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7F69E0F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551" w:type="pct"/>
          </w:tcPr>
          <w:p w14:paraId="1BE927C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1" w:type="pct"/>
          </w:tcPr>
          <w:p w14:paraId="5AA88783"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r>
      <w:tr w:rsidR="00320E89" w:rsidRPr="004735DD" w14:paraId="256E8126" w14:textId="77777777" w:rsidTr="005C20BD">
        <w:trPr>
          <w:trHeight w:val="64"/>
        </w:trPr>
        <w:tc>
          <w:tcPr>
            <w:tcW w:w="597" w:type="pct"/>
          </w:tcPr>
          <w:p w14:paraId="1D484331"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M1</w:t>
            </w:r>
          </w:p>
        </w:tc>
        <w:tc>
          <w:tcPr>
            <w:tcW w:w="550" w:type="pct"/>
          </w:tcPr>
          <w:p w14:paraId="566BED88" w14:textId="77777777" w:rsidR="00320E89" w:rsidRPr="004735DD" w:rsidRDefault="00320E89" w:rsidP="00320E89">
            <w:pPr>
              <w:pStyle w:val="Default"/>
              <w:jc w:val="center"/>
              <w:rPr>
                <w:rFonts w:ascii="Times New Roman" w:hAnsi="Times New Roman"/>
                <w:sz w:val="22"/>
                <w:szCs w:val="22"/>
              </w:rPr>
            </w:pPr>
          </w:p>
        </w:tc>
        <w:tc>
          <w:tcPr>
            <w:tcW w:w="551" w:type="pct"/>
          </w:tcPr>
          <w:p w14:paraId="78467C93" w14:textId="2F6BD234" w:rsidR="00320E89" w:rsidRPr="004735DD" w:rsidRDefault="00320E89" w:rsidP="00320E89">
            <w:pPr>
              <w:pStyle w:val="Default"/>
              <w:jc w:val="center"/>
              <w:rPr>
                <w:rFonts w:ascii="Times New Roman" w:hAnsi="Times New Roman"/>
                <w:sz w:val="22"/>
                <w:szCs w:val="22"/>
              </w:rPr>
            </w:pPr>
          </w:p>
        </w:tc>
        <w:tc>
          <w:tcPr>
            <w:tcW w:w="550" w:type="pct"/>
          </w:tcPr>
          <w:p w14:paraId="43260212" w14:textId="77777777" w:rsidR="00320E89" w:rsidRPr="004735DD" w:rsidRDefault="00320E89" w:rsidP="00320E89">
            <w:pPr>
              <w:pStyle w:val="Default"/>
              <w:jc w:val="center"/>
              <w:rPr>
                <w:rFonts w:ascii="Times New Roman" w:hAnsi="Times New Roman"/>
                <w:sz w:val="22"/>
                <w:szCs w:val="22"/>
              </w:rPr>
            </w:pPr>
          </w:p>
        </w:tc>
        <w:tc>
          <w:tcPr>
            <w:tcW w:w="500" w:type="pct"/>
          </w:tcPr>
          <w:p w14:paraId="242A5152" w14:textId="77777777" w:rsidR="00320E89" w:rsidRPr="004735DD" w:rsidRDefault="00320E89" w:rsidP="00320E89">
            <w:pPr>
              <w:pStyle w:val="Default"/>
              <w:jc w:val="center"/>
              <w:rPr>
                <w:rFonts w:ascii="Times New Roman" w:hAnsi="Times New Roman"/>
                <w:sz w:val="22"/>
                <w:szCs w:val="22"/>
              </w:rPr>
            </w:pPr>
          </w:p>
        </w:tc>
        <w:tc>
          <w:tcPr>
            <w:tcW w:w="601" w:type="pct"/>
          </w:tcPr>
          <w:p w14:paraId="067E7608" w14:textId="77777777" w:rsidR="00320E89" w:rsidRPr="004735DD" w:rsidRDefault="00320E89" w:rsidP="00320E89">
            <w:pPr>
              <w:pStyle w:val="Default"/>
              <w:jc w:val="center"/>
              <w:rPr>
                <w:rFonts w:ascii="Times New Roman" w:hAnsi="Times New Roman"/>
                <w:sz w:val="22"/>
                <w:szCs w:val="22"/>
              </w:rPr>
            </w:pPr>
          </w:p>
        </w:tc>
        <w:tc>
          <w:tcPr>
            <w:tcW w:w="550" w:type="pct"/>
          </w:tcPr>
          <w:p w14:paraId="3C82D012" w14:textId="77777777" w:rsidR="00320E89" w:rsidRPr="004735DD" w:rsidRDefault="00320E89" w:rsidP="00320E89">
            <w:pPr>
              <w:pStyle w:val="Default"/>
              <w:jc w:val="center"/>
              <w:rPr>
                <w:rFonts w:ascii="Times New Roman" w:hAnsi="Times New Roman"/>
                <w:sz w:val="22"/>
                <w:szCs w:val="22"/>
              </w:rPr>
            </w:pPr>
          </w:p>
        </w:tc>
        <w:tc>
          <w:tcPr>
            <w:tcW w:w="551" w:type="pct"/>
          </w:tcPr>
          <w:p w14:paraId="0175211A" w14:textId="77777777" w:rsidR="00320E89" w:rsidRPr="004735DD" w:rsidRDefault="00320E89" w:rsidP="00320E89">
            <w:pPr>
              <w:pStyle w:val="Default"/>
              <w:jc w:val="center"/>
              <w:rPr>
                <w:rFonts w:ascii="Times New Roman" w:hAnsi="Times New Roman"/>
                <w:sz w:val="22"/>
                <w:szCs w:val="22"/>
              </w:rPr>
            </w:pPr>
          </w:p>
        </w:tc>
        <w:tc>
          <w:tcPr>
            <w:tcW w:w="551" w:type="pct"/>
          </w:tcPr>
          <w:p w14:paraId="05839EC4" w14:textId="77777777" w:rsidR="00320E89" w:rsidRPr="004735DD" w:rsidRDefault="00320E89" w:rsidP="00320E89">
            <w:pPr>
              <w:pStyle w:val="Default"/>
              <w:jc w:val="center"/>
              <w:rPr>
                <w:rFonts w:ascii="Times New Roman" w:hAnsi="Times New Roman"/>
                <w:sz w:val="22"/>
                <w:szCs w:val="22"/>
              </w:rPr>
            </w:pPr>
          </w:p>
        </w:tc>
      </w:tr>
      <w:tr w:rsidR="00320E89" w:rsidRPr="004735DD" w14:paraId="0906DFDE" w14:textId="77777777" w:rsidTr="005C20BD">
        <w:tc>
          <w:tcPr>
            <w:tcW w:w="597" w:type="pct"/>
          </w:tcPr>
          <w:p w14:paraId="1B5D59C5"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6BF19EF3" w14:textId="77777777" w:rsidR="00320E89" w:rsidRPr="004735DD" w:rsidRDefault="00320E89" w:rsidP="00320E89">
            <w:pPr>
              <w:pStyle w:val="Default"/>
              <w:jc w:val="center"/>
              <w:rPr>
                <w:rFonts w:ascii="Times New Roman" w:hAnsi="Times New Roman"/>
                <w:sz w:val="22"/>
                <w:szCs w:val="22"/>
              </w:rPr>
            </w:pPr>
          </w:p>
        </w:tc>
        <w:tc>
          <w:tcPr>
            <w:tcW w:w="551" w:type="pct"/>
          </w:tcPr>
          <w:p w14:paraId="67498F47" w14:textId="3037E8FA" w:rsidR="00320E89" w:rsidRPr="004735DD" w:rsidRDefault="00320E89" w:rsidP="00320E89">
            <w:pPr>
              <w:pStyle w:val="Default"/>
              <w:jc w:val="center"/>
              <w:rPr>
                <w:rFonts w:ascii="Times New Roman" w:hAnsi="Times New Roman"/>
                <w:sz w:val="22"/>
                <w:szCs w:val="22"/>
              </w:rPr>
            </w:pPr>
          </w:p>
        </w:tc>
        <w:tc>
          <w:tcPr>
            <w:tcW w:w="550" w:type="pct"/>
          </w:tcPr>
          <w:p w14:paraId="0C0A7B8A" w14:textId="77777777" w:rsidR="00320E89" w:rsidRPr="004735DD" w:rsidRDefault="00320E89" w:rsidP="00320E89">
            <w:pPr>
              <w:pStyle w:val="Default"/>
              <w:jc w:val="center"/>
              <w:rPr>
                <w:rFonts w:ascii="Times New Roman" w:hAnsi="Times New Roman"/>
                <w:sz w:val="22"/>
                <w:szCs w:val="22"/>
              </w:rPr>
            </w:pPr>
          </w:p>
        </w:tc>
        <w:tc>
          <w:tcPr>
            <w:tcW w:w="500" w:type="pct"/>
          </w:tcPr>
          <w:p w14:paraId="093205BF" w14:textId="77777777" w:rsidR="00320E89" w:rsidRPr="004735DD" w:rsidRDefault="00320E89" w:rsidP="00320E89">
            <w:pPr>
              <w:pStyle w:val="Default"/>
              <w:jc w:val="center"/>
              <w:rPr>
                <w:rFonts w:ascii="Times New Roman" w:hAnsi="Times New Roman"/>
                <w:sz w:val="22"/>
                <w:szCs w:val="22"/>
              </w:rPr>
            </w:pPr>
          </w:p>
        </w:tc>
        <w:tc>
          <w:tcPr>
            <w:tcW w:w="601" w:type="pct"/>
          </w:tcPr>
          <w:p w14:paraId="5F133518" w14:textId="77777777" w:rsidR="00320E89" w:rsidRPr="004735DD" w:rsidRDefault="00320E89" w:rsidP="00320E89">
            <w:pPr>
              <w:pStyle w:val="Default"/>
              <w:jc w:val="center"/>
              <w:rPr>
                <w:rFonts w:ascii="Times New Roman" w:hAnsi="Times New Roman"/>
                <w:sz w:val="22"/>
                <w:szCs w:val="22"/>
              </w:rPr>
            </w:pPr>
          </w:p>
        </w:tc>
        <w:tc>
          <w:tcPr>
            <w:tcW w:w="550" w:type="pct"/>
          </w:tcPr>
          <w:p w14:paraId="7EE8C935" w14:textId="77777777" w:rsidR="00320E89" w:rsidRPr="004735DD" w:rsidRDefault="00320E89" w:rsidP="00320E89">
            <w:pPr>
              <w:pStyle w:val="Default"/>
              <w:jc w:val="center"/>
              <w:rPr>
                <w:rFonts w:ascii="Times New Roman" w:hAnsi="Times New Roman"/>
                <w:sz w:val="22"/>
                <w:szCs w:val="22"/>
              </w:rPr>
            </w:pPr>
          </w:p>
        </w:tc>
        <w:tc>
          <w:tcPr>
            <w:tcW w:w="551" w:type="pct"/>
          </w:tcPr>
          <w:p w14:paraId="437C013F" w14:textId="77777777" w:rsidR="00320E89" w:rsidRPr="004735DD" w:rsidRDefault="00320E89" w:rsidP="00320E89">
            <w:pPr>
              <w:pStyle w:val="Default"/>
              <w:jc w:val="center"/>
              <w:rPr>
                <w:rFonts w:ascii="Times New Roman" w:hAnsi="Times New Roman"/>
                <w:sz w:val="22"/>
                <w:szCs w:val="22"/>
              </w:rPr>
            </w:pPr>
          </w:p>
        </w:tc>
        <w:tc>
          <w:tcPr>
            <w:tcW w:w="551" w:type="pct"/>
          </w:tcPr>
          <w:p w14:paraId="0748A5A2" w14:textId="77777777" w:rsidR="00320E89" w:rsidRPr="004735DD" w:rsidRDefault="00320E89" w:rsidP="00320E89">
            <w:pPr>
              <w:pStyle w:val="Default"/>
              <w:jc w:val="center"/>
              <w:rPr>
                <w:rFonts w:ascii="Times New Roman" w:hAnsi="Times New Roman"/>
                <w:sz w:val="22"/>
                <w:szCs w:val="22"/>
              </w:rPr>
            </w:pPr>
          </w:p>
        </w:tc>
      </w:tr>
      <w:tr w:rsidR="00320E89" w:rsidRPr="004735DD" w14:paraId="1377E81B" w14:textId="77777777" w:rsidTr="005C20BD">
        <w:tc>
          <w:tcPr>
            <w:tcW w:w="597" w:type="pct"/>
          </w:tcPr>
          <w:p w14:paraId="67C6FAF9"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17A857AB" w14:textId="77777777" w:rsidR="00320E89" w:rsidRPr="004735DD" w:rsidRDefault="00320E89" w:rsidP="00320E89">
            <w:pPr>
              <w:pStyle w:val="Default"/>
              <w:jc w:val="center"/>
              <w:rPr>
                <w:rFonts w:ascii="Times New Roman" w:hAnsi="Times New Roman"/>
                <w:sz w:val="22"/>
                <w:szCs w:val="22"/>
              </w:rPr>
            </w:pPr>
          </w:p>
        </w:tc>
        <w:tc>
          <w:tcPr>
            <w:tcW w:w="551" w:type="pct"/>
          </w:tcPr>
          <w:p w14:paraId="57970C8E" w14:textId="277391AD" w:rsidR="00320E89" w:rsidRPr="004735DD" w:rsidRDefault="00320E89" w:rsidP="00320E89">
            <w:pPr>
              <w:pStyle w:val="Default"/>
              <w:jc w:val="center"/>
              <w:rPr>
                <w:rFonts w:ascii="Times New Roman" w:hAnsi="Times New Roman"/>
                <w:sz w:val="22"/>
                <w:szCs w:val="22"/>
              </w:rPr>
            </w:pPr>
          </w:p>
        </w:tc>
        <w:tc>
          <w:tcPr>
            <w:tcW w:w="550" w:type="pct"/>
          </w:tcPr>
          <w:p w14:paraId="58C98537" w14:textId="77777777" w:rsidR="00320E89" w:rsidRPr="004735DD" w:rsidRDefault="00320E89" w:rsidP="00320E89">
            <w:pPr>
              <w:pStyle w:val="Default"/>
              <w:jc w:val="center"/>
              <w:rPr>
                <w:rFonts w:ascii="Times New Roman" w:hAnsi="Times New Roman"/>
                <w:sz w:val="22"/>
                <w:szCs w:val="22"/>
              </w:rPr>
            </w:pPr>
          </w:p>
        </w:tc>
        <w:tc>
          <w:tcPr>
            <w:tcW w:w="500" w:type="pct"/>
          </w:tcPr>
          <w:p w14:paraId="460882D2" w14:textId="77777777" w:rsidR="00320E89" w:rsidRPr="004735DD" w:rsidRDefault="00320E89" w:rsidP="00320E89">
            <w:pPr>
              <w:pStyle w:val="Default"/>
              <w:jc w:val="center"/>
              <w:rPr>
                <w:rFonts w:ascii="Times New Roman" w:hAnsi="Times New Roman"/>
                <w:sz w:val="22"/>
                <w:szCs w:val="22"/>
              </w:rPr>
            </w:pPr>
          </w:p>
        </w:tc>
        <w:tc>
          <w:tcPr>
            <w:tcW w:w="601" w:type="pct"/>
          </w:tcPr>
          <w:p w14:paraId="4F8F8516" w14:textId="77777777" w:rsidR="00320E89" w:rsidRPr="004735DD" w:rsidRDefault="00320E89" w:rsidP="00320E89">
            <w:pPr>
              <w:pStyle w:val="Default"/>
              <w:jc w:val="center"/>
              <w:rPr>
                <w:rFonts w:ascii="Times New Roman" w:hAnsi="Times New Roman"/>
                <w:sz w:val="22"/>
                <w:szCs w:val="22"/>
              </w:rPr>
            </w:pPr>
          </w:p>
        </w:tc>
        <w:tc>
          <w:tcPr>
            <w:tcW w:w="550" w:type="pct"/>
          </w:tcPr>
          <w:p w14:paraId="4FF16BD1" w14:textId="77777777" w:rsidR="00320E89" w:rsidRPr="004735DD" w:rsidRDefault="00320E89" w:rsidP="00320E89">
            <w:pPr>
              <w:pStyle w:val="Default"/>
              <w:jc w:val="center"/>
              <w:rPr>
                <w:rFonts w:ascii="Times New Roman" w:hAnsi="Times New Roman"/>
                <w:sz w:val="22"/>
                <w:szCs w:val="22"/>
              </w:rPr>
            </w:pPr>
          </w:p>
        </w:tc>
        <w:tc>
          <w:tcPr>
            <w:tcW w:w="551" w:type="pct"/>
          </w:tcPr>
          <w:p w14:paraId="7BC20E0F" w14:textId="77777777" w:rsidR="00320E89" w:rsidRPr="004735DD" w:rsidRDefault="00320E89" w:rsidP="00320E89">
            <w:pPr>
              <w:pStyle w:val="Default"/>
              <w:jc w:val="center"/>
              <w:rPr>
                <w:rFonts w:ascii="Times New Roman" w:hAnsi="Times New Roman"/>
                <w:sz w:val="22"/>
                <w:szCs w:val="22"/>
              </w:rPr>
            </w:pPr>
          </w:p>
        </w:tc>
        <w:tc>
          <w:tcPr>
            <w:tcW w:w="551" w:type="pct"/>
          </w:tcPr>
          <w:p w14:paraId="5EA24D2F" w14:textId="77777777" w:rsidR="00320E89" w:rsidRPr="004735DD" w:rsidRDefault="00320E89" w:rsidP="00320E89">
            <w:pPr>
              <w:pStyle w:val="Default"/>
              <w:jc w:val="center"/>
              <w:rPr>
                <w:rFonts w:ascii="Times New Roman" w:hAnsi="Times New Roman"/>
                <w:sz w:val="22"/>
                <w:szCs w:val="22"/>
              </w:rPr>
            </w:pPr>
          </w:p>
        </w:tc>
      </w:tr>
      <w:tr w:rsidR="00320E89" w:rsidRPr="004735DD" w14:paraId="75D000BE" w14:textId="77777777" w:rsidTr="005C20BD">
        <w:tc>
          <w:tcPr>
            <w:tcW w:w="597" w:type="pct"/>
          </w:tcPr>
          <w:p w14:paraId="7A101A17"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7683557D" w14:textId="77777777" w:rsidR="00320E89" w:rsidRPr="004735DD" w:rsidRDefault="00320E89" w:rsidP="00320E89">
            <w:pPr>
              <w:pStyle w:val="Default"/>
              <w:jc w:val="center"/>
              <w:rPr>
                <w:rFonts w:ascii="Times New Roman" w:hAnsi="Times New Roman"/>
                <w:sz w:val="22"/>
                <w:szCs w:val="22"/>
              </w:rPr>
            </w:pPr>
          </w:p>
        </w:tc>
        <w:tc>
          <w:tcPr>
            <w:tcW w:w="551" w:type="pct"/>
          </w:tcPr>
          <w:p w14:paraId="56C5CCBB" w14:textId="0EDAAF4A" w:rsidR="00320E89" w:rsidRPr="004735DD" w:rsidRDefault="00320E89" w:rsidP="00320E89">
            <w:pPr>
              <w:pStyle w:val="Default"/>
              <w:jc w:val="center"/>
              <w:rPr>
                <w:rFonts w:ascii="Times New Roman" w:hAnsi="Times New Roman"/>
                <w:sz w:val="22"/>
                <w:szCs w:val="22"/>
              </w:rPr>
            </w:pPr>
          </w:p>
        </w:tc>
        <w:tc>
          <w:tcPr>
            <w:tcW w:w="550" w:type="pct"/>
          </w:tcPr>
          <w:p w14:paraId="7D4BFCD1" w14:textId="77777777" w:rsidR="00320E89" w:rsidRPr="004735DD" w:rsidRDefault="00320E89" w:rsidP="00320E89">
            <w:pPr>
              <w:pStyle w:val="Default"/>
              <w:jc w:val="center"/>
              <w:rPr>
                <w:rFonts w:ascii="Times New Roman" w:hAnsi="Times New Roman"/>
                <w:sz w:val="22"/>
                <w:szCs w:val="22"/>
              </w:rPr>
            </w:pPr>
          </w:p>
        </w:tc>
        <w:tc>
          <w:tcPr>
            <w:tcW w:w="500" w:type="pct"/>
          </w:tcPr>
          <w:p w14:paraId="672EEACA" w14:textId="77777777" w:rsidR="00320E89" w:rsidRPr="004735DD" w:rsidRDefault="00320E89" w:rsidP="00320E89">
            <w:pPr>
              <w:pStyle w:val="Default"/>
              <w:jc w:val="center"/>
              <w:rPr>
                <w:rFonts w:ascii="Times New Roman" w:hAnsi="Times New Roman"/>
                <w:sz w:val="22"/>
                <w:szCs w:val="22"/>
              </w:rPr>
            </w:pPr>
          </w:p>
        </w:tc>
        <w:tc>
          <w:tcPr>
            <w:tcW w:w="601" w:type="pct"/>
          </w:tcPr>
          <w:p w14:paraId="0DF233CF" w14:textId="77777777" w:rsidR="00320E89" w:rsidRPr="004735DD" w:rsidRDefault="00320E89" w:rsidP="00320E89">
            <w:pPr>
              <w:pStyle w:val="Default"/>
              <w:jc w:val="center"/>
              <w:rPr>
                <w:rFonts w:ascii="Times New Roman" w:hAnsi="Times New Roman"/>
                <w:sz w:val="22"/>
                <w:szCs w:val="22"/>
              </w:rPr>
            </w:pPr>
          </w:p>
        </w:tc>
        <w:tc>
          <w:tcPr>
            <w:tcW w:w="550" w:type="pct"/>
          </w:tcPr>
          <w:p w14:paraId="1FBA394F" w14:textId="77777777" w:rsidR="00320E89" w:rsidRPr="004735DD" w:rsidRDefault="00320E89" w:rsidP="00320E89">
            <w:pPr>
              <w:pStyle w:val="Default"/>
              <w:jc w:val="center"/>
              <w:rPr>
                <w:rFonts w:ascii="Times New Roman" w:hAnsi="Times New Roman"/>
                <w:sz w:val="22"/>
                <w:szCs w:val="22"/>
              </w:rPr>
            </w:pPr>
          </w:p>
        </w:tc>
        <w:tc>
          <w:tcPr>
            <w:tcW w:w="551" w:type="pct"/>
          </w:tcPr>
          <w:p w14:paraId="46354C83" w14:textId="77777777" w:rsidR="00320E89" w:rsidRPr="004735DD" w:rsidRDefault="00320E89" w:rsidP="00320E89">
            <w:pPr>
              <w:pStyle w:val="Default"/>
              <w:jc w:val="center"/>
              <w:rPr>
                <w:rFonts w:ascii="Times New Roman" w:hAnsi="Times New Roman"/>
                <w:sz w:val="22"/>
                <w:szCs w:val="22"/>
              </w:rPr>
            </w:pPr>
          </w:p>
        </w:tc>
        <w:tc>
          <w:tcPr>
            <w:tcW w:w="551" w:type="pct"/>
          </w:tcPr>
          <w:p w14:paraId="05C51C01" w14:textId="77777777" w:rsidR="00320E89" w:rsidRPr="004735DD" w:rsidRDefault="00320E89" w:rsidP="00320E89">
            <w:pPr>
              <w:pStyle w:val="Default"/>
              <w:jc w:val="center"/>
              <w:rPr>
                <w:rFonts w:ascii="Times New Roman" w:hAnsi="Times New Roman"/>
                <w:sz w:val="22"/>
                <w:szCs w:val="22"/>
              </w:rPr>
            </w:pPr>
          </w:p>
        </w:tc>
      </w:tr>
      <w:tr w:rsidR="00320E89" w:rsidRPr="004735DD" w14:paraId="4862E02D" w14:textId="77777777" w:rsidTr="005C20BD">
        <w:tc>
          <w:tcPr>
            <w:tcW w:w="597" w:type="pct"/>
          </w:tcPr>
          <w:p w14:paraId="47B96392"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211A73D6" w14:textId="77777777" w:rsidR="00320E89" w:rsidRPr="004735DD" w:rsidRDefault="00320E89" w:rsidP="00320E89">
            <w:pPr>
              <w:pStyle w:val="Default"/>
              <w:jc w:val="center"/>
              <w:rPr>
                <w:rFonts w:ascii="Times New Roman" w:hAnsi="Times New Roman"/>
                <w:sz w:val="22"/>
                <w:szCs w:val="22"/>
              </w:rPr>
            </w:pPr>
          </w:p>
        </w:tc>
        <w:tc>
          <w:tcPr>
            <w:tcW w:w="551" w:type="pct"/>
          </w:tcPr>
          <w:p w14:paraId="2E2DBD45" w14:textId="7CBAB0B8" w:rsidR="00320E89" w:rsidRPr="004735DD" w:rsidRDefault="00320E89" w:rsidP="00320E89">
            <w:pPr>
              <w:pStyle w:val="Default"/>
              <w:jc w:val="center"/>
              <w:rPr>
                <w:rFonts w:ascii="Times New Roman" w:hAnsi="Times New Roman"/>
                <w:sz w:val="22"/>
                <w:szCs w:val="22"/>
              </w:rPr>
            </w:pPr>
          </w:p>
        </w:tc>
        <w:tc>
          <w:tcPr>
            <w:tcW w:w="550" w:type="pct"/>
          </w:tcPr>
          <w:p w14:paraId="2BC2C2C1" w14:textId="77777777" w:rsidR="00320E89" w:rsidRPr="004735DD" w:rsidRDefault="00320E89" w:rsidP="00320E89">
            <w:pPr>
              <w:pStyle w:val="Default"/>
              <w:jc w:val="center"/>
              <w:rPr>
                <w:rFonts w:ascii="Times New Roman" w:hAnsi="Times New Roman"/>
                <w:sz w:val="22"/>
                <w:szCs w:val="22"/>
              </w:rPr>
            </w:pPr>
          </w:p>
        </w:tc>
        <w:tc>
          <w:tcPr>
            <w:tcW w:w="500" w:type="pct"/>
          </w:tcPr>
          <w:p w14:paraId="69B632EA" w14:textId="77777777" w:rsidR="00320E89" w:rsidRPr="004735DD" w:rsidRDefault="00320E89" w:rsidP="00320E89">
            <w:pPr>
              <w:pStyle w:val="Default"/>
              <w:jc w:val="center"/>
              <w:rPr>
                <w:rFonts w:ascii="Times New Roman" w:hAnsi="Times New Roman"/>
                <w:sz w:val="22"/>
                <w:szCs w:val="22"/>
              </w:rPr>
            </w:pPr>
          </w:p>
        </w:tc>
        <w:tc>
          <w:tcPr>
            <w:tcW w:w="601" w:type="pct"/>
          </w:tcPr>
          <w:p w14:paraId="0DCC1BD2" w14:textId="77777777" w:rsidR="00320E89" w:rsidRPr="004735DD" w:rsidRDefault="00320E89" w:rsidP="00320E89">
            <w:pPr>
              <w:pStyle w:val="Default"/>
              <w:jc w:val="center"/>
              <w:rPr>
                <w:rFonts w:ascii="Times New Roman" w:hAnsi="Times New Roman"/>
                <w:sz w:val="22"/>
                <w:szCs w:val="22"/>
              </w:rPr>
            </w:pPr>
          </w:p>
        </w:tc>
        <w:tc>
          <w:tcPr>
            <w:tcW w:w="550" w:type="pct"/>
          </w:tcPr>
          <w:p w14:paraId="6A53EE79" w14:textId="77777777" w:rsidR="00320E89" w:rsidRPr="004735DD" w:rsidRDefault="00320E89" w:rsidP="00320E89">
            <w:pPr>
              <w:pStyle w:val="Default"/>
              <w:jc w:val="center"/>
              <w:rPr>
                <w:rFonts w:ascii="Times New Roman" w:hAnsi="Times New Roman"/>
                <w:sz w:val="22"/>
                <w:szCs w:val="22"/>
              </w:rPr>
            </w:pPr>
          </w:p>
        </w:tc>
        <w:tc>
          <w:tcPr>
            <w:tcW w:w="551" w:type="pct"/>
          </w:tcPr>
          <w:p w14:paraId="30F09816" w14:textId="77777777" w:rsidR="00320E89" w:rsidRPr="004735DD" w:rsidRDefault="00320E89" w:rsidP="00320E89">
            <w:pPr>
              <w:pStyle w:val="Default"/>
              <w:jc w:val="center"/>
              <w:rPr>
                <w:rFonts w:ascii="Times New Roman" w:hAnsi="Times New Roman"/>
                <w:sz w:val="22"/>
                <w:szCs w:val="22"/>
              </w:rPr>
            </w:pPr>
          </w:p>
        </w:tc>
        <w:tc>
          <w:tcPr>
            <w:tcW w:w="551" w:type="pct"/>
          </w:tcPr>
          <w:p w14:paraId="19074EB3" w14:textId="77777777" w:rsidR="00320E89" w:rsidRPr="004735DD" w:rsidRDefault="00320E89" w:rsidP="00320E89">
            <w:pPr>
              <w:pStyle w:val="Default"/>
              <w:jc w:val="center"/>
              <w:rPr>
                <w:rFonts w:ascii="Times New Roman" w:hAnsi="Times New Roman"/>
                <w:sz w:val="22"/>
                <w:szCs w:val="22"/>
              </w:rPr>
            </w:pPr>
          </w:p>
        </w:tc>
      </w:tr>
    </w:tbl>
    <w:p w14:paraId="6D8076F5" w14:textId="43D18794" w:rsidR="00553082" w:rsidRPr="004735DD" w:rsidRDefault="00553082"/>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E65AC2" w:rsidRPr="004735DD" w14:paraId="5B36360C" w14:textId="77777777" w:rsidTr="005C20BD">
        <w:tc>
          <w:tcPr>
            <w:tcW w:w="5000" w:type="pct"/>
            <w:gridSpan w:val="9"/>
          </w:tcPr>
          <w:p w14:paraId="2439DF3F" w14:textId="3BFC6676" w:rsidR="00E65AC2" w:rsidRPr="004735DD" w:rsidRDefault="00E65AC2" w:rsidP="00E65AC2">
            <w:pPr>
              <w:pStyle w:val="Default"/>
              <w:rPr>
                <w:rFonts w:ascii="Times New Roman" w:hAnsi="Times New Roman"/>
                <w:sz w:val="22"/>
                <w:szCs w:val="22"/>
              </w:rPr>
            </w:pPr>
            <w:r w:rsidRPr="004735DD">
              <w:rPr>
                <w:rFonts w:ascii="Times New Roman" w:hAnsi="Times New Roman"/>
                <w:b/>
                <w:sz w:val="22"/>
                <w:szCs w:val="22"/>
              </w:rPr>
              <w:t>Table 2.4-</w:t>
            </w:r>
            <w:r w:rsidR="00553082" w:rsidRPr="004735DD">
              <w:rPr>
                <w:rFonts w:ascii="Times New Roman" w:hAnsi="Times New Roman"/>
                <w:b/>
                <w:sz w:val="22"/>
                <w:szCs w:val="22"/>
              </w:rPr>
              <w:t>1</w:t>
            </w:r>
            <w:r w:rsidRPr="004735DD">
              <w:rPr>
                <w:rFonts w:ascii="Times New Roman" w:hAnsi="Times New Roman"/>
                <w:b/>
                <w:sz w:val="22"/>
                <w:szCs w:val="22"/>
              </w:rPr>
              <w:t xml:space="preserve">c | </w:t>
            </w:r>
            <w:r w:rsidR="00426A33" w:rsidRPr="004735DD">
              <w:rPr>
                <w:rFonts w:ascii="Times New Roman" w:hAnsi="Times New Roman"/>
                <w:b/>
                <w:sz w:val="22"/>
                <w:szCs w:val="22"/>
              </w:rPr>
              <w:t>The</w:t>
            </w:r>
            <w:r w:rsidR="00EA400F" w:rsidRPr="004735DD">
              <w:rPr>
                <w:rFonts w:ascii="Times New Roman" w:hAnsi="Times New Roman"/>
                <w:b/>
                <w:sz w:val="22"/>
                <w:szCs w:val="22"/>
              </w:rPr>
              <w:t xml:space="preserve"> </w:t>
            </w:r>
            <w:r w:rsidRPr="004735DD">
              <w:rPr>
                <w:rFonts w:ascii="Times New Roman" w:hAnsi="Times New Roman"/>
                <w:b/>
                <w:sz w:val="22"/>
                <w:szCs w:val="22"/>
              </w:rPr>
              <w:t xml:space="preserve">Office of the Associate Dean </w:t>
            </w:r>
            <w:r w:rsidR="00802421" w:rsidRPr="004735DD">
              <w:rPr>
                <w:rFonts w:ascii="Times New Roman" w:hAnsi="Times New Roman"/>
                <w:b/>
                <w:sz w:val="22"/>
                <w:szCs w:val="22"/>
              </w:rPr>
              <w:t>for</w:t>
            </w:r>
            <w:r w:rsidRPr="004735DD">
              <w:rPr>
                <w:rFonts w:ascii="Times New Roman" w:hAnsi="Times New Roman"/>
                <w:b/>
                <w:sz w:val="22"/>
                <w:szCs w:val="22"/>
              </w:rPr>
              <w:t xml:space="preserve"> Students</w:t>
            </w:r>
            <w:r w:rsidR="00421CD9" w:rsidRPr="004735DD">
              <w:rPr>
                <w:rFonts w:ascii="Times New Roman" w:hAnsi="Times New Roman"/>
                <w:b/>
                <w:sz w:val="22"/>
                <w:szCs w:val="22"/>
              </w:rPr>
              <w:t>/Student Affairs</w:t>
            </w:r>
            <w:r w:rsidRPr="004735DD">
              <w:rPr>
                <w:rFonts w:ascii="Times New Roman" w:hAnsi="Times New Roman"/>
                <w:b/>
                <w:sz w:val="22"/>
                <w:szCs w:val="22"/>
              </w:rPr>
              <w:t xml:space="preserve"> </w:t>
            </w:r>
            <w:r w:rsidR="00426A33" w:rsidRPr="004735DD">
              <w:rPr>
                <w:rFonts w:ascii="Times New Roman" w:hAnsi="Times New Roman"/>
                <w:b/>
                <w:sz w:val="22"/>
                <w:szCs w:val="22"/>
              </w:rPr>
              <w:t>Leadership and Staff Respond to Student Problems.</w:t>
            </w:r>
          </w:p>
        </w:tc>
      </w:tr>
      <w:tr w:rsidR="00E65AC2" w:rsidRPr="004735DD" w14:paraId="5711DCFA" w14:textId="77777777" w:rsidTr="005C20BD">
        <w:tc>
          <w:tcPr>
            <w:tcW w:w="5000" w:type="pct"/>
            <w:gridSpan w:val="9"/>
          </w:tcPr>
          <w:p w14:paraId="0ABEDC30" w14:textId="5785239B" w:rsidR="00E65AC2" w:rsidRPr="004735DD" w:rsidRDefault="00764717" w:rsidP="00553082">
            <w:pPr>
              <w:pStyle w:val="NormalWeb"/>
              <w:spacing w:before="0" w:beforeAutospacing="0" w:after="0" w:afterAutospacing="0"/>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597D56" w:rsidRPr="004735DD">
              <w:rPr>
                <w:rFonts w:ascii="Times New Roman" w:hAnsi="Times New Roman"/>
                <w:i/>
                <w:iCs w:val="0"/>
              </w:rPr>
              <w:t xml:space="preserve"> </w:t>
            </w:r>
            <w:r w:rsidR="00597D56" w:rsidRPr="004735DD">
              <w:rPr>
                <w:rFonts w:ascii="Times New Roman" w:hAnsi="Times New Roman"/>
              </w:rPr>
              <w:t xml:space="preserve">(No opportunity to assess/Have not experienced this), </w:t>
            </w:r>
            <w:r w:rsidR="00597D56" w:rsidRPr="00AB0BD7">
              <w:rPr>
                <w:i/>
              </w:rPr>
              <w:t>disagree</w:t>
            </w:r>
            <w:r w:rsidR="00597D56" w:rsidRPr="004735DD">
              <w:rPr>
                <w:rFonts w:ascii="Times New Roman" w:hAnsi="Times New Roman"/>
              </w:rPr>
              <w:t xml:space="preserve">, and </w:t>
            </w:r>
            <w:r w:rsidR="00597D56" w:rsidRPr="00AB0BD7">
              <w:rPr>
                <w:i/>
                <w:iCs w:val="0"/>
              </w:rPr>
              <w:t>agree</w:t>
            </w:r>
            <w:r w:rsidR="00597D56" w:rsidRPr="004735DD">
              <w:rPr>
                <w:rFonts w:ascii="Times New Roman" w:hAnsi="Times New Roman"/>
              </w:rPr>
              <w:t>.</w:t>
            </w:r>
          </w:p>
        </w:tc>
      </w:tr>
      <w:tr w:rsidR="00553082" w:rsidRPr="004735DD" w14:paraId="0781D879" w14:textId="77777777" w:rsidTr="005C20BD">
        <w:tc>
          <w:tcPr>
            <w:tcW w:w="552" w:type="pct"/>
            <w:vMerge w:val="restart"/>
          </w:tcPr>
          <w:p w14:paraId="4CF82FCD" w14:textId="77777777" w:rsidR="00553082" w:rsidRPr="004735DD" w:rsidRDefault="00553082" w:rsidP="00553082">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684EAC0E" w14:textId="67824C5B"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2481C42B"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214F684F"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N/A</w:t>
            </w:r>
          </w:p>
          <w:p w14:paraId="7AA12869" w14:textId="7E616B7F"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24FFAA55"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63D6E9D" w14:textId="29B3D8DC" w:rsidR="00553082"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553082" w:rsidRPr="004735DD">
              <w:rPr>
                <w:rFonts w:ascii="Times New Roman" w:hAnsi="Times New Roman"/>
                <w:sz w:val="22"/>
                <w:szCs w:val="22"/>
              </w:rPr>
              <w:t>Responses</w:t>
            </w:r>
          </w:p>
        </w:tc>
        <w:tc>
          <w:tcPr>
            <w:tcW w:w="1112" w:type="pct"/>
            <w:gridSpan w:val="2"/>
          </w:tcPr>
          <w:p w14:paraId="26A882B2"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29ED166B" w14:textId="74A9CDB3" w:rsidR="00553082" w:rsidRPr="004735DD" w:rsidRDefault="00597D56" w:rsidP="00553082">
            <w:pPr>
              <w:pStyle w:val="Default"/>
              <w:jc w:val="center"/>
              <w:rPr>
                <w:rFonts w:ascii="Times New Roman" w:hAnsi="Times New Roman"/>
                <w:sz w:val="22"/>
                <w:szCs w:val="22"/>
              </w:rPr>
            </w:pPr>
            <w:r w:rsidRPr="004735DD">
              <w:rPr>
                <w:rFonts w:ascii="Times New Roman" w:hAnsi="Times New Roman"/>
                <w:sz w:val="22"/>
                <w:szCs w:val="22"/>
              </w:rPr>
              <w:t>Agree</w:t>
            </w:r>
            <w:r w:rsidR="00553082" w:rsidRPr="004735DD">
              <w:rPr>
                <w:rFonts w:ascii="Times New Roman" w:hAnsi="Times New Roman"/>
                <w:sz w:val="22"/>
                <w:szCs w:val="22"/>
              </w:rPr>
              <w:t xml:space="preserve"> Responses</w:t>
            </w:r>
          </w:p>
        </w:tc>
      </w:tr>
      <w:tr w:rsidR="00320E89" w:rsidRPr="004735DD" w14:paraId="54A1C70F" w14:textId="77777777" w:rsidTr="005C20BD">
        <w:tc>
          <w:tcPr>
            <w:tcW w:w="552" w:type="pct"/>
            <w:vMerge/>
          </w:tcPr>
          <w:p w14:paraId="1B5A4604" w14:textId="77777777" w:rsidR="00320E89" w:rsidRPr="004735DD" w:rsidRDefault="00320E89" w:rsidP="00320E89">
            <w:pPr>
              <w:pStyle w:val="Default"/>
              <w:rPr>
                <w:rFonts w:ascii="Times New Roman" w:hAnsi="Times New Roman"/>
                <w:sz w:val="22"/>
                <w:szCs w:val="22"/>
              </w:rPr>
            </w:pPr>
          </w:p>
        </w:tc>
        <w:tc>
          <w:tcPr>
            <w:tcW w:w="556" w:type="pct"/>
          </w:tcPr>
          <w:p w14:paraId="40F7C5BF" w14:textId="5A191B5D"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713CD9CC" w14:textId="103BB3AE"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67C58DA"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2B6972D8"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0767A589"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2E461CD0"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2CC1933"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7AEF97D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r>
      <w:tr w:rsidR="00320E89" w:rsidRPr="004735DD" w14:paraId="445B9E5B" w14:textId="77777777" w:rsidTr="005C20BD">
        <w:tc>
          <w:tcPr>
            <w:tcW w:w="552" w:type="pct"/>
          </w:tcPr>
          <w:p w14:paraId="5D5E7944"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242AED70" w14:textId="77777777" w:rsidR="00320E89" w:rsidRPr="004735DD" w:rsidRDefault="00320E89" w:rsidP="00320E89">
            <w:pPr>
              <w:pStyle w:val="Default"/>
              <w:jc w:val="center"/>
              <w:rPr>
                <w:rFonts w:ascii="Times New Roman" w:hAnsi="Times New Roman"/>
                <w:sz w:val="22"/>
                <w:szCs w:val="22"/>
              </w:rPr>
            </w:pPr>
          </w:p>
        </w:tc>
        <w:tc>
          <w:tcPr>
            <w:tcW w:w="556" w:type="pct"/>
          </w:tcPr>
          <w:p w14:paraId="0C5F1859" w14:textId="59C98CC9" w:rsidR="00320E89" w:rsidRPr="004735DD" w:rsidRDefault="00320E89" w:rsidP="00320E89">
            <w:pPr>
              <w:pStyle w:val="Default"/>
              <w:jc w:val="center"/>
              <w:rPr>
                <w:rFonts w:ascii="Times New Roman" w:hAnsi="Times New Roman"/>
                <w:sz w:val="22"/>
                <w:szCs w:val="22"/>
              </w:rPr>
            </w:pPr>
          </w:p>
        </w:tc>
        <w:tc>
          <w:tcPr>
            <w:tcW w:w="556" w:type="pct"/>
          </w:tcPr>
          <w:p w14:paraId="3735BE5D" w14:textId="77777777" w:rsidR="00320E89" w:rsidRPr="004735DD" w:rsidRDefault="00320E89" w:rsidP="00320E89">
            <w:pPr>
              <w:pStyle w:val="Default"/>
              <w:jc w:val="center"/>
              <w:rPr>
                <w:rFonts w:ascii="Times New Roman" w:hAnsi="Times New Roman"/>
                <w:sz w:val="22"/>
                <w:szCs w:val="22"/>
              </w:rPr>
            </w:pPr>
          </w:p>
        </w:tc>
        <w:tc>
          <w:tcPr>
            <w:tcW w:w="483" w:type="pct"/>
          </w:tcPr>
          <w:p w14:paraId="23D4B9D2" w14:textId="77777777" w:rsidR="00320E89" w:rsidRPr="004735DD" w:rsidRDefault="00320E89" w:rsidP="00320E89">
            <w:pPr>
              <w:pStyle w:val="Default"/>
              <w:jc w:val="center"/>
              <w:rPr>
                <w:rFonts w:ascii="Times New Roman" w:hAnsi="Times New Roman"/>
                <w:sz w:val="22"/>
                <w:szCs w:val="22"/>
              </w:rPr>
            </w:pPr>
          </w:p>
        </w:tc>
        <w:tc>
          <w:tcPr>
            <w:tcW w:w="629" w:type="pct"/>
          </w:tcPr>
          <w:p w14:paraId="32E9846F" w14:textId="77777777" w:rsidR="00320E89" w:rsidRPr="004735DD" w:rsidRDefault="00320E89" w:rsidP="00320E89">
            <w:pPr>
              <w:pStyle w:val="Default"/>
              <w:jc w:val="center"/>
              <w:rPr>
                <w:rFonts w:ascii="Times New Roman" w:hAnsi="Times New Roman"/>
                <w:sz w:val="22"/>
                <w:szCs w:val="22"/>
              </w:rPr>
            </w:pPr>
          </w:p>
        </w:tc>
        <w:tc>
          <w:tcPr>
            <w:tcW w:w="556" w:type="pct"/>
          </w:tcPr>
          <w:p w14:paraId="438A5351" w14:textId="77777777" w:rsidR="00320E89" w:rsidRPr="004735DD" w:rsidRDefault="00320E89" w:rsidP="00320E89">
            <w:pPr>
              <w:pStyle w:val="Default"/>
              <w:jc w:val="center"/>
              <w:rPr>
                <w:rFonts w:ascii="Times New Roman" w:hAnsi="Times New Roman"/>
                <w:sz w:val="22"/>
                <w:szCs w:val="22"/>
              </w:rPr>
            </w:pPr>
          </w:p>
        </w:tc>
        <w:tc>
          <w:tcPr>
            <w:tcW w:w="556" w:type="pct"/>
          </w:tcPr>
          <w:p w14:paraId="2CAB1EB9" w14:textId="77777777" w:rsidR="00320E89" w:rsidRPr="004735DD" w:rsidRDefault="00320E89" w:rsidP="00320E89">
            <w:pPr>
              <w:pStyle w:val="Default"/>
              <w:jc w:val="center"/>
              <w:rPr>
                <w:rFonts w:ascii="Times New Roman" w:hAnsi="Times New Roman"/>
                <w:sz w:val="22"/>
                <w:szCs w:val="22"/>
              </w:rPr>
            </w:pPr>
          </w:p>
        </w:tc>
        <w:tc>
          <w:tcPr>
            <w:tcW w:w="556" w:type="pct"/>
          </w:tcPr>
          <w:p w14:paraId="3BC65FF2" w14:textId="77777777" w:rsidR="00320E89" w:rsidRPr="004735DD" w:rsidRDefault="00320E89" w:rsidP="00320E89">
            <w:pPr>
              <w:pStyle w:val="Default"/>
              <w:jc w:val="center"/>
              <w:rPr>
                <w:rFonts w:ascii="Times New Roman" w:hAnsi="Times New Roman"/>
                <w:sz w:val="22"/>
                <w:szCs w:val="22"/>
              </w:rPr>
            </w:pPr>
          </w:p>
        </w:tc>
      </w:tr>
      <w:tr w:rsidR="00320E89" w:rsidRPr="004735DD" w14:paraId="6CDFDBB3" w14:textId="77777777" w:rsidTr="005C20BD">
        <w:tc>
          <w:tcPr>
            <w:tcW w:w="552" w:type="pct"/>
          </w:tcPr>
          <w:p w14:paraId="09D6E1ED"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345C738C" w14:textId="77777777" w:rsidR="00320E89" w:rsidRPr="004735DD" w:rsidRDefault="00320E89" w:rsidP="00320E89">
            <w:pPr>
              <w:pStyle w:val="Default"/>
              <w:jc w:val="center"/>
              <w:rPr>
                <w:rFonts w:ascii="Times New Roman" w:hAnsi="Times New Roman"/>
                <w:sz w:val="22"/>
                <w:szCs w:val="22"/>
              </w:rPr>
            </w:pPr>
          </w:p>
        </w:tc>
        <w:tc>
          <w:tcPr>
            <w:tcW w:w="556" w:type="pct"/>
          </w:tcPr>
          <w:p w14:paraId="13A604E9" w14:textId="5B35A735" w:rsidR="00320E89" w:rsidRPr="004735DD" w:rsidRDefault="00320E89" w:rsidP="00320E89">
            <w:pPr>
              <w:pStyle w:val="Default"/>
              <w:jc w:val="center"/>
              <w:rPr>
                <w:rFonts w:ascii="Times New Roman" w:hAnsi="Times New Roman"/>
                <w:sz w:val="22"/>
                <w:szCs w:val="22"/>
              </w:rPr>
            </w:pPr>
          </w:p>
        </w:tc>
        <w:tc>
          <w:tcPr>
            <w:tcW w:w="556" w:type="pct"/>
          </w:tcPr>
          <w:p w14:paraId="631720E1" w14:textId="77777777" w:rsidR="00320E89" w:rsidRPr="004735DD" w:rsidRDefault="00320E89" w:rsidP="00320E89">
            <w:pPr>
              <w:pStyle w:val="Default"/>
              <w:jc w:val="center"/>
              <w:rPr>
                <w:rFonts w:ascii="Times New Roman" w:hAnsi="Times New Roman"/>
                <w:sz w:val="22"/>
                <w:szCs w:val="22"/>
              </w:rPr>
            </w:pPr>
          </w:p>
        </w:tc>
        <w:tc>
          <w:tcPr>
            <w:tcW w:w="483" w:type="pct"/>
          </w:tcPr>
          <w:p w14:paraId="09554776" w14:textId="77777777" w:rsidR="00320E89" w:rsidRPr="004735DD" w:rsidRDefault="00320E89" w:rsidP="00320E89">
            <w:pPr>
              <w:pStyle w:val="Default"/>
              <w:jc w:val="center"/>
              <w:rPr>
                <w:rFonts w:ascii="Times New Roman" w:hAnsi="Times New Roman"/>
                <w:sz w:val="22"/>
                <w:szCs w:val="22"/>
              </w:rPr>
            </w:pPr>
          </w:p>
        </w:tc>
        <w:tc>
          <w:tcPr>
            <w:tcW w:w="629" w:type="pct"/>
          </w:tcPr>
          <w:p w14:paraId="27A326AD" w14:textId="77777777" w:rsidR="00320E89" w:rsidRPr="004735DD" w:rsidRDefault="00320E89" w:rsidP="00320E89">
            <w:pPr>
              <w:pStyle w:val="Default"/>
              <w:jc w:val="center"/>
              <w:rPr>
                <w:rFonts w:ascii="Times New Roman" w:hAnsi="Times New Roman"/>
                <w:sz w:val="22"/>
                <w:szCs w:val="22"/>
              </w:rPr>
            </w:pPr>
          </w:p>
        </w:tc>
        <w:tc>
          <w:tcPr>
            <w:tcW w:w="556" w:type="pct"/>
          </w:tcPr>
          <w:p w14:paraId="390F8627" w14:textId="77777777" w:rsidR="00320E89" w:rsidRPr="004735DD" w:rsidRDefault="00320E89" w:rsidP="00320E89">
            <w:pPr>
              <w:pStyle w:val="Default"/>
              <w:jc w:val="center"/>
              <w:rPr>
                <w:rFonts w:ascii="Times New Roman" w:hAnsi="Times New Roman"/>
                <w:sz w:val="22"/>
                <w:szCs w:val="22"/>
              </w:rPr>
            </w:pPr>
          </w:p>
        </w:tc>
        <w:tc>
          <w:tcPr>
            <w:tcW w:w="556" w:type="pct"/>
          </w:tcPr>
          <w:p w14:paraId="239A4EB3" w14:textId="77777777" w:rsidR="00320E89" w:rsidRPr="004735DD" w:rsidRDefault="00320E89" w:rsidP="00320E89">
            <w:pPr>
              <w:pStyle w:val="Default"/>
              <w:jc w:val="center"/>
              <w:rPr>
                <w:rFonts w:ascii="Times New Roman" w:hAnsi="Times New Roman"/>
                <w:sz w:val="22"/>
                <w:szCs w:val="22"/>
              </w:rPr>
            </w:pPr>
          </w:p>
        </w:tc>
        <w:tc>
          <w:tcPr>
            <w:tcW w:w="556" w:type="pct"/>
          </w:tcPr>
          <w:p w14:paraId="71C9FC45" w14:textId="77777777" w:rsidR="00320E89" w:rsidRPr="004735DD" w:rsidRDefault="00320E89" w:rsidP="00320E89">
            <w:pPr>
              <w:pStyle w:val="Default"/>
              <w:jc w:val="center"/>
              <w:rPr>
                <w:rFonts w:ascii="Times New Roman" w:hAnsi="Times New Roman"/>
                <w:sz w:val="22"/>
                <w:szCs w:val="22"/>
              </w:rPr>
            </w:pPr>
          </w:p>
        </w:tc>
      </w:tr>
      <w:tr w:rsidR="00320E89" w:rsidRPr="004735DD" w14:paraId="3B173971" w14:textId="77777777" w:rsidTr="005C20BD">
        <w:tc>
          <w:tcPr>
            <w:tcW w:w="552" w:type="pct"/>
          </w:tcPr>
          <w:p w14:paraId="62FC4CF3"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673E46F9" w14:textId="77777777" w:rsidR="00320E89" w:rsidRPr="004735DD" w:rsidRDefault="00320E89" w:rsidP="00320E89">
            <w:pPr>
              <w:pStyle w:val="Default"/>
              <w:jc w:val="center"/>
              <w:rPr>
                <w:rFonts w:ascii="Times New Roman" w:hAnsi="Times New Roman"/>
                <w:sz w:val="22"/>
                <w:szCs w:val="22"/>
              </w:rPr>
            </w:pPr>
          </w:p>
        </w:tc>
        <w:tc>
          <w:tcPr>
            <w:tcW w:w="556" w:type="pct"/>
          </w:tcPr>
          <w:p w14:paraId="0420E7EA" w14:textId="2A8FBC79" w:rsidR="00320E89" w:rsidRPr="004735DD" w:rsidRDefault="00320E89" w:rsidP="00320E89">
            <w:pPr>
              <w:pStyle w:val="Default"/>
              <w:jc w:val="center"/>
              <w:rPr>
                <w:rFonts w:ascii="Times New Roman" w:hAnsi="Times New Roman"/>
                <w:sz w:val="22"/>
                <w:szCs w:val="22"/>
              </w:rPr>
            </w:pPr>
          </w:p>
        </w:tc>
        <w:tc>
          <w:tcPr>
            <w:tcW w:w="556" w:type="pct"/>
          </w:tcPr>
          <w:p w14:paraId="7D6DA31E" w14:textId="77777777" w:rsidR="00320E89" w:rsidRPr="004735DD" w:rsidRDefault="00320E89" w:rsidP="00320E89">
            <w:pPr>
              <w:pStyle w:val="Default"/>
              <w:jc w:val="center"/>
              <w:rPr>
                <w:rFonts w:ascii="Times New Roman" w:hAnsi="Times New Roman"/>
                <w:sz w:val="22"/>
                <w:szCs w:val="22"/>
              </w:rPr>
            </w:pPr>
          </w:p>
        </w:tc>
        <w:tc>
          <w:tcPr>
            <w:tcW w:w="483" w:type="pct"/>
          </w:tcPr>
          <w:p w14:paraId="7217AF0E" w14:textId="77777777" w:rsidR="00320E89" w:rsidRPr="004735DD" w:rsidRDefault="00320E89" w:rsidP="00320E89">
            <w:pPr>
              <w:pStyle w:val="Default"/>
              <w:jc w:val="center"/>
              <w:rPr>
                <w:rFonts w:ascii="Times New Roman" w:hAnsi="Times New Roman"/>
                <w:sz w:val="22"/>
                <w:szCs w:val="22"/>
              </w:rPr>
            </w:pPr>
          </w:p>
        </w:tc>
        <w:tc>
          <w:tcPr>
            <w:tcW w:w="629" w:type="pct"/>
          </w:tcPr>
          <w:p w14:paraId="11A3A15A" w14:textId="77777777" w:rsidR="00320E89" w:rsidRPr="004735DD" w:rsidRDefault="00320E89" w:rsidP="00320E89">
            <w:pPr>
              <w:pStyle w:val="Default"/>
              <w:jc w:val="center"/>
              <w:rPr>
                <w:rFonts w:ascii="Times New Roman" w:hAnsi="Times New Roman"/>
                <w:sz w:val="22"/>
                <w:szCs w:val="22"/>
              </w:rPr>
            </w:pPr>
          </w:p>
        </w:tc>
        <w:tc>
          <w:tcPr>
            <w:tcW w:w="556" w:type="pct"/>
          </w:tcPr>
          <w:p w14:paraId="4D71B783" w14:textId="77777777" w:rsidR="00320E89" w:rsidRPr="004735DD" w:rsidRDefault="00320E89" w:rsidP="00320E89">
            <w:pPr>
              <w:pStyle w:val="Default"/>
              <w:jc w:val="center"/>
              <w:rPr>
                <w:rFonts w:ascii="Times New Roman" w:hAnsi="Times New Roman"/>
                <w:sz w:val="22"/>
                <w:szCs w:val="22"/>
              </w:rPr>
            </w:pPr>
          </w:p>
        </w:tc>
        <w:tc>
          <w:tcPr>
            <w:tcW w:w="556" w:type="pct"/>
          </w:tcPr>
          <w:p w14:paraId="1E99F0D0" w14:textId="77777777" w:rsidR="00320E89" w:rsidRPr="004735DD" w:rsidRDefault="00320E89" w:rsidP="00320E89">
            <w:pPr>
              <w:pStyle w:val="Default"/>
              <w:jc w:val="center"/>
              <w:rPr>
                <w:rFonts w:ascii="Times New Roman" w:hAnsi="Times New Roman"/>
                <w:sz w:val="22"/>
                <w:szCs w:val="22"/>
              </w:rPr>
            </w:pPr>
          </w:p>
        </w:tc>
        <w:tc>
          <w:tcPr>
            <w:tcW w:w="556" w:type="pct"/>
          </w:tcPr>
          <w:p w14:paraId="12B81556" w14:textId="77777777" w:rsidR="00320E89" w:rsidRPr="004735DD" w:rsidRDefault="00320E89" w:rsidP="00320E89">
            <w:pPr>
              <w:pStyle w:val="Default"/>
              <w:jc w:val="center"/>
              <w:rPr>
                <w:rFonts w:ascii="Times New Roman" w:hAnsi="Times New Roman"/>
                <w:sz w:val="22"/>
                <w:szCs w:val="22"/>
              </w:rPr>
            </w:pPr>
          </w:p>
        </w:tc>
      </w:tr>
      <w:tr w:rsidR="00320E89" w:rsidRPr="004735DD" w14:paraId="003842BC" w14:textId="77777777" w:rsidTr="005C20BD">
        <w:tc>
          <w:tcPr>
            <w:tcW w:w="552" w:type="pct"/>
          </w:tcPr>
          <w:p w14:paraId="05037C8C"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0258FA87" w14:textId="77777777" w:rsidR="00320E89" w:rsidRPr="004735DD" w:rsidRDefault="00320E89" w:rsidP="00320E89">
            <w:pPr>
              <w:pStyle w:val="Default"/>
              <w:jc w:val="center"/>
              <w:rPr>
                <w:rFonts w:ascii="Times New Roman" w:hAnsi="Times New Roman"/>
                <w:sz w:val="22"/>
                <w:szCs w:val="22"/>
              </w:rPr>
            </w:pPr>
          </w:p>
        </w:tc>
        <w:tc>
          <w:tcPr>
            <w:tcW w:w="556" w:type="pct"/>
          </w:tcPr>
          <w:p w14:paraId="71CDA7D3" w14:textId="75BA2CE3" w:rsidR="00320E89" w:rsidRPr="004735DD" w:rsidRDefault="00320E89" w:rsidP="00320E89">
            <w:pPr>
              <w:pStyle w:val="Default"/>
              <w:jc w:val="center"/>
              <w:rPr>
                <w:rFonts w:ascii="Times New Roman" w:hAnsi="Times New Roman"/>
                <w:sz w:val="22"/>
                <w:szCs w:val="22"/>
              </w:rPr>
            </w:pPr>
          </w:p>
        </w:tc>
        <w:tc>
          <w:tcPr>
            <w:tcW w:w="556" w:type="pct"/>
          </w:tcPr>
          <w:p w14:paraId="79AC46DB" w14:textId="77777777" w:rsidR="00320E89" w:rsidRPr="004735DD" w:rsidRDefault="00320E89" w:rsidP="00320E89">
            <w:pPr>
              <w:pStyle w:val="Default"/>
              <w:jc w:val="center"/>
              <w:rPr>
                <w:rFonts w:ascii="Times New Roman" w:hAnsi="Times New Roman"/>
                <w:sz w:val="22"/>
                <w:szCs w:val="22"/>
              </w:rPr>
            </w:pPr>
          </w:p>
        </w:tc>
        <w:tc>
          <w:tcPr>
            <w:tcW w:w="483" w:type="pct"/>
          </w:tcPr>
          <w:p w14:paraId="61272D7A" w14:textId="77777777" w:rsidR="00320E89" w:rsidRPr="004735DD" w:rsidRDefault="00320E89" w:rsidP="00320E89">
            <w:pPr>
              <w:pStyle w:val="Default"/>
              <w:jc w:val="center"/>
              <w:rPr>
                <w:rFonts w:ascii="Times New Roman" w:hAnsi="Times New Roman"/>
                <w:sz w:val="22"/>
                <w:szCs w:val="22"/>
              </w:rPr>
            </w:pPr>
          </w:p>
        </w:tc>
        <w:tc>
          <w:tcPr>
            <w:tcW w:w="629" w:type="pct"/>
          </w:tcPr>
          <w:p w14:paraId="37088D25" w14:textId="77777777" w:rsidR="00320E89" w:rsidRPr="004735DD" w:rsidRDefault="00320E89" w:rsidP="00320E89">
            <w:pPr>
              <w:pStyle w:val="Default"/>
              <w:jc w:val="center"/>
              <w:rPr>
                <w:rFonts w:ascii="Times New Roman" w:hAnsi="Times New Roman"/>
                <w:sz w:val="22"/>
                <w:szCs w:val="22"/>
              </w:rPr>
            </w:pPr>
          </w:p>
        </w:tc>
        <w:tc>
          <w:tcPr>
            <w:tcW w:w="556" w:type="pct"/>
          </w:tcPr>
          <w:p w14:paraId="5E1B8687" w14:textId="77777777" w:rsidR="00320E89" w:rsidRPr="004735DD" w:rsidRDefault="00320E89" w:rsidP="00320E89">
            <w:pPr>
              <w:pStyle w:val="Default"/>
              <w:jc w:val="center"/>
              <w:rPr>
                <w:rFonts w:ascii="Times New Roman" w:hAnsi="Times New Roman"/>
                <w:sz w:val="22"/>
                <w:szCs w:val="22"/>
              </w:rPr>
            </w:pPr>
          </w:p>
        </w:tc>
        <w:tc>
          <w:tcPr>
            <w:tcW w:w="556" w:type="pct"/>
          </w:tcPr>
          <w:p w14:paraId="6104CAD3" w14:textId="77777777" w:rsidR="00320E89" w:rsidRPr="004735DD" w:rsidRDefault="00320E89" w:rsidP="00320E89">
            <w:pPr>
              <w:pStyle w:val="Default"/>
              <w:jc w:val="center"/>
              <w:rPr>
                <w:rFonts w:ascii="Times New Roman" w:hAnsi="Times New Roman"/>
                <w:sz w:val="22"/>
                <w:szCs w:val="22"/>
              </w:rPr>
            </w:pPr>
          </w:p>
        </w:tc>
        <w:tc>
          <w:tcPr>
            <w:tcW w:w="556" w:type="pct"/>
          </w:tcPr>
          <w:p w14:paraId="0FE5DC11" w14:textId="77777777" w:rsidR="00320E89" w:rsidRPr="004735DD" w:rsidRDefault="00320E89" w:rsidP="00320E89">
            <w:pPr>
              <w:pStyle w:val="Default"/>
              <w:jc w:val="center"/>
              <w:rPr>
                <w:rFonts w:ascii="Times New Roman" w:hAnsi="Times New Roman"/>
                <w:sz w:val="22"/>
                <w:szCs w:val="22"/>
              </w:rPr>
            </w:pPr>
          </w:p>
        </w:tc>
      </w:tr>
      <w:tr w:rsidR="00320E89" w:rsidRPr="004735DD" w14:paraId="30CA5960" w14:textId="77777777" w:rsidTr="005C20BD">
        <w:tc>
          <w:tcPr>
            <w:tcW w:w="552" w:type="pct"/>
          </w:tcPr>
          <w:p w14:paraId="0964CF83"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536C1DA5" w14:textId="77777777" w:rsidR="00320E89" w:rsidRPr="004735DD" w:rsidRDefault="00320E89" w:rsidP="00320E89">
            <w:pPr>
              <w:pStyle w:val="Default"/>
              <w:jc w:val="center"/>
              <w:rPr>
                <w:rFonts w:ascii="Times New Roman" w:hAnsi="Times New Roman"/>
                <w:sz w:val="22"/>
                <w:szCs w:val="22"/>
              </w:rPr>
            </w:pPr>
          </w:p>
        </w:tc>
        <w:tc>
          <w:tcPr>
            <w:tcW w:w="556" w:type="pct"/>
          </w:tcPr>
          <w:p w14:paraId="7B798451" w14:textId="13D7A89C" w:rsidR="00320E89" w:rsidRPr="004735DD" w:rsidRDefault="00320E89" w:rsidP="00320E89">
            <w:pPr>
              <w:pStyle w:val="Default"/>
              <w:jc w:val="center"/>
              <w:rPr>
                <w:rFonts w:ascii="Times New Roman" w:hAnsi="Times New Roman"/>
                <w:sz w:val="22"/>
                <w:szCs w:val="22"/>
              </w:rPr>
            </w:pPr>
          </w:p>
        </w:tc>
        <w:tc>
          <w:tcPr>
            <w:tcW w:w="556" w:type="pct"/>
          </w:tcPr>
          <w:p w14:paraId="7FD61AB0" w14:textId="77777777" w:rsidR="00320E89" w:rsidRPr="004735DD" w:rsidRDefault="00320E89" w:rsidP="00320E89">
            <w:pPr>
              <w:pStyle w:val="Default"/>
              <w:jc w:val="center"/>
              <w:rPr>
                <w:rFonts w:ascii="Times New Roman" w:hAnsi="Times New Roman"/>
                <w:sz w:val="22"/>
                <w:szCs w:val="22"/>
              </w:rPr>
            </w:pPr>
          </w:p>
        </w:tc>
        <w:tc>
          <w:tcPr>
            <w:tcW w:w="483" w:type="pct"/>
          </w:tcPr>
          <w:p w14:paraId="53CACBFF" w14:textId="77777777" w:rsidR="00320E89" w:rsidRPr="004735DD" w:rsidRDefault="00320E89" w:rsidP="00320E89">
            <w:pPr>
              <w:pStyle w:val="Default"/>
              <w:jc w:val="center"/>
              <w:rPr>
                <w:rFonts w:ascii="Times New Roman" w:hAnsi="Times New Roman"/>
                <w:sz w:val="22"/>
                <w:szCs w:val="22"/>
              </w:rPr>
            </w:pPr>
          </w:p>
        </w:tc>
        <w:tc>
          <w:tcPr>
            <w:tcW w:w="629" w:type="pct"/>
          </w:tcPr>
          <w:p w14:paraId="2600CB6E" w14:textId="77777777" w:rsidR="00320E89" w:rsidRPr="004735DD" w:rsidRDefault="00320E89" w:rsidP="00320E89">
            <w:pPr>
              <w:pStyle w:val="Default"/>
              <w:jc w:val="center"/>
              <w:rPr>
                <w:rFonts w:ascii="Times New Roman" w:hAnsi="Times New Roman"/>
                <w:sz w:val="22"/>
                <w:szCs w:val="22"/>
              </w:rPr>
            </w:pPr>
          </w:p>
        </w:tc>
        <w:tc>
          <w:tcPr>
            <w:tcW w:w="556" w:type="pct"/>
          </w:tcPr>
          <w:p w14:paraId="078913FB" w14:textId="77777777" w:rsidR="00320E89" w:rsidRPr="004735DD" w:rsidRDefault="00320E89" w:rsidP="00320E89">
            <w:pPr>
              <w:pStyle w:val="Default"/>
              <w:jc w:val="center"/>
              <w:rPr>
                <w:rFonts w:ascii="Times New Roman" w:hAnsi="Times New Roman"/>
                <w:sz w:val="22"/>
                <w:szCs w:val="22"/>
              </w:rPr>
            </w:pPr>
          </w:p>
        </w:tc>
        <w:tc>
          <w:tcPr>
            <w:tcW w:w="556" w:type="pct"/>
          </w:tcPr>
          <w:p w14:paraId="30D02F91" w14:textId="77777777" w:rsidR="00320E89" w:rsidRPr="004735DD" w:rsidRDefault="00320E89" w:rsidP="00320E89">
            <w:pPr>
              <w:pStyle w:val="Default"/>
              <w:jc w:val="center"/>
              <w:rPr>
                <w:rFonts w:ascii="Times New Roman" w:hAnsi="Times New Roman"/>
                <w:sz w:val="22"/>
                <w:szCs w:val="22"/>
              </w:rPr>
            </w:pPr>
          </w:p>
        </w:tc>
        <w:tc>
          <w:tcPr>
            <w:tcW w:w="556" w:type="pct"/>
          </w:tcPr>
          <w:p w14:paraId="3DBDAE09" w14:textId="77777777" w:rsidR="00320E89" w:rsidRPr="004735DD" w:rsidRDefault="00320E89" w:rsidP="00320E89">
            <w:pPr>
              <w:pStyle w:val="Default"/>
              <w:jc w:val="center"/>
              <w:rPr>
                <w:rFonts w:ascii="Times New Roman" w:hAnsi="Times New Roman"/>
                <w:sz w:val="22"/>
                <w:szCs w:val="22"/>
              </w:rPr>
            </w:pPr>
          </w:p>
        </w:tc>
      </w:tr>
      <w:bookmarkEnd w:id="137"/>
    </w:tbl>
    <w:p w14:paraId="2C8A7CD3" w14:textId="77777777" w:rsidR="00AB74CF" w:rsidRDefault="00AB74CF" w:rsidP="00172E62"/>
    <w:p w14:paraId="02D30C27" w14:textId="77777777" w:rsidR="00AB74CF" w:rsidRDefault="00AB74CF">
      <w:r>
        <w:br w:type="page"/>
      </w:r>
    </w:p>
    <w:tbl>
      <w:tblPr>
        <w:tblStyle w:val="TableGrid"/>
        <w:tblW w:w="5000" w:type="pct"/>
        <w:tblLook w:val="04A0" w:firstRow="1" w:lastRow="0" w:firstColumn="1" w:lastColumn="0" w:noHBand="0" w:noVBand="1"/>
      </w:tblPr>
      <w:tblGrid>
        <w:gridCol w:w="1153"/>
        <w:gridCol w:w="1103"/>
        <w:gridCol w:w="1106"/>
        <w:gridCol w:w="1103"/>
        <w:gridCol w:w="1081"/>
        <w:gridCol w:w="1129"/>
        <w:gridCol w:w="1410"/>
        <w:gridCol w:w="1033"/>
        <w:gridCol w:w="1312"/>
      </w:tblGrid>
      <w:tr w:rsidR="0082213E" w:rsidRPr="004735DD" w14:paraId="7CB93EA1" w14:textId="77777777" w:rsidTr="005C20BD">
        <w:tc>
          <w:tcPr>
            <w:tcW w:w="5000" w:type="pct"/>
            <w:gridSpan w:val="9"/>
            <w:vAlign w:val="center"/>
          </w:tcPr>
          <w:p w14:paraId="24DE3C3A" w14:textId="6DDC5FE7" w:rsidR="0082213E" w:rsidRPr="004735DD" w:rsidRDefault="0082213E" w:rsidP="0082213E">
            <w:pPr>
              <w:pStyle w:val="Default"/>
              <w:rPr>
                <w:rFonts w:ascii="Times New Roman" w:hAnsi="Times New Roman"/>
                <w:sz w:val="22"/>
                <w:szCs w:val="22"/>
              </w:rPr>
            </w:pPr>
            <w:r w:rsidRPr="004735DD">
              <w:rPr>
                <w:rFonts w:ascii="Times New Roman" w:hAnsi="Times New Roman"/>
                <w:b/>
                <w:sz w:val="22"/>
                <w:szCs w:val="22"/>
              </w:rPr>
              <w:t>Table 2.4-</w:t>
            </w:r>
            <w:r w:rsidR="00814B45" w:rsidRPr="004735DD">
              <w:rPr>
                <w:rFonts w:ascii="Times New Roman" w:hAnsi="Times New Roman"/>
                <w:b/>
                <w:sz w:val="22"/>
                <w:szCs w:val="22"/>
              </w:rPr>
              <w:t>2</w:t>
            </w:r>
            <w:r w:rsidRPr="004735DD">
              <w:rPr>
                <w:rFonts w:ascii="Times New Roman" w:hAnsi="Times New Roman"/>
                <w:b/>
                <w:sz w:val="22"/>
                <w:szCs w:val="22"/>
              </w:rPr>
              <w:t xml:space="preserve">a | </w:t>
            </w:r>
            <w:r w:rsidR="00426A33" w:rsidRPr="004735DD">
              <w:rPr>
                <w:rFonts w:ascii="Times New Roman" w:hAnsi="Times New Roman"/>
                <w:b/>
                <w:sz w:val="22"/>
                <w:szCs w:val="22"/>
              </w:rPr>
              <w:t xml:space="preserve">The </w:t>
            </w:r>
            <w:r w:rsidR="0000215C" w:rsidRPr="004735DD">
              <w:rPr>
                <w:rFonts w:ascii="Times New Roman" w:hAnsi="Times New Roman"/>
                <w:b/>
                <w:sz w:val="22"/>
                <w:szCs w:val="22"/>
              </w:rPr>
              <w:t>M</w:t>
            </w:r>
            <w:r w:rsidR="00426A33" w:rsidRPr="004735DD">
              <w:rPr>
                <w:rFonts w:ascii="Times New Roman" w:hAnsi="Times New Roman"/>
                <w:b/>
                <w:sz w:val="22"/>
                <w:szCs w:val="22"/>
              </w:rPr>
              <w:t>embers</w:t>
            </w:r>
            <w:r w:rsidR="00EA400F" w:rsidRPr="004735DD">
              <w:rPr>
                <w:rFonts w:ascii="Times New Roman" w:hAnsi="Times New Roman"/>
                <w:b/>
                <w:sz w:val="22"/>
                <w:szCs w:val="22"/>
              </w:rPr>
              <w:t xml:space="preserve"> of the </w:t>
            </w:r>
            <w:r w:rsidRPr="004735DD">
              <w:rPr>
                <w:rFonts w:ascii="Times New Roman" w:hAnsi="Times New Roman"/>
                <w:b/>
                <w:sz w:val="22"/>
                <w:szCs w:val="22"/>
              </w:rPr>
              <w:t>Office of the Associate Dean for Educational Programs/Medical Education</w:t>
            </w:r>
            <w:r w:rsidR="00426A33" w:rsidRPr="004735DD">
              <w:rPr>
                <w:rFonts w:ascii="Times New Roman" w:hAnsi="Times New Roman"/>
                <w:b/>
                <w:sz w:val="22"/>
                <w:szCs w:val="22"/>
              </w:rPr>
              <w:t xml:space="preserve"> are Accessible.</w:t>
            </w:r>
            <w:r w:rsidRPr="004735DD">
              <w:rPr>
                <w:rFonts w:ascii="Times New Roman" w:hAnsi="Times New Roman"/>
                <w:b/>
                <w:sz w:val="22"/>
                <w:szCs w:val="22"/>
              </w:rPr>
              <w:t xml:space="preserve"> </w:t>
            </w:r>
          </w:p>
        </w:tc>
      </w:tr>
      <w:tr w:rsidR="0082213E" w:rsidRPr="004735DD" w14:paraId="6C3CCA63" w14:textId="77777777" w:rsidTr="005C20BD">
        <w:tc>
          <w:tcPr>
            <w:tcW w:w="5000" w:type="pct"/>
            <w:gridSpan w:val="9"/>
          </w:tcPr>
          <w:p w14:paraId="69A4A437" w14:textId="28590695" w:rsidR="0082213E" w:rsidRPr="004735DD" w:rsidRDefault="00764717" w:rsidP="00814B4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9941E8">
              <w:rPr>
                <w:rFonts w:ascii="Times New Roman" w:hAnsi="Times New Roman"/>
                <w:i/>
              </w:rPr>
              <w:t>disagree</w:t>
            </w:r>
            <w:r w:rsidR="0000215C" w:rsidRPr="009941E8">
              <w:rPr>
                <w:rFonts w:ascii="Times New Roman" w:hAnsi="Times New Roman"/>
              </w:rPr>
              <w:t xml:space="preserve">, and </w:t>
            </w:r>
            <w:r w:rsidR="0000215C" w:rsidRPr="009941E8">
              <w:rPr>
                <w:rFonts w:ascii="Times New Roman" w:hAnsi="Times New Roman"/>
                <w:i/>
                <w:iCs w:val="0"/>
              </w:rPr>
              <w:t>agree</w:t>
            </w:r>
            <w:r w:rsidR="00597D56" w:rsidRPr="004735DD">
              <w:rPr>
                <w:rFonts w:ascii="Times New Roman" w:hAnsi="Times New Roman"/>
              </w:rPr>
              <w:t>.</w:t>
            </w:r>
          </w:p>
        </w:tc>
      </w:tr>
      <w:tr w:rsidR="00814B45" w:rsidRPr="004735DD" w14:paraId="70ED6D11" w14:textId="77777777" w:rsidTr="00AB74CF">
        <w:tc>
          <w:tcPr>
            <w:tcW w:w="553" w:type="pct"/>
            <w:vMerge w:val="restart"/>
          </w:tcPr>
          <w:p w14:paraId="732D3431" w14:textId="77777777" w:rsidR="00814B45" w:rsidRPr="004735DD" w:rsidRDefault="00814B45" w:rsidP="00814B45">
            <w:pPr>
              <w:pStyle w:val="Default"/>
              <w:rPr>
                <w:rFonts w:ascii="Times New Roman" w:hAnsi="Times New Roman"/>
                <w:sz w:val="22"/>
                <w:szCs w:val="22"/>
              </w:rPr>
            </w:pPr>
            <w:r w:rsidRPr="004735DD">
              <w:rPr>
                <w:rFonts w:ascii="Times New Roman" w:hAnsi="Times New Roman"/>
                <w:sz w:val="22"/>
                <w:szCs w:val="22"/>
              </w:rPr>
              <w:t>Medical School Class</w:t>
            </w:r>
          </w:p>
        </w:tc>
        <w:tc>
          <w:tcPr>
            <w:tcW w:w="1059" w:type="pct"/>
            <w:gridSpan w:val="2"/>
          </w:tcPr>
          <w:p w14:paraId="2838424D" w14:textId="41F70660"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47" w:type="pct"/>
            <w:gridSpan w:val="2"/>
          </w:tcPr>
          <w:p w14:paraId="318C958C"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7951D853"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N/A</w:t>
            </w:r>
          </w:p>
          <w:p w14:paraId="11543940" w14:textId="53E4D865"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7" w:type="pct"/>
            <w:gridSpan w:val="2"/>
          </w:tcPr>
          <w:p w14:paraId="7FC70995"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F14ADB6" w14:textId="27C4AC51" w:rsidR="00814B4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814B45" w:rsidRPr="004735DD">
              <w:rPr>
                <w:rFonts w:ascii="Times New Roman" w:hAnsi="Times New Roman"/>
                <w:sz w:val="22"/>
                <w:szCs w:val="22"/>
              </w:rPr>
              <w:t>Responses</w:t>
            </w:r>
          </w:p>
        </w:tc>
        <w:tc>
          <w:tcPr>
            <w:tcW w:w="1125" w:type="pct"/>
            <w:gridSpan w:val="2"/>
          </w:tcPr>
          <w:p w14:paraId="1447AE38"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46CAE62F" w14:textId="3F136BA1" w:rsidR="00814B45" w:rsidRPr="004735DD" w:rsidRDefault="00597D56" w:rsidP="00814B45">
            <w:pPr>
              <w:pStyle w:val="Default"/>
              <w:jc w:val="center"/>
              <w:rPr>
                <w:rFonts w:ascii="Times New Roman" w:hAnsi="Times New Roman"/>
                <w:sz w:val="22"/>
                <w:szCs w:val="22"/>
              </w:rPr>
            </w:pPr>
            <w:r w:rsidRPr="004735DD">
              <w:rPr>
                <w:rFonts w:ascii="Times New Roman" w:hAnsi="Times New Roman"/>
                <w:sz w:val="22"/>
                <w:szCs w:val="22"/>
              </w:rPr>
              <w:t>Agree</w:t>
            </w:r>
            <w:r w:rsidR="00814B45" w:rsidRPr="004735DD">
              <w:rPr>
                <w:rFonts w:ascii="Times New Roman" w:hAnsi="Times New Roman"/>
                <w:sz w:val="22"/>
                <w:szCs w:val="22"/>
              </w:rPr>
              <w:t xml:space="preserve"> Responses</w:t>
            </w:r>
          </w:p>
        </w:tc>
      </w:tr>
      <w:tr w:rsidR="006953AA" w:rsidRPr="004735DD" w14:paraId="0DC25A23" w14:textId="77777777" w:rsidTr="00AB74CF">
        <w:tc>
          <w:tcPr>
            <w:tcW w:w="553" w:type="pct"/>
            <w:vMerge/>
          </w:tcPr>
          <w:p w14:paraId="5F7E16C4" w14:textId="77777777" w:rsidR="006953AA" w:rsidRPr="004735DD" w:rsidRDefault="006953AA" w:rsidP="006953AA">
            <w:pPr>
              <w:pStyle w:val="Default"/>
              <w:rPr>
                <w:rFonts w:ascii="Times New Roman" w:hAnsi="Times New Roman"/>
                <w:sz w:val="22"/>
                <w:szCs w:val="22"/>
              </w:rPr>
            </w:pPr>
          </w:p>
        </w:tc>
        <w:tc>
          <w:tcPr>
            <w:tcW w:w="529" w:type="pct"/>
          </w:tcPr>
          <w:p w14:paraId="04DFC7A8" w14:textId="25032089"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30" w:type="pct"/>
          </w:tcPr>
          <w:p w14:paraId="033C4522" w14:textId="0403DF25"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29" w:type="pct"/>
          </w:tcPr>
          <w:p w14:paraId="3A34DA5B"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18" w:type="pct"/>
          </w:tcPr>
          <w:p w14:paraId="18A9A6F6"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41" w:type="pct"/>
          </w:tcPr>
          <w:p w14:paraId="3F76E3F0"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4F134D59"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495" w:type="pct"/>
          </w:tcPr>
          <w:p w14:paraId="328B1D09"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1DE5A39C"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5041E1AE" w14:textId="77777777" w:rsidTr="00AB74CF">
        <w:tc>
          <w:tcPr>
            <w:tcW w:w="553" w:type="pct"/>
          </w:tcPr>
          <w:p w14:paraId="7408A89C"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M1</w:t>
            </w:r>
          </w:p>
        </w:tc>
        <w:tc>
          <w:tcPr>
            <w:tcW w:w="529" w:type="pct"/>
          </w:tcPr>
          <w:p w14:paraId="614F817E" w14:textId="77777777" w:rsidR="006953AA" w:rsidRPr="004735DD" w:rsidRDefault="006953AA" w:rsidP="006953AA">
            <w:pPr>
              <w:pStyle w:val="Default"/>
              <w:jc w:val="center"/>
              <w:rPr>
                <w:rFonts w:ascii="Times New Roman" w:hAnsi="Times New Roman"/>
                <w:sz w:val="22"/>
                <w:szCs w:val="22"/>
              </w:rPr>
            </w:pPr>
          </w:p>
        </w:tc>
        <w:tc>
          <w:tcPr>
            <w:tcW w:w="530" w:type="pct"/>
          </w:tcPr>
          <w:p w14:paraId="0B3955D9" w14:textId="5DA014EC" w:rsidR="006953AA" w:rsidRPr="004735DD" w:rsidRDefault="006953AA" w:rsidP="006953AA">
            <w:pPr>
              <w:pStyle w:val="Default"/>
              <w:jc w:val="center"/>
              <w:rPr>
                <w:rFonts w:ascii="Times New Roman" w:hAnsi="Times New Roman"/>
                <w:sz w:val="22"/>
                <w:szCs w:val="22"/>
              </w:rPr>
            </w:pPr>
          </w:p>
        </w:tc>
        <w:tc>
          <w:tcPr>
            <w:tcW w:w="529" w:type="pct"/>
          </w:tcPr>
          <w:p w14:paraId="319F0BF9" w14:textId="77777777" w:rsidR="006953AA" w:rsidRPr="004735DD" w:rsidRDefault="006953AA" w:rsidP="006953AA">
            <w:pPr>
              <w:pStyle w:val="Default"/>
              <w:jc w:val="center"/>
              <w:rPr>
                <w:rFonts w:ascii="Times New Roman" w:hAnsi="Times New Roman"/>
                <w:sz w:val="22"/>
                <w:szCs w:val="22"/>
              </w:rPr>
            </w:pPr>
          </w:p>
        </w:tc>
        <w:tc>
          <w:tcPr>
            <w:tcW w:w="518" w:type="pct"/>
          </w:tcPr>
          <w:p w14:paraId="3D9B1464" w14:textId="77777777" w:rsidR="006953AA" w:rsidRPr="004735DD" w:rsidRDefault="006953AA" w:rsidP="006953AA">
            <w:pPr>
              <w:pStyle w:val="Default"/>
              <w:jc w:val="center"/>
              <w:rPr>
                <w:rFonts w:ascii="Times New Roman" w:hAnsi="Times New Roman"/>
                <w:sz w:val="22"/>
                <w:szCs w:val="22"/>
              </w:rPr>
            </w:pPr>
          </w:p>
        </w:tc>
        <w:tc>
          <w:tcPr>
            <w:tcW w:w="541" w:type="pct"/>
          </w:tcPr>
          <w:p w14:paraId="016A1E5E" w14:textId="77777777" w:rsidR="006953AA" w:rsidRPr="004735DD" w:rsidRDefault="006953AA" w:rsidP="006953AA">
            <w:pPr>
              <w:pStyle w:val="Default"/>
              <w:jc w:val="center"/>
              <w:rPr>
                <w:rFonts w:ascii="Times New Roman" w:hAnsi="Times New Roman"/>
                <w:sz w:val="22"/>
                <w:szCs w:val="22"/>
              </w:rPr>
            </w:pPr>
          </w:p>
        </w:tc>
        <w:tc>
          <w:tcPr>
            <w:tcW w:w="676" w:type="pct"/>
          </w:tcPr>
          <w:p w14:paraId="5F1BAE0D" w14:textId="77777777" w:rsidR="006953AA" w:rsidRPr="004735DD" w:rsidRDefault="006953AA" w:rsidP="006953AA">
            <w:pPr>
              <w:pStyle w:val="Default"/>
              <w:jc w:val="center"/>
              <w:rPr>
                <w:rFonts w:ascii="Times New Roman" w:hAnsi="Times New Roman"/>
                <w:sz w:val="22"/>
                <w:szCs w:val="22"/>
              </w:rPr>
            </w:pPr>
          </w:p>
        </w:tc>
        <w:tc>
          <w:tcPr>
            <w:tcW w:w="495" w:type="pct"/>
          </w:tcPr>
          <w:p w14:paraId="43F10184" w14:textId="77777777" w:rsidR="006953AA" w:rsidRPr="004735DD" w:rsidRDefault="006953AA" w:rsidP="006953AA">
            <w:pPr>
              <w:pStyle w:val="Default"/>
              <w:jc w:val="center"/>
              <w:rPr>
                <w:rFonts w:ascii="Times New Roman" w:hAnsi="Times New Roman"/>
                <w:sz w:val="22"/>
                <w:szCs w:val="22"/>
              </w:rPr>
            </w:pPr>
          </w:p>
        </w:tc>
        <w:tc>
          <w:tcPr>
            <w:tcW w:w="630" w:type="pct"/>
          </w:tcPr>
          <w:p w14:paraId="0FD3ED43" w14:textId="77777777" w:rsidR="006953AA" w:rsidRPr="004735DD" w:rsidRDefault="006953AA" w:rsidP="006953AA">
            <w:pPr>
              <w:pStyle w:val="Default"/>
              <w:jc w:val="center"/>
              <w:rPr>
                <w:rFonts w:ascii="Times New Roman" w:hAnsi="Times New Roman"/>
                <w:sz w:val="22"/>
                <w:szCs w:val="22"/>
              </w:rPr>
            </w:pPr>
          </w:p>
        </w:tc>
      </w:tr>
      <w:tr w:rsidR="006953AA" w:rsidRPr="004735DD" w14:paraId="260A21AA" w14:textId="77777777" w:rsidTr="00AB74CF">
        <w:tc>
          <w:tcPr>
            <w:tcW w:w="553" w:type="pct"/>
          </w:tcPr>
          <w:p w14:paraId="0A7BAED9"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M2</w:t>
            </w:r>
          </w:p>
        </w:tc>
        <w:tc>
          <w:tcPr>
            <w:tcW w:w="529" w:type="pct"/>
          </w:tcPr>
          <w:p w14:paraId="602A9B99" w14:textId="77777777" w:rsidR="006953AA" w:rsidRPr="004735DD" w:rsidRDefault="006953AA" w:rsidP="006953AA">
            <w:pPr>
              <w:pStyle w:val="Default"/>
              <w:jc w:val="center"/>
              <w:rPr>
                <w:rFonts w:ascii="Times New Roman" w:hAnsi="Times New Roman"/>
                <w:sz w:val="22"/>
                <w:szCs w:val="22"/>
              </w:rPr>
            </w:pPr>
          </w:p>
        </w:tc>
        <w:tc>
          <w:tcPr>
            <w:tcW w:w="530" w:type="pct"/>
          </w:tcPr>
          <w:p w14:paraId="45EF7E1E" w14:textId="7A81C9E0" w:rsidR="006953AA" w:rsidRPr="004735DD" w:rsidRDefault="006953AA" w:rsidP="006953AA">
            <w:pPr>
              <w:pStyle w:val="Default"/>
              <w:jc w:val="center"/>
              <w:rPr>
                <w:rFonts w:ascii="Times New Roman" w:hAnsi="Times New Roman"/>
                <w:sz w:val="22"/>
                <w:szCs w:val="22"/>
              </w:rPr>
            </w:pPr>
          </w:p>
        </w:tc>
        <w:tc>
          <w:tcPr>
            <w:tcW w:w="529" w:type="pct"/>
          </w:tcPr>
          <w:p w14:paraId="0FC62316" w14:textId="77777777" w:rsidR="006953AA" w:rsidRPr="004735DD" w:rsidRDefault="006953AA" w:rsidP="006953AA">
            <w:pPr>
              <w:pStyle w:val="Default"/>
              <w:jc w:val="center"/>
              <w:rPr>
                <w:rFonts w:ascii="Times New Roman" w:hAnsi="Times New Roman"/>
                <w:sz w:val="22"/>
                <w:szCs w:val="22"/>
              </w:rPr>
            </w:pPr>
          </w:p>
        </w:tc>
        <w:tc>
          <w:tcPr>
            <w:tcW w:w="518" w:type="pct"/>
          </w:tcPr>
          <w:p w14:paraId="3F3CC2D5" w14:textId="77777777" w:rsidR="006953AA" w:rsidRPr="004735DD" w:rsidRDefault="006953AA" w:rsidP="006953AA">
            <w:pPr>
              <w:pStyle w:val="Default"/>
              <w:jc w:val="center"/>
              <w:rPr>
                <w:rFonts w:ascii="Times New Roman" w:hAnsi="Times New Roman"/>
                <w:sz w:val="22"/>
                <w:szCs w:val="22"/>
              </w:rPr>
            </w:pPr>
          </w:p>
        </w:tc>
        <w:tc>
          <w:tcPr>
            <w:tcW w:w="541" w:type="pct"/>
          </w:tcPr>
          <w:p w14:paraId="190B35EE" w14:textId="77777777" w:rsidR="006953AA" w:rsidRPr="004735DD" w:rsidRDefault="006953AA" w:rsidP="006953AA">
            <w:pPr>
              <w:pStyle w:val="Default"/>
              <w:jc w:val="center"/>
              <w:rPr>
                <w:rFonts w:ascii="Times New Roman" w:hAnsi="Times New Roman"/>
                <w:sz w:val="22"/>
                <w:szCs w:val="22"/>
              </w:rPr>
            </w:pPr>
          </w:p>
        </w:tc>
        <w:tc>
          <w:tcPr>
            <w:tcW w:w="676" w:type="pct"/>
          </w:tcPr>
          <w:p w14:paraId="5E20A90D" w14:textId="77777777" w:rsidR="006953AA" w:rsidRPr="004735DD" w:rsidRDefault="006953AA" w:rsidP="006953AA">
            <w:pPr>
              <w:pStyle w:val="Default"/>
              <w:jc w:val="center"/>
              <w:rPr>
                <w:rFonts w:ascii="Times New Roman" w:hAnsi="Times New Roman"/>
                <w:sz w:val="22"/>
                <w:szCs w:val="22"/>
              </w:rPr>
            </w:pPr>
          </w:p>
        </w:tc>
        <w:tc>
          <w:tcPr>
            <w:tcW w:w="495" w:type="pct"/>
          </w:tcPr>
          <w:p w14:paraId="26023D67" w14:textId="77777777" w:rsidR="006953AA" w:rsidRPr="004735DD" w:rsidRDefault="006953AA" w:rsidP="006953AA">
            <w:pPr>
              <w:pStyle w:val="Default"/>
              <w:jc w:val="center"/>
              <w:rPr>
                <w:rFonts w:ascii="Times New Roman" w:hAnsi="Times New Roman"/>
                <w:sz w:val="22"/>
                <w:szCs w:val="22"/>
              </w:rPr>
            </w:pPr>
          </w:p>
        </w:tc>
        <w:tc>
          <w:tcPr>
            <w:tcW w:w="630" w:type="pct"/>
          </w:tcPr>
          <w:p w14:paraId="3EFA5E8D" w14:textId="77777777" w:rsidR="006953AA" w:rsidRPr="004735DD" w:rsidRDefault="006953AA" w:rsidP="006953AA">
            <w:pPr>
              <w:pStyle w:val="Default"/>
              <w:jc w:val="center"/>
              <w:rPr>
                <w:rFonts w:ascii="Times New Roman" w:hAnsi="Times New Roman"/>
                <w:sz w:val="22"/>
                <w:szCs w:val="22"/>
              </w:rPr>
            </w:pPr>
          </w:p>
        </w:tc>
      </w:tr>
      <w:tr w:rsidR="006953AA" w:rsidRPr="004735DD" w14:paraId="26551D73" w14:textId="77777777" w:rsidTr="00AB74CF">
        <w:tc>
          <w:tcPr>
            <w:tcW w:w="553" w:type="pct"/>
          </w:tcPr>
          <w:p w14:paraId="6DBA3373"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M3</w:t>
            </w:r>
          </w:p>
        </w:tc>
        <w:tc>
          <w:tcPr>
            <w:tcW w:w="529" w:type="pct"/>
          </w:tcPr>
          <w:p w14:paraId="31C1FFDF" w14:textId="77777777" w:rsidR="006953AA" w:rsidRPr="004735DD" w:rsidRDefault="006953AA" w:rsidP="006953AA">
            <w:pPr>
              <w:pStyle w:val="Default"/>
              <w:jc w:val="center"/>
              <w:rPr>
                <w:rFonts w:ascii="Times New Roman" w:hAnsi="Times New Roman"/>
                <w:sz w:val="22"/>
                <w:szCs w:val="22"/>
              </w:rPr>
            </w:pPr>
          </w:p>
        </w:tc>
        <w:tc>
          <w:tcPr>
            <w:tcW w:w="530" w:type="pct"/>
          </w:tcPr>
          <w:p w14:paraId="1B54A190" w14:textId="298D6E02" w:rsidR="006953AA" w:rsidRPr="004735DD" w:rsidRDefault="006953AA" w:rsidP="006953AA">
            <w:pPr>
              <w:pStyle w:val="Default"/>
              <w:jc w:val="center"/>
              <w:rPr>
                <w:rFonts w:ascii="Times New Roman" w:hAnsi="Times New Roman"/>
                <w:sz w:val="22"/>
                <w:szCs w:val="22"/>
              </w:rPr>
            </w:pPr>
          </w:p>
        </w:tc>
        <w:tc>
          <w:tcPr>
            <w:tcW w:w="529" w:type="pct"/>
          </w:tcPr>
          <w:p w14:paraId="18C6E29D" w14:textId="77777777" w:rsidR="006953AA" w:rsidRPr="004735DD" w:rsidRDefault="006953AA" w:rsidP="006953AA">
            <w:pPr>
              <w:pStyle w:val="Default"/>
              <w:jc w:val="center"/>
              <w:rPr>
                <w:rFonts w:ascii="Times New Roman" w:hAnsi="Times New Roman"/>
                <w:sz w:val="22"/>
                <w:szCs w:val="22"/>
              </w:rPr>
            </w:pPr>
          </w:p>
        </w:tc>
        <w:tc>
          <w:tcPr>
            <w:tcW w:w="518" w:type="pct"/>
          </w:tcPr>
          <w:p w14:paraId="20F05796" w14:textId="77777777" w:rsidR="006953AA" w:rsidRPr="004735DD" w:rsidRDefault="006953AA" w:rsidP="006953AA">
            <w:pPr>
              <w:pStyle w:val="Default"/>
              <w:jc w:val="center"/>
              <w:rPr>
                <w:rFonts w:ascii="Times New Roman" w:hAnsi="Times New Roman"/>
                <w:sz w:val="22"/>
                <w:szCs w:val="22"/>
              </w:rPr>
            </w:pPr>
          </w:p>
        </w:tc>
        <w:tc>
          <w:tcPr>
            <w:tcW w:w="541" w:type="pct"/>
          </w:tcPr>
          <w:p w14:paraId="3F5CD1F6" w14:textId="77777777" w:rsidR="006953AA" w:rsidRPr="004735DD" w:rsidRDefault="006953AA" w:rsidP="006953AA">
            <w:pPr>
              <w:pStyle w:val="Default"/>
              <w:jc w:val="center"/>
              <w:rPr>
                <w:rFonts w:ascii="Times New Roman" w:hAnsi="Times New Roman"/>
                <w:sz w:val="22"/>
                <w:szCs w:val="22"/>
              </w:rPr>
            </w:pPr>
          </w:p>
        </w:tc>
        <w:tc>
          <w:tcPr>
            <w:tcW w:w="676" w:type="pct"/>
          </w:tcPr>
          <w:p w14:paraId="66EF943F" w14:textId="77777777" w:rsidR="006953AA" w:rsidRPr="004735DD" w:rsidRDefault="006953AA" w:rsidP="006953AA">
            <w:pPr>
              <w:pStyle w:val="Default"/>
              <w:jc w:val="center"/>
              <w:rPr>
                <w:rFonts w:ascii="Times New Roman" w:hAnsi="Times New Roman"/>
                <w:sz w:val="22"/>
                <w:szCs w:val="22"/>
              </w:rPr>
            </w:pPr>
          </w:p>
        </w:tc>
        <w:tc>
          <w:tcPr>
            <w:tcW w:w="495" w:type="pct"/>
          </w:tcPr>
          <w:p w14:paraId="1017127A" w14:textId="77777777" w:rsidR="006953AA" w:rsidRPr="004735DD" w:rsidRDefault="006953AA" w:rsidP="006953AA">
            <w:pPr>
              <w:pStyle w:val="Default"/>
              <w:jc w:val="center"/>
              <w:rPr>
                <w:rFonts w:ascii="Times New Roman" w:hAnsi="Times New Roman"/>
                <w:sz w:val="22"/>
                <w:szCs w:val="22"/>
              </w:rPr>
            </w:pPr>
          </w:p>
        </w:tc>
        <w:tc>
          <w:tcPr>
            <w:tcW w:w="630" w:type="pct"/>
          </w:tcPr>
          <w:p w14:paraId="602C80C6" w14:textId="77777777" w:rsidR="006953AA" w:rsidRPr="004735DD" w:rsidRDefault="006953AA" w:rsidP="006953AA">
            <w:pPr>
              <w:pStyle w:val="Default"/>
              <w:jc w:val="center"/>
              <w:rPr>
                <w:rFonts w:ascii="Times New Roman" w:hAnsi="Times New Roman"/>
                <w:sz w:val="22"/>
                <w:szCs w:val="22"/>
              </w:rPr>
            </w:pPr>
          </w:p>
        </w:tc>
      </w:tr>
      <w:tr w:rsidR="006953AA" w:rsidRPr="004735DD" w14:paraId="1496841A" w14:textId="77777777" w:rsidTr="00AB74CF">
        <w:tc>
          <w:tcPr>
            <w:tcW w:w="553" w:type="pct"/>
          </w:tcPr>
          <w:p w14:paraId="2A577F5F"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M4</w:t>
            </w:r>
          </w:p>
        </w:tc>
        <w:tc>
          <w:tcPr>
            <w:tcW w:w="529" w:type="pct"/>
          </w:tcPr>
          <w:p w14:paraId="68DE0C5E" w14:textId="77777777" w:rsidR="006953AA" w:rsidRPr="004735DD" w:rsidRDefault="006953AA" w:rsidP="006953AA">
            <w:pPr>
              <w:pStyle w:val="Default"/>
              <w:jc w:val="center"/>
              <w:rPr>
                <w:rFonts w:ascii="Times New Roman" w:hAnsi="Times New Roman"/>
                <w:sz w:val="22"/>
                <w:szCs w:val="22"/>
              </w:rPr>
            </w:pPr>
          </w:p>
        </w:tc>
        <w:tc>
          <w:tcPr>
            <w:tcW w:w="530" w:type="pct"/>
          </w:tcPr>
          <w:p w14:paraId="79BE3AFF" w14:textId="14B7C3C5" w:rsidR="006953AA" w:rsidRPr="004735DD" w:rsidRDefault="006953AA" w:rsidP="006953AA">
            <w:pPr>
              <w:pStyle w:val="Default"/>
              <w:jc w:val="center"/>
              <w:rPr>
                <w:rFonts w:ascii="Times New Roman" w:hAnsi="Times New Roman"/>
                <w:sz w:val="22"/>
                <w:szCs w:val="22"/>
              </w:rPr>
            </w:pPr>
          </w:p>
        </w:tc>
        <w:tc>
          <w:tcPr>
            <w:tcW w:w="529" w:type="pct"/>
          </w:tcPr>
          <w:p w14:paraId="11EA4086" w14:textId="77777777" w:rsidR="006953AA" w:rsidRPr="004735DD" w:rsidRDefault="006953AA" w:rsidP="006953AA">
            <w:pPr>
              <w:pStyle w:val="Default"/>
              <w:jc w:val="center"/>
              <w:rPr>
                <w:rFonts w:ascii="Times New Roman" w:hAnsi="Times New Roman"/>
                <w:sz w:val="22"/>
                <w:szCs w:val="22"/>
              </w:rPr>
            </w:pPr>
          </w:p>
        </w:tc>
        <w:tc>
          <w:tcPr>
            <w:tcW w:w="518" w:type="pct"/>
          </w:tcPr>
          <w:p w14:paraId="62BA2021" w14:textId="77777777" w:rsidR="006953AA" w:rsidRPr="004735DD" w:rsidRDefault="006953AA" w:rsidP="006953AA">
            <w:pPr>
              <w:pStyle w:val="Default"/>
              <w:jc w:val="center"/>
              <w:rPr>
                <w:rFonts w:ascii="Times New Roman" w:hAnsi="Times New Roman"/>
                <w:sz w:val="22"/>
                <w:szCs w:val="22"/>
              </w:rPr>
            </w:pPr>
          </w:p>
        </w:tc>
        <w:tc>
          <w:tcPr>
            <w:tcW w:w="541" w:type="pct"/>
          </w:tcPr>
          <w:p w14:paraId="196F8ED2" w14:textId="77777777" w:rsidR="006953AA" w:rsidRPr="004735DD" w:rsidRDefault="006953AA" w:rsidP="006953AA">
            <w:pPr>
              <w:pStyle w:val="Default"/>
              <w:jc w:val="center"/>
              <w:rPr>
                <w:rFonts w:ascii="Times New Roman" w:hAnsi="Times New Roman"/>
                <w:sz w:val="22"/>
                <w:szCs w:val="22"/>
              </w:rPr>
            </w:pPr>
          </w:p>
        </w:tc>
        <w:tc>
          <w:tcPr>
            <w:tcW w:w="676" w:type="pct"/>
          </w:tcPr>
          <w:p w14:paraId="67C6D94A" w14:textId="77777777" w:rsidR="006953AA" w:rsidRPr="004735DD" w:rsidRDefault="006953AA" w:rsidP="006953AA">
            <w:pPr>
              <w:pStyle w:val="Default"/>
              <w:jc w:val="center"/>
              <w:rPr>
                <w:rFonts w:ascii="Times New Roman" w:hAnsi="Times New Roman"/>
                <w:sz w:val="22"/>
                <w:szCs w:val="22"/>
              </w:rPr>
            </w:pPr>
          </w:p>
        </w:tc>
        <w:tc>
          <w:tcPr>
            <w:tcW w:w="495" w:type="pct"/>
          </w:tcPr>
          <w:p w14:paraId="528AE544" w14:textId="77777777" w:rsidR="006953AA" w:rsidRPr="004735DD" w:rsidRDefault="006953AA" w:rsidP="006953AA">
            <w:pPr>
              <w:pStyle w:val="Default"/>
              <w:jc w:val="center"/>
              <w:rPr>
                <w:rFonts w:ascii="Times New Roman" w:hAnsi="Times New Roman"/>
                <w:sz w:val="22"/>
                <w:szCs w:val="22"/>
              </w:rPr>
            </w:pPr>
          </w:p>
        </w:tc>
        <w:tc>
          <w:tcPr>
            <w:tcW w:w="630" w:type="pct"/>
          </w:tcPr>
          <w:p w14:paraId="358A456F" w14:textId="77777777" w:rsidR="006953AA" w:rsidRPr="004735DD" w:rsidRDefault="006953AA" w:rsidP="006953AA">
            <w:pPr>
              <w:pStyle w:val="Default"/>
              <w:jc w:val="center"/>
              <w:rPr>
                <w:rFonts w:ascii="Times New Roman" w:hAnsi="Times New Roman"/>
                <w:sz w:val="22"/>
                <w:szCs w:val="22"/>
              </w:rPr>
            </w:pPr>
          </w:p>
        </w:tc>
      </w:tr>
      <w:tr w:rsidR="006953AA" w:rsidRPr="004735DD" w14:paraId="76DC8CA8" w14:textId="77777777" w:rsidTr="00AB74CF">
        <w:tc>
          <w:tcPr>
            <w:tcW w:w="553" w:type="pct"/>
          </w:tcPr>
          <w:p w14:paraId="6D568593"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Total</w:t>
            </w:r>
          </w:p>
        </w:tc>
        <w:tc>
          <w:tcPr>
            <w:tcW w:w="529" w:type="pct"/>
          </w:tcPr>
          <w:p w14:paraId="2AA4F0D4" w14:textId="77777777" w:rsidR="006953AA" w:rsidRPr="004735DD" w:rsidRDefault="006953AA" w:rsidP="006953AA">
            <w:pPr>
              <w:pStyle w:val="Default"/>
              <w:jc w:val="center"/>
              <w:rPr>
                <w:rFonts w:ascii="Times New Roman" w:hAnsi="Times New Roman"/>
                <w:sz w:val="22"/>
                <w:szCs w:val="22"/>
              </w:rPr>
            </w:pPr>
          </w:p>
        </w:tc>
        <w:tc>
          <w:tcPr>
            <w:tcW w:w="530" w:type="pct"/>
          </w:tcPr>
          <w:p w14:paraId="2B4F5815" w14:textId="7535C3C9" w:rsidR="006953AA" w:rsidRPr="004735DD" w:rsidRDefault="006953AA" w:rsidP="006953AA">
            <w:pPr>
              <w:pStyle w:val="Default"/>
              <w:jc w:val="center"/>
              <w:rPr>
                <w:rFonts w:ascii="Times New Roman" w:hAnsi="Times New Roman"/>
                <w:sz w:val="22"/>
                <w:szCs w:val="22"/>
              </w:rPr>
            </w:pPr>
          </w:p>
        </w:tc>
        <w:tc>
          <w:tcPr>
            <w:tcW w:w="529" w:type="pct"/>
          </w:tcPr>
          <w:p w14:paraId="1DF2E4E3" w14:textId="77777777" w:rsidR="006953AA" w:rsidRPr="004735DD" w:rsidRDefault="006953AA" w:rsidP="006953AA">
            <w:pPr>
              <w:pStyle w:val="Default"/>
              <w:jc w:val="center"/>
              <w:rPr>
                <w:rFonts w:ascii="Times New Roman" w:hAnsi="Times New Roman"/>
                <w:sz w:val="22"/>
                <w:szCs w:val="22"/>
              </w:rPr>
            </w:pPr>
          </w:p>
        </w:tc>
        <w:tc>
          <w:tcPr>
            <w:tcW w:w="518" w:type="pct"/>
          </w:tcPr>
          <w:p w14:paraId="0A43A858" w14:textId="77777777" w:rsidR="006953AA" w:rsidRPr="004735DD" w:rsidRDefault="006953AA" w:rsidP="006953AA">
            <w:pPr>
              <w:pStyle w:val="Default"/>
              <w:jc w:val="center"/>
              <w:rPr>
                <w:rFonts w:ascii="Times New Roman" w:hAnsi="Times New Roman"/>
                <w:sz w:val="22"/>
                <w:szCs w:val="22"/>
              </w:rPr>
            </w:pPr>
          </w:p>
        </w:tc>
        <w:tc>
          <w:tcPr>
            <w:tcW w:w="541" w:type="pct"/>
          </w:tcPr>
          <w:p w14:paraId="609DDD35" w14:textId="77777777" w:rsidR="006953AA" w:rsidRPr="004735DD" w:rsidRDefault="006953AA" w:rsidP="006953AA">
            <w:pPr>
              <w:pStyle w:val="Default"/>
              <w:jc w:val="center"/>
              <w:rPr>
                <w:rFonts w:ascii="Times New Roman" w:hAnsi="Times New Roman"/>
                <w:sz w:val="22"/>
                <w:szCs w:val="22"/>
              </w:rPr>
            </w:pPr>
          </w:p>
        </w:tc>
        <w:tc>
          <w:tcPr>
            <w:tcW w:w="676" w:type="pct"/>
          </w:tcPr>
          <w:p w14:paraId="233C1EA9" w14:textId="77777777" w:rsidR="006953AA" w:rsidRPr="004735DD" w:rsidRDefault="006953AA" w:rsidP="006953AA">
            <w:pPr>
              <w:pStyle w:val="Default"/>
              <w:jc w:val="center"/>
              <w:rPr>
                <w:rFonts w:ascii="Times New Roman" w:hAnsi="Times New Roman"/>
                <w:sz w:val="22"/>
                <w:szCs w:val="22"/>
              </w:rPr>
            </w:pPr>
          </w:p>
        </w:tc>
        <w:tc>
          <w:tcPr>
            <w:tcW w:w="495" w:type="pct"/>
          </w:tcPr>
          <w:p w14:paraId="5470FC28" w14:textId="77777777" w:rsidR="006953AA" w:rsidRPr="004735DD" w:rsidRDefault="006953AA" w:rsidP="006953AA">
            <w:pPr>
              <w:pStyle w:val="Default"/>
              <w:jc w:val="center"/>
              <w:rPr>
                <w:rFonts w:ascii="Times New Roman" w:hAnsi="Times New Roman"/>
                <w:sz w:val="22"/>
                <w:szCs w:val="22"/>
              </w:rPr>
            </w:pPr>
          </w:p>
        </w:tc>
        <w:tc>
          <w:tcPr>
            <w:tcW w:w="630" w:type="pct"/>
          </w:tcPr>
          <w:p w14:paraId="0D865E4E" w14:textId="77777777" w:rsidR="006953AA" w:rsidRPr="004735DD" w:rsidRDefault="006953AA" w:rsidP="006953AA">
            <w:pPr>
              <w:pStyle w:val="Default"/>
              <w:jc w:val="center"/>
              <w:rPr>
                <w:rFonts w:ascii="Times New Roman" w:hAnsi="Times New Roman"/>
                <w:sz w:val="22"/>
                <w:szCs w:val="22"/>
              </w:rPr>
            </w:pPr>
          </w:p>
        </w:tc>
      </w:tr>
    </w:tbl>
    <w:p w14:paraId="03B37989" w14:textId="174A3904" w:rsidR="0082213E" w:rsidRPr="004735DD" w:rsidRDefault="0082213E" w:rsidP="00172E62"/>
    <w:tbl>
      <w:tblPr>
        <w:tblStyle w:val="TableGrid"/>
        <w:tblW w:w="5000" w:type="pct"/>
        <w:tblLook w:val="04A0" w:firstRow="1" w:lastRow="0" w:firstColumn="1" w:lastColumn="0" w:noHBand="0" w:noVBand="1"/>
      </w:tblPr>
      <w:tblGrid>
        <w:gridCol w:w="1152"/>
        <w:gridCol w:w="1103"/>
        <w:gridCol w:w="1106"/>
        <w:gridCol w:w="1103"/>
        <w:gridCol w:w="1106"/>
        <w:gridCol w:w="1103"/>
        <w:gridCol w:w="1410"/>
        <w:gridCol w:w="1129"/>
        <w:gridCol w:w="1218"/>
      </w:tblGrid>
      <w:tr w:rsidR="0082213E" w:rsidRPr="004735DD" w14:paraId="7A1F0C8D" w14:textId="77777777" w:rsidTr="005C20BD">
        <w:tc>
          <w:tcPr>
            <w:tcW w:w="5000" w:type="pct"/>
            <w:gridSpan w:val="9"/>
            <w:vAlign w:val="center"/>
          </w:tcPr>
          <w:p w14:paraId="04E2568D" w14:textId="1316B507" w:rsidR="0082213E" w:rsidRPr="004735DD" w:rsidRDefault="0082213E" w:rsidP="0082213E">
            <w:pPr>
              <w:pStyle w:val="Default"/>
              <w:rPr>
                <w:rFonts w:ascii="Times New Roman" w:hAnsi="Times New Roman"/>
                <w:sz w:val="22"/>
                <w:szCs w:val="22"/>
              </w:rPr>
            </w:pPr>
            <w:r w:rsidRPr="004735DD">
              <w:rPr>
                <w:rFonts w:ascii="Times New Roman" w:hAnsi="Times New Roman"/>
                <w:b/>
                <w:sz w:val="22"/>
                <w:szCs w:val="22"/>
              </w:rPr>
              <w:t>Table 2.4-</w:t>
            </w:r>
            <w:r w:rsidR="00814B45" w:rsidRPr="004735DD">
              <w:rPr>
                <w:rFonts w:ascii="Times New Roman" w:hAnsi="Times New Roman"/>
                <w:b/>
                <w:sz w:val="22"/>
                <w:szCs w:val="22"/>
              </w:rPr>
              <w:t>2b</w:t>
            </w:r>
            <w:r w:rsidRPr="004735DD">
              <w:rPr>
                <w:rFonts w:ascii="Times New Roman" w:hAnsi="Times New Roman"/>
                <w:b/>
                <w:sz w:val="22"/>
                <w:szCs w:val="22"/>
              </w:rPr>
              <w:t xml:space="preserve"> | </w:t>
            </w:r>
            <w:r w:rsidR="00426A33" w:rsidRPr="004735DD">
              <w:rPr>
                <w:rFonts w:ascii="Times New Roman" w:hAnsi="Times New Roman"/>
                <w:b/>
                <w:sz w:val="22"/>
                <w:szCs w:val="22"/>
              </w:rPr>
              <w:t>The</w:t>
            </w:r>
            <w:r w:rsidR="009701AD" w:rsidRPr="004735DD">
              <w:rPr>
                <w:rFonts w:ascii="Times New Roman" w:hAnsi="Times New Roman"/>
                <w:b/>
                <w:sz w:val="22"/>
                <w:szCs w:val="22"/>
              </w:rPr>
              <w:t xml:space="preserve"> </w:t>
            </w:r>
            <w:r w:rsidRPr="004735DD">
              <w:rPr>
                <w:rFonts w:ascii="Times New Roman" w:hAnsi="Times New Roman"/>
                <w:b/>
                <w:sz w:val="22"/>
                <w:szCs w:val="22"/>
              </w:rPr>
              <w:t xml:space="preserve">Office of the Associate Dean for Educational Programs/Medical Education </w:t>
            </w:r>
            <w:r w:rsidR="00426A33" w:rsidRPr="004735DD">
              <w:rPr>
                <w:rFonts w:ascii="Times New Roman" w:hAnsi="Times New Roman"/>
                <w:b/>
                <w:sz w:val="22"/>
                <w:szCs w:val="22"/>
              </w:rPr>
              <w:t>Leadership and Staff are Aware of Student Concerns.</w:t>
            </w:r>
          </w:p>
        </w:tc>
      </w:tr>
      <w:tr w:rsidR="0082213E" w:rsidRPr="004735DD" w14:paraId="49077762" w14:textId="77777777" w:rsidTr="005C20BD">
        <w:tc>
          <w:tcPr>
            <w:tcW w:w="5000" w:type="pct"/>
            <w:gridSpan w:val="9"/>
          </w:tcPr>
          <w:p w14:paraId="1431794F" w14:textId="0DF2EDB0" w:rsidR="0082213E" w:rsidRPr="004735DD" w:rsidRDefault="00764717" w:rsidP="00814B4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220EA7">
              <w:rPr>
                <w:rFonts w:ascii="Times New Roman" w:hAnsi="Times New Roman"/>
                <w:i/>
              </w:rPr>
              <w:t>disagree</w:t>
            </w:r>
            <w:r w:rsidR="0000215C" w:rsidRPr="00220EA7">
              <w:rPr>
                <w:rFonts w:ascii="Times New Roman" w:hAnsi="Times New Roman"/>
              </w:rPr>
              <w:t xml:space="preserve">, and </w:t>
            </w:r>
            <w:r w:rsidR="0000215C" w:rsidRPr="00220EA7">
              <w:rPr>
                <w:rFonts w:ascii="Times New Roman" w:hAnsi="Times New Roman"/>
                <w:i/>
                <w:iCs w:val="0"/>
              </w:rPr>
              <w:t>agree</w:t>
            </w:r>
            <w:r w:rsidR="00597D56" w:rsidRPr="004735DD">
              <w:rPr>
                <w:rFonts w:ascii="Times New Roman" w:hAnsi="Times New Roman"/>
              </w:rPr>
              <w:t>.</w:t>
            </w:r>
          </w:p>
        </w:tc>
      </w:tr>
      <w:tr w:rsidR="00814B45" w:rsidRPr="004735DD" w14:paraId="329652EF" w14:textId="77777777" w:rsidTr="005C20BD">
        <w:tc>
          <w:tcPr>
            <w:tcW w:w="552" w:type="pct"/>
            <w:vMerge w:val="restart"/>
          </w:tcPr>
          <w:p w14:paraId="3E7BC078" w14:textId="77777777" w:rsidR="00814B45" w:rsidRPr="004735DD" w:rsidRDefault="00814B45" w:rsidP="00814B45">
            <w:pPr>
              <w:pStyle w:val="Default"/>
              <w:rPr>
                <w:rFonts w:ascii="Times New Roman" w:hAnsi="Times New Roman"/>
                <w:sz w:val="22"/>
                <w:szCs w:val="22"/>
              </w:rPr>
            </w:pPr>
            <w:r w:rsidRPr="004735DD">
              <w:rPr>
                <w:rFonts w:ascii="Times New Roman" w:hAnsi="Times New Roman"/>
                <w:sz w:val="22"/>
                <w:szCs w:val="22"/>
              </w:rPr>
              <w:t>Medical School Class</w:t>
            </w:r>
          </w:p>
        </w:tc>
        <w:tc>
          <w:tcPr>
            <w:tcW w:w="1059" w:type="pct"/>
            <w:gridSpan w:val="2"/>
          </w:tcPr>
          <w:p w14:paraId="2C939B94" w14:textId="52306D35"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9" w:type="pct"/>
            <w:gridSpan w:val="2"/>
          </w:tcPr>
          <w:p w14:paraId="5D8E2D02"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326192F9"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N/A</w:t>
            </w:r>
          </w:p>
          <w:p w14:paraId="35C44A64" w14:textId="64502DDA"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05" w:type="pct"/>
            <w:gridSpan w:val="2"/>
          </w:tcPr>
          <w:p w14:paraId="3E049145"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2D5F393" w14:textId="59498C5A" w:rsidR="00814B4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814B45" w:rsidRPr="004735DD">
              <w:rPr>
                <w:rFonts w:ascii="Times New Roman" w:hAnsi="Times New Roman"/>
                <w:sz w:val="22"/>
                <w:szCs w:val="22"/>
              </w:rPr>
              <w:t>Responses</w:t>
            </w:r>
          </w:p>
        </w:tc>
        <w:tc>
          <w:tcPr>
            <w:tcW w:w="1126" w:type="pct"/>
            <w:gridSpan w:val="2"/>
          </w:tcPr>
          <w:p w14:paraId="58555AD3"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04F47E1A" w14:textId="759A4C9B" w:rsidR="00814B45" w:rsidRPr="004735DD" w:rsidRDefault="00597D56" w:rsidP="00814B45">
            <w:pPr>
              <w:pStyle w:val="Default"/>
              <w:jc w:val="center"/>
              <w:rPr>
                <w:rFonts w:ascii="Times New Roman" w:hAnsi="Times New Roman"/>
                <w:sz w:val="22"/>
                <w:szCs w:val="22"/>
              </w:rPr>
            </w:pPr>
            <w:r w:rsidRPr="004735DD">
              <w:rPr>
                <w:rFonts w:ascii="Times New Roman" w:hAnsi="Times New Roman"/>
                <w:sz w:val="22"/>
                <w:szCs w:val="22"/>
              </w:rPr>
              <w:t>Agree</w:t>
            </w:r>
            <w:r w:rsidR="00814B45" w:rsidRPr="004735DD">
              <w:rPr>
                <w:rFonts w:ascii="Times New Roman" w:hAnsi="Times New Roman"/>
                <w:sz w:val="22"/>
                <w:szCs w:val="22"/>
              </w:rPr>
              <w:t xml:space="preserve"> Responses</w:t>
            </w:r>
          </w:p>
        </w:tc>
      </w:tr>
      <w:tr w:rsidR="006953AA" w:rsidRPr="004735DD" w14:paraId="11AB01D9" w14:textId="77777777" w:rsidTr="005C20BD">
        <w:tc>
          <w:tcPr>
            <w:tcW w:w="552" w:type="pct"/>
            <w:vMerge/>
          </w:tcPr>
          <w:p w14:paraId="4BF86A19" w14:textId="77777777" w:rsidR="006953AA" w:rsidRPr="004735DD" w:rsidRDefault="006953AA" w:rsidP="006953AA">
            <w:pPr>
              <w:pStyle w:val="Default"/>
              <w:rPr>
                <w:rFonts w:ascii="Times New Roman" w:hAnsi="Times New Roman"/>
                <w:sz w:val="22"/>
                <w:szCs w:val="22"/>
              </w:rPr>
            </w:pPr>
          </w:p>
        </w:tc>
        <w:tc>
          <w:tcPr>
            <w:tcW w:w="529" w:type="pct"/>
          </w:tcPr>
          <w:p w14:paraId="5A7B8AD6" w14:textId="79C6399E"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30" w:type="pct"/>
          </w:tcPr>
          <w:p w14:paraId="140B21AB" w14:textId="449D557D"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29" w:type="pct"/>
          </w:tcPr>
          <w:p w14:paraId="0A1755C5" w14:textId="77677A01"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30" w:type="pct"/>
          </w:tcPr>
          <w:p w14:paraId="3C422655" w14:textId="0C8AF3B0"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29" w:type="pct"/>
          </w:tcPr>
          <w:p w14:paraId="50C55475" w14:textId="7FBD5065"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3D45F494"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41" w:type="pct"/>
          </w:tcPr>
          <w:p w14:paraId="3FC4B712" w14:textId="5E220FCD"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86" w:type="pct"/>
          </w:tcPr>
          <w:p w14:paraId="78AFF731" w14:textId="31D6AF50"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4D226718" w14:textId="77777777" w:rsidTr="005C20BD">
        <w:tc>
          <w:tcPr>
            <w:tcW w:w="552" w:type="pct"/>
          </w:tcPr>
          <w:p w14:paraId="68729CCC"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M1</w:t>
            </w:r>
          </w:p>
        </w:tc>
        <w:tc>
          <w:tcPr>
            <w:tcW w:w="529" w:type="pct"/>
          </w:tcPr>
          <w:p w14:paraId="7CC1A758" w14:textId="77777777" w:rsidR="006953AA" w:rsidRPr="004735DD" w:rsidRDefault="006953AA" w:rsidP="006953AA">
            <w:pPr>
              <w:pStyle w:val="Default"/>
              <w:jc w:val="center"/>
              <w:rPr>
                <w:rFonts w:ascii="Times New Roman" w:hAnsi="Times New Roman"/>
                <w:sz w:val="22"/>
                <w:szCs w:val="22"/>
              </w:rPr>
            </w:pPr>
          </w:p>
        </w:tc>
        <w:tc>
          <w:tcPr>
            <w:tcW w:w="530" w:type="pct"/>
          </w:tcPr>
          <w:p w14:paraId="0FF63C71" w14:textId="1A9FBA7A" w:rsidR="006953AA" w:rsidRPr="004735DD" w:rsidRDefault="006953AA" w:rsidP="006953AA">
            <w:pPr>
              <w:pStyle w:val="Default"/>
              <w:jc w:val="center"/>
              <w:rPr>
                <w:rFonts w:ascii="Times New Roman" w:hAnsi="Times New Roman"/>
                <w:sz w:val="22"/>
                <w:szCs w:val="22"/>
              </w:rPr>
            </w:pPr>
          </w:p>
        </w:tc>
        <w:tc>
          <w:tcPr>
            <w:tcW w:w="529" w:type="pct"/>
          </w:tcPr>
          <w:p w14:paraId="747977F7" w14:textId="77777777" w:rsidR="006953AA" w:rsidRPr="004735DD" w:rsidRDefault="006953AA" w:rsidP="006953AA">
            <w:pPr>
              <w:pStyle w:val="Default"/>
              <w:jc w:val="center"/>
              <w:rPr>
                <w:rFonts w:ascii="Times New Roman" w:hAnsi="Times New Roman"/>
                <w:sz w:val="22"/>
                <w:szCs w:val="22"/>
              </w:rPr>
            </w:pPr>
          </w:p>
        </w:tc>
        <w:tc>
          <w:tcPr>
            <w:tcW w:w="530" w:type="pct"/>
          </w:tcPr>
          <w:p w14:paraId="72FC326B" w14:textId="77777777" w:rsidR="006953AA" w:rsidRPr="004735DD" w:rsidRDefault="006953AA" w:rsidP="006953AA">
            <w:pPr>
              <w:pStyle w:val="Default"/>
              <w:jc w:val="center"/>
              <w:rPr>
                <w:rFonts w:ascii="Times New Roman" w:hAnsi="Times New Roman"/>
                <w:sz w:val="22"/>
                <w:szCs w:val="22"/>
              </w:rPr>
            </w:pPr>
          </w:p>
        </w:tc>
        <w:tc>
          <w:tcPr>
            <w:tcW w:w="529" w:type="pct"/>
          </w:tcPr>
          <w:p w14:paraId="50271E18" w14:textId="77777777" w:rsidR="006953AA" w:rsidRPr="004735DD" w:rsidRDefault="006953AA" w:rsidP="006953AA">
            <w:pPr>
              <w:pStyle w:val="Default"/>
              <w:jc w:val="center"/>
              <w:rPr>
                <w:rFonts w:ascii="Times New Roman" w:hAnsi="Times New Roman"/>
                <w:sz w:val="22"/>
                <w:szCs w:val="22"/>
              </w:rPr>
            </w:pPr>
          </w:p>
        </w:tc>
        <w:tc>
          <w:tcPr>
            <w:tcW w:w="676" w:type="pct"/>
          </w:tcPr>
          <w:p w14:paraId="07BA55DD" w14:textId="77777777" w:rsidR="006953AA" w:rsidRPr="004735DD" w:rsidRDefault="006953AA" w:rsidP="006953AA">
            <w:pPr>
              <w:pStyle w:val="Default"/>
              <w:jc w:val="center"/>
              <w:rPr>
                <w:rFonts w:ascii="Times New Roman" w:hAnsi="Times New Roman"/>
                <w:sz w:val="22"/>
                <w:szCs w:val="22"/>
              </w:rPr>
            </w:pPr>
          </w:p>
        </w:tc>
        <w:tc>
          <w:tcPr>
            <w:tcW w:w="541" w:type="pct"/>
          </w:tcPr>
          <w:p w14:paraId="127CBC48" w14:textId="77777777" w:rsidR="006953AA" w:rsidRPr="004735DD" w:rsidRDefault="006953AA" w:rsidP="006953AA">
            <w:pPr>
              <w:pStyle w:val="Default"/>
              <w:jc w:val="center"/>
              <w:rPr>
                <w:rFonts w:ascii="Times New Roman" w:hAnsi="Times New Roman"/>
                <w:sz w:val="22"/>
                <w:szCs w:val="22"/>
              </w:rPr>
            </w:pPr>
          </w:p>
        </w:tc>
        <w:tc>
          <w:tcPr>
            <w:tcW w:w="586" w:type="pct"/>
          </w:tcPr>
          <w:p w14:paraId="564FC416" w14:textId="77777777" w:rsidR="006953AA" w:rsidRPr="004735DD" w:rsidRDefault="006953AA" w:rsidP="006953AA">
            <w:pPr>
              <w:pStyle w:val="Default"/>
              <w:jc w:val="center"/>
              <w:rPr>
                <w:rFonts w:ascii="Times New Roman" w:hAnsi="Times New Roman"/>
                <w:sz w:val="22"/>
                <w:szCs w:val="22"/>
              </w:rPr>
            </w:pPr>
          </w:p>
        </w:tc>
      </w:tr>
      <w:tr w:rsidR="006953AA" w:rsidRPr="004735DD" w14:paraId="311A09D4" w14:textId="77777777" w:rsidTr="005C20BD">
        <w:tc>
          <w:tcPr>
            <w:tcW w:w="552" w:type="pct"/>
          </w:tcPr>
          <w:p w14:paraId="3BD9DB29"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M2</w:t>
            </w:r>
          </w:p>
        </w:tc>
        <w:tc>
          <w:tcPr>
            <w:tcW w:w="529" w:type="pct"/>
          </w:tcPr>
          <w:p w14:paraId="2798591F" w14:textId="77777777" w:rsidR="006953AA" w:rsidRPr="004735DD" w:rsidRDefault="006953AA" w:rsidP="006953AA">
            <w:pPr>
              <w:pStyle w:val="Default"/>
              <w:jc w:val="center"/>
              <w:rPr>
                <w:rFonts w:ascii="Times New Roman" w:hAnsi="Times New Roman"/>
                <w:sz w:val="22"/>
                <w:szCs w:val="22"/>
              </w:rPr>
            </w:pPr>
          </w:p>
        </w:tc>
        <w:tc>
          <w:tcPr>
            <w:tcW w:w="530" w:type="pct"/>
          </w:tcPr>
          <w:p w14:paraId="2FB98CC3" w14:textId="237DAE67" w:rsidR="006953AA" w:rsidRPr="004735DD" w:rsidRDefault="006953AA" w:rsidP="006953AA">
            <w:pPr>
              <w:pStyle w:val="Default"/>
              <w:jc w:val="center"/>
              <w:rPr>
                <w:rFonts w:ascii="Times New Roman" w:hAnsi="Times New Roman"/>
                <w:sz w:val="22"/>
                <w:szCs w:val="22"/>
              </w:rPr>
            </w:pPr>
          </w:p>
        </w:tc>
        <w:tc>
          <w:tcPr>
            <w:tcW w:w="529" w:type="pct"/>
          </w:tcPr>
          <w:p w14:paraId="7C59D8A6" w14:textId="77777777" w:rsidR="006953AA" w:rsidRPr="004735DD" w:rsidRDefault="006953AA" w:rsidP="006953AA">
            <w:pPr>
              <w:pStyle w:val="Default"/>
              <w:jc w:val="center"/>
              <w:rPr>
                <w:rFonts w:ascii="Times New Roman" w:hAnsi="Times New Roman"/>
                <w:sz w:val="22"/>
                <w:szCs w:val="22"/>
              </w:rPr>
            </w:pPr>
          </w:p>
        </w:tc>
        <w:tc>
          <w:tcPr>
            <w:tcW w:w="530" w:type="pct"/>
          </w:tcPr>
          <w:p w14:paraId="1DD940E8" w14:textId="77777777" w:rsidR="006953AA" w:rsidRPr="004735DD" w:rsidRDefault="006953AA" w:rsidP="006953AA">
            <w:pPr>
              <w:pStyle w:val="Default"/>
              <w:jc w:val="center"/>
              <w:rPr>
                <w:rFonts w:ascii="Times New Roman" w:hAnsi="Times New Roman"/>
                <w:sz w:val="22"/>
                <w:szCs w:val="22"/>
              </w:rPr>
            </w:pPr>
          </w:p>
        </w:tc>
        <w:tc>
          <w:tcPr>
            <w:tcW w:w="529" w:type="pct"/>
          </w:tcPr>
          <w:p w14:paraId="329BCDA3" w14:textId="77777777" w:rsidR="006953AA" w:rsidRPr="004735DD" w:rsidRDefault="006953AA" w:rsidP="006953AA">
            <w:pPr>
              <w:pStyle w:val="Default"/>
              <w:jc w:val="center"/>
              <w:rPr>
                <w:rFonts w:ascii="Times New Roman" w:hAnsi="Times New Roman"/>
                <w:sz w:val="22"/>
                <w:szCs w:val="22"/>
              </w:rPr>
            </w:pPr>
          </w:p>
        </w:tc>
        <w:tc>
          <w:tcPr>
            <w:tcW w:w="676" w:type="pct"/>
          </w:tcPr>
          <w:p w14:paraId="1E2CB963" w14:textId="77777777" w:rsidR="006953AA" w:rsidRPr="004735DD" w:rsidRDefault="006953AA" w:rsidP="006953AA">
            <w:pPr>
              <w:pStyle w:val="Default"/>
              <w:jc w:val="center"/>
              <w:rPr>
                <w:rFonts w:ascii="Times New Roman" w:hAnsi="Times New Roman"/>
                <w:sz w:val="22"/>
                <w:szCs w:val="22"/>
              </w:rPr>
            </w:pPr>
          </w:p>
        </w:tc>
        <w:tc>
          <w:tcPr>
            <w:tcW w:w="541" w:type="pct"/>
          </w:tcPr>
          <w:p w14:paraId="34D0D645" w14:textId="77777777" w:rsidR="006953AA" w:rsidRPr="004735DD" w:rsidRDefault="006953AA" w:rsidP="006953AA">
            <w:pPr>
              <w:pStyle w:val="Default"/>
              <w:jc w:val="center"/>
              <w:rPr>
                <w:rFonts w:ascii="Times New Roman" w:hAnsi="Times New Roman"/>
                <w:sz w:val="22"/>
                <w:szCs w:val="22"/>
              </w:rPr>
            </w:pPr>
          </w:p>
        </w:tc>
        <w:tc>
          <w:tcPr>
            <w:tcW w:w="586" w:type="pct"/>
          </w:tcPr>
          <w:p w14:paraId="4AB8DD99" w14:textId="77777777" w:rsidR="006953AA" w:rsidRPr="004735DD" w:rsidRDefault="006953AA" w:rsidP="006953AA">
            <w:pPr>
              <w:pStyle w:val="Default"/>
              <w:jc w:val="center"/>
              <w:rPr>
                <w:rFonts w:ascii="Times New Roman" w:hAnsi="Times New Roman"/>
                <w:sz w:val="22"/>
                <w:szCs w:val="22"/>
              </w:rPr>
            </w:pPr>
          </w:p>
        </w:tc>
      </w:tr>
      <w:tr w:rsidR="006953AA" w:rsidRPr="004735DD" w14:paraId="5FAE2F93" w14:textId="77777777" w:rsidTr="005C20BD">
        <w:tc>
          <w:tcPr>
            <w:tcW w:w="552" w:type="pct"/>
          </w:tcPr>
          <w:p w14:paraId="4EF7DC49"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M3</w:t>
            </w:r>
          </w:p>
        </w:tc>
        <w:tc>
          <w:tcPr>
            <w:tcW w:w="529" w:type="pct"/>
          </w:tcPr>
          <w:p w14:paraId="0C834869" w14:textId="77777777" w:rsidR="006953AA" w:rsidRPr="004735DD" w:rsidRDefault="006953AA" w:rsidP="006953AA">
            <w:pPr>
              <w:pStyle w:val="Default"/>
              <w:jc w:val="center"/>
              <w:rPr>
                <w:rFonts w:ascii="Times New Roman" w:hAnsi="Times New Roman"/>
                <w:sz w:val="22"/>
                <w:szCs w:val="22"/>
              </w:rPr>
            </w:pPr>
          </w:p>
        </w:tc>
        <w:tc>
          <w:tcPr>
            <w:tcW w:w="530" w:type="pct"/>
          </w:tcPr>
          <w:p w14:paraId="15CAC74C" w14:textId="7891CD70" w:rsidR="006953AA" w:rsidRPr="004735DD" w:rsidRDefault="006953AA" w:rsidP="006953AA">
            <w:pPr>
              <w:pStyle w:val="Default"/>
              <w:jc w:val="center"/>
              <w:rPr>
                <w:rFonts w:ascii="Times New Roman" w:hAnsi="Times New Roman"/>
                <w:sz w:val="22"/>
                <w:szCs w:val="22"/>
              </w:rPr>
            </w:pPr>
          </w:p>
        </w:tc>
        <w:tc>
          <w:tcPr>
            <w:tcW w:w="529" w:type="pct"/>
          </w:tcPr>
          <w:p w14:paraId="1F4C5BDE" w14:textId="77777777" w:rsidR="006953AA" w:rsidRPr="004735DD" w:rsidRDefault="006953AA" w:rsidP="006953AA">
            <w:pPr>
              <w:pStyle w:val="Default"/>
              <w:jc w:val="center"/>
              <w:rPr>
                <w:rFonts w:ascii="Times New Roman" w:hAnsi="Times New Roman"/>
                <w:sz w:val="22"/>
                <w:szCs w:val="22"/>
              </w:rPr>
            </w:pPr>
          </w:p>
        </w:tc>
        <w:tc>
          <w:tcPr>
            <w:tcW w:w="530" w:type="pct"/>
          </w:tcPr>
          <w:p w14:paraId="4F6D2266" w14:textId="77777777" w:rsidR="006953AA" w:rsidRPr="004735DD" w:rsidRDefault="006953AA" w:rsidP="006953AA">
            <w:pPr>
              <w:pStyle w:val="Default"/>
              <w:jc w:val="center"/>
              <w:rPr>
                <w:rFonts w:ascii="Times New Roman" w:hAnsi="Times New Roman"/>
                <w:sz w:val="22"/>
                <w:szCs w:val="22"/>
              </w:rPr>
            </w:pPr>
          </w:p>
        </w:tc>
        <w:tc>
          <w:tcPr>
            <w:tcW w:w="529" w:type="pct"/>
          </w:tcPr>
          <w:p w14:paraId="28CD7939" w14:textId="77777777" w:rsidR="006953AA" w:rsidRPr="004735DD" w:rsidRDefault="006953AA" w:rsidP="006953AA">
            <w:pPr>
              <w:pStyle w:val="Default"/>
              <w:jc w:val="center"/>
              <w:rPr>
                <w:rFonts w:ascii="Times New Roman" w:hAnsi="Times New Roman"/>
                <w:sz w:val="22"/>
                <w:szCs w:val="22"/>
              </w:rPr>
            </w:pPr>
          </w:p>
        </w:tc>
        <w:tc>
          <w:tcPr>
            <w:tcW w:w="676" w:type="pct"/>
          </w:tcPr>
          <w:p w14:paraId="6DB05533" w14:textId="77777777" w:rsidR="006953AA" w:rsidRPr="004735DD" w:rsidRDefault="006953AA" w:rsidP="006953AA">
            <w:pPr>
              <w:pStyle w:val="Default"/>
              <w:jc w:val="center"/>
              <w:rPr>
                <w:rFonts w:ascii="Times New Roman" w:hAnsi="Times New Roman"/>
                <w:sz w:val="22"/>
                <w:szCs w:val="22"/>
              </w:rPr>
            </w:pPr>
          </w:p>
        </w:tc>
        <w:tc>
          <w:tcPr>
            <w:tcW w:w="541" w:type="pct"/>
          </w:tcPr>
          <w:p w14:paraId="20C16909" w14:textId="77777777" w:rsidR="006953AA" w:rsidRPr="004735DD" w:rsidRDefault="006953AA" w:rsidP="006953AA">
            <w:pPr>
              <w:pStyle w:val="Default"/>
              <w:jc w:val="center"/>
              <w:rPr>
                <w:rFonts w:ascii="Times New Roman" w:hAnsi="Times New Roman"/>
                <w:sz w:val="22"/>
                <w:szCs w:val="22"/>
              </w:rPr>
            </w:pPr>
          </w:p>
        </w:tc>
        <w:tc>
          <w:tcPr>
            <w:tcW w:w="586" w:type="pct"/>
          </w:tcPr>
          <w:p w14:paraId="36E73A23" w14:textId="77777777" w:rsidR="006953AA" w:rsidRPr="004735DD" w:rsidRDefault="006953AA" w:rsidP="006953AA">
            <w:pPr>
              <w:pStyle w:val="Default"/>
              <w:jc w:val="center"/>
              <w:rPr>
                <w:rFonts w:ascii="Times New Roman" w:hAnsi="Times New Roman"/>
                <w:sz w:val="22"/>
                <w:szCs w:val="22"/>
              </w:rPr>
            </w:pPr>
          </w:p>
        </w:tc>
      </w:tr>
      <w:tr w:rsidR="006953AA" w:rsidRPr="004735DD" w14:paraId="5D9292EB" w14:textId="77777777" w:rsidTr="005C20BD">
        <w:tc>
          <w:tcPr>
            <w:tcW w:w="552" w:type="pct"/>
          </w:tcPr>
          <w:p w14:paraId="3863F298"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M4</w:t>
            </w:r>
          </w:p>
        </w:tc>
        <w:tc>
          <w:tcPr>
            <w:tcW w:w="529" w:type="pct"/>
          </w:tcPr>
          <w:p w14:paraId="3AFF8B5A" w14:textId="77777777" w:rsidR="006953AA" w:rsidRPr="004735DD" w:rsidRDefault="006953AA" w:rsidP="006953AA">
            <w:pPr>
              <w:pStyle w:val="Default"/>
              <w:jc w:val="center"/>
              <w:rPr>
                <w:rFonts w:ascii="Times New Roman" w:hAnsi="Times New Roman"/>
                <w:sz w:val="22"/>
                <w:szCs w:val="22"/>
              </w:rPr>
            </w:pPr>
          </w:p>
        </w:tc>
        <w:tc>
          <w:tcPr>
            <w:tcW w:w="530" w:type="pct"/>
          </w:tcPr>
          <w:p w14:paraId="6D5E830A" w14:textId="36CEEA4E" w:rsidR="006953AA" w:rsidRPr="004735DD" w:rsidRDefault="006953AA" w:rsidP="006953AA">
            <w:pPr>
              <w:pStyle w:val="Default"/>
              <w:jc w:val="center"/>
              <w:rPr>
                <w:rFonts w:ascii="Times New Roman" w:hAnsi="Times New Roman"/>
                <w:sz w:val="22"/>
                <w:szCs w:val="22"/>
              </w:rPr>
            </w:pPr>
          </w:p>
        </w:tc>
        <w:tc>
          <w:tcPr>
            <w:tcW w:w="529" w:type="pct"/>
          </w:tcPr>
          <w:p w14:paraId="5DD5FDF5" w14:textId="77777777" w:rsidR="006953AA" w:rsidRPr="004735DD" w:rsidRDefault="006953AA" w:rsidP="006953AA">
            <w:pPr>
              <w:pStyle w:val="Default"/>
              <w:jc w:val="center"/>
              <w:rPr>
                <w:rFonts w:ascii="Times New Roman" w:hAnsi="Times New Roman"/>
                <w:sz w:val="22"/>
                <w:szCs w:val="22"/>
              </w:rPr>
            </w:pPr>
          </w:p>
        </w:tc>
        <w:tc>
          <w:tcPr>
            <w:tcW w:w="530" w:type="pct"/>
          </w:tcPr>
          <w:p w14:paraId="757C8C6C" w14:textId="77777777" w:rsidR="006953AA" w:rsidRPr="004735DD" w:rsidRDefault="006953AA" w:rsidP="006953AA">
            <w:pPr>
              <w:pStyle w:val="Default"/>
              <w:jc w:val="center"/>
              <w:rPr>
                <w:rFonts w:ascii="Times New Roman" w:hAnsi="Times New Roman"/>
                <w:sz w:val="22"/>
                <w:szCs w:val="22"/>
              </w:rPr>
            </w:pPr>
          </w:p>
        </w:tc>
        <w:tc>
          <w:tcPr>
            <w:tcW w:w="529" w:type="pct"/>
          </w:tcPr>
          <w:p w14:paraId="46240511" w14:textId="77777777" w:rsidR="006953AA" w:rsidRPr="004735DD" w:rsidRDefault="006953AA" w:rsidP="006953AA">
            <w:pPr>
              <w:pStyle w:val="Default"/>
              <w:jc w:val="center"/>
              <w:rPr>
                <w:rFonts w:ascii="Times New Roman" w:hAnsi="Times New Roman"/>
                <w:sz w:val="22"/>
                <w:szCs w:val="22"/>
              </w:rPr>
            </w:pPr>
          </w:p>
        </w:tc>
        <w:tc>
          <w:tcPr>
            <w:tcW w:w="676" w:type="pct"/>
          </w:tcPr>
          <w:p w14:paraId="6EE34480" w14:textId="77777777" w:rsidR="006953AA" w:rsidRPr="004735DD" w:rsidRDefault="006953AA" w:rsidP="006953AA">
            <w:pPr>
              <w:pStyle w:val="Default"/>
              <w:jc w:val="center"/>
              <w:rPr>
                <w:rFonts w:ascii="Times New Roman" w:hAnsi="Times New Roman"/>
                <w:sz w:val="22"/>
                <w:szCs w:val="22"/>
              </w:rPr>
            </w:pPr>
          </w:p>
        </w:tc>
        <w:tc>
          <w:tcPr>
            <w:tcW w:w="541" w:type="pct"/>
          </w:tcPr>
          <w:p w14:paraId="1FC7CED9" w14:textId="77777777" w:rsidR="006953AA" w:rsidRPr="004735DD" w:rsidRDefault="006953AA" w:rsidP="006953AA">
            <w:pPr>
              <w:pStyle w:val="Default"/>
              <w:jc w:val="center"/>
              <w:rPr>
                <w:rFonts w:ascii="Times New Roman" w:hAnsi="Times New Roman"/>
                <w:sz w:val="22"/>
                <w:szCs w:val="22"/>
              </w:rPr>
            </w:pPr>
          </w:p>
        </w:tc>
        <w:tc>
          <w:tcPr>
            <w:tcW w:w="586" w:type="pct"/>
          </w:tcPr>
          <w:p w14:paraId="4F57277C" w14:textId="77777777" w:rsidR="006953AA" w:rsidRPr="004735DD" w:rsidRDefault="006953AA" w:rsidP="006953AA">
            <w:pPr>
              <w:pStyle w:val="Default"/>
              <w:jc w:val="center"/>
              <w:rPr>
                <w:rFonts w:ascii="Times New Roman" w:hAnsi="Times New Roman"/>
                <w:sz w:val="22"/>
                <w:szCs w:val="22"/>
              </w:rPr>
            </w:pPr>
          </w:p>
        </w:tc>
      </w:tr>
      <w:tr w:rsidR="006953AA" w:rsidRPr="004735DD" w14:paraId="027BA70B" w14:textId="77777777" w:rsidTr="005C20BD">
        <w:tc>
          <w:tcPr>
            <w:tcW w:w="552" w:type="pct"/>
          </w:tcPr>
          <w:p w14:paraId="5B1B172A"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Total</w:t>
            </w:r>
          </w:p>
        </w:tc>
        <w:tc>
          <w:tcPr>
            <w:tcW w:w="529" w:type="pct"/>
          </w:tcPr>
          <w:p w14:paraId="1C95B860" w14:textId="77777777" w:rsidR="006953AA" w:rsidRPr="004735DD" w:rsidRDefault="006953AA" w:rsidP="006953AA">
            <w:pPr>
              <w:pStyle w:val="Default"/>
              <w:jc w:val="center"/>
              <w:rPr>
                <w:rFonts w:ascii="Times New Roman" w:hAnsi="Times New Roman"/>
                <w:sz w:val="22"/>
                <w:szCs w:val="22"/>
              </w:rPr>
            </w:pPr>
          </w:p>
        </w:tc>
        <w:tc>
          <w:tcPr>
            <w:tcW w:w="530" w:type="pct"/>
          </w:tcPr>
          <w:p w14:paraId="39547F46" w14:textId="5BA3237F" w:rsidR="006953AA" w:rsidRPr="004735DD" w:rsidRDefault="006953AA" w:rsidP="006953AA">
            <w:pPr>
              <w:pStyle w:val="Default"/>
              <w:jc w:val="center"/>
              <w:rPr>
                <w:rFonts w:ascii="Times New Roman" w:hAnsi="Times New Roman"/>
                <w:sz w:val="22"/>
                <w:szCs w:val="22"/>
              </w:rPr>
            </w:pPr>
          </w:p>
        </w:tc>
        <w:tc>
          <w:tcPr>
            <w:tcW w:w="529" w:type="pct"/>
          </w:tcPr>
          <w:p w14:paraId="79A3722C" w14:textId="77777777" w:rsidR="006953AA" w:rsidRPr="004735DD" w:rsidRDefault="006953AA" w:rsidP="006953AA">
            <w:pPr>
              <w:pStyle w:val="Default"/>
              <w:jc w:val="center"/>
              <w:rPr>
                <w:rFonts w:ascii="Times New Roman" w:hAnsi="Times New Roman"/>
                <w:sz w:val="22"/>
                <w:szCs w:val="22"/>
              </w:rPr>
            </w:pPr>
          </w:p>
        </w:tc>
        <w:tc>
          <w:tcPr>
            <w:tcW w:w="530" w:type="pct"/>
          </w:tcPr>
          <w:p w14:paraId="0E6008B5" w14:textId="77777777" w:rsidR="006953AA" w:rsidRPr="004735DD" w:rsidRDefault="006953AA" w:rsidP="006953AA">
            <w:pPr>
              <w:pStyle w:val="Default"/>
              <w:jc w:val="center"/>
              <w:rPr>
                <w:rFonts w:ascii="Times New Roman" w:hAnsi="Times New Roman"/>
                <w:sz w:val="22"/>
                <w:szCs w:val="22"/>
              </w:rPr>
            </w:pPr>
          </w:p>
        </w:tc>
        <w:tc>
          <w:tcPr>
            <w:tcW w:w="529" w:type="pct"/>
          </w:tcPr>
          <w:p w14:paraId="153AD203" w14:textId="77777777" w:rsidR="006953AA" w:rsidRPr="004735DD" w:rsidRDefault="006953AA" w:rsidP="006953AA">
            <w:pPr>
              <w:pStyle w:val="Default"/>
              <w:jc w:val="center"/>
              <w:rPr>
                <w:rFonts w:ascii="Times New Roman" w:hAnsi="Times New Roman"/>
                <w:sz w:val="22"/>
                <w:szCs w:val="22"/>
              </w:rPr>
            </w:pPr>
          </w:p>
        </w:tc>
        <w:tc>
          <w:tcPr>
            <w:tcW w:w="676" w:type="pct"/>
          </w:tcPr>
          <w:p w14:paraId="0C9770CB" w14:textId="77777777" w:rsidR="006953AA" w:rsidRPr="004735DD" w:rsidRDefault="006953AA" w:rsidP="006953AA">
            <w:pPr>
              <w:pStyle w:val="Default"/>
              <w:jc w:val="center"/>
              <w:rPr>
                <w:rFonts w:ascii="Times New Roman" w:hAnsi="Times New Roman"/>
                <w:sz w:val="22"/>
                <w:szCs w:val="22"/>
              </w:rPr>
            </w:pPr>
          </w:p>
        </w:tc>
        <w:tc>
          <w:tcPr>
            <w:tcW w:w="541" w:type="pct"/>
          </w:tcPr>
          <w:p w14:paraId="28CEDBF6" w14:textId="77777777" w:rsidR="006953AA" w:rsidRPr="004735DD" w:rsidRDefault="006953AA" w:rsidP="006953AA">
            <w:pPr>
              <w:pStyle w:val="Default"/>
              <w:jc w:val="center"/>
              <w:rPr>
                <w:rFonts w:ascii="Times New Roman" w:hAnsi="Times New Roman"/>
                <w:sz w:val="22"/>
                <w:szCs w:val="22"/>
              </w:rPr>
            </w:pPr>
          </w:p>
        </w:tc>
        <w:tc>
          <w:tcPr>
            <w:tcW w:w="586" w:type="pct"/>
          </w:tcPr>
          <w:p w14:paraId="22D93965" w14:textId="77777777" w:rsidR="006953AA" w:rsidRPr="004735DD" w:rsidRDefault="006953AA" w:rsidP="006953AA">
            <w:pPr>
              <w:pStyle w:val="Default"/>
              <w:jc w:val="center"/>
              <w:rPr>
                <w:rFonts w:ascii="Times New Roman" w:hAnsi="Times New Roman"/>
                <w:sz w:val="22"/>
                <w:szCs w:val="22"/>
              </w:rPr>
            </w:pPr>
          </w:p>
        </w:tc>
      </w:tr>
    </w:tbl>
    <w:p w14:paraId="39C015D9" w14:textId="77777777" w:rsidR="00EF6EA7" w:rsidRPr="004735DD" w:rsidRDefault="00EF6EA7"/>
    <w:tbl>
      <w:tblPr>
        <w:tblStyle w:val="TableGrid"/>
        <w:tblW w:w="5000" w:type="pct"/>
        <w:tblLook w:val="04A0" w:firstRow="1" w:lastRow="0" w:firstColumn="1" w:lastColumn="0" w:noHBand="0" w:noVBand="1"/>
      </w:tblPr>
      <w:tblGrid>
        <w:gridCol w:w="1343"/>
        <w:gridCol w:w="1078"/>
        <w:gridCol w:w="1058"/>
        <w:gridCol w:w="1056"/>
        <w:gridCol w:w="1058"/>
        <w:gridCol w:w="1237"/>
        <w:gridCol w:w="1260"/>
        <w:gridCol w:w="1170"/>
        <w:gridCol w:w="1170"/>
      </w:tblGrid>
      <w:tr w:rsidR="0082213E" w:rsidRPr="004735DD" w14:paraId="0BBCBB8A" w14:textId="77777777" w:rsidTr="005C20BD">
        <w:tc>
          <w:tcPr>
            <w:tcW w:w="5000" w:type="pct"/>
            <w:gridSpan w:val="9"/>
            <w:vAlign w:val="center"/>
          </w:tcPr>
          <w:p w14:paraId="2C2E6A9C" w14:textId="61B8D9C2" w:rsidR="0082213E" w:rsidRPr="004735DD" w:rsidRDefault="0082213E" w:rsidP="0082213E">
            <w:pPr>
              <w:pStyle w:val="Default"/>
              <w:rPr>
                <w:rFonts w:ascii="Times New Roman" w:hAnsi="Times New Roman"/>
                <w:sz w:val="22"/>
                <w:szCs w:val="22"/>
              </w:rPr>
            </w:pPr>
            <w:r w:rsidRPr="004735DD">
              <w:rPr>
                <w:rFonts w:ascii="Times New Roman" w:hAnsi="Times New Roman"/>
                <w:b/>
                <w:sz w:val="22"/>
                <w:szCs w:val="22"/>
              </w:rPr>
              <w:t>Table 2.4-</w:t>
            </w:r>
            <w:r w:rsidR="00814B45" w:rsidRPr="004735DD">
              <w:rPr>
                <w:rFonts w:ascii="Times New Roman" w:hAnsi="Times New Roman"/>
                <w:b/>
                <w:sz w:val="22"/>
                <w:szCs w:val="22"/>
              </w:rPr>
              <w:t>2</w:t>
            </w:r>
            <w:r w:rsidRPr="004735DD">
              <w:rPr>
                <w:rFonts w:ascii="Times New Roman" w:hAnsi="Times New Roman"/>
                <w:b/>
                <w:sz w:val="22"/>
                <w:szCs w:val="22"/>
              </w:rPr>
              <w:t xml:space="preserve">c | </w:t>
            </w:r>
            <w:r w:rsidR="00426A33" w:rsidRPr="004735DD">
              <w:rPr>
                <w:rFonts w:ascii="Times New Roman" w:hAnsi="Times New Roman"/>
                <w:b/>
                <w:sz w:val="22"/>
                <w:szCs w:val="22"/>
              </w:rPr>
              <w:t>The</w:t>
            </w:r>
            <w:r w:rsidR="009701AD" w:rsidRPr="004735DD">
              <w:rPr>
                <w:rFonts w:ascii="Times New Roman" w:hAnsi="Times New Roman"/>
                <w:b/>
                <w:sz w:val="22"/>
                <w:szCs w:val="22"/>
              </w:rPr>
              <w:t xml:space="preserve"> </w:t>
            </w:r>
            <w:r w:rsidRPr="004735DD">
              <w:rPr>
                <w:rFonts w:ascii="Times New Roman" w:hAnsi="Times New Roman"/>
                <w:b/>
                <w:sz w:val="22"/>
                <w:szCs w:val="22"/>
              </w:rPr>
              <w:t>Office of the Associate Dean for Educational Programs/Medical Education</w:t>
            </w:r>
            <w:r w:rsidR="00426A33" w:rsidRPr="004735DD">
              <w:rPr>
                <w:rFonts w:ascii="Times New Roman" w:hAnsi="Times New Roman"/>
                <w:b/>
                <w:sz w:val="22"/>
                <w:szCs w:val="22"/>
              </w:rPr>
              <w:t xml:space="preserve"> Leadership and Staff Respond to Student Problems.</w:t>
            </w:r>
          </w:p>
        </w:tc>
      </w:tr>
      <w:tr w:rsidR="0082213E" w:rsidRPr="004735DD" w14:paraId="7F5AE626" w14:textId="77777777" w:rsidTr="005C20BD">
        <w:tc>
          <w:tcPr>
            <w:tcW w:w="5000" w:type="pct"/>
            <w:gridSpan w:val="9"/>
          </w:tcPr>
          <w:p w14:paraId="627360F1" w14:textId="3F4D70E4" w:rsidR="0082213E" w:rsidRPr="004735DD" w:rsidRDefault="00764717" w:rsidP="0082213E">
            <w:pPr>
              <w:rPr>
                <w:rFonts w:ascii="Times New Roman" w:hAnsi="Times New Roman"/>
                <w:iCs w:val="0"/>
              </w:rPr>
            </w:pPr>
            <w:r w:rsidRPr="004735DD">
              <w:rPr>
                <w:rFonts w:ascii="Times New Roman" w:hAnsi="Times New Roman"/>
                <w:iCs w:val="0"/>
              </w:rPr>
              <w:t xml:space="preserve">Provide data from the ISA by curriculum year on the number and percentage of respondents who selected </w:t>
            </w:r>
            <w:r w:rsidRPr="004735DD">
              <w:rPr>
                <w:rFonts w:ascii="Times New Roman" w:hAnsi="Times New Roman"/>
                <w:i/>
              </w:rPr>
              <w:t>N/A</w:t>
            </w:r>
            <w:r w:rsidR="00597D56" w:rsidRPr="004735DD">
              <w:rPr>
                <w:rFonts w:ascii="Times New Roman" w:hAnsi="Times New Roman"/>
                <w:i/>
              </w:rPr>
              <w:t xml:space="preserve"> </w:t>
            </w:r>
            <w:r w:rsidR="00597D56" w:rsidRPr="004735DD">
              <w:rPr>
                <w:rFonts w:ascii="Times New Roman" w:hAnsi="Times New Roman"/>
              </w:rPr>
              <w:t xml:space="preserve">(No opportunity to assess/Have not experienced this), </w:t>
            </w:r>
            <w:r w:rsidR="0000215C" w:rsidRPr="00976C05">
              <w:rPr>
                <w:rFonts w:ascii="Times New Roman" w:hAnsi="Times New Roman"/>
                <w:i/>
              </w:rPr>
              <w:t>disagree</w:t>
            </w:r>
            <w:r w:rsidR="0000215C" w:rsidRPr="00976C05">
              <w:rPr>
                <w:rFonts w:ascii="Times New Roman" w:hAnsi="Times New Roman"/>
              </w:rPr>
              <w:t xml:space="preserve">, and </w:t>
            </w:r>
            <w:r w:rsidR="0000215C" w:rsidRPr="00976C05">
              <w:rPr>
                <w:rFonts w:ascii="Times New Roman" w:hAnsi="Times New Roman"/>
                <w:i/>
                <w:iCs w:val="0"/>
              </w:rPr>
              <w:t>agree</w:t>
            </w:r>
            <w:r w:rsidR="00597D56" w:rsidRPr="004735DD">
              <w:rPr>
                <w:rFonts w:ascii="Times New Roman" w:hAnsi="Times New Roman"/>
              </w:rPr>
              <w:t>.</w:t>
            </w:r>
          </w:p>
        </w:tc>
      </w:tr>
      <w:tr w:rsidR="00814B45" w:rsidRPr="004735DD" w14:paraId="78E6430F" w14:textId="77777777" w:rsidTr="005C20BD">
        <w:tc>
          <w:tcPr>
            <w:tcW w:w="644" w:type="pct"/>
            <w:vMerge w:val="restart"/>
          </w:tcPr>
          <w:p w14:paraId="5D3C2F85" w14:textId="77777777" w:rsidR="00814B45" w:rsidRPr="004735DD" w:rsidRDefault="00814B45" w:rsidP="00814B45">
            <w:pPr>
              <w:pStyle w:val="Default"/>
              <w:rPr>
                <w:rFonts w:ascii="Times New Roman" w:hAnsi="Times New Roman"/>
                <w:sz w:val="22"/>
                <w:szCs w:val="22"/>
              </w:rPr>
            </w:pPr>
            <w:r w:rsidRPr="004735DD">
              <w:rPr>
                <w:rFonts w:ascii="Times New Roman" w:hAnsi="Times New Roman"/>
                <w:sz w:val="22"/>
                <w:szCs w:val="22"/>
              </w:rPr>
              <w:t>Medical School Class</w:t>
            </w:r>
          </w:p>
        </w:tc>
        <w:tc>
          <w:tcPr>
            <w:tcW w:w="1024" w:type="pct"/>
            <w:gridSpan w:val="2"/>
          </w:tcPr>
          <w:p w14:paraId="68F7FAEC" w14:textId="29681211"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13" w:type="pct"/>
            <w:gridSpan w:val="2"/>
          </w:tcPr>
          <w:p w14:paraId="25D6F13D"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41F16C47"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N/A</w:t>
            </w:r>
          </w:p>
          <w:p w14:paraId="0C62285F" w14:textId="65D3C5B2"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96" w:type="pct"/>
            <w:gridSpan w:val="2"/>
          </w:tcPr>
          <w:p w14:paraId="2285B1AE"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F4006CF" w14:textId="6E1DBC49" w:rsidR="00814B4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814B45" w:rsidRPr="004735DD">
              <w:rPr>
                <w:rFonts w:ascii="Times New Roman" w:hAnsi="Times New Roman"/>
                <w:sz w:val="22"/>
                <w:szCs w:val="22"/>
              </w:rPr>
              <w:t>Responses</w:t>
            </w:r>
          </w:p>
        </w:tc>
        <w:tc>
          <w:tcPr>
            <w:tcW w:w="1121" w:type="pct"/>
            <w:gridSpan w:val="2"/>
          </w:tcPr>
          <w:p w14:paraId="75A50878"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2F2350FA" w14:textId="05CD3768" w:rsidR="00814B45" w:rsidRPr="004735DD" w:rsidRDefault="00597D56" w:rsidP="00814B45">
            <w:pPr>
              <w:pStyle w:val="Default"/>
              <w:jc w:val="center"/>
              <w:rPr>
                <w:rFonts w:ascii="Times New Roman" w:hAnsi="Times New Roman"/>
                <w:sz w:val="22"/>
                <w:szCs w:val="22"/>
              </w:rPr>
            </w:pPr>
            <w:r w:rsidRPr="004735DD">
              <w:rPr>
                <w:rFonts w:ascii="Times New Roman" w:hAnsi="Times New Roman"/>
                <w:sz w:val="22"/>
                <w:szCs w:val="22"/>
              </w:rPr>
              <w:t>Agree</w:t>
            </w:r>
            <w:r w:rsidR="00814B45" w:rsidRPr="004735DD">
              <w:rPr>
                <w:rFonts w:ascii="Times New Roman" w:hAnsi="Times New Roman"/>
                <w:sz w:val="22"/>
                <w:szCs w:val="22"/>
              </w:rPr>
              <w:t xml:space="preserve"> Responses</w:t>
            </w:r>
          </w:p>
        </w:tc>
      </w:tr>
      <w:tr w:rsidR="006953AA" w:rsidRPr="004735DD" w14:paraId="3DEE0C55" w14:textId="77777777" w:rsidTr="005C20BD">
        <w:tc>
          <w:tcPr>
            <w:tcW w:w="644" w:type="pct"/>
            <w:vMerge/>
          </w:tcPr>
          <w:p w14:paraId="34A79827" w14:textId="77777777" w:rsidR="006953AA" w:rsidRPr="004735DD" w:rsidRDefault="006953AA" w:rsidP="006953AA">
            <w:pPr>
              <w:pStyle w:val="Default"/>
              <w:rPr>
                <w:rFonts w:ascii="Times New Roman" w:hAnsi="Times New Roman"/>
                <w:sz w:val="22"/>
                <w:szCs w:val="22"/>
              </w:rPr>
            </w:pPr>
          </w:p>
        </w:tc>
        <w:tc>
          <w:tcPr>
            <w:tcW w:w="517" w:type="pct"/>
          </w:tcPr>
          <w:p w14:paraId="163ECD5F" w14:textId="5F7C6FDD"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07" w:type="pct"/>
          </w:tcPr>
          <w:p w14:paraId="1C84D3D5" w14:textId="43DC5C6F"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06" w:type="pct"/>
          </w:tcPr>
          <w:p w14:paraId="2EBF46AE"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07" w:type="pct"/>
          </w:tcPr>
          <w:p w14:paraId="7B0752CE"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93" w:type="pct"/>
          </w:tcPr>
          <w:p w14:paraId="6300A19E"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604" w:type="pct"/>
          </w:tcPr>
          <w:p w14:paraId="2A45231C"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61" w:type="pct"/>
          </w:tcPr>
          <w:p w14:paraId="3960B48D"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61" w:type="pct"/>
          </w:tcPr>
          <w:p w14:paraId="4DFB54B9"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29F7DDCF" w14:textId="77777777" w:rsidTr="005C20BD">
        <w:tc>
          <w:tcPr>
            <w:tcW w:w="644" w:type="pct"/>
          </w:tcPr>
          <w:p w14:paraId="705BEB86"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M1</w:t>
            </w:r>
          </w:p>
        </w:tc>
        <w:tc>
          <w:tcPr>
            <w:tcW w:w="517" w:type="pct"/>
          </w:tcPr>
          <w:p w14:paraId="3B946B03" w14:textId="77777777" w:rsidR="006953AA" w:rsidRPr="004735DD" w:rsidRDefault="006953AA" w:rsidP="006953AA">
            <w:pPr>
              <w:pStyle w:val="Default"/>
              <w:jc w:val="center"/>
              <w:rPr>
                <w:rFonts w:ascii="Times New Roman" w:hAnsi="Times New Roman"/>
                <w:sz w:val="22"/>
                <w:szCs w:val="22"/>
              </w:rPr>
            </w:pPr>
          </w:p>
        </w:tc>
        <w:tc>
          <w:tcPr>
            <w:tcW w:w="507" w:type="pct"/>
          </w:tcPr>
          <w:p w14:paraId="11675AEF" w14:textId="207ECD3D" w:rsidR="006953AA" w:rsidRPr="004735DD" w:rsidRDefault="006953AA" w:rsidP="006953AA">
            <w:pPr>
              <w:pStyle w:val="Default"/>
              <w:jc w:val="center"/>
              <w:rPr>
                <w:rFonts w:ascii="Times New Roman" w:hAnsi="Times New Roman"/>
                <w:sz w:val="22"/>
                <w:szCs w:val="22"/>
              </w:rPr>
            </w:pPr>
          </w:p>
        </w:tc>
        <w:tc>
          <w:tcPr>
            <w:tcW w:w="506" w:type="pct"/>
          </w:tcPr>
          <w:p w14:paraId="451841FD" w14:textId="77777777" w:rsidR="006953AA" w:rsidRPr="004735DD" w:rsidRDefault="006953AA" w:rsidP="006953AA">
            <w:pPr>
              <w:pStyle w:val="Default"/>
              <w:jc w:val="center"/>
              <w:rPr>
                <w:rFonts w:ascii="Times New Roman" w:hAnsi="Times New Roman"/>
                <w:sz w:val="22"/>
                <w:szCs w:val="22"/>
              </w:rPr>
            </w:pPr>
          </w:p>
        </w:tc>
        <w:tc>
          <w:tcPr>
            <w:tcW w:w="507" w:type="pct"/>
          </w:tcPr>
          <w:p w14:paraId="4EA86578" w14:textId="77777777" w:rsidR="006953AA" w:rsidRPr="004735DD" w:rsidRDefault="006953AA" w:rsidP="006953AA">
            <w:pPr>
              <w:pStyle w:val="Default"/>
              <w:jc w:val="center"/>
              <w:rPr>
                <w:rFonts w:ascii="Times New Roman" w:hAnsi="Times New Roman"/>
                <w:sz w:val="22"/>
                <w:szCs w:val="22"/>
              </w:rPr>
            </w:pPr>
          </w:p>
        </w:tc>
        <w:tc>
          <w:tcPr>
            <w:tcW w:w="593" w:type="pct"/>
          </w:tcPr>
          <w:p w14:paraId="2D498F47" w14:textId="77777777" w:rsidR="006953AA" w:rsidRPr="004735DD" w:rsidRDefault="006953AA" w:rsidP="006953AA">
            <w:pPr>
              <w:pStyle w:val="Default"/>
              <w:jc w:val="center"/>
              <w:rPr>
                <w:rFonts w:ascii="Times New Roman" w:hAnsi="Times New Roman"/>
                <w:sz w:val="22"/>
                <w:szCs w:val="22"/>
              </w:rPr>
            </w:pPr>
          </w:p>
        </w:tc>
        <w:tc>
          <w:tcPr>
            <w:tcW w:w="604" w:type="pct"/>
          </w:tcPr>
          <w:p w14:paraId="7A0A52BB" w14:textId="77777777" w:rsidR="006953AA" w:rsidRPr="004735DD" w:rsidRDefault="006953AA" w:rsidP="006953AA">
            <w:pPr>
              <w:pStyle w:val="Default"/>
              <w:jc w:val="center"/>
              <w:rPr>
                <w:rFonts w:ascii="Times New Roman" w:hAnsi="Times New Roman"/>
                <w:sz w:val="22"/>
                <w:szCs w:val="22"/>
              </w:rPr>
            </w:pPr>
          </w:p>
        </w:tc>
        <w:tc>
          <w:tcPr>
            <w:tcW w:w="561" w:type="pct"/>
          </w:tcPr>
          <w:p w14:paraId="7914DC1F" w14:textId="77777777" w:rsidR="006953AA" w:rsidRPr="004735DD" w:rsidRDefault="006953AA" w:rsidP="006953AA">
            <w:pPr>
              <w:pStyle w:val="Default"/>
              <w:jc w:val="center"/>
              <w:rPr>
                <w:rFonts w:ascii="Times New Roman" w:hAnsi="Times New Roman"/>
                <w:sz w:val="22"/>
                <w:szCs w:val="22"/>
              </w:rPr>
            </w:pPr>
          </w:p>
        </w:tc>
        <w:tc>
          <w:tcPr>
            <w:tcW w:w="561" w:type="pct"/>
          </w:tcPr>
          <w:p w14:paraId="304D8BC5" w14:textId="77777777" w:rsidR="006953AA" w:rsidRPr="004735DD" w:rsidRDefault="006953AA" w:rsidP="006953AA">
            <w:pPr>
              <w:pStyle w:val="Default"/>
              <w:jc w:val="center"/>
              <w:rPr>
                <w:rFonts w:ascii="Times New Roman" w:hAnsi="Times New Roman"/>
                <w:sz w:val="22"/>
                <w:szCs w:val="22"/>
              </w:rPr>
            </w:pPr>
          </w:p>
        </w:tc>
      </w:tr>
      <w:tr w:rsidR="006953AA" w:rsidRPr="004735DD" w14:paraId="3DCD49A7" w14:textId="77777777" w:rsidTr="005C20BD">
        <w:tc>
          <w:tcPr>
            <w:tcW w:w="644" w:type="pct"/>
          </w:tcPr>
          <w:p w14:paraId="25050E7D"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M2</w:t>
            </w:r>
          </w:p>
        </w:tc>
        <w:tc>
          <w:tcPr>
            <w:tcW w:w="517" w:type="pct"/>
          </w:tcPr>
          <w:p w14:paraId="6F4E0E12" w14:textId="77777777" w:rsidR="006953AA" w:rsidRPr="004735DD" w:rsidRDefault="006953AA" w:rsidP="006953AA">
            <w:pPr>
              <w:pStyle w:val="Default"/>
              <w:jc w:val="center"/>
              <w:rPr>
                <w:rFonts w:ascii="Times New Roman" w:hAnsi="Times New Roman"/>
                <w:sz w:val="22"/>
                <w:szCs w:val="22"/>
              </w:rPr>
            </w:pPr>
          </w:p>
        </w:tc>
        <w:tc>
          <w:tcPr>
            <w:tcW w:w="507" w:type="pct"/>
          </w:tcPr>
          <w:p w14:paraId="4E09A567" w14:textId="7FEAD72E" w:rsidR="006953AA" w:rsidRPr="004735DD" w:rsidRDefault="006953AA" w:rsidP="006953AA">
            <w:pPr>
              <w:pStyle w:val="Default"/>
              <w:jc w:val="center"/>
              <w:rPr>
                <w:rFonts w:ascii="Times New Roman" w:hAnsi="Times New Roman"/>
                <w:sz w:val="22"/>
                <w:szCs w:val="22"/>
              </w:rPr>
            </w:pPr>
          </w:p>
        </w:tc>
        <w:tc>
          <w:tcPr>
            <w:tcW w:w="506" w:type="pct"/>
          </w:tcPr>
          <w:p w14:paraId="631B5202" w14:textId="77777777" w:rsidR="006953AA" w:rsidRPr="004735DD" w:rsidRDefault="006953AA" w:rsidP="006953AA">
            <w:pPr>
              <w:pStyle w:val="Default"/>
              <w:jc w:val="center"/>
              <w:rPr>
                <w:rFonts w:ascii="Times New Roman" w:hAnsi="Times New Roman"/>
                <w:sz w:val="22"/>
                <w:szCs w:val="22"/>
              </w:rPr>
            </w:pPr>
          </w:p>
        </w:tc>
        <w:tc>
          <w:tcPr>
            <w:tcW w:w="507" w:type="pct"/>
          </w:tcPr>
          <w:p w14:paraId="2A25FEA7" w14:textId="77777777" w:rsidR="006953AA" w:rsidRPr="004735DD" w:rsidRDefault="006953AA" w:rsidP="006953AA">
            <w:pPr>
              <w:pStyle w:val="Default"/>
              <w:jc w:val="center"/>
              <w:rPr>
                <w:rFonts w:ascii="Times New Roman" w:hAnsi="Times New Roman"/>
                <w:sz w:val="22"/>
                <w:szCs w:val="22"/>
              </w:rPr>
            </w:pPr>
          </w:p>
        </w:tc>
        <w:tc>
          <w:tcPr>
            <w:tcW w:w="593" w:type="pct"/>
          </w:tcPr>
          <w:p w14:paraId="0EA7240A" w14:textId="77777777" w:rsidR="006953AA" w:rsidRPr="004735DD" w:rsidRDefault="006953AA" w:rsidP="006953AA">
            <w:pPr>
              <w:pStyle w:val="Default"/>
              <w:jc w:val="center"/>
              <w:rPr>
                <w:rFonts w:ascii="Times New Roman" w:hAnsi="Times New Roman"/>
                <w:sz w:val="22"/>
                <w:szCs w:val="22"/>
              </w:rPr>
            </w:pPr>
          </w:p>
        </w:tc>
        <w:tc>
          <w:tcPr>
            <w:tcW w:w="604" w:type="pct"/>
          </w:tcPr>
          <w:p w14:paraId="3D1E3F2B" w14:textId="77777777" w:rsidR="006953AA" w:rsidRPr="004735DD" w:rsidRDefault="006953AA" w:rsidP="006953AA">
            <w:pPr>
              <w:pStyle w:val="Default"/>
              <w:jc w:val="center"/>
              <w:rPr>
                <w:rFonts w:ascii="Times New Roman" w:hAnsi="Times New Roman"/>
                <w:sz w:val="22"/>
                <w:szCs w:val="22"/>
              </w:rPr>
            </w:pPr>
          </w:p>
        </w:tc>
        <w:tc>
          <w:tcPr>
            <w:tcW w:w="561" w:type="pct"/>
          </w:tcPr>
          <w:p w14:paraId="4C6A1C8D" w14:textId="77777777" w:rsidR="006953AA" w:rsidRPr="004735DD" w:rsidRDefault="006953AA" w:rsidP="006953AA">
            <w:pPr>
              <w:pStyle w:val="Default"/>
              <w:jc w:val="center"/>
              <w:rPr>
                <w:rFonts w:ascii="Times New Roman" w:hAnsi="Times New Roman"/>
                <w:sz w:val="22"/>
                <w:szCs w:val="22"/>
              </w:rPr>
            </w:pPr>
          </w:p>
        </w:tc>
        <w:tc>
          <w:tcPr>
            <w:tcW w:w="561" w:type="pct"/>
          </w:tcPr>
          <w:p w14:paraId="1DD63573" w14:textId="77777777" w:rsidR="006953AA" w:rsidRPr="004735DD" w:rsidRDefault="006953AA" w:rsidP="006953AA">
            <w:pPr>
              <w:pStyle w:val="Default"/>
              <w:jc w:val="center"/>
              <w:rPr>
                <w:rFonts w:ascii="Times New Roman" w:hAnsi="Times New Roman"/>
                <w:sz w:val="22"/>
                <w:szCs w:val="22"/>
              </w:rPr>
            </w:pPr>
          </w:p>
        </w:tc>
      </w:tr>
      <w:tr w:rsidR="006953AA" w:rsidRPr="004735DD" w14:paraId="68904193" w14:textId="77777777" w:rsidTr="005C20BD">
        <w:tc>
          <w:tcPr>
            <w:tcW w:w="644" w:type="pct"/>
          </w:tcPr>
          <w:p w14:paraId="078F7373"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M3</w:t>
            </w:r>
          </w:p>
        </w:tc>
        <w:tc>
          <w:tcPr>
            <w:tcW w:w="517" w:type="pct"/>
          </w:tcPr>
          <w:p w14:paraId="4D52E367" w14:textId="77777777" w:rsidR="006953AA" w:rsidRPr="004735DD" w:rsidRDefault="006953AA" w:rsidP="006953AA">
            <w:pPr>
              <w:pStyle w:val="Default"/>
              <w:jc w:val="center"/>
              <w:rPr>
                <w:rFonts w:ascii="Times New Roman" w:hAnsi="Times New Roman"/>
                <w:sz w:val="22"/>
                <w:szCs w:val="22"/>
              </w:rPr>
            </w:pPr>
          </w:p>
        </w:tc>
        <w:tc>
          <w:tcPr>
            <w:tcW w:w="507" w:type="pct"/>
          </w:tcPr>
          <w:p w14:paraId="254CA5D9" w14:textId="2BD60A38" w:rsidR="006953AA" w:rsidRPr="004735DD" w:rsidRDefault="006953AA" w:rsidP="006953AA">
            <w:pPr>
              <w:pStyle w:val="Default"/>
              <w:jc w:val="center"/>
              <w:rPr>
                <w:rFonts w:ascii="Times New Roman" w:hAnsi="Times New Roman"/>
                <w:sz w:val="22"/>
                <w:szCs w:val="22"/>
              </w:rPr>
            </w:pPr>
          </w:p>
        </w:tc>
        <w:tc>
          <w:tcPr>
            <w:tcW w:w="506" w:type="pct"/>
          </w:tcPr>
          <w:p w14:paraId="0883299C" w14:textId="77777777" w:rsidR="006953AA" w:rsidRPr="004735DD" w:rsidRDefault="006953AA" w:rsidP="006953AA">
            <w:pPr>
              <w:pStyle w:val="Default"/>
              <w:jc w:val="center"/>
              <w:rPr>
                <w:rFonts w:ascii="Times New Roman" w:hAnsi="Times New Roman"/>
                <w:sz w:val="22"/>
                <w:szCs w:val="22"/>
              </w:rPr>
            </w:pPr>
          </w:p>
        </w:tc>
        <w:tc>
          <w:tcPr>
            <w:tcW w:w="507" w:type="pct"/>
          </w:tcPr>
          <w:p w14:paraId="2AE00CDB" w14:textId="77777777" w:rsidR="006953AA" w:rsidRPr="004735DD" w:rsidRDefault="006953AA" w:rsidP="006953AA">
            <w:pPr>
              <w:pStyle w:val="Default"/>
              <w:jc w:val="center"/>
              <w:rPr>
                <w:rFonts w:ascii="Times New Roman" w:hAnsi="Times New Roman"/>
                <w:sz w:val="22"/>
                <w:szCs w:val="22"/>
              </w:rPr>
            </w:pPr>
          </w:p>
        </w:tc>
        <w:tc>
          <w:tcPr>
            <w:tcW w:w="593" w:type="pct"/>
          </w:tcPr>
          <w:p w14:paraId="7059F676" w14:textId="77777777" w:rsidR="006953AA" w:rsidRPr="004735DD" w:rsidRDefault="006953AA" w:rsidP="006953AA">
            <w:pPr>
              <w:pStyle w:val="Default"/>
              <w:jc w:val="center"/>
              <w:rPr>
                <w:rFonts w:ascii="Times New Roman" w:hAnsi="Times New Roman"/>
                <w:sz w:val="22"/>
                <w:szCs w:val="22"/>
              </w:rPr>
            </w:pPr>
          </w:p>
        </w:tc>
        <w:tc>
          <w:tcPr>
            <w:tcW w:w="604" w:type="pct"/>
          </w:tcPr>
          <w:p w14:paraId="465102F4" w14:textId="77777777" w:rsidR="006953AA" w:rsidRPr="004735DD" w:rsidRDefault="006953AA" w:rsidP="006953AA">
            <w:pPr>
              <w:pStyle w:val="Default"/>
              <w:jc w:val="center"/>
              <w:rPr>
                <w:rFonts w:ascii="Times New Roman" w:hAnsi="Times New Roman"/>
                <w:sz w:val="22"/>
                <w:szCs w:val="22"/>
              </w:rPr>
            </w:pPr>
          </w:p>
        </w:tc>
        <w:tc>
          <w:tcPr>
            <w:tcW w:w="561" w:type="pct"/>
          </w:tcPr>
          <w:p w14:paraId="2CEB2EAC" w14:textId="77777777" w:rsidR="006953AA" w:rsidRPr="004735DD" w:rsidRDefault="006953AA" w:rsidP="006953AA">
            <w:pPr>
              <w:pStyle w:val="Default"/>
              <w:jc w:val="center"/>
              <w:rPr>
                <w:rFonts w:ascii="Times New Roman" w:hAnsi="Times New Roman"/>
                <w:sz w:val="22"/>
                <w:szCs w:val="22"/>
              </w:rPr>
            </w:pPr>
          </w:p>
        </w:tc>
        <w:tc>
          <w:tcPr>
            <w:tcW w:w="561" w:type="pct"/>
          </w:tcPr>
          <w:p w14:paraId="556A42C4" w14:textId="77777777" w:rsidR="006953AA" w:rsidRPr="004735DD" w:rsidRDefault="006953AA" w:rsidP="006953AA">
            <w:pPr>
              <w:pStyle w:val="Default"/>
              <w:jc w:val="center"/>
              <w:rPr>
                <w:rFonts w:ascii="Times New Roman" w:hAnsi="Times New Roman"/>
                <w:sz w:val="22"/>
                <w:szCs w:val="22"/>
              </w:rPr>
            </w:pPr>
          </w:p>
        </w:tc>
      </w:tr>
      <w:tr w:rsidR="006953AA" w:rsidRPr="004735DD" w14:paraId="2AD08B0F" w14:textId="77777777" w:rsidTr="005C20BD">
        <w:tc>
          <w:tcPr>
            <w:tcW w:w="644" w:type="pct"/>
          </w:tcPr>
          <w:p w14:paraId="0130A595"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M4</w:t>
            </w:r>
          </w:p>
        </w:tc>
        <w:tc>
          <w:tcPr>
            <w:tcW w:w="517" w:type="pct"/>
          </w:tcPr>
          <w:p w14:paraId="187717BA" w14:textId="77777777" w:rsidR="006953AA" w:rsidRPr="004735DD" w:rsidRDefault="006953AA" w:rsidP="006953AA">
            <w:pPr>
              <w:pStyle w:val="Default"/>
              <w:jc w:val="center"/>
              <w:rPr>
                <w:rFonts w:ascii="Times New Roman" w:hAnsi="Times New Roman"/>
                <w:sz w:val="22"/>
                <w:szCs w:val="22"/>
              </w:rPr>
            </w:pPr>
          </w:p>
        </w:tc>
        <w:tc>
          <w:tcPr>
            <w:tcW w:w="507" w:type="pct"/>
          </w:tcPr>
          <w:p w14:paraId="424CFE4D" w14:textId="0630C80C" w:rsidR="006953AA" w:rsidRPr="004735DD" w:rsidRDefault="006953AA" w:rsidP="006953AA">
            <w:pPr>
              <w:pStyle w:val="Default"/>
              <w:jc w:val="center"/>
              <w:rPr>
                <w:rFonts w:ascii="Times New Roman" w:hAnsi="Times New Roman"/>
                <w:sz w:val="22"/>
                <w:szCs w:val="22"/>
              </w:rPr>
            </w:pPr>
          </w:p>
        </w:tc>
        <w:tc>
          <w:tcPr>
            <w:tcW w:w="506" w:type="pct"/>
          </w:tcPr>
          <w:p w14:paraId="1EC49A28" w14:textId="77777777" w:rsidR="006953AA" w:rsidRPr="004735DD" w:rsidRDefault="006953AA" w:rsidP="006953AA">
            <w:pPr>
              <w:pStyle w:val="Default"/>
              <w:jc w:val="center"/>
              <w:rPr>
                <w:rFonts w:ascii="Times New Roman" w:hAnsi="Times New Roman"/>
                <w:sz w:val="22"/>
                <w:szCs w:val="22"/>
              </w:rPr>
            </w:pPr>
          </w:p>
        </w:tc>
        <w:tc>
          <w:tcPr>
            <w:tcW w:w="507" w:type="pct"/>
          </w:tcPr>
          <w:p w14:paraId="775AA8B9" w14:textId="77777777" w:rsidR="006953AA" w:rsidRPr="004735DD" w:rsidRDefault="006953AA" w:rsidP="006953AA">
            <w:pPr>
              <w:pStyle w:val="Default"/>
              <w:jc w:val="center"/>
              <w:rPr>
                <w:rFonts w:ascii="Times New Roman" w:hAnsi="Times New Roman"/>
                <w:sz w:val="22"/>
                <w:szCs w:val="22"/>
              </w:rPr>
            </w:pPr>
          </w:p>
        </w:tc>
        <w:tc>
          <w:tcPr>
            <w:tcW w:w="593" w:type="pct"/>
          </w:tcPr>
          <w:p w14:paraId="6C07CA40" w14:textId="77777777" w:rsidR="006953AA" w:rsidRPr="004735DD" w:rsidRDefault="006953AA" w:rsidP="006953AA">
            <w:pPr>
              <w:pStyle w:val="Default"/>
              <w:jc w:val="center"/>
              <w:rPr>
                <w:rFonts w:ascii="Times New Roman" w:hAnsi="Times New Roman"/>
                <w:sz w:val="22"/>
                <w:szCs w:val="22"/>
              </w:rPr>
            </w:pPr>
          </w:p>
        </w:tc>
        <w:tc>
          <w:tcPr>
            <w:tcW w:w="604" w:type="pct"/>
          </w:tcPr>
          <w:p w14:paraId="01E6DBA3" w14:textId="77777777" w:rsidR="006953AA" w:rsidRPr="004735DD" w:rsidRDefault="006953AA" w:rsidP="006953AA">
            <w:pPr>
              <w:pStyle w:val="Default"/>
              <w:jc w:val="center"/>
              <w:rPr>
                <w:rFonts w:ascii="Times New Roman" w:hAnsi="Times New Roman"/>
                <w:sz w:val="22"/>
                <w:szCs w:val="22"/>
              </w:rPr>
            </w:pPr>
          </w:p>
        </w:tc>
        <w:tc>
          <w:tcPr>
            <w:tcW w:w="561" w:type="pct"/>
          </w:tcPr>
          <w:p w14:paraId="10849C5D" w14:textId="77777777" w:rsidR="006953AA" w:rsidRPr="004735DD" w:rsidRDefault="006953AA" w:rsidP="006953AA">
            <w:pPr>
              <w:pStyle w:val="Default"/>
              <w:jc w:val="center"/>
              <w:rPr>
                <w:rFonts w:ascii="Times New Roman" w:hAnsi="Times New Roman"/>
                <w:sz w:val="22"/>
                <w:szCs w:val="22"/>
              </w:rPr>
            </w:pPr>
          </w:p>
        </w:tc>
        <w:tc>
          <w:tcPr>
            <w:tcW w:w="561" w:type="pct"/>
          </w:tcPr>
          <w:p w14:paraId="4A6F4C57" w14:textId="77777777" w:rsidR="006953AA" w:rsidRPr="004735DD" w:rsidRDefault="006953AA" w:rsidP="006953AA">
            <w:pPr>
              <w:pStyle w:val="Default"/>
              <w:jc w:val="center"/>
              <w:rPr>
                <w:rFonts w:ascii="Times New Roman" w:hAnsi="Times New Roman"/>
                <w:sz w:val="22"/>
                <w:szCs w:val="22"/>
              </w:rPr>
            </w:pPr>
          </w:p>
        </w:tc>
      </w:tr>
      <w:tr w:rsidR="006953AA" w:rsidRPr="004735DD" w14:paraId="581A274E" w14:textId="77777777" w:rsidTr="005C20BD">
        <w:tc>
          <w:tcPr>
            <w:tcW w:w="644" w:type="pct"/>
          </w:tcPr>
          <w:p w14:paraId="1D73960B"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Total</w:t>
            </w:r>
          </w:p>
        </w:tc>
        <w:tc>
          <w:tcPr>
            <w:tcW w:w="517" w:type="pct"/>
          </w:tcPr>
          <w:p w14:paraId="365C18D1" w14:textId="77777777" w:rsidR="006953AA" w:rsidRPr="004735DD" w:rsidRDefault="006953AA" w:rsidP="006953AA">
            <w:pPr>
              <w:pStyle w:val="Default"/>
              <w:jc w:val="center"/>
              <w:rPr>
                <w:rFonts w:ascii="Times New Roman" w:hAnsi="Times New Roman"/>
                <w:sz w:val="22"/>
                <w:szCs w:val="22"/>
              </w:rPr>
            </w:pPr>
          </w:p>
        </w:tc>
        <w:tc>
          <w:tcPr>
            <w:tcW w:w="507" w:type="pct"/>
          </w:tcPr>
          <w:p w14:paraId="764FE46E" w14:textId="770282AD" w:rsidR="006953AA" w:rsidRPr="004735DD" w:rsidRDefault="006953AA" w:rsidP="006953AA">
            <w:pPr>
              <w:pStyle w:val="Default"/>
              <w:jc w:val="center"/>
              <w:rPr>
                <w:rFonts w:ascii="Times New Roman" w:hAnsi="Times New Roman"/>
                <w:sz w:val="22"/>
                <w:szCs w:val="22"/>
              </w:rPr>
            </w:pPr>
          </w:p>
        </w:tc>
        <w:tc>
          <w:tcPr>
            <w:tcW w:w="506" w:type="pct"/>
          </w:tcPr>
          <w:p w14:paraId="71FB5841" w14:textId="77777777" w:rsidR="006953AA" w:rsidRPr="004735DD" w:rsidRDefault="006953AA" w:rsidP="006953AA">
            <w:pPr>
              <w:pStyle w:val="Default"/>
              <w:jc w:val="center"/>
              <w:rPr>
                <w:rFonts w:ascii="Times New Roman" w:hAnsi="Times New Roman"/>
                <w:sz w:val="22"/>
                <w:szCs w:val="22"/>
              </w:rPr>
            </w:pPr>
          </w:p>
        </w:tc>
        <w:tc>
          <w:tcPr>
            <w:tcW w:w="507" w:type="pct"/>
          </w:tcPr>
          <w:p w14:paraId="52759F09" w14:textId="77777777" w:rsidR="006953AA" w:rsidRPr="004735DD" w:rsidRDefault="006953AA" w:rsidP="006953AA">
            <w:pPr>
              <w:pStyle w:val="Default"/>
              <w:jc w:val="center"/>
              <w:rPr>
                <w:rFonts w:ascii="Times New Roman" w:hAnsi="Times New Roman"/>
                <w:sz w:val="22"/>
                <w:szCs w:val="22"/>
              </w:rPr>
            </w:pPr>
          </w:p>
        </w:tc>
        <w:tc>
          <w:tcPr>
            <w:tcW w:w="593" w:type="pct"/>
          </w:tcPr>
          <w:p w14:paraId="05630BFE" w14:textId="77777777" w:rsidR="006953AA" w:rsidRPr="004735DD" w:rsidRDefault="006953AA" w:rsidP="006953AA">
            <w:pPr>
              <w:pStyle w:val="Default"/>
              <w:jc w:val="center"/>
              <w:rPr>
                <w:rFonts w:ascii="Times New Roman" w:hAnsi="Times New Roman"/>
                <w:sz w:val="22"/>
                <w:szCs w:val="22"/>
              </w:rPr>
            </w:pPr>
          </w:p>
        </w:tc>
        <w:tc>
          <w:tcPr>
            <w:tcW w:w="604" w:type="pct"/>
          </w:tcPr>
          <w:p w14:paraId="43CFBC15" w14:textId="77777777" w:rsidR="006953AA" w:rsidRPr="004735DD" w:rsidRDefault="006953AA" w:rsidP="006953AA">
            <w:pPr>
              <w:pStyle w:val="Default"/>
              <w:jc w:val="center"/>
              <w:rPr>
                <w:rFonts w:ascii="Times New Roman" w:hAnsi="Times New Roman"/>
                <w:sz w:val="22"/>
                <w:szCs w:val="22"/>
              </w:rPr>
            </w:pPr>
          </w:p>
        </w:tc>
        <w:tc>
          <w:tcPr>
            <w:tcW w:w="561" w:type="pct"/>
          </w:tcPr>
          <w:p w14:paraId="136F3CEF" w14:textId="77777777" w:rsidR="006953AA" w:rsidRPr="004735DD" w:rsidRDefault="006953AA" w:rsidP="006953AA">
            <w:pPr>
              <w:pStyle w:val="Default"/>
              <w:jc w:val="center"/>
              <w:rPr>
                <w:rFonts w:ascii="Times New Roman" w:hAnsi="Times New Roman"/>
                <w:sz w:val="22"/>
                <w:szCs w:val="22"/>
              </w:rPr>
            </w:pPr>
          </w:p>
        </w:tc>
        <w:tc>
          <w:tcPr>
            <w:tcW w:w="561" w:type="pct"/>
          </w:tcPr>
          <w:p w14:paraId="2D81655B" w14:textId="77777777" w:rsidR="006953AA" w:rsidRPr="004735DD" w:rsidRDefault="006953AA" w:rsidP="006953AA">
            <w:pPr>
              <w:pStyle w:val="Default"/>
              <w:jc w:val="center"/>
              <w:rPr>
                <w:rFonts w:ascii="Times New Roman" w:hAnsi="Times New Roman"/>
                <w:sz w:val="22"/>
                <w:szCs w:val="22"/>
              </w:rPr>
            </w:pPr>
          </w:p>
        </w:tc>
      </w:tr>
    </w:tbl>
    <w:p w14:paraId="7AF39191" w14:textId="77777777" w:rsidR="003D4753" w:rsidRPr="004735DD" w:rsidRDefault="003D4753" w:rsidP="00172E62">
      <w:pPr>
        <w:rPr>
          <w:sz w:val="20"/>
        </w:rPr>
      </w:pPr>
    </w:p>
    <w:tbl>
      <w:tblPr>
        <w:tblStyle w:val="table"/>
        <w:tblW w:w="5000" w:type="pct"/>
        <w:tblLook w:val="04A0" w:firstRow="1" w:lastRow="0" w:firstColumn="1" w:lastColumn="0" w:noHBand="0" w:noVBand="1"/>
      </w:tblPr>
      <w:tblGrid>
        <w:gridCol w:w="2782"/>
        <w:gridCol w:w="2685"/>
        <w:gridCol w:w="1809"/>
        <w:gridCol w:w="3154"/>
      </w:tblGrid>
      <w:tr w:rsidR="00796900" w:rsidRPr="004735DD" w14:paraId="32F95E4A" w14:textId="77777777" w:rsidTr="005C20BD">
        <w:trPr>
          <w:trHeight w:val="144"/>
        </w:trPr>
        <w:tc>
          <w:tcPr>
            <w:tcW w:w="5000" w:type="pct"/>
            <w:gridSpan w:val="4"/>
            <w:vAlign w:val="top"/>
          </w:tcPr>
          <w:p w14:paraId="053A91D5" w14:textId="27132289" w:rsidR="00796900" w:rsidRPr="004735DD" w:rsidRDefault="00796900" w:rsidP="00796900">
            <w:pPr>
              <w:rPr>
                <w:b/>
              </w:rPr>
            </w:pPr>
            <w:r w:rsidRPr="004735DD">
              <w:rPr>
                <w:b/>
              </w:rPr>
              <w:t>Table 2.4-</w:t>
            </w:r>
            <w:r w:rsidR="00814B45" w:rsidRPr="004735DD">
              <w:rPr>
                <w:b/>
              </w:rPr>
              <w:t>3</w:t>
            </w:r>
            <w:r w:rsidRPr="004735DD">
              <w:rPr>
                <w:b/>
              </w:rPr>
              <w:t xml:space="preserve"> | Department Chair Staffing</w:t>
            </w:r>
          </w:p>
        </w:tc>
      </w:tr>
      <w:tr w:rsidR="00DD4813" w:rsidRPr="004735DD" w14:paraId="3FA08BED" w14:textId="77777777" w:rsidTr="005C20BD">
        <w:trPr>
          <w:trHeight w:val="144"/>
        </w:trPr>
        <w:tc>
          <w:tcPr>
            <w:tcW w:w="5000" w:type="pct"/>
            <w:gridSpan w:val="4"/>
          </w:tcPr>
          <w:p w14:paraId="23A3026B" w14:textId="77777777" w:rsidR="00D57D9A" w:rsidRPr="004735DD" w:rsidRDefault="002E2148" w:rsidP="00EC0852">
            <w:r w:rsidRPr="004735DD">
              <w:t>Provide</w:t>
            </w:r>
            <w:r w:rsidR="00D57D9A" w:rsidRPr="004735DD">
              <w:t xml:space="preserve"> the requested information regarding current department cha</w:t>
            </w:r>
            <w:r w:rsidR="00D850EA" w:rsidRPr="004735DD">
              <w:t>i</w:t>
            </w:r>
            <w:r w:rsidR="00D57D9A" w:rsidRPr="004735DD">
              <w:t>rs. For each interim/acting appointment, provide the date the previous incumbent left office. Add rows as needed.</w:t>
            </w:r>
          </w:p>
        </w:tc>
      </w:tr>
      <w:tr w:rsidR="00E258A4" w:rsidRPr="004735DD" w14:paraId="185C2675" w14:textId="77777777" w:rsidTr="005C20BD">
        <w:trPr>
          <w:trHeight w:val="144"/>
        </w:trPr>
        <w:tc>
          <w:tcPr>
            <w:tcW w:w="1334" w:type="pct"/>
          </w:tcPr>
          <w:p w14:paraId="0D24E0C3" w14:textId="186C3E30" w:rsidR="00D57D9A" w:rsidRPr="004735DD" w:rsidRDefault="00D57D9A" w:rsidP="00B800D6">
            <w:pPr>
              <w:jc w:val="center"/>
            </w:pPr>
            <w:r w:rsidRPr="004735DD">
              <w:t xml:space="preserve">Name of </w:t>
            </w:r>
            <w:r w:rsidR="00B800D6" w:rsidRPr="004735DD">
              <w:t>d</w:t>
            </w:r>
            <w:r w:rsidRPr="004735DD">
              <w:t>epartment</w:t>
            </w:r>
          </w:p>
        </w:tc>
        <w:tc>
          <w:tcPr>
            <w:tcW w:w="1287" w:type="pct"/>
          </w:tcPr>
          <w:p w14:paraId="5ACF4E43" w14:textId="42E7EA51" w:rsidR="00D57D9A" w:rsidRPr="004735DD" w:rsidRDefault="00D57D9A" w:rsidP="00B800D6">
            <w:pPr>
              <w:jc w:val="center"/>
            </w:pPr>
            <w:r w:rsidRPr="004735DD">
              <w:t xml:space="preserve">Name of </w:t>
            </w:r>
            <w:r w:rsidR="00B800D6" w:rsidRPr="004735DD">
              <w:t>i</w:t>
            </w:r>
            <w:r w:rsidRPr="004735DD">
              <w:t>ncumbent</w:t>
            </w:r>
          </w:p>
        </w:tc>
        <w:tc>
          <w:tcPr>
            <w:tcW w:w="867" w:type="pct"/>
          </w:tcPr>
          <w:p w14:paraId="5DFA4DBC" w14:textId="77777777" w:rsidR="00D57D9A" w:rsidRPr="004735DD" w:rsidRDefault="00D57D9A" w:rsidP="00F755E2">
            <w:pPr>
              <w:jc w:val="center"/>
            </w:pPr>
            <w:r w:rsidRPr="004735DD">
              <w:t>Date appointed</w:t>
            </w:r>
          </w:p>
        </w:tc>
        <w:tc>
          <w:tcPr>
            <w:tcW w:w="1513" w:type="pct"/>
          </w:tcPr>
          <w:p w14:paraId="668506A0" w14:textId="77777777" w:rsidR="00D57D9A" w:rsidRPr="004735DD" w:rsidRDefault="00225654" w:rsidP="00F755E2">
            <w:pPr>
              <w:jc w:val="center"/>
            </w:pPr>
            <w:r w:rsidRPr="004735DD">
              <w:t>For acting/interim chairs, d</w:t>
            </w:r>
            <w:r w:rsidR="00D57D9A" w:rsidRPr="004735DD">
              <w:t>ate previous incumbent left</w:t>
            </w:r>
          </w:p>
        </w:tc>
      </w:tr>
      <w:tr w:rsidR="00E258A4" w:rsidRPr="004735DD" w14:paraId="436951FB" w14:textId="77777777" w:rsidTr="005C20BD">
        <w:trPr>
          <w:trHeight w:val="144"/>
        </w:trPr>
        <w:tc>
          <w:tcPr>
            <w:tcW w:w="1334" w:type="pct"/>
          </w:tcPr>
          <w:p w14:paraId="223C136C" w14:textId="77777777" w:rsidR="00D57D9A" w:rsidRPr="004735DD" w:rsidRDefault="00D57D9A" w:rsidP="00EC0852"/>
        </w:tc>
        <w:tc>
          <w:tcPr>
            <w:tcW w:w="1287" w:type="pct"/>
          </w:tcPr>
          <w:p w14:paraId="75C1E38F" w14:textId="77777777" w:rsidR="00D57D9A" w:rsidRPr="004735DD" w:rsidRDefault="00D57D9A" w:rsidP="00EC0852"/>
        </w:tc>
        <w:tc>
          <w:tcPr>
            <w:tcW w:w="867" w:type="pct"/>
          </w:tcPr>
          <w:p w14:paraId="2A43D02C" w14:textId="77777777" w:rsidR="00D57D9A" w:rsidRPr="004735DD" w:rsidRDefault="00D57D9A" w:rsidP="00EC0852"/>
        </w:tc>
        <w:tc>
          <w:tcPr>
            <w:tcW w:w="1513" w:type="pct"/>
          </w:tcPr>
          <w:p w14:paraId="0695FF21" w14:textId="77777777" w:rsidR="00D57D9A" w:rsidRPr="004735DD" w:rsidRDefault="00D57D9A" w:rsidP="00EC0852"/>
        </w:tc>
      </w:tr>
    </w:tbl>
    <w:p w14:paraId="16B5D56D" w14:textId="18002BD2" w:rsidR="00AB74CF" w:rsidRDefault="00AB74CF" w:rsidP="00172E62"/>
    <w:p w14:paraId="599DC478" w14:textId="77777777" w:rsidR="00AB74CF" w:rsidRDefault="00AB74CF">
      <w:r>
        <w:br w:type="page"/>
      </w:r>
    </w:p>
    <w:tbl>
      <w:tblPr>
        <w:tblStyle w:val="table"/>
        <w:tblW w:w="5000" w:type="pct"/>
        <w:tblLook w:val="04A0" w:firstRow="1" w:lastRow="0" w:firstColumn="1" w:lastColumn="0" w:noHBand="0" w:noVBand="1"/>
      </w:tblPr>
      <w:tblGrid>
        <w:gridCol w:w="3191"/>
        <w:gridCol w:w="3628"/>
        <w:gridCol w:w="3611"/>
      </w:tblGrid>
      <w:tr w:rsidR="00796900" w:rsidRPr="004735DD" w14:paraId="79A8A04A" w14:textId="77777777" w:rsidTr="005C20BD">
        <w:trPr>
          <w:trHeight w:val="144"/>
        </w:trPr>
        <w:tc>
          <w:tcPr>
            <w:tcW w:w="5000" w:type="pct"/>
            <w:gridSpan w:val="3"/>
            <w:vAlign w:val="top"/>
          </w:tcPr>
          <w:p w14:paraId="419B30B6" w14:textId="13660867" w:rsidR="00796900" w:rsidRPr="004735DD" w:rsidRDefault="00796900" w:rsidP="00796900">
            <w:pPr>
              <w:rPr>
                <w:b/>
              </w:rPr>
            </w:pPr>
            <w:r w:rsidRPr="004735DD">
              <w:rPr>
                <w:b/>
              </w:rPr>
              <w:t>Table 2.4-</w:t>
            </w:r>
            <w:r w:rsidR="00814B45" w:rsidRPr="004735DD">
              <w:rPr>
                <w:b/>
              </w:rPr>
              <w:t>4</w:t>
            </w:r>
            <w:r w:rsidRPr="004735DD">
              <w:rPr>
                <w:b/>
              </w:rPr>
              <w:t xml:space="preserve"> | Number of Department Chair Vacancies</w:t>
            </w:r>
          </w:p>
        </w:tc>
      </w:tr>
      <w:tr w:rsidR="00DD4813" w:rsidRPr="004735DD" w14:paraId="6636A166" w14:textId="77777777" w:rsidTr="005C20BD">
        <w:trPr>
          <w:trHeight w:val="144"/>
        </w:trPr>
        <w:tc>
          <w:tcPr>
            <w:tcW w:w="5000" w:type="pct"/>
            <w:gridSpan w:val="3"/>
          </w:tcPr>
          <w:p w14:paraId="551A1F7B" w14:textId="35520C6E" w:rsidR="00AB35F5" w:rsidRPr="004735DD" w:rsidRDefault="00AB35F5" w:rsidP="00EC0852">
            <w:r w:rsidRPr="004735DD">
              <w:t xml:space="preserve">Indicate the number of </w:t>
            </w:r>
            <w:r w:rsidRPr="004735DD">
              <w:rPr>
                <w:iCs w:val="0"/>
              </w:rPr>
              <w:t>vacant/interim</w:t>
            </w:r>
            <w:r w:rsidRPr="004735DD">
              <w:t xml:space="preserve"> department chair positions for each of the listed academic years (as available)</w:t>
            </w:r>
            <w:r w:rsidR="008C78BF" w:rsidRPr="004735DD">
              <w:t>.</w:t>
            </w:r>
          </w:p>
        </w:tc>
      </w:tr>
      <w:tr w:rsidR="00814B45" w:rsidRPr="004735DD" w14:paraId="5834C8D8" w14:textId="77777777" w:rsidTr="005C20BD">
        <w:trPr>
          <w:trHeight w:val="144"/>
        </w:trPr>
        <w:tc>
          <w:tcPr>
            <w:tcW w:w="1530" w:type="pct"/>
          </w:tcPr>
          <w:p w14:paraId="58DABF96" w14:textId="18F0B4D2" w:rsidR="00814B45" w:rsidRPr="004735DD" w:rsidRDefault="00814B45" w:rsidP="00814B45">
            <w:pPr>
              <w:jc w:val="center"/>
            </w:pPr>
            <w:r w:rsidRPr="004735DD">
              <w:t xml:space="preserve">AY </w:t>
            </w:r>
            <w:r w:rsidR="00597D56" w:rsidRPr="004735DD">
              <w:t>2023-24</w:t>
            </w:r>
          </w:p>
        </w:tc>
        <w:tc>
          <w:tcPr>
            <w:tcW w:w="1739" w:type="pct"/>
          </w:tcPr>
          <w:p w14:paraId="5AF4CF28" w14:textId="65559588" w:rsidR="00814B45" w:rsidRPr="004735DD" w:rsidRDefault="00814B45" w:rsidP="00814B45">
            <w:pPr>
              <w:jc w:val="center"/>
            </w:pPr>
            <w:r w:rsidRPr="004735DD">
              <w:t xml:space="preserve">AY </w:t>
            </w:r>
            <w:r w:rsidR="00597D56" w:rsidRPr="004735DD">
              <w:t>2024-25</w:t>
            </w:r>
          </w:p>
        </w:tc>
        <w:tc>
          <w:tcPr>
            <w:tcW w:w="1731" w:type="pct"/>
          </w:tcPr>
          <w:p w14:paraId="7CBC206C" w14:textId="1F5679EB" w:rsidR="00814B45" w:rsidRPr="004735DD" w:rsidRDefault="00814B45" w:rsidP="00814B45">
            <w:pPr>
              <w:jc w:val="center"/>
            </w:pPr>
            <w:r w:rsidRPr="004735DD">
              <w:t xml:space="preserve">AY </w:t>
            </w:r>
            <w:r w:rsidR="00597D56" w:rsidRPr="004735DD">
              <w:t>2025-26</w:t>
            </w:r>
          </w:p>
        </w:tc>
      </w:tr>
      <w:tr w:rsidR="00AB35F5" w:rsidRPr="004735DD" w14:paraId="44EFC09C" w14:textId="77777777" w:rsidTr="005C20BD">
        <w:trPr>
          <w:trHeight w:val="144"/>
        </w:trPr>
        <w:tc>
          <w:tcPr>
            <w:tcW w:w="1530" w:type="pct"/>
          </w:tcPr>
          <w:p w14:paraId="7C09D8D0" w14:textId="77777777" w:rsidR="00AB35F5" w:rsidRPr="004735DD" w:rsidRDefault="00AB35F5" w:rsidP="00EC0852"/>
        </w:tc>
        <w:tc>
          <w:tcPr>
            <w:tcW w:w="1739" w:type="pct"/>
          </w:tcPr>
          <w:p w14:paraId="20CF954E" w14:textId="77777777" w:rsidR="00AB35F5" w:rsidRPr="004735DD" w:rsidRDefault="00AB35F5" w:rsidP="00EC0852"/>
        </w:tc>
        <w:tc>
          <w:tcPr>
            <w:tcW w:w="1731" w:type="pct"/>
          </w:tcPr>
          <w:p w14:paraId="569FA0FC" w14:textId="77777777" w:rsidR="00AB35F5" w:rsidRPr="004735DD" w:rsidRDefault="00AB35F5" w:rsidP="00EC0852"/>
        </w:tc>
      </w:tr>
    </w:tbl>
    <w:p w14:paraId="36931FE7" w14:textId="65B98379" w:rsidR="00AB35F5" w:rsidRPr="004735DD" w:rsidRDefault="00AB35F5" w:rsidP="00172E62"/>
    <w:tbl>
      <w:tblPr>
        <w:tblStyle w:val="table"/>
        <w:tblW w:w="5000" w:type="pct"/>
        <w:tblLook w:val="04A0" w:firstRow="1" w:lastRow="0" w:firstColumn="1" w:lastColumn="0" w:noHBand="0" w:noVBand="1"/>
      </w:tblPr>
      <w:tblGrid>
        <w:gridCol w:w="1973"/>
        <w:gridCol w:w="1923"/>
        <w:gridCol w:w="2378"/>
        <w:gridCol w:w="1517"/>
        <w:gridCol w:w="2639"/>
      </w:tblGrid>
      <w:tr w:rsidR="00365EEB" w:rsidRPr="004735DD" w14:paraId="3504B394" w14:textId="77777777" w:rsidTr="005C20BD">
        <w:trPr>
          <w:trHeight w:val="144"/>
        </w:trPr>
        <w:tc>
          <w:tcPr>
            <w:tcW w:w="5000" w:type="pct"/>
            <w:gridSpan w:val="5"/>
            <w:vAlign w:val="top"/>
          </w:tcPr>
          <w:p w14:paraId="7463D58F" w14:textId="2AF0286A" w:rsidR="00365EEB" w:rsidRPr="004735DD" w:rsidRDefault="00365EEB" w:rsidP="00C21F88">
            <w:pPr>
              <w:rPr>
                <w:b/>
              </w:rPr>
            </w:pPr>
            <w:r w:rsidRPr="004735DD">
              <w:rPr>
                <w:b/>
              </w:rPr>
              <w:t>Table 2.4-</w:t>
            </w:r>
            <w:r w:rsidR="00814B45" w:rsidRPr="004735DD">
              <w:rPr>
                <w:b/>
              </w:rPr>
              <w:t>5</w:t>
            </w:r>
            <w:r w:rsidRPr="004735DD">
              <w:rPr>
                <w:b/>
              </w:rPr>
              <w:t xml:space="preserve"> | Dean’s Administrative Staf</w:t>
            </w:r>
            <w:r w:rsidR="00E964B5" w:rsidRPr="004735DD">
              <w:rPr>
                <w:b/>
              </w:rPr>
              <w:t>f</w:t>
            </w:r>
          </w:p>
        </w:tc>
      </w:tr>
      <w:tr w:rsidR="00365EEB" w:rsidRPr="004735DD" w14:paraId="4F6EA59A" w14:textId="77777777" w:rsidTr="005C20BD">
        <w:trPr>
          <w:trHeight w:val="144"/>
        </w:trPr>
        <w:tc>
          <w:tcPr>
            <w:tcW w:w="5000" w:type="pct"/>
            <w:gridSpan w:val="5"/>
          </w:tcPr>
          <w:p w14:paraId="106A0C83" w14:textId="2812608A" w:rsidR="00365EEB" w:rsidRPr="004735DD" w:rsidRDefault="00365EEB" w:rsidP="00C21F88">
            <w:r w:rsidRPr="004735DD">
              <w:t xml:space="preserve">Provide the requested information regarding </w:t>
            </w:r>
            <w:r w:rsidR="00476144" w:rsidRPr="004735DD">
              <w:t xml:space="preserve">current </w:t>
            </w:r>
            <w:r w:rsidRPr="004735DD">
              <w:t>members of the dean’s administrative staff. Include those indivi</w:t>
            </w:r>
            <w:r w:rsidR="004903C5" w:rsidRPr="004735DD">
              <w:t>d</w:t>
            </w:r>
            <w:r w:rsidRPr="004735DD">
              <w:t>uals with dean and director titles. For each interim/acting appointment, provide the date the previous incumbent left office. Add rows as needed.</w:t>
            </w:r>
          </w:p>
        </w:tc>
      </w:tr>
      <w:tr w:rsidR="00365EEB" w:rsidRPr="004735DD" w14:paraId="4634B52A" w14:textId="77777777" w:rsidTr="005C20BD">
        <w:trPr>
          <w:trHeight w:val="144"/>
        </w:trPr>
        <w:tc>
          <w:tcPr>
            <w:tcW w:w="946" w:type="pct"/>
          </w:tcPr>
          <w:p w14:paraId="62D3DEA2" w14:textId="77777777" w:rsidR="00365EEB" w:rsidRPr="004735DD" w:rsidRDefault="00365EEB" w:rsidP="00C21F88">
            <w:pPr>
              <w:jc w:val="center"/>
            </w:pPr>
            <w:r w:rsidRPr="004735DD">
              <w:t>Name of incumbent</w:t>
            </w:r>
          </w:p>
        </w:tc>
        <w:tc>
          <w:tcPr>
            <w:tcW w:w="922" w:type="pct"/>
          </w:tcPr>
          <w:p w14:paraId="7510D6F2" w14:textId="77777777" w:rsidR="00365EEB" w:rsidRPr="004735DD" w:rsidRDefault="00365EEB" w:rsidP="00C21F88">
            <w:pPr>
              <w:jc w:val="center"/>
            </w:pPr>
            <w:r w:rsidRPr="004735DD">
              <w:t>Title</w:t>
            </w:r>
          </w:p>
        </w:tc>
        <w:tc>
          <w:tcPr>
            <w:tcW w:w="1140" w:type="pct"/>
          </w:tcPr>
          <w:p w14:paraId="221309E9" w14:textId="77777777" w:rsidR="00365EEB" w:rsidRPr="004735DD" w:rsidRDefault="00365EEB" w:rsidP="00C21F88">
            <w:pPr>
              <w:jc w:val="center"/>
            </w:pPr>
            <w:r w:rsidRPr="004735DD">
              <w:t>% Effort dedicated to administrative role</w:t>
            </w:r>
          </w:p>
        </w:tc>
        <w:tc>
          <w:tcPr>
            <w:tcW w:w="727" w:type="pct"/>
          </w:tcPr>
          <w:p w14:paraId="4F6FFD32" w14:textId="77777777" w:rsidR="00365EEB" w:rsidRPr="004735DD" w:rsidRDefault="00365EEB" w:rsidP="00C21F88">
            <w:pPr>
              <w:jc w:val="center"/>
            </w:pPr>
            <w:r w:rsidRPr="004735DD">
              <w:t>Date appointed</w:t>
            </w:r>
          </w:p>
        </w:tc>
        <w:tc>
          <w:tcPr>
            <w:tcW w:w="1266" w:type="pct"/>
          </w:tcPr>
          <w:p w14:paraId="165140EE" w14:textId="1DAF57ED" w:rsidR="00365EEB" w:rsidRPr="004735DD" w:rsidRDefault="00365EEB" w:rsidP="00C21F88">
            <w:pPr>
              <w:jc w:val="center"/>
            </w:pPr>
            <w:r w:rsidRPr="004735DD">
              <w:t>For acting/interim dean’s staff, date previous incumbent left</w:t>
            </w:r>
          </w:p>
        </w:tc>
      </w:tr>
      <w:tr w:rsidR="00365EEB" w:rsidRPr="004735DD" w14:paraId="236674C5" w14:textId="77777777" w:rsidTr="005C20BD">
        <w:trPr>
          <w:trHeight w:val="144"/>
        </w:trPr>
        <w:tc>
          <w:tcPr>
            <w:tcW w:w="946" w:type="pct"/>
          </w:tcPr>
          <w:p w14:paraId="6F16E9C4" w14:textId="77777777" w:rsidR="00365EEB" w:rsidRPr="004735DD" w:rsidRDefault="00365EEB" w:rsidP="00C21F88"/>
        </w:tc>
        <w:tc>
          <w:tcPr>
            <w:tcW w:w="922" w:type="pct"/>
          </w:tcPr>
          <w:p w14:paraId="5D12F86A" w14:textId="77777777" w:rsidR="00365EEB" w:rsidRPr="004735DD" w:rsidRDefault="00365EEB" w:rsidP="00C21F88"/>
        </w:tc>
        <w:tc>
          <w:tcPr>
            <w:tcW w:w="1140" w:type="pct"/>
          </w:tcPr>
          <w:p w14:paraId="3BD0F039" w14:textId="77777777" w:rsidR="00365EEB" w:rsidRPr="004735DD" w:rsidRDefault="00365EEB" w:rsidP="00C21F88"/>
        </w:tc>
        <w:tc>
          <w:tcPr>
            <w:tcW w:w="727" w:type="pct"/>
          </w:tcPr>
          <w:p w14:paraId="599C7BE5" w14:textId="77777777" w:rsidR="00365EEB" w:rsidRPr="004735DD" w:rsidRDefault="00365EEB" w:rsidP="00C21F88"/>
        </w:tc>
        <w:tc>
          <w:tcPr>
            <w:tcW w:w="1266" w:type="pct"/>
          </w:tcPr>
          <w:p w14:paraId="6349DB14" w14:textId="77777777" w:rsidR="00365EEB" w:rsidRPr="004735DD" w:rsidRDefault="00365EEB" w:rsidP="00C21F88"/>
        </w:tc>
      </w:tr>
    </w:tbl>
    <w:p w14:paraId="1C48F09C" w14:textId="7407BB60" w:rsidR="00137410" w:rsidRPr="004735DD" w:rsidRDefault="00137410" w:rsidP="00172E62">
      <w:pPr>
        <w:rPr>
          <w:b/>
        </w:rPr>
      </w:pPr>
    </w:p>
    <w:p w14:paraId="67AC3BE5" w14:textId="77777777" w:rsidR="00894A84" w:rsidRPr="004735DD" w:rsidRDefault="00894A84" w:rsidP="00172E62">
      <w:pPr>
        <w:rPr>
          <w:b/>
        </w:rPr>
      </w:pPr>
    </w:p>
    <w:p w14:paraId="35435A67" w14:textId="6B65FD14" w:rsidR="00051300" w:rsidRPr="004735DD" w:rsidRDefault="00AC619C" w:rsidP="003A2C58">
      <w:pPr>
        <w:pStyle w:val="Heading3"/>
      </w:pPr>
      <w:r w:rsidRPr="004735DD">
        <w:t>Narrative Response</w:t>
      </w:r>
    </w:p>
    <w:p w14:paraId="73EFF110" w14:textId="77777777" w:rsidR="00F8452A" w:rsidRPr="004735DD" w:rsidRDefault="00F8452A" w:rsidP="000A7C19"/>
    <w:p w14:paraId="3F6D0EC3" w14:textId="2DE96814" w:rsidR="00814B45" w:rsidRPr="004735DD" w:rsidRDefault="008D146F" w:rsidP="008D146F">
      <w:pPr>
        <w:ind w:left="720" w:hanging="360"/>
      </w:pPr>
      <w:r w:rsidRPr="004735DD">
        <w:t>a.</w:t>
      </w:r>
      <w:r w:rsidRPr="004735DD">
        <w:tab/>
      </w:r>
      <w:r w:rsidR="00814B45" w:rsidRPr="004735DD">
        <w:t>If any members of the dean’s administrative staff hold interim/acting appointments, describe the status and timeline of recruitment efforts to fill each of the position(s).</w:t>
      </w:r>
    </w:p>
    <w:p w14:paraId="46F4FE38" w14:textId="60370BE5" w:rsidR="002660E2" w:rsidRPr="004735DD" w:rsidRDefault="002660E2" w:rsidP="002660E2"/>
    <w:p w14:paraId="3AD0345F" w14:textId="77777777" w:rsidR="002660E2" w:rsidRPr="004735DD" w:rsidRDefault="002660E2" w:rsidP="00E91DD0"/>
    <w:p w14:paraId="55DC26F4" w14:textId="45201D41" w:rsidR="00814B45" w:rsidRPr="004735DD" w:rsidRDefault="008D146F" w:rsidP="008D146F">
      <w:pPr>
        <w:ind w:left="720" w:hanging="360"/>
      </w:pPr>
      <w:r w:rsidRPr="004735DD">
        <w:t>b.</w:t>
      </w:r>
      <w:r w:rsidRPr="004735DD">
        <w:tab/>
      </w:r>
      <w:r w:rsidR="00814B45" w:rsidRPr="004735DD">
        <w:t xml:space="preserve">If there are any interim/acting </w:t>
      </w:r>
      <w:r w:rsidR="006B0F19" w:rsidRPr="004735DD">
        <w:t xml:space="preserve">department </w:t>
      </w:r>
      <w:r w:rsidR="00814B45" w:rsidRPr="004735DD">
        <w:t>chairs, describe the status</w:t>
      </w:r>
      <w:r w:rsidR="0000215C" w:rsidRPr="004735DD">
        <w:t xml:space="preserve"> </w:t>
      </w:r>
      <w:r w:rsidR="00814B45" w:rsidRPr="004735DD">
        <w:t>and timeline of recruitment efforts to fill the position(s).</w:t>
      </w:r>
    </w:p>
    <w:p w14:paraId="79CF4FDB" w14:textId="77777777" w:rsidR="00814B45" w:rsidRPr="004735DD" w:rsidRDefault="00814B45" w:rsidP="00814B45"/>
    <w:p w14:paraId="6CD339A5" w14:textId="77777777" w:rsidR="00DD76BC" w:rsidRPr="004735DD" w:rsidRDefault="00DD76BC" w:rsidP="00814B45"/>
    <w:p w14:paraId="30B8E4BD" w14:textId="07914B60" w:rsidR="00DE0910" w:rsidRPr="004735DD" w:rsidRDefault="00AC619C" w:rsidP="000A7C19">
      <w:pPr>
        <w:pStyle w:val="Heading3"/>
      </w:pPr>
      <w:r w:rsidRPr="004735DD">
        <w:t>Supporting Documentation</w:t>
      </w:r>
    </w:p>
    <w:p w14:paraId="0E0E6516" w14:textId="4634697C" w:rsidR="002014B6" w:rsidRPr="004735DD" w:rsidRDefault="002014B6" w:rsidP="000A7C19"/>
    <w:p w14:paraId="703381AA" w14:textId="1BEFCD5C" w:rsidR="00426B76" w:rsidRPr="004735DD" w:rsidRDefault="008D146F" w:rsidP="008D146F">
      <w:pPr>
        <w:ind w:left="720" w:hanging="360"/>
      </w:pPr>
      <w:r w:rsidRPr="004735DD">
        <w:t>1.</w:t>
      </w:r>
      <w:r w:rsidRPr="004735DD">
        <w:tab/>
      </w:r>
      <w:r w:rsidR="0024364E" w:rsidRPr="004735DD">
        <w:t xml:space="preserve">Organizational chart </w:t>
      </w:r>
      <w:r w:rsidR="00906999" w:rsidRPr="004735DD">
        <w:t xml:space="preserve">of </w:t>
      </w:r>
      <w:r w:rsidR="0024364E" w:rsidRPr="004735DD">
        <w:t>the dean’s office.</w:t>
      </w:r>
    </w:p>
    <w:p w14:paraId="2421B784" w14:textId="77777777" w:rsidR="002014B6" w:rsidRDefault="002014B6" w:rsidP="00172E62"/>
    <w:p w14:paraId="1E8CB5F3" w14:textId="77777777" w:rsidR="00AB74CF" w:rsidRPr="004735DD" w:rsidRDefault="00AB74CF" w:rsidP="00172E62"/>
    <w:p w14:paraId="03024FB2" w14:textId="58D7FFA7" w:rsidR="0024364E" w:rsidRPr="004735DD" w:rsidRDefault="00AC619C" w:rsidP="00314737">
      <w:pPr>
        <w:pStyle w:val="Heading2"/>
        <w:rPr>
          <w:rFonts w:cs="Times New Roman"/>
        </w:rPr>
      </w:pPr>
      <w:r w:rsidRPr="004735DD">
        <w:rPr>
          <w:rFonts w:cs="Times New Roman"/>
        </w:rPr>
        <w:br w:type="page"/>
      </w:r>
      <w:bookmarkStart w:id="140" w:name="_Toc385931326"/>
      <w:bookmarkStart w:id="141" w:name="_Toc385931873"/>
      <w:bookmarkStart w:id="142" w:name="_Toc448736768"/>
      <w:bookmarkStart w:id="143" w:name="_Toc182942970"/>
      <w:r w:rsidRPr="004735DD">
        <w:rPr>
          <w:rFonts w:cs="Times New Roman"/>
        </w:rPr>
        <w:t xml:space="preserve">2.5 Responsibility </w:t>
      </w:r>
      <w:r w:rsidR="00314737" w:rsidRPr="004735DD">
        <w:rPr>
          <w:rFonts w:cs="Times New Roman"/>
        </w:rPr>
        <w:t>o</w:t>
      </w:r>
      <w:r w:rsidRPr="004735DD">
        <w:rPr>
          <w:rFonts w:cs="Times New Roman"/>
        </w:rPr>
        <w:t xml:space="preserve">f </w:t>
      </w:r>
      <w:r w:rsidR="00314737" w:rsidRPr="004735DD">
        <w:rPr>
          <w:rFonts w:cs="Times New Roman"/>
        </w:rPr>
        <w:t>a</w:t>
      </w:r>
      <w:r w:rsidRPr="004735DD">
        <w:rPr>
          <w:rFonts w:cs="Times New Roman"/>
        </w:rPr>
        <w:t xml:space="preserve">nd </w:t>
      </w:r>
      <w:r w:rsidR="00314737" w:rsidRPr="004735DD">
        <w:rPr>
          <w:rFonts w:cs="Times New Roman"/>
        </w:rPr>
        <w:t>t</w:t>
      </w:r>
      <w:r w:rsidRPr="004735DD">
        <w:rPr>
          <w:rFonts w:cs="Times New Roman"/>
        </w:rPr>
        <w:t xml:space="preserve">o </w:t>
      </w:r>
      <w:r w:rsidR="00314737" w:rsidRPr="004735DD">
        <w:rPr>
          <w:rFonts w:cs="Times New Roman"/>
        </w:rPr>
        <w:t>t</w:t>
      </w:r>
      <w:r w:rsidRPr="004735DD">
        <w:rPr>
          <w:rFonts w:cs="Times New Roman"/>
        </w:rPr>
        <w:t>he Dean</w:t>
      </w:r>
      <w:bookmarkEnd w:id="140"/>
      <w:bookmarkEnd w:id="141"/>
      <w:bookmarkEnd w:id="142"/>
      <w:bookmarkEnd w:id="143"/>
      <w:r w:rsidRPr="004735DD">
        <w:rPr>
          <w:rFonts w:cs="Times New Roman"/>
        </w:rPr>
        <w:t xml:space="preserve"> </w:t>
      </w:r>
    </w:p>
    <w:p w14:paraId="53C0125F" w14:textId="77777777" w:rsidR="0024364E" w:rsidRPr="004735DD" w:rsidRDefault="0024364E" w:rsidP="00172E62">
      <w:pPr>
        <w:rPr>
          <w:b/>
          <w:color w:val="004990"/>
        </w:rPr>
      </w:pPr>
      <w:bookmarkStart w:id="144" w:name="_Toc385931327"/>
      <w:bookmarkStart w:id="145" w:name="_Toc385931874"/>
      <w:r w:rsidRPr="004735DD">
        <w:rPr>
          <w:b/>
          <w:color w:val="004990"/>
        </w:rPr>
        <w:t xml:space="preserve">The dean of a medical school with one or more </w:t>
      </w:r>
      <w:r w:rsidR="007E3E24" w:rsidRPr="004735DD">
        <w:rPr>
          <w:b/>
          <w:color w:val="004990"/>
        </w:rPr>
        <w:t>regional</w:t>
      </w:r>
      <w:r w:rsidRPr="004735DD">
        <w:rPr>
          <w:b/>
          <w:color w:val="004990"/>
        </w:rPr>
        <w:t xml:space="preserve"> campuses is administratively responsible for the conduct and quality of the medical education program and for ensuring the adequacy of faculty at each campus. The principal academic officer at each campus is administratively responsible to the dean.</w:t>
      </w:r>
      <w:bookmarkEnd w:id="144"/>
      <w:bookmarkEnd w:id="145"/>
    </w:p>
    <w:p w14:paraId="0A8DA584" w14:textId="77777777" w:rsidR="00CE552F" w:rsidRPr="004735DD" w:rsidRDefault="00CE552F" w:rsidP="00172E62"/>
    <w:p w14:paraId="7713696E" w14:textId="258549D8" w:rsidR="00CE552F" w:rsidRPr="004735DD" w:rsidRDefault="00CE552F" w:rsidP="00172E62">
      <w:pPr>
        <w:rPr>
          <w:i/>
        </w:rPr>
      </w:pPr>
      <w:r w:rsidRPr="004735DD">
        <w:rPr>
          <w:i/>
        </w:rPr>
        <w:t xml:space="preserve">Note: </w:t>
      </w:r>
      <w:r w:rsidR="00981837" w:rsidRPr="004735DD">
        <w:rPr>
          <w:i/>
        </w:rPr>
        <w:t>O</w:t>
      </w:r>
      <w:r w:rsidRPr="004735DD">
        <w:rPr>
          <w:i/>
        </w:rPr>
        <w:t xml:space="preserve">nly schools operating one or more </w:t>
      </w:r>
      <w:r w:rsidR="001253F8" w:rsidRPr="004735DD">
        <w:rPr>
          <w:i/>
        </w:rPr>
        <w:t>regional</w:t>
      </w:r>
      <w:r w:rsidRPr="004735DD">
        <w:rPr>
          <w:i/>
        </w:rPr>
        <w:t xml:space="preserve"> </w:t>
      </w:r>
      <w:r w:rsidR="00652352" w:rsidRPr="004735DD">
        <w:rPr>
          <w:i/>
        </w:rPr>
        <w:t>campus(</w:t>
      </w:r>
      <w:r w:rsidRPr="004735DD">
        <w:rPr>
          <w:i/>
        </w:rPr>
        <w:t xml:space="preserve">es) should respond to </w:t>
      </w:r>
      <w:r w:rsidR="009F15F9" w:rsidRPr="004735DD">
        <w:rPr>
          <w:i/>
        </w:rPr>
        <w:t>E</w:t>
      </w:r>
      <w:r w:rsidRPr="004735DD">
        <w:rPr>
          <w:i/>
        </w:rPr>
        <w:t>lement 2.5.</w:t>
      </w:r>
      <w:r w:rsidR="008838C7" w:rsidRPr="004735DD">
        <w:t xml:space="preserve"> See the </w:t>
      </w:r>
      <w:r w:rsidR="008838C7" w:rsidRPr="004735DD">
        <w:rPr>
          <w:i/>
        </w:rPr>
        <w:t>Glossary of Terms for LCME Accreditation Standards and Elements</w:t>
      </w:r>
      <w:r w:rsidR="008838C7" w:rsidRPr="004735DD">
        <w:t xml:space="preserve"> at the end of this DCI for the LCME definition of regional campus.</w:t>
      </w:r>
    </w:p>
    <w:p w14:paraId="3EC08ECE" w14:textId="77777777" w:rsidR="00FB0E2B" w:rsidRPr="004735DD" w:rsidRDefault="00FB0E2B" w:rsidP="00172E62"/>
    <w:p w14:paraId="7C3359C3" w14:textId="77777777" w:rsidR="00FB0E2B" w:rsidRPr="004735DD" w:rsidRDefault="00FB0E2B" w:rsidP="00172E62"/>
    <w:p w14:paraId="59078161" w14:textId="1A059451" w:rsidR="00183A58" w:rsidRPr="004735DD" w:rsidRDefault="00AC619C" w:rsidP="003A2C58">
      <w:pPr>
        <w:pStyle w:val="Heading3"/>
      </w:pPr>
      <w:r w:rsidRPr="004735DD">
        <w:t>Supporting Data</w:t>
      </w:r>
    </w:p>
    <w:p w14:paraId="0FFB43AD" w14:textId="77777777" w:rsidR="00FB0E2B" w:rsidRPr="004735DD" w:rsidRDefault="00FB0E2B" w:rsidP="00172E62"/>
    <w:tbl>
      <w:tblPr>
        <w:tblStyle w:val="table"/>
        <w:tblW w:w="5000" w:type="pct"/>
        <w:tblLook w:val="04A0" w:firstRow="1" w:lastRow="0" w:firstColumn="1" w:lastColumn="0" w:noHBand="0" w:noVBand="1"/>
      </w:tblPr>
      <w:tblGrid>
        <w:gridCol w:w="3500"/>
        <w:gridCol w:w="2092"/>
        <w:gridCol w:w="2372"/>
        <w:gridCol w:w="2466"/>
      </w:tblGrid>
      <w:tr w:rsidR="000C11C9" w:rsidRPr="004735DD" w14:paraId="6862028A" w14:textId="77777777" w:rsidTr="005C20BD">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1539E063" w14:textId="3E312740" w:rsidR="000C11C9" w:rsidRPr="004735DD" w:rsidRDefault="000C11C9" w:rsidP="0070419B">
            <w:r w:rsidRPr="004735DD">
              <w:rPr>
                <w:b/>
              </w:rPr>
              <w:t>Table 2.5-1 | Regional Campus(es)</w:t>
            </w:r>
          </w:p>
        </w:tc>
      </w:tr>
      <w:tr w:rsidR="000C11C9" w:rsidRPr="004735DD" w14:paraId="4280D4F8" w14:textId="77777777" w:rsidTr="005C20BD">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13085A67" w14:textId="77777777" w:rsidR="000C11C9" w:rsidRPr="004735DD" w:rsidRDefault="000C11C9" w:rsidP="0070419B">
            <w:r w:rsidRPr="004735DD">
              <w:t>Provide the requested information for each regional campus. Add rows as needed.</w:t>
            </w:r>
          </w:p>
        </w:tc>
      </w:tr>
      <w:tr w:rsidR="000C11C9" w:rsidRPr="004735DD" w14:paraId="2C057BEB"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hideMark/>
          </w:tcPr>
          <w:p w14:paraId="637706BB" w14:textId="77777777" w:rsidR="000C11C9" w:rsidRPr="004735DD" w:rsidRDefault="000C11C9" w:rsidP="0070419B">
            <w:pPr>
              <w:jc w:val="center"/>
            </w:pPr>
            <w:r w:rsidRPr="004735DD">
              <w:t>Campus</w:t>
            </w:r>
          </w:p>
        </w:tc>
        <w:tc>
          <w:tcPr>
            <w:tcW w:w="1003" w:type="pct"/>
            <w:tcBorders>
              <w:top w:val="single" w:sz="4" w:space="0" w:color="auto"/>
              <w:left w:val="single" w:sz="4" w:space="0" w:color="auto"/>
              <w:bottom w:val="single" w:sz="4" w:space="0" w:color="auto"/>
              <w:right w:val="single" w:sz="4" w:space="0" w:color="auto"/>
            </w:tcBorders>
            <w:hideMark/>
          </w:tcPr>
          <w:p w14:paraId="684A2F90" w14:textId="77777777" w:rsidR="000C11C9" w:rsidRPr="004735DD" w:rsidRDefault="000C11C9" w:rsidP="0070419B">
            <w:pPr>
              <w:jc w:val="center"/>
            </w:pPr>
            <w:r w:rsidRPr="004735DD">
              <w:t>Location</w:t>
            </w:r>
          </w:p>
        </w:tc>
        <w:tc>
          <w:tcPr>
            <w:tcW w:w="1137" w:type="pct"/>
            <w:tcBorders>
              <w:top w:val="single" w:sz="4" w:space="0" w:color="auto"/>
              <w:left w:val="single" w:sz="4" w:space="0" w:color="auto"/>
              <w:bottom w:val="single" w:sz="4" w:space="0" w:color="auto"/>
              <w:right w:val="single" w:sz="4" w:space="0" w:color="auto"/>
            </w:tcBorders>
          </w:tcPr>
          <w:p w14:paraId="010F9C48" w14:textId="77777777" w:rsidR="000C11C9" w:rsidRPr="004735DD" w:rsidRDefault="000C11C9" w:rsidP="0070419B">
            <w:pPr>
              <w:jc w:val="center"/>
            </w:pPr>
            <w:r w:rsidRPr="004735DD">
              <w:t>Phase(s)* of the Curriculum Taught at the Campus</w:t>
            </w:r>
          </w:p>
        </w:tc>
        <w:tc>
          <w:tcPr>
            <w:tcW w:w="1182" w:type="pct"/>
            <w:tcBorders>
              <w:top w:val="single" w:sz="4" w:space="0" w:color="auto"/>
              <w:left w:val="single" w:sz="4" w:space="0" w:color="auto"/>
              <w:bottom w:val="single" w:sz="4" w:space="0" w:color="auto"/>
              <w:right w:val="single" w:sz="4" w:space="0" w:color="auto"/>
            </w:tcBorders>
            <w:hideMark/>
          </w:tcPr>
          <w:p w14:paraId="4EEB1806" w14:textId="77777777" w:rsidR="000C11C9" w:rsidRPr="004735DD" w:rsidRDefault="000C11C9" w:rsidP="0070419B">
            <w:pPr>
              <w:jc w:val="center"/>
            </w:pPr>
            <w:r w:rsidRPr="004735DD">
              <w:t>Title of Principal Academic Officer</w:t>
            </w:r>
          </w:p>
        </w:tc>
      </w:tr>
      <w:tr w:rsidR="000C11C9" w:rsidRPr="004735DD" w14:paraId="25DEEC19"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tcPr>
          <w:p w14:paraId="696FAE3A" w14:textId="77777777" w:rsidR="000C11C9" w:rsidRPr="004735DD" w:rsidRDefault="000C11C9" w:rsidP="0070419B"/>
        </w:tc>
        <w:tc>
          <w:tcPr>
            <w:tcW w:w="1003" w:type="pct"/>
            <w:tcBorders>
              <w:top w:val="single" w:sz="4" w:space="0" w:color="auto"/>
              <w:left w:val="single" w:sz="4" w:space="0" w:color="auto"/>
              <w:bottom w:val="single" w:sz="4" w:space="0" w:color="auto"/>
              <w:right w:val="single" w:sz="4" w:space="0" w:color="auto"/>
            </w:tcBorders>
          </w:tcPr>
          <w:p w14:paraId="7C7BC853" w14:textId="77777777" w:rsidR="000C11C9" w:rsidRPr="004735DD" w:rsidRDefault="000C11C9" w:rsidP="0070419B"/>
        </w:tc>
        <w:tc>
          <w:tcPr>
            <w:tcW w:w="1137" w:type="pct"/>
            <w:tcBorders>
              <w:top w:val="single" w:sz="4" w:space="0" w:color="auto"/>
              <w:left w:val="single" w:sz="4" w:space="0" w:color="auto"/>
              <w:bottom w:val="single" w:sz="4" w:space="0" w:color="auto"/>
              <w:right w:val="single" w:sz="4" w:space="0" w:color="auto"/>
            </w:tcBorders>
          </w:tcPr>
          <w:p w14:paraId="33C10F84" w14:textId="77777777" w:rsidR="000C11C9" w:rsidRPr="004735DD" w:rsidRDefault="000C11C9" w:rsidP="0070419B"/>
        </w:tc>
        <w:tc>
          <w:tcPr>
            <w:tcW w:w="1182" w:type="pct"/>
            <w:tcBorders>
              <w:top w:val="single" w:sz="4" w:space="0" w:color="auto"/>
              <w:left w:val="single" w:sz="4" w:space="0" w:color="auto"/>
              <w:bottom w:val="single" w:sz="4" w:space="0" w:color="auto"/>
              <w:right w:val="single" w:sz="4" w:space="0" w:color="auto"/>
            </w:tcBorders>
          </w:tcPr>
          <w:p w14:paraId="107CFC12" w14:textId="77777777" w:rsidR="000C11C9" w:rsidRPr="004735DD" w:rsidRDefault="000C11C9" w:rsidP="0070419B"/>
        </w:tc>
      </w:tr>
      <w:tr w:rsidR="000C11C9" w:rsidRPr="004735DD" w14:paraId="2E3320E2"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tcPr>
          <w:p w14:paraId="74143F57" w14:textId="77777777" w:rsidR="000C11C9" w:rsidRPr="004735DD" w:rsidRDefault="000C11C9" w:rsidP="0070419B"/>
        </w:tc>
        <w:tc>
          <w:tcPr>
            <w:tcW w:w="1003" w:type="pct"/>
            <w:tcBorders>
              <w:top w:val="single" w:sz="4" w:space="0" w:color="auto"/>
              <w:left w:val="single" w:sz="4" w:space="0" w:color="auto"/>
              <w:bottom w:val="single" w:sz="4" w:space="0" w:color="auto"/>
              <w:right w:val="single" w:sz="4" w:space="0" w:color="auto"/>
            </w:tcBorders>
          </w:tcPr>
          <w:p w14:paraId="47CED8A7" w14:textId="77777777" w:rsidR="000C11C9" w:rsidRPr="004735DD" w:rsidRDefault="000C11C9" w:rsidP="0070419B"/>
        </w:tc>
        <w:tc>
          <w:tcPr>
            <w:tcW w:w="1137" w:type="pct"/>
            <w:tcBorders>
              <w:top w:val="single" w:sz="4" w:space="0" w:color="auto"/>
              <w:left w:val="single" w:sz="4" w:space="0" w:color="auto"/>
              <w:bottom w:val="single" w:sz="4" w:space="0" w:color="auto"/>
              <w:right w:val="single" w:sz="4" w:space="0" w:color="auto"/>
            </w:tcBorders>
          </w:tcPr>
          <w:p w14:paraId="655A55CF" w14:textId="77777777" w:rsidR="000C11C9" w:rsidRPr="004735DD" w:rsidRDefault="000C11C9" w:rsidP="0070419B"/>
        </w:tc>
        <w:tc>
          <w:tcPr>
            <w:tcW w:w="1182" w:type="pct"/>
            <w:tcBorders>
              <w:top w:val="single" w:sz="4" w:space="0" w:color="auto"/>
              <w:left w:val="single" w:sz="4" w:space="0" w:color="auto"/>
              <w:bottom w:val="single" w:sz="4" w:space="0" w:color="auto"/>
              <w:right w:val="single" w:sz="4" w:space="0" w:color="auto"/>
            </w:tcBorders>
          </w:tcPr>
          <w:p w14:paraId="559AC98E" w14:textId="77777777" w:rsidR="000C11C9" w:rsidRPr="004735DD" w:rsidRDefault="000C11C9" w:rsidP="0070419B"/>
        </w:tc>
      </w:tr>
    </w:tbl>
    <w:p w14:paraId="240C67F0" w14:textId="5E69DD5D" w:rsidR="000C11C9" w:rsidRPr="004735DD" w:rsidRDefault="000C11C9" w:rsidP="00E91DD0">
      <w:pPr>
        <w:pStyle w:val="ColorfulList-Accent11"/>
        <w:ind w:left="0" w:firstLine="720"/>
        <w:contextualSpacing w:val="0"/>
      </w:pPr>
      <w:r w:rsidRPr="004735DD">
        <w:t>* Phases of the curriculum (pre-clerkship, clerkship/clinical)</w:t>
      </w:r>
    </w:p>
    <w:p w14:paraId="4100BE59" w14:textId="77777777" w:rsidR="00FB0E2B" w:rsidRPr="004735DD" w:rsidRDefault="00FB0E2B" w:rsidP="000C11C9">
      <w:pPr>
        <w:pStyle w:val="NoSpacing"/>
      </w:pPr>
    </w:p>
    <w:p w14:paraId="11087C47" w14:textId="77777777" w:rsidR="003A2C58" w:rsidRPr="004735DD" w:rsidRDefault="003A2C58" w:rsidP="000C11C9">
      <w:pPr>
        <w:pStyle w:val="NoSpacing"/>
      </w:pPr>
    </w:p>
    <w:p w14:paraId="2F4FBF1F" w14:textId="5B9F377A" w:rsidR="00FD3C04" w:rsidRPr="004735DD" w:rsidRDefault="00AC619C" w:rsidP="003A2C58">
      <w:pPr>
        <w:pStyle w:val="Heading3"/>
      </w:pPr>
      <w:r w:rsidRPr="004735DD">
        <w:t>Narrative Response</w:t>
      </w:r>
    </w:p>
    <w:p w14:paraId="1D686AD9" w14:textId="77777777" w:rsidR="002D38D7" w:rsidRPr="004735DD" w:rsidRDefault="002D38D7" w:rsidP="002D38D7"/>
    <w:p w14:paraId="08438A4D" w14:textId="13875078" w:rsidR="000C11C9" w:rsidRPr="004735DD" w:rsidRDefault="008D146F" w:rsidP="008D146F">
      <w:pPr>
        <w:ind w:left="720" w:hanging="360"/>
      </w:pPr>
      <w:r w:rsidRPr="004735DD">
        <w:t>a.</w:t>
      </w:r>
      <w:r w:rsidRPr="004735DD">
        <w:tab/>
      </w:r>
      <w:r w:rsidR="000C11C9" w:rsidRPr="004735DD">
        <w:t xml:space="preserve">Describe the reporting relationship between the medical school dean/CAO and the principal academic officer at each regional campus. </w:t>
      </w:r>
    </w:p>
    <w:p w14:paraId="221D67B1" w14:textId="77777777" w:rsidR="000C11C9" w:rsidRPr="004735DD" w:rsidRDefault="000C11C9" w:rsidP="000C11C9"/>
    <w:p w14:paraId="5D1FC239" w14:textId="77777777" w:rsidR="000C11C9" w:rsidRPr="004735DD" w:rsidRDefault="000C11C9" w:rsidP="000C11C9"/>
    <w:p w14:paraId="266AE524" w14:textId="77777777" w:rsidR="000C11C9" w:rsidRPr="004735DD" w:rsidRDefault="000C11C9" w:rsidP="000C11C9">
      <w:pPr>
        <w:ind w:left="720" w:hanging="360"/>
      </w:pPr>
      <w:r w:rsidRPr="004735DD">
        <w:t>b.</w:t>
      </w:r>
      <w:r w:rsidRPr="004735DD">
        <w:tab/>
        <w:t>Describe how the medical school dean/designated chief academic officer (CAO) oversees the following:</w:t>
      </w:r>
    </w:p>
    <w:p w14:paraId="6CA98821" w14:textId="7EA3C549" w:rsidR="00F2026C" w:rsidRPr="004735DD" w:rsidRDefault="008D146F" w:rsidP="008D146F">
      <w:pPr>
        <w:ind w:left="720" w:firstLine="360"/>
      </w:pPr>
      <w:r w:rsidRPr="004735DD">
        <w:t>1.</w:t>
      </w:r>
      <w:r w:rsidRPr="004735DD">
        <w:tab/>
      </w:r>
      <w:r w:rsidR="000C11C9" w:rsidRPr="004735DD">
        <w:t>the conduct and quality of the medical education program at all regional campuses</w:t>
      </w:r>
    </w:p>
    <w:p w14:paraId="0E9934FF" w14:textId="22CACD63" w:rsidR="00F2026C" w:rsidRPr="004735DD" w:rsidRDefault="008D146F" w:rsidP="008D146F">
      <w:pPr>
        <w:ind w:left="720" w:firstLine="360"/>
      </w:pPr>
      <w:r w:rsidRPr="004735DD">
        <w:t>2.</w:t>
      </w:r>
      <w:r w:rsidRPr="004735DD">
        <w:tab/>
      </w:r>
      <w:r w:rsidR="000C11C9" w:rsidRPr="004735DD">
        <w:t>the adequacy of campus faculty in terms of numbers and areas of expertise</w:t>
      </w:r>
    </w:p>
    <w:p w14:paraId="33C08641" w14:textId="57445836" w:rsidR="000C11C9" w:rsidRPr="004735DD" w:rsidRDefault="008D146F" w:rsidP="008D146F">
      <w:pPr>
        <w:ind w:left="720" w:firstLine="360"/>
      </w:pPr>
      <w:r w:rsidRPr="004735DD">
        <w:t>3.</w:t>
      </w:r>
      <w:r w:rsidRPr="004735DD">
        <w:tab/>
      </w:r>
      <w:r w:rsidR="000C11C9" w:rsidRPr="004735DD">
        <w:t>the adequacy of resources (e.g., patient volume and type, infrastructure, facilities)</w:t>
      </w:r>
    </w:p>
    <w:p w14:paraId="7BEB3B55" w14:textId="7C0F1E47" w:rsidR="000C11C9" w:rsidRPr="004735DD" w:rsidRDefault="000C11C9" w:rsidP="000C11C9">
      <w:pPr>
        <w:ind w:left="720"/>
      </w:pPr>
      <w:r w:rsidRPr="004735DD">
        <w:t xml:space="preserve">Provide one example of how the dean/CAO </w:t>
      </w:r>
      <w:r w:rsidR="00263409" w:rsidRPr="004735DD">
        <w:t>participated in</w:t>
      </w:r>
      <w:r w:rsidRPr="004735DD">
        <w:t xml:space="preserve"> addressing a problem related to campus educational program </w:t>
      </w:r>
      <w:r w:rsidR="00CF14E1" w:rsidRPr="004735DD">
        <w:t>resources</w:t>
      </w:r>
      <w:r w:rsidRPr="004735DD">
        <w:t xml:space="preserve"> and</w:t>
      </w:r>
      <w:r w:rsidR="00802421" w:rsidRPr="004735DD">
        <w:t>/or</w:t>
      </w:r>
      <w:r w:rsidRPr="004735DD">
        <w:t xml:space="preserve"> quality.</w:t>
      </w:r>
    </w:p>
    <w:p w14:paraId="0A503646" w14:textId="77777777" w:rsidR="000C11C9" w:rsidRPr="004735DD" w:rsidRDefault="000C11C9" w:rsidP="000C11C9"/>
    <w:p w14:paraId="423EE1CA" w14:textId="77777777" w:rsidR="000C11C9" w:rsidRPr="004735DD" w:rsidRDefault="000C11C9" w:rsidP="000C11C9"/>
    <w:p w14:paraId="0168CB5E" w14:textId="77777777" w:rsidR="000C11C9" w:rsidRPr="004735DD" w:rsidRDefault="000C11C9" w:rsidP="000C11C9">
      <w:pPr>
        <w:ind w:left="720" w:hanging="360"/>
      </w:pPr>
      <w:r w:rsidRPr="004735DD">
        <w:t>c.</w:t>
      </w:r>
      <w:r w:rsidRPr="004735DD">
        <w:tab/>
        <w:t>Describe the reporting relationships of other campus administrators (e.g., student affairs) to administrators at the central (administrative) campus.</w:t>
      </w:r>
    </w:p>
    <w:p w14:paraId="2C4E857B" w14:textId="77777777" w:rsidR="000C11C9" w:rsidRPr="004735DD" w:rsidRDefault="000C11C9" w:rsidP="000C11C9"/>
    <w:p w14:paraId="5B63793A" w14:textId="77777777" w:rsidR="000C11C9" w:rsidRPr="004735DD" w:rsidRDefault="000C11C9" w:rsidP="000C11C9"/>
    <w:p w14:paraId="122E9E98" w14:textId="77777777" w:rsidR="000C11C9" w:rsidRPr="004735DD" w:rsidRDefault="000C11C9" w:rsidP="000C11C9">
      <w:pPr>
        <w:ind w:left="720" w:hanging="360"/>
      </w:pPr>
      <w:bookmarkStart w:id="146" w:name="_Toc385931330"/>
      <w:bookmarkStart w:id="147" w:name="_Toc385931877"/>
      <w:r w:rsidRPr="004735DD">
        <w:t>d.</w:t>
      </w:r>
      <w:r w:rsidRPr="004735DD">
        <w:tab/>
        <w:t>Describe the ways in which the principal academic officer(s) at regional campus(es) are integrated into the administrative structures of the medical school (e.g., as a member of the Executive Committee/Dean’s Cabinet).</w:t>
      </w:r>
      <w:bookmarkEnd w:id="146"/>
      <w:bookmarkEnd w:id="147"/>
    </w:p>
    <w:p w14:paraId="5001E94C" w14:textId="77777777" w:rsidR="00FB0E2B" w:rsidRPr="004735DD" w:rsidRDefault="00FB0E2B" w:rsidP="00172E62"/>
    <w:p w14:paraId="745FF361" w14:textId="77777777" w:rsidR="00FB0E2B" w:rsidRPr="004735DD" w:rsidRDefault="00FB0E2B" w:rsidP="00172E62"/>
    <w:p w14:paraId="0C42BB76" w14:textId="0015B62B" w:rsidR="00CC0D05" w:rsidRPr="004735DD" w:rsidRDefault="00AC619C" w:rsidP="009F556F">
      <w:pPr>
        <w:pStyle w:val="Heading3"/>
      </w:pPr>
      <w:r w:rsidRPr="004735DD">
        <w:t>Supporting Documentation</w:t>
      </w:r>
    </w:p>
    <w:p w14:paraId="4DE4951D" w14:textId="77777777" w:rsidR="009F556F" w:rsidRPr="004735DD" w:rsidRDefault="009F556F" w:rsidP="00172E62"/>
    <w:p w14:paraId="771E4DAB" w14:textId="7F5E3944" w:rsidR="00EC79F2" w:rsidRPr="004735DD" w:rsidRDefault="008D146F" w:rsidP="008D146F">
      <w:pPr>
        <w:ind w:left="720" w:hanging="360"/>
      </w:pPr>
      <w:r w:rsidRPr="004735DD">
        <w:t>1.</w:t>
      </w:r>
      <w:r w:rsidRPr="004735DD">
        <w:tab/>
      </w:r>
      <w:r w:rsidR="0024364E" w:rsidRPr="004735DD">
        <w:t>Position description for</w:t>
      </w:r>
      <w:r w:rsidR="0086151A" w:rsidRPr="004735DD">
        <w:t xml:space="preserve"> </w:t>
      </w:r>
      <w:r w:rsidR="003A34F6" w:rsidRPr="004735DD">
        <w:t xml:space="preserve">the </w:t>
      </w:r>
      <w:r w:rsidR="0086151A" w:rsidRPr="004735DD">
        <w:t xml:space="preserve">role of the </w:t>
      </w:r>
      <w:r w:rsidR="0024364E" w:rsidRPr="004735DD">
        <w:t xml:space="preserve">principal academic officer at </w:t>
      </w:r>
      <w:r w:rsidR="002D0FCA" w:rsidRPr="004735DD">
        <w:t xml:space="preserve">the </w:t>
      </w:r>
      <w:r w:rsidR="00CE6BC7" w:rsidRPr="004735DD">
        <w:t>regional</w:t>
      </w:r>
      <w:r w:rsidR="0024364E" w:rsidRPr="004735DD">
        <w:t xml:space="preserve"> campus</w:t>
      </w:r>
      <w:r w:rsidR="009F15F9" w:rsidRPr="004735DD">
        <w:t>(es)</w:t>
      </w:r>
      <w:r w:rsidR="0024364E" w:rsidRPr="004735DD">
        <w:t>.</w:t>
      </w:r>
    </w:p>
    <w:p w14:paraId="18DE41E9" w14:textId="2B20061B" w:rsidR="002014B6" w:rsidRPr="004735DD" w:rsidRDefault="002014B6" w:rsidP="00172E62"/>
    <w:p w14:paraId="0697093D" w14:textId="77777777" w:rsidR="002014B6" w:rsidRPr="004735DD" w:rsidRDefault="002014B6" w:rsidP="00172E62"/>
    <w:p w14:paraId="609694FA" w14:textId="1B9F8BE3" w:rsidR="0024364E" w:rsidRPr="004735DD" w:rsidRDefault="00EC79F2" w:rsidP="00314737">
      <w:pPr>
        <w:pStyle w:val="Heading2"/>
        <w:rPr>
          <w:rFonts w:cs="Times New Roman"/>
        </w:rPr>
      </w:pPr>
      <w:r w:rsidRPr="004735DD">
        <w:rPr>
          <w:rFonts w:cs="Times New Roman"/>
        </w:rPr>
        <w:br w:type="page"/>
      </w:r>
      <w:bookmarkStart w:id="148" w:name="_Ref381619065"/>
      <w:bookmarkStart w:id="149" w:name="_Toc385931331"/>
      <w:bookmarkStart w:id="150" w:name="_Toc385931878"/>
      <w:bookmarkStart w:id="151" w:name="_Toc448736769"/>
      <w:bookmarkStart w:id="152" w:name="_Toc182942971"/>
      <w:r w:rsidR="00AC619C" w:rsidRPr="004735DD">
        <w:rPr>
          <w:rFonts w:cs="Times New Roman"/>
        </w:rPr>
        <w:t xml:space="preserve">2.6 Functional Integration </w:t>
      </w:r>
      <w:r w:rsidR="00314737" w:rsidRPr="004735DD">
        <w:rPr>
          <w:rFonts w:cs="Times New Roman"/>
        </w:rPr>
        <w:t>o</w:t>
      </w:r>
      <w:r w:rsidR="00AC619C" w:rsidRPr="004735DD">
        <w:rPr>
          <w:rFonts w:cs="Times New Roman"/>
        </w:rPr>
        <w:t xml:space="preserve">f </w:t>
      </w:r>
      <w:r w:rsidR="00314737" w:rsidRPr="004735DD">
        <w:rPr>
          <w:rFonts w:cs="Times New Roman"/>
        </w:rPr>
        <w:t>t</w:t>
      </w:r>
      <w:r w:rsidR="00AC619C" w:rsidRPr="004735DD">
        <w:rPr>
          <w:rFonts w:cs="Times New Roman"/>
        </w:rPr>
        <w:t>he Facult</w:t>
      </w:r>
      <w:bookmarkEnd w:id="148"/>
      <w:bookmarkEnd w:id="149"/>
      <w:bookmarkEnd w:id="150"/>
      <w:bookmarkEnd w:id="151"/>
      <w:r w:rsidR="00314737" w:rsidRPr="004735DD">
        <w:rPr>
          <w:rFonts w:cs="Times New Roman"/>
        </w:rPr>
        <w:t>y</w:t>
      </w:r>
      <w:bookmarkEnd w:id="152"/>
    </w:p>
    <w:p w14:paraId="63411841" w14:textId="77777777" w:rsidR="0024364E" w:rsidRPr="004735DD" w:rsidRDefault="0024364E" w:rsidP="00172E62">
      <w:pPr>
        <w:rPr>
          <w:b/>
          <w:color w:val="004990"/>
        </w:rPr>
      </w:pPr>
      <w:bookmarkStart w:id="153" w:name="_Toc385931332"/>
      <w:bookmarkStart w:id="154" w:name="_Toc385931879"/>
      <w:r w:rsidRPr="004735DD">
        <w:rPr>
          <w:b/>
          <w:color w:val="004990"/>
        </w:rPr>
        <w:t xml:space="preserve">At a medical school with one or more </w:t>
      </w:r>
      <w:r w:rsidR="007E3E24" w:rsidRPr="004735DD">
        <w:rPr>
          <w:b/>
          <w:color w:val="004990"/>
        </w:rPr>
        <w:t>regional</w:t>
      </w:r>
      <w:r w:rsidRPr="004735DD">
        <w:rPr>
          <w:b/>
          <w:color w:val="004990"/>
        </w:rPr>
        <w:t xml:space="preserve"> campuses, the faculty at the departmental and medical school levels at each campus are functionally integrated by appropriate administrative mechanisms (e.g., regular meetings and/or communication, periodic visits, participation in shared governance, and data sharing).</w:t>
      </w:r>
      <w:bookmarkEnd w:id="153"/>
      <w:bookmarkEnd w:id="154"/>
    </w:p>
    <w:p w14:paraId="275D1AFE" w14:textId="77777777" w:rsidR="00D62683" w:rsidRPr="004735DD" w:rsidRDefault="00D62683" w:rsidP="00172E62">
      <w:pPr>
        <w:rPr>
          <w:i/>
        </w:rPr>
      </w:pPr>
    </w:p>
    <w:p w14:paraId="31B36543" w14:textId="2132F130" w:rsidR="00CE552F" w:rsidRPr="004735DD" w:rsidRDefault="00CE552F" w:rsidP="00172E62">
      <w:pPr>
        <w:rPr>
          <w:i/>
        </w:rPr>
      </w:pPr>
      <w:r w:rsidRPr="004735DD">
        <w:rPr>
          <w:i/>
        </w:rPr>
        <w:t xml:space="preserve">Note: </w:t>
      </w:r>
      <w:r w:rsidR="00DC17C8" w:rsidRPr="004735DD">
        <w:rPr>
          <w:i/>
        </w:rPr>
        <w:t>O</w:t>
      </w:r>
      <w:r w:rsidRPr="004735DD">
        <w:rPr>
          <w:i/>
        </w:rPr>
        <w:t xml:space="preserve">nly schools operating one or more </w:t>
      </w:r>
      <w:r w:rsidR="007E3E24" w:rsidRPr="004735DD">
        <w:rPr>
          <w:i/>
        </w:rPr>
        <w:t>regional</w:t>
      </w:r>
      <w:r w:rsidRPr="004735DD">
        <w:rPr>
          <w:i/>
        </w:rPr>
        <w:t xml:space="preserve"> </w:t>
      </w:r>
      <w:r w:rsidR="00652352" w:rsidRPr="004735DD">
        <w:rPr>
          <w:i/>
        </w:rPr>
        <w:t>campus(</w:t>
      </w:r>
      <w:r w:rsidRPr="004735DD">
        <w:rPr>
          <w:i/>
        </w:rPr>
        <w:t xml:space="preserve">es) should respond to </w:t>
      </w:r>
      <w:r w:rsidR="00FA45D1" w:rsidRPr="004735DD">
        <w:rPr>
          <w:i/>
        </w:rPr>
        <w:t>E</w:t>
      </w:r>
      <w:r w:rsidRPr="004735DD">
        <w:rPr>
          <w:i/>
        </w:rPr>
        <w:t>lement 2.6.</w:t>
      </w:r>
      <w:r w:rsidR="008838C7" w:rsidRPr="004735DD">
        <w:rPr>
          <w:i/>
        </w:rPr>
        <w:t xml:space="preserve"> </w:t>
      </w:r>
      <w:r w:rsidR="008838C7" w:rsidRPr="004735DD">
        <w:t xml:space="preserve">See the </w:t>
      </w:r>
      <w:r w:rsidR="008838C7" w:rsidRPr="004735DD">
        <w:rPr>
          <w:i/>
        </w:rPr>
        <w:t>Glossary of Terms for LCME Accreditation Standards and Elements</w:t>
      </w:r>
      <w:r w:rsidR="008838C7" w:rsidRPr="004735DD">
        <w:t xml:space="preserve"> at the end of this DCI for the LCME definition of regional campus.</w:t>
      </w:r>
    </w:p>
    <w:p w14:paraId="4A629357" w14:textId="39E14077" w:rsidR="00D62683" w:rsidRPr="004735DD" w:rsidRDefault="00D62683" w:rsidP="00172E62"/>
    <w:p w14:paraId="1172E5EE" w14:textId="77777777" w:rsidR="00D62683" w:rsidRPr="004735DD" w:rsidRDefault="00D62683" w:rsidP="00172E62"/>
    <w:p w14:paraId="28ED2B4D" w14:textId="2863E288" w:rsidR="00F3132F" w:rsidRPr="004735DD" w:rsidRDefault="00AC619C" w:rsidP="00E9353C">
      <w:pPr>
        <w:pStyle w:val="Heading3"/>
      </w:pPr>
      <w:r w:rsidRPr="004735DD">
        <w:t>Narrative Response</w:t>
      </w:r>
    </w:p>
    <w:p w14:paraId="2DA2F0D5" w14:textId="77777777" w:rsidR="00FB0E2B" w:rsidRPr="004735DD" w:rsidRDefault="00FB0E2B" w:rsidP="000A7C19"/>
    <w:p w14:paraId="3458CFC9" w14:textId="0E2C27BE" w:rsidR="00484A93" w:rsidRPr="004735DD" w:rsidRDefault="008D146F" w:rsidP="008D146F">
      <w:pPr>
        <w:ind w:left="720" w:hanging="360"/>
      </w:pPr>
      <w:bookmarkStart w:id="155" w:name="_Toc385931335"/>
      <w:bookmarkStart w:id="156" w:name="_Toc385931882"/>
      <w:r w:rsidRPr="004735DD">
        <w:t>a.</w:t>
      </w:r>
      <w:r w:rsidRPr="004735DD">
        <w:tab/>
      </w:r>
      <w:r w:rsidR="00484A93" w:rsidRPr="004735DD">
        <w:t xml:space="preserve">Describe how faculty members in each discipline are functionally integrated across regional campuses at the department and medical school levels, including </w:t>
      </w:r>
      <w:r w:rsidR="005F7714" w:rsidRPr="004735DD">
        <w:t xml:space="preserve">whether there are </w:t>
      </w:r>
      <w:r w:rsidR="00484A93" w:rsidRPr="004735DD">
        <w:t>activities such as joint faculty meetings/retreats and visits by departmental and medical school (e.g., dean, dean’s staff) leadership. Provide examples of the occurrence of such activities in the past two years.</w:t>
      </w:r>
      <w:bookmarkStart w:id="157" w:name="_Toc385931334"/>
      <w:bookmarkStart w:id="158" w:name="_Toc385931881"/>
    </w:p>
    <w:p w14:paraId="4E2827BD" w14:textId="49FC4C0D" w:rsidR="00484A93" w:rsidRPr="004735DD" w:rsidRDefault="00484A93" w:rsidP="00484A93"/>
    <w:p w14:paraId="75894FB4" w14:textId="77777777" w:rsidR="00484A93" w:rsidRPr="004735DD" w:rsidRDefault="00484A93" w:rsidP="00484A93"/>
    <w:p w14:paraId="2FC3A8A0" w14:textId="61AB7DDC" w:rsidR="00484A93" w:rsidRPr="004735DD" w:rsidRDefault="008D146F" w:rsidP="008D146F">
      <w:pPr>
        <w:ind w:left="720" w:hanging="360"/>
      </w:pPr>
      <w:r w:rsidRPr="004735DD">
        <w:t>b.</w:t>
      </w:r>
      <w:r w:rsidRPr="004735DD">
        <w:tab/>
      </w:r>
      <w:r w:rsidR="00484A93" w:rsidRPr="004735DD">
        <w:t xml:space="preserve">Describe how medical school policies and/or faculty bylaws </w:t>
      </w:r>
      <w:r w:rsidR="00994CC7" w:rsidRPr="004735DD">
        <w:t>ensure</w:t>
      </w:r>
      <w:r w:rsidR="00484A93" w:rsidRPr="004735DD">
        <w:t xml:space="preserve"> the participation of faculty based at regional campuses in medical school governance (e.g., </w:t>
      </w:r>
      <w:r w:rsidR="00125B4E" w:rsidRPr="004735DD">
        <w:t xml:space="preserve">in </w:t>
      </w:r>
      <w:r w:rsidR="00484A93" w:rsidRPr="004735DD">
        <w:t>committee membership).</w:t>
      </w:r>
      <w:bookmarkEnd w:id="157"/>
      <w:bookmarkEnd w:id="158"/>
      <w:r w:rsidR="00484A93" w:rsidRPr="004735DD">
        <w:t xml:space="preserve"> </w:t>
      </w:r>
    </w:p>
    <w:p w14:paraId="0028BBE6" w14:textId="77777777" w:rsidR="00484A93" w:rsidRPr="004735DD" w:rsidRDefault="00484A93" w:rsidP="00484A93"/>
    <w:p w14:paraId="35BD1BC1" w14:textId="77777777" w:rsidR="00484A93" w:rsidRPr="004735DD" w:rsidRDefault="00484A93" w:rsidP="00484A93"/>
    <w:p w14:paraId="32DE939B" w14:textId="5681398D" w:rsidR="00484A93" w:rsidRPr="004735DD" w:rsidRDefault="008D146F" w:rsidP="008D146F">
      <w:pPr>
        <w:ind w:left="720" w:hanging="360"/>
      </w:pPr>
      <w:r w:rsidRPr="004735DD">
        <w:t>c.</w:t>
      </w:r>
      <w:r w:rsidRPr="004735DD">
        <w:tab/>
      </w:r>
      <w:r w:rsidR="00484A93" w:rsidRPr="004735DD">
        <w:t xml:space="preserve">List the number of faculty member(s) and/or senior administrative staff member(s) based at the regional campus(es) currently serving on each of the standing committees of the medical school as specified in institutional bylaws/policies. </w:t>
      </w:r>
    </w:p>
    <w:p w14:paraId="68956F3E" w14:textId="7F0238AC" w:rsidR="00365EEB" w:rsidRPr="004735DD" w:rsidRDefault="00365EEB" w:rsidP="00D62683"/>
    <w:p w14:paraId="13452822" w14:textId="77777777" w:rsidR="00CB7647" w:rsidRPr="004735DD" w:rsidRDefault="00CB7647" w:rsidP="00D62683"/>
    <w:bookmarkEnd w:id="155"/>
    <w:bookmarkEnd w:id="156"/>
    <w:p w14:paraId="10185059" w14:textId="1345BA8D" w:rsidR="0024364E" w:rsidRPr="004735DD" w:rsidRDefault="00AC619C" w:rsidP="00D62683">
      <w:pPr>
        <w:pStyle w:val="Heading3"/>
      </w:pPr>
      <w:r w:rsidRPr="004735DD">
        <w:t>Supporting Documentation</w:t>
      </w:r>
    </w:p>
    <w:p w14:paraId="0FCF1A09" w14:textId="77777777" w:rsidR="00FB0E2B" w:rsidRPr="004735DD" w:rsidRDefault="00FB0E2B" w:rsidP="00D62683"/>
    <w:p w14:paraId="1210A2A2" w14:textId="69C166FD" w:rsidR="00484A93" w:rsidRPr="004735DD" w:rsidRDefault="008D146F" w:rsidP="008D146F">
      <w:pPr>
        <w:ind w:left="720" w:hanging="360"/>
      </w:pPr>
      <w:r w:rsidRPr="004735DD">
        <w:t>1.</w:t>
      </w:r>
      <w:r w:rsidRPr="004735DD">
        <w:tab/>
      </w:r>
      <w:r w:rsidR="00484A93" w:rsidRPr="004735DD">
        <w:t>Organizational chart(s) illustrating the relationship of the site directors of pre-clerkship courses to course directors (if relevant).</w:t>
      </w:r>
    </w:p>
    <w:p w14:paraId="233BD83A" w14:textId="77777777" w:rsidR="00484A93" w:rsidRPr="004735DD" w:rsidRDefault="00484A93" w:rsidP="00484A93"/>
    <w:p w14:paraId="49E2E576" w14:textId="77777777" w:rsidR="00484A93" w:rsidRPr="004735DD" w:rsidRDefault="00484A93" w:rsidP="00484A93"/>
    <w:p w14:paraId="2089C925" w14:textId="31F9A269" w:rsidR="00484A93" w:rsidRPr="004735DD" w:rsidRDefault="008D146F" w:rsidP="008D146F">
      <w:pPr>
        <w:ind w:left="720" w:hanging="360"/>
      </w:pPr>
      <w:r w:rsidRPr="004735DD">
        <w:t>2.</w:t>
      </w:r>
      <w:r w:rsidRPr="004735DD">
        <w:tab/>
      </w:r>
      <w:r w:rsidR="00484A93" w:rsidRPr="004735DD">
        <w:t>Organizational chart(s) illustrating the relationship of clerkship site directors to clerkship directors (if relevant).</w:t>
      </w:r>
    </w:p>
    <w:p w14:paraId="790D2FCC" w14:textId="77777777" w:rsidR="00F245A7" w:rsidRPr="004735DD" w:rsidRDefault="00F245A7" w:rsidP="00172E62"/>
    <w:p w14:paraId="09EFA684" w14:textId="77777777" w:rsidR="00F245A7" w:rsidRPr="004735DD" w:rsidRDefault="00F245A7" w:rsidP="00172E62"/>
    <w:p w14:paraId="49D3BDBD" w14:textId="77777777" w:rsidR="00F245A7" w:rsidRPr="004735DD" w:rsidRDefault="008B251D" w:rsidP="00172E62">
      <w:r w:rsidRPr="004735DD">
        <w:br w:type="page"/>
      </w:r>
    </w:p>
    <w:p w14:paraId="5B22E6CE" w14:textId="17B9A6D5" w:rsidR="008F2E9F" w:rsidRPr="004735DD" w:rsidRDefault="00AC619C" w:rsidP="00314737">
      <w:pPr>
        <w:pStyle w:val="Heading1"/>
        <w:rPr>
          <w:rFonts w:cs="Times New Roman"/>
        </w:rPr>
      </w:pPr>
      <w:bookmarkStart w:id="159" w:name="_Toc448736770"/>
      <w:bookmarkStart w:id="160" w:name="_Toc182942972"/>
      <w:bookmarkStart w:id="161" w:name="_Toc385931338"/>
      <w:bookmarkStart w:id="162" w:name="_Toc385931784"/>
      <w:bookmarkStart w:id="163" w:name="_Toc385931885"/>
      <w:r w:rsidRPr="004735DD">
        <w:rPr>
          <w:rFonts w:cs="Times New Roman"/>
        </w:rPr>
        <w:t xml:space="preserve">Standard 3: Academic </w:t>
      </w:r>
      <w:r w:rsidR="00314737" w:rsidRPr="004735DD">
        <w:rPr>
          <w:rFonts w:cs="Times New Roman"/>
        </w:rPr>
        <w:t>a</w:t>
      </w:r>
      <w:r w:rsidRPr="004735DD">
        <w:rPr>
          <w:rFonts w:cs="Times New Roman"/>
        </w:rPr>
        <w:t>nd Learning Environments</w:t>
      </w:r>
      <w:bookmarkEnd w:id="159"/>
      <w:bookmarkEnd w:id="160"/>
    </w:p>
    <w:p w14:paraId="67D73B1D" w14:textId="7EEAF99B" w:rsidR="004C5BDB" w:rsidRPr="004735DD" w:rsidRDefault="003A7A72" w:rsidP="00172E62">
      <w:pPr>
        <w:rPr>
          <w:b/>
          <w:color w:val="004990"/>
        </w:rPr>
      </w:pPr>
      <w:r w:rsidRPr="004735DD">
        <w:rPr>
          <w:b/>
          <w:color w:val="004990"/>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bookmarkEnd w:id="161"/>
      <w:bookmarkEnd w:id="162"/>
      <w:bookmarkEnd w:id="163"/>
    </w:p>
    <w:p w14:paraId="5AEB4580" w14:textId="20EE5FDF" w:rsidR="00FB0E2B" w:rsidRPr="004735DD" w:rsidRDefault="00AC619C" w:rsidP="00111FDB">
      <w:pPr>
        <w:pStyle w:val="Heading2"/>
        <w:rPr>
          <w:rFonts w:cs="Times New Roman"/>
        </w:rPr>
      </w:pPr>
      <w:r w:rsidRPr="004735DD">
        <w:rPr>
          <w:rFonts w:cs="Times New Roman"/>
        </w:rPr>
        <w:br w:type="page"/>
      </w:r>
      <w:bookmarkStart w:id="164" w:name="_Toc448736771"/>
      <w:bookmarkStart w:id="165" w:name="_Toc385931339"/>
      <w:bookmarkStart w:id="166" w:name="_Toc385931886"/>
      <w:bookmarkStart w:id="167" w:name="_Toc182942973"/>
      <w:r w:rsidRPr="004735DD">
        <w:rPr>
          <w:rFonts w:cs="Times New Roman"/>
        </w:rPr>
        <w:t xml:space="preserve">3.1 Resident Participation </w:t>
      </w:r>
      <w:r w:rsidR="00314737" w:rsidRPr="004735DD">
        <w:rPr>
          <w:rFonts w:cs="Times New Roman"/>
        </w:rPr>
        <w:t>i</w:t>
      </w:r>
      <w:r w:rsidRPr="004735DD">
        <w:rPr>
          <w:rFonts w:cs="Times New Roman"/>
        </w:rPr>
        <w:t>n Medical Student Education</w:t>
      </w:r>
      <w:bookmarkEnd w:id="164"/>
      <w:bookmarkEnd w:id="165"/>
      <w:bookmarkEnd w:id="166"/>
      <w:bookmarkEnd w:id="167"/>
    </w:p>
    <w:p w14:paraId="2B530737" w14:textId="2F01A9B9" w:rsidR="00111FDB" w:rsidRPr="004735DD" w:rsidRDefault="00894A84" w:rsidP="00111FDB">
      <w:r w:rsidRPr="004735DD">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7D0C706B" w14:textId="6DD8DC52" w:rsidR="00FB0E2B" w:rsidRPr="004735DD" w:rsidRDefault="00FB0E2B" w:rsidP="00172E62"/>
    <w:p w14:paraId="338925E2" w14:textId="77777777" w:rsidR="00894A84" w:rsidRPr="004735DD" w:rsidRDefault="00894A84" w:rsidP="00172E62"/>
    <w:p w14:paraId="7655F14F" w14:textId="554A9406" w:rsidR="00BF08CC" w:rsidRPr="004735DD" w:rsidRDefault="00AC619C" w:rsidP="00044672">
      <w:pPr>
        <w:pStyle w:val="Heading3"/>
      </w:pPr>
      <w:r w:rsidRPr="004735DD">
        <w:t>Narrative Response</w:t>
      </w:r>
    </w:p>
    <w:p w14:paraId="0C1F5C55" w14:textId="77777777" w:rsidR="00044672" w:rsidRPr="004735DD" w:rsidRDefault="00044672" w:rsidP="00044672"/>
    <w:p w14:paraId="2A25D1CB" w14:textId="196EF5EB" w:rsidR="00044672" w:rsidRPr="004735DD" w:rsidRDefault="008D146F" w:rsidP="008D146F">
      <w:pPr>
        <w:ind w:left="720" w:hanging="360"/>
      </w:pPr>
      <w:r w:rsidRPr="004735DD">
        <w:t>a.</w:t>
      </w:r>
      <w:r w:rsidRPr="004735DD">
        <w:tab/>
      </w:r>
      <w:r w:rsidR="00044672" w:rsidRPr="004735DD">
        <w:t>Provide the percentage of medical students in the current graduating class who will complete one or more required clinical experiences or selectives at an inpatient or outpatient site where residents participate in medical student teaching/supervision. For schools with regional campuses, provide these data by campus.</w:t>
      </w:r>
    </w:p>
    <w:p w14:paraId="07EE29F6" w14:textId="77777777" w:rsidR="00044672" w:rsidRPr="004735DD" w:rsidRDefault="00044672" w:rsidP="00044672"/>
    <w:p w14:paraId="56CC8910" w14:textId="77777777" w:rsidR="00044672" w:rsidRPr="004735DD" w:rsidRDefault="00044672" w:rsidP="00044672"/>
    <w:p w14:paraId="7FB2FFF7" w14:textId="29724E6A" w:rsidR="00044672" w:rsidRPr="004735DD" w:rsidRDefault="008D146F" w:rsidP="008D146F">
      <w:pPr>
        <w:ind w:left="720" w:hanging="360"/>
      </w:pPr>
      <w:r w:rsidRPr="004735DD">
        <w:t>b.</w:t>
      </w:r>
      <w:r w:rsidRPr="004735DD">
        <w:tab/>
      </w:r>
      <w:r w:rsidR="00044672" w:rsidRPr="004735DD">
        <w:t>If residents are not present at any of the sites where all required clinical experiences are conducted for some or all students (e.g., at a longitudinal integrated clerkship site or a regional campus) or if some or all students do not have the opportunity to interact with residents prior to residency application, describe how medical students learn about the expectations and requirements of the next phase of their training.</w:t>
      </w:r>
    </w:p>
    <w:p w14:paraId="73FCEDB6" w14:textId="5C8EC955" w:rsidR="00044672" w:rsidRPr="004735DD" w:rsidRDefault="00044672" w:rsidP="00044672"/>
    <w:p w14:paraId="6CCEACE0" w14:textId="77777777" w:rsidR="00044672" w:rsidRPr="004735DD" w:rsidRDefault="00044672" w:rsidP="00044672"/>
    <w:p w14:paraId="2DF24DB7" w14:textId="677E328D" w:rsidR="0024364E" w:rsidRPr="004735DD" w:rsidRDefault="00EC79F2" w:rsidP="00E9353C">
      <w:pPr>
        <w:pStyle w:val="Heading2"/>
        <w:rPr>
          <w:rFonts w:cs="Times New Roman"/>
        </w:rPr>
      </w:pPr>
      <w:r w:rsidRPr="004735DD">
        <w:rPr>
          <w:rFonts w:cs="Times New Roman"/>
        </w:rPr>
        <w:br w:type="page"/>
      </w:r>
      <w:bookmarkStart w:id="168" w:name="_Toc385931342"/>
      <w:bookmarkStart w:id="169" w:name="_Toc385931889"/>
      <w:bookmarkStart w:id="170" w:name="_Toc448736772"/>
      <w:bookmarkStart w:id="171" w:name="_Toc182942974"/>
      <w:r w:rsidR="0024364E" w:rsidRPr="004735DD">
        <w:rPr>
          <w:rFonts w:cs="Times New Roman"/>
        </w:rPr>
        <w:t>3</w:t>
      </w:r>
      <w:r w:rsidR="00AC619C" w:rsidRPr="004735DD">
        <w:rPr>
          <w:rFonts w:cs="Times New Roman"/>
        </w:rPr>
        <w:t xml:space="preserve">.2 Community </w:t>
      </w:r>
      <w:r w:rsidR="00314737" w:rsidRPr="004735DD">
        <w:rPr>
          <w:rFonts w:cs="Times New Roman"/>
        </w:rPr>
        <w:t>o</w:t>
      </w:r>
      <w:r w:rsidR="00AC619C" w:rsidRPr="004735DD">
        <w:rPr>
          <w:rFonts w:cs="Times New Roman"/>
        </w:rPr>
        <w:t>f Scholars/Research Opportunities</w:t>
      </w:r>
      <w:bookmarkEnd w:id="168"/>
      <w:bookmarkEnd w:id="169"/>
      <w:bookmarkEnd w:id="170"/>
      <w:bookmarkEnd w:id="171"/>
    </w:p>
    <w:p w14:paraId="58DD6500" w14:textId="77777777" w:rsidR="007D6119" w:rsidRPr="004735DD" w:rsidRDefault="0024364E" w:rsidP="00172E62">
      <w:pPr>
        <w:rPr>
          <w:b/>
          <w:color w:val="004990"/>
        </w:rPr>
      </w:pPr>
      <w:bookmarkStart w:id="172" w:name="_Toc385931343"/>
      <w:bookmarkStart w:id="173" w:name="_Toc385931890"/>
      <w:r w:rsidRPr="004735DD">
        <w:rPr>
          <w:b/>
          <w:color w:val="004990"/>
        </w:rPr>
        <w:t xml:space="preserve">A medical education program is conducted in an environment that fosters the intellectual challenge and spirit of inquiry appropriate to a community of scholars and provides sufficient opportunities, encouragement, and support for medical student participation in </w:t>
      </w:r>
      <w:r w:rsidR="00ED1262" w:rsidRPr="004735DD">
        <w:rPr>
          <w:b/>
          <w:color w:val="004990"/>
        </w:rPr>
        <w:t xml:space="preserve">the </w:t>
      </w:r>
      <w:r w:rsidRPr="004735DD">
        <w:rPr>
          <w:b/>
          <w:color w:val="004990"/>
        </w:rPr>
        <w:t>research and other scholarly activities of its faculty.</w:t>
      </w:r>
      <w:bookmarkEnd w:id="172"/>
      <w:bookmarkEnd w:id="173"/>
      <w:r w:rsidRPr="004735DD">
        <w:rPr>
          <w:b/>
          <w:color w:val="004990"/>
        </w:rPr>
        <w:t xml:space="preserve"> </w:t>
      </w:r>
    </w:p>
    <w:p w14:paraId="40788AD7" w14:textId="77777777" w:rsidR="00FB0E2B" w:rsidRPr="004735DD" w:rsidRDefault="00FB0E2B" w:rsidP="00172E62"/>
    <w:p w14:paraId="4E50F17C" w14:textId="77777777" w:rsidR="00E9353C" w:rsidRPr="004735DD" w:rsidRDefault="00E9353C" w:rsidP="00172E62"/>
    <w:p w14:paraId="3C634AAF" w14:textId="28F3AFEF" w:rsidR="0024364E" w:rsidRPr="004735DD" w:rsidRDefault="00AC619C" w:rsidP="00E9353C">
      <w:pPr>
        <w:pStyle w:val="Heading3"/>
      </w:pPr>
      <w:r w:rsidRPr="004735DD">
        <w:t>Supporting Data</w:t>
      </w:r>
    </w:p>
    <w:p w14:paraId="35065CA1" w14:textId="77777777" w:rsidR="00742C19" w:rsidRPr="004735DD" w:rsidRDefault="00742C19" w:rsidP="00B512B5">
      <w:pPr>
        <w:pStyle w:val="CommentText"/>
        <w:rPr>
          <w:szCs w:val="22"/>
        </w:rPr>
      </w:pPr>
    </w:p>
    <w:tbl>
      <w:tblPr>
        <w:tblStyle w:val="TableGrid"/>
        <w:tblW w:w="5000" w:type="pct"/>
        <w:tblLook w:val="04A0" w:firstRow="1" w:lastRow="0" w:firstColumn="1" w:lastColumn="0" w:noHBand="0" w:noVBand="1"/>
      </w:tblPr>
      <w:tblGrid>
        <w:gridCol w:w="1142"/>
        <w:gridCol w:w="1146"/>
        <w:gridCol w:w="1243"/>
        <w:gridCol w:w="1145"/>
        <w:gridCol w:w="1051"/>
        <w:gridCol w:w="1241"/>
        <w:gridCol w:w="1218"/>
        <w:gridCol w:w="1122"/>
        <w:gridCol w:w="1122"/>
      </w:tblGrid>
      <w:tr w:rsidR="0026439E" w:rsidRPr="004735DD" w14:paraId="4105707C" w14:textId="77777777" w:rsidTr="005C20BD">
        <w:tc>
          <w:tcPr>
            <w:tcW w:w="5000" w:type="pct"/>
            <w:gridSpan w:val="9"/>
          </w:tcPr>
          <w:p w14:paraId="75FB33F7" w14:textId="6B098306" w:rsidR="0026439E" w:rsidRPr="004735DD" w:rsidRDefault="0026439E" w:rsidP="00B55375">
            <w:pPr>
              <w:pStyle w:val="Default"/>
              <w:rPr>
                <w:rFonts w:ascii="Times New Roman" w:hAnsi="Times New Roman"/>
                <w:sz w:val="22"/>
                <w:szCs w:val="22"/>
              </w:rPr>
            </w:pPr>
            <w:r w:rsidRPr="004735DD">
              <w:rPr>
                <w:rFonts w:ascii="Times New Roman" w:hAnsi="Times New Roman"/>
                <w:b/>
                <w:sz w:val="22"/>
                <w:szCs w:val="22"/>
              </w:rPr>
              <w:t>Table 3.2-</w:t>
            </w:r>
            <w:r w:rsidR="00B512B5" w:rsidRPr="004735DD">
              <w:rPr>
                <w:rFonts w:ascii="Times New Roman" w:hAnsi="Times New Roman"/>
                <w:b/>
                <w:sz w:val="22"/>
                <w:szCs w:val="22"/>
              </w:rPr>
              <w:t>1</w:t>
            </w:r>
            <w:r w:rsidRPr="004735DD">
              <w:rPr>
                <w:rFonts w:ascii="Times New Roman" w:hAnsi="Times New Roman"/>
                <w:b/>
                <w:sz w:val="22"/>
                <w:szCs w:val="22"/>
              </w:rPr>
              <w:t xml:space="preserve">a | </w:t>
            </w:r>
            <w:r w:rsidR="00426A33" w:rsidRPr="004735DD">
              <w:rPr>
                <w:rFonts w:ascii="Times New Roman" w:hAnsi="Times New Roman"/>
                <w:b/>
                <w:sz w:val="22"/>
                <w:szCs w:val="22"/>
              </w:rPr>
              <w:t>I Have</w:t>
            </w:r>
            <w:r w:rsidR="00B03208" w:rsidRPr="004735DD">
              <w:rPr>
                <w:rFonts w:ascii="Times New Roman" w:hAnsi="Times New Roman"/>
                <w:b/>
                <w:sz w:val="22"/>
                <w:szCs w:val="22"/>
              </w:rPr>
              <w:t xml:space="preserve"> </w:t>
            </w:r>
            <w:r w:rsidR="008A1274" w:rsidRPr="004735DD">
              <w:rPr>
                <w:rFonts w:ascii="Times New Roman" w:hAnsi="Times New Roman"/>
                <w:b/>
                <w:sz w:val="22"/>
                <w:szCs w:val="22"/>
              </w:rPr>
              <w:t>A</w:t>
            </w:r>
            <w:r w:rsidRPr="004735DD">
              <w:rPr>
                <w:rFonts w:ascii="Times New Roman" w:hAnsi="Times New Roman"/>
                <w:b/>
                <w:sz w:val="22"/>
                <w:szCs w:val="22"/>
              </w:rPr>
              <w:t xml:space="preserve">ccess to </w:t>
            </w:r>
            <w:r w:rsidR="008A1274" w:rsidRPr="004735DD">
              <w:rPr>
                <w:rFonts w:ascii="Times New Roman" w:hAnsi="Times New Roman"/>
                <w:b/>
                <w:sz w:val="22"/>
                <w:szCs w:val="22"/>
              </w:rPr>
              <w:t>R</w:t>
            </w:r>
            <w:r w:rsidRPr="004735DD">
              <w:rPr>
                <w:rFonts w:ascii="Times New Roman" w:hAnsi="Times New Roman"/>
                <w:b/>
                <w:sz w:val="22"/>
                <w:szCs w:val="22"/>
              </w:rPr>
              <w:t xml:space="preserve">esearch </w:t>
            </w:r>
            <w:r w:rsidR="008A1274" w:rsidRPr="004735DD">
              <w:rPr>
                <w:rFonts w:ascii="Times New Roman" w:hAnsi="Times New Roman"/>
                <w:b/>
                <w:sz w:val="22"/>
                <w:szCs w:val="22"/>
              </w:rPr>
              <w:t>O</w:t>
            </w:r>
            <w:r w:rsidRPr="004735DD">
              <w:rPr>
                <w:rFonts w:ascii="Times New Roman" w:hAnsi="Times New Roman"/>
                <w:b/>
                <w:sz w:val="22"/>
                <w:szCs w:val="22"/>
              </w:rPr>
              <w:t>pportunities</w:t>
            </w:r>
            <w:r w:rsidR="00426A33" w:rsidRPr="004735DD">
              <w:rPr>
                <w:rFonts w:ascii="Times New Roman" w:hAnsi="Times New Roman"/>
                <w:b/>
                <w:sz w:val="22"/>
                <w:szCs w:val="22"/>
              </w:rPr>
              <w:t>.</w:t>
            </w:r>
          </w:p>
        </w:tc>
      </w:tr>
      <w:tr w:rsidR="0026439E" w:rsidRPr="004735DD" w14:paraId="3EFFD1DD" w14:textId="77777777" w:rsidTr="005C20BD">
        <w:tc>
          <w:tcPr>
            <w:tcW w:w="5000" w:type="pct"/>
            <w:gridSpan w:val="9"/>
          </w:tcPr>
          <w:p w14:paraId="08B9124D" w14:textId="6F8CCF27" w:rsidR="0026439E" w:rsidRPr="004735DD" w:rsidRDefault="00764717" w:rsidP="00B512B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191F78">
              <w:rPr>
                <w:rFonts w:ascii="Times New Roman" w:hAnsi="Times New Roman"/>
                <w:i/>
              </w:rPr>
              <w:t>disagree</w:t>
            </w:r>
            <w:r w:rsidR="0000215C" w:rsidRPr="00CB169F">
              <w:rPr>
                <w:rFonts w:ascii="Times New Roman" w:hAnsi="Times New Roman"/>
              </w:rPr>
              <w:t xml:space="preserve">, and </w:t>
            </w:r>
            <w:r w:rsidR="0000215C" w:rsidRPr="00191F78">
              <w:rPr>
                <w:rFonts w:ascii="Times New Roman" w:hAnsi="Times New Roman"/>
                <w:i/>
                <w:iCs w:val="0"/>
              </w:rPr>
              <w:t>agree</w:t>
            </w:r>
            <w:r w:rsidR="00597D56" w:rsidRPr="004735DD">
              <w:rPr>
                <w:rFonts w:ascii="Times New Roman" w:hAnsi="Times New Roman"/>
              </w:rPr>
              <w:t>.</w:t>
            </w:r>
          </w:p>
        </w:tc>
      </w:tr>
      <w:tr w:rsidR="00FA45D1" w:rsidRPr="004735DD" w14:paraId="6A3967BD" w14:textId="77777777" w:rsidTr="005C20BD">
        <w:tc>
          <w:tcPr>
            <w:tcW w:w="547" w:type="pct"/>
            <w:vMerge w:val="restart"/>
          </w:tcPr>
          <w:p w14:paraId="7722E678" w14:textId="77777777" w:rsidR="00FA45D1" w:rsidRPr="004735DD" w:rsidRDefault="00FA45D1" w:rsidP="00FA45D1">
            <w:pPr>
              <w:pStyle w:val="Default"/>
              <w:rPr>
                <w:rFonts w:ascii="Times New Roman" w:hAnsi="Times New Roman"/>
                <w:sz w:val="22"/>
                <w:szCs w:val="22"/>
              </w:rPr>
            </w:pPr>
            <w:r w:rsidRPr="004735DD">
              <w:rPr>
                <w:rFonts w:ascii="Times New Roman" w:hAnsi="Times New Roman"/>
                <w:sz w:val="22"/>
                <w:szCs w:val="22"/>
              </w:rPr>
              <w:t>Medical School Class</w:t>
            </w:r>
          </w:p>
        </w:tc>
        <w:tc>
          <w:tcPr>
            <w:tcW w:w="1145" w:type="pct"/>
            <w:gridSpan w:val="2"/>
          </w:tcPr>
          <w:p w14:paraId="10F08BF9" w14:textId="1CD594C7" w:rsidR="00FA45D1"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12917CBB" w14:textId="77777777"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Number and % of</w:t>
            </w:r>
          </w:p>
          <w:p w14:paraId="726AD37E" w14:textId="77777777"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N/A</w:t>
            </w:r>
          </w:p>
          <w:p w14:paraId="77368507" w14:textId="07408682"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A18C484" w14:textId="2A9FB180"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BE407B0" w14:textId="5D955499" w:rsidR="00FA45D1"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FA45D1" w:rsidRPr="004735DD">
              <w:rPr>
                <w:rFonts w:ascii="Times New Roman" w:hAnsi="Times New Roman"/>
                <w:sz w:val="22"/>
                <w:szCs w:val="22"/>
              </w:rPr>
              <w:t>Responses</w:t>
            </w:r>
          </w:p>
        </w:tc>
        <w:tc>
          <w:tcPr>
            <w:tcW w:w="1076" w:type="pct"/>
            <w:gridSpan w:val="2"/>
          </w:tcPr>
          <w:p w14:paraId="656D4960" w14:textId="6BC65DD0"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Number and % of</w:t>
            </w:r>
          </w:p>
          <w:p w14:paraId="3773A2CD" w14:textId="429EED06" w:rsidR="00FA45D1" w:rsidRPr="004735DD" w:rsidRDefault="00597D56" w:rsidP="00B512B5">
            <w:pPr>
              <w:pStyle w:val="Default"/>
              <w:jc w:val="center"/>
              <w:rPr>
                <w:rFonts w:ascii="Times New Roman" w:hAnsi="Times New Roman"/>
                <w:sz w:val="22"/>
                <w:szCs w:val="22"/>
              </w:rPr>
            </w:pPr>
            <w:r w:rsidRPr="004735DD">
              <w:rPr>
                <w:rFonts w:ascii="Times New Roman" w:hAnsi="Times New Roman"/>
                <w:sz w:val="22"/>
                <w:szCs w:val="22"/>
              </w:rPr>
              <w:t>Agree</w:t>
            </w:r>
            <w:r w:rsidR="00FA45D1" w:rsidRPr="004735DD">
              <w:rPr>
                <w:rFonts w:ascii="Times New Roman" w:hAnsi="Times New Roman"/>
                <w:sz w:val="22"/>
                <w:szCs w:val="22"/>
              </w:rPr>
              <w:t xml:space="preserve"> Responses</w:t>
            </w:r>
          </w:p>
        </w:tc>
      </w:tr>
      <w:tr w:rsidR="006953AA" w:rsidRPr="004735DD" w14:paraId="410C2CFD" w14:textId="77777777" w:rsidTr="005C20BD">
        <w:tc>
          <w:tcPr>
            <w:tcW w:w="547" w:type="pct"/>
            <w:vMerge/>
          </w:tcPr>
          <w:p w14:paraId="374DB2A0" w14:textId="77777777" w:rsidR="006953AA" w:rsidRPr="004735DD" w:rsidRDefault="006953AA" w:rsidP="006953AA">
            <w:pPr>
              <w:pStyle w:val="Default"/>
              <w:rPr>
                <w:rFonts w:ascii="Times New Roman" w:hAnsi="Times New Roman"/>
                <w:sz w:val="22"/>
                <w:szCs w:val="22"/>
              </w:rPr>
            </w:pPr>
          </w:p>
        </w:tc>
        <w:tc>
          <w:tcPr>
            <w:tcW w:w="549" w:type="pct"/>
          </w:tcPr>
          <w:p w14:paraId="3A4F81BF" w14:textId="39CAB396"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3ACA6C5B" w14:textId="30585E7B"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02ABBCCC"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11769A81"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0E1209C8"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650DE9A3"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1C903F4"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7A99D80"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6A1D2F95" w14:textId="77777777" w:rsidTr="005C20BD">
        <w:tc>
          <w:tcPr>
            <w:tcW w:w="547" w:type="pct"/>
          </w:tcPr>
          <w:p w14:paraId="0B26B88F"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0A72B4E9" w14:textId="77777777" w:rsidR="006953AA" w:rsidRPr="004735DD" w:rsidRDefault="006953AA" w:rsidP="006953AA">
            <w:pPr>
              <w:pStyle w:val="Default"/>
              <w:jc w:val="center"/>
              <w:rPr>
                <w:rFonts w:ascii="Times New Roman" w:hAnsi="Times New Roman"/>
                <w:sz w:val="22"/>
                <w:szCs w:val="22"/>
              </w:rPr>
            </w:pPr>
          </w:p>
        </w:tc>
        <w:tc>
          <w:tcPr>
            <w:tcW w:w="595" w:type="pct"/>
          </w:tcPr>
          <w:p w14:paraId="678306D6" w14:textId="351890AB" w:rsidR="006953AA" w:rsidRPr="004735DD" w:rsidRDefault="006953AA" w:rsidP="006953AA">
            <w:pPr>
              <w:pStyle w:val="Default"/>
              <w:jc w:val="center"/>
              <w:rPr>
                <w:rFonts w:ascii="Times New Roman" w:hAnsi="Times New Roman"/>
                <w:sz w:val="22"/>
                <w:szCs w:val="22"/>
              </w:rPr>
            </w:pPr>
          </w:p>
        </w:tc>
        <w:tc>
          <w:tcPr>
            <w:tcW w:w="549" w:type="pct"/>
          </w:tcPr>
          <w:p w14:paraId="28AA251F" w14:textId="77777777" w:rsidR="006953AA" w:rsidRPr="004735DD" w:rsidRDefault="006953AA" w:rsidP="006953AA">
            <w:pPr>
              <w:pStyle w:val="Default"/>
              <w:jc w:val="center"/>
              <w:rPr>
                <w:rFonts w:ascii="Times New Roman" w:hAnsi="Times New Roman"/>
                <w:sz w:val="22"/>
                <w:szCs w:val="22"/>
              </w:rPr>
            </w:pPr>
          </w:p>
        </w:tc>
        <w:tc>
          <w:tcPr>
            <w:tcW w:w="504" w:type="pct"/>
          </w:tcPr>
          <w:p w14:paraId="225EE6E3" w14:textId="77777777" w:rsidR="006953AA" w:rsidRPr="004735DD" w:rsidRDefault="006953AA" w:rsidP="006953AA">
            <w:pPr>
              <w:pStyle w:val="Default"/>
              <w:jc w:val="center"/>
              <w:rPr>
                <w:rFonts w:ascii="Times New Roman" w:hAnsi="Times New Roman"/>
                <w:sz w:val="22"/>
                <w:szCs w:val="22"/>
              </w:rPr>
            </w:pPr>
          </w:p>
        </w:tc>
        <w:tc>
          <w:tcPr>
            <w:tcW w:w="595" w:type="pct"/>
          </w:tcPr>
          <w:p w14:paraId="2DCC5707" w14:textId="77777777" w:rsidR="006953AA" w:rsidRPr="004735DD" w:rsidRDefault="006953AA" w:rsidP="006953AA">
            <w:pPr>
              <w:pStyle w:val="Default"/>
              <w:jc w:val="center"/>
              <w:rPr>
                <w:rFonts w:ascii="Times New Roman" w:hAnsi="Times New Roman"/>
                <w:sz w:val="22"/>
                <w:szCs w:val="22"/>
              </w:rPr>
            </w:pPr>
          </w:p>
        </w:tc>
        <w:tc>
          <w:tcPr>
            <w:tcW w:w="584" w:type="pct"/>
          </w:tcPr>
          <w:p w14:paraId="133362BD" w14:textId="77777777" w:rsidR="006953AA" w:rsidRPr="004735DD" w:rsidRDefault="006953AA" w:rsidP="006953AA">
            <w:pPr>
              <w:pStyle w:val="Default"/>
              <w:jc w:val="center"/>
              <w:rPr>
                <w:rFonts w:ascii="Times New Roman" w:hAnsi="Times New Roman"/>
                <w:sz w:val="22"/>
                <w:szCs w:val="22"/>
              </w:rPr>
            </w:pPr>
          </w:p>
        </w:tc>
        <w:tc>
          <w:tcPr>
            <w:tcW w:w="538" w:type="pct"/>
          </w:tcPr>
          <w:p w14:paraId="355FB32B" w14:textId="77777777" w:rsidR="006953AA" w:rsidRPr="004735DD" w:rsidRDefault="006953AA" w:rsidP="006953AA">
            <w:pPr>
              <w:pStyle w:val="Default"/>
              <w:jc w:val="center"/>
              <w:rPr>
                <w:rFonts w:ascii="Times New Roman" w:hAnsi="Times New Roman"/>
                <w:sz w:val="22"/>
                <w:szCs w:val="22"/>
              </w:rPr>
            </w:pPr>
          </w:p>
        </w:tc>
        <w:tc>
          <w:tcPr>
            <w:tcW w:w="538" w:type="pct"/>
          </w:tcPr>
          <w:p w14:paraId="33694F8A" w14:textId="77777777" w:rsidR="006953AA" w:rsidRPr="004735DD" w:rsidRDefault="006953AA" w:rsidP="006953AA">
            <w:pPr>
              <w:pStyle w:val="Default"/>
              <w:jc w:val="center"/>
              <w:rPr>
                <w:rFonts w:ascii="Times New Roman" w:hAnsi="Times New Roman"/>
                <w:sz w:val="22"/>
                <w:szCs w:val="22"/>
              </w:rPr>
            </w:pPr>
          </w:p>
        </w:tc>
      </w:tr>
      <w:tr w:rsidR="006953AA" w:rsidRPr="004735DD" w14:paraId="3E6E5026" w14:textId="77777777" w:rsidTr="005C20BD">
        <w:tc>
          <w:tcPr>
            <w:tcW w:w="547" w:type="pct"/>
          </w:tcPr>
          <w:p w14:paraId="7CB747C8"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449C23DC" w14:textId="77777777" w:rsidR="006953AA" w:rsidRPr="004735DD" w:rsidRDefault="006953AA" w:rsidP="006953AA">
            <w:pPr>
              <w:pStyle w:val="Default"/>
              <w:jc w:val="center"/>
              <w:rPr>
                <w:rFonts w:ascii="Times New Roman" w:hAnsi="Times New Roman"/>
                <w:sz w:val="22"/>
                <w:szCs w:val="22"/>
              </w:rPr>
            </w:pPr>
          </w:p>
        </w:tc>
        <w:tc>
          <w:tcPr>
            <w:tcW w:w="595" w:type="pct"/>
          </w:tcPr>
          <w:p w14:paraId="1E49D000" w14:textId="1D118807" w:rsidR="006953AA" w:rsidRPr="004735DD" w:rsidRDefault="006953AA" w:rsidP="006953AA">
            <w:pPr>
              <w:pStyle w:val="Default"/>
              <w:jc w:val="center"/>
              <w:rPr>
                <w:rFonts w:ascii="Times New Roman" w:hAnsi="Times New Roman"/>
                <w:sz w:val="22"/>
                <w:szCs w:val="22"/>
              </w:rPr>
            </w:pPr>
          </w:p>
        </w:tc>
        <w:tc>
          <w:tcPr>
            <w:tcW w:w="549" w:type="pct"/>
          </w:tcPr>
          <w:p w14:paraId="10BD4BB9" w14:textId="77777777" w:rsidR="006953AA" w:rsidRPr="004735DD" w:rsidRDefault="006953AA" w:rsidP="006953AA">
            <w:pPr>
              <w:pStyle w:val="Default"/>
              <w:jc w:val="center"/>
              <w:rPr>
                <w:rFonts w:ascii="Times New Roman" w:hAnsi="Times New Roman"/>
                <w:sz w:val="22"/>
                <w:szCs w:val="22"/>
              </w:rPr>
            </w:pPr>
          </w:p>
        </w:tc>
        <w:tc>
          <w:tcPr>
            <w:tcW w:w="504" w:type="pct"/>
          </w:tcPr>
          <w:p w14:paraId="490EA2C4" w14:textId="77777777" w:rsidR="006953AA" w:rsidRPr="004735DD" w:rsidRDefault="006953AA" w:rsidP="006953AA">
            <w:pPr>
              <w:pStyle w:val="Default"/>
              <w:jc w:val="center"/>
              <w:rPr>
                <w:rFonts w:ascii="Times New Roman" w:hAnsi="Times New Roman"/>
                <w:sz w:val="22"/>
                <w:szCs w:val="22"/>
              </w:rPr>
            </w:pPr>
          </w:p>
        </w:tc>
        <w:tc>
          <w:tcPr>
            <w:tcW w:w="595" w:type="pct"/>
          </w:tcPr>
          <w:p w14:paraId="518719A3" w14:textId="77777777" w:rsidR="006953AA" w:rsidRPr="004735DD" w:rsidRDefault="006953AA" w:rsidP="006953AA">
            <w:pPr>
              <w:pStyle w:val="Default"/>
              <w:jc w:val="center"/>
              <w:rPr>
                <w:rFonts w:ascii="Times New Roman" w:hAnsi="Times New Roman"/>
                <w:sz w:val="22"/>
                <w:szCs w:val="22"/>
              </w:rPr>
            </w:pPr>
          </w:p>
        </w:tc>
        <w:tc>
          <w:tcPr>
            <w:tcW w:w="584" w:type="pct"/>
          </w:tcPr>
          <w:p w14:paraId="46EF534A" w14:textId="77777777" w:rsidR="006953AA" w:rsidRPr="004735DD" w:rsidRDefault="006953AA" w:rsidP="006953AA">
            <w:pPr>
              <w:pStyle w:val="Default"/>
              <w:jc w:val="center"/>
              <w:rPr>
                <w:rFonts w:ascii="Times New Roman" w:hAnsi="Times New Roman"/>
                <w:sz w:val="22"/>
                <w:szCs w:val="22"/>
              </w:rPr>
            </w:pPr>
          </w:p>
        </w:tc>
        <w:tc>
          <w:tcPr>
            <w:tcW w:w="538" w:type="pct"/>
          </w:tcPr>
          <w:p w14:paraId="665B05E3" w14:textId="77777777" w:rsidR="006953AA" w:rsidRPr="004735DD" w:rsidRDefault="006953AA" w:rsidP="006953AA">
            <w:pPr>
              <w:pStyle w:val="Default"/>
              <w:jc w:val="center"/>
              <w:rPr>
                <w:rFonts w:ascii="Times New Roman" w:hAnsi="Times New Roman"/>
                <w:sz w:val="22"/>
                <w:szCs w:val="22"/>
              </w:rPr>
            </w:pPr>
          </w:p>
        </w:tc>
        <w:tc>
          <w:tcPr>
            <w:tcW w:w="538" w:type="pct"/>
          </w:tcPr>
          <w:p w14:paraId="4CFDC4A8" w14:textId="77777777" w:rsidR="006953AA" w:rsidRPr="004735DD" w:rsidRDefault="006953AA" w:rsidP="006953AA">
            <w:pPr>
              <w:pStyle w:val="Default"/>
              <w:jc w:val="center"/>
              <w:rPr>
                <w:rFonts w:ascii="Times New Roman" w:hAnsi="Times New Roman"/>
                <w:sz w:val="22"/>
                <w:szCs w:val="22"/>
              </w:rPr>
            </w:pPr>
          </w:p>
        </w:tc>
      </w:tr>
      <w:tr w:rsidR="006953AA" w:rsidRPr="004735DD" w14:paraId="4129F2FC" w14:textId="77777777" w:rsidTr="005C20BD">
        <w:trPr>
          <w:trHeight w:val="80"/>
        </w:trPr>
        <w:tc>
          <w:tcPr>
            <w:tcW w:w="547" w:type="pct"/>
          </w:tcPr>
          <w:p w14:paraId="2905A9F5"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266C1FED" w14:textId="77777777" w:rsidR="006953AA" w:rsidRPr="004735DD" w:rsidRDefault="006953AA" w:rsidP="006953AA">
            <w:pPr>
              <w:pStyle w:val="Default"/>
              <w:jc w:val="center"/>
              <w:rPr>
                <w:rFonts w:ascii="Times New Roman" w:hAnsi="Times New Roman"/>
                <w:sz w:val="22"/>
                <w:szCs w:val="22"/>
              </w:rPr>
            </w:pPr>
          </w:p>
        </w:tc>
        <w:tc>
          <w:tcPr>
            <w:tcW w:w="595" w:type="pct"/>
          </w:tcPr>
          <w:p w14:paraId="5955E1E9" w14:textId="29E7386B" w:rsidR="006953AA" w:rsidRPr="004735DD" w:rsidRDefault="006953AA" w:rsidP="006953AA">
            <w:pPr>
              <w:pStyle w:val="Default"/>
              <w:jc w:val="center"/>
              <w:rPr>
                <w:rFonts w:ascii="Times New Roman" w:hAnsi="Times New Roman"/>
                <w:sz w:val="22"/>
                <w:szCs w:val="22"/>
              </w:rPr>
            </w:pPr>
          </w:p>
        </w:tc>
        <w:tc>
          <w:tcPr>
            <w:tcW w:w="549" w:type="pct"/>
          </w:tcPr>
          <w:p w14:paraId="4EC8938A" w14:textId="77777777" w:rsidR="006953AA" w:rsidRPr="004735DD" w:rsidRDefault="006953AA" w:rsidP="006953AA">
            <w:pPr>
              <w:pStyle w:val="Default"/>
              <w:jc w:val="center"/>
              <w:rPr>
                <w:rFonts w:ascii="Times New Roman" w:hAnsi="Times New Roman"/>
                <w:sz w:val="22"/>
                <w:szCs w:val="22"/>
              </w:rPr>
            </w:pPr>
          </w:p>
        </w:tc>
        <w:tc>
          <w:tcPr>
            <w:tcW w:w="504" w:type="pct"/>
          </w:tcPr>
          <w:p w14:paraId="7FD1048C" w14:textId="77777777" w:rsidR="006953AA" w:rsidRPr="004735DD" w:rsidRDefault="006953AA" w:rsidP="006953AA">
            <w:pPr>
              <w:pStyle w:val="Default"/>
              <w:jc w:val="center"/>
              <w:rPr>
                <w:rFonts w:ascii="Times New Roman" w:hAnsi="Times New Roman"/>
                <w:sz w:val="22"/>
                <w:szCs w:val="22"/>
              </w:rPr>
            </w:pPr>
          </w:p>
        </w:tc>
        <w:tc>
          <w:tcPr>
            <w:tcW w:w="595" w:type="pct"/>
          </w:tcPr>
          <w:p w14:paraId="10A872E3" w14:textId="77777777" w:rsidR="006953AA" w:rsidRPr="004735DD" w:rsidRDefault="006953AA" w:rsidP="006953AA">
            <w:pPr>
              <w:pStyle w:val="Default"/>
              <w:jc w:val="center"/>
              <w:rPr>
                <w:rFonts w:ascii="Times New Roman" w:hAnsi="Times New Roman"/>
                <w:sz w:val="22"/>
                <w:szCs w:val="22"/>
              </w:rPr>
            </w:pPr>
          </w:p>
        </w:tc>
        <w:tc>
          <w:tcPr>
            <w:tcW w:w="584" w:type="pct"/>
          </w:tcPr>
          <w:p w14:paraId="294C240A" w14:textId="77777777" w:rsidR="006953AA" w:rsidRPr="004735DD" w:rsidRDefault="006953AA" w:rsidP="006953AA">
            <w:pPr>
              <w:pStyle w:val="Default"/>
              <w:jc w:val="center"/>
              <w:rPr>
                <w:rFonts w:ascii="Times New Roman" w:hAnsi="Times New Roman"/>
                <w:sz w:val="22"/>
                <w:szCs w:val="22"/>
              </w:rPr>
            </w:pPr>
          </w:p>
        </w:tc>
        <w:tc>
          <w:tcPr>
            <w:tcW w:w="538" w:type="pct"/>
          </w:tcPr>
          <w:p w14:paraId="690F6899" w14:textId="77777777" w:rsidR="006953AA" w:rsidRPr="004735DD" w:rsidRDefault="006953AA" w:rsidP="006953AA">
            <w:pPr>
              <w:pStyle w:val="Default"/>
              <w:jc w:val="center"/>
              <w:rPr>
                <w:rFonts w:ascii="Times New Roman" w:hAnsi="Times New Roman"/>
                <w:sz w:val="22"/>
                <w:szCs w:val="22"/>
              </w:rPr>
            </w:pPr>
          </w:p>
        </w:tc>
        <w:tc>
          <w:tcPr>
            <w:tcW w:w="538" w:type="pct"/>
          </w:tcPr>
          <w:p w14:paraId="0F2CB50A" w14:textId="77777777" w:rsidR="006953AA" w:rsidRPr="004735DD" w:rsidRDefault="006953AA" w:rsidP="006953AA">
            <w:pPr>
              <w:pStyle w:val="Default"/>
              <w:jc w:val="center"/>
              <w:rPr>
                <w:rFonts w:ascii="Times New Roman" w:hAnsi="Times New Roman"/>
                <w:sz w:val="22"/>
                <w:szCs w:val="22"/>
              </w:rPr>
            </w:pPr>
          </w:p>
        </w:tc>
      </w:tr>
      <w:tr w:rsidR="006953AA" w:rsidRPr="004735DD" w14:paraId="0D7D10D9" w14:textId="77777777" w:rsidTr="005C20BD">
        <w:tc>
          <w:tcPr>
            <w:tcW w:w="547" w:type="pct"/>
          </w:tcPr>
          <w:p w14:paraId="015B89CA"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ED9F05F" w14:textId="77777777" w:rsidR="006953AA" w:rsidRPr="004735DD" w:rsidRDefault="006953AA" w:rsidP="006953AA">
            <w:pPr>
              <w:pStyle w:val="Default"/>
              <w:jc w:val="center"/>
              <w:rPr>
                <w:rFonts w:ascii="Times New Roman" w:hAnsi="Times New Roman"/>
                <w:sz w:val="22"/>
                <w:szCs w:val="22"/>
              </w:rPr>
            </w:pPr>
          </w:p>
        </w:tc>
        <w:tc>
          <w:tcPr>
            <w:tcW w:w="595" w:type="pct"/>
          </w:tcPr>
          <w:p w14:paraId="2FC1AE80" w14:textId="01A48048" w:rsidR="006953AA" w:rsidRPr="004735DD" w:rsidRDefault="006953AA" w:rsidP="006953AA">
            <w:pPr>
              <w:pStyle w:val="Default"/>
              <w:jc w:val="center"/>
              <w:rPr>
                <w:rFonts w:ascii="Times New Roman" w:hAnsi="Times New Roman"/>
                <w:sz w:val="22"/>
                <w:szCs w:val="22"/>
              </w:rPr>
            </w:pPr>
          </w:p>
        </w:tc>
        <w:tc>
          <w:tcPr>
            <w:tcW w:w="549" w:type="pct"/>
          </w:tcPr>
          <w:p w14:paraId="34502D1C" w14:textId="77777777" w:rsidR="006953AA" w:rsidRPr="004735DD" w:rsidRDefault="006953AA" w:rsidP="006953AA">
            <w:pPr>
              <w:pStyle w:val="Default"/>
              <w:jc w:val="center"/>
              <w:rPr>
                <w:rFonts w:ascii="Times New Roman" w:hAnsi="Times New Roman"/>
                <w:sz w:val="22"/>
                <w:szCs w:val="22"/>
              </w:rPr>
            </w:pPr>
          </w:p>
        </w:tc>
        <w:tc>
          <w:tcPr>
            <w:tcW w:w="504" w:type="pct"/>
          </w:tcPr>
          <w:p w14:paraId="02DF4A87" w14:textId="77777777" w:rsidR="006953AA" w:rsidRPr="004735DD" w:rsidRDefault="006953AA" w:rsidP="006953AA">
            <w:pPr>
              <w:pStyle w:val="Default"/>
              <w:jc w:val="center"/>
              <w:rPr>
                <w:rFonts w:ascii="Times New Roman" w:hAnsi="Times New Roman"/>
                <w:sz w:val="22"/>
                <w:szCs w:val="22"/>
              </w:rPr>
            </w:pPr>
          </w:p>
        </w:tc>
        <w:tc>
          <w:tcPr>
            <w:tcW w:w="595" w:type="pct"/>
          </w:tcPr>
          <w:p w14:paraId="4B3AD37A" w14:textId="77777777" w:rsidR="006953AA" w:rsidRPr="004735DD" w:rsidRDefault="006953AA" w:rsidP="006953AA">
            <w:pPr>
              <w:pStyle w:val="Default"/>
              <w:jc w:val="center"/>
              <w:rPr>
                <w:rFonts w:ascii="Times New Roman" w:hAnsi="Times New Roman"/>
                <w:sz w:val="22"/>
                <w:szCs w:val="22"/>
              </w:rPr>
            </w:pPr>
          </w:p>
        </w:tc>
        <w:tc>
          <w:tcPr>
            <w:tcW w:w="584" w:type="pct"/>
          </w:tcPr>
          <w:p w14:paraId="2ACFDAE2" w14:textId="77777777" w:rsidR="006953AA" w:rsidRPr="004735DD" w:rsidRDefault="006953AA" w:rsidP="006953AA">
            <w:pPr>
              <w:pStyle w:val="Default"/>
              <w:jc w:val="center"/>
              <w:rPr>
                <w:rFonts w:ascii="Times New Roman" w:hAnsi="Times New Roman"/>
                <w:sz w:val="22"/>
                <w:szCs w:val="22"/>
              </w:rPr>
            </w:pPr>
          </w:p>
        </w:tc>
        <w:tc>
          <w:tcPr>
            <w:tcW w:w="538" w:type="pct"/>
          </w:tcPr>
          <w:p w14:paraId="030CE3F3" w14:textId="77777777" w:rsidR="006953AA" w:rsidRPr="004735DD" w:rsidRDefault="006953AA" w:rsidP="006953AA">
            <w:pPr>
              <w:pStyle w:val="Default"/>
              <w:jc w:val="center"/>
              <w:rPr>
                <w:rFonts w:ascii="Times New Roman" w:hAnsi="Times New Roman"/>
                <w:sz w:val="22"/>
                <w:szCs w:val="22"/>
              </w:rPr>
            </w:pPr>
          </w:p>
        </w:tc>
        <w:tc>
          <w:tcPr>
            <w:tcW w:w="538" w:type="pct"/>
          </w:tcPr>
          <w:p w14:paraId="20919E92" w14:textId="77777777" w:rsidR="006953AA" w:rsidRPr="004735DD" w:rsidRDefault="006953AA" w:rsidP="006953AA">
            <w:pPr>
              <w:pStyle w:val="Default"/>
              <w:jc w:val="center"/>
              <w:rPr>
                <w:rFonts w:ascii="Times New Roman" w:hAnsi="Times New Roman"/>
                <w:sz w:val="22"/>
                <w:szCs w:val="22"/>
              </w:rPr>
            </w:pPr>
          </w:p>
        </w:tc>
      </w:tr>
      <w:tr w:rsidR="006953AA" w:rsidRPr="004735DD" w14:paraId="78D5809A" w14:textId="77777777" w:rsidTr="005C20BD">
        <w:tc>
          <w:tcPr>
            <w:tcW w:w="547" w:type="pct"/>
          </w:tcPr>
          <w:p w14:paraId="11FC1C18"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5B1CF9B5" w14:textId="77777777" w:rsidR="006953AA" w:rsidRPr="004735DD" w:rsidRDefault="006953AA" w:rsidP="006953AA">
            <w:pPr>
              <w:pStyle w:val="Default"/>
              <w:jc w:val="center"/>
              <w:rPr>
                <w:rFonts w:ascii="Times New Roman" w:hAnsi="Times New Roman"/>
                <w:sz w:val="22"/>
                <w:szCs w:val="22"/>
              </w:rPr>
            </w:pPr>
          </w:p>
        </w:tc>
        <w:tc>
          <w:tcPr>
            <w:tcW w:w="595" w:type="pct"/>
          </w:tcPr>
          <w:p w14:paraId="0FCE6E3B" w14:textId="776AE696" w:rsidR="006953AA" w:rsidRPr="004735DD" w:rsidRDefault="006953AA" w:rsidP="006953AA">
            <w:pPr>
              <w:pStyle w:val="Default"/>
              <w:jc w:val="center"/>
              <w:rPr>
                <w:rFonts w:ascii="Times New Roman" w:hAnsi="Times New Roman"/>
                <w:sz w:val="22"/>
                <w:szCs w:val="22"/>
              </w:rPr>
            </w:pPr>
          </w:p>
        </w:tc>
        <w:tc>
          <w:tcPr>
            <w:tcW w:w="549" w:type="pct"/>
          </w:tcPr>
          <w:p w14:paraId="7D679908" w14:textId="77777777" w:rsidR="006953AA" w:rsidRPr="004735DD" w:rsidRDefault="006953AA" w:rsidP="006953AA">
            <w:pPr>
              <w:pStyle w:val="Default"/>
              <w:jc w:val="center"/>
              <w:rPr>
                <w:rFonts w:ascii="Times New Roman" w:hAnsi="Times New Roman"/>
                <w:sz w:val="22"/>
                <w:szCs w:val="22"/>
              </w:rPr>
            </w:pPr>
          </w:p>
        </w:tc>
        <w:tc>
          <w:tcPr>
            <w:tcW w:w="504" w:type="pct"/>
          </w:tcPr>
          <w:p w14:paraId="0A66D2AD" w14:textId="77777777" w:rsidR="006953AA" w:rsidRPr="004735DD" w:rsidRDefault="006953AA" w:rsidP="006953AA">
            <w:pPr>
              <w:pStyle w:val="Default"/>
              <w:jc w:val="center"/>
              <w:rPr>
                <w:rFonts w:ascii="Times New Roman" w:hAnsi="Times New Roman"/>
                <w:sz w:val="22"/>
                <w:szCs w:val="22"/>
              </w:rPr>
            </w:pPr>
          </w:p>
        </w:tc>
        <w:tc>
          <w:tcPr>
            <w:tcW w:w="595" w:type="pct"/>
          </w:tcPr>
          <w:p w14:paraId="25ACF99C" w14:textId="77777777" w:rsidR="006953AA" w:rsidRPr="004735DD" w:rsidRDefault="006953AA" w:rsidP="006953AA">
            <w:pPr>
              <w:pStyle w:val="Default"/>
              <w:jc w:val="center"/>
              <w:rPr>
                <w:rFonts w:ascii="Times New Roman" w:hAnsi="Times New Roman"/>
                <w:sz w:val="22"/>
                <w:szCs w:val="22"/>
              </w:rPr>
            </w:pPr>
          </w:p>
        </w:tc>
        <w:tc>
          <w:tcPr>
            <w:tcW w:w="584" w:type="pct"/>
          </w:tcPr>
          <w:p w14:paraId="77F0A970" w14:textId="77777777" w:rsidR="006953AA" w:rsidRPr="004735DD" w:rsidRDefault="006953AA" w:rsidP="006953AA">
            <w:pPr>
              <w:pStyle w:val="Default"/>
              <w:jc w:val="center"/>
              <w:rPr>
                <w:rFonts w:ascii="Times New Roman" w:hAnsi="Times New Roman"/>
                <w:sz w:val="22"/>
                <w:szCs w:val="22"/>
              </w:rPr>
            </w:pPr>
          </w:p>
        </w:tc>
        <w:tc>
          <w:tcPr>
            <w:tcW w:w="538" w:type="pct"/>
          </w:tcPr>
          <w:p w14:paraId="66A130BC" w14:textId="77777777" w:rsidR="006953AA" w:rsidRPr="004735DD" w:rsidRDefault="006953AA" w:rsidP="006953AA">
            <w:pPr>
              <w:pStyle w:val="Default"/>
              <w:jc w:val="center"/>
              <w:rPr>
                <w:rFonts w:ascii="Times New Roman" w:hAnsi="Times New Roman"/>
                <w:sz w:val="22"/>
                <w:szCs w:val="22"/>
              </w:rPr>
            </w:pPr>
          </w:p>
        </w:tc>
        <w:tc>
          <w:tcPr>
            <w:tcW w:w="538" w:type="pct"/>
          </w:tcPr>
          <w:p w14:paraId="50D790A9" w14:textId="77777777" w:rsidR="006953AA" w:rsidRPr="004735DD" w:rsidRDefault="006953AA" w:rsidP="006953AA">
            <w:pPr>
              <w:pStyle w:val="Default"/>
              <w:jc w:val="center"/>
              <w:rPr>
                <w:rFonts w:ascii="Times New Roman" w:hAnsi="Times New Roman"/>
                <w:sz w:val="22"/>
                <w:szCs w:val="22"/>
              </w:rPr>
            </w:pPr>
          </w:p>
        </w:tc>
      </w:tr>
    </w:tbl>
    <w:p w14:paraId="510DCA23" w14:textId="191086C5" w:rsidR="0026439E" w:rsidRPr="004735DD" w:rsidRDefault="0026439E" w:rsidP="00172E62"/>
    <w:tbl>
      <w:tblPr>
        <w:tblStyle w:val="TableGrid"/>
        <w:tblW w:w="5000" w:type="pct"/>
        <w:tblLook w:val="04A0" w:firstRow="1" w:lastRow="0" w:firstColumn="1" w:lastColumn="0" w:noHBand="0" w:noVBand="1"/>
      </w:tblPr>
      <w:tblGrid>
        <w:gridCol w:w="1142"/>
        <w:gridCol w:w="1146"/>
        <w:gridCol w:w="1243"/>
        <w:gridCol w:w="1145"/>
        <w:gridCol w:w="1051"/>
        <w:gridCol w:w="1241"/>
        <w:gridCol w:w="1218"/>
        <w:gridCol w:w="1122"/>
        <w:gridCol w:w="1122"/>
      </w:tblGrid>
      <w:tr w:rsidR="0026439E" w:rsidRPr="004735DD" w14:paraId="77DFA16C" w14:textId="77777777" w:rsidTr="005C20BD">
        <w:tc>
          <w:tcPr>
            <w:tcW w:w="5000" w:type="pct"/>
            <w:gridSpan w:val="9"/>
          </w:tcPr>
          <w:p w14:paraId="1B07088C" w14:textId="33B66343" w:rsidR="0026439E" w:rsidRPr="004735DD" w:rsidRDefault="0026439E" w:rsidP="00B55375">
            <w:pPr>
              <w:pStyle w:val="Default"/>
              <w:rPr>
                <w:rFonts w:ascii="Times New Roman" w:hAnsi="Times New Roman"/>
                <w:sz w:val="22"/>
                <w:szCs w:val="22"/>
              </w:rPr>
            </w:pPr>
            <w:r w:rsidRPr="004735DD">
              <w:rPr>
                <w:rFonts w:ascii="Times New Roman" w:hAnsi="Times New Roman"/>
                <w:b/>
                <w:sz w:val="22"/>
                <w:szCs w:val="22"/>
              </w:rPr>
              <w:t>Table 3.2-</w:t>
            </w:r>
            <w:r w:rsidR="00B512B5" w:rsidRPr="004735DD">
              <w:rPr>
                <w:rFonts w:ascii="Times New Roman" w:hAnsi="Times New Roman"/>
                <w:b/>
                <w:sz w:val="22"/>
                <w:szCs w:val="22"/>
              </w:rPr>
              <w:t>1</w:t>
            </w:r>
            <w:r w:rsidRPr="004735DD">
              <w:rPr>
                <w:rFonts w:ascii="Times New Roman" w:hAnsi="Times New Roman"/>
                <w:b/>
                <w:sz w:val="22"/>
                <w:szCs w:val="22"/>
              </w:rPr>
              <w:t xml:space="preserve">b | </w:t>
            </w:r>
            <w:r w:rsidR="00426A33" w:rsidRPr="004735DD">
              <w:rPr>
                <w:rFonts w:ascii="Times New Roman" w:hAnsi="Times New Roman"/>
                <w:b/>
                <w:sz w:val="22"/>
                <w:szCs w:val="22"/>
              </w:rPr>
              <w:t>The Medical School</w:t>
            </w:r>
            <w:r w:rsidR="00B03208" w:rsidRPr="004735DD">
              <w:rPr>
                <w:rFonts w:ascii="Times New Roman" w:hAnsi="Times New Roman"/>
                <w:b/>
                <w:sz w:val="22"/>
                <w:szCs w:val="22"/>
              </w:rPr>
              <w:t xml:space="preserve"> </w:t>
            </w:r>
            <w:r w:rsidRPr="004735DD">
              <w:rPr>
                <w:rFonts w:ascii="Times New Roman" w:hAnsi="Times New Roman"/>
                <w:b/>
                <w:sz w:val="22"/>
                <w:szCs w:val="22"/>
              </w:rPr>
              <w:t>Support</w:t>
            </w:r>
            <w:r w:rsidR="00426A33" w:rsidRPr="004735DD">
              <w:rPr>
                <w:rFonts w:ascii="Times New Roman" w:hAnsi="Times New Roman"/>
                <w:b/>
                <w:sz w:val="22"/>
                <w:szCs w:val="22"/>
              </w:rPr>
              <w:t>s</w:t>
            </w:r>
            <w:r w:rsidRPr="004735DD">
              <w:rPr>
                <w:rFonts w:ascii="Times New Roman" w:hAnsi="Times New Roman"/>
                <w:b/>
                <w:sz w:val="22"/>
                <w:szCs w:val="22"/>
              </w:rPr>
              <w:t xml:space="preserve"> </w:t>
            </w:r>
            <w:r w:rsidR="00426A33" w:rsidRPr="004735DD">
              <w:rPr>
                <w:rFonts w:ascii="Times New Roman" w:hAnsi="Times New Roman"/>
                <w:b/>
                <w:sz w:val="22"/>
                <w:szCs w:val="22"/>
              </w:rPr>
              <w:t xml:space="preserve">Student </w:t>
            </w:r>
            <w:r w:rsidR="008A1274" w:rsidRPr="004735DD">
              <w:rPr>
                <w:rFonts w:ascii="Times New Roman" w:hAnsi="Times New Roman"/>
                <w:b/>
                <w:sz w:val="22"/>
                <w:szCs w:val="22"/>
              </w:rPr>
              <w:t>P</w:t>
            </w:r>
            <w:r w:rsidRPr="004735DD">
              <w:rPr>
                <w:rFonts w:ascii="Times New Roman" w:hAnsi="Times New Roman"/>
                <w:b/>
                <w:sz w:val="22"/>
                <w:szCs w:val="22"/>
              </w:rPr>
              <w:t xml:space="preserve">articipation in </w:t>
            </w:r>
            <w:r w:rsidR="008A1274" w:rsidRPr="004735DD">
              <w:rPr>
                <w:rFonts w:ascii="Times New Roman" w:hAnsi="Times New Roman"/>
                <w:b/>
                <w:sz w:val="22"/>
                <w:szCs w:val="22"/>
              </w:rPr>
              <w:t>R</w:t>
            </w:r>
            <w:r w:rsidRPr="004735DD">
              <w:rPr>
                <w:rFonts w:ascii="Times New Roman" w:hAnsi="Times New Roman"/>
                <w:b/>
                <w:sz w:val="22"/>
                <w:szCs w:val="22"/>
              </w:rPr>
              <w:t>esearch</w:t>
            </w:r>
            <w:r w:rsidR="00426A33" w:rsidRPr="004735DD">
              <w:rPr>
                <w:rFonts w:ascii="Times New Roman" w:hAnsi="Times New Roman"/>
                <w:b/>
                <w:sz w:val="22"/>
                <w:szCs w:val="22"/>
              </w:rPr>
              <w:t>.</w:t>
            </w:r>
          </w:p>
        </w:tc>
      </w:tr>
      <w:tr w:rsidR="0026439E" w:rsidRPr="004735DD" w14:paraId="1F3E4C5E" w14:textId="77777777" w:rsidTr="005C20BD">
        <w:tc>
          <w:tcPr>
            <w:tcW w:w="5000" w:type="pct"/>
            <w:gridSpan w:val="9"/>
          </w:tcPr>
          <w:p w14:paraId="59409FC6" w14:textId="207DC241" w:rsidR="0026439E" w:rsidRPr="004735DD" w:rsidRDefault="00764717" w:rsidP="00B512B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191F78">
              <w:rPr>
                <w:rFonts w:ascii="Times New Roman" w:hAnsi="Times New Roman"/>
                <w:i/>
              </w:rPr>
              <w:t>disagree</w:t>
            </w:r>
            <w:r w:rsidR="0000215C" w:rsidRPr="00CB169F">
              <w:rPr>
                <w:rFonts w:ascii="Times New Roman" w:hAnsi="Times New Roman"/>
              </w:rPr>
              <w:t xml:space="preserve">, and </w:t>
            </w:r>
            <w:r w:rsidR="0000215C" w:rsidRPr="00191F78">
              <w:rPr>
                <w:rFonts w:ascii="Times New Roman" w:hAnsi="Times New Roman"/>
                <w:i/>
                <w:iCs w:val="0"/>
              </w:rPr>
              <w:t>agree</w:t>
            </w:r>
            <w:r w:rsidR="00597D56" w:rsidRPr="004735DD">
              <w:rPr>
                <w:rFonts w:ascii="Times New Roman" w:hAnsi="Times New Roman"/>
              </w:rPr>
              <w:t>.</w:t>
            </w:r>
          </w:p>
        </w:tc>
      </w:tr>
      <w:tr w:rsidR="00B512B5" w:rsidRPr="004735DD" w14:paraId="764115D6" w14:textId="77777777" w:rsidTr="005C20BD">
        <w:tc>
          <w:tcPr>
            <w:tcW w:w="547" w:type="pct"/>
            <w:vMerge w:val="restart"/>
          </w:tcPr>
          <w:p w14:paraId="34047908" w14:textId="77777777" w:rsidR="00B512B5" w:rsidRPr="004735DD" w:rsidRDefault="00B512B5" w:rsidP="00B512B5">
            <w:pPr>
              <w:pStyle w:val="Default"/>
              <w:rPr>
                <w:rFonts w:ascii="Times New Roman" w:hAnsi="Times New Roman"/>
                <w:sz w:val="22"/>
                <w:szCs w:val="22"/>
              </w:rPr>
            </w:pPr>
            <w:r w:rsidRPr="004735DD">
              <w:rPr>
                <w:rFonts w:ascii="Times New Roman" w:hAnsi="Times New Roman"/>
                <w:sz w:val="22"/>
                <w:szCs w:val="22"/>
              </w:rPr>
              <w:t>Medical School Class</w:t>
            </w:r>
          </w:p>
        </w:tc>
        <w:tc>
          <w:tcPr>
            <w:tcW w:w="1145" w:type="pct"/>
            <w:gridSpan w:val="2"/>
          </w:tcPr>
          <w:p w14:paraId="2AA3FB4E" w14:textId="22D16816"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1996BC7A"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Number and % of</w:t>
            </w:r>
          </w:p>
          <w:p w14:paraId="46C960BF"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N/A</w:t>
            </w:r>
          </w:p>
          <w:p w14:paraId="6FEC992E" w14:textId="369163B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27CEE0A8"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2481AC5" w14:textId="5A2AFAAA" w:rsidR="00B512B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B512B5" w:rsidRPr="004735DD">
              <w:rPr>
                <w:rFonts w:ascii="Times New Roman" w:hAnsi="Times New Roman"/>
                <w:sz w:val="22"/>
                <w:szCs w:val="22"/>
              </w:rPr>
              <w:t>Responses</w:t>
            </w:r>
          </w:p>
        </w:tc>
        <w:tc>
          <w:tcPr>
            <w:tcW w:w="1076" w:type="pct"/>
            <w:gridSpan w:val="2"/>
          </w:tcPr>
          <w:p w14:paraId="04FD17F3"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Number and % of</w:t>
            </w:r>
          </w:p>
          <w:p w14:paraId="3BCB030E" w14:textId="3DDF42E5" w:rsidR="00B512B5" w:rsidRPr="004735DD" w:rsidRDefault="00597D56" w:rsidP="00B512B5">
            <w:pPr>
              <w:pStyle w:val="Default"/>
              <w:jc w:val="center"/>
              <w:rPr>
                <w:rFonts w:ascii="Times New Roman" w:hAnsi="Times New Roman"/>
                <w:sz w:val="22"/>
                <w:szCs w:val="22"/>
              </w:rPr>
            </w:pPr>
            <w:r w:rsidRPr="004735DD">
              <w:rPr>
                <w:rFonts w:ascii="Times New Roman" w:hAnsi="Times New Roman"/>
                <w:sz w:val="22"/>
                <w:szCs w:val="22"/>
              </w:rPr>
              <w:t>Agree</w:t>
            </w:r>
            <w:r w:rsidR="00B512B5" w:rsidRPr="004735DD">
              <w:rPr>
                <w:rFonts w:ascii="Times New Roman" w:hAnsi="Times New Roman"/>
                <w:sz w:val="22"/>
                <w:szCs w:val="22"/>
              </w:rPr>
              <w:t xml:space="preserve"> Responses</w:t>
            </w:r>
          </w:p>
        </w:tc>
      </w:tr>
      <w:tr w:rsidR="00250B4D" w:rsidRPr="004735DD" w14:paraId="41B9AE59" w14:textId="77777777" w:rsidTr="005C20BD">
        <w:tc>
          <w:tcPr>
            <w:tcW w:w="547" w:type="pct"/>
            <w:vMerge/>
          </w:tcPr>
          <w:p w14:paraId="39EFA635" w14:textId="77777777" w:rsidR="00250B4D" w:rsidRPr="004735DD" w:rsidRDefault="00250B4D" w:rsidP="00250B4D">
            <w:pPr>
              <w:pStyle w:val="Default"/>
              <w:rPr>
                <w:rFonts w:ascii="Times New Roman" w:hAnsi="Times New Roman"/>
                <w:sz w:val="22"/>
                <w:szCs w:val="22"/>
              </w:rPr>
            </w:pPr>
          </w:p>
        </w:tc>
        <w:tc>
          <w:tcPr>
            <w:tcW w:w="549" w:type="pct"/>
          </w:tcPr>
          <w:p w14:paraId="202F140C" w14:textId="0ACF61BD"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39C815A6" w14:textId="50E53B0B"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4BF34557"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4EB7F1BF"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01C20FBF"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CE2C052"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1F8CA87"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07E8B7A"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r>
      <w:tr w:rsidR="00250B4D" w:rsidRPr="004735DD" w14:paraId="296ED72B" w14:textId="77777777" w:rsidTr="005C20BD">
        <w:tc>
          <w:tcPr>
            <w:tcW w:w="547" w:type="pct"/>
          </w:tcPr>
          <w:p w14:paraId="0B625CE2"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426D9250" w14:textId="77777777" w:rsidR="00250B4D" w:rsidRPr="004735DD" w:rsidRDefault="00250B4D" w:rsidP="00250B4D">
            <w:pPr>
              <w:pStyle w:val="Default"/>
              <w:jc w:val="center"/>
              <w:rPr>
                <w:rFonts w:ascii="Times New Roman" w:hAnsi="Times New Roman"/>
                <w:sz w:val="22"/>
                <w:szCs w:val="22"/>
              </w:rPr>
            </w:pPr>
          </w:p>
        </w:tc>
        <w:tc>
          <w:tcPr>
            <w:tcW w:w="595" w:type="pct"/>
          </w:tcPr>
          <w:p w14:paraId="579207B1" w14:textId="46EB0D64" w:rsidR="00250B4D" w:rsidRPr="004735DD" w:rsidRDefault="00250B4D" w:rsidP="00250B4D">
            <w:pPr>
              <w:pStyle w:val="Default"/>
              <w:jc w:val="center"/>
              <w:rPr>
                <w:rFonts w:ascii="Times New Roman" w:hAnsi="Times New Roman"/>
                <w:sz w:val="22"/>
                <w:szCs w:val="22"/>
              </w:rPr>
            </w:pPr>
          </w:p>
        </w:tc>
        <w:tc>
          <w:tcPr>
            <w:tcW w:w="549" w:type="pct"/>
          </w:tcPr>
          <w:p w14:paraId="183DF6FB" w14:textId="77777777" w:rsidR="00250B4D" w:rsidRPr="004735DD" w:rsidRDefault="00250B4D" w:rsidP="00250B4D">
            <w:pPr>
              <w:pStyle w:val="Default"/>
              <w:jc w:val="center"/>
              <w:rPr>
                <w:rFonts w:ascii="Times New Roman" w:hAnsi="Times New Roman"/>
                <w:sz w:val="22"/>
                <w:szCs w:val="22"/>
              </w:rPr>
            </w:pPr>
          </w:p>
        </w:tc>
        <w:tc>
          <w:tcPr>
            <w:tcW w:w="504" w:type="pct"/>
          </w:tcPr>
          <w:p w14:paraId="1C38C152" w14:textId="77777777" w:rsidR="00250B4D" w:rsidRPr="004735DD" w:rsidRDefault="00250B4D" w:rsidP="00250B4D">
            <w:pPr>
              <w:pStyle w:val="Default"/>
              <w:jc w:val="center"/>
              <w:rPr>
                <w:rFonts w:ascii="Times New Roman" w:hAnsi="Times New Roman"/>
                <w:sz w:val="22"/>
                <w:szCs w:val="22"/>
              </w:rPr>
            </w:pPr>
          </w:p>
        </w:tc>
        <w:tc>
          <w:tcPr>
            <w:tcW w:w="595" w:type="pct"/>
          </w:tcPr>
          <w:p w14:paraId="485D1ADD" w14:textId="77777777" w:rsidR="00250B4D" w:rsidRPr="004735DD" w:rsidRDefault="00250B4D" w:rsidP="00250B4D">
            <w:pPr>
              <w:pStyle w:val="Default"/>
              <w:jc w:val="center"/>
              <w:rPr>
                <w:rFonts w:ascii="Times New Roman" w:hAnsi="Times New Roman"/>
                <w:sz w:val="22"/>
                <w:szCs w:val="22"/>
              </w:rPr>
            </w:pPr>
          </w:p>
        </w:tc>
        <w:tc>
          <w:tcPr>
            <w:tcW w:w="584" w:type="pct"/>
          </w:tcPr>
          <w:p w14:paraId="36DC7357" w14:textId="77777777" w:rsidR="00250B4D" w:rsidRPr="004735DD" w:rsidRDefault="00250B4D" w:rsidP="00250B4D">
            <w:pPr>
              <w:pStyle w:val="Default"/>
              <w:jc w:val="center"/>
              <w:rPr>
                <w:rFonts w:ascii="Times New Roman" w:hAnsi="Times New Roman"/>
                <w:sz w:val="22"/>
                <w:szCs w:val="22"/>
              </w:rPr>
            </w:pPr>
          </w:p>
        </w:tc>
        <w:tc>
          <w:tcPr>
            <w:tcW w:w="538" w:type="pct"/>
          </w:tcPr>
          <w:p w14:paraId="4241AF64" w14:textId="77777777" w:rsidR="00250B4D" w:rsidRPr="004735DD" w:rsidRDefault="00250B4D" w:rsidP="00250B4D">
            <w:pPr>
              <w:pStyle w:val="Default"/>
              <w:jc w:val="center"/>
              <w:rPr>
                <w:rFonts w:ascii="Times New Roman" w:hAnsi="Times New Roman"/>
                <w:sz w:val="22"/>
                <w:szCs w:val="22"/>
              </w:rPr>
            </w:pPr>
          </w:p>
        </w:tc>
        <w:tc>
          <w:tcPr>
            <w:tcW w:w="538" w:type="pct"/>
          </w:tcPr>
          <w:p w14:paraId="6CF2608C" w14:textId="77777777" w:rsidR="00250B4D" w:rsidRPr="004735DD" w:rsidRDefault="00250B4D" w:rsidP="00250B4D">
            <w:pPr>
              <w:pStyle w:val="Default"/>
              <w:jc w:val="center"/>
              <w:rPr>
                <w:rFonts w:ascii="Times New Roman" w:hAnsi="Times New Roman"/>
                <w:sz w:val="22"/>
                <w:szCs w:val="22"/>
              </w:rPr>
            </w:pPr>
          </w:p>
        </w:tc>
      </w:tr>
      <w:tr w:rsidR="00250B4D" w:rsidRPr="004735DD" w14:paraId="50B82890" w14:textId="77777777" w:rsidTr="005C20BD">
        <w:tc>
          <w:tcPr>
            <w:tcW w:w="547" w:type="pct"/>
          </w:tcPr>
          <w:p w14:paraId="1C414D49"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6EA83AF7" w14:textId="77777777" w:rsidR="00250B4D" w:rsidRPr="004735DD" w:rsidRDefault="00250B4D" w:rsidP="00250B4D">
            <w:pPr>
              <w:pStyle w:val="Default"/>
              <w:jc w:val="center"/>
              <w:rPr>
                <w:rFonts w:ascii="Times New Roman" w:hAnsi="Times New Roman"/>
                <w:sz w:val="22"/>
                <w:szCs w:val="22"/>
              </w:rPr>
            </w:pPr>
          </w:p>
        </w:tc>
        <w:tc>
          <w:tcPr>
            <w:tcW w:w="595" w:type="pct"/>
          </w:tcPr>
          <w:p w14:paraId="103EB9FF" w14:textId="07BCBCEB" w:rsidR="00250B4D" w:rsidRPr="004735DD" w:rsidRDefault="00250B4D" w:rsidP="00250B4D">
            <w:pPr>
              <w:pStyle w:val="Default"/>
              <w:jc w:val="center"/>
              <w:rPr>
                <w:rFonts w:ascii="Times New Roman" w:hAnsi="Times New Roman"/>
                <w:sz w:val="22"/>
                <w:szCs w:val="22"/>
              </w:rPr>
            </w:pPr>
          </w:p>
        </w:tc>
        <w:tc>
          <w:tcPr>
            <w:tcW w:w="549" w:type="pct"/>
          </w:tcPr>
          <w:p w14:paraId="51722242" w14:textId="77777777" w:rsidR="00250B4D" w:rsidRPr="004735DD" w:rsidRDefault="00250B4D" w:rsidP="00250B4D">
            <w:pPr>
              <w:pStyle w:val="Default"/>
              <w:jc w:val="center"/>
              <w:rPr>
                <w:rFonts w:ascii="Times New Roman" w:hAnsi="Times New Roman"/>
                <w:sz w:val="22"/>
                <w:szCs w:val="22"/>
              </w:rPr>
            </w:pPr>
          </w:p>
        </w:tc>
        <w:tc>
          <w:tcPr>
            <w:tcW w:w="504" w:type="pct"/>
          </w:tcPr>
          <w:p w14:paraId="229927C7" w14:textId="77777777" w:rsidR="00250B4D" w:rsidRPr="004735DD" w:rsidRDefault="00250B4D" w:rsidP="00250B4D">
            <w:pPr>
              <w:pStyle w:val="Default"/>
              <w:jc w:val="center"/>
              <w:rPr>
                <w:rFonts w:ascii="Times New Roman" w:hAnsi="Times New Roman"/>
                <w:sz w:val="22"/>
                <w:szCs w:val="22"/>
              </w:rPr>
            </w:pPr>
          </w:p>
        </w:tc>
        <w:tc>
          <w:tcPr>
            <w:tcW w:w="595" w:type="pct"/>
          </w:tcPr>
          <w:p w14:paraId="6897C30D" w14:textId="77777777" w:rsidR="00250B4D" w:rsidRPr="004735DD" w:rsidRDefault="00250B4D" w:rsidP="00250B4D">
            <w:pPr>
              <w:pStyle w:val="Default"/>
              <w:jc w:val="center"/>
              <w:rPr>
                <w:rFonts w:ascii="Times New Roman" w:hAnsi="Times New Roman"/>
                <w:sz w:val="22"/>
                <w:szCs w:val="22"/>
              </w:rPr>
            </w:pPr>
          </w:p>
        </w:tc>
        <w:tc>
          <w:tcPr>
            <w:tcW w:w="584" w:type="pct"/>
          </w:tcPr>
          <w:p w14:paraId="2122A7AF" w14:textId="77777777" w:rsidR="00250B4D" w:rsidRPr="004735DD" w:rsidRDefault="00250B4D" w:rsidP="00250B4D">
            <w:pPr>
              <w:pStyle w:val="Default"/>
              <w:jc w:val="center"/>
              <w:rPr>
                <w:rFonts w:ascii="Times New Roman" w:hAnsi="Times New Roman"/>
                <w:sz w:val="22"/>
                <w:szCs w:val="22"/>
              </w:rPr>
            </w:pPr>
          </w:p>
        </w:tc>
        <w:tc>
          <w:tcPr>
            <w:tcW w:w="538" w:type="pct"/>
          </w:tcPr>
          <w:p w14:paraId="4987B5DF" w14:textId="77777777" w:rsidR="00250B4D" w:rsidRPr="004735DD" w:rsidRDefault="00250B4D" w:rsidP="00250B4D">
            <w:pPr>
              <w:pStyle w:val="Default"/>
              <w:jc w:val="center"/>
              <w:rPr>
                <w:rFonts w:ascii="Times New Roman" w:hAnsi="Times New Roman"/>
                <w:sz w:val="22"/>
                <w:szCs w:val="22"/>
              </w:rPr>
            </w:pPr>
          </w:p>
        </w:tc>
        <w:tc>
          <w:tcPr>
            <w:tcW w:w="538" w:type="pct"/>
          </w:tcPr>
          <w:p w14:paraId="765908EB" w14:textId="77777777" w:rsidR="00250B4D" w:rsidRPr="004735DD" w:rsidRDefault="00250B4D" w:rsidP="00250B4D">
            <w:pPr>
              <w:pStyle w:val="Default"/>
              <w:jc w:val="center"/>
              <w:rPr>
                <w:rFonts w:ascii="Times New Roman" w:hAnsi="Times New Roman"/>
                <w:sz w:val="22"/>
                <w:szCs w:val="22"/>
              </w:rPr>
            </w:pPr>
          </w:p>
        </w:tc>
      </w:tr>
      <w:tr w:rsidR="00250B4D" w:rsidRPr="004735DD" w14:paraId="16BAC64E" w14:textId="77777777" w:rsidTr="005C20BD">
        <w:tc>
          <w:tcPr>
            <w:tcW w:w="547" w:type="pct"/>
          </w:tcPr>
          <w:p w14:paraId="43F90CA1"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1EED1148" w14:textId="77777777" w:rsidR="00250B4D" w:rsidRPr="004735DD" w:rsidRDefault="00250B4D" w:rsidP="00250B4D">
            <w:pPr>
              <w:pStyle w:val="Default"/>
              <w:jc w:val="center"/>
              <w:rPr>
                <w:rFonts w:ascii="Times New Roman" w:hAnsi="Times New Roman"/>
                <w:sz w:val="22"/>
                <w:szCs w:val="22"/>
              </w:rPr>
            </w:pPr>
          </w:p>
        </w:tc>
        <w:tc>
          <w:tcPr>
            <w:tcW w:w="595" w:type="pct"/>
          </w:tcPr>
          <w:p w14:paraId="4466610B" w14:textId="4BB5F7B7" w:rsidR="00250B4D" w:rsidRPr="004735DD" w:rsidRDefault="00250B4D" w:rsidP="00250B4D">
            <w:pPr>
              <w:pStyle w:val="Default"/>
              <w:jc w:val="center"/>
              <w:rPr>
                <w:rFonts w:ascii="Times New Roman" w:hAnsi="Times New Roman"/>
                <w:sz w:val="22"/>
                <w:szCs w:val="22"/>
              </w:rPr>
            </w:pPr>
          </w:p>
        </w:tc>
        <w:tc>
          <w:tcPr>
            <w:tcW w:w="549" w:type="pct"/>
          </w:tcPr>
          <w:p w14:paraId="26A5B3B2" w14:textId="77777777" w:rsidR="00250B4D" w:rsidRPr="004735DD" w:rsidRDefault="00250B4D" w:rsidP="00250B4D">
            <w:pPr>
              <w:pStyle w:val="Default"/>
              <w:jc w:val="center"/>
              <w:rPr>
                <w:rFonts w:ascii="Times New Roman" w:hAnsi="Times New Roman"/>
                <w:sz w:val="22"/>
                <w:szCs w:val="22"/>
              </w:rPr>
            </w:pPr>
          </w:p>
        </w:tc>
        <w:tc>
          <w:tcPr>
            <w:tcW w:w="504" w:type="pct"/>
          </w:tcPr>
          <w:p w14:paraId="3DEB7F31" w14:textId="77777777" w:rsidR="00250B4D" w:rsidRPr="004735DD" w:rsidRDefault="00250B4D" w:rsidP="00250B4D">
            <w:pPr>
              <w:pStyle w:val="Default"/>
              <w:jc w:val="center"/>
              <w:rPr>
                <w:rFonts w:ascii="Times New Roman" w:hAnsi="Times New Roman"/>
                <w:sz w:val="22"/>
                <w:szCs w:val="22"/>
              </w:rPr>
            </w:pPr>
          </w:p>
        </w:tc>
        <w:tc>
          <w:tcPr>
            <w:tcW w:w="595" w:type="pct"/>
          </w:tcPr>
          <w:p w14:paraId="0E7B583D" w14:textId="77777777" w:rsidR="00250B4D" w:rsidRPr="004735DD" w:rsidRDefault="00250B4D" w:rsidP="00250B4D">
            <w:pPr>
              <w:pStyle w:val="Default"/>
              <w:jc w:val="center"/>
              <w:rPr>
                <w:rFonts w:ascii="Times New Roman" w:hAnsi="Times New Roman"/>
                <w:sz w:val="22"/>
                <w:szCs w:val="22"/>
              </w:rPr>
            </w:pPr>
          </w:p>
        </w:tc>
        <w:tc>
          <w:tcPr>
            <w:tcW w:w="584" w:type="pct"/>
          </w:tcPr>
          <w:p w14:paraId="2CF4E30B" w14:textId="77777777" w:rsidR="00250B4D" w:rsidRPr="004735DD" w:rsidRDefault="00250B4D" w:rsidP="00250B4D">
            <w:pPr>
              <w:pStyle w:val="Default"/>
              <w:jc w:val="center"/>
              <w:rPr>
                <w:rFonts w:ascii="Times New Roman" w:hAnsi="Times New Roman"/>
                <w:sz w:val="22"/>
                <w:szCs w:val="22"/>
              </w:rPr>
            </w:pPr>
          </w:p>
        </w:tc>
        <w:tc>
          <w:tcPr>
            <w:tcW w:w="538" w:type="pct"/>
          </w:tcPr>
          <w:p w14:paraId="49B6F064" w14:textId="77777777" w:rsidR="00250B4D" w:rsidRPr="004735DD" w:rsidRDefault="00250B4D" w:rsidP="00250B4D">
            <w:pPr>
              <w:pStyle w:val="Default"/>
              <w:jc w:val="center"/>
              <w:rPr>
                <w:rFonts w:ascii="Times New Roman" w:hAnsi="Times New Roman"/>
                <w:sz w:val="22"/>
                <w:szCs w:val="22"/>
              </w:rPr>
            </w:pPr>
          </w:p>
        </w:tc>
        <w:tc>
          <w:tcPr>
            <w:tcW w:w="538" w:type="pct"/>
          </w:tcPr>
          <w:p w14:paraId="0A310C8A" w14:textId="77777777" w:rsidR="00250B4D" w:rsidRPr="004735DD" w:rsidRDefault="00250B4D" w:rsidP="00250B4D">
            <w:pPr>
              <w:pStyle w:val="Default"/>
              <w:jc w:val="center"/>
              <w:rPr>
                <w:rFonts w:ascii="Times New Roman" w:hAnsi="Times New Roman"/>
                <w:sz w:val="22"/>
                <w:szCs w:val="22"/>
              </w:rPr>
            </w:pPr>
          </w:p>
        </w:tc>
      </w:tr>
      <w:tr w:rsidR="00250B4D" w:rsidRPr="004735DD" w14:paraId="04C6D168" w14:textId="77777777" w:rsidTr="005C20BD">
        <w:tc>
          <w:tcPr>
            <w:tcW w:w="547" w:type="pct"/>
          </w:tcPr>
          <w:p w14:paraId="16564C58"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2D4503F7" w14:textId="77777777" w:rsidR="00250B4D" w:rsidRPr="004735DD" w:rsidRDefault="00250B4D" w:rsidP="00250B4D">
            <w:pPr>
              <w:pStyle w:val="Default"/>
              <w:jc w:val="center"/>
              <w:rPr>
                <w:rFonts w:ascii="Times New Roman" w:hAnsi="Times New Roman"/>
                <w:sz w:val="22"/>
                <w:szCs w:val="22"/>
              </w:rPr>
            </w:pPr>
          </w:p>
        </w:tc>
        <w:tc>
          <w:tcPr>
            <w:tcW w:w="595" w:type="pct"/>
          </w:tcPr>
          <w:p w14:paraId="07BB93AE" w14:textId="0FFB0D97" w:rsidR="00250B4D" w:rsidRPr="004735DD" w:rsidRDefault="00250B4D" w:rsidP="00250B4D">
            <w:pPr>
              <w:pStyle w:val="Default"/>
              <w:jc w:val="center"/>
              <w:rPr>
                <w:rFonts w:ascii="Times New Roman" w:hAnsi="Times New Roman"/>
                <w:sz w:val="22"/>
                <w:szCs w:val="22"/>
              </w:rPr>
            </w:pPr>
          </w:p>
        </w:tc>
        <w:tc>
          <w:tcPr>
            <w:tcW w:w="549" w:type="pct"/>
          </w:tcPr>
          <w:p w14:paraId="421D272B" w14:textId="77777777" w:rsidR="00250B4D" w:rsidRPr="004735DD" w:rsidRDefault="00250B4D" w:rsidP="00250B4D">
            <w:pPr>
              <w:pStyle w:val="Default"/>
              <w:jc w:val="center"/>
              <w:rPr>
                <w:rFonts w:ascii="Times New Roman" w:hAnsi="Times New Roman"/>
                <w:sz w:val="22"/>
                <w:szCs w:val="22"/>
              </w:rPr>
            </w:pPr>
          </w:p>
        </w:tc>
        <w:tc>
          <w:tcPr>
            <w:tcW w:w="504" w:type="pct"/>
          </w:tcPr>
          <w:p w14:paraId="737475DC" w14:textId="77777777" w:rsidR="00250B4D" w:rsidRPr="004735DD" w:rsidRDefault="00250B4D" w:rsidP="00250B4D">
            <w:pPr>
              <w:pStyle w:val="Default"/>
              <w:jc w:val="center"/>
              <w:rPr>
                <w:rFonts w:ascii="Times New Roman" w:hAnsi="Times New Roman"/>
                <w:sz w:val="22"/>
                <w:szCs w:val="22"/>
              </w:rPr>
            </w:pPr>
          </w:p>
        </w:tc>
        <w:tc>
          <w:tcPr>
            <w:tcW w:w="595" w:type="pct"/>
          </w:tcPr>
          <w:p w14:paraId="55DA5F93" w14:textId="77777777" w:rsidR="00250B4D" w:rsidRPr="004735DD" w:rsidRDefault="00250B4D" w:rsidP="00250B4D">
            <w:pPr>
              <w:pStyle w:val="Default"/>
              <w:jc w:val="center"/>
              <w:rPr>
                <w:rFonts w:ascii="Times New Roman" w:hAnsi="Times New Roman"/>
                <w:sz w:val="22"/>
                <w:szCs w:val="22"/>
              </w:rPr>
            </w:pPr>
          </w:p>
        </w:tc>
        <w:tc>
          <w:tcPr>
            <w:tcW w:w="584" w:type="pct"/>
          </w:tcPr>
          <w:p w14:paraId="35915E8C" w14:textId="77777777" w:rsidR="00250B4D" w:rsidRPr="004735DD" w:rsidRDefault="00250B4D" w:rsidP="00250B4D">
            <w:pPr>
              <w:pStyle w:val="Default"/>
              <w:jc w:val="center"/>
              <w:rPr>
                <w:rFonts w:ascii="Times New Roman" w:hAnsi="Times New Roman"/>
                <w:sz w:val="22"/>
                <w:szCs w:val="22"/>
              </w:rPr>
            </w:pPr>
          </w:p>
        </w:tc>
        <w:tc>
          <w:tcPr>
            <w:tcW w:w="538" w:type="pct"/>
          </w:tcPr>
          <w:p w14:paraId="24E4FA07" w14:textId="77777777" w:rsidR="00250B4D" w:rsidRPr="004735DD" w:rsidRDefault="00250B4D" w:rsidP="00250B4D">
            <w:pPr>
              <w:pStyle w:val="Default"/>
              <w:jc w:val="center"/>
              <w:rPr>
                <w:rFonts w:ascii="Times New Roman" w:hAnsi="Times New Roman"/>
                <w:sz w:val="22"/>
                <w:szCs w:val="22"/>
              </w:rPr>
            </w:pPr>
          </w:p>
        </w:tc>
        <w:tc>
          <w:tcPr>
            <w:tcW w:w="538" w:type="pct"/>
          </w:tcPr>
          <w:p w14:paraId="7F5897DC" w14:textId="77777777" w:rsidR="00250B4D" w:rsidRPr="004735DD" w:rsidRDefault="00250B4D" w:rsidP="00250B4D">
            <w:pPr>
              <w:pStyle w:val="Default"/>
              <w:jc w:val="center"/>
              <w:rPr>
                <w:rFonts w:ascii="Times New Roman" w:hAnsi="Times New Roman"/>
                <w:sz w:val="22"/>
                <w:szCs w:val="22"/>
              </w:rPr>
            </w:pPr>
          </w:p>
        </w:tc>
      </w:tr>
      <w:tr w:rsidR="00250B4D" w:rsidRPr="004735DD" w14:paraId="3EBBE026" w14:textId="77777777" w:rsidTr="005C20BD">
        <w:tc>
          <w:tcPr>
            <w:tcW w:w="547" w:type="pct"/>
          </w:tcPr>
          <w:p w14:paraId="5A5C2745"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3FE359DB" w14:textId="77777777" w:rsidR="00250B4D" w:rsidRPr="004735DD" w:rsidRDefault="00250B4D" w:rsidP="00250B4D">
            <w:pPr>
              <w:pStyle w:val="Default"/>
              <w:jc w:val="center"/>
              <w:rPr>
                <w:rFonts w:ascii="Times New Roman" w:hAnsi="Times New Roman"/>
                <w:sz w:val="22"/>
                <w:szCs w:val="22"/>
              </w:rPr>
            </w:pPr>
          </w:p>
        </w:tc>
        <w:tc>
          <w:tcPr>
            <w:tcW w:w="595" w:type="pct"/>
          </w:tcPr>
          <w:p w14:paraId="1C5B6D84" w14:textId="630131E0" w:rsidR="00250B4D" w:rsidRPr="004735DD" w:rsidRDefault="00250B4D" w:rsidP="00250B4D">
            <w:pPr>
              <w:pStyle w:val="Default"/>
              <w:jc w:val="center"/>
              <w:rPr>
                <w:rFonts w:ascii="Times New Roman" w:hAnsi="Times New Roman"/>
                <w:sz w:val="22"/>
                <w:szCs w:val="22"/>
              </w:rPr>
            </w:pPr>
          </w:p>
        </w:tc>
        <w:tc>
          <w:tcPr>
            <w:tcW w:w="549" w:type="pct"/>
          </w:tcPr>
          <w:p w14:paraId="7A85268F" w14:textId="77777777" w:rsidR="00250B4D" w:rsidRPr="004735DD" w:rsidRDefault="00250B4D" w:rsidP="00250B4D">
            <w:pPr>
              <w:pStyle w:val="Default"/>
              <w:jc w:val="center"/>
              <w:rPr>
                <w:rFonts w:ascii="Times New Roman" w:hAnsi="Times New Roman"/>
                <w:sz w:val="22"/>
                <w:szCs w:val="22"/>
              </w:rPr>
            </w:pPr>
          </w:p>
        </w:tc>
        <w:tc>
          <w:tcPr>
            <w:tcW w:w="504" w:type="pct"/>
          </w:tcPr>
          <w:p w14:paraId="61253256" w14:textId="77777777" w:rsidR="00250B4D" w:rsidRPr="004735DD" w:rsidRDefault="00250B4D" w:rsidP="00250B4D">
            <w:pPr>
              <w:pStyle w:val="Default"/>
              <w:jc w:val="center"/>
              <w:rPr>
                <w:rFonts w:ascii="Times New Roman" w:hAnsi="Times New Roman"/>
                <w:sz w:val="22"/>
                <w:szCs w:val="22"/>
              </w:rPr>
            </w:pPr>
          </w:p>
        </w:tc>
        <w:tc>
          <w:tcPr>
            <w:tcW w:w="595" w:type="pct"/>
          </w:tcPr>
          <w:p w14:paraId="6B08E6C7" w14:textId="77777777" w:rsidR="00250B4D" w:rsidRPr="004735DD" w:rsidRDefault="00250B4D" w:rsidP="00250B4D">
            <w:pPr>
              <w:pStyle w:val="Default"/>
              <w:jc w:val="center"/>
              <w:rPr>
                <w:rFonts w:ascii="Times New Roman" w:hAnsi="Times New Roman"/>
                <w:sz w:val="22"/>
                <w:szCs w:val="22"/>
              </w:rPr>
            </w:pPr>
          </w:p>
        </w:tc>
        <w:tc>
          <w:tcPr>
            <w:tcW w:w="584" w:type="pct"/>
          </w:tcPr>
          <w:p w14:paraId="4F8A62D1" w14:textId="77777777" w:rsidR="00250B4D" w:rsidRPr="004735DD" w:rsidRDefault="00250B4D" w:rsidP="00250B4D">
            <w:pPr>
              <w:pStyle w:val="Default"/>
              <w:jc w:val="center"/>
              <w:rPr>
                <w:rFonts w:ascii="Times New Roman" w:hAnsi="Times New Roman"/>
                <w:sz w:val="22"/>
                <w:szCs w:val="22"/>
              </w:rPr>
            </w:pPr>
          </w:p>
        </w:tc>
        <w:tc>
          <w:tcPr>
            <w:tcW w:w="538" w:type="pct"/>
          </w:tcPr>
          <w:p w14:paraId="0AFDD5F4" w14:textId="77777777" w:rsidR="00250B4D" w:rsidRPr="004735DD" w:rsidRDefault="00250B4D" w:rsidP="00250B4D">
            <w:pPr>
              <w:pStyle w:val="Default"/>
              <w:jc w:val="center"/>
              <w:rPr>
                <w:rFonts w:ascii="Times New Roman" w:hAnsi="Times New Roman"/>
                <w:sz w:val="22"/>
                <w:szCs w:val="22"/>
              </w:rPr>
            </w:pPr>
          </w:p>
        </w:tc>
        <w:tc>
          <w:tcPr>
            <w:tcW w:w="538" w:type="pct"/>
          </w:tcPr>
          <w:p w14:paraId="4705A5F1" w14:textId="77777777" w:rsidR="00250B4D" w:rsidRPr="004735DD" w:rsidRDefault="00250B4D" w:rsidP="00250B4D">
            <w:pPr>
              <w:pStyle w:val="Default"/>
              <w:jc w:val="center"/>
              <w:rPr>
                <w:rFonts w:ascii="Times New Roman" w:hAnsi="Times New Roman"/>
                <w:sz w:val="22"/>
                <w:szCs w:val="22"/>
              </w:rPr>
            </w:pPr>
          </w:p>
        </w:tc>
      </w:tr>
    </w:tbl>
    <w:p w14:paraId="2A0EF62E" w14:textId="79CDF8D3" w:rsidR="0026439E" w:rsidRPr="004735DD" w:rsidRDefault="0026439E" w:rsidP="00172E62"/>
    <w:p w14:paraId="4393808E" w14:textId="172D0066" w:rsidR="00063DFB" w:rsidRPr="004735DD" w:rsidRDefault="00063DFB"/>
    <w:p w14:paraId="45A103FA" w14:textId="77777777" w:rsidR="008F10C2" w:rsidRPr="004735DD" w:rsidRDefault="008F10C2" w:rsidP="008F10C2">
      <w:pPr>
        <w:pStyle w:val="Heading3"/>
      </w:pPr>
      <w:r w:rsidRPr="004735DD">
        <w:t>Narrative Response</w:t>
      </w:r>
    </w:p>
    <w:p w14:paraId="4D2267CF" w14:textId="77777777" w:rsidR="008F10C2" w:rsidRPr="004735DD" w:rsidRDefault="008F10C2" w:rsidP="008F10C2"/>
    <w:p w14:paraId="3BF54FCF" w14:textId="7F18A73A" w:rsidR="008F10C2" w:rsidRPr="004735DD" w:rsidRDefault="00DD76BC" w:rsidP="00DD76BC">
      <w:pPr>
        <w:ind w:left="720" w:hanging="360"/>
      </w:pPr>
      <w:r w:rsidRPr="004735DD">
        <w:t>a.</w:t>
      </w:r>
      <w:r w:rsidRPr="004735DD">
        <w:tab/>
      </w:r>
      <w:r w:rsidR="008F10C2" w:rsidRPr="004735DD">
        <w:t>Describe how faculty scholarship is fostered in the medical school, including the infrastructure and other resources available to support faculty scholarship (e.g., a formal mentorship program, a research office, support for grant development, seed funding for research project development).</w:t>
      </w:r>
    </w:p>
    <w:p w14:paraId="4D038959" w14:textId="77777777" w:rsidR="008F10C2" w:rsidRPr="004735DD" w:rsidRDefault="008F10C2" w:rsidP="00DD76BC"/>
    <w:p w14:paraId="1BB8EA4F" w14:textId="77777777" w:rsidR="008F10C2" w:rsidRPr="004735DD" w:rsidRDefault="008F10C2" w:rsidP="00DD76BC"/>
    <w:p w14:paraId="20019D69" w14:textId="1391FEE0" w:rsidR="008F10C2" w:rsidRPr="004735DD" w:rsidRDefault="00DD76BC" w:rsidP="00DD76BC">
      <w:pPr>
        <w:ind w:left="720" w:hanging="360"/>
      </w:pPr>
      <w:r w:rsidRPr="004735DD">
        <w:t xml:space="preserve">b. </w:t>
      </w:r>
      <w:r w:rsidRPr="004735DD">
        <w:tab/>
      </w:r>
      <w:r w:rsidR="008F10C2" w:rsidRPr="004735DD">
        <w:t xml:space="preserve">If </w:t>
      </w:r>
      <w:r w:rsidR="002E70F6" w:rsidRPr="004735DD">
        <w:t>medical students are required to participate in research</w:t>
      </w:r>
      <w:r w:rsidR="008F10C2" w:rsidRPr="004735DD">
        <w:t>, describe how students, including students at regional campuses, are assisted in identifying a research project and a mentor, and informed about project requirements.</w:t>
      </w:r>
    </w:p>
    <w:p w14:paraId="79008E45" w14:textId="77777777" w:rsidR="008F10C2" w:rsidRPr="004735DD" w:rsidRDefault="008F10C2" w:rsidP="00BD0EA0"/>
    <w:p w14:paraId="255EF80F" w14:textId="77777777" w:rsidR="008F10C2" w:rsidRPr="004735DD" w:rsidRDefault="008F10C2" w:rsidP="00BD0EA0"/>
    <w:p w14:paraId="0902A852" w14:textId="290542AD" w:rsidR="00AB74CF" w:rsidRPr="004735DD" w:rsidRDefault="00DD76BC" w:rsidP="00AB74CF">
      <w:pPr>
        <w:ind w:left="720" w:hanging="360"/>
      </w:pPr>
      <w:r w:rsidRPr="004735DD">
        <w:t xml:space="preserve">c. </w:t>
      </w:r>
      <w:r w:rsidRPr="004735DD">
        <w:tab/>
      </w:r>
      <w:r w:rsidR="008F10C2" w:rsidRPr="004735DD">
        <w:t>If research is not a requiremen</w:t>
      </w:r>
      <w:r w:rsidR="00655820" w:rsidRPr="004735DD">
        <w:t>t for medical studen</w:t>
      </w:r>
      <w:r w:rsidR="00FA5FA7" w:rsidRPr="004735DD">
        <w:t>ts</w:t>
      </w:r>
      <w:r w:rsidR="008F10C2" w:rsidRPr="004735DD">
        <w:t xml:space="preserve">, briefly describe the opportunities for interested students to participate in research, including how </w:t>
      </w:r>
      <w:r w:rsidR="001E3A7C" w:rsidRPr="004735DD">
        <w:t>they</w:t>
      </w:r>
      <w:r w:rsidR="008F10C2" w:rsidRPr="004735DD">
        <w:t xml:space="preserve"> are informed about research opportunities. If the medical school has one or more regional campuses, note how students at each campus have access to research opportunities</w:t>
      </w:r>
      <w:r w:rsidR="00AB74CF">
        <w:t>.</w:t>
      </w:r>
    </w:p>
    <w:p w14:paraId="29A2392D" w14:textId="77777777" w:rsidR="008F10C2" w:rsidRPr="004735DD" w:rsidRDefault="008F10C2" w:rsidP="00BD0EA0"/>
    <w:p w14:paraId="4F784D09" w14:textId="77777777" w:rsidR="008F10C2" w:rsidRPr="004735DD" w:rsidRDefault="008F10C2" w:rsidP="00BD0EA0"/>
    <w:p w14:paraId="55303C5E" w14:textId="60268EEE" w:rsidR="008F10C2" w:rsidRPr="004735DD" w:rsidRDefault="00DD76BC" w:rsidP="00DD76BC">
      <w:pPr>
        <w:ind w:left="720" w:hanging="360"/>
      </w:pPr>
      <w:r w:rsidRPr="004735DD">
        <w:t>d.</w:t>
      </w:r>
      <w:r w:rsidRPr="004735DD">
        <w:tab/>
      </w:r>
      <w:r w:rsidR="008F10C2" w:rsidRPr="004735DD">
        <w:t>Describe the funding, personnel, and other resources available to support medical student participation in research and/or other scholarly activities.</w:t>
      </w:r>
    </w:p>
    <w:p w14:paraId="33EC6C3B" w14:textId="1E74C10F" w:rsidR="008D55DB" w:rsidRPr="004735DD" w:rsidRDefault="008D55DB" w:rsidP="008D55DB"/>
    <w:p w14:paraId="001F1061" w14:textId="77777777" w:rsidR="008D55DB" w:rsidRPr="004735DD" w:rsidRDefault="008D55DB" w:rsidP="008D55DB"/>
    <w:p w14:paraId="2D098720" w14:textId="6D839ACB" w:rsidR="00C60CF8" w:rsidRPr="004735DD" w:rsidRDefault="00EC79F2" w:rsidP="00E9353C">
      <w:pPr>
        <w:pStyle w:val="Heading2"/>
        <w:rPr>
          <w:rFonts w:cs="Times New Roman"/>
        </w:rPr>
      </w:pPr>
      <w:r w:rsidRPr="004735DD">
        <w:rPr>
          <w:rFonts w:cs="Times New Roman"/>
        </w:rPr>
        <w:br w:type="page"/>
      </w:r>
      <w:bookmarkStart w:id="174" w:name="_Toc385931347"/>
      <w:bookmarkStart w:id="175" w:name="_Toc385931894"/>
      <w:bookmarkStart w:id="176" w:name="_Toc448736773"/>
      <w:bookmarkStart w:id="177" w:name="_Toc182942975"/>
      <w:r w:rsidR="00543733" w:rsidRPr="004735DD">
        <w:rPr>
          <w:rFonts w:cs="Times New Roman"/>
        </w:rPr>
        <w:t>3</w:t>
      </w:r>
      <w:r w:rsidR="00AC619C" w:rsidRPr="004735DD">
        <w:rPr>
          <w:rFonts w:cs="Times New Roman"/>
        </w:rPr>
        <w:t xml:space="preserve">.3 Diversity Programs </w:t>
      </w:r>
      <w:r w:rsidR="00314737" w:rsidRPr="004735DD">
        <w:rPr>
          <w:rFonts w:cs="Times New Roman"/>
        </w:rPr>
        <w:t>a</w:t>
      </w:r>
      <w:r w:rsidR="00AC619C" w:rsidRPr="004735DD">
        <w:rPr>
          <w:rFonts w:cs="Times New Roman"/>
        </w:rPr>
        <w:t>nd Partnerships</w:t>
      </w:r>
      <w:bookmarkEnd w:id="174"/>
      <w:bookmarkEnd w:id="175"/>
      <w:bookmarkEnd w:id="176"/>
      <w:bookmarkEnd w:id="177"/>
      <w:r w:rsidR="00AC619C" w:rsidRPr="004735DD">
        <w:rPr>
          <w:rFonts w:cs="Times New Roman"/>
        </w:rPr>
        <w:t xml:space="preserve"> </w:t>
      </w:r>
    </w:p>
    <w:p w14:paraId="2CAFFC77" w14:textId="2EE7957C" w:rsidR="00543733" w:rsidRPr="004735DD" w:rsidRDefault="00543733" w:rsidP="00172E62">
      <w:pPr>
        <w:rPr>
          <w:b/>
          <w:color w:val="004990"/>
        </w:rPr>
      </w:pPr>
      <w:bookmarkStart w:id="178" w:name="_Toc385931348"/>
      <w:bookmarkStart w:id="179" w:name="_Toc385931895"/>
      <w:r w:rsidRPr="004735DD">
        <w:rPr>
          <w:b/>
          <w:color w:val="004990"/>
        </w:rPr>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bookmarkEnd w:id="178"/>
      <w:bookmarkEnd w:id="179"/>
      <w:r w:rsidRPr="004735DD">
        <w:rPr>
          <w:b/>
          <w:color w:val="004990"/>
        </w:rPr>
        <w:t xml:space="preserve"> </w:t>
      </w:r>
    </w:p>
    <w:p w14:paraId="08262D36" w14:textId="3F8F6B60" w:rsidR="001A0AD1" w:rsidRPr="004735DD" w:rsidRDefault="001A0AD1" w:rsidP="00E65DB2"/>
    <w:p w14:paraId="7C1721C8" w14:textId="77777777" w:rsidR="00D62683" w:rsidRPr="004735DD" w:rsidRDefault="00D62683" w:rsidP="00E65DB2"/>
    <w:p w14:paraId="3BA1140F" w14:textId="491B27B7" w:rsidR="00425A02" w:rsidRPr="004735DD" w:rsidRDefault="00AC619C" w:rsidP="002C2865">
      <w:pPr>
        <w:pStyle w:val="Heading3"/>
      </w:pPr>
      <w:r w:rsidRPr="004735DD">
        <w:t>Supporting Data</w:t>
      </w:r>
    </w:p>
    <w:p w14:paraId="2FA22DC2" w14:textId="77777777" w:rsidR="00BD3218" w:rsidRPr="004735DD" w:rsidRDefault="00BD3218" w:rsidP="00172E62"/>
    <w:tbl>
      <w:tblPr>
        <w:tblStyle w:val="table"/>
        <w:tblW w:w="5000" w:type="pct"/>
        <w:tblLook w:val="04A0" w:firstRow="1" w:lastRow="0" w:firstColumn="1" w:lastColumn="0" w:noHBand="0" w:noVBand="1"/>
      </w:tblPr>
      <w:tblGrid>
        <w:gridCol w:w="2701"/>
        <w:gridCol w:w="1310"/>
        <w:gridCol w:w="1310"/>
        <w:gridCol w:w="1310"/>
        <w:gridCol w:w="1310"/>
        <w:gridCol w:w="1310"/>
        <w:gridCol w:w="1179"/>
      </w:tblGrid>
      <w:tr w:rsidR="0068088C" w:rsidRPr="004735DD" w14:paraId="0DF86B54" w14:textId="77777777" w:rsidTr="005C20BD">
        <w:trPr>
          <w:trHeight w:val="144"/>
        </w:trPr>
        <w:tc>
          <w:tcPr>
            <w:tcW w:w="5000" w:type="pct"/>
            <w:gridSpan w:val="7"/>
            <w:vAlign w:val="top"/>
          </w:tcPr>
          <w:p w14:paraId="0CD2CC68" w14:textId="5E826422" w:rsidR="0068088C" w:rsidRPr="004735DD" w:rsidRDefault="0068088C" w:rsidP="0068088C">
            <w:pPr>
              <w:rPr>
                <w:b/>
              </w:rPr>
            </w:pPr>
            <w:r w:rsidRPr="004735DD">
              <w:rPr>
                <w:b/>
              </w:rPr>
              <w:t>Table 3.3-</w:t>
            </w:r>
            <w:r w:rsidR="00425357" w:rsidRPr="004735DD">
              <w:rPr>
                <w:b/>
              </w:rPr>
              <w:t>1</w:t>
            </w:r>
            <w:r w:rsidRPr="004735DD">
              <w:rPr>
                <w:b/>
              </w:rPr>
              <w:t xml:space="preserve"> | Offers Made to Applicants to the Medical School</w:t>
            </w:r>
          </w:p>
        </w:tc>
      </w:tr>
      <w:tr w:rsidR="000444E6" w:rsidRPr="004735DD" w14:paraId="6B2348D6" w14:textId="77777777" w:rsidTr="005C20BD">
        <w:trPr>
          <w:trHeight w:val="144"/>
        </w:trPr>
        <w:tc>
          <w:tcPr>
            <w:tcW w:w="5000" w:type="pct"/>
            <w:gridSpan w:val="7"/>
          </w:tcPr>
          <w:p w14:paraId="0E3A3C2D" w14:textId="28EEDA37" w:rsidR="00E370D4" w:rsidRPr="004735DD" w:rsidRDefault="00482A73" w:rsidP="00EC0852">
            <w:r w:rsidRPr="004735DD">
              <w:t xml:space="preserve">Provide the </w:t>
            </w:r>
            <w:r w:rsidR="000C53CB" w:rsidRPr="004735DD">
              <w:t xml:space="preserve">total number of </w:t>
            </w:r>
            <w:r w:rsidRPr="004735DD">
              <w:t xml:space="preserve">offers of </w:t>
            </w:r>
            <w:r w:rsidR="000C53CB" w:rsidRPr="004735DD">
              <w:t xml:space="preserve">admission to the medical school </w:t>
            </w:r>
            <w:r w:rsidRPr="004735DD">
              <w:t>made to individuals in the school</w:t>
            </w:r>
            <w:r w:rsidR="00FD39A6" w:rsidRPr="004735DD">
              <w:t>’s mission-aligned</w:t>
            </w:r>
            <w:r w:rsidR="00E76DF2" w:rsidRPr="004735DD">
              <w:t xml:space="preserve"> </w:t>
            </w:r>
            <w:r w:rsidRPr="004735DD">
              <w:t>diversity categories</w:t>
            </w:r>
            <w:r w:rsidR="000C53CB" w:rsidRPr="004735DD">
              <w:t xml:space="preserve"> for the indicated academic years</w:t>
            </w:r>
            <w:r w:rsidRPr="004735DD">
              <w:t>.</w:t>
            </w:r>
            <w:r w:rsidR="00762598" w:rsidRPr="004735DD">
              <w:t xml:space="preserve"> </w:t>
            </w:r>
            <w:r w:rsidRPr="004735DD">
              <w:t>Add rows as needed for each diversity category.</w:t>
            </w:r>
          </w:p>
        </w:tc>
      </w:tr>
      <w:tr w:rsidR="004460FF" w:rsidRPr="004735DD" w14:paraId="6E7BC217" w14:textId="77777777" w:rsidTr="005C20BD">
        <w:trPr>
          <w:trHeight w:val="144"/>
        </w:trPr>
        <w:tc>
          <w:tcPr>
            <w:tcW w:w="1295" w:type="pct"/>
            <w:vMerge w:val="restart"/>
            <w:shd w:val="clear" w:color="auto" w:fill="auto"/>
          </w:tcPr>
          <w:p w14:paraId="43AE2650" w14:textId="7E1A73BC" w:rsidR="004460FF" w:rsidRPr="004735DD" w:rsidRDefault="004460FF" w:rsidP="00F755E2">
            <w:pPr>
              <w:jc w:val="center"/>
            </w:pPr>
            <w:r w:rsidRPr="004735DD">
              <w:t>School-identified</w:t>
            </w:r>
            <w:r w:rsidRPr="004735DD">
              <w:br/>
              <w:t>Diversity Category</w:t>
            </w:r>
          </w:p>
        </w:tc>
        <w:tc>
          <w:tcPr>
            <w:tcW w:w="1883" w:type="pct"/>
            <w:gridSpan w:val="3"/>
          </w:tcPr>
          <w:p w14:paraId="0B00AC8C" w14:textId="74247DAC" w:rsidR="004460FF" w:rsidRPr="004735DD" w:rsidRDefault="00597D56" w:rsidP="00F755E2">
            <w:pPr>
              <w:jc w:val="center"/>
            </w:pPr>
            <w:r w:rsidRPr="004735DD">
              <w:t xml:space="preserve">2024 </w:t>
            </w:r>
            <w:r w:rsidR="004460FF" w:rsidRPr="004735DD">
              <w:t>Entering Class</w:t>
            </w:r>
          </w:p>
        </w:tc>
        <w:tc>
          <w:tcPr>
            <w:tcW w:w="1822" w:type="pct"/>
            <w:gridSpan w:val="3"/>
          </w:tcPr>
          <w:p w14:paraId="33E83666" w14:textId="2916F958" w:rsidR="004460FF" w:rsidRPr="004735DD" w:rsidRDefault="00597D56" w:rsidP="00F755E2">
            <w:pPr>
              <w:jc w:val="center"/>
            </w:pPr>
            <w:r w:rsidRPr="004735DD">
              <w:t xml:space="preserve">2025 </w:t>
            </w:r>
            <w:r w:rsidR="004460FF" w:rsidRPr="004735DD">
              <w:t>Entering Class</w:t>
            </w:r>
          </w:p>
        </w:tc>
      </w:tr>
      <w:tr w:rsidR="004460FF" w:rsidRPr="004735DD" w14:paraId="60F5D71B" w14:textId="77777777" w:rsidTr="005C20BD">
        <w:trPr>
          <w:trHeight w:val="144"/>
        </w:trPr>
        <w:tc>
          <w:tcPr>
            <w:tcW w:w="1295" w:type="pct"/>
            <w:vMerge/>
          </w:tcPr>
          <w:p w14:paraId="1CD1E0CC" w14:textId="18E0AB5B" w:rsidR="004460FF" w:rsidRPr="004735DD" w:rsidRDefault="004460FF" w:rsidP="00F755E2">
            <w:pPr>
              <w:jc w:val="center"/>
            </w:pPr>
          </w:p>
        </w:tc>
        <w:tc>
          <w:tcPr>
            <w:tcW w:w="628" w:type="pct"/>
          </w:tcPr>
          <w:p w14:paraId="3AA9B013" w14:textId="77777777" w:rsidR="004460FF" w:rsidRPr="004735DD" w:rsidRDefault="004460FF" w:rsidP="00F755E2">
            <w:pPr>
              <w:jc w:val="center"/>
            </w:pPr>
            <w:r w:rsidRPr="004735DD">
              <w:t># of Declined Offers</w:t>
            </w:r>
          </w:p>
        </w:tc>
        <w:tc>
          <w:tcPr>
            <w:tcW w:w="628" w:type="pct"/>
          </w:tcPr>
          <w:p w14:paraId="1AD4AB10" w14:textId="77777777" w:rsidR="004460FF" w:rsidRPr="004735DD" w:rsidRDefault="004460FF" w:rsidP="00F755E2">
            <w:pPr>
              <w:jc w:val="center"/>
            </w:pPr>
            <w:r w:rsidRPr="004735DD">
              <w:t># of Enrolled Students</w:t>
            </w:r>
          </w:p>
        </w:tc>
        <w:tc>
          <w:tcPr>
            <w:tcW w:w="628" w:type="pct"/>
          </w:tcPr>
          <w:p w14:paraId="6BB33656" w14:textId="76D1DBEA" w:rsidR="004460FF" w:rsidRPr="004735DD" w:rsidRDefault="004460FF" w:rsidP="00F755E2">
            <w:pPr>
              <w:jc w:val="center"/>
            </w:pPr>
            <w:r w:rsidRPr="004735DD">
              <w:t>Total</w:t>
            </w:r>
          </w:p>
          <w:p w14:paraId="553883EB" w14:textId="77777777" w:rsidR="004460FF" w:rsidRPr="004735DD" w:rsidRDefault="004460FF" w:rsidP="00F755E2">
            <w:pPr>
              <w:jc w:val="center"/>
            </w:pPr>
            <w:r w:rsidRPr="004735DD">
              <w:t>Offers</w:t>
            </w:r>
          </w:p>
        </w:tc>
        <w:tc>
          <w:tcPr>
            <w:tcW w:w="628" w:type="pct"/>
          </w:tcPr>
          <w:p w14:paraId="74299FD1" w14:textId="77777777" w:rsidR="004460FF" w:rsidRPr="004735DD" w:rsidRDefault="004460FF" w:rsidP="00F755E2">
            <w:pPr>
              <w:jc w:val="center"/>
            </w:pPr>
            <w:r w:rsidRPr="004735DD">
              <w:t># of Declined Offers</w:t>
            </w:r>
          </w:p>
        </w:tc>
        <w:tc>
          <w:tcPr>
            <w:tcW w:w="628" w:type="pct"/>
          </w:tcPr>
          <w:p w14:paraId="7BE4FFC5" w14:textId="77777777" w:rsidR="004460FF" w:rsidRPr="004735DD" w:rsidRDefault="004460FF" w:rsidP="00F755E2">
            <w:pPr>
              <w:jc w:val="center"/>
            </w:pPr>
            <w:r w:rsidRPr="004735DD">
              <w:t># of Enrolled Students</w:t>
            </w:r>
          </w:p>
        </w:tc>
        <w:tc>
          <w:tcPr>
            <w:tcW w:w="566" w:type="pct"/>
          </w:tcPr>
          <w:p w14:paraId="1B3529AC" w14:textId="6BEEA215" w:rsidR="004460FF" w:rsidRPr="004735DD" w:rsidRDefault="004460FF" w:rsidP="00F755E2">
            <w:pPr>
              <w:jc w:val="center"/>
            </w:pPr>
            <w:r w:rsidRPr="004735DD">
              <w:t>Total</w:t>
            </w:r>
          </w:p>
          <w:p w14:paraId="618C5DC2" w14:textId="77777777" w:rsidR="004460FF" w:rsidRPr="004735DD" w:rsidRDefault="004460FF" w:rsidP="00F755E2">
            <w:pPr>
              <w:jc w:val="center"/>
            </w:pPr>
            <w:r w:rsidRPr="004735DD">
              <w:t>Offers</w:t>
            </w:r>
          </w:p>
        </w:tc>
      </w:tr>
      <w:tr w:rsidR="000444E6" w:rsidRPr="004735DD" w14:paraId="55A6BFD5" w14:textId="77777777" w:rsidTr="005C20BD">
        <w:trPr>
          <w:trHeight w:val="144"/>
        </w:trPr>
        <w:tc>
          <w:tcPr>
            <w:tcW w:w="1295" w:type="pct"/>
          </w:tcPr>
          <w:p w14:paraId="524A1BC5" w14:textId="77777777" w:rsidR="00526B0F" w:rsidRPr="004735DD" w:rsidRDefault="00526B0F" w:rsidP="00EC0852"/>
        </w:tc>
        <w:tc>
          <w:tcPr>
            <w:tcW w:w="628" w:type="pct"/>
          </w:tcPr>
          <w:p w14:paraId="0018432A" w14:textId="77777777" w:rsidR="00526B0F" w:rsidRPr="004735DD" w:rsidRDefault="00526B0F" w:rsidP="00EC0852"/>
        </w:tc>
        <w:tc>
          <w:tcPr>
            <w:tcW w:w="628" w:type="pct"/>
          </w:tcPr>
          <w:p w14:paraId="3DD559A1" w14:textId="77777777" w:rsidR="00526B0F" w:rsidRPr="004735DD" w:rsidRDefault="00526B0F" w:rsidP="00EC0852"/>
        </w:tc>
        <w:tc>
          <w:tcPr>
            <w:tcW w:w="628" w:type="pct"/>
          </w:tcPr>
          <w:p w14:paraId="3CDC583F" w14:textId="77777777" w:rsidR="00526B0F" w:rsidRPr="004735DD" w:rsidRDefault="00526B0F" w:rsidP="00EC0852"/>
        </w:tc>
        <w:tc>
          <w:tcPr>
            <w:tcW w:w="628" w:type="pct"/>
          </w:tcPr>
          <w:p w14:paraId="6C32396F" w14:textId="77777777" w:rsidR="00526B0F" w:rsidRPr="004735DD" w:rsidRDefault="00526B0F" w:rsidP="00EC0852"/>
        </w:tc>
        <w:tc>
          <w:tcPr>
            <w:tcW w:w="628" w:type="pct"/>
          </w:tcPr>
          <w:p w14:paraId="5DD23B47" w14:textId="77777777" w:rsidR="00526B0F" w:rsidRPr="004735DD" w:rsidRDefault="00526B0F" w:rsidP="00EC0852"/>
        </w:tc>
        <w:tc>
          <w:tcPr>
            <w:tcW w:w="566" w:type="pct"/>
          </w:tcPr>
          <w:p w14:paraId="6538F89E" w14:textId="77777777" w:rsidR="00526B0F" w:rsidRPr="004735DD" w:rsidRDefault="00526B0F" w:rsidP="00EC0852"/>
        </w:tc>
      </w:tr>
    </w:tbl>
    <w:p w14:paraId="34DD7A1B" w14:textId="2C44BBEE" w:rsidR="00BD3218" w:rsidRPr="004735DD" w:rsidRDefault="00BD3218" w:rsidP="00172E62">
      <w:pPr>
        <w:rPr>
          <w:sz w:val="20"/>
          <w:szCs w:val="20"/>
        </w:rPr>
      </w:pPr>
    </w:p>
    <w:tbl>
      <w:tblPr>
        <w:tblStyle w:val="table"/>
        <w:tblW w:w="5000" w:type="pct"/>
        <w:tblLook w:val="04A0" w:firstRow="1" w:lastRow="0" w:firstColumn="1" w:lastColumn="0" w:noHBand="0" w:noVBand="1"/>
      </w:tblPr>
      <w:tblGrid>
        <w:gridCol w:w="3620"/>
        <w:gridCol w:w="3358"/>
        <w:gridCol w:w="3452"/>
      </w:tblGrid>
      <w:tr w:rsidR="00FD39A6" w:rsidRPr="004735DD" w14:paraId="079DC8D8" w14:textId="77777777" w:rsidTr="005C20BD">
        <w:trPr>
          <w:trHeight w:val="144"/>
        </w:trPr>
        <w:tc>
          <w:tcPr>
            <w:tcW w:w="5000" w:type="pct"/>
            <w:gridSpan w:val="3"/>
            <w:vAlign w:val="top"/>
          </w:tcPr>
          <w:p w14:paraId="5BE55293" w14:textId="479066D1" w:rsidR="00FD39A6" w:rsidRPr="004735DD" w:rsidRDefault="00FD39A6" w:rsidP="008556DA">
            <w:pPr>
              <w:rPr>
                <w:b/>
              </w:rPr>
            </w:pPr>
            <w:r w:rsidRPr="004735DD">
              <w:rPr>
                <w:b/>
              </w:rPr>
              <w:t>Table 3.3-2 | Enrolled Students in the School’s Mission-Aligned Diversity Categories</w:t>
            </w:r>
          </w:p>
        </w:tc>
      </w:tr>
      <w:tr w:rsidR="00FD39A6" w:rsidRPr="004735DD" w14:paraId="57F4295D" w14:textId="77777777" w:rsidTr="005C20BD">
        <w:trPr>
          <w:trHeight w:val="144"/>
        </w:trPr>
        <w:tc>
          <w:tcPr>
            <w:tcW w:w="5000" w:type="pct"/>
            <w:gridSpan w:val="3"/>
          </w:tcPr>
          <w:p w14:paraId="4B2EA81C" w14:textId="526BE377" w:rsidR="00FD39A6" w:rsidRPr="004735DD" w:rsidRDefault="00FD39A6" w:rsidP="008556DA">
            <w:r w:rsidRPr="004735DD">
              <w:t>Provide the requested information for the 2024-25 academic year on the number and percentage of enrolled students in each of the school-identified diversity categories.</w:t>
            </w:r>
          </w:p>
        </w:tc>
      </w:tr>
      <w:tr w:rsidR="00FD39A6" w:rsidRPr="004735DD" w14:paraId="4D959E4F" w14:textId="77777777" w:rsidTr="005C20BD">
        <w:trPr>
          <w:trHeight w:val="144"/>
        </w:trPr>
        <w:tc>
          <w:tcPr>
            <w:tcW w:w="1735" w:type="pct"/>
            <w:shd w:val="clear" w:color="auto" w:fill="auto"/>
          </w:tcPr>
          <w:p w14:paraId="4CE3C3E7" w14:textId="77777777" w:rsidR="00FD39A6" w:rsidRPr="004735DD" w:rsidRDefault="00FD39A6" w:rsidP="008556DA">
            <w:pPr>
              <w:jc w:val="center"/>
            </w:pPr>
            <w:r w:rsidRPr="004735DD">
              <w:t>School-identified</w:t>
            </w:r>
            <w:r w:rsidRPr="004735DD">
              <w:br/>
              <w:t>Diversity Category</w:t>
            </w:r>
          </w:p>
        </w:tc>
        <w:tc>
          <w:tcPr>
            <w:tcW w:w="1610" w:type="pct"/>
          </w:tcPr>
          <w:p w14:paraId="58DF5D11" w14:textId="789BD1F8" w:rsidR="00FD39A6" w:rsidRPr="004735DD" w:rsidRDefault="00FD39A6" w:rsidP="008556DA">
            <w:pPr>
              <w:jc w:val="center"/>
            </w:pPr>
            <w:r w:rsidRPr="004735DD">
              <w:t>First Year Students Number (%)</w:t>
            </w:r>
          </w:p>
        </w:tc>
        <w:tc>
          <w:tcPr>
            <w:tcW w:w="1655" w:type="pct"/>
          </w:tcPr>
          <w:p w14:paraId="0C024173" w14:textId="16F3BF6D" w:rsidR="00FD39A6" w:rsidRPr="004735DD" w:rsidRDefault="00FD39A6" w:rsidP="008556DA">
            <w:pPr>
              <w:jc w:val="center"/>
            </w:pPr>
            <w:r w:rsidRPr="004735DD">
              <w:t>All Students Number (%)</w:t>
            </w:r>
          </w:p>
        </w:tc>
      </w:tr>
      <w:tr w:rsidR="00FD39A6" w:rsidRPr="004735DD" w14:paraId="06926A83" w14:textId="77777777" w:rsidTr="005C20BD">
        <w:trPr>
          <w:trHeight w:val="144"/>
        </w:trPr>
        <w:tc>
          <w:tcPr>
            <w:tcW w:w="1735" w:type="pct"/>
          </w:tcPr>
          <w:p w14:paraId="7567F51C" w14:textId="77777777" w:rsidR="00FD39A6" w:rsidRPr="004735DD" w:rsidRDefault="00FD39A6" w:rsidP="008556DA"/>
        </w:tc>
        <w:tc>
          <w:tcPr>
            <w:tcW w:w="1610" w:type="pct"/>
          </w:tcPr>
          <w:p w14:paraId="2A223125" w14:textId="77777777" w:rsidR="00FD39A6" w:rsidRPr="004735DD" w:rsidRDefault="00FD39A6" w:rsidP="008556DA"/>
        </w:tc>
        <w:tc>
          <w:tcPr>
            <w:tcW w:w="1655" w:type="pct"/>
          </w:tcPr>
          <w:p w14:paraId="194BA8AB" w14:textId="77777777" w:rsidR="00FD39A6" w:rsidRPr="004735DD" w:rsidRDefault="00FD39A6" w:rsidP="008556DA"/>
        </w:tc>
      </w:tr>
    </w:tbl>
    <w:p w14:paraId="703FDD26" w14:textId="77777777" w:rsidR="00407B27" w:rsidRPr="004735DD" w:rsidRDefault="00407B27" w:rsidP="00172E62">
      <w:pPr>
        <w:rPr>
          <w:b/>
        </w:rPr>
      </w:pPr>
    </w:p>
    <w:tbl>
      <w:tblPr>
        <w:tblStyle w:val="table"/>
        <w:tblW w:w="5000" w:type="pct"/>
        <w:tblLook w:val="04A0" w:firstRow="1" w:lastRow="0" w:firstColumn="1" w:lastColumn="0" w:noHBand="0" w:noVBand="1"/>
      </w:tblPr>
      <w:tblGrid>
        <w:gridCol w:w="2143"/>
        <w:gridCol w:w="2051"/>
        <w:gridCol w:w="2053"/>
        <w:gridCol w:w="2051"/>
        <w:gridCol w:w="2132"/>
      </w:tblGrid>
      <w:tr w:rsidR="0068088C" w:rsidRPr="004735DD" w14:paraId="05D1587E" w14:textId="77777777" w:rsidTr="005C20BD">
        <w:trPr>
          <w:trHeight w:val="144"/>
        </w:trPr>
        <w:tc>
          <w:tcPr>
            <w:tcW w:w="5000" w:type="pct"/>
            <w:gridSpan w:val="5"/>
            <w:vAlign w:val="top"/>
          </w:tcPr>
          <w:p w14:paraId="5EBFF971" w14:textId="2429F22C" w:rsidR="0068088C" w:rsidRPr="004735DD" w:rsidRDefault="0068088C" w:rsidP="0068088C">
            <w:pPr>
              <w:rPr>
                <w:b/>
              </w:rPr>
            </w:pPr>
            <w:r w:rsidRPr="004735DD">
              <w:rPr>
                <w:b/>
              </w:rPr>
              <w:t>Table 3.3-</w:t>
            </w:r>
            <w:r w:rsidR="00915B3E" w:rsidRPr="004735DD">
              <w:rPr>
                <w:b/>
              </w:rPr>
              <w:t>3</w:t>
            </w:r>
            <w:r w:rsidRPr="004735DD">
              <w:rPr>
                <w:b/>
              </w:rPr>
              <w:t xml:space="preserve"> | </w:t>
            </w:r>
            <w:r w:rsidR="00B512B5" w:rsidRPr="004735DD">
              <w:rPr>
                <w:b/>
              </w:rPr>
              <w:t xml:space="preserve">Diversity </w:t>
            </w:r>
            <w:r w:rsidRPr="004735DD">
              <w:rPr>
                <w:b/>
              </w:rPr>
              <w:t>Programs and Partnerships</w:t>
            </w:r>
          </w:p>
        </w:tc>
      </w:tr>
      <w:tr w:rsidR="000444E6" w:rsidRPr="004735DD" w14:paraId="6E905013" w14:textId="77777777" w:rsidTr="005C20BD">
        <w:trPr>
          <w:trHeight w:val="144"/>
        </w:trPr>
        <w:tc>
          <w:tcPr>
            <w:tcW w:w="5000" w:type="pct"/>
            <w:gridSpan w:val="5"/>
          </w:tcPr>
          <w:p w14:paraId="4B3C9797" w14:textId="798BFC79" w:rsidR="002975EC" w:rsidRPr="004735DD" w:rsidRDefault="000C53CB" w:rsidP="00EC0852">
            <w:r w:rsidRPr="004735DD">
              <w:t>List each</w:t>
            </w:r>
            <w:r w:rsidR="007C2D75" w:rsidRPr="004735DD">
              <w:t xml:space="preserve"> current program aimed at broadening </w:t>
            </w:r>
            <w:r w:rsidR="001A69EF" w:rsidRPr="004735DD">
              <w:t xml:space="preserve">the </w:t>
            </w:r>
            <w:r w:rsidR="007C2D75" w:rsidRPr="004735DD">
              <w:t>diversity</w:t>
            </w:r>
            <w:r w:rsidR="001A69EF" w:rsidRPr="004735DD">
              <w:t xml:space="preserve"> </w:t>
            </w:r>
            <w:r w:rsidR="00EE3AE1" w:rsidRPr="004735DD">
              <w:t>of qualified</w:t>
            </w:r>
            <w:r w:rsidR="007C2D75" w:rsidRPr="004735DD">
              <w:t xml:space="preserve"> medical school applicants. Provide the averag</w:t>
            </w:r>
            <w:r w:rsidR="00B94BDF" w:rsidRPr="004735DD">
              <w:t>e enrollment (by year</w:t>
            </w:r>
            <w:r w:rsidR="004763A6" w:rsidRPr="004735DD">
              <w:t xml:space="preserve"> or cohort</w:t>
            </w:r>
            <w:r w:rsidR="007C2D75" w:rsidRPr="004735DD">
              <w:t>), target participant group(s) (e.g., college, high school, other students), and a description of any partners/</w:t>
            </w:r>
            <w:r w:rsidRPr="004735DD">
              <w:t xml:space="preserve">partnerships, </w:t>
            </w:r>
            <w:r w:rsidR="007C2D75" w:rsidRPr="004735DD">
              <w:t>if applicable.</w:t>
            </w:r>
            <w:r w:rsidR="00762598" w:rsidRPr="004735DD">
              <w:t xml:space="preserve"> </w:t>
            </w:r>
            <w:r w:rsidR="007C2D75" w:rsidRPr="004735DD">
              <w:t>Add rows as needed.</w:t>
            </w:r>
          </w:p>
        </w:tc>
      </w:tr>
      <w:tr w:rsidR="002975EC" w:rsidRPr="004735DD" w14:paraId="1292926B" w14:textId="77777777" w:rsidTr="005C20BD">
        <w:trPr>
          <w:trHeight w:val="144"/>
        </w:trPr>
        <w:tc>
          <w:tcPr>
            <w:tcW w:w="1028" w:type="pct"/>
          </w:tcPr>
          <w:p w14:paraId="315CC909" w14:textId="77777777" w:rsidR="002975EC" w:rsidRPr="004735DD" w:rsidRDefault="002975EC" w:rsidP="00F755E2">
            <w:pPr>
              <w:jc w:val="center"/>
            </w:pPr>
            <w:r w:rsidRPr="004735DD">
              <w:t>Program</w:t>
            </w:r>
          </w:p>
        </w:tc>
        <w:tc>
          <w:tcPr>
            <w:tcW w:w="983" w:type="pct"/>
          </w:tcPr>
          <w:p w14:paraId="4F9939E8" w14:textId="77777777" w:rsidR="002975EC" w:rsidRPr="004735DD" w:rsidRDefault="002975EC" w:rsidP="00F755E2">
            <w:pPr>
              <w:jc w:val="center"/>
            </w:pPr>
            <w:r w:rsidRPr="004735DD">
              <w:t>Year Initiated</w:t>
            </w:r>
          </w:p>
        </w:tc>
        <w:tc>
          <w:tcPr>
            <w:tcW w:w="984" w:type="pct"/>
          </w:tcPr>
          <w:p w14:paraId="444F58BD" w14:textId="77777777" w:rsidR="002975EC" w:rsidRPr="004735DD" w:rsidRDefault="002975EC" w:rsidP="00F755E2">
            <w:pPr>
              <w:jc w:val="center"/>
            </w:pPr>
            <w:r w:rsidRPr="004735DD">
              <w:t>Target Participants</w:t>
            </w:r>
          </w:p>
        </w:tc>
        <w:tc>
          <w:tcPr>
            <w:tcW w:w="983" w:type="pct"/>
          </w:tcPr>
          <w:p w14:paraId="330C343C" w14:textId="77777777" w:rsidR="002975EC" w:rsidRPr="004735DD" w:rsidRDefault="007C2D75" w:rsidP="00F755E2">
            <w:pPr>
              <w:jc w:val="center"/>
            </w:pPr>
            <w:r w:rsidRPr="004735DD">
              <w:t>Average Enrollment</w:t>
            </w:r>
          </w:p>
        </w:tc>
        <w:tc>
          <w:tcPr>
            <w:tcW w:w="1021" w:type="pct"/>
          </w:tcPr>
          <w:p w14:paraId="763CB903" w14:textId="77777777" w:rsidR="002975EC" w:rsidRPr="004735DD" w:rsidRDefault="007C2D75" w:rsidP="00F755E2">
            <w:pPr>
              <w:jc w:val="center"/>
            </w:pPr>
            <w:r w:rsidRPr="004735DD">
              <w:t>Partners</w:t>
            </w:r>
          </w:p>
        </w:tc>
      </w:tr>
      <w:tr w:rsidR="002975EC" w:rsidRPr="004735DD" w14:paraId="2ADAE744" w14:textId="77777777" w:rsidTr="005C20BD">
        <w:trPr>
          <w:trHeight w:val="144"/>
        </w:trPr>
        <w:tc>
          <w:tcPr>
            <w:tcW w:w="1028" w:type="pct"/>
          </w:tcPr>
          <w:p w14:paraId="1C07BCC2" w14:textId="77777777" w:rsidR="002975EC" w:rsidRPr="004735DD" w:rsidRDefault="002975EC" w:rsidP="00EC0852"/>
        </w:tc>
        <w:tc>
          <w:tcPr>
            <w:tcW w:w="983" w:type="pct"/>
          </w:tcPr>
          <w:p w14:paraId="6FE1268E" w14:textId="77777777" w:rsidR="002975EC" w:rsidRPr="004735DD" w:rsidRDefault="002975EC" w:rsidP="00EC0852"/>
        </w:tc>
        <w:tc>
          <w:tcPr>
            <w:tcW w:w="984" w:type="pct"/>
          </w:tcPr>
          <w:p w14:paraId="2B910BC0" w14:textId="77777777" w:rsidR="002975EC" w:rsidRPr="004735DD" w:rsidRDefault="002975EC" w:rsidP="00EC0852"/>
        </w:tc>
        <w:tc>
          <w:tcPr>
            <w:tcW w:w="983" w:type="pct"/>
          </w:tcPr>
          <w:p w14:paraId="767C8975" w14:textId="77777777" w:rsidR="002975EC" w:rsidRPr="004735DD" w:rsidRDefault="002975EC" w:rsidP="00EC0852"/>
        </w:tc>
        <w:tc>
          <w:tcPr>
            <w:tcW w:w="1021" w:type="pct"/>
          </w:tcPr>
          <w:p w14:paraId="22B23D00" w14:textId="77777777" w:rsidR="002975EC" w:rsidRPr="004735DD" w:rsidRDefault="002975EC" w:rsidP="00EC0852"/>
        </w:tc>
      </w:tr>
    </w:tbl>
    <w:p w14:paraId="40971D98" w14:textId="1E77E2AE" w:rsidR="00583C35" w:rsidRPr="004735DD" w:rsidRDefault="00583C35" w:rsidP="00D62683"/>
    <w:p w14:paraId="783FEBC6" w14:textId="77777777" w:rsidR="00D62683" w:rsidRPr="004735DD" w:rsidRDefault="00D62683" w:rsidP="00D62683"/>
    <w:p w14:paraId="6FBB61F2" w14:textId="647078E6" w:rsidR="00063DFB" w:rsidRPr="004735DD" w:rsidRDefault="00583C35" w:rsidP="00063DFB">
      <w:pPr>
        <w:pStyle w:val="Heading3"/>
      </w:pPr>
      <w:r w:rsidRPr="004735DD">
        <w:t>Narrative Response</w:t>
      </w:r>
    </w:p>
    <w:p w14:paraId="5E43F2C7" w14:textId="77777777" w:rsidR="00063DFB" w:rsidRPr="004735DD" w:rsidRDefault="00063DFB" w:rsidP="00063DFB"/>
    <w:p w14:paraId="1DCD48E2" w14:textId="1CAD1E4B" w:rsidR="007B0488" w:rsidRPr="004735DD" w:rsidRDefault="008D146F" w:rsidP="00291661">
      <w:pPr>
        <w:ind w:left="720" w:hanging="360"/>
      </w:pPr>
      <w:r w:rsidRPr="004735DD">
        <w:t>a.</w:t>
      </w:r>
      <w:r w:rsidRPr="004735DD">
        <w:tab/>
      </w:r>
      <w:r w:rsidR="009D39C5" w:rsidRPr="004735DD">
        <w:t>Describe how the medical school expresses its commitment to the value of diversity in the academic learning environment</w:t>
      </w:r>
      <w:r w:rsidR="00EA7DBE" w:rsidRPr="004735DD">
        <w:t xml:space="preserve">, </w:t>
      </w:r>
      <w:r w:rsidR="00CD446F" w:rsidRPr="004735DD">
        <w:t xml:space="preserve">for example </w:t>
      </w:r>
      <w:r w:rsidR="00EA7DBE" w:rsidRPr="004735DD">
        <w:t>in its mission statement or in other documents such as its strategic plan</w:t>
      </w:r>
      <w:r w:rsidR="00CD446F" w:rsidRPr="004735DD">
        <w:t>.</w:t>
      </w:r>
    </w:p>
    <w:p w14:paraId="0686CC81" w14:textId="2DE53791" w:rsidR="005253D0" w:rsidRPr="004735DD" w:rsidRDefault="005253D0" w:rsidP="00BD0EA0"/>
    <w:p w14:paraId="0B454B23" w14:textId="4D918F70" w:rsidR="00063DFB" w:rsidRPr="004735DD" w:rsidRDefault="00063DFB" w:rsidP="00BD0EA0"/>
    <w:p w14:paraId="5407B298" w14:textId="524766FD" w:rsidR="00B512B5" w:rsidRPr="004735DD" w:rsidRDefault="008D146F" w:rsidP="00291661">
      <w:pPr>
        <w:ind w:left="720" w:hanging="360"/>
      </w:pPr>
      <w:r w:rsidRPr="004735DD">
        <w:t>b.</w:t>
      </w:r>
      <w:r w:rsidRPr="004735DD">
        <w:tab/>
      </w:r>
      <w:r w:rsidR="009D39C5" w:rsidRPr="004735DD">
        <w:t>Provide the categories of mission-aligned student diversity. If the category requires a definition (e.g., the specific definition of “rural” or “socioeconomically disadvantaged”), provide that as well.</w:t>
      </w:r>
      <w:r w:rsidR="00B512B5" w:rsidRPr="004735DD">
        <w:t xml:space="preserve"> </w:t>
      </w:r>
    </w:p>
    <w:p w14:paraId="465B486F" w14:textId="56D55803" w:rsidR="00B512B5" w:rsidRPr="004735DD" w:rsidRDefault="00B512B5" w:rsidP="00BD0EA0"/>
    <w:p w14:paraId="6DFE3DF6" w14:textId="519E3E8F" w:rsidR="001151C0" w:rsidRPr="004735DD" w:rsidRDefault="001151C0" w:rsidP="00BD0EA0"/>
    <w:p w14:paraId="7836502A" w14:textId="0444EA25" w:rsidR="00B512B5" w:rsidRPr="004735DD" w:rsidRDefault="008D146F" w:rsidP="00291661">
      <w:pPr>
        <w:ind w:left="720" w:hanging="360"/>
      </w:pPr>
      <w:r w:rsidRPr="004735DD">
        <w:t>c.</w:t>
      </w:r>
      <w:r w:rsidRPr="004735DD">
        <w:tab/>
      </w:r>
      <w:r w:rsidR="009D39C5" w:rsidRPr="004735DD">
        <w:t>Describe the medical school’s activities directed toward recruiting a pool of applicants and retaining a</w:t>
      </w:r>
      <w:r w:rsidR="00B512B5" w:rsidRPr="004735DD">
        <w:t xml:space="preserve"> </w:t>
      </w:r>
      <w:r w:rsidR="009D39C5" w:rsidRPr="004735DD">
        <w:t>body of students who possess the backgrounds and experiences consistent with the school’s mission-aligned diversity categories.</w:t>
      </w:r>
    </w:p>
    <w:p w14:paraId="56AE474E" w14:textId="053B41B3" w:rsidR="00B512B5" w:rsidRPr="004735DD" w:rsidRDefault="00B512B5" w:rsidP="00BD0EA0"/>
    <w:p w14:paraId="5B0C0F04" w14:textId="4D541737" w:rsidR="007C452C" w:rsidRPr="004735DD" w:rsidRDefault="007C452C" w:rsidP="00BD0EA0"/>
    <w:p w14:paraId="76F25279" w14:textId="4BA6B426" w:rsidR="00B512B5" w:rsidRPr="004735DD" w:rsidRDefault="008D146F" w:rsidP="00291661">
      <w:pPr>
        <w:ind w:left="720" w:hanging="360"/>
      </w:pPr>
      <w:r w:rsidRPr="004735DD">
        <w:t>d.</w:t>
      </w:r>
      <w:r w:rsidRPr="004735DD">
        <w:tab/>
      </w:r>
      <w:r w:rsidR="009D39C5" w:rsidRPr="004735DD">
        <w:t>Describe how the medical school ensures that its faculty and senior administrative staff are prepared to support its diverse student body. How does the school determine that this support is adequate and effective?</w:t>
      </w:r>
    </w:p>
    <w:p w14:paraId="1E7F7DF0" w14:textId="2F15C9DB" w:rsidR="00B512B5" w:rsidRPr="004735DD" w:rsidRDefault="00B512B5" w:rsidP="00BD0EA0"/>
    <w:p w14:paraId="1C0F1371" w14:textId="71EDA096" w:rsidR="00B512B5" w:rsidRPr="004735DD" w:rsidRDefault="00B512B5" w:rsidP="00BD0EA0"/>
    <w:p w14:paraId="096992D2" w14:textId="6B483B7A" w:rsidR="00B512B5" w:rsidRPr="004735DD" w:rsidRDefault="008D146F" w:rsidP="00291661">
      <w:pPr>
        <w:ind w:left="720" w:hanging="360"/>
      </w:pPr>
      <w:r w:rsidRPr="004735DD">
        <w:t>e.</w:t>
      </w:r>
      <w:r w:rsidRPr="004735DD">
        <w:tab/>
      </w:r>
      <w:r w:rsidR="009D39C5" w:rsidRPr="004735DD">
        <w:t>Describe how the medical school monitors and evaluates the effectiveness of its diversity programs and partnerships to develop a diverse national pool of medical school applicants. Provide evidence of program effectiveness, such as the number of participants and data on program outcomes.</w:t>
      </w:r>
    </w:p>
    <w:p w14:paraId="2ABD9C1B" w14:textId="0C9724EB" w:rsidR="00583C35" w:rsidRPr="004735DD" w:rsidRDefault="00583C35" w:rsidP="00FB7F44"/>
    <w:p w14:paraId="1D6FF841" w14:textId="77777777" w:rsidR="000379DE" w:rsidRPr="004735DD" w:rsidRDefault="000379DE" w:rsidP="00FB7F44"/>
    <w:p w14:paraId="408326F9" w14:textId="30F2B0FE" w:rsidR="00494313" w:rsidRPr="004735DD" w:rsidRDefault="00AC619C" w:rsidP="002C2865">
      <w:pPr>
        <w:pStyle w:val="Heading3"/>
      </w:pPr>
      <w:r w:rsidRPr="004735DD">
        <w:t>Supporting Documentation</w:t>
      </w:r>
    </w:p>
    <w:p w14:paraId="027B03C4" w14:textId="77777777" w:rsidR="00E9787F" w:rsidRPr="004735DD" w:rsidRDefault="00E9787F" w:rsidP="00172E62"/>
    <w:p w14:paraId="2DDF7010" w14:textId="47EBF110" w:rsidR="00B512B5" w:rsidRPr="004735DD" w:rsidRDefault="008D146F" w:rsidP="008D146F">
      <w:pPr>
        <w:ind w:left="720" w:hanging="360"/>
      </w:pPr>
      <w:r w:rsidRPr="004735DD">
        <w:t>1.</w:t>
      </w:r>
      <w:r w:rsidRPr="004735DD">
        <w:tab/>
      </w:r>
      <w:r w:rsidR="00EB2008" w:rsidRPr="004735DD">
        <w:t>Provide the mission statement, strategic plan</w:t>
      </w:r>
      <w:r w:rsidR="00A91B1C" w:rsidRPr="004735DD">
        <w:t xml:space="preserve"> excerpt</w:t>
      </w:r>
      <w:r w:rsidR="00EB2008" w:rsidRPr="004735DD">
        <w:t>, or policy that demonstrates the school’s commitment to the value of diversity in the academic learning environment.</w:t>
      </w:r>
    </w:p>
    <w:p w14:paraId="07F721C8" w14:textId="40DF379A" w:rsidR="00197CA9" w:rsidRPr="004735DD" w:rsidRDefault="00197CA9" w:rsidP="00B64000">
      <w:pPr>
        <w:pStyle w:val="NoSpacing"/>
      </w:pPr>
    </w:p>
    <w:p w14:paraId="4E64F812" w14:textId="77777777" w:rsidR="00197CA9" w:rsidRPr="004735DD" w:rsidRDefault="00197CA9" w:rsidP="00063DFB"/>
    <w:p w14:paraId="367AE5D2" w14:textId="0FD4BC65" w:rsidR="00494313" w:rsidRPr="004735DD" w:rsidRDefault="00AC619C" w:rsidP="000661C1">
      <w:pPr>
        <w:pStyle w:val="Heading2"/>
        <w:rPr>
          <w:rFonts w:cs="Times New Roman"/>
        </w:rPr>
      </w:pPr>
      <w:r w:rsidRPr="004735DD">
        <w:rPr>
          <w:rFonts w:cs="Times New Roman"/>
        </w:rPr>
        <w:br w:type="page"/>
      </w:r>
      <w:bookmarkStart w:id="180" w:name="_Toc385931353"/>
      <w:bookmarkStart w:id="181" w:name="_Toc385931900"/>
      <w:bookmarkStart w:id="182" w:name="_Toc448736774"/>
      <w:bookmarkStart w:id="183" w:name="_Toc182942976"/>
      <w:r w:rsidRPr="004735DD">
        <w:rPr>
          <w:rFonts w:cs="Times New Roman"/>
        </w:rPr>
        <w:t>3.4 Anti-Discrimination Policy</w:t>
      </w:r>
      <w:bookmarkEnd w:id="180"/>
      <w:bookmarkEnd w:id="181"/>
      <w:bookmarkEnd w:id="182"/>
      <w:bookmarkEnd w:id="183"/>
      <w:r w:rsidRPr="004735DD">
        <w:rPr>
          <w:rFonts w:cs="Times New Roman"/>
        </w:rPr>
        <w:t xml:space="preserve"> </w:t>
      </w:r>
    </w:p>
    <w:p w14:paraId="66FA0D8C" w14:textId="6DF84BEF" w:rsidR="00137410" w:rsidRPr="004735DD" w:rsidRDefault="008432F6" w:rsidP="00172E62">
      <w:pPr>
        <w:rPr>
          <w:b/>
          <w:color w:val="004990"/>
        </w:rPr>
      </w:pPr>
      <w:r w:rsidRPr="004735DD">
        <w:rPr>
          <w:b/>
          <w:color w:val="004990"/>
        </w:rPr>
        <w:t>A medical school has a policy in place to ensure that it does not discriminate on the basis of age, disability, gender identity, national origin, race, religion, sex, sexual orientation or any basis protected by federal law.</w:t>
      </w:r>
    </w:p>
    <w:p w14:paraId="6985F187" w14:textId="528FC2DA" w:rsidR="008432F6" w:rsidRPr="004735DD" w:rsidRDefault="008432F6" w:rsidP="00172E62">
      <w:pPr>
        <w:rPr>
          <w:b/>
          <w:color w:val="004990"/>
        </w:rPr>
      </w:pPr>
    </w:p>
    <w:p w14:paraId="7032F3DE" w14:textId="77777777" w:rsidR="008432F6" w:rsidRPr="004735DD" w:rsidRDefault="008432F6" w:rsidP="00172E62"/>
    <w:p w14:paraId="21E69F29" w14:textId="5CEA4CE8" w:rsidR="00151D67" w:rsidRPr="004735DD" w:rsidRDefault="00AC619C" w:rsidP="002C2865">
      <w:pPr>
        <w:pStyle w:val="Heading3"/>
      </w:pPr>
      <w:r w:rsidRPr="004735DD">
        <w:t>Narrative Response</w:t>
      </w:r>
    </w:p>
    <w:p w14:paraId="27749F91" w14:textId="77777777" w:rsidR="00346471" w:rsidRPr="004735DD" w:rsidRDefault="00346471" w:rsidP="00172E62"/>
    <w:p w14:paraId="323B05A1" w14:textId="75AD4158" w:rsidR="00B64000" w:rsidRPr="004735DD" w:rsidRDefault="008D146F" w:rsidP="008D146F">
      <w:pPr>
        <w:pStyle w:val="NoSpacing"/>
        <w:ind w:left="720" w:hanging="360"/>
      </w:pPr>
      <w:bookmarkStart w:id="184" w:name="_Toc385931355"/>
      <w:bookmarkStart w:id="185" w:name="_Toc385931902"/>
      <w:bookmarkStart w:id="186" w:name="_Hlk34031948"/>
      <w:r w:rsidRPr="004735DD">
        <w:t>a.</w:t>
      </w:r>
      <w:r w:rsidRPr="004735DD">
        <w:tab/>
      </w:r>
      <w:r w:rsidR="001E4488" w:rsidRPr="004735DD">
        <w:t xml:space="preserve">Does the medical school’s </w:t>
      </w:r>
      <w:r w:rsidR="0021581B" w:rsidRPr="004735DD">
        <w:t xml:space="preserve">anti-discrimination policy include </w:t>
      </w:r>
      <w:r w:rsidR="00D36698" w:rsidRPr="004735DD">
        <w:t xml:space="preserve">all </w:t>
      </w:r>
      <w:r w:rsidR="0021581B" w:rsidRPr="004735DD">
        <w:t xml:space="preserve">the protected categories required in the Element? </w:t>
      </w:r>
      <w:r w:rsidR="00D75FCE" w:rsidRPr="004735DD">
        <w:t xml:space="preserve">If not, note what is </w:t>
      </w:r>
      <w:r w:rsidR="00DC795D" w:rsidRPr="004735DD">
        <w:t>missing</w:t>
      </w:r>
      <w:r w:rsidR="00D75FCE" w:rsidRPr="004735DD">
        <w:t>.</w:t>
      </w:r>
    </w:p>
    <w:p w14:paraId="53D17CFA" w14:textId="77777777" w:rsidR="00D36698" w:rsidRPr="004735DD" w:rsidRDefault="00D36698" w:rsidP="00063DFB"/>
    <w:p w14:paraId="0308AF58" w14:textId="77777777" w:rsidR="00D36698" w:rsidRPr="004735DD" w:rsidRDefault="00D36698" w:rsidP="00063DFB"/>
    <w:p w14:paraId="282E2783" w14:textId="46F31178" w:rsidR="00B64000" w:rsidRPr="004735DD" w:rsidRDefault="008D146F" w:rsidP="008D146F">
      <w:pPr>
        <w:ind w:left="720" w:hanging="360"/>
      </w:pPr>
      <w:r w:rsidRPr="004735DD">
        <w:t>b.</w:t>
      </w:r>
      <w:r w:rsidRPr="004735DD">
        <w:tab/>
      </w:r>
      <w:r w:rsidR="00B64000" w:rsidRPr="004735DD">
        <w:t>Describe how the medical school’s anti-discrimination policy is made known to members of the medical education community.</w:t>
      </w:r>
      <w:bookmarkEnd w:id="184"/>
      <w:bookmarkEnd w:id="185"/>
      <w:r w:rsidR="00B64000" w:rsidRPr="004735DD">
        <w:t xml:space="preserve"> </w:t>
      </w:r>
    </w:p>
    <w:p w14:paraId="4D5FD757" w14:textId="1369D0EA" w:rsidR="00346471" w:rsidRPr="004735DD" w:rsidRDefault="00346471" w:rsidP="00172E62"/>
    <w:p w14:paraId="5D80614B" w14:textId="77777777" w:rsidR="00645FE9" w:rsidRPr="004735DD" w:rsidRDefault="00645FE9" w:rsidP="00172E62"/>
    <w:p w14:paraId="70D507CF" w14:textId="148BFDF1" w:rsidR="00494313" w:rsidRPr="004735DD" w:rsidRDefault="00AC619C" w:rsidP="002C2865">
      <w:pPr>
        <w:pStyle w:val="Heading3"/>
      </w:pPr>
      <w:r w:rsidRPr="004735DD">
        <w:t>Supporting Documentation</w:t>
      </w:r>
    </w:p>
    <w:p w14:paraId="504F43D3" w14:textId="77777777" w:rsidR="00986EE8" w:rsidRPr="004735DD" w:rsidRDefault="00986EE8" w:rsidP="00172E62"/>
    <w:p w14:paraId="13E6862C" w14:textId="5EB1F9DB" w:rsidR="00B64000" w:rsidRPr="004735DD" w:rsidRDefault="008D146F" w:rsidP="008D146F">
      <w:pPr>
        <w:ind w:left="720" w:hanging="360"/>
      </w:pPr>
      <w:r w:rsidRPr="004735DD">
        <w:t>1.</w:t>
      </w:r>
      <w:r w:rsidRPr="004735DD">
        <w:tab/>
      </w:r>
      <w:r w:rsidR="00B64000" w:rsidRPr="004735DD">
        <w:t xml:space="preserve">The medical school’s </w:t>
      </w:r>
      <w:r w:rsidR="00A535DA" w:rsidRPr="004735DD">
        <w:t xml:space="preserve">formal </w:t>
      </w:r>
      <w:r w:rsidR="00B64000" w:rsidRPr="004735DD">
        <w:t>anti-discrimination policy (or the sponsoring organization’s policy that applies to the medical school).</w:t>
      </w:r>
    </w:p>
    <w:p w14:paraId="165A32CB" w14:textId="37F830DD" w:rsidR="0052231C" w:rsidRPr="004735DD" w:rsidRDefault="0052231C" w:rsidP="00B64000">
      <w:pPr>
        <w:pStyle w:val="NoSpacing"/>
      </w:pPr>
    </w:p>
    <w:bookmarkEnd w:id="186"/>
    <w:p w14:paraId="34F34A11" w14:textId="77777777" w:rsidR="00645FE9" w:rsidRPr="004735DD" w:rsidRDefault="00645FE9" w:rsidP="00172E62"/>
    <w:p w14:paraId="1D5B4D0C" w14:textId="18673405" w:rsidR="00494313" w:rsidRPr="004735DD" w:rsidRDefault="00AC619C" w:rsidP="00314737">
      <w:pPr>
        <w:pStyle w:val="Heading2"/>
        <w:rPr>
          <w:rFonts w:cs="Times New Roman"/>
        </w:rPr>
      </w:pPr>
      <w:r w:rsidRPr="004735DD">
        <w:rPr>
          <w:rFonts w:cs="Times New Roman"/>
        </w:rPr>
        <w:br w:type="page"/>
      </w:r>
      <w:bookmarkStart w:id="187" w:name="_Toc385931356"/>
      <w:bookmarkStart w:id="188" w:name="_Toc385931903"/>
      <w:bookmarkStart w:id="189" w:name="_Toc448736775"/>
      <w:bookmarkStart w:id="190" w:name="_Toc182942977"/>
      <w:bookmarkStart w:id="191" w:name="_Hlk532303723"/>
      <w:r w:rsidRPr="004735DD">
        <w:rPr>
          <w:rFonts w:cs="Times New Roman"/>
        </w:rPr>
        <w:t>3.5 Learning Environment/Professionalism</w:t>
      </w:r>
      <w:bookmarkEnd w:id="187"/>
      <w:bookmarkEnd w:id="188"/>
      <w:bookmarkEnd w:id="189"/>
      <w:bookmarkEnd w:id="190"/>
      <w:r w:rsidRPr="004735DD">
        <w:rPr>
          <w:rFonts w:cs="Times New Roman"/>
        </w:rPr>
        <w:t xml:space="preserve"> </w:t>
      </w:r>
    </w:p>
    <w:bookmarkEnd w:id="191"/>
    <w:p w14:paraId="3FFBED21" w14:textId="59BFFA1C" w:rsidR="00346471" w:rsidRPr="004735DD" w:rsidRDefault="00FB7F44" w:rsidP="00172E62">
      <w:r w:rsidRPr="004735DD">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77403A4" w14:textId="6EB709FA" w:rsidR="00FB7F44" w:rsidRPr="004735DD" w:rsidRDefault="00FB7F44" w:rsidP="00172E62"/>
    <w:p w14:paraId="7F06B593" w14:textId="77777777" w:rsidR="00907F33" w:rsidRPr="004735DD" w:rsidRDefault="00907F33" w:rsidP="00172E62"/>
    <w:p w14:paraId="3EC4CEE0" w14:textId="54E150AC" w:rsidR="00051300" w:rsidRPr="004735DD" w:rsidRDefault="00AC619C" w:rsidP="002C2865">
      <w:pPr>
        <w:pStyle w:val="Heading3"/>
      </w:pPr>
      <w:r w:rsidRPr="004735DD">
        <w:t>Supporting Data</w:t>
      </w:r>
    </w:p>
    <w:p w14:paraId="3AF4D2FE" w14:textId="77777777" w:rsidR="000F48AE" w:rsidRPr="004735DD" w:rsidRDefault="000F48AE" w:rsidP="00172E62">
      <w:pPr>
        <w:rPr>
          <w:b/>
        </w:rPr>
      </w:pPr>
    </w:p>
    <w:tbl>
      <w:tblPr>
        <w:tblStyle w:val="table"/>
        <w:tblW w:w="5000" w:type="pct"/>
        <w:tblLook w:val="04A0" w:firstRow="1" w:lastRow="0" w:firstColumn="1" w:lastColumn="0" w:noHBand="0" w:noVBand="1"/>
      </w:tblPr>
      <w:tblGrid>
        <w:gridCol w:w="3483"/>
        <w:gridCol w:w="3392"/>
        <w:gridCol w:w="3555"/>
      </w:tblGrid>
      <w:tr w:rsidR="0068088C" w:rsidRPr="004735DD" w14:paraId="272F8855" w14:textId="77777777" w:rsidTr="005C20BD">
        <w:trPr>
          <w:trHeight w:val="144"/>
        </w:trPr>
        <w:tc>
          <w:tcPr>
            <w:tcW w:w="5000" w:type="pct"/>
            <w:gridSpan w:val="3"/>
            <w:vAlign w:val="top"/>
          </w:tcPr>
          <w:p w14:paraId="22F1895D" w14:textId="34EAE129" w:rsidR="0068088C" w:rsidRPr="004735DD" w:rsidRDefault="0068088C" w:rsidP="0068088C">
            <w:pPr>
              <w:rPr>
                <w:b/>
              </w:rPr>
            </w:pPr>
            <w:r w:rsidRPr="004735DD">
              <w:rPr>
                <w:b/>
              </w:rPr>
              <w:t xml:space="preserve">Table 3.5-1 | Professional </w:t>
            </w:r>
            <w:r w:rsidR="00857783" w:rsidRPr="004735DD">
              <w:rPr>
                <w:b/>
              </w:rPr>
              <w:t>Behaviors</w:t>
            </w:r>
          </w:p>
        </w:tc>
      </w:tr>
      <w:tr w:rsidR="000444E6" w:rsidRPr="004735DD" w14:paraId="10BCE9B0" w14:textId="77777777" w:rsidTr="005C20BD">
        <w:trPr>
          <w:trHeight w:val="144"/>
        </w:trPr>
        <w:tc>
          <w:tcPr>
            <w:tcW w:w="5000" w:type="pct"/>
            <w:gridSpan w:val="3"/>
          </w:tcPr>
          <w:p w14:paraId="658DECA9" w14:textId="6FBDF131" w:rsidR="00EA2069" w:rsidRPr="004735DD" w:rsidRDefault="00EA2069" w:rsidP="00EC0852">
            <w:r w:rsidRPr="004735DD">
              <w:t>List the professional behaviors that medical students are expected to develop, the location</w:t>
            </w:r>
            <w:r w:rsidR="00BE6BFE" w:rsidRPr="004735DD">
              <w:t>(s)</w:t>
            </w:r>
            <w:r w:rsidRPr="004735DD">
              <w:t xml:space="preserve"> in the curriculum where </w:t>
            </w:r>
            <w:r w:rsidR="003A18DB" w:rsidRPr="004735DD">
              <w:t xml:space="preserve">there are </w:t>
            </w:r>
            <w:r w:rsidRPr="004735DD">
              <w:t xml:space="preserve">formal learning experiences </w:t>
            </w:r>
            <w:r w:rsidR="003A18DB" w:rsidRPr="004735DD">
              <w:t xml:space="preserve">and/or assessments </w:t>
            </w:r>
            <w:r w:rsidRPr="004735DD">
              <w:t xml:space="preserve">related to </w:t>
            </w:r>
            <w:r w:rsidR="00857783" w:rsidRPr="004735DD">
              <w:t>these behaviors</w:t>
            </w:r>
            <w:r w:rsidR="00583C35" w:rsidRPr="004735DD">
              <w:t xml:space="preserve">, and </w:t>
            </w:r>
            <w:r w:rsidRPr="004735DD">
              <w:t xml:space="preserve">the methods used to assess student attainment of each </w:t>
            </w:r>
            <w:r w:rsidR="00857783" w:rsidRPr="004735DD">
              <w:t>behavior</w:t>
            </w:r>
            <w:r w:rsidRPr="004735DD">
              <w:t>.</w:t>
            </w:r>
            <w:r w:rsidR="00762598" w:rsidRPr="004735DD">
              <w:t xml:space="preserve"> </w:t>
            </w:r>
            <w:r w:rsidR="005D33F1" w:rsidRPr="004735DD">
              <w:t>Add rows as needed.</w:t>
            </w:r>
          </w:p>
        </w:tc>
      </w:tr>
      <w:tr w:rsidR="00EA2069" w:rsidRPr="004735DD" w14:paraId="59AAE8E5" w14:textId="77777777" w:rsidTr="005C20BD">
        <w:trPr>
          <w:trHeight w:val="144"/>
        </w:trPr>
        <w:tc>
          <w:tcPr>
            <w:tcW w:w="1670" w:type="pct"/>
          </w:tcPr>
          <w:p w14:paraId="3A5DB3B2" w14:textId="6C5B9FD1" w:rsidR="00EA2069" w:rsidRPr="004735DD" w:rsidRDefault="00857783" w:rsidP="00F755E2">
            <w:pPr>
              <w:jc w:val="center"/>
            </w:pPr>
            <w:r w:rsidRPr="004735DD">
              <w:t>Behavior</w:t>
            </w:r>
          </w:p>
        </w:tc>
        <w:tc>
          <w:tcPr>
            <w:tcW w:w="1626" w:type="pct"/>
          </w:tcPr>
          <w:p w14:paraId="37C37454" w14:textId="77777777" w:rsidR="00EA2069" w:rsidRPr="004735DD" w:rsidRDefault="00EA2069" w:rsidP="00F755E2">
            <w:pPr>
              <w:jc w:val="center"/>
            </w:pPr>
            <w:r w:rsidRPr="004735DD">
              <w:t>Location(s) in Curriculum</w:t>
            </w:r>
          </w:p>
        </w:tc>
        <w:tc>
          <w:tcPr>
            <w:tcW w:w="1704" w:type="pct"/>
          </w:tcPr>
          <w:p w14:paraId="60528AFD" w14:textId="77777777" w:rsidR="00EA2069" w:rsidRPr="004735DD" w:rsidRDefault="00EA2069" w:rsidP="00F755E2">
            <w:pPr>
              <w:jc w:val="center"/>
            </w:pPr>
            <w:r w:rsidRPr="004735DD">
              <w:t>Assessment Method(s)</w:t>
            </w:r>
          </w:p>
        </w:tc>
      </w:tr>
      <w:tr w:rsidR="00EA2069" w:rsidRPr="004735DD" w14:paraId="45AD75F2" w14:textId="77777777" w:rsidTr="005C20BD">
        <w:trPr>
          <w:trHeight w:val="144"/>
        </w:trPr>
        <w:tc>
          <w:tcPr>
            <w:tcW w:w="1670" w:type="pct"/>
          </w:tcPr>
          <w:p w14:paraId="0CB582FE" w14:textId="77777777" w:rsidR="00EA2069" w:rsidRPr="004735DD" w:rsidRDefault="00EA2069" w:rsidP="00EC0852"/>
        </w:tc>
        <w:tc>
          <w:tcPr>
            <w:tcW w:w="1626" w:type="pct"/>
          </w:tcPr>
          <w:p w14:paraId="2A6F1009" w14:textId="77777777" w:rsidR="00EA2069" w:rsidRPr="004735DD" w:rsidRDefault="00EA2069" w:rsidP="00EC0852"/>
        </w:tc>
        <w:tc>
          <w:tcPr>
            <w:tcW w:w="1704" w:type="pct"/>
          </w:tcPr>
          <w:p w14:paraId="01C6E0DF" w14:textId="77777777" w:rsidR="00EA2069" w:rsidRPr="004735DD" w:rsidRDefault="00EA2069" w:rsidP="00EC0852"/>
        </w:tc>
      </w:tr>
    </w:tbl>
    <w:p w14:paraId="2A92A1D4" w14:textId="77777777" w:rsidR="00346471" w:rsidRPr="004735DD" w:rsidRDefault="00346471" w:rsidP="00172E62">
      <w:pPr>
        <w:rPr>
          <w:sz w:val="20"/>
        </w:rPr>
      </w:pPr>
    </w:p>
    <w:p w14:paraId="5657157C" w14:textId="77777777" w:rsidR="00346471" w:rsidRPr="004735DD" w:rsidRDefault="00346471" w:rsidP="00172E62"/>
    <w:p w14:paraId="702DD7C0" w14:textId="77777777" w:rsidR="00583C35" w:rsidRPr="004735DD" w:rsidRDefault="00583C35" w:rsidP="00583C35">
      <w:pPr>
        <w:pStyle w:val="Heading3"/>
      </w:pPr>
      <w:r w:rsidRPr="004735DD">
        <w:t>Narrative Response</w:t>
      </w:r>
    </w:p>
    <w:p w14:paraId="29BAE500" w14:textId="77777777" w:rsidR="00583C35" w:rsidRPr="004735DD" w:rsidRDefault="00583C35" w:rsidP="00583C35"/>
    <w:p w14:paraId="1ADE98AA" w14:textId="20FD1786" w:rsidR="00B64000" w:rsidRPr="004735DD" w:rsidRDefault="008D146F" w:rsidP="008D146F">
      <w:pPr>
        <w:ind w:left="720" w:hanging="360"/>
      </w:pPr>
      <w:r w:rsidRPr="004735DD">
        <w:t>a.</w:t>
      </w:r>
      <w:r w:rsidRPr="004735DD">
        <w:tab/>
      </w:r>
      <w:r w:rsidR="00B64000" w:rsidRPr="004735DD">
        <w:t>Describe how the required professional behaviors are made known to students, faculty, residents, and others in the medical education learning environment.</w:t>
      </w:r>
    </w:p>
    <w:p w14:paraId="6893659B" w14:textId="77777777" w:rsidR="00B64000" w:rsidRPr="004735DD" w:rsidRDefault="00B64000" w:rsidP="00B64000"/>
    <w:p w14:paraId="79ADDFD2" w14:textId="77777777" w:rsidR="00B64000" w:rsidRPr="004735DD" w:rsidRDefault="00B64000" w:rsidP="00B64000"/>
    <w:p w14:paraId="1E706670" w14:textId="233D23A9" w:rsidR="00B64000" w:rsidRPr="004735DD" w:rsidRDefault="008D146F" w:rsidP="008D146F">
      <w:pPr>
        <w:ind w:left="720" w:hanging="360"/>
      </w:pPr>
      <w:r w:rsidRPr="004735DD">
        <w:t>b.</w:t>
      </w:r>
      <w:r w:rsidRPr="004735DD">
        <w:tab/>
      </w:r>
      <w:r w:rsidR="00B64000" w:rsidRPr="004735DD">
        <w:t xml:space="preserve">Summarize the procedures used by medical students, faculty, or residents to report observed incidents of unprofessional behavior </w:t>
      </w:r>
      <w:r w:rsidR="00931941" w:rsidRPr="004735DD">
        <w:t>or</w:t>
      </w:r>
      <w:r w:rsidR="00A41729" w:rsidRPr="004735DD">
        <w:t xml:space="preserve"> concerns with the learning environment. </w:t>
      </w:r>
      <w:r w:rsidR="00B64000" w:rsidRPr="004735DD">
        <w:t xml:space="preserve">Describe the way in which the medical school ensures that allegations of unprofessional behavior </w:t>
      </w:r>
      <w:r w:rsidR="00A41729" w:rsidRPr="004735DD">
        <w:t xml:space="preserve">or concerns with the learning environment </w:t>
      </w:r>
      <w:r w:rsidR="00B64000" w:rsidRPr="004735DD">
        <w:t xml:space="preserve">can be made and investigated without fear of retaliation. </w:t>
      </w:r>
    </w:p>
    <w:p w14:paraId="5916A6EF" w14:textId="77777777" w:rsidR="00B64000" w:rsidRPr="004735DD" w:rsidRDefault="00B64000" w:rsidP="00B64000"/>
    <w:p w14:paraId="550F0D44" w14:textId="77777777" w:rsidR="00B64000" w:rsidRPr="004735DD" w:rsidRDefault="00B64000" w:rsidP="00B64000"/>
    <w:p w14:paraId="4528FF24" w14:textId="3D24A436" w:rsidR="00B36E71" w:rsidRPr="004735DD" w:rsidRDefault="008D146F" w:rsidP="008D146F">
      <w:pPr>
        <w:ind w:left="720" w:hanging="360"/>
      </w:pPr>
      <w:r w:rsidRPr="004735DD">
        <w:t>c.</w:t>
      </w:r>
      <w:r w:rsidRPr="004735DD">
        <w:tab/>
      </w:r>
      <w:r w:rsidR="00B64000" w:rsidRPr="004735DD">
        <w:t xml:space="preserve">Describe the methods and tools used to evaluate the learning environment in order to identify positive and negative influences on the development of medical students’ professional behaviors, especially in the clinical setting. Include the timing of these evaluations, what specifically is being evaluated, and the individuals or groups who are provided with </w:t>
      </w:r>
      <w:r w:rsidR="00CC7525" w:rsidRPr="004735DD">
        <w:t xml:space="preserve">and </w:t>
      </w:r>
      <w:r w:rsidR="00645480" w:rsidRPr="004735DD">
        <w:t>empowered</w:t>
      </w:r>
      <w:r w:rsidR="00CC7525" w:rsidRPr="004735DD">
        <w:t xml:space="preserve"> to act on </w:t>
      </w:r>
      <w:r w:rsidR="00B64000" w:rsidRPr="004735DD">
        <w:t>the results.</w:t>
      </w:r>
      <w:r w:rsidR="00E24F69" w:rsidRPr="004735DD">
        <w:t xml:space="preserve"> </w:t>
      </w:r>
      <w:r w:rsidR="00E51BEC" w:rsidRPr="004735DD">
        <w:t>Describe the process(es) used for follow-up</w:t>
      </w:r>
      <w:r w:rsidR="00E24F69" w:rsidRPr="004735DD">
        <w:t xml:space="preserve"> when reports of unprofessional behavior have been made. </w:t>
      </w:r>
      <w:r w:rsidR="00FF2049" w:rsidRPr="004735DD">
        <w:t>Note if there is one individual or a committee that ensures all reports of unprofessional behavior are addressed.</w:t>
      </w:r>
    </w:p>
    <w:p w14:paraId="53FAE0EA" w14:textId="77777777" w:rsidR="00B36E71" w:rsidRPr="004735DD" w:rsidRDefault="00B36E71" w:rsidP="006A26EC"/>
    <w:p w14:paraId="205100D7" w14:textId="77777777" w:rsidR="00B36E71" w:rsidRPr="004735DD" w:rsidRDefault="00B36E71" w:rsidP="006A26EC"/>
    <w:p w14:paraId="10A1120A" w14:textId="1BC87262" w:rsidR="00B64000" w:rsidRPr="004735DD" w:rsidRDefault="008D146F" w:rsidP="008D146F">
      <w:pPr>
        <w:ind w:left="720" w:hanging="360"/>
      </w:pPr>
      <w:r w:rsidRPr="004735DD">
        <w:t>d.</w:t>
      </w:r>
      <w:r w:rsidRPr="004735DD">
        <w:tab/>
      </w:r>
      <w:r w:rsidR="00B64000" w:rsidRPr="004735DD">
        <w:t xml:space="preserve">Provide </w:t>
      </w:r>
      <w:r w:rsidR="00E45CE9" w:rsidRPr="004735DD">
        <w:t xml:space="preserve">two specific </w:t>
      </w:r>
      <w:r w:rsidR="00B64000" w:rsidRPr="004735DD">
        <w:t xml:space="preserve">examples of strategies </w:t>
      </w:r>
      <w:r w:rsidR="00E45CE9" w:rsidRPr="004735DD">
        <w:t xml:space="preserve">that recently have been </w:t>
      </w:r>
      <w:r w:rsidR="00B64000" w:rsidRPr="004735DD">
        <w:t xml:space="preserve">used to enhance positive </w:t>
      </w:r>
      <w:r w:rsidR="00392702" w:rsidRPr="004735DD">
        <w:t>or</w:t>
      </w:r>
      <w:r w:rsidR="006922DA" w:rsidRPr="004735DD">
        <w:t xml:space="preserve"> </w:t>
      </w:r>
      <w:r w:rsidR="00B64000" w:rsidRPr="004735DD">
        <w:t>mitigate negative aspects of the learning environment</w:t>
      </w:r>
      <w:r w:rsidR="00D37D1D" w:rsidRPr="004735DD">
        <w:t>.</w:t>
      </w:r>
      <w:r w:rsidR="00B64000" w:rsidRPr="004735DD">
        <w:t xml:space="preserve"> </w:t>
      </w:r>
    </w:p>
    <w:p w14:paraId="0E3DC188" w14:textId="77777777" w:rsidR="00B64000" w:rsidRPr="004735DD" w:rsidRDefault="00B64000" w:rsidP="00B64000"/>
    <w:p w14:paraId="4D667B3D" w14:textId="77777777" w:rsidR="00346471" w:rsidRPr="004735DD" w:rsidRDefault="00346471" w:rsidP="00172E62"/>
    <w:p w14:paraId="6F92B58A" w14:textId="7A0CA7BA" w:rsidR="0024364E" w:rsidRPr="004735DD" w:rsidRDefault="00AC619C" w:rsidP="002C2865">
      <w:pPr>
        <w:pStyle w:val="Heading3"/>
      </w:pPr>
      <w:r w:rsidRPr="004735DD">
        <w:t>Supporting Documentation</w:t>
      </w:r>
    </w:p>
    <w:p w14:paraId="75A7315F" w14:textId="77777777" w:rsidR="00162630" w:rsidRPr="004735DD" w:rsidRDefault="00162630" w:rsidP="00172E62"/>
    <w:p w14:paraId="02136101" w14:textId="2596DA09" w:rsidR="008F176D" w:rsidRPr="004735DD" w:rsidRDefault="008D146F" w:rsidP="008D146F">
      <w:pPr>
        <w:ind w:left="720" w:hanging="360"/>
      </w:pPr>
      <w:r w:rsidRPr="004735DD">
        <w:t>1.</w:t>
      </w:r>
      <w:r w:rsidRPr="004735DD">
        <w:tab/>
      </w:r>
      <w:r w:rsidR="0030185B" w:rsidRPr="004735DD">
        <w:t>Examples of the types of</w:t>
      </w:r>
      <w:r w:rsidR="0024364E" w:rsidRPr="004735DD">
        <w:t xml:space="preserve"> instruments used to evaluate the learning environment.</w:t>
      </w:r>
    </w:p>
    <w:p w14:paraId="7D0F6DA3" w14:textId="3B2D4A9C" w:rsidR="000434B1" w:rsidRPr="004735DD" w:rsidRDefault="000434B1" w:rsidP="00EE3AE1"/>
    <w:p w14:paraId="595A797E" w14:textId="5BFA49CF" w:rsidR="00645FE9" w:rsidRPr="004735DD" w:rsidRDefault="00645FE9" w:rsidP="00172E62"/>
    <w:p w14:paraId="1B15BC43" w14:textId="77777777" w:rsidR="00B13C95" w:rsidRPr="004735DD" w:rsidRDefault="00B13C95">
      <w:pPr>
        <w:rPr>
          <w:b/>
          <w:color w:val="004990"/>
          <w:sz w:val="24"/>
          <w:szCs w:val="24"/>
        </w:rPr>
      </w:pPr>
      <w:bookmarkStart w:id="192" w:name="_Toc385931362"/>
      <w:bookmarkStart w:id="193" w:name="_Toc385931909"/>
      <w:bookmarkStart w:id="194" w:name="_Toc448736776"/>
      <w:bookmarkStart w:id="195" w:name="_Hlk532303849"/>
      <w:r w:rsidRPr="004735DD">
        <w:br w:type="page"/>
      </w:r>
    </w:p>
    <w:p w14:paraId="2A2E53B8" w14:textId="60AAFF6C" w:rsidR="00741A4C" w:rsidRPr="004735DD" w:rsidRDefault="00AC619C" w:rsidP="00314737">
      <w:pPr>
        <w:pStyle w:val="Heading2"/>
        <w:rPr>
          <w:rFonts w:cs="Times New Roman"/>
        </w:rPr>
      </w:pPr>
      <w:bookmarkStart w:id="196" w:name="_Toc182942978"/>
      <w:r w:rsidRPr="004735DD">
        <w:rPr>
          <w:rFonts w:cs="Times New Roman"/>
        </w:rPr>
        <w:t>3.6 Student Mistreatment</w:t>
      </w:r>
      <w:bookmarkEnd w:id="192"/>
      <w:bookmarkEnd w:id="193"/>
      <w:bookmarkEnd w:id="194"/>
      <w:bookmarkEnd w:id="196"/>
      <w:r w:rsidRPr="004735DD">
        <w:rPr>
          <w:rFonts w:cs="Times New Roman"/>
        </w:rPr>
        <w:t xml:space="preserve"> </w:t>
      </w:r>
    </w:p>
    <w:p w14:paraId="01C677CB" w14:textId="07A6B7C1" w:rsidR="00583C35" w:rsidRPr="004735DD" w:rsidRDefault="00FB7F44" w:rsidP="00FB7F44">
      <w:r w:rsidRPr="004735DD">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bookmarkEnd w:id="195"/>
    </w:p>
    <w:p w14:paraId="4680369E" w14:textId="7C6FBA5A" w:rsidR="00FB7F44" w:rsidRPr="004735DD" w:rsidRDefault="00FB7F44" w:rsidP="00FB7F44"/>
    <w:p w14:paraId="654CFF16" w14:textId="77777777" w:rsidR="00EE3AE1" w:rsidRPr="004735DD" w:rsidRDefault="00EE3AE1" w:rsidP="00FB7F44"/>
    <w:p w14:paraId="2D47055B" w14:textId="77777777" w:rsidR="00FB7F44" w:rsidRPr="004735DD" w:rsidRDefault="00583C35" w:rsidP="00583C35">
      <w:pPr>
        <w:pStyle w:val="Heading3"/>
      </w:pPr>
      <w:r w:rsidRPr="004735DD">
        <w:t xml:space="preserve">Supporting Data </w:t>
      </w:r>
    </w:p>
    <w:p w14:paraId="14DEADF1" w14:textId="77777777" w:rsidR="00FB7F44" w:rsidRPr="004735DD" w:rsidRDefault="00FB7F44" w:rsidP="00FB7F44"/>
    <w:p w14:paraId="3CC810EC" w14:textId="18A53493" w:rsidR="00583C35" w:rsidRPr="004735DD" w:rsidRDefault="00583C35" w:rsidP="00FB7F44">
      <w:r w:rsidRPr="004735DD">
        <w:t>For medical education programs with regional campuses, provide data for each campus.</w:t>
      </w:r>
    </w:p>
    <w:p w14:paraId="2499D689" w14:textId="77777777" w:rsidR="00583C35" w:rsidRPr="004735DD" w:rsidRDefault="00583C35" w:rsidP="00172E62">
      <w:pPr>
        <w:rPr>
          <w:b/>
        </w:rPr>
      </w:pPr>
    </w:p>
    <w:tbl>
      <w:tblPr>
        <w:tblStyle w:val="table"/>
        <w:tblW w:w="0" w:type="auto"/>
        <w:tblLook w:val="01E0" w:firstRow="1" w:lastRow="1" w:firstColumn="1" w:lastColumn="1" w:noHBand="0" w:noVBand="0"/>
      </w:tblPr>
      <w:tblGrid>
        <w:gridCol w:w="3693"/>
        <w:gridCol w:w="770"/>
        <w:gridCol w:w="915"/>
        <w:gridCol w:w="769"/>
        <w:gridCol w:w="915"/>
        <w:gridCol w:w="769"/>
        <w:gridCol w:w="915"/>
        <w:gridCol w:w="769"/>
        <w:gridCol w:w="915"/>
      </w:tblGrid>
      <w:tr w:rsidR="0068088C" w:rsidRPr="004735DD" w14:paraId="022D5B41" w14:textId="77777777" w:rsidTr="00907F33">
        <w:trPr>
          <w:trHeight w:val="144"/>
        </w:trPr>
        <w:tc>
          <w:tcPr>
            <w:tcW w:w="0" w:type="auto"/>
            <w:gridSpan w:val="9"/>
            <w:vAlign w:val="top"/>
          </w:tcPr>
          <w:p w14:paraId="05F4249D" w14:textId="7B98CF9C" w:rsidR="0068088C" w:rsidRPr="004735DD" w:rsidRDefault="0068088C" w:rsidP="0068088C">
            <w:pPr>
              <w:rPr>
                <w:b/>
              </w:rPr>
            </w:pPr>
            <w:r w:rsidRPr="004735DD">
              <w:rPr>
                <w:b/>
              </w:rPr>
              <w:t>Table 3.6-</w:t>
            </w:r>
            <w:r w:rsidR="00BE2278" w:rsidRPr="004735DD">
              <w:rPr>
                <w:b/>
              </w:rPr>
              <w:t>1a</w:t>
            </w:r>
            <w:r w:rsidRPr="004735DD">
              <w:rPr>
                <w:b/>
              </w:rPr>
              <w:t xml:space="preserve"> | Student Mistreatment Experiences</w:t>
            </w:r>
            <w:r w:rsidR="00BC4E48" w:rsidRPr="004735DD">
              <w:rPr>
                <w:b/>
              </w:rPr>
              <w:t xml:space="preserve"> </w:t>
            </w:r>
          </w:p>
        </w:tc>
      </w:tr>
      <w:tr w:rsidR="000444E6" w:rsidRPr="004735DD" w14:paraId="5BDD3A25" w14:textId="77777777" w:rsidTr="00907F33">
        <w:trPr>
          <w:trHeight w:val="144"/>
        </w:trPr>
        <w:tc>
          <w:tcPr>
            <w:tcW w:w="0" w:type="auto"/>
            <w:gridSpan w:val="9"/>
          </w:tcPr>
          <w:p w14:paraId="21127347" w14:textId="7AE5C687" w:rsidR="00694639" w:rsidRPr="004735DD" w:rsidRDefault="00C34F21" w:rsidP="00EC0852">
            <w:r w:rsidRPr="004735DD">
              <w:t xml:space="preserve">Provide school and national data from the AAMC </w:t>
            </w:r>
            <w:r w:rsidR="00E65DB2" w:rsidRPr="004735DD">
              <w:t xml:space="preserve">Medical School </w:t>
            </w:r>
            <w:r w:rsidRPr="004735DD">
              <w:t>Graduation Questionnaire (</w:t>
            </w:r>
            <w:r w:rsidR="00E65DB2" w:rsidRPr="004735DD">
              <w:t xml:space="preserve">AAMC </w:t>
            </w:r>
            <w:r w:rsidRPr="004735DD">
              <w:t>GQ) for the listed year on</w:t>
            </w:r>
            <w:r w:rsidR="004A2CD8" w:rsidRPr="004735DD">
              <w:t xml:space="preserve"> the percentage of</w:t>
            </w:r>
            <w:r w:rsidR="008C78BF" w:rsidRPr="004735DD">
              <w:t xml:space="preserve"> </w:t>
            </w:r>
            <w:r w:rsidR="004A2CD8" w:rsidRPr="004735DD">
              <w:t xml:space="preserve">respondents reporting experiences </w:t>
            </w:r>
            <w:r w:rsidRPr="004735DD">
              <w:t>with each of the following behaviors during medical school.</w:t>
            </w:r>
          </w:p>
        </w:tc>
      </w:tr>
      <w:tr w:rsidR="003348F7" w:rsidRPr="004735DD" w14:paraId="195942D0" w14:textId="77777777" w:rsidTr="00907F33">
        <w:trPr>
          <w:trHeight w:val="144"/>
        </w:trPr>
        <w:tc>
          <w:tcPr>
            <w:tcW w:w="0" w:type="auto"/>
            <w:vMerge w:val="restart"/>
          </w:tcPr>
          <w:p w14:paraId="510C75A2" w14:textId="77777777" w:rsidR="00CB41DB" w:rsidRPr="004735DD" w:rsidRDefault="00CB41DB" w:rsidP="00EC0852">
            <w:pPr>
              <w:rPr>
                <w:sz w:val="20"/>
                <w:szCs w:val="20"/>
              </w:rPr>
            </w:pPr>
          </w:p>
        </w:tc>
        <w:tc>
          <w:tcPr>
            <w:tcW w:w="0" w:type="auto"/>
            <w:gridSpan w:val="8"/>
          </w:tcPr>
          <w:p w14:paraId="660999AC" w14:textId="7D007C5D" w:rsidR="00CB41DB" w:rsidRPr="004735DD" w:rsidRDefault="00E65DB2" w:rsidP="00F755E2">
            <w:pPr>
              <w:jc w:val="center"/>
            </w:pPr>
            <w:r w:rsidRPr="004735DD">
              <w:t xml:space="preserve">AAMC </w:t>
            </w:r>
            <w:r w:rsidR="00955ACC" w:rsidRPr="004735DD">
              <w:t xml:space="preserve">GQ </w:t>
            </w:r>
            <w:r w:rsidR="00597D56" w:rsidRPr="004735DD">
              <w:t>2024</w:t>
            </w:r>
          </w:p>
        </w:tc>
      </w:tr>
      <w:tr w:rsidR="003348F7" w:rsidRPr="004735DD" w14:paraId="0392C94F" w14:textId="77777777" w:rsidTr="00907F33">
        <w:trPr>
          <w:trHeight w:val="144"/>
        </w:trPr>
        <w:tc>
          <w:tcPr>
            <w:tcW w:w="0" w:type="auto"/>
            <w:vMerge/>
          </w:tcPr>
          <w:p w14:paraId="1064EB8C" w14:textId="77777777" w:rsidR="00CB41DB" w:rsidRPr="004735DD" w:rsidRDefault="00CB41DB" w:rsidP="00EC0852">
            <w:pPr>
              <w:rPr>
                <w:sz w:val="20"/>
                <w:szCs w:val="20"/>
              </w:rPr>
            </w:pPr>
          </w:p>
        </w:tc>
        <w:tc>
          <w:tcPr>
            <w:tcW w:w="0" w:type="auto"/>
            <w:gridSpan w:val="2"/>
          </w:tcPr>
          <w:p w14:paraId="0AAD265D" w14:textId="77777777" w:rsidR="00CB41DB" w:rsidRPr="004735DD" w:rsidRDefault="00CB41DB" w:rsidP="00F755E2">
            <w:pPr>
              <w:jc w:val="center"/>
            </w:pPr>
            <w:r w:rsidRPr="004735DD">
              <w:t>Never</w:t>
            </w:r>
          </w:p>
        </w:tc>
        <w:tc>
          <w:tcPr>
            <w:tcW w:w="0" w:type="auto"/>
            <w:gridSpan w:val="2"/>
          </w:tcPr>
          <w:p w14:paraId="2FA582B8" w14:textId="77777777" w:rsidR="00CB41DB" w:rsidRPr="004735DD" w:rsidRDefault="00CB41DB" w:rsidP="00F755E2">
            <w:pPr>
              <w:jc w:val="center"/>
            </w:pPr>
            <w:r w:rsidRPr="004735DD">
              <w:t>Once</w:t>
            </w:r>
          </w:p>
        </w:tc>
        <w:tc>
          <w:tcPr>
            <w:tcW w:w="0" w:type="auto"/>
            <w:gridSpan w:val="2"/>
          </w:tcPr>
          <w:p w14:paraId="7B94AAE0" w14:textId="77777777" w:rsidR="00CB41DB" w:rsidRPr="004735DD" w:rsidRDefault="00CB41DB" w:rsidP="00F755E2">
            <w:pPr>
              <w:jc w:val="center"/>
            </w:pPr>
            <w:r w:rsidRPr="004735DD">
              <w:t>Occasionally</w:t>
            </w:r>
          </w:p>
        </w:tc>
        <w:tc>
          <w:tcPr>
            <w:tcW w:w="0" w:type="auto"/>
            <w:gridSpan w:val="2"/>
          </w:tcPr>
          <w:p w14:paraId="116C5202" w14:textId="77777777" w:rsidR="00CB41DB" w:rsidRPr="004735DD" w:rsidRDefault="00CB41DB" w:rsidP="00F755E2">
            <w:pPr>
              <w:jc w:val="center"/>
            </w:pPr>
            <w:r w:rsidRPr="004735DD">
              <w:t>Frequently</w:t>
            </w:r>
          </w:p>
        </w:tc>
      </w:tr>
      <w:tr w:rsidR="003348F7" w:rsidRPr="004735DD" w14:paraId="0FF73662" w14:textId="77777777" w:rsidTr="00907F33">
        <w:trPr>
          <w:trHeight w:val="144"/>
        </w:trPr>
        <w:tc>
          <w:tcPr>
            <w:tcW w:w="0" w:type="auto"/>
            <w:vMerge/>
          </w:tcPr>
          <w:p w14:paraId="3141801E" w14:textId="77777777" w:rsidR="00CB41DB" w:rsidRPr="004735DD" w:rsidRDefault="00CB41DB" w:rsidP="00EC0852">
            <w:pPr>
              <w:rPr>
                <w:sz w:val="20"/>
                <w:szCs w:val="20"/>
              </w:rPr>
            </w:pPr>
          </w:p>
        </w:tc>
        <w:tc>
          <w:tcPr>
            <w:tcW w:w="0" w:type="auto"/>
          </w:tcPr>
          <w:p w14:paraId="38DCBD04" w14:textId="415D51AD" w:rsidR="00CB41DB" w:rsidRPr="004735DD" w:rsidRDefault="00E12277" w:rsidP="00F755E2">
            <w:pPr>
              <w:jc w:val="center"/>
            </w:pPr>
            <w:r w:rsidRPr="004735DD">
              <w:t xml:space="preserve">School </w:t>
            </w:r>
            <w:r w:rsidR="00B2091A" w:rsidRPr="004735DD">
              <w:t>%</w:t>
            </w:r>
          </w:p>
        </w:tc>
        <w:tc>
          <w:tcPr>
            <w:tcW w:w="0" w:type="auto"/>
          </w:tcPr>
          <w:p w14:paraId="074C0C30" w14:textId="0B43333D" w:rsidR="00CB41DB" w:rsidRPr="004735DD" w:rsidRDefault="00E509D1" w:rsidP="00F755E2">
            <w:pPr>
              <w:jc w:val="center"/>
            </w:pPr>
            <w:r w:rsidRPr="004735DD">
              <w:t xml:space="preserve">National </w:t>
            </w:r>
            <w:r w:rsidR="00B2091A" w:rsidRPr="004735DD">
              <w:t>%</w:t>
            </w:r>
          </w:p>
        </w:tc>
        <w:tc>
          <w:tcPr>
            <w:tcW w:w="0" w:type="auto"/>
          </w:tcPr>
          <w:p w14:paraId="0B7C36BA" w14:textId="1412E93E" w:rsidR="00CB41DB" w:rsidRPr="004735DD" w:rsidRDefault="00E12277" w:rsidP="00F755E2">
            <w:pPr>
              <w:jc w:val="center"/>
            </w:pPr>
            <w:r w:rsidRPr="004735DD">
              <w:t xml:space="preserve">School </w:t>
            </w:r>
            <w:r w:rsidR="00B2091A" w:rsidRPr="004735DD">
              <w:t>%</w:t>
            </w:r>
          </w:p>
        </w:tc>
        <w:tc>
          <w:tcPr>
            <w:tcW w:w="0" w:type="auto"/>
          </w:tcPr>
          <w:p w14:paraId="374C3445" w14:textId="6FD3515B" w:rsidR="00CB41DB" w:rsidRPr="004735DD" w:rsidRDefault="00E509D1" w:rsidP="00F755E2">
            <w:pPr>
              <w:jc w:val="center"/>
            </w:pPr>
            <w:r w:rsidRPr="004735DD">
              <w:t xml:space="preserve">National </w:t>
            </w:r>
            <w:r w:rsidR="00B2091A" w:rsidRPr="004735DD">
              <w:t>%</w:t>
            </w:r>
          </w:p>
        </w:tc>
        <w:tc>
          <w:tcPr>
            <w:tcW w:w="0" w:type="auto"/>
          </w:tcPr>
          <w:p w14:paraId="017E0579" w14:textId="3EB11C0C" w:rsidR="00CB41DB" w:rsidRPr="004735DD" w:rsidRDefault="00E12277" w:rsidP="00F755E2">
            <w:pPr>
              <w:jc w:val="center"/>
            </w:pPr>
            <w:r w:rsidRPr="004735DD">
              <w:t xml:space="preserve">School </w:t>
            </w:r>
            <w:r w:rsidR="00B2091A" w:rsidRPr="004735DD">
              <w:t>%</w:t>
            </w:r>
          </w:p>
        </w:tc>
        <w:tc>
          <w:tcPr>
            <w:tcW w:w="0" w:type="auto"/>
          </w:tcPr>
          <w:p w14:paraId="5AA4B498" w14:textId="61F043CA" w:rsidR="00CB41DB" w:rsidRPr="004735DD" w:rsidRDefault="00E509D1" w:rsidP="00F755E2">
            <w:pPr>
              <w:jc w:val="center"/>
            </w:pPr>
            <w:r w:rsidRPr="004735DD">
              <w:t xml:space="preserve">National </w:t>
            </w:r>
            <w:r w:rsidR="00B2091A" w:rsidRPr="004735DD">
              <w:t>%</w:t>
            </w:r>
          </w:p>
        </w:tc>
        <w:tc>
          <w:tcPr>
            <w:tcW w:w="0" w:type="auto"/>
          </w:tcPr>
          <w:p w14:paraId="7BB1098D" w14:textId="544EE1DC" w:rsidR="00CB41DB" w:rsidRPr="004735DD" w:rsidRDefault="00E12277" w:rsidP="00F755E2">
            <w:pPr>
              <w:jc w:val="center"/>
            </w:pPr>
            <w:r w:rsidRPr="004735DD">
              <w:t xml:space="preserve">School </w:t>
            </w:r>
            <w:r w:rsidR="00B2091A" w:rsidRPr="004735DD">
              <w:t>%</w:t>
            </w:r>
          </w:p>
        </w:tc>
        <w:tc>
          <w:tcPr>
            <w:tcW w:w="0" w:type="auto"/>
          </w:tcPr>
          <w:p w14:paraId="51C865D3" w14:textId="5EFCDEBB" w:rsidR="00CB41DB" w:rsidRPr="004735DD" w:rsidRDefault="00E509D1" w:rsidP="00F755E2">
            <w:pPr>
              <w:jc w:val="center"/>
            </w:pPr>
            <w:r w:rsidRPr="004735DD">
              <w:t xml:space="preserve">National </w:t>
            </w:r>
            <w:r w:rsidR="00B2091A" w:rsidRPr="004735DD">
              <w:t>%</w:t>
            </w:r>
          </w:p>
        </w:tc>
      </w:tr>
      <w:tr w:rsidR="003348F7" w:rsidRPr="004735DD" w14:paraId="140206C7" w14:textId="77777777" w:rsidTr="00907F33">
        <w:trPr>
          <w:trHeight w:val="144"/>
        </w:trPr>
        <w:tc>
          <w:tcPr>
            <w:tcW w:w="0" w:type="auto"/>
          </w:tcPr>
          <w:p w14:paraId="19EE0234" w14:textId="77777777" w:rsidR="00E509D1" w:rsidRPr="004735DD" w:rsidRDefault="00E509D1" w:rsidP="00EC0852">
            <w:pPr>
              <w:rPr>
                <w:sz w:val="20"/>
                <w:szCs w:val="20"/>
              </w:rPr>
            </w:pPr>
            <w:r w:rsidRPr="004735DD">
              <w:rPr>
                <w:sz w:val="20"/>
                <w:szCs w:val="20"/>
              </w:rPr>
              <w:t>Publicly embarrassed</w:t>
            </w:r>
          </w:p>
        </w:tc>
        <w:tc>
          <w:tcPr>
            <w:tcW w:w="0" w:type="auto"/>
          </w:tcPr>
          <w:p w14:paraId="5AD74BFF" w14:textId="2EE55222" w:rsidR="00E509D1" w:rsidRPr="004735DD" w:rsidRDefault="00E509D1" w:rsidP="00E509D1">
            <w:pPr>
              <w:jc w:val="center"/>
              <w:rPr>
                <w:sz w:val="20"/>
                <w:szCs w:val="20"/>
              </w:rPr>
            </w:pPr>
          </w:p>
        </w:tc>
        <w:tc>
          <w:tcPr>
            <w:tcW w:w="0" w:type="auto"/>
          </w:tcPr>
          <w:p w14:paraId="108B5DF1" w14:textId="2E8CA6FD" w:rsidR="00E509D1" w:rsidRPr="004735DD" w:rsidRDefault="00E509D1" w:rsidP="00E509D1">
            <w:pPr>
              <w:jc w:val="center"/>
              <w:rPr>
                <w:sz w:val="20"/>
                <w:szCs w:val="20"/>
              </w:rPr>
            </w:pPr>
          </w:p>
        </w:tc>
        <w:tc>
          <w:tcPr>
            <w:tcW w:w="0" w:type="auto"/>
          </w:tcPr>
          <w:p w14:paraId="4D9F9408" w14:textId="64EF1113" w:rsidR="00E509D1" w:rsidRPr="004735DD" w:rsidRDefault="00E509D1" w:rsidP="00E509D1">
            <w:pPr>
              <w:jc w:val="center"/>
              <w:rPr>
                <w:sz w:val="20"/>
                <w:szCs w:val="20"/>
              </w:rPr>
            </w:pPr>
          </w:p>
        </w:tc>
        <w:tc>
          <w:tcPr>
            <w:tcW w:w="0" w:type="auto"/>
          </w:tcPr>
          <w:p w14:paraId="7DFEDA8F" w14:textId="426EE596" w:rsidR="00E509D1" w:rsidRPr="004735DD" w:rsidRDefault="00E509D1" w:rsidP="00E509D1">
            <w:pPr>
              <w:jc w:val="center"/>
              <w:rPr>
                <w:sz w:val="20"/>
                <w:szCs w:val="20"/>
              </w:rPr>
            </w:pPr>
          </w:p>
        </w:tc>
        <w:tc>
          <w:tcPr>
            <w:tcW w:w="0" w:type="auto"/>
          </w:tcPr>
          <w:p w14:paraId="3513901E" w14:textId="336A839C" w:rsidR="00E509D1" w:rsidRPr="004735DD" w:rsidRDefault="00E509D1" w:rsidP="00E509D1">
            <w:pPr>
              <w:jc w:val="center"/>
              <w:rPr>
                <w:sz w:val="20"/>
                <w:szCs w:val="20"/>
              </w:rPr>
            </w:pPr>
          </w:p>
        </w:tc>
        <w:tc>
          <w:tcPr>
            <w:tcW w:w="0" w:type="auto"/>
          </w:tcPr>
          <w:p w14:paraId="4A8CA597" w14:textId="1847C287" w:rsidR="00E509D1" w:rsidRPr="004735DD" w:rsidRDefault="00E509D1" w:rsidP="00E509D1">
            <w:pPr>
              <w:jc w:val="center"/>
              <w:rPr>
                <w:sz w:val="20"/>
                <w:szCs w:val="20"/>
              </w:rPr>
            </w:pPr>
          </w:p>
        </w:tc>
        <w:tc>
          <w:tcPr>
            <w:tcW w:w="0" w:type="auto"/>
          </w:tcPr>
          <w:p w14:paraId="10B971C4" w14:textId="13FE7A21" w:rsidR="00E509D1" w:rsidRPr="004735DD" w:rsidRDefault="00E509D1" w:rsidP="00E509D1">
            <w:pPr>
              <w:jc w:val="center"/>
              <w:rPr>
                <w:sz w:val="20"/>
                <w:szCs w:val="20"/>
              </w:rPr>
            </w:pPr>
          </w:p>
        </w:tc>
        <w:tc>
          <w:tcPr>
            <w:tcW w:w="0" w:type="auto"/>
          </w:tcPr>
          <w:p w14:paraId="354E32DD" w14:textId="24A00999" w:rsidR="00E509D1" w:rsidRPr="004735DD" w:rsidRDefault="00E509D1" w:rsidP="00E509D1">
            <w:pPr>
              <w:jc w:val="center"/>
              <w:rPr>
                <w:sz w:val="20"/>
                <w:szCs w:val="20"/>
              </w:rPr>
            </w:pPr>
          </w:p>
        </w:tc>
      </w:tr>
      <w:tr w:rsidR="003348F7" w:rsidRPr="004735DD" w14:paraId="51C682E0" w14:textId="77777777" w:rsidTr="00907F33">
        <w:trPr>
          <w:trHeight w:val="144"/>
        </w:trPr>
        <w:tc>
          <w:tcPr>
            <w:tcW w:w="0" w:type="auto"/>
          </w:tcPr>
          <w:p w14:paraId="2CCAC681" w14:textId="77777777" w:rsidR="00E509D1" w:rsidRPr="004735DD" w:rsidRDefault="00E509D1" w:rsidP="00EC0852">
            <w:pPr>
              <w:rPr>
                <w:sz w:val="20"/>
                <w:szCs w:val="20"/>
              </w:rPr>
            </w:pPr>
            <w:r w:rsidRPr="004735DD">
              <w:rPr>
                <w:sz w:val="20"/>
                <w:szCs w:val="20"/>
              </w:rPr>
              <w:t xml:space="preserve">Publicly humiliated </w:t>
            </w:r>
          </w:p>
        </w:tc>
        <w:tc>
          <w:tcPr>
            <w:tcW w:w="0" w:type="auto"/>
          </w:tcPr>
          <w:p w14:paraId="7A2DFDE7" w14:textId="2A9D029B" w:rsidR="00E509D1" w:rsidRPr="004735DD" w:rsidRDefault="00E509D1" w:rsidP="00E509D1">
            <w:pPr>
              <w:jc w:val="center"/>
              <w:rPr>
                <w:sz w:val="20"/>
                <w:szCs w:val="20"/>
              </w:rPr>
            </w:pPr>
          </w:p>
        </w:tc>
        <w:tc>
          <w:tcPr>
            <w:tcW w:w="0" w:type="auto"/>
          </w:tcPr>
          <w:p w14:paraId="51728C37" w14:textId="6479CDD9" w:rsidR="00E509D1" w:rsidRPr="004735DD" w:rsidRDefault="00E509D1" w:rsidP="00E509D1">
            <w:pPr>
              <w:jc w:val="center"/>
              <w:rPr>
                <w:sz w:val="20"/>
                <w:szCs w:val="20"/>
              </w:rPr>
            </w:pPr>
          </w:p>
        </w:tc>
        <w:tc>
          <w:tcPr>
            <w:tcW w:w="0" w:type="auto"/>
          </w:tcPr>
          <w:p w14:paraId="3279F937" w14:textId="2FDAD9FF" w:rsidR="00E509D1" w:rsidRPr="004735DD" w:rsidRDefault="00E509D1" w:rsidP="00E509D1">
            <w:pPr>
              <w:jc w:val="center"/>
              <w:rPr>
                <w:sz w:val="20"/>
                <w:szCs w:val="20"/>
              </w:rPr>
            </w:pPr>
          </w:p>
        </w:tc>
        <w:tc>
          <w:tcPr>
            <w:tcW w:w="0" w:type="auto"/>
          </w:tcPr>
          <w:p w14:paraId="0C5A87A7" w14:textId="79E9CF25" w:rsidR="00E509D1" w:rsidRPr="004735DD" w:rsidRDefault="00E509D1" w:rsidP="00E509D1">
            <w:pPr>
              <w:jc w:val="center"/>
              <w:rPr>
                <w:sz w:val="20"/>
                <w:szCs w:val="20"/>
              </w:rPr>
            </w:pPr>
          </w:p>
        </w:tc>
        <w:tc>
          <w:tcPr>
            <w:tcW w:w="0" w:type="auto"/>
          </w:tcPr>
          <w:p w14:paraId="0812CEE3" w14:textId="19BCB189" w:rsidR="00E509D1" w:rsidRPr="004735DD" w:rsidRDefault="00E509D1" w:rsidP="00E509D1">
            <w:pPr>
              <w:jc w:val="center"/>
              <w:rPr>
                <w:sz w:val="20"/>
                <w:szCs w:val="20"/>
              </w:rPr>
            </w:pPr>
          </w:p>
        </w:tc>
        <w:tc>
          <w:tcPr>
            <w:tcW w:w="0" w:type="auto"/>
          </w:tcPr>
          <w:p w14:paraId="54979D4D" w14:textId="76F3883E" w:rsidR="00E509D1" w:rsidRPr="004735DD" w:rsidRDefault="00E509D1" w:rsidP="00E509D1">
            <w:pPr>
              <w:jc w:val="center"/>
              <w:rPr>
                <w:sz w:val="20"/>
                <w:szCs w:val="20"/>
              </w:rPr>
            </w:pPr>
          </w:p>
        </w:tc>
        <w:tc>
          <w:tcPr>
            <w:tcW w:w="0" w:type="auto"/>
          </w:tcPr>
          <w:p w14:paraId="577A6DB6" w14:textId="77BEAA8E" w:rsidR="00E509D1" w:rsidRPr="004735DD" w:rsidRDefault="00E509D1" w:rsidP="00E509D1">
            <w:pPr>
              <w:jc w:val="center"/>
              <w:rPr>
                <w:sz w:val="20"/>
                <w:szCs w:val="20"/>
              </w:rPr>
            </w:pPr>
          </w:p>
        </w:tc>
        <w:tc>
          <w:tcPr>
            <w:tcW w:w="0" w:type="auto"/>
          </w:tcPr>
          <w:p w14:paraId="0ECFB7B0" w14:textId="68A2097D" w:rsidR="00E509D1" w:rsidRPr="004735DD" w:rsidRDefault="00E509D1" w:rsidP="00E509D1">
            <w:pPr>
              <w:jc w:val="center"/>
              <w:rPr>
                <w:sz w:val="20"/>
                <w:szCs w:val="20"/>
              </w:rPr>
            </w:pPr>
          </w:p>
        </w:tc>
      </w:tr>
      <w:tr w:rsidR="003348F7" w:rsidRPr="004735DD" w14:paraId="68B50A46" w14:textId="77777777" w:rsidTr="00907F33">
        <w:trPr>
          <w:trHeight w:val="144"/>
        </w:trPr>
        <w:tc>
          <w:tcPr>
            <w:tcW w:w="0" w:type="auto"/>
          </w:tcPr>
          <w:p w14:paraId="47979E18" w14:textId="77777777" w:rsidR="00E509D1" w:rsidRPr="004735DD" w:rsidRDefault="00E509D1" w:rsidP="00EC0852">
            <w:pPr>
              <w:rPr>
                <w:sz w:val="20"/>
                <w:szCs w:val="20"/>
              </w:rPr>
            </w:pPr>
            <w:r w:rsidRPr="004735DD">
              <w:rPr>
                <w:sz w:val="20"/>
                <w:szCs w:val="20"/>
              </w:rPr>
              <w:t>Threatened with physical harm</w:t>
            </w:r>
          </w:p>
        </w:tc>
        <w:tc>
          <w:tcPr>
            <w:tcW w:w="0" w:type="auto"/>
          </w:tcPr>
          <w:p w14:paraId="1E98ECF1" w14:textId="2B52DCA6" w:rsidR="00E509D1" w:rsidRPr="004735DD" w:rsidRDefault="00E509D1" w:rsidP="00E509D1">
            <w:pPr>
              <w:jc w:val="center"/>
              <w:rPr>
                <w:sz w:val="20"/>
                <w:szCs w:val="20"/>
              </w:rPr>
            </w:pPr>
          </w:p>
        </w:tc>
        <w:tc>
          <w:tcPr>
            <w:tcW w:w="0" w:type="auto"/>
          </w:tcPr>
          <w:p w14:paraId="6BC69471" w14:textId="24E796C9" w:rsidR="00E509D1" w:rsidRPr="004735DD" w:rsidRDefault="00E509D1" w:rsidP="00E509D1">
            <w:pPr>
              <w:jc w:val="center"/>
              <w:rPr>
                <w:sz w:val="20"/>
                <w:szCs w:val="20"/>
              </w:rPr>
            </w:pPr>
          </w:p>
        </w:tc>
        <w:tc>
          <w:tcPr>
            <w:tcW w:w="0" w:type="auto"/>
          </w:tcPr>
          <w:p w14:paraId="3C39AA6A" w14:textId="639065A0" w:rsidR="00E509D1" w:rsidRPr="004735DD" w:rsidRDefault="00E509D1" w:rsidP="00E509D1">
            <w:pPr>
              <w:jc w:val="center"/>
              <w:rPr>
                <w:sz w:val="20"/>
                <w:szCs w:val="20"/>
              </w:rPr>
            </w:pPr>
          </w:p>
        </w:tc>
        <w:tc>
          <w:tcPr>
            <w:tcW w:w="0" w:type="auto"/>
          </w:tcPr>
          <w:p w14:paraId="0B4B65A0" w14:textId="35978557" w:rsidR="00E509D1" w:rsidRPr="004735DD" w:rsidRDefault="00E509D1" w:rsidP="00E509D1">
            <w:pPr>
              <w:jc w:val="center"/>
              <w:rPr>
                <w:sz w:val="20"/>
                <w:szCs w:val="20"/>
              </w:rPr>
            </w:pPr>
          </w:p>
        </w:tc>
        <w:tc>
          <w:tcPr>
            <w:tcW w:w="0" w:type="auto"/>
          </w:tcPr>
          <w:p w14:paraId="668658AE" w14:textId="10E328C2" w:rsidR="00E509D1" w:rsidRPr="004735DD" w:rsidRDefault="00E509D1" w:rsidP="00E509D1">
            <w:pPr>
              <w:jc w:val="center"/>
              <w:rPr>
                <w:sz w:val="20"/>
                <w:szCs w:val="20"/>
              </w:rPr>
            </w:pPr>
          </w:p>
        </w:tc>
        <w:tc>
          <w:tcPr>
            <w:tcW w:w="0" w:type="auto"/>
          </w:tcPr>
          <w:p w14:paraId="4B04F5D5" w14:textId="759F5F42" w:rsidR="00E509D1" w:rsidRPr="004735DD" w:rsidRDefault="00E509D1" w:rsidP="00E509D1">
            <w:pPr>
              <w:jc w:val="center"/>
              <w:rPr>
                <w:sz w:val="20"/>
                <w:szCs w:val="20"/>
              </w:rPr>
            </w:pPr>
          </w:p>
        </w:tc>
        <w:tc>
          <w:tcPr>
            <w:tcW w:w="0" w:type="auto"/>
          </w:tcPr>
          <w:p w14:paraId="1857D86E" w14:textId="7E165D6F" w:rsidR="00E509D1" w:rsidRPr="004735DD" w:rsidRDefault="00E509D1" w:rsidP="00E509D1">
            <w:pPr>
              <w:jc w:val="center"/>
              <w:rPr>
                <w:sz w:val="20"/>
                <w:szCs w:val="20"/>
              </w:rPr>
            </w:pPr>
          </w:p>
        </w:tc>
        <w:tc>
          <w:tcPr>
            <w:tcW w:w="0" w:type="auto"/>
          </w:tcPr>
          <w:p w14:paraId="7D16A496" w14:textId="3B0B7245" w:rsidR="00E509D1" w:rsidRPr="004735DD" w:rsidRDefault="00E509D1" w:rsidP="00E509D1">
            <w:pPr>
              <w:jc w:val="center"/>
              <w:rPr>
                <w:sz w:val="20"/>
                <w:szCs w:val="20"/>
              </w:rPr>
            </w:pPr>
          </w:p>
        </w:tc>
      </w:tr>
      <w:tr w:rsidR="003348F7" w:rsidRPr="004735DD" w14:paraId="1AB3C47C" w14:textId="77777777" w:rsidTr="00907F33">
        <w:trPr>
          <w:trHeight w:val="144"/>
        </w:trPr>
        <w:tc>
          <w:tcPr>
            <w:tcW w:w="0" w:type="auto"/>
          </w:tcPr>
          <w:p w14:paraId="0457FBF8" w14:textId="77777777" w:rsidR="00E509D1" w:rsidRPr="004735DD" w:rsidRDefault="00E509D1" w:rsidP="00EC0852">
            <w:pPr>
              <w:rPr>
                <w:sz w:val="20"/>
                <w:szCs w:val="20"/>
              </w:rPr>
            </w:pPr>
            <w:r w:rsidRPr="004735DD">
              <w:rPr>
                <w:sz w:val="20"/>
                <w:szCs w:val="20"/>
              </w:rPr>
              <w:t xml:space="preserve">Physically harmed </w:t>
            </w:r>
          </w:p>
        </w:tc>
        <w:tc>
          <w:tcPr>
            <w:tcW w:w="0" w:type="auto"/>
          </w:tcPr>
          <w:p w14:paraId="3E6A1915" w14:textId="412BA027" w:rsidR="00E509D1" w:rsidRPr="004735DD" w:rsidRDefault="00E509D1" w:rsidP="00E509D1">
            <w:pPr>
              <w:jc w:val="center"/>
              <w:rPr>
                <w:sz w:val="20"/>
                <w:szCs w:val="20"/>
              </w:rPr>
            </w:pPr>
          </w:p>
        </w:tc>
        <w:tc>
          <w:tcPr>
            <w:tcW w:w="0" w:type="auto"/>
          </w:tcPr>
          <w:p w14:paraId="0751191E" w14:textId="41ABBEE7" w:rsidR="00E509D1" w:rsidRPr="004735DD" w:rsidRDefault="00E509D1" w:rsidP="00E509D1">
            <w:pPr>
              <w:jc w:val="center"/>
              <w:rPr>
                <w:sz w:val="20"/>
                <w:szCs w:val="20"/>
              </w:rPr>
            </w:pPr>
          </w:p>
        </w:tc>
        <w:tc>
          <w:tcPr>
            <w:tcW w:w="0" w:type="auto"/>
          </w:tcPr>
          <w:p w14:paraId="4D3D493F" w14:textId="74C76960" w:rsidR="00E509D1" w:rsidRPr="004735DD" w:rsidRDefault="00E509D1" w:rsidP="00E509D1">
            <w:pPr>
              <w:jc w:val="center"/>
              <w:rPr>
                <w:sz w:val="20"/>
                <w:szCs w:val="20"/>
              </w:rPr>
            </w:pPr>
          </w:p>
        </w:tc>
        <w:tc>
          <w:tcPr>
            <w:tcW w:w="0" w:type="auto"/>
          </w:tcPr>
          <w:p w14:paraId="432FDC50" w14:textId="21227054" w:rsidR="00E509D1" w:rsidRPr="004735DD" w:rsidRDefault="00E509D1" w:rsidP="00E509D1">
            <w:pPr>
              <w:jc w:val="center"/>
              <w:rPr>
                <w:sz w:val="20"/>
                <w:szCs w:val="20"/>
              </w:rPr>
            </w:pPr>
          </w:p>
        </w:tc>
        <w:tc>
          <w:tcPr>
            <w:tcW w:w="0" w:type="auto"/>
          </w:tcPr>
          <w:p w14:paraId="1E23CE85" w14:textId="413C0215" w:rsidR="00E509D1" w:rsidRPr="004735DD" w:rsidRDefault="00E509D1" w:rsidP="00E509D1">
            <w:pPr>
              <w:jc w:val="center"/>
              <w:rPr>
                <w:sz w:val="20"/>
                <w:szCs w:val="20"/>
              </w:rPr>
            </w:pPr>
          </w:p>
        </w:tc>
        <w:tc>
          <w:tcPr>
            <w:tcW w:w="0" w:type="auto"/>
          </w:tcPr>
          <w:p w14:paraId="5EB6758B" w14:textId="3628C8FB" w:rsidR="00E509D1" w:rsidRPr="004735DD" w:rsidRDefault="00E509D1" w:rsidP="00E509D1">
            <w:pPr>
              <w:jc w:val="center"/>
              <w:rPr>
                <w:sz w:val="20"/>
                <w:szCs w:val="20"/>
              </w:rPr>
            </w:pPr>
          </w:p>
        </w:tc>
        <w:tc>
          <w:tcPr>
            <w:tcW w:w="0" w:type="auto"/>
          </w:tcPr>
          <w:p w14:paraId="18C83C4D" w14:textId="55B3077E" w:rsidR="00E509D1" w:rsidRPr="004735DD" w:rsidRDefault="00E509D1" w:rsidP="00E509D1">
            <w:pPr>
              <w:jc w:val="center"/>
              <w:rPr>
                <w:sz w:val="20"/>
                <w:szCs w:val="20"/>
              </w:rPr>
            </w:pPr>
          </w:p>
        </w:tc>
        <w:tc>
          <w:tcPr>
            <w:tcW w:w="0" w:type="auto"/>
          </w:tcPr>
          <w:p w14:paraId="54BE118A" w14:textId="50336376" w:rsidR="00E509D1" w:rsidRPr="004735DD" w:rsidRDefault="00E509D1" w:rsidP="00E509D1">
            <w:pPr>
              <w:jc w:val="center"/>
              <w:rPr>
                <w:sz w:val="20"/>
                <w:szCs w:val="20"/>
              </w:rPr>
            </w:pPr>
          </w:p>
        </w:tc>
      </w:tr>
      <w:tr w:rsidR="003348F7" w:rsidRPr="004735DD" w14:paraId="0A7DD83E" w14:textId="77777777" w:rsidTr="00907F33">
        <w:trPr>
          <w:trHeight w:val="144"/>
        </w:trPr>
        <w:tc>
          <w:tcPr>
            <w:tcW w:w="0" w:type="auto"/>
          </w:tcPr>
          <w:p w14:paraId="7D858B5B" w14:textId="77777777" w:rsidR="00E509D1" w:rsidRPr="004735DD" w:rsidRDefault="00E509D1" w:rsidP="00EC0852">
            <w:pPr>
              <w:rPr>
                <w:sz w:val="20"/>
                <w:szCs w:val="20"/>
              </w:rPr>
            </w:pPr>
            <w:r w:rsidRPr="004735DD">
              <w:rPr>
                <w:sz w:val="20"/>
                <w:szCs w:val="20"/>
              </w:rPr>
              <w:t>Required to perform personal services</w:t>
            </w:r>
          </w:p>
        </w:tc>
        <w:tc>
          <w:tcPr>
            <w:tcW w:w="0" w:type="auto"/>
          </w:tcPr>
          <w:p w14:paraId="074018C0" w14:textId="5E7B74EA" w:rsidR="00E509D1" w:rsidRPr="004735DD" w:rsidRDefault="00E509D1" w:rsidP="00E509D1">
            <w:pPr>
              <w:jc w:val="center"/>
              <w:rPr>
                <w:sz w:val="20"/>
                <w:szCs w:val="20"/>
              </w:rPr>
            </w:pPr>
          </w:p>
        </w:tc>
        <w:tc>
          <w:tcPr>
            <w:tcW w:w="0" w:type="auto"/>
          </w:tcPr>
          <w:p w14:paraId="41022670" w14:textId="4141270D" w:rsidR="00E509D1" w:rsidRPr="004735DD" w:rsidRDefault="00E509D1" w:rsidP="00E509D1">
            <w:pPr>
              <w:jc w:val="center"/>
              <w:rPr>
                <w:sz w:val="20"/>
                <w:szCs w:val="20"/>
              </w:rPr>
            </w:pPr>
          </w:p>
        </w:tc>
        <w:tc>
          <w:tcPr>
            <w:tcW w:w="0" w:type="auto"/>
          </w:tcPr>
          <w:p w14:paraId="0A89625E" w14:textId="7B83E2BA" w:rsidR="00E509D1" w:rsidRPr="004735DD" w:rsidRDefault="00E509D1" w:rsidP="00E509D1">
            <w:pPr>
              <w:jc w:val="center"/>
              <w:rPr>
                <w:sz w:val="20"/>
                <w:szCs w:val="20"/>
              </w:rPr>
            </w:pPr>
          </w:p>
        </w:tc>
        <w:tc>
          <w:tcPr>
            <w:tcW w:w="0" w:type="auto"/>
          </w:tcPr>
          <w:p w14:paraId="538F7528" w14:textId="0D9E04F1" w:rsidR="00E509D1" w:rsidRPr="004735DD" w:rsidRDefault="00E509D1" w:rsidP="00E509D1">
            <w:pPr>
              <w:jc w:val="center"/>
              <w:rPr>
                <w:sz w:val="20"/>
                <w:szCs w:val="20"/>
              </w:rPr>
            </w:pPr>
          </w:p>
        </w:tc>
        <w:tc>
          <w:tcPr>
            <w:tcW w:w="0" w:type="auto"/>
          </w:tcPr>
          <w:p w14:paraId="418E6489" w14:textId="02303F56" w:rsidR="00E509D1" w:rsidRPr="004735DD" w:rsidRDefault="00E509D1" w:rsidP="00E509D1">
            <w:pPr>
              <w:jc w:val="center"/>
              <w:rPr>
                <w:sz w:val="20"/>
                <w:szCs w:val="20"/>
              </w:rPr>
            </w:pPr>
          </w:p>
        </w:tc>
        <w:tc>
          <w:tcPr>
            <w:tcW w:w="0" w:type="auto"/>
          </w:tcPr>
          <w:p w14:paraId="0EB3AFEB" w14:textId="0FFA790C" w:rsidR="00E509D1" w:rsidRPr="004735DD" w:rsidRDefault="00E509D1" w:rsidP="00E509D1">
            <w:pPr>
              <w:jc w:val="center"/>
              <w:rPr>
                <w:sz w:val="20"/>
                <w:szCs w:val="20"/>
              </w:rPr>
            </w:pPr>
          </w:p>
        </w:tc>
        <w:tc>
          <w:tcPr>
            <w:tcW w:w="0" w:type="auto"/>
          </w:tcPr>
          <w:p w14:paraId="1E707D2D" w14:textId="17027AAF" w:rsidR="00E509D1" w:rsidRPr="004735DD" w:rsidRDefault="00E509D1" w:rsidP="00E509D1">
            <w:pPr>
              <w:jc w:val="center"/>
              <w:rPr>
                <w:sz w:val="20"/>
                <w:szCs w:val="20"/>
              </w:rPr>
            </w:pPr>
          </w:p>
        </w:tc>
        <w:tc>
          <w:tcPr>
            <w:tcW w:w="0" w:type="auto"/>
          </w:tcPr>
          <w:p w14:paraId="5C7EE0AB" w14:textId="55295454" w:rsidR="00E509D1" w:rsidRPr="004735DD" w:rsidRDefault="00E509D1" w:rsidP="00E509D1">
            <w:pPr>
              <w:jc w:val="center"/>
              <w:rPr>
                <w:sz w:val="20"/>
                <w:szCs w:val="20"/>
              </w:rPr>
            </w:pPr>
          </w:p>
        </w:tc>
      </w:tr>
      <w:tr w:rsidR="003348F7" w:rsidRPr="004735DD" w14:paraId="23B73048" w14:textId="77777777" w:rsidTr="00907F33">
        <w:trPr>
          <w:trHeight w:val="144"/>
        </w:trPr>
        <w:tc>
          <w:tcPr>
            <w:tcW w:w="0" w:type="auto"/>
          </w:tcPr>
          <w:p w14:paraId="18DD6704" w14:textId="77777777" w:rsidR="00E509D1" w:rsidRPr="004735DD" w:rsidRDefault="00E509D1" w:rsidP="00EC0852">
            <w:pPr>
              <w:rPr>
                <w:sz w:val="20"/>
                <w:szCs w:val="20"/>
              </w:rPr>
            </w:pPr>
            <w:r w:rsidRPr="004735DD">
              <w:rPr>
                <w:sz w:val="20"/>
                <w:szCs w:val="20"/>
              </w:rPr>
              <w:t>Subjected to unwanted sexual advances</w:t>
            </w:r>
          </w:p>
        </w:tc>
        <w:tc>
          <w:tcPr>
            <w:tcW w:w="0" w:type="auto"/>
          </w:tcPr>
          <w:p w14:paraId="00C5C98B" w14:textId="2D9502AB" w:rsidR="00E509D1" w:rsidRPr="004735DD" w:rsidRDefault="00E509D1" w:rsidP="00E509D1">
            <w:pPr>
              <w:jc w:val="center"/>
              <w:rPr>
                <w:sz w:val="20"/>
                <w:szCs w:val="20"/>
              </w:rPr>
            </w:pPr>
          </w:p>
        </w:tc>
        <w:tc>
          <w:tcPr>
            <w:tcW w:w="0" w:type="auto"/>
          </w:tcPr>
          <w:p w14:paraId="3ED178BE" w14:textId="48942007" w:rsidR="00E509D1" w:rsidRPr="004735DD" w:rsidRDefault="00E509D1" w:rsidP="00E509D1">
            <w:pPr>
              <w:jc w:val="center"/>
              <w:rPr>
                <w:sz w:val="20"/>
                <w:szCs w:val="20"/>
              </w:rPr>
            </w:pPr>
          </w:p>
        </w:tc>
        <w:tc>
          <w:tcPr>
            <w:tcW w:w="0" w:type="auto"/>
          </w:tcPr>
          <w:p w14:paraId="0511E10D" w14:textId="759D9870" w:rsidR="00E509D1" w:rsidRPr="004735DD" w:rsidRDefault="00E509D1" w:rsidP="00E509D1">
            <w:pPr>
              <w:jc w:val="center"/>
              <w:rPr>
                <w:sz w:val="20"/>
                <w:szCs w:val="20"/>
              </w:rPr>
            </w:pPr>
          </w:p>
        </w:tc>
        <w:tc>
          <w:tcPr>
            <w:tcW w:w="0" w:type="auto"/>
          </w:tcPr>
          <w:p w14:paraId="19F36E5E" w14:textId="39EDF01B" w:rsidR="00E509D1" w:rsidRPr="004735DD" w:rsidRDefault="00E509D1" w:rsidP="00E509D1">
            <w:pPr>
              <w:jc w:val="center"/>
              <w:rPr>
                <w:sz w:val="20"/>
                <w:szCs w:val="20"/>
              </w:rPr>
            </w:pPr>
          </w:p>
        </w:tc>
        <w:tc>
          <w:tcPr>
            <w:tcW w:w="0" w:type="auto"/>
          </w:tcPr>
          <w:p w14:paraId="2ADDB9EE" w14:textId="7821198A" w:rsidR="00E509D1" w:rsidRPr="004735DD" w:rsidRDefault="00E509D1" w:rsidP="00E509D1">
            <w:pPr>
              <w:jc w:val="center"/>
              <w:rPr>
                <w:sz w:val="20"/>
                <w:szCs w:val="20"/>
              </w:rPr>
            </w:pPr>
          </w:p>
        </w:tc>
        <w:tc>
          <w:tcPr>
            <w:tcW w:w="0" w:type="auto"/>
          </w:tcPr>
          <w:p w14:paraId="1732B8A1" w14:textId="28DDCC41" w:rsidR="00E509D1" w:rsidRPr="004735DD" w:rsidRDefault="00E509D1" w:rsidP="00E509D1">
            <w:pPr>
              <w:jc w:val="center"/>
              <w:rPr>
                <w:sz w:val="20"/>
                <w:szCs w:val="20"/>
              </w:rPr>
            </w:pPr>
          </w:p>
        </w:tc>
        <w:tc>
          <w:tcPr>
            <w:tcW w:w="0" w:type="auto"/>
          </w:tcPr>
          <w:p w14:paraId="0FE1B1D0" w14:textId="5FF19CAC" w:rsidR="00E509D1" w:rsidRPr="004735DD" w:rsidRDefault="00E509D1" w:rsidP="00E509D1">
            <w:pPr>
              <w:jc w:val="center"/>
              <w:rPr>
                <w:sz w:val="20"/>
                <w:szCs w:val="20"/>
              </w:rPr>
            </w:pPr>
          </w:p>
        </w:tc>
        <w:tc>
          <w:tcPr>
            <w:tcW w:w="0" w:type="auto"/>
          </w:tcPr>
          <w:p w14:paraId="606F2A50" w14:textId="53146220" w:rsidR="00E509D1" w:rsidRPr="004735DD" w:rsidRDefault="00E509D1" w:rsidP="00E509D1">
            <w:pPr>
              <w:jc w:val="center"/>
              <w:rPr>
                <w:sz w:val="20"/>
                <w:szCs w:val="20"/>
              </w:rPr>
            </w:pPr>
          </w:p>
        </w:tc>
      </w:tr>
      <w:tr w:rsidR="003348F7" w:rsidRPr="004735DD" w14:paraId="36C8ED4C" w14:textId="77777777" w:rsidTr="00907F33">
        <w:trPr>
          <w:trHeight w:val="144"/>
        </w:trPr>
        <w:tc>
          <w:tcPr>
            <w:tcW w:w="0" w:type="auto"/>
          </w:tcPr>
          <w:p w14:paraId="45C3FF3D" w14:textId="77777777" w:rsidR="00E509D1" w:rsidRPr="004735DD" w:rsidRDefault="00E509D1" w:rsidP="00EC0852">
            <w:pPr>
              <w:rPr>
                <w:sz w:val="20"/>
                <w:szCs w:val="20"/>
              </w:rPr>
            </w:pPr>
            <w:r w:rsidRPr="004735DD">
              <w:rPr>
                <w:sz w:val="20"/>
                <w:szCs w:val="20"/>
              </w:rPr>
              <w:t>Asked to exchange sexual favors for grades or other rewards</w:t>
            </w:r>
          </w:p>
        </w:tc>
        <w:tc>
          <w:tcPr>
            <w:tcW w:w="0" w:type="auto"/>
          </w:tcPr>
          <w:p w14:paraId="0B23B323" w14:textId="50055831" w:rsidR="00E509D1" w:rsidRPr="004735DD" w:rsidRDefault="00E509D1" w:rsidP="00E509D1">
            <w:pPr>
              <w:jc w:val="center"/>
              <w:rPr>
                <w:sz w:val="20"/>
                <w:szCs w:val="20"/>
              </w:rPr>
            </w:pPr>
          </w:p>
        </w:tc>
        <w:tc>
          <w:tcPr>
            <w:tcW w:w="0" w:type="auto"/>
          </w:tcPr>
          <w:p w14:paraId="739BEF5F" w14:textId="78151F39" w:rsidR="00E509D1" w:rsidRPr="004735DD" w:rsidRDefault="00E509D1" w:rsidP="00E509D1">
            <w:pPr>
              <w:jc w:val="center"/>
              <w:rPr>
                <w:sz w:val="20"/>
                <w:szCs w:val="20"/>
              </w:rPr>
            </w:pPr>
          </w:p>
        </w:tc>
        <w:tc>
          <w:tcPr>
            <w:tcW w:w="0" w:type="auto"/>
          </w:tcPr>
          <w:p w14:paraId="403B0F6A" w14:textId="5D5BBC3A" w:rsidR="00E509D1" w:rsidRPr="004735DD" w:rsidRDefault="00E509D1" w:rsidP="00E509D1">
            <w:pPr>
              <w:jc w:val="center"/>
              <w:rPr>
                <w:sz w:val="20"/>
                <w:szCs w:val="20"/>
              </w:rPr>
            </w:pPr>
          </w:p>
        </w:tc>
        <w:tc>
          <w:tcPr>
            <w:tcW w:w="0" w:type="auto"/>
          </w:tcPr>
          <w:p w14:paraId="34CB31BF" w14:textId="2350D3EA" w:rsidR="00E509D1" w:rsidRPr="004735DD" w:rsidRDefault="00E509D1" w:rsidP="00E509D1">
            <w:pPr>
              <w:jc w:val="center"/>
              <w:rPr>
                <w:sz w:val="20"/>
                <w:szCs w:val="20"/>
              </w:rPr>
            </w:pPr>
          </w:p>
        </w:tc>
        <w:tc>
          <w:tcPr>
            <w:tcW w:w="0" w:type="auto"/>
          </w:tcPr>
          <w:p w14:paraId="724036DD" w14:textId="6EDE7F7D" w:rsidR="00E509D1" w:rsidRPr="004735DD" w:rsidRDefault="00E509D1" w:rsidP="00E509D1">
            <w:pPr>
              <w:jc w:val="center"/>
              <w:rPr>
                <w:sz w:val="20"/>
                <w:szCs w:val="20"/>
              </w:rPr>
            </w:pPr>
          </w:p>
        </w:tc>
        <w:tc>
          <w:tcPr>
            <w:tcW w:w="0" w:type="auto"/>
          </w:tcPr>
          <w:p w14:paraId="2485AB42" w14:textId="68CDC330" w:rsidR="00E509D1" w:rsidRPr="004735DD" w:rsidRDefault="00E509D1" w:rsidP="00E509D1">
            <w:pPr>
              <w:jc w:val="center"/>
              <w:rPr>
                <w:sz w:val="20"/>
                <w:szCs w:val="20"/>
              </w:rPr>
            </w:pPr>
          </w:p>
        </w:tc>
        <w:tc>
          <w:tcPr>
            <w:tcW w:w="0" w:type="auto"/>
          </w:tcPr>
          <w:p w14:paraId="3707B6E7" w14:textId="38C5EE1E" w:rsidR="00E509D1" w:rsidRPr="004735DD" w:rsidRDefault="00E509D1" w:rsidP="00E509D1">
            <w:pPr>
              <w:jc w:val="center"/>
              <w:rPr>
                <w:sz w:val="20"/>
                <w:szCs w:val="20"/>
              </w:rPr>
            </w:pPr>
          </w:p>
        </w:tc>
        <w:tc>
          <w:tcPr>
            <w:tcW w:w="0" w:type="auto"/>
          </w:tcPr>
          <w:p w14:paraId="3E009109" w14:textId="1C4CBB09" w:rsidR="00E509D1" w:rsidRPr="004735DD" w:rsidRDefault="00E509D1" w:rsidP="00E509D1">
            <w:pPr>
              <w:jc w:val="center"/>
              <w:rPr>
                <w:sz w:val="20"/>
                <w:szCs w:val="20"/>
              </w:rPr>
            </w:pPr>
          </w:p>
        </w:tc>
      </w:tr>
      <w:tr w:rsidR="003348F7" w:rsidRPr="004735DD" w14:paraId="16F38A03" w14:textId="77777777" w:rsidTr="00907F33">
        <w:trPr>
          <w:trHeight w:val="144"/>
        </w:trPr>
        <w:tc>
          <w:tcPr>
            <w:tcW w:w="0" w:type="auto"/>
          </w:tcPr>
          <w:p w14:paraId="55444D15" w14:textId="77777777" w:rsidR="00E509D1" w:rsidRPr="004735DD" w:rsidRDefault="00E509D1" w:rsidP="00EC0852">
            <w:pPr>
              <w:rPr>
                <w:sz w:val="20"/>
                <w:szCs w:val="20"/>
              </w:rPr>
            </w:pPr>
            <w:r w:rsidRPr="004735DD">
              <w:rPr>
                <w:sz w:val="20"/>
                <w:szCs w:val="20"/>
              </w:rPr>
              <w:t>Denied opportunities for training or rewards based on gender</w:t>
            </w:r>
          </w:p>
        </w:tc>
        <w:tc>
          <w:tcPr>
            <w:tcW w:w="0" w:type="auto"/>
          </w:tcPr>
          <w:p w14:paraId="384DFB9E" w14:textId="46AFFC58" w:rsidR="00E509D1" w:rsidRPr="004735DD" w:rsidRDefault="00E509D1" w:rsidP="00E509D1">
            <w:pPr>
              <w:jc w:val="center"/>
              <w:rPr>
                <w:sz w:val="20"/>
                <w:szCs w:val="20"/>
              </w:rPr>
            </w:pPr>
          </w:p>
        </w:tc>
        <w:tc>
          <w:tcPr>
            <w:tcW w:w="0" w:type="auto"/>
          </w:tcPr>
          <w:p w14:paraId="22BA9FD6" w14:textId="68709F06" w:rsidR="00E509D1" w:rsidRPr="004735DD" w:rsidRDefault="00E509D1" w:rsidP="00E509D1">
            <w:pPr>
              <w:jc w:val="center"/>
              <w:rPr>
                <w:sz w:val="20"/>
                <w:szCs w:val="20"/>
              </w:rPr>
            </w:pPr>
          </w:p>
        </w:tc>
        <w:tc>
          <w:tcPr>
            <w:tcW w:w="0" w:type="auto"/>
          </w:tcPr>
          <w:p w14:paraId="6C929A7F" w14:textId="439187F7" w:rsidR="00E509D1" w:rsidRPr="004735DD" w:rsidRDefault="00E509D1" w:rsidP="00E509D1">
            <w:pPr>
              <w:jc w:val="center"/>
              <w:rPr>
                <w:sz w:val="20"/>
                <w:szCs w:val="20"/>
              </w:rPr>
            </w:pPr>
          </w:p>
        </w:tc>
        <w:tc>
          <w:tcPr>
            <w:tcW w:w="0" w:type="auto"/>
          </w:tcPr>
          <w:p w14:paraId="4F3DFE76" w14:textId="4119DFF4" w:rsidR="00E509D1" w:rsidRPr="004735DD" w:rsidRDefault="00E509D1" w:rsidP="00E509D1">
            <w:pPr>
              <w:jc w:val="center"/>
              <w:rPr>
                <w:sz w:val="20"/>
                <w:szCs w:val="20"/>
              </w:rPr>
            </w:pPr>
          </w:p>
        </w:tc>
        <w:tc>
          <w:tcPr>
            <w:tcW w:w="0" w:type="auto"/>
          </w:tcPr>
          <w:p w14:paraId="1857C651" w14:textId="18B16996" w:rsidR="00E509D1" w:rsidRPr="004735DD" w:rsidRDefault="00E509D1" w:rsidP="00E509D1">
            <w:pPr>
              <w:jc w:val="center"/>
              <w:rPr>
                <w:sz w:val="20"/>
                <w:szCs w:val="20"/>
              </w:rPr>
            </w:pPr>
          </w:p>
        </w:tc>
        <w:tc>
          <w:tcPr>
            <w:tcW w:w="0" w:type="auto"/>
          </w:tcPr>
          <w:p w14:paraId="7A5FD5E8" w14:textId="692C6014" w:rsidR="00E509D1" w:rsidRPr="004735DD" w:rsidRDefault="00E509D1" w:rsidP="00E509D1">
            <w:pPr>
              <w:jc w:val="center"/>
              <w:rPr>
                <w:sz w:val="20"/>
                <w:szCs w:val="20"/>
              </w:rPr>
            </w:pPr>
          </w:p>
        </w:tc>
        <w:tc>
          <w:tcPr>
            <w:tcW w:w="0" w:type="auto"/>
          </w:tcPr>
          <w:p w14:paraId="499E263C" w14:textId="666ECF22" w:rsidR="00E509D1" w:rsidRPr="004735DD" w:rsidRDefault="00E509D1" w:rsidP="00E509D1">
            <w:pPr>
              <w:jc w:val="center"/>
              <w:rPr>
                <w:sz w:val="20"/>
                <w:szCs w:val="20"/>
              </w:rPr>
            </w:pPr>
          </w:p>
        </w:tc>
        <w:tc>
          <w:tcPr>
            <w:tcW w:w="0" w:type="auto"/>
          </w:tcPr>
          <w:p w14:paraId="532D9680" w14:textId="440D2C75" w:rsidR="00E509D1" w:rsidRPr="004735DD" w:rsidRDefault="00E509D1" w:rsidP="00E509D1">
            <w:pPr>
              <w:jc w:val="center"/>
              <w:rPr>
                <w:sz w:val="20"/>
                <w:szCs w:val="20"/>
              </w:rPr>
            </w:pPr>
          </w:p>
        </w:tc>
      </w:tr>
      <w:tr w:rsidR="003348F7" w:rsidRPr="004735DD" w14:paraId="52CC6CB6" w14:textId="77777777" w:rsidTr="00907F33">
        <w:trPr>
          <w:trHeight w:val="144"/>
        </w:trPr>
        <w:tc>
          <w:tcPr>
            <w:tcW w:w="0" w:type="auto"/>
          </w:tcPr>
          <w:p w14:paraId="180262F1" w14:textId="77777777" w:rsidR="00E509D1" w:rsidRPr="004735DD" w:rsidRDefault="00E509D1" w:rsidP="00EC0852">
            <w:pPr>
              <w:rPr>
                <w:sz w:val="20"/>
                <w:szCs w:val="20"/>
              </w:rPr>
            </w:pPr>
            <w:r w:rsidRPr="004735DD">
              <w:rPr>
                <w:sz w:val="20"/>
                <w:szCs w:val="20"/>
              </w:rPr>
              <w:t>Subjected to offensive, sexist remarks/names</w:t>
            </w:r>
          </w:p>
        </w:tc>
        <w:tc>
          <w:tcPr>
            <w:tcW w:w="0" w:type="auto"/>
          </w:tcPr>
          <w:p w14:paraId="2E9A86D4" w14:textId="486F6DEE" w:rsidR="00E509D1" w:rsidRPr="004735DD" w:rsidRDefault="00E509D1" w:rsidP="00E509D1">
            <w:pPr>
              <w:jc w:val="center"/>
              <w:rPr>
                <w:sz w:val="20"/>
                <w:szCs w:val="20"/>
              </w:rPr>
            </w:pPr>
          </w:p>
        </w:tc>
        <w:tc>
          <w:tcPr>
            <w:tcW w:w="0" w:type="auto"/>
          </w:tcPr>
          <w:p w14:paraId="79332D3B" w14:textId="75D90CBD" w:rsidR="00E509D1" w:rsidRPr="004735DD" w:rsidRDefault="00E509D1" w:rsidP="00E509D1">
            <w:pPr>
              <w:jc w:val="center"/>
              <w:rPr>
                <w:sz w:val="20"/>
                <w:szCs w:val="20"/>
              </w:rPr>
            </w:pPr>
          </w:p>
        </w:tc>
        <w:tc>
          <w:tcPr>
            <w:tcW w:w="0" w:type="auto"/>
          </w:tcPr>
          <w:p w14:paraId="3B5B35CE" w14:textId="22CAA13A" w:rsidR="00E509D1" w:rsidRPr="004735DD" w:rsidRDefault="00E509D1" w:rsidP="00E509D1">
            <w:pPr>
              <w:jc w:val="center"/>
              <w:rPr>
                <w:sz w:val="20"/>
                <w:szCs w:val="20"/>
              </w:rPr>
            </w:pPr>
          </w:p>
        </w:tc>
        <w:tc>
          <w:tcPr>
            <w:tcW w:w="0" w:type="auto"/>
          </w:tcPr>
          <w:p w14:paraId="352C05F7" w14:textId="5297FD92" w:rsidR="00E509D1" w:rsidRPr="004735DD" w:rsidRDefault="00E509D1" w:rsidP="00E509D1">
            <w:pPr>
              <w:jc w:val="center"/>
              <w:rPr>
                <w:sz w:val="20"/>
                <w:szCs w:val="20"/>
              </w:rPr>
            </w:pPr>
          </w:p>
        </w:tc>
        <w:tc>
          <w:tcPr>
            <w:tcW w:w="0" w:type="auto"/>
          </w:tcPr>
          <w:p w14:paraId="74ED9E4F" w14:textId="2BE7992A" w:rsidR="00E509D1" w:rsidRPr="004735DD" w:rsidRDefault="00E509D1" w:rsidP="00E509D1">
            <w:pPr>
              <w:jc w:val="center"/>
              <w:rPr>
                <w:sz w:val="20"/>
                <w:szCs w:val="20"/>
              </w:rPr>
            </w:pPr>
          </w:p>
        </w:tc>
        <w:tc>
          <w:tcPr>
            <w:tcW w:w="0" w:type="auto"/>
          </w:tcPr>
          <w:p w14:paraId="5ADF24C6" w14:textId="6EEBB2E7" w:rsidR="00E509D1" w:rsidRPr="004735DD" w:rsidRDefault="00E509D1" w:rsidP="00E509D1">
            <w:pPr>
              <w:jc w:val="center"/>
              <w:rPr>
                <w:sz w:val="20"/>
                <w:szCs w:val="20"/>
              </w:rPr>
            </w:pPr>
          </w:p>
        </w:tc>
        <w:tc>
          <w:tcPr>
            <w:tcW w:w="0" w:type="auto"/>
          </w:tcPr>
          <w:p w14:paraId="3D92A54F" w14:textId="633B2F2B" w:rsidR="00E509D1" w:rsidRPr="004735DD" w:rsidRDefault="00E509D1" w:rsidP="00E509D1">
            <w:pPr>
              <w:jc w:val="center"/>
              <w:rPr>
                <w:sz w:val="20"/>
                <w:szCs w:val="20"/>
              </w:rPr>
            </w:pPr>
          </w:p>
        </w:tc>
        <w:tc>
          <w:tcPr>
            <w:tcW w:w="0" w:type="auto"/>
          </w:tcPr>
          <w:p w14:paraId="3DDC9853" w14:textId="708D6A25" w:rsidR="00E509D1" w:rsidRPr="004735DD" w:rsidRDefault="00E509D1" w:rsidP="00E509D1">
            <w:pPr>
              <w:jc w:val="center"/>
              <w:rPr>
                <w:sz w:val="20"/>
                <w:szCs w:val="20"/>
              </w:rPr>
            </w:pPr>
          </w:p>
        </w:tc>
      </w:tr>
      <w:tr w:rsidR="003348F7" w:rsidRPr="004735DD" w14:paraId="35C1F86C" w14:textId="77777777" w:rsidTr="00907F33">
        <w:trPr>
          <w:trHeight w:val="144"/>
        </w:trPr>
        <w:tc>
          <w:tcPr>
            <w:tcW w:w="0" w:type="auto"/>
          </w:tcPr>
          <w:p w14:paraId="077363AD" w14:textId="77777777" w:rsidR="00E509D1" w:rsidRPr="004735DD" w:rsidRDefault="00E509D1" w:rsidP="00EC0852">
            <w:pPr>
              <w:rPr>
                <w:sz w:val="20"/>
                <w:szCs w:val="20"/>
              </w:rPr>
            </w:pPr>
            <w:r w:rsidRPr="004735DD">
              <w:rPr>
                <w:sz w:val="20"/>
                <w:szCs w:val="20"/>
              </w:rPr>
              <w:t xml:space="preserve">Received lower evaluations/grades based on gender </w:t>
            </w:r>
          </w:p>
        </w:tc>
        <w:tc>
          <w:tcPr>
            <w:tcW w:w="0" w:type="auto"/>
          </w:tcPr>
          <w:p w14:paraId="70C3AA5A" w14:textId="7C2E125C" w:rsidR="00E509D1" w:rsidRPr="004735DD" w:rsidRDefault="00E509D1" w:rsidP="00E509D1">
            <w:pPr>
              <w:jc w:val="center"/>
              <w:rPr>
                <w:sz w:val="20"/>
                <w:szCs w:val="20"/>
              </w:rPr>
            </w:pPr>
          </w:p>
        </w:tc>
        <w:tc>
          <w:tcPr>
            <w:tcW w:w="0" w:type="auto"/>
          </w:tcPr>
          <w:p w14:paraId="1D6B3BFA" w14:textId="0E835C9E" w:rsidR="00E509D1" w:rsidRPr="004735DD" w:rsidRDefault="00E509D1" w:rsidP="00E509D1">
            <w:pPr>
              <w:jc w:val="center"/>
              <w:rPr>
                <w:sz w:val="20"/>
                <w:szCs w:val="20"/>
              </w:rPr>
            </w:pPr>
          </w:p>
        </w:tc>
        <w:tc>
          <w:tcPr>
            <w:tcW w:w="0" w:type="auto"/>
          </w:tcPr>
          <w:p w14:paraId="35E8B445" w14:textId="6084E35A" w:rsidR="00E509D1" w:rsidRPr="004735DD" w:rsidRDefault="00E509D1" w:rsidP="00E509D1">
            <w:pPr>
              <w:jc w:val="center"/>
              <w:rPr>
                <w:sz w:val="20"/>
                <w:szCs w:val="20"/>
              </w:rPr>
            </w:pPr>
          </w:p>
        </w:tc>
        <w:tc>
          <w:tcPr>
            <w:tcW w:w="0" w:type="auto"/>
          </w:tcPr>
          <w:p w14:paraId="3B589BB9" w14:textId="6512D83F" w:rsidR="00E509D1" w:rsidRPr="004735DD" w:rsidRDefault="00E509D1" w:rsidP="00E509D1">
            <w:pPr>
              <w:jc w:val="center"/>
              <w:rPr>
                <w:sz w:val="20"/>
                <w:szCs w:val="20"/>
              </w:rPr>
            </w:pPr>
          </w:p>
        </w:tc>
        <w:tc>
          <w:tcPr>
            <w:tcW w:w="0" w:type="auto"/>
          </w:tcPr>
          <w:p w14:paraId="515AEE2F" w14:textId="1EFEDFF3" w:rsidR="00E509D1" w:rsidRPr="004735DD" w:rsidRDefault="00E509D1" w:rsidP="00E509D1">
            <w:pPr>
              <w:jc w:val="center"/>
              <w:rPr>
                <w:sz w:val="20"/>
                <w:szCs w:val="20"/>
              </w:rPr>
            </w:pPr>
          </w:p>
        </w:tc>
        <w:tc>
          <w:tcPr>
            <w:tcW w:w="0" w:type="auto"/>
          </w:tcPr>
          <w:p w14:paraId="28706315" w14:textId="32E238CE" w:rsidR="00E509D1" w:rsidRPr="004735DD" w:rsidRDefault="00E509D1" w:rsidP="00E509D1">
            <w:pPr>
              <w:jc w:val="center"/>
              <w:rPr>
                <w:sz w:val="20"/>
                <w:szCs w:val="20"/>
              </w:rPr>
            </w:pPr>
          </w:p>
        </w:tc>
        <w:tc>
          <w:tcPr>
            <w:tcW w:w="0" w:type="auto"/>
          </w:tcPr>
          <w:p w14:paraId="7A95E694" w14:textId="2BAA1446" w:rsidR="00E509D1" w:rsidRPr="004735DD" w:rsidRDefault="00E509D1" w:rsidP="00E509D1">
            <w:pPr>
              <w:jc w:val="center"/>
              <w:rPr>
                <w:sz w:val="20"/>
                <w:szCs w:val="20"/>
              </w:rPr>
            </w:pPr>
          </w:p>
        </w:tc>
        <w:tc>
          <w:tcPr>
            <w:tcW w:w="0" w:type="auto"/>
          </w:tcPr>
          <w:p w14:paraId="63BBC6AE" w14:textId="36D88850" w:rsidR="00E509D1" w:rsidRPr="004735DD" w:rsidRDefault="00E509D1" w:rsidP="00E509D1">
            <w:pPr>
              <w:jc w:val="center"/>
              <w:rPr>
                <w:sz w:val="20"/>
                <w:szCs w:val="20"/>
              </w:rPr>
            </w:pPr>
          </w:p>
        </w:tc>
      </w:tr>
      <w:tr w:rsidR="003348F7" w:rsidRPr="004735DD" w14:paraId="1F1411E8" w14:textId="77777777" w:rsidTr="00907F33">
        <w:trPr>
          <w:trHeight w:val="144"/>
        </w:trPr>
        <w:tc>
          <w:tcPr>
            <w:tcW w:w="0" w:type="auto"/>
          </w:tcPr>
          <w:p w14:paraId="6D6420B2" w14:textId="77777777" w:rsidR="00E509D1" w:rsidRPr="004735DD" w:rsidRDefault="00E509D1" w:rsidP="00EC0852">
            <w:pPr>
              <w:rPr>
                <w:sz w:val="20"/>
                <w:szCs w:val="20"/>
              </w:rPr>
            </w:pPr>
            <w:r w:rsidRPr="004735DD">
              <w:rPr>
                <w:sz w:val="20"/>
                <w:szCs w:val="20"/>
              </w:rPr>
              <w:t>Denied opportunities for training or rewards based on race or ethnicity</w:t>
            </w:r>
          </w:p>
        </w:tc>
        <w:tc>
          <w:tcPr>
            <w:tcW w:w="0" w:type="auto"/>
          </w:tcPr>
          <w:p w14:paraId="35474839" w14:textId="2BF23876" w:rsidR="00E509D1" w:rsidRPr="004735DD" w:rsidRDefault="00E509D1" w:rsidP="00E509D1">
            <w:pPr>
              <w:jc w:val="center"/>
              <w:rPr>
                <w:sz w:val="20"/>
                <w:szCs w:val="20"/>
              </w:rPr>
            </w:pPr>
          </w:p>
        </w:tc>
        <w:tc>
          <w:tcPr>
            <w:tcW w:w="0" w:type="auto"/>
          </w:tcPr>
          <w:p w14:paraId="0AAA7A6B" w14:textId="066CC0B7" w:rsidR="00E509D1" w:rsidRPr="004735DD" w:rsidRDefault="00E509D1" w:rsidP="00E509D1">
            <w:pPr>
              <w:jc w:val="center"/>
              <w:rPr>
                <w:sz w:val="20"/>
                <w:szCs w:val="20"/>
              </w:rPr>
            </w:pPr>
          </w:p>
        </w:tc>
        <w:tc>
          <w:tcPr>
            <w:tcW w:w="0" w:type="auto"/>
          </w:tcPr>
          <w:p w14:paraId="492707D4" w14:textId="1529E8A7" w:rsidR="00E509D1" w:rsidRPr="004735DD" w:rsidRDefault="00E509D1" w:rsidP="00E509D1">
            <w:pPr>
              <w:jc w:val="center"/>
              <w:rPr>
                <w:sz w:val="20"/>
                <w:szCs w:val="20"/>
              </w:rPr>
            </w:pPr>
          </w:p>
        </w:tc>
        <w:tc>
          <w:tcPr>
            <w:tcW w:w="0" w:type="auto"/>
          </w:tcPr>
          <w:p w14:paraId="79642941" w14:textId="03CEFCAE" w:rsidR="00E509D1" w:rsidRPr="004735DD" w:rsidRDefault="00E509D1" w:rsidP="00E509D1">
            <w:pPr>
              <w:jc w:val="center"/>
              <w:rPr>
                <w:sz w:val="20"/>
                <w:szCs w:val="20"/>
              </w:rPr>
            </w:pPr>
          </w:p>
        </w:tc>
        <w:tc>
          <w:tcPr>
            <w:tcW w:w="0" w:type="auto"/>
          </w:tcPr>
          <w:p w14:paraId="128F8945" w14:textId="36C0408E" w:rsidR="00E509D1" w:rsidRPr="004735DD" w:rsidRDefault="00E509D1" w:rsidP="00E509D1">
            <w:pPr>
              <w:jc w:val="center"/>
              <w:rPr>
                <w:sz w:val="20"/>
                <w:szCs w:val="20"/>
              </w:rPr>
            </w:pPr>
          </w:p>
        </w:tc>
        <w:tc>
          <w:tcPr>
            <w:tcW w:w="0" w:type="auto"/>
          </w:tcPr>
          <w:p w14:paraId="2791C9D9" w14:textId="08795AE9" w:rsidR="00E509D1" w:rsidRPr="004735DD" w:rsidRDefault="00E509D1" w:rsidP="00E509D1">
            <w:pPr>
              <w:jc w:val="center"/>
              <w:rPr>
                <w:sz w:val="20"/>
                <w:szCs w:val="20"/>
              </w:rPr>
            </w:pPr>
          </w:p>
        </w:tc>
        <w:tc>
          <w:tcPr>
            <w:tcW w:w="0" w:type="auto"/>
          </w:tcPr>
          <w:p w14:paraId="1EF96300" w14:textId="32A14F86" w:rsidR="00E509D1" w:rsidRPr="004735DD" w:rsidRDefault="00E509D1" w:rsidP="00E509D1">
            <w:pPr>
              <w:jc w:val="center"/>
              <w:rPr>
                <w:sz w:val="20"/>
                <w:szCs w:val="20"/>
              </w:rPr>
            </w:pPr>
          </w:p>
        </w:tc>
        <w:tc>
          <w:tcPr>
            <w:tcW w:w="0" w:type="auto"/>
          </w:tcPr>
          <w:p w14:paraId="6057B052" w14:textId="717487F7" w:rsidR="00E509D1" w:rsidRPr="004735DD" w:rsidRDefault="00E509D1" w:rsidP="00E509D1">
            <w:pPr>
              <w:jc w:val="center"/>
              <w:rPr>
                <w:sz w:val="20"/>
                <w:szCs w:val="20"/>
              </w:rPr>
            </w:pPr>
          </w:p>
        </w:tc>
      </w:tr>
      <w:tr w:rsidR="003348F7" w:rsidRPr="004735DD" w14:paraId="5E93CBC1" w14:textId="77777777" w:rsidTr="00907F33">
        <w:trPr>
          <w:trHeight w:val="144"/>
        </w:trPr>
        <w:tc>
          <w:tcPr>
            <w:tcW w:w="0" w:type="auto"/>
          </w:tcPr>
          <w:p w14:paraId="5FFFBC22" w14:textId="3E6A7FB0" w:rsidR="00E509D1" w:rsidRPr="004735DD" w:rsidRDefault="00E509D1" w:rsidP="00EC0852">
            <w:pPr>
              <w:rPr>
                <w:sz w:val="20"/>
                <w:szCs w:val="20"/>
              </w:rPr>
            </w:pPr>
            <w:r w:rsidRPr="004735DD">
              <w:rPr>
                <w:sz w:val="20"/>
                <w:szCs w:val="20"/>
              </w:rPr>
              <w:t>Subjected to racially or</w:t>
            </w:r>
            <w:r w:rsidRPr="004735DD">
              <w:rPr>
                <w:sz w:val="20"/>
                <w:szCs w:val="20"/>
              </w:rPr>
              <w:br/>
              <w:t xml:space="preserve">ethnically offensive remarks/names </w:t>
            </w:r>
          </w:p>
        </w:tc>
        <w:tc>
          <w:tcPr>
            <w:tcW w:w="0" w:type="auto"/>
          </w:tcPr>
          <w:p w14:paraId="70E14FCC" w14:textId="1E910917" w:rsidR="00E509D1" w:rsidRPr="004735DD" w:rsidRDefault="00E509D1" w:rsidP="00E509D1">
            <w:pPr>
              <w:jc w:val="center"/>
              <w:rPr>
                <w:sz w:val="20"/>
                <w:szCs w:val="20"/>
              </w:rPr>
            </w:pPr>
          </w:p>
        </w:tc>
        <w:tc>
          <w:tcPr>
            <w:tcW w:w="0" w:type="auto"/>
          </w:tcPr>
          <w:p w14:paraId="0EBF3116" w14:textId="3D1682A9" w:rsidR="00E509D1" w:rsidRPr="004735DD" w:rsidRDefault="00E509D1" w:rsidP="00E509D1">
            <w:pPr>
              <w:jc w:val="center"/>
              <w:rPr>
                <w:sz w:val="20"/>
                <w:szCs w:val="20"/>
              </w:rPr>
            </w:pPr>
          </w:p>
        </w:tc>
        <w:tc>
          <w:tcPr>
            <w:tcW w:w="0" w:type="auto"/>
          </w:tcPr>
          <w:p w14:paraId="57CAC2BA" w14:textId="239F55ED" w:rsidR="00E509D1" w:rsidRPr="004735DD" w:rsidRDefault="00E509D1" w:rsidP="00E509D1">
            <w:pPr>
              <w:jc w:val="center"/>
              <w:rPr>
                <w:sz w:val="20"/>
                <w:szCs w:val="20"/>
              </w:rPr>
            </w:pPr>
          </w:p>
        </w:tc>
        <w:tc>
          <w:tcPr>
            <w:tcW w:w="0" w:type="auto"/>
          </w:tcPr>
          <w:p w14:paraId="189D3A15" w14:textId="32B03858" w:rsidR="00E509D1" w:rsidRPr="004735DD" w:rsidRDefault="00E509D1" w:rsidP="00E509D1">
            <w:pPr>
              <w:jc w:val="center"/>
              <w:rPr>
                <w:sz w:val="20"/>
                <w:szCs w:val="20"/>
              </w:rPr>
            </w:pPr>
          </w:p>
        </w:tc>
        <w:tc>
          <w:tcPr>
            <w:tcW w:w="0" w:type="auto"/>
          </w:tcPr>
          <w:p w14:paraId="62C9E94E" w14:textId="2D6E5A3E" w:rsidR="00E509D1" w:rsidRPr="004735DD" w:rsidRDefault="00E509D1" w:rsidP="00E509D1">
            <w:pPr>
              <w:jc w:val="center"/>
              <w:rPr>
                <w:sz w:val="20"/>
                <w:szCs w:val="20"/>
              </w:rPr>
            </w:pPr>
          </w:p>
        </w:tc>
        <w:tc>
          <w:tcPr>
            <w:tcW w:w="0" w:type="auto"/>
          </w:tcPr>
          <w:p w14:paraId="77083F95" w14:textId="7D88C0EE" w:rsidR="00E509D1" w:rsidRPr="004735DD" w:rsidRDefault="00E509D1" w:rsidP="00E509D1">
            <w:pPr>
              <w:jc w:val="center"/>
              <w:rPr>
                <w:sz w:val="20"/>
                <w:szCs w:val="20"/>
              </w:rPr>
            </w:pPr>
          </w:p>
        </w:tc>
        <w:tc>
          <w:tcPr>
            <w:tcW w:w="0" w:type="auto"/>
          </w:tcPr>
          <w:p w14:paraId="127C26B3" w14:textId="025E6473" w:rsidR="00E509D1" w:rsidRPr="004735DD" w:rsidRDefault="00E509D1" w:rsidP="00E509D1">
            <w:pPr>
              <w:jc w:val="center"/>
              <w:rPr>
                <w:sz w:val="20"/>
                <w:szCs w:val="20"/>
              </w:rPr>
            </w:pPr>
          </w:p>
        </w:tc>
        <w:tc>
          <w:tcPr>
            <w:tcW w:w="0" w:type="auto"/>
          </w:tcPr>
          <w:p w14:paraId="3FE56656" w14:textId="7A403829" w:rsidR="00E509D1" w:rsidRPr="004735DD" w:rsidRDefault="00E509D1" w:rsidP="00E509D1">
            <w:pPr>
              <w:jc w:val="center"/>
              <w:rPr>
                <w:sz w:val="20"/>
                <w:szCs w:val="20"/>
              </w:rPr>
            </w:pPr>
          </w:p>
        </w:tc>
      </w:tr>
      <w:tr w:rsidR="003348F7" w:rsidRPr="004735DD" w14:paraId="49309D0F" w14:textId="77777777" w:rsidTr="00907F33">
        <w:trPr>
          <w:trHeight w:val="144"/>
        </w:trPr>
        <w:tc>
          <w:tcPr>
            <w:tcW w:w="0" w:type="auto"/>
          </w:tcPr>
          <w:p w14:paraId="66FC9522" w14:textId="77777777" w:rsidR="00E509D1" w:rsidRPr="004735DD" w:rsidRDefault="00E509D1" w:rsidP="00EC0852">
            <w:pPr>
              <w:rPr>
                <w:sz w:val="20"/>
                <w:szCs w:val="20"/>
              </w:rPr>
            </w:pPr>
            <w:r w:rsidRPr="004735DD">
              <w:rPr>
                <w:sz w:val="20"/>
                <w:szCs w:val="20"/>
              </w:rPr>
              <w:t xml:space="preserve">Received lower evaluations or grades solely because of race or ethnicity rather than performance </w:t>
            </w:r>
          </w:p>
        </w:tc>
        <w:tc>
          <w:tcPr>
            <w:tcW w:w="0" w:type="auto"/>
          </w:tcPr>
          <w:p w14:paraId="02F23A62" w14:textId="0CB7796E" w:rsidR="00E509D1" w:rsidRPr="004735DD" w:rsidRDefault="00E509D1" w:rsidP="00E509D1">
            <w:pPr>
              <w:jc w:val="center"/>
              <w:rPr>
                <w:sz w:val="20"/>
                <w:szCs w:val="20"/>
              </w:rPr>
            </w:pPr>
          </w:p>
        </w:tc>
        <w:tc>
          <w:tcPr>
            <w:tcW w:w="0" w:type="auto"/>
          </w:tcPr>
          <w:p w14:paraId="21B66CD6" w14:textId="75BA372A" w:rsidR="00E509D1" w:rsidRPr="004735DD" w:rsidRDefault="00E509D1" w:rsidP="00E509D1">
            <w:pPr>
              <w:jc w:val="center"/>
              <w:rPr>
                <w:sz w:val="20"/>
                <w:szCs w:val="20"/>
              </w:rPr>
            </w:pPr>
          </w:p>
        </w:tc>
        <w:tc>
          <w:tcPr>
            <w:tcW w:w="0" w:type="auto"/>
          </w:tcPr>
          <w:p w14:paraId="6E7A202A" w14:textId="03E34E08" w:rsidR="00E509D1" w:rsidRPr="004735DD" w:rsidRDefault="00E509D1" w:rsidP="00E509D1">
            <w:pPr>
              <w:jc w:val="center"/>
              <w:rPr>
                <w:sz w:val="20"/>
                <w:szCs w:val="20"/>
              </w:rPr>
            </w:pPr>
          </w:p>
        </w:tc>
        <w:tc>
          <w:tcPr>
            <w:tcW w:w="0" w:type="auto"/>
          </w:tcPr>
          <w:p w14:paraId="5E30D49B" w14:textId="4235417A" w:rsidR="00E509D1" w:rsidRPr="004735DD" w:rsidRDefault="00E509D1" w:rsidP="00E509D1">
            <w:pPr>
              <w:jc w:val="center"/>
              <w:rPr>
                <w:sz w:val="20"/>
                <w:szCs w:val="20"/>
              </w:rPr>
            </w:pPr>
          </w:p>
        </w:tc>
        <w:tc>
          <w:tcPr>
            <w:tcW w:w="0" w:type="auto"/>
          </w:tcPr>
          <w:p w14:paraId="12592723" w14:textId="101DC47C" w:rsidR="00E509D1" w:rsidRPr="004735DD" w:rsidRDefault="00E509D1" w:rsidP="00E509D1">
            <w:pPr>
              <w:jc w:val="center"/>
              <w:rPr>
                <w:sz w:val="20"/>
                <w:szCs w:val="20"/>
              </w:rPr>
            </w:pPr>
          </w:p>
        </w:tc>
        <w:tc>
          <w:tcPr>
            <w:tcW w:w="0" w:type="auto"/>
          </w:tcPr>
          <w:p w14:paraId="013F219E" w14:textId="61077062" w:rsidR="00E509D1" w:rsidRPr="004735DD" w:rsidRDefault="00E509D1" w:rsidP="00E509D1">
            <w:pPr>
              <w:jc w:val="center"/>
              <w:rPr>
                <w:sz w:val="20"/>
                <w:szCs w:val="20"/>
              </w:rPr>
            </w:pPr>
          </w:p>
        </w:tc>
        <w:tc>
          <w:tcPr>
            <w:tcW w:w="0" w:type="auto"/>
          </w:tcPr>
          <w:p w14:paraId="6DF94AD7" w14:textId="756F474D" w:rsidR="00E509D1" w:rsidRPr="004735DD" w:rsidRDefault="00E509D1" w:rsidP="00E509D1">
            <w:pPr>
              <w:jc w:val="center"/>
              <w:rPr>
                <w:sz w:val="20"/>
                <w:szCs w:val="20"/>
              </w:rPr>
            </w:pPr>
          </w:p>
        </w:tc>
        <w:tc>
          <w:tcPr>
            <w:tcW w:w="0" w:type="auto"/>
          </w:tcPr>
          <w:p w14:paraId="0FB90CE6" w14:textId="490F3DCC" w:rsidR="00E509D1" w:rsidRPr="004735DD" w:rsidRDefault="00E509D1" w:rsidP="00E509D1">
            <w:pPr>
              <w:jc w:val="center"/>
              <w:rPr>
                <w:sz w:val="20"/>
                <w:szCs w:val="20"/>
              </w:rPr>
            </w:pPr>
          </w:p>
        </w:tc>
      </w:tr>
      <w:tr w:rsidR="003348F7" w:rsidRPr="004735DD" w14:paraId="5B6F7CEC" w14:textId="77777777" w:rsidTr="00907F33">
        <w:trPr>
          <w:trHeight w:val="144"/>
        </w:trPr>
        <w:tc>
          <w:tcPr>
            <w:tcW w:w="0" w:type="auto"/>
          </w:tcPr>
          <w:p w14:paraId="6906298E" w14:textId="77777777" w:rsidR="00E509D1" w:rsidRPr="004735DD" w:rsidRDefault="00E509D1" w:rsidP="00EC0852">
            <w:pPr>
              <w:rPr>
                <w:sz w:val="20"/>
                <w:szCs w:val="20"/>
              </w:rPr>
            </w:pPr>
            <w:r w:rsidRPr="004735DD">
              <w:rPr>
                <w:sz w:val="20"/>
                <w:szCs w:val="20"/>
              </w:rPr>
              <w:t>Denied opportunities for training or rewards based on sexual orientation</w:t>
            </w:r>
          </w:p>
        </w:tc>
        <w:tc>
          <w:tcPr>
            <w:tcW w:w="0" w:type="auto"/>
          </w:tcPr>
          <w:p w14:paraId="2C751603" w14:textId="68C29971" w:rsidR="00E509D1" w:rsidRPr="004735DD" w:rsidRDefault="00E509D1" w:rsidP="00E509D1">
            <w:pPr>
              <w:jc w:val="center"/>
              <w:rPr>
                <w:sz w:val="20"/>
                <w:szCs w:val="20"/>
              </w:rPr>
            </w:pPr>
          </w:p>
        </w:tc>
        <w:tc>
          <w:tcPr>
            <w:tcW w:w="0" w:type="auto"/>
          </w:tcPr>
          <w:p w14:paraId="22DA3A5F" w14:textId="0C857831" w:rsidR="00E509D1" w:rsidRPr="004735DD" w:rsidRDefault="00E509D1" w:rsidP="00E509D1">
            <w:pPr>
              <w:jc w:val="center"/>
              <w:rPr>
                <w:sz w:val="20"/>
                <w:szCs w:val="20"/>
              </w:rPr>
            </w:pPr>
          </w:p>
        </w:tc>
        <w:tc>
          <w:tcPr>
            <w:tcW w:w="0" w:type="auto"/>
          </w:tcPr>
          <w:p w14:paraId="28FE1AB7" w14:textId="7760B81B" w:rsidR="00E509D1" w:rsidRPr="004735DD" w:rsidRDefault="00E509D1" w:rsidP="00E509D1">
            <w:pPr>
              <w:jc w:val="center"/>
              <w:rPr>
                <w:sz w:val="20"/>
                <w:szCs w:val="20"/>
              </w:rPr>
            </w:pPr>
          </w:p>
        </w:tc>
        <w:tc>
          <w:tcPr>
            <w:tcW w:w="0" w:type="auto"/>
          </w:tcPr>
          <w:p w14:paraId="3753ADE8" w14:textId="5483C883" w:rsidR="00E509D1" w:rsidRPr="004735DD" w:rsidRDefault="00E509D1" w:rsidP="00E509D1">
            <w:pPr>
              <w:jc w:val="center"/>
              <w:rPr>
                <w:sz w:val="20"/>
                <w:szCs w:val="20"/>
              </w:rPr>
            </w:pPr>
          </w:p>
        </w:tc>
        <w:tc>
          <w:tcPr>
            <w:tcW w:w="0" w:type="auto"/>
          </w:tcPr>
          <w:p w14:paraId="20436571" w14:textId="5EB02839" w:rsidR="00E509D1" w:rsidRPr="004735DD" w:rsidRDefault="00E509D1" w:rsidP="00E509D1">
            <w:pPr>
              <w:jc w:val="center"/>
              <w:rPr>
                <w:sz w:val="20"/>
                <w:szCs w:val="20"/>
              </w:rPr>
            </w:pPr>
          </w:p>
        </w:tc>
        <w:tc>
          <w:tcPr>
            <w:tcW w:w="0" w:type="auto"/>
          </w:tcPr>
          <w:p w14:paraId="54975074" w14:textId="2703FC5C" w:rsidR="00E509D1" w:rsidRPr="004735DD" w:rsidRDefault="00E509D1" w:rsidP="00E509D1">
            <w:pPr>
              <w:jc w:val="center"/>
              <w:rPr>
                <w:sz w:val="20"/>
                <w:szCs w:val="20"/>
              </w:rPr>
            </w:pPr>
          </w:p>
        </w:tc>
        <w:tc>
          <w:tcPr>
            <w:tcW w:w="0" w:type="auto"/>
          </w:tcPr>
          <w:p w14:paraId="4BF65904" w14:textId="5EF50D3E" w:rsidR="00E509D1" w:rsidRPr="004735DD" w:rsidRDefault="00E509D1" w:rsidP="00E509D1">
            <w:pPr>
              <w:jc w:val="center"/>
              <w:rPr>
                <w:sz w:val="20"/>
                <w:szCs w:val="20"/>
              </w:rPr>
            </w:pPr>
          </w:p>
        </w:tc>
        <w:tc>
          <w:tcPr>
            <w:tcW w:w="0" w:type="auto"/>
          </w:tcPr>
          <w:p w14:paraId="44C1D75A" w14:textId="7A09E9B9" w:rsidR="00E509D1" w:rsidRPr="004735DD" w:rsidRDefault="00E509D1" w:rsidP="00E509D1">
            <w:pPr>
              <w:jc w:val="center"/>
              <w:rPr>
                <w:sz w:val="20"/>
                <w:szCs w:val="20"/>
              </w:rPr>
            </w:pPr>
          </w:p>
        </w:tc>
      </w:tr>
      <w:tr w:rsidR="003348F7" w:rsidRPr="004735DD" w14:paraId="44F2C01D" w14:textId="77777777" w:rsidTr="00907F33">
        <w:trPr>
          <w:trHeight w:val="144"/>
        </w:trPr>
        <w:tc>
          <w:tcPr>
            <w:tcW w:w="0" w:type="auto"/>
          </w:tcPr>
          <w:p w14:paraId="5F1852C8" w14:textId="77777777" w:rsidR="00E509D1" w:rsidRPr="004735DD" w:rsidRDefault="00E509D1" w:rsidP="00EC0852">
            <w:pPr>
              <w:rPr>
                <w:sz w:val="20"/>
                <w:szCs w:val="20"/>
              </w:rPr>
            </w:pPr>
            <w:r w:rsidRPr="004735DD">
              <w:rPr>
                <w:sz w:val="20"/>
                <w:szCs w:val="20"/>
              </w:rPr>
              <w:t>Subjected to offensive remarks, names related to sexual orientation</w:t>
            </w:r>
          </w:p>
        </w:tc>
        <w:tc>
          <w:tcPr>
            <w:tcW w:w="0" w:type="auto"/>
          </w:tcPr>
          <w:p w14:paraId="432CB5D2" w14:textId="6958551E" w:rsidR="00E509D1" w:rsidRPr="004735DD" w:rsidRDefault="00E509D1" w:rsidP="00E509D1">
            <w:pPr>
              <w:jc w:val="center"/>
              <w:rPr>
                <w:sz w:val="20"/>
                <w:szCs w:val="20"/>
              </w:rPr>
            </w:pPr>
          </w:p>
        </w:tc>
        <w:tc>
          <w:tcPr>
            <w:tcW w:w="0" w:type="auto"/>
          </w:tcPr>
          <w:p w14:paraId="25481A19" w14:textId="7CC643ED" w:rsidR="00E509D1" w:rsidRPr="004735DD" w:rsidRDefault="00E509D1" w:rsidP="00E509D1">
            <w:pPr>
              <w:jc w:val="center"/>
              <w:rPr>
                <w:sz w:val="20"/>
                <w:szCs w:val="20"/>
              </w:rPr>
            </w:pPr>
          </w:p>
        </w:tc>
        <w:tc>
          <w:tcPr>
            <w:tcW w:w="0" w:type="auto"/>
          </w:tcPr>
          <w:p w14:paraId="5A1DFEA2" w14:textId="5D28C7BE" w:rsidR="00E509D1" w:rsidRPr="004735DD" w:rsidRDefault="00E509D1" w:rsidP="00E509D1">
            <w:pPr>
              <w:jc w:val="center"/>
              <w:rPr>
                <w:sz w:val="20"/>
                <w:szCs w:val="20"/>
              </w:rPr>
            </w:pPr>
          </w:p>
        </w:tc>
        <w:tc>
          <w:tcPr>
            <w:tcW w:w="0" w:type="auto"/>
          </w:tcPr>
          <w:p w14:paraId="4BBE669E" w14:textId="0083AC8D" w:rsidR="00E509D1" w:rsidRPr="004735DD" w:rsidRDefault="00E509D1" w:rsidP="00E509D1">
            <w:pPr>
              <w:jc w:val="center"/>
              <w:rPr>
                <w:sz w:val="20"/>
                <w:szCs w:val="20"/>
              </w:rPr>
            </w:pPr>
          </w:p>
        </w:tc>
        <w:tc>
          <w:tcPr>
            <w:tcW w:w="0" w:type="auto"/>
          </w:tcPr>
          <w:p w14:paraId="6273861A" w14:textId="567F5F9C" w:rsidR="00E509D1" w:rsidRPr="004735DD" w:rsidRDefault="00E509D1" w:rsidP="00E509D1">
            <w:pPr>
              <w:jc w:val="center"/>
              <w:rPr>
                <w:sz w:val="20"/>
                <w:szCs w:val="20"/>
              </w:rPr>
            </w:pPr>
          </w:p>
        </w:tc>
        <w:tc>
          <w:tcPr>
            <w:tcW w:w="0" w:type="auto"/>
          </w:tcPr>
          <w:p w14:paraId="04EC70F6" w14:textId="6F83BAF6" w:rsidR="00E509D1" w:rsidRPr="004735DD" w:rsidRDefault="00E509D1" w:rsidP="00E509D1">
            <w:pPr>
              <w:jc w:val="center"/>
              <w:rPr>
                <w:sz w:val="20"/>
                <w:szCs w:val="20"/>
              </w:rPr>
            </w:pPr>
          </w:p>
        </w:tc>
        <w:tc>
          <w:tcPr>
            <w:tcW w:w="0" w:type="auto"/>
          </w:tcPr>
          <w:p w14:paraId="7DB634DA" w14:textId="2BA86C20" w:rsidR="00E509D1" w:rsidRPr="004735DD" w:rsidRDefault="00E509D1" w:rsidP="00E509D1">
            <w:pPr>
              <w:jc w:val="center"/>
              <w:rPr>
                <w:sz w:val="20"/>
                <w:szCs w:val="20"/>
              </w:rPr>
            </w:pPr>
          </w:p>
        </w:tc>
        <w:tc>
          <w:tcPr>
            <w:tcW w:w="0" w:type="auto"/>
          </w:tcPr>
          <w:p w14:paraId="521684D5" w14:textId="7748CBBB" w:rsidR="00E509D1" w:rsidRPr="004735DD" w:rsidRDefault="00E509D1" w:rsidP="00E509D1">
            <w:pPr>
              <w:jc w:val="center"/>
              <w:rPr>
                <w:sz w:val="20"/>
                <w:szCs w:val="20"/>
              </w:rPr>
            </w:pPr>
          </w:p>
        </w:tc>
      </w:tr>
      <w:tr w:rsidR="003348F7" w:rsidRPr="004735DD" w14:paraId="2EF9F5FB" w14:textId="77777777" w:rsidTr="00907F33">
        <w:trPr>
          <w:trHeight w:val="144"/>
        </w:trPr>
        <w:tc>
          <w:tcPr>
            <w:tcW w:w="0" w:type="auto"/>
          </w:tcPr>
          <w:p w14:paraId="2FC0DF1E" w14:textId="77777777" w:rsidR="00E509D1" w:rsidRPr="004735DD" w:rsidRDefault="00E509D1" w:rsidP="00EC0852">
            <w:pPr>
              <w:rPr>
                <w:sz w:val="20"/>
                <w:szCs w:val="20"/>
              </w:rPr>
            </w:pPr>
            <w:r w:rsidRPr="004735DD">
              <w:rPr>
                <w:sz w:val="20"/>
                <w:szCs w:val="20"/>
              </w:rPr>
              <w:t xml:space="preserve">Received lower evaluations or grades solely because of sexual orientation rather than performance </w:t>
            </w:r>
          </w:p>
        </w:tc>
        <w:tc>
          <w:tcPr>
            <w:tcW w:w="0" w:type="auto"/>
          </w:tcPr>
          <w:p w14:paraId="153C5FC9" w14:textId="3EBCC968" w:rsidR="00E509D1" w:rsidRPr="004735DD" w:rsidRDefault="00E509D1" w:rsidP="00E509D1">
            <w:pPr>
              <w:jc w:val="center"/>
              <w:rPr>
                <w:sz w:val="20"/>
                <w:szCs w:val="20"/>
              </w:rPr>
            </w:pPr>
          </w:p>
        </w:tc>
        <w:tc>
          <w:tcPr>
            <w:tcW w:w="0" w:type="auto"/>
          </w:tcPr>
          <w:p w14:paraId="48336C59" w14:textId="6B877A03" w:rsidR="00E509D1" w:rsidRPr="004735DD" w:rsidRDefault="00E509D1" w:rsidP="00E509D1">
            <w:pPr>
              <w:jc w:val="center"/>
              <w:rPr>
                <w:sz w:val="20"/>
                <w:szCs w:val="20"/>
              </w:rPr>
            </w:pPr>
          </w:p>
        </w:tc>
        <w:tc>
          <w:tcPr>
            <w:tcW w:w="0" w:type="auto"/>
          </w:tcPr>
          <w:p w14:paraId="77D0735C" w14:textId="4760C01F" w:rsidR="00E509D1" w:rsidRPr="004735DD" w:rsidRDefault="00E509D1" w:rsidP="00E509D1">
            <w:pPr>
              <w:jc w:val="center"/>
              <w:rPr>
                <w:sz w:val="20"/>
                <w:szCs w:val="20"/>
              </w:rPr>
            </w:pPr>
          </w:p>
        </w:tc>
        <w:tc>
          <w:tcPr>
            <w:tcW w:w="0" w:type="auto"/>
          </w:tcPr>
          <w:p w14:paraId="12E6993E" w14:textId="65B748FD" w:rsidR="00E509D1" w:rsidRPr="004735DD" w:rsidRDefault="00E509D1" w:rsidP="00E509D1">
            <w:pPr>
              <w:jc w:val="center"/>
              <w:rPr>
                <w:sz w:val="20"/>
                <w:szCs w:val="20"/>
              </w:rPr>
            </w:pPr>
          </w:p>
        </w:tc>
        <w:tc>
          <w:tcPr>
            <w:tcW w:w="0" w:type="auto"/>
          </w:tcPr>
          <w:p w14:paraId="3391AD13" w14:textId="4378090C" w:rsidR="00E509D1" w:rsidRPr="004735DD" w:rsidRDefault="00E509D1" w:rsidP="00E509D1">
            <w:pPr>
              <w:jc w:val="center"/>
              <w:rPr>
                <w:sz w:val="20"/>
                <w:szCs w:val="20"/>
              </w:rPr>
            </w:pPr>
          </w:p>
        </w:tc>
        <w:tc>
          <w:tcPr>
            <w:tcW w:w="0" w:type="auto"/>
          </w:tcPr>
          <w:p w14:paraId="76A98BAA" w14:textId="6EFFE3DA" w:rsidR="00E509D1" w:rsidRPr="004735DD" w:rsidRDefault="00E509D1" w:rsidP="00E509D1">
            <w:pPr>
              <w:jc w:val="center"/>
              <w:rPr>
                <w:sz w:val="20"/>
                <w:szCs w:val="20"/>
              </w:rPr>
            </w:pPr>
          </w:p>
        </w:tc>
        <w:tc>
          <w:tcPr>
            <w:tcW w:w="0" w:type="auto"/>
          </w:tcPr>
          <w:p w14:paraId="615FE9D3" w14:textId="69D521DF" w:rsidR="00E509D1" w:rsidRPr="004735DD" w:rsidRDefault="00E509D1" w:rsidP="00E509D1">
            <w:pPr>
              <w:jc w:val="center"/>
              <w:rPr>
                <w:sz w:val="20"/>
                <w:szCs w:val="20"/>
              </w:rPr>
            </w:pPr>
          </w:p>
        </w:tc>
        <w:tc>
          <w:tcPr>
            <w:tcW w:w="0" w:type="auto"/>
          </w:tcPr>
          <w:p w14:paraId="379A213D" w14:textId="308155A2" w:rsidR="00E509D1" w:rsidRPr="004735DD" w:rsidRDefault="00E509D1" w:rsidP="00E509D1">
            <w:pPr>
              <w:jc w:val="center"/>
              <w:rPr>
                <w:sz w:val="20"/>
                <w:szCs w:val="20"/>
              </w:rPr>
            </w:pPr>
          </w:p>
        </w:tc>
      </w:tr>
      <w:tr w:rsidR="003348F7" w:rsidRPr="004735DD" w14:paraId="6B4FD0E2" w14:textId="77777777" w:rsidTr="00907F33">
        <w:trPr>
          <w:trHeight w:val="144"/>
        </w:trPr>
        <w:tc>
          <w:tcPr>
            <w:tcW w:w="0" w:type="auto"/>
          </w:tcPr>
          <w:p w14:paraId="186AE725" w14:textId="16B1628D" w:rsidR="00543CB6" w:rsidRPr="004735DD" w:rsidRDefault="003348F7" w:rsidP="00EC0852">
            <w:pPr>
              <w:rPr>
                <w:sz w:val="20"/>
                <w:szCs w:val="20"/>
              </w:rPr>
            </w:pPr>
            <w:r w:rsidRPr="004735DD">
              <w:rPr>
                <w:sz w:val="20"/>
                <w:szCs w:val="20"/>
              </w:rPr>
              <w:t>Been subjected to negative or offensive behavior(s) based on your personal beliefs or personal characteristics other than your gender, race/ethnicity, or sexual orientation</w:t>
            </w:r>
          </w:p>
        </w:tc>
        <w:tc>
          <w:tcPr>
            <w:tcW w:w="0" w:type="auto"/>
          </w:tcPr>
          <w:p w14:paraId="5832433E" w14:textId="77777777" w:rsidR="00543CB6" w:rsidRPr="004735DD" w:rsidRDefault="00543CB6" w:rsidP="00E509D1">
            <w:pPr>
              <w:jc w:val="center"/>
              <w:rPr>
                <w:sz w:val="20"/>
                <w:szCs w:val="20"/>
              </w:rPr>
            </w:pPr>
          </w:p>
        </w:tc>
        <w:tc>
          <w:tcPr>
            <w:tcW w:w="0" w:type="auto"/>
          </w:tcPr>
          <w:p w14:paraId="1B4A8255" w14:textId="77777777" w:rsidR="00543CB6" w:rsidRPr="004735DD" w:rsidRDefault="00543CB6" w:rsidP="00E509D1">
            <w:pPr>
              <w:jc w:val="center"/>
              <w:rPr>
                <w:sz w:val="20"/>
                <w:szCs w:val="20"/>
              </w:rPr>
            </w:pPr>
          </w:p>
        </w:tc>
        <w:tc>
          <w:tcPr>
            <w:tcW w:w="0" w:type="auto"/>
          </w:tcPr>
          <w:p w14:paraId="1476C46F" w14:textId="77777777" w:rsidR="00543CB6" w:rsidRPr="004735DD" w:rsidRDefault="00543CB6" w:rsidP="00E509D1">
            <w:pPr>
              <w:jc w:val="center"/>
              <w:rPr>
                <w:sz w:val="20"/>
                <w:szCs w:val="20"/>
              </w:rPr>
            </w:pPr>
          </w:p>
        </w:tc>
        <w:tc>
          <w:tcPr>
            <w:tcW w:w="0" w:type="auto"/>
          </w:tcPr>
          <w:p w14:paraId="2B5A89BA" w14:textId="77777777" w:rsidR="00543CB6" w:rsidRPr="004735DD" w:rsidRDefault="00543CB6" w:rsidP="00E509D1">
            <w:pPr>
              <w:jc w:val="center"/>
              <w:rPr>
                <w:sz w:val="20"/>
                <w:szCs w:val="20"/>
              </w:rPr>
            </w:pPr>
          </w:p>
        </w:tc>
        <w:tc>
          <w:tcPr>
            <w:tcW w:w="0" w:type="auto"/>
          </w:tcPr>
          <w:p w14:paraId="4B626F46" w14:textId="77777777" w:rsidR="00543CB6" w:rsidRPr="004735DD" w:rsidRDefault="00543CB6" w:rsidP="00E509D1">
            <w:pPr>
              <w:jc w:val="center"/>
              <w:rPr>
                <w:sz w:val="20"/>
                <w:szCs w:val="20"/>
              </w:rPr>
            </w:pPr>
          </w:p>
        </w:tc>
        <w:tc>
          <w:tcPr>
            <w:tcW w:w="0" w:type="auto"/>
          </w:tcPr>
          <w:p w14:paraId="1A53ADF1" w14:textId="77777777" w:rsidR="00543CB6" w:rsidRPr="004735DD" w:rsidRDefault="00543CB6" w:rsidP="00E509D1">
            <w:pPr>
              <w:jc w:val="center"/>
              <w:rPr>
                <w:sz w:val="20"/>
                <w:szCs w:val="20"/>
              </w:rPr>
            </w:pPr>
          </w:p>
        </w:tc>
        <w:tc>
          <w:tcPr>
            <w:tcW w:w="0" w:type="auto"/>
          </w:tcPr>
          <w:p w14:paraId="1744C467" w14:textId="77777777" w:rsidR="00543CB6" w:rsidRPr="004735DD" w:rsidRDefault="00543CB6" w:rsidP="00E509D1">
            <w:pPr>
              <w:jc w:val="center"/>
              <w:rPr>
                <w:sz w:val="20"/>
                <w:szCs w:val="20"/>
              </w:rPr>
            </w:pPr>
          </w:p>
        </w:tc>
        <w:tc>
          <w:tcPr>
            <w:tcW w:w="0" w:type="auto"/>
          </w:tcPr>
          <w:p w14:paraId="442F72B1" w14:textId="77777777" w:rsidR="00543CB6" w:rsidRPr="004735DD" w:rsidRDefault="00543CB6" w:rsidP="00EE3AE1">
            <w:pPr>
              <w:tabs>
                <w:tab w:val="left" w:pos="413"/>
              </w:tabs>
              <w:jc w:val="center"/>
              <w:rPr>
                <w:sz w:val="20"/>
                <w:szCs w:val="20"/>
              </w:rPr>
            </w:pPr>
          </w:p>
        </w:tc>
      </w:tr>
    </w:tbl>
    <w:p w14:paraId="465E6956" w14:textId="23D65260" w:rsidR="00346471" w:rsidRDefault="00346471" w:rsidP="00172E62">
      <w:pPr>
        <w:rPr>
          <w:b/>
          <w:sz w:val="20"/>
          <w:szCs w:val="20"/>
        </w:rPr>
      </w:pPr>
    </w:p>
    <w:p w14:paraId="777F4F82" w14:textId="49DB9E72" w:rsidR="00AB74CF" w:rsidRDefault="00AB74CF">
      <w:pPr>
        <w:rPr>
          <w:b/>
          <w:sz w:val="20"/>
          <w:szCs w:val="20"/>
        </w:rPr>
      </w:pPr>
      <w:r>
        <w:rPr>
          <w:b/>
          <w:sz w:val="20"/>
          <w:szCs w:val="20"/>
        </w:rPr>
        <w:br w:type="page"/>
      </w:r>
    </w:p>
    <w:p w14:paraId="0AB0357C" w14:textId="77777777" w:rsidR="001F3F87" w:rsidRPr="004735DD" w:rsidRDefault="001F3F87" w:rsidP="001F3F87">
      <w:pPr>
        <w:pStyle w:val="CommentSubject"/>
        <w:rPr>
          <w:bCs w:val="0"/>
        </w:rPr>
      </w:pPr>
    </w:p>
    <w:tbl>
      <w:tblPr>
        <w:tblStyle w:val="table"/>
        <w:tblW w:w="5000" w:type="pct"/>
        <w:tblLook w:val="01E0" w:firstRow="1" w:lastRow="1" w:firstColumn="1" w:lastColumn="1" w:noHBand="0" w:noVBand="0"/>
      </w:tblPr>
      <w:tblGrid>
        <w:gridCol w:w="3543"/>
        <w:gridCol w:w="836"/>
        <w:gridCol w:w="874"/>
        <w:gridCol w:w="836"/>
        <w:gridCol w:w="874"/>
        <w:gridCol w:w="836"/>
        <w:gridCol w:w="921"/>
        <w:gridCol w:w="836"/>
        <w:gridCol w:w="874"/>
      </w:tblGrid>
      <w:tr w:rsidR="0068088C" w:rsidRPr="004735DD" w14:paraId="324EDBFA" w14:textId="77777777" w:rsidTr="005C20BD">
        <w:trPr>
          <w:trHeight w:val="144"/>
        </w:trPr>
        <w:tc>
          <w:tcPr>
            <w:tcW w:w="5000" w:type="pct"/>
            <w:gridSpan w:val="9"/>
            <w:vAlign w:val="top"/>
          </w:tcPr>
          <w:p w14:paraId="112E2505" w14:textId="27762C86" w:rsidR="0068088C" w:rsidRPr="004735DD" w:rsidRDefault="0068088C" w:rsidP="0068088C">
            <w:pPr>
              <w:rPr>
                <w:b/>
              </w:rPr>
            </w:pPr>
            <w:r w:rsidRPr="004735DD">
              <w:rPr>
                <w:b/>
              </w:rPr>
              <w:t>Table 3.6-</w:t>
            </w:r>
            <w:r w:rsidR="00BE2278" w:rsidRPr="004735DD">
              <w:rPr>
                <w:b/>
              </w:rPr>
              <w:t>1</w:t>
            </w:r>
            <w:r w:rsidRPr="004735DD">
              <w:rPr>
                <w:b/>
              </w:rPr>
              <w:t>b | Student Mistreatment Experiences</w:t>
            </w:r>
            <w:r w:rsidR="00BC4E48" w:rsidRPr="004735DD">
              <w:rPr>
                <w:b/>
              </w:rPr>
              <w:t xml:space="preserve"> </w:t>
            </w:r>
          </w:p>
        </w:tc>
      </w:tr>
      <w:tr w:rsidR="000444E6" w:rsidRPr="004735DD" w14:paraId="0EBE40E6" w14:textId="77777777" w:rsidTr="005C20BD">
        <w:trPr>
          <w:trHeight w:val="144"/>
        </w:trPr>
        <w:tc>
          <w:tcPr>
            <w:tcW w:w="5000" w:type="pct"/>
            <w:gridSpan w:val="9"/>
          </w:tcPr>
          <w:p w14:paraId="1659D147" w14:textId="5F3C29B3" w:rsidR="00CB41DB" w:rsidRPr="004735DD" w:rsidRDefault="00C34F21" w:rsidP="00EC0852">
            <w:r w:rsidRPr="004735DD">
              <w:t>Provide school and national data from the AAMC</w:t>
            </w:r>
            <w:r w:rsidR="00E65DB2" w:rsidRPr="004735DD">
              <w:t xml:space="preserve"> Medical School</w:t>
            </w:r>
            <w:r w:rsidRPr="004735DD">
              <w:t xml:space="preserve"> Graduation Questionnaire (</w:t>
            </w:r>
            <w:r w:rsidR="00E65DB2" w:rsidRPr="004735DD">
              <w:t xml:space="preserve">AAMC </w:t>
            </w:r>
            <w:r w:rsidRPr="004735DD">
              <w:t xml:space="preserve">GQ) for the listed year on </w:t>
            </w:r>
            <w:r w:rsidR="004A2CD8" w:rsidRPr="004735DD">
              <w:t>the percentage of respondents reporting</w:t>
            </w:r>
            <w:r w:rsidRPr="004735DD">
              <w:t xml:space="preserve"> experiences with each of the following behaviors during medical school.</w:t>
            </w:r>
          </w:p>
        </w:tc>
      </w:tr>
      <w:tr w:rsidR="00CB41DB" w:rsidRPr="004735DD" w14:paraId="31AF5FD3" w14:textId="77777777" w:rsidTr="005C20BD">
        <w:trPr>
          <w:trHeight w:val="144"/>
        </w:trPr>
        <w:tc>
          <w:tcPr>
            <w:tcW w:w="1704" w:type="pct"/>
            <w:vMerge w:val="restart"/>
          </w:tcPr>
          <w:p w14:paraId="33CC828F" w14:textId="77777777" w:rsidR="00CB41DB" w:rsidRPr="004735DD" w:rsidRDefault="00CB41DB" w:rsidP="00EC0852">
            <w:pPr>
              <w:rPr>
                <w:sz w:val="20"/>
                <w:szCs w:val="20"/>
              </w:rPr>
            </w:pPr>
          </w:p>
        </w:tc>
        <w:tc>
          <w:tcPr>
            <w:tcW w:w="3296" w:type="pct"/>
            <w:gridSpan w:val="8"/>
          </w:tcPr>
          <w:p w14:paraId="47B97AF8" w14:textId="148D3368" w:rsidR="00CB41DB" w:rsidRPr="004735DD" w:rsidRDefault="00E65DB2" w:rsidP="00F755E2">
            <w:pPr>
              <w:jc w:val="center"/>
            </w:pPr>
            <w:r w:rsidRPr="004735DD">
              <w:t xml:space="preserve">AAMC </w:t>
            </w:r>
            <w:r w:rsidR="00EB63A4" w:rsidRPr="004735DD">
              <w:t xml:space="preserve">GQ </w:t>
            </w:r>
            <w:r w:rsidR="00597D56" w:rsidRPr="004735DD">
              <w:t>2025</w:t>
            </w:r>
          </w:p>
        </w:tc>
      </w:tr>
      <w:tr w:rsidR="00CB41DB" w:rsidRPr="004735DD" w14:paraId="0BA2B0FA" w14:textId="77777777" w:rsidTr="005C20BD">
        <w:trPr>
          <w:trHeight w:val="144"/>
        </w:trPr>
        <w:tc>
          <w:tcPr>
            <w:tcW w:w="1704" w:type="pct"/>
            <w:vMerge/>
          </w:tcPr>
          <w:p w14:paraId="2FFBF26D" w14:textId="77777777" w:rsidR="00CB41DB" w:rsidRPr="004735DD" w:rsidRDefault="00CB41DB" w:rsidP="00EC0852">
            <w:pPr>
              <w:rPr>
                <w:sz w:val="20"/>
                <w:szCs w:val="20"/>
              </w:rPr>
            </w:pPr>
          </w:p>
        </w:tc>
        <w:tc>
          <w:tcPr>
            <w:tcW w:w="817" w:type="pct"/>
            <w:gridSpan w:val="2"/>
          </w:tcPr>
          <w:p w14:paraId="6F901217" w14:textId="77777777" w:rsidR="00CB41DB" w:rsidRPr="004735DD" w:rsidRDefault="00CB41DB" w:rsidP="00F755E2">
            <w:pPr>
              <w:jc w:val="center"/>
            </w:pPr>
            <w:r w:rsidRPr="004735DD">
              <w:t>Never</w:t>
            </w:r>
          </w:p>
        </w:tc>
        <w:tc>
          <w:tcPr>
            <w:tcW w:w="812" w:type="pct"/>
            <w:gridSpan w:val="2"/>
          </w:tcPr>
          <w:p w14:paraId="0512FC0A" w14:textId="77777777" w:rsidR="00CB41DB" w:rsidRPr="004735DD" w:rsidRDefault="00CB41DB" w:rsidP="00F755E2">
            <w:pPr>
              <w:jc w:val="center"/>
            </w:pPr>
            <w:r w:rsidRPr="004735DD">
              <w:t>Once</w:t>
            </w:r>
          </w:p>
        </w:tc>
        <w:tc>
          <w:tcPr>
            <w:tcW w:w="853" w:type="pct"/>
            <w:gridSpan w:val="2"/>
          </w:tcPr>
          <w:p w14:paraId="445BAC87" w14:textId="77777777" w:rsidR="00CB41DB" w:rsidRPr="004735DD" w:rsidRDefault="00CB41DB" w:rsidP="00F755E2">
            <w:pPr>
              <w:jc w:val="center"/>
            </w:pPr>
            <w:r w:rsidRPr="004735DD">
              <w:t>Occasionally</w:t>
            </w:r>
          </w:p>
        </w:tc>
        <w:tc>
          <w:tcPr>
            <w:tcW w:w="813" w:type="pct"/>
            <w:gridSpan w:val="2"/>
          </w:tcPr>
          <w:p w14:paraId="0BF686EC" w14:textId="77777777" w:rsidR="00CB41DB" w:rsidRPr="004735DD" w:rsidRDefault="00CB41DB" w:rsidP="00F755E2">
            <w:pPr>
              <w:jc w:val="center"/>
            </w:pPr>
            <w:r w:rsidRPr="004735DD">
              <w:t>Frequently</w:t>
            </w:r>
          </w:p>
        </w:tc>
      </w:tr>
      <w:tr w:rsidR="00CB41DB" w:rsidRPr="004735DD" w14:paraId="6FB59401" w14:textId="77777777" w:rsidTr="005C20BD">
        <w:trPr>
          <w:trHeight w:val="144"/>
        </w:trPr>
        <w:tc>
          <w:tcPr>
            <w:tcW w:w="1704" w:type="pct"/>
            <w:vMerge/>
          </w:tcPr>
          <w:p w14:paraId="7B6C24DC" w14:textId="77777777" w:rsidR="00CB41DB" w:rsidRPr="004735DD" w:rsidRDefault="00CB41DB" w:rsidP="00EC0852">
            <w:pPr>
              <w:rPr>
                <w:sz w:val="20"/>
                <w:szCs w:val="20"/>
              </w:rPr>
            </w:pPr>
          </w:p>
        </w:tc>
        <w:tc>
          <w:tcPr>
            <w:tcW w:w="406" w:type="pct"/>
          </w:tcPr>
          <w:p w14:paraId="7ECEF50B" w14:textId="77E7F598" w:rsidR="00CB41DB" w:rsidRPr="004735DD" w:rsidRDefault="00E12277" w:rsidP="00F755E2">
            <w:pPr>
              <w:jc w:val="center"/>
            </w:pPr>
            <w:r w:rsidRPr="004735DD">
              <w:t>School</w:t>
            </w:r>
            <w:r w:rsidR="00B2091A" w:rsidRPr="004735DD">
              <w:t xml:space="preserve"> %</w:t>
            </w:r>
          </w:p>
        </w:tc>
        <w:tc>
          <w:tcPr>
            <w:tcW w:w="411" w:type="pct"/>
          </w:tcPr>
          <w:p w14:paraId="785D0249" w14:textId="77777777" w:rsidR="005C20BD" w:rsidRDefault="00E509D1" w:rsidP="00F755E2">
            <w:pPr>
              <w:jc w:val="center"/>
            </w:pPr>
            <w:r w:rsidRPr="004735DD">
              <w:t>National</w:t>
            </w:r>
          </w:p>
          <w:p w14:paraId="649BA134" w14:textId="03B95776" w:rsidR="00CB41DB" w:rsidRPr="004735DD" w:rsidRDefault="00B2091A" w:rsidP="00F755E2">
            <w:pPr>
              <w:jc w:val="center"/>
            </w:pPr>
            <w:r w:rsidRPr="004735DD">
              <w:t>%</w:t>
            </w:r>
            <w:r w:rsidR="00E509D1" w:rsidRPr="004735DD">
              <w:t xml:space="preserve"> </w:t>
            </w:r>
          </w:p>
        </w:tc>
        <w:tc>
          <w:tcPr>
            <w:tcW w:w="406" w:type="pct"/>
          </w:tcPr>
          <w:p w14:paraId="41842B9F" w14:textId="517CE8D7" w:rsidR="00CB41DB" w:rsidRPr="004735DD" w:rsidRDefault="00E12277" w:rsidP="00F755E2">
            <w:pPr>
              <w:jc w:val="center"/>
            </w:pPr>
            <w:r w:rsidRPr="004735DD">
              <w:t xml:space="preserve">School </w:t>
            </w:r>
            <w:r w:rsidR="00B2091A" w:rsidRPr="004735DD">
              <w:t>%</w:t>
            </w:r>
          </w:p>
        </w:tc>
        <w:tc>
          <w:tcPr>
            <w:tcW w:w="406" w:type="pct"/>
          </w:tcPr>
          <w:p w14:paraId="28B0BBC1" w14:textId="77777777" w:rsidR="005C20BD" w:rsidRDefault="00E509D1" w:rsidP="00F755E2">
            <w:pPr>
              <w:jc w:val="center"/>
            </w:pPr>
            <w:r w:rsidRPr="004735DD">
              <w:t>National</w:t>
            </w:r>
          </w:p>
          <w:p w14:paraId="068A438A" w14:textId="232DA21B" w:rsidR="00CB41DB" w:rsidRPr="004735DD" w:rsidRDefault="00B2091A" w:rsidP="00F755E2">
            <w:pPr>
              <w:jc w:val="center"/>
            </w:pPr>
            <w:r w:rsidRPr="004735DD">
              <w:t>%</w:t>
            </w:r>
            <w:r w:rsidR="00E509D1" w:rsidRPr="004735DD">
              <w:t xml:space="preserve"> </w:t>
            </w:r>
          </w:p>
        </w:tc>
        <w:tc>
          <w:tcPr>
            <w:tcW w:w="406" w:type="pct"/>
          </w:tcPr>
          <w:p w14:paraId="014DB145" w14:textId="1E08FCB6" w:rsidR="00CB41DB" w:rsidRPr="004735DD" w:rsidRDefault="00E12277" w:rsidP="00F755E2">
            <w:pPr>
              <w:jc w:val="center"/>
            </w:pPr>
            <w:r w:rsidRPr="004735DD">
              <w:t xml:space="preserve">School </w:t>
            </w:r>
            <w:r w:rsidR="00B2091A" w:rsidRPr="004735DD">
              <w:t>%</w:t>
            </w:r>
          </w:p>
        </w:tc>
        <w:tc>
          <w:tcPr>
            <w:tcW w:w="447" w:type="pct"/>
          </w:tcPr>
          <w:p w14:paraId="1C965705" w14:textId="17028B29" w:rsidR="00CB41DB" w:rsidRPr="004735DD" w:rsidRDefault="00E509D1" w:rsidP="00F755E2">
            <w:pPr>
              <w:jc w:val="center"/>
            </w:pPr>
            <w:r w:rsidRPr="004735DD">
              <w:t xml:space="preserve">National </w:t>
            </w:r>
            <w:r w:rsidR="00B2091A" w:rsidRPr="004735DD">
              <w:t>%</w:t>
            </w:r>
          </w:p>
        </w:tc>
        <w:tc>
          <w:tcPr>
            <w:tcW w:w="406" w:type="pct"/>
          </w:tcPr>
          <w:p w14:paraId="4E952213" w14:textId="5DD883B0" w:rsidR="00CB41DB" w:rsidRPr="004735DD" w:rsidRDefault="00E12277" w:rsidP="00F755E2">
            <w:pPr>
              <w:jc w:val="center"/>
            </w:pPr>
            <w:r w:rsidRPr="004735DD">
              <w:t xml:space="preserve">School </w:t>
            </w:r>
            <w:r w:rsidR="00B2091A" w:rsidRPr="004735DD">
              <w:t>%</w:t>
            </w:r>
          </w:p>
        </w:tc>
        <w:tc>
          <w:tcPr>
            <w:tcW w:w="407" w:type="pct"/>
          </w:tcPr>
          <w:p w14:paraId="410F5193" w14:textId="77777777" w:rsidR="005C20BD" w:rsidRDefault="00E509D1" w:rsidP="00F755E2">
            <w:pPr>
              <w:jc w:val="center"/>
            </w:pPr>
            <w:r w:rsidRPr="004735DD">
              <w:t>National</w:t>
            </w:r>
          </w:p>
          <w:p w14:paraId="4A490E47" w14:textId="0FF83B80" w:rsidR="00CB41DB" w:rsidRPr="004735DD" w:rsidRDefault="00B2091A" w:rsidP="00F755E2">
            <w:pPr>
              <w:jc w:val="center"/>
            </w:pPr>
            <w:r w:rsidRPr="004735DD">
              <w:t>%</w:t>
            </w:r>
            <w:r w:rsidR="00E509D1" w:rsidRPr="004735DD">
              <w:t xml:space="preserve"> </w:t>
            </w:r>
          </w:p>
        </w:tc>
      </w:tr>
      <w:tr w:rsidR="00E509D1" w:rsidRPr="004735DD" w14:paraId="5BCD411C" w14:textId="77777777" w:rsidTr="005C20BD">
        <w:trPr>
          <w:trHeight w:val="144"/>
        </w:trPr>
        <w:tc>
          <w:tcPr>
            <w:tcW w:w="1704" w:type="pct"/>
          </w:tcPr>
          <w:p w14:paraId="23FBDEE1" w14:textId="0DAC7F7A" w:rsidR="00E509D1" w:rsidRPr="004735DD" w:rsidRDefault="00E509D1" w:rsidP="00EC0852">
            <w:pPr>
              <w:rPr>
                <w:sz w:val="20"/>
                <w:szCs w:val="20"/>
              </w:rPr>
            </w:pPr>
            <w:r w:rsidRPr="004735DD">
              <w:rPr>
                <w:sz w:val="20"/>
                <w:szCs w:val="20"/>
              </w:rPr>
              <w:t>Publicly embarrassed</w:t>
            </w:r>
          </w:p>
        </w:tc>
        <w:tc>
          <w:tcPr>
            <w:tcW w:w="406" w:type="pct"/>
          </w:tcPr>
          <w:p w14:paraId="10A2229A" w14:textId="7532662C" w:rsidR="00E509D1" w:rsidRPr="004735DD" w:rsidRDefault="00E509D1" w:rsidP="00E509D1">
            <w:pPr>
              <w:jc w:val="center"/>
              <w:rPr>
                <w:sz w:val="20"/>
                <w:szCs w:val="20"/>
              </w:rPr>
            </w:pPr>
          </w:p>
        </w:tc>
        <w:tc>
          <w:tcPr>
            <w:tcW w:w="411" w:type="pct"/>
          </w:tcPr>
          <w:p w14:paraId="37161EA6" w14:textId="29868A77" w:rsidR="00E509D1" w:rsidRPr="004735DD" w:rsidRDefault="00E509D1" w:rsidP="00E509D1">
            <w:pPr>
              <w:jc w:val="center"/>
              <w:rPr>
                <w:sz w:val="20"/>
                <w:szCs w:val="20"/>
              </w:rPr>
            </w:pPr>
          </w:p>
        </w:tc>
        <w:tc>
          <w:tcPr>
            <w:tcW w:w="406" w:type="pct"/>
          </w:tcPr>
          <w:p w14:paraId="66A2A2B0" w14:textId="297AC109" w:rsidR="00E509D1" w:rsidRPr="004735DD" w:rsidRDefault="00E509D1" w:rsidP="00E509D1">
            <w:pPr>
              <w:jc w:val="center"/>
              <w:rPr>
                <w:sz w:val="20"/>
                <w:szCs w:val="20"/>
              </w:rPr>
            </w:pPr>
          </w:p>
        </w:tc>
        <w:tc>
          <w:tcPr>
            <w:tcW w:w="406" w:type="pct"/>
          </w:tcPr>
          <w:p w14:paraId="084838B8" w14:textId="654C4CE2" w:rsidR="00E509D1" w:rsidRPr="004735DD" w:rsidRDefault="00E509D1" w:rsidP="00E509D1">
            <w:pPr>
              <w:jc w:val="center"/>
              <w:rPr>
                <w:sz w:val="20"/>
                <w:szCs w:val="20"/>
              </w:rPr>
            </w:pPr>
          </w:p>
        </w:tc>
        <w:tc>
          <w:tcPr>
            <w:tcW w:w="406" w:type="pct"/>
          </w:tcPr>
          <w:p w14:paraId="55B4AB35" w14:textId="3B2E7968" w:rsidR="00E509D1" w:rsidRPr="004735DD" w:rsidRDefault="00E509D1" w:rsidP="00E509D1">
            <w:pPr>
              <w:jc w:val="center"/>
              <w:rPr>
                <w:sz w:val="20"/>
                <w:szCs w:val="20"/>
              </w:rPr>
            </w:pPr>
          </w:p>
        </w:tc>
        <w:tc>
          <w:tcPr>
            <w:tcW w:w="447" w:type="pct"/>
          </w:tcPr>
          <w:p w14:paraId="0F18EB38" w14:textId="00F45590" w:rsidR="00E509D1" w:rsidRPr="004735DD" w:rsidRDefault="00E509D1" w:rsidP="00E509D1">
            <w:pPr>
              <w:jc w:val="center"/>
              <w:rPr>
                <w:sz w:val="20"/>
                <w:szCs w:val="20"/>
              </w:rPr>
            </w:pPr>
          </w:p>
        </w:tc>
        <w:tc>
          <w:tcPr>
            <w:tcW w:w="406" w:type="pct"/>
          </w:tcPr>
          <w:p w14:paraId="4A048A73" w14:textId="3883336E" w:rsidR="00E509D1" w:rsidRPr="004735DD" w:rsidRDefault="00E509D1" w:rsidP="00E509D1">
            <w:pPr>
              <w:jc w:val="center"/>
              <w:rPr>
                <w:sz w:val="20"/>
                <w:szCs w:val="20"/>
              </w:rPr>
            </w:pPr>
          </w:p>
        </w:tc>
        <w:tc>
          <w:tcPr>
            <w:tcW w:w="407" w:type="pct"/>
          </w:tcPr>
          <w:p w14:paraId="2B404614" w14:textId="1C58CCB2" w:rsidR="00E509D1" w:rsidRPr="004735DD" w:rsidRDefault="00E509D1" w:rsidP="00E509D1">
            <w:pPr>
              <w:jc w:val="center"/>
              <w:rPr>
                <w:sz w:val="20"/>
                <w:szCs w:val="20"/>
              </w:rPr>
            </w:pPr>
          </w:p>
        </w:tc>
      </w:tr>
      <w:tr w:rsidR="00E509D1" w:rsidRPr="004735DD" w14:paraId="5CA65C3B" w14:textId="77777777" w:rsidTr="005C20BD">
        <w:trPr>
          <w:trHeight w:val="144"/>
        </w:trPr>
        <w:tc>
          <w:tcPr>
            <w:tcW w:w="1704" w:type="pct"/>
          </w:tcPr>
          <w:p w14:paraId="6C47B2D3" w14:textId="77777777" w:rsidR="00E509D1" w:rsidRPr="004735DD" w:rsidRDefault="00E509D1" w:rsidP="00EC0852">
            <w:pPr>
              <w:rPr>
                <w:sz w:val="20"/>
                <w:szCs w:val="20"/>
              </w:rPr>
            </w:pPr>
            <w:r w:rsidRPr="004735DD">
              <w:rPr>
                <w:sz w:val="20"/>
                <w:szCs w:val="20"/>
              </w:rPr>
              <w:t xml:space="preserve">Publicly humiliated </w:t>
            </w:r>
          </w:p>
        </w:tc>
        <w:tc>
          <w:tcPr>
            <w:tcW w:w="406" w:type="pct"/>
          </w:tcPr>
          <w:p w14:paraId="15A438D3" w14:textId="15B17D6B" w:rsidR="00E509D1" w:rsidRPr="004735DD" w:rsidRDefault="00E509D1" w:rsidP="00E509D1">
            <w:pPr>
              <w:jc w:val="center"/>
              <w:rPr>
                <w:sz w:val="20"/>
                <w:szCs w:val="20"/>
              </w:rPr>
            </w:pPr>
          </w:p>
        </w:tc>
        <w:tc>
          <w:tcPr>
            <w:tcW w:w="411" w:type="pct"/>
          </w:tcPr>
          <w:p w14:paraId="5824A6FB" w14:textId="5525208D" w:rsidR="00E509D1" w:rsidRPr="004735DD" w:rsidRDefault="00E509D1" w:rsidP="00E509D1">
            <w:pPr>
              <w:jc w:val="center"/>
              <w:rPr>
                <w:sz w:val="20"/>
                <w:szCs w:val="20"/>
              </w:rPr>
            </w:pPr>
          </w:p>
        </w:tc>
        <w:tc>
          <w:tcPr>
            <w:tcW w:w="406" w:type="pct"/>
          </w:tcPr>
          <w:p w14:paraId="1126CB18" w14:textId="0C5EA149" w:rsidR="00E509D1" w:rsidRPr="004735DD" w:rsidRDefault="00E509D1" w:rsidP="00E509D1">
            <w:pPr>
              <w:jc w:val="center"/>
              <w:rPr>
                <w:sz w:val="20"/>
                <w:szCs w:val="20"/>
              </w:rPr>
            </w:pPr>
          </w:p>
        </w:tc>
        <w:tc>
          <w:tcPr>
            <w:tcW w:w="406" w:type="pct"/>
          </w:tcPr>
          <w:p w14:paraId="184A1E61" w14:textId="255E1BC1" w:rsidR="00E509D1" w:rsidRPr="004735DD" w:rsidRDefault="00E509D1" w:rsidP="00E509D1">
            <w:pPr>
              <w:jc w:val="center"/>
              <w:rPr>
                <w:sz w:val="20"/>
                <w:szCs w:val="20"/>
              </w:rPr>
            </w:pPr>
          </w:p>
        </w:tc>
        <w:tc>
          <w:tcPr>
            <w:tcW w:w="406" w:type="pct"/>
          </w:tcPr>
          <w:p w14:paraId="6E7C2DBA" w14:textId="265B715D" w:rsidR="00E509D1" w:rsidRPr="004735DD" w:rsidRDefault="00E509D1" w:rsidP="00E509D1">
            <w:pPr>
              <w:jc w:val="center"/>
              <w:rPr>
                <w:sz w:val="20"/>
                <w:szCs w:val="20"/>
              </w:rPr>
            </w:pPr>
          </w:p>
        </w:tc>
        <w:tc>
          <w:tcPr>
            <w:tcW w:w="447" w:type="pct"/>
          </w:tcPr>
          <w:p w14:paraId="2CF32525" w14:textId="1D18C3BF" w:rsidR="00E509D1" w:rsidRPr="004735DD" w:rsidRDefault="00E509D1" w:rsidP="00E509D1">
            <w:pPr>
              <w:jc w:val="center"/>
              <w:rPr>
                <w:sz w:val="20"/>
                <w:szCs w:val="20"/>
              </w:rPr>
            </w:pPr>
          </w:p>
        </w:tc>
        <w:tc>
          <w:tcPr>
            <w:tcW w:w="406" w:type="pct"/>
          </w:tcPr>
          <w:p w14:paraId="06E4B790" w14:textId="5A1A2A63" w:rsidR="00E509D1" w:rsidRPr="004735DD" w:rsidRDefault="00E509D1" w:rsidP="00E509D1">
            <w:pPr>
              <w:jc w:val="center"/>
              <w:rPr>
                <w:sz w:val="20"/>
                <w:szCs w:val="20"/>
              </w:rPr>
            </w:pPr>
          </w:p>
        </w:tc>
        <w:tc>
          <w:tcPr>
            <w:tcW w:w="407" w:type="pct"/>
          </w:tcPr>
          <w:p w14:paraId="0F62CEDB" w14:textId="38D8F40D" w:rsidR="00E509D1" w:rsidRPr="004735DD" w:rsidRDefault="00E509D1" w:rsidP="00E509D1">
            <w:pPr>
              <w:jc w:val="center"/>
              <w:rPr>
                <w:sz w:val="20"/>
                <w:szCs w:val="20"/>
              </w:rPr>
            </w:pPr>
          </w:p>
        </w:tc>
      </w:tr>
      <w:tr w:rsidR="00E509D1" w:rsidRPr="004735DD" w14:paraId="0683C9B3" w14:textId="77777777" w:rsidTr="005C20BD">
        <w:trPr>
          <w:trHeight w:val="144"/>
        </w:trPr>
        <w:tc>
          <w:tcPr>
            <w:tcW w:w="1704" w:type="pct"/>
          </w:tcPr>
          <w:p w14:paraId="752D37DF" w14:textId="77777777" w:rsidR="00E509D1" w:rsidRPr="004735DD" w:rsidRDefault="00E509D1" w:rsidP="00EC0852">
            <w:pPr>
              <w:rPr>
                <w:sz w:val="20"/>
                <w:szCs w:val="20"/>
              </w:rPr>
            </w:pPr>
            <w:r w:rsidRPr="004735DD">
              <w:rPr>
                <w:sz w:val="20"/>
                <w:szCs w:val="20"/>
              </w:rPr>
              <w:t>Threatened with physical harm</w:t>
            </w:r>
          </w:p>
        </w:tc>
        <w:tc>
          <w:tcPr>
            <w:tcW w:w="406" w:type="pct"/>
          </w:tcPr>
          <w:p w14:paraId="62C54A30" w14:textId="761779A0" w:rsidR="00E509D1" w:rsidRPr="004735DD" w:rsidRDefault="00E509D1" w:rsidP="00E509D1">
            <w:pPr>
              <w:jc w:val="center"/>
              <w:rPr>
                <w:sz w:val="20"/>
                <w:szCs w:val="20"/>
              </w:rPr>
            </w:pPr>
          </w:p>
        </w:tc>
        <w:tc>
          <w:tcPr>
            <w:tcW w:w="411" w:type="pct"/>
          </w:tcPr>
          <w:p w14:paraId="45BC0E18" w14:textId="7DA1E655" w:rsidR="00E509D1" w:rsidRPr="004735DD" w:rsidRDefault="00E509D1" w:rsidP="00E509D1">
            <w:pPr>
              <w:jc w:val="center"/>
              <w:rPr>
                <w:sz w:val="20"/>
                <w:szCs w:val="20"/>
              </w:rPr>
            </w:pPr>
          </w:p>
        </w:tc>
        <w:tc>
          <w:tcPr>
            <w:tcW w:w="406" w:type="pct"/>
          </w:tcPr>
          <w:p w14:paraId="5A7595D2" w14:textId="470E4AC8" w:rsidR="00E509D1" w:rsidRPr="004735DD" w:rsidRDefault="00E509D1" w:rsidP="00E509D1">
            <w:pPr>
              <w:jc w:val="center"/>
              <w:rPr>
                <w:sz w:val="20"/>
                <w:szCs w:val="20"/>
              </w:rPr>
            </w:pPr>
          </w:p>
        </w:tc>
        <w:tc>
          <w:tcPr>
            <w:tcW w:w="406" w:type="pct"/>
          </w:tcPr>
          <w:p w14:paraId="6C0170BA" w14:textId="0A57B6E6" w:rsidR="00E509D1" w:rsidRPr="004735DD" w:rsidRDefault="00E509D1" w:rsidP="00E509D1">
            <w:pPr>
              <w:jc w:val="center"/>
              <w:rPr>
                <w:sz w:val="20"/>
                <w:szCs w:val="20"/>
              </w:rPr>
            </w:pPr>
          </w:p>
        </w:tc>
        <w:tc>
          <w:tcPr>
            <w:tcW w:w="406" w:type="pct"/>
          </w:tcPr>
          <w:p w14:paraId="0E4E8ECD" w14:textId="621039AB" w:rsidR="00E509D1" w:rsidRPr="004735DD" w:rsidRDefault="00E509D1" w:rsidP="00E509D1">
            <w:pPr>
              <w:jc w:val="center"/>
              <w:rPr>
                <w:sz w:val="20"/>
                <w:szCs w:val="20"/>
              </w:rPr>
            </w:pPr>
          </w:p>
        </w:tc>
        <w:tc>
          <w:tcPr>
            <w:tcW w:w="447" w:type="pct"/>
          </w:tcPr>
          <w:p w14:paraId="76C9126E" w14:textId="23814418" w:rsidR="00E509D1" w:rsidRPr="004735DD" w:rsidRDefault="00E509D1" w:rsidP="00E509D1">
            <w:pPr>
              <w:jc w:val="center"/>
              <w:rPr>
                <w:sz w:val="20"/>
                <w:szCs w:val="20"/>
              </w:rPr>
            </w:pPr>
          </w:p>
        </w:tc>
        <w:tc>
          <w:tcPr>
            <w:tcW w:w="406" w:type="pct"/>
          </w:tcPr>
          <w:p w14:paraId="1AD4FC80" w14:textId="311E0092" w:rsidR="00E509D1" w:rsidRPr="004735DD" w:rsidRDefault="00E509D1" w:rsidP="00E509D1">
            <w:pPr>
              <w:jc w:val="center"/>
              <w:rPr>
                <w:sz w:val="20"/>
                <w:szCs w:val="20"/>
              </w:rPr>
            </w:pPr>
          </w:p>
        </w:tc>
        <w:tc>
          <w:tcPr>
            <w:tcW w:w="407" w:type="pct"/>
          </w:tcPr>
          <w:p w14:paraId="77E77BC2" w14:textId="6708AF30" w:rsidR="00E509D1" w:rsidRPr="004735DD" w:rsidRDefault="00E509D1" w:rsidP="00E509D1">
            <w:pPr>
              <w:jc w:val="center"/>
              <w:rPr>
                <w:sz w:val="20"/>
                <w:szCs w:val="20"/>
              </w:rPr>
            </w:pPr>
          </w:p>
        </w:tc>
      </w:tr>
      <w:tr w:rsidR="00E509D1" w:rsidRPr="004735DD" w14:paraId="2503B1D0" w14:textId="77777777" w:rsidTr="005C20BD">
        <w:trPr>
          <w:trHeight w:val="144"/>
        </w:trPr>
        <w:tc>
          <w:tcPr>
            <w:tcW w:w="1704" w:type="pct"/>
          </w:tcPr>
          <w:p w14:paraId="08DD9433" w14:textId="77777777" w:rsidR="00E509D1" w:rsidRPr="004735DD" w:rsidRDefault="00E509D1" w:rsidP="00EC0852">
            <w:pPr>
              <w:rPr>
                <w:sz w:val="20"/>
                <w:szCs w:val="20"/>
              </w:rPr>
            </w:pPr>
            <w:r w:rsidRPr="004735DD">
              <w:rPr>
                <w:sz w:val="20"/>
                <w:szCs w:val="20"/>
              </w:rPr>
              <w:t xml:space="preserve">Physically harmed </w:t>
            </w:r>
          </w:p>
        </w:tc>
        <w:tc>
          <w:tcPr>
            <w:tcW w:w="406" w:type="pct"/>
          </w:tcPr>
          <w:p w14:paraId="378B1689" w14:textId="5335AF96" w:rsidR="00E509D1" w:rsidRPr="004735DD" w:rsidRDefault="00E509D1" w:rsidP="00E509D1">
            <w:pPr>
              <w:jc w:val="center"/>
              <w:rPr>
                <w:sz w:val="20"/>
                <w:szCs w:val="20"/>
              </w:rPr>
            </w:pPr>
          </w:p>
        </w:tc>
        <w:tc>
          <w:tcPr>
            <w:tcW w:w="411" w:type="pct"/>
          </w:tcPr>
          <w:p w14:paraId="6DEC4D79" w14:textId="4D9DDD97" w:rsidR="00E509D1" w:rsidRPr="004735DD" w:rsidRDefault="00E509D1" w:rsidP="00E509D1">
            <w:pPr>
              <w:jc w:val="center"/>
              <w:rPr>
                <w:sz w:val="20"/>
                <w:szCs w:val="20"/>
              </w:rPr>
            </w:pPr>
          </w:p>
        </w:tc>
        <w:tc>
          <w:tcPr>
            <w:tcW w:w="406" w:type="pct"/>
          </w:tcPr>
          <w:p w14:paraId="1D6514A5" w14:textId="3C4ACA5D" w:rsidR="00E509D1" w:rsidRPr="004735DD" w:rsidRDefault="00E509D1" w:rsidP="00E509D1">
            <w:pPr>
              <w:jc w:val="center"/>
              <w:rPr>
                <w:sz w:val="20"/>
                <w:szCs w:val="20"/>
              </w:rPr>
            </w:pPr>
          </w:p>
        </w:tc>
        <w:tc>
          <w:tcPr>
            <w:tcW w:w="406" w:type="pct"/>
          </w:tcPr>
          <w:p w14:paraId="49D5B0D1" w14:textId="1C4229D4" w:rsidR="00E509D1" w:rsidRPr="004735DD" w:rsidRDefault="00E509D1" w:rsidP="00E509D1">
            <w:pPr>
              <w:jc w:val="center"/>
              <w:rPr>
                <w:sz w:val="20"/>
                <w:szCs w:val="20"/>
              </w:rPr>
            </w:pPr>
          </w:p>
        </w:tc>
        <w:tc>
          <w:tcPr>
            <w:tcW w:w="406" w:type="pct"/>
          </w:tcPr>
          <w:p w14:paraId="25ED2894" w14:textId="314B6DE7" w:rsidR="00E509D1" w:rsidRPr="004735DD" w:rsidRDefault="00E509D1" w:rsidP="00E509D1">
            <w:pPr>
              <w:jc w:val="center"/>
              <w:rPr>
                <w:sz w:val="20"/>
                <w:szCs w:val="20"/>
              </w:rPr>
            </w:pPr>
          </w:p>
        </w:tc>
        <w:tc>
          <w:tcPr>
            <w:tcW w:w="447" w:type="pct"/>
          </w:tcPr>
          <w:p w14:paraId="163A89C3" w14:textId="35C40020" w:rsidR="00E509D1" w:rsidRPr="004735DD" w:rsidRDefault="00E509D1" w:rsidP="00E509D1">
            <w:pPr>
              <w:jc w:val="center"/>
              <w:rPr>
                <w:sz w:val="20"/>
                <w:szCs w:val="20"/>
              </w:rPr>
            </w:pPr>
          </w:p>
        </w:tc>
        <w:tc>
          <w:tcPr>
            <w:tcW w:w="406" w:type="pct"/>
          </w:tcPr>
          <w:p w14:paraId="5EC3C911" w14:textId="3B4590DC" w:rsidR="00E509D1" w:rsidRPr="004735DD" w:rsidRDefault="00E509D1" w:rsidP="00E509D1">
            <w:pPr>
              <w:jc w:val="center"/>
              <w:rPr>
                <w:sz w:val="20"/>
                <w:szCs w:val="20"/>
              </w:rPr>
            </w:pPr>
          </w:p>
        </w:tc>
        <w:tc>
          <w:tcPr>
            <w:tcW w:w="407" w:type="pct"/>
          </w:tcPr>
          <w:p w14:paraId="1805791B" w14:textId="76D31B77" w:rsidR="00E509D1" w:rsidRPr="004735DD" w:rsidRDefault="00E509D1" w:rsidP="00E509D1">
            <w:pPr>
              <w:jc w:val="center"/>
              <w:rPr>
                <w:sz w:val="20"/>
                <w:szCs w:val="20"/>
              </w:rPr>
            </w:pPr>
          </w:p>
        </w:tc>
      </w:tr>
      <w:tr w:rsidR="00E509D1" w:rsidRPr="004735DD" w14:paraId="2D685AA6" w14:textId="77777777" w:rsidTr="005C20BD">
        <w:trPr>
          <w:trHeight w:val="144"/>
        </w:trPr>
        <w:tc>
          <w:tcPr>
            <w:tcW w:w="1704" w:type="pct"/>
          </w:tcPr>
          <w:p w14:paraId="19C94A76" w14:textId="77777777" w:rsidR="00E509D1" w:rsidRPr="004735DD" w:rsidRDefault="00E509D1" w:rsidP="00EC0852">
            <w:pPr>
              <w:rPr>
                <w:sz w:val="20"/>
                <w:szCs w:val="20"/>
              </w:rPr>
            </w:pPr>
            <w:r w:rsidRPr="004735DD">
              <w:rPr>
                <w:sz w:val="20"/>
                <w:szCs w:val="20"/>
              </w:rPr>
              <w:t>Required to perform personal services</w:t>
            </w:r>
          </w:p>
        </w:tc>
        <w:tc>
          <w:tcPr>
            <w:tcW w:w="406" w:type="pct"/>
          </w:tcPr>
          <w:p w14:paraId="5A3A58CC" w14:textId="1BD19261" w:rsidR="00E509D1" w:rsidRPr="004735DD" w:rsidRDefault="00E509D1" w:rsidP="00E509D1">
            <w:pPr>
              <w:jc w:val="center"/>
              <w:rPr>
                <w:sz w:val="20"/>
                <w:szCs w:val="20"/>
              </w:rPr>
            </w:pPr>
          </w:p>
        </w:tc>
        <w:tc>
          <w:tcPr>
            <w:tcW w:w="411" w:type="pct"/>
          </w:tcPr>
          <w:p w14:paraId="0B6D7257" w14:textId="51E94750" w:rsidR="00E509D1" w:rsidRPr="004735DD" w:rsidRDefault="00E509D1" w:rsidP="00E509D1">
            <w:pPr>
              <w:jc w:val="center"/>
              <w:rPr>
                <w:sz w:val="20"/>
                <w:szCs w:val="20"/>
              </w:rPr>
            </w:pPr>
          </w:p>
        </w:tc>
        <w:tc>
          <w:tcPr>
            <w:tcW w:w="406" w:type="pct"/>
          </w:tcPr>
          <w:p w14:paraId="00C81A1F" w14:textId="7D61AB1D" w:rsidR="00E509D1" w:rsidRPr="004735DD" w:rsidRDefault="00E509D1" w:rsidP="00E509D1">
            <w:pPr>
              <w:jc w:val="center"/>
              <w:rPr>
                <w:sz w:val="20"/>
                <w:szCs w:val="20"/>
              </w:rPr>
            </w:pPr>
          </w:p>
        </w:tc>
        <w:tc>
          <w:tcPr>
            <w:tcW w:w="406" w:type="pct"/>
          </w:tcPr>
          <w:p w14:paraId="179ED8AD" w14:textId="26EE7CAF" w:rsidR="00E509D1" w:rsidRPr="004735DD" w:rsidRDefault="00E509D1" w:rsidP="00E509D1">
            <w:pPr>
              <w:jc w:val="center"/>
              <w:rPr>
                <w:sz w:val="20"/>
                <w:szCs w:val="20"/>
              </w:rPr>
            </w:pPr>
          </w:p>
        </w:tc>
        <w:tc>
          <w:tcPr>
            <w:tcW w:w="406" w:type="pct"/>
          </w:tcPr>
          <w:p w14:paraId="43EB2E47" w14:textId="263216E0" w:rsidR="00E509D1" w:rsidRPr="004735DD" w:rsidRDefault="00E509D1" w:rsidP="00E509D1">
            <w:pPr>
              <w:jc w:val="center"/>
              <w:rPr>
                <w:sz w:val="20"/>
                <w:szCs w:val="20"/>
              </w:rPr>
            </w:pPr>
          </w:p>
        </w:tc>
        <w:tc>
          <w:tcPr>
            <w:tcW w:w="447" w:type="pct"/>
          </w:tcPr>
          <w:p w14:paraId="305B3F6F" w14:textId="6AA445EC" w:rsidR="00E509D1" w:rsidRPr="004735DD" w:rsidRDefault="00E509D1" w:rsidP="00E509D1">
            <w:pPr>
              <w:jc w:val="center"/>
              <w:rPr>
                <w:sz w:val="20"/>
                <w:szCs w:val="20"/>
              </w:rPr>
            </w:pPr>
          </w:p>
        </w:tc>
        <w:tc>
          <w:tcPr>
            <w:tcW w:w="406" w:type="pct"/>
          </w:tcPr>
          <w:p w14:paraId="379D5B31" w14:textId="3B1B5191" w:rsidR="00E509D1" w:rsidRPr="004735DD" w:rsidRDefault="00E509D1" w:rsidP="00E509D1">
            <w:pPr>
              <w:jc w:val="center"/>
              <w:rPr>
                <w:sz w:val="20"/>
                <w:szCs w:val="20"/>
              </w:rPr>
            </w:pPr>
          </w:p>
        </w:tc>
        <w:tc>
          <w:tcPr>
            <w:tcW w:w="407" w:type="pct"/>
          </w:tcPr>
          <w:p w14:paraId="2AC046C9" w14:textId="2214F18F" w:rsidR="00E509D1" w:rsidRPr="004735DD" w:rsidRDefault="00E509D1" w:rsidP="00E509D1">
            <w:pPr>
              <w:jc w:val="center"/>
              <w:rPr>
                <w:sz w:val="20"/>
                <w:szCs w:val="20"/>
              </w:rPr>
            </w:pPr>
          </w:p>
        </w:tc>
      </w:tr>
      <w:tr w:rsidR="00E509D1" w:rsidRPr="004735DD" w14:paraId="7706A324" w14:textId="77777777" w:rsidTr="005C20BD">
        <w:trPr>
          <w:trHeight w:val="144"/>
        </w:trPr>
        <w:tc>
          <w:tcPr>
            <w:tcW w:w="1704" w:type="pct"/>
          </w:tcPr>
          <w:p w14:paraId="176A4CAD" w14:textId="77777777" w:rsidR="00E509D1" w:rsidRPr="004735DD" w:rsidRDefault="00E509D1" w:rsidP="001F3F87">
            <w:pPr>
              <w:rPr>
                <w:rFonts w:eastAsia="Times New Roman"/>
                <w:sz w:val="20"/>
                <w:szCs w:val="20"/>
              </w:rPr>
            </w:pPr>
            <w:r w:rsidRPr="004735DD">
              <w:rPr>
                <w:rFonts w:eastAsia="Times New Roman"/>
                <w:sz w:val="20"/>
                <w:szCs w:val="20"/>
              </w:rPr>
              <w:t>Subjected to unwanted sexual advances</w:t>
            </w:r>
          </w:p>
        </w:tc>
        <w:tc>
          <w:tcPr>
            <w:tcW w:w="406" w:type="pct"/>
          </w:tcPr>
          <w:p w14:paraId="640C4F6E" w14:textId="1883B22D" w:rsidR="00E509D1" w:rsidRPr="004735DD" w:rsidRDefault="00E509D1" w:rsidP="00E509D1">
            <w:pPr>
              <w:jc w:val="center"/>
              <w:rPr>
                <w:sz w:val="20"/>
                <w:szCs w:val="20"/>
              </w:rPr>
            </w:pPr>
          </w:p>
        </w:tc>
        <w:tc>
          <w:tcPr>
            <w:tcW w:w="411" w:type="pct"/>
          </w:tcPr>
          <w:p w14:paraId="47500CD9" w14:textId="0F5716CE" w:rsidR="00E509D1" w:rsidRPr="004735DD" w:rsidRDefault="00E509D1" w:rsidP="00E509D1">
            <w:pPr>
              <w:jc w:val="center"/>
              <w:rPr>
                <w:sz w:val="20"/>
                <w:szCs w:val="20"/>
              </w:rPr>
            </w:pPr>
          </w:p>
        </w:tc>
        <w:tc>
          <w:tcPr>
            <w:tcW w:w="406" w:type="pct"/>
          </w:tcPr>
          <w:p w14:paraId="6509AB29" w14:textId="1B12A7FE" w:rsidR="00E509D1" w:rsidRPr="004735DD" w:rsidRDefault="00E509D1" w:rsidP="00E509D1">
            <w:pPr>
              <w:jc w:val="center"/>
              <w:rPr>
                <w:sz w:val="20"/>
                <w:szCs w:val="20"/>
              </w:rPr>
            </w:pPr>
          </w:p>
        </w:tc>
        <w:tc>
          <w:tcPr>
            <w:tcW w:w="406" w:type="pct"/>
          </w:tcPr>
          <w:p w14:paraId="3EF824ED" w14:textId="35C375DE" w:rsidR="00E509D1" w:rsidRPr="004735DD" w:rsidRDefault="00E509D1" w:rsidP="00E509D1">
            <w:pPr>
              <w:jc w:val="center"/>
              <w:rPr>
                <w:sz w:val="20"/>
                <w:szCs w:val="20"/>
              </w:rPr>
            </w:pPr>
          </w:p>
        </w:tc>
        <w:tc>
          <w:tcPr>
            <w:tcW w:w="406" w:type="pct"/>
          </w:tcPr>
          <w:p w14:paraId="50AD7A8E" w14:textId="268DA123" w:rsidR="00E509D1" w:rsidRPr="004735DD" w:rsidRDefault="00E509D1" w:rsidP="00E509D1">
            <w:pPr>
              <w:jc w:val="center"/>
              <w:rPr>
                <w:sz w:val="20"/>
                <w:szCs w:val="20"/>
              </w:rPr>
            </w:pPr>
          </w:p>
        </w:tc>
        <w:tc>
          <w:tcPr>
            <w:tcW w:w="447" w:type="pct"/>
          </w:tcPr>
          <w:p w14:paraId="2A4366FD" w14:textId="226B8D3D" w:rsidR="00E509D1" w:rsidRPr="004735DD" w:rsidRDefault="00E509D1" w:rsidP="00E509D1">
            <w:pPr>
              <w:jc w:val="center"/>
              <w:rPr>
                <w:sz w:val="20"/>
                <w:szCs w:val="20"/>
              </w:rPr>
            </w:pPr>
          </w:p>
        </w:tc>
        <w:tc>
          <w:tcPr>
            <w:tcW w:w="406" w:type="pct"/>
          </w:tcPr>
          <w:p w14:paraId="76D2C3BC" w14:textId="1316289E" w:rsidR="00E509D1" w:rsidRPr="004735DD" w:rsidRDefault="00E509D1" w:rsidP="00E509D1">
            <w:pPr>
              <w:jc w:val="center"/>
              <w:rPr>
                <w:sz w:val="20"/>
                <w:szCs w:val="20"/>
              </w:rPr>
            </w:pPr>
          </w:p>
        </w:tc>
        <w:tc>
          <w:tcPr>
            <w:tcW w:w="407" w:type="pct"/>
          </w:tcPr>
          <w:p w14:paraId="0EABFC9C" w14:textId="5420E580" w:rsidR="00E509D1" w:rsidRPr="004735DD" w:rsidRDefault="00E509D1" w:rsidP="00E509D1">
            <w:pPr>
              <w:jc w:val="center"/>
              <w:rPr>
                <w:sz w:val="20"/>
                <w:szCs w:val="20"/>
              </w:rPr>
            </w:pPr>
          </w:p>
        </w:tc>
      </w:tr>
      <w:tr w:rsidR="00E509D1" w:rsidRPr="004735DD" w14:paraId="663B9431" w14:textId="77777777" w:rsidTr="005C20BD">
        <w:trPr>
          <w:trHeight w:val="144"/>
        </w:trPr>
        <w:tc>
          <w:tcPr>
            <w:tcW w:w="1704" w:type="pct"/>
          </w:tcPr>
          <w:p w14:paraId="54AD9E4D" w14:textId="77777777" w:rsidR="00E509D1" w:rsidRPr="004735DD" w:rsidRDefault="00E509D1" w:rsidP="00EC0852">
            <w:pPr>
              <w:rPr>
                <w:sz w:val="20"/>
                <w:szCs w:val="20"/>
              </w:rPr>
            </w:pPr>
            <w:r w:rsidRPr="004735DD">
              <w:rPr>
                <w:sz w:val="20"/>
                <w:szCs w:val="20"/>
              </w:rPr>
              <w:t>Asked to exchange sexual favors for</w:t>
            </w:r>
            <w:r w:rsidRPr="004735DD">
              <w:rPr>
                <w:sz w:val="20"/>
                <w:szCs w:val="20"/>
              </w:rPr>
              <w:br/>
              <w:t>grades or other rewards</w:t>
            </w:r>
          </w:p>
        </w:tc>
        <w:tc>
          <w:tcPr>
            <w:tcW w:w="406" w:type="pct"/>
          </w:tcPr>
          <w:p w14:paraId="239EE47D" w14:textId="0D1150DF" w:rsidR="00E509D1" w:rsidRPr="004735DD" w:rsidRDefault="00E509D1" w:rsidP="00E509D1">
            <w:pPr>
              <w:jc w:val="center"/>
              <w:rPr>
                <w:sz w:val="20"/>
                <w:szCs w:val="20"/>
              </w:rPr>
            </w:pPr>
          </w:p>
        </w:tc>
        <w:tc>
          <w:tcPr>
            <w:tcW w:w="411" w:type="pct"/>
          </w:tcPr>
          <w:p w14:paraId="21B05432" w14:textId="6C5827AB" w:rsidR="00E509D1" w:rsidRPr="004735DD" w:rsidRDefault="00E509D1" w:rsidP="00E509D1">
            <w:pPr>
              <w:jc w:val="center"/>
              <w:rPr>
                <w:sz w:val="20"/>
                <w:szCs w:val="20"/>
              </w:rPr>
            </w:pPr>
          </w:p>
        </w:tc>
        <w:tc>
          <w:tcPr>
            <w:tcW w:w="406" w:type="pct"/>
          </w:tcPr>
          <w:p w14:paraId="049AD244" w14:textId="0CF6AEDB" w:rsidR="00E509D1" w:rsidRPr="004735DD" w:rsidRDefault="00E509D1" w:rsidP="00E509D1">
            <w:pPr>
              <w:jc w:val="center"/>
              <w:rPr>
                <w:sz w:val="20"/>
                <w:szCs w:val="20"/>
              </w:rPr>
            </w:pPr>
          </w:p>
        </w:tc>
        <w:tc>
          <w:tcPr>
            <w:tcW w:w="406" w:type="pct"/>
          </w:tcPr>
          <w:p w14:paraId="428134D9" w14:textId="6E9EB20A" w:rsidR="00E509D1" w:rsidRPr="004735DD" w:rsidRDefault="00E509D1" w:rsidP="00E509D1">
            <w:pPr>
              <w:jc w:val="center"/>
              <w:rPr>
                <w:sz w:val="20"/>
                <w:szCs w:val="20"/>
              </w:rPr>
            </w:pPr>
          </w:p>
        </w:tc>
        <w:tc>
          <w:tcPr>
            <w:tcW w:w="406" w:type="pct"/>
          </w:tcPr>
          <w:p w14:paraId="71D540DF" w14:textId="59212976" w:rsidR="00E509D1" w:rsidRPr="004735DD" w:rsidRDefault="00E509D1" w:rsidP="00E509D1">
            <w:pPr>
              <w:jc w:val="center"/>
              <w:rPr>
                <w:sz w:val="20"/>
                <w:szCs w:val="20"/>
              </w:rPr>
            </w:pPr>
          </w:p>
        </w:tc>
        <w:tc>
          <w:tcPr>
            <w:tcW w:w="447" w:type="pct"/>
          </w:tcPr>
          <w:p w14:paraId="1D269543" w14:textId="68406935" w:rsidR="00E509D1" w:rsidRPr="004735DD" w:rsidRDefault="00E509D1" w:rsidP="00E509D1">
            <w:pPr>
              <w:jc w:val="center"/>
              <w:rPr>
                <w:sz w:val="20"/>
                <w:szCs w:val="20"/>
              </w:rPr>
            </w:pPr>
          </w:p>
        </w:tc>
        <w:tc>
          <w:tcPr>
            <w:tcW w:w="406" w:type="pct"/>
          </w:tcPr>
          <w:p w14:paraId="6C38F4B1" w14:textId="0A111230" w:rsidR="00E509D1" w:rsidRPr="004735DD" w:rsidRDefault="00E509D1" w:rsidP="00E509D1">
            <w:pPr>
              <w:jc w:val="center"/>
              <w:rPr>
                <w:sz w:val="20"/>
                <w:szCs w:val="20"/>
              </w:rPr>
            </w:pPr>
          </w:p>
        </w:tc>
        <w:tc>
          <w:tcPr>
            <w:tcW w:w="407" w:type="pct"/>
          </w:tcPr>
          <w:p w14:paraId="601023D5" w14:textId="4BF37F8C" w:rsidR="00E509D1" w:rsidRPr="004735DD" w:rsidRDefault="00E509D1" w:rsidP="00E509D1">
            <w:pPr>
              <w:jc w:val="center"/>
              <w:rPr>
                <w:sz w:val="20"/>
                <w:szCs w:val="20"/>
              </w:rPr>
            </w:pPr>
          </w:p>
        </w:tc>
      </w:tr>
      <w:tr w:rsidR="00E509D1" w:rsidRPr="004735DD" w14:paraId="42113470" w14:textId="77777777" w:rsidTr="005C20BD">
        <w:trPr>
          <w:trHeight w:val="144"/>
        </w:trPr>
        <w:tc>
          <w:tcPr>
            <w:tcW w:w="1704" w:type="pct"/>
          </w:tcPr>
          <w:p w14:paraId="16B118A2" w14:textId="77777777" w:rsidR="00E509D1" w:rsidRPr="004735DD" w:rsidRDefault="00E509D1" w:rsidP="00EC0852">
            <w:pPr>
              <w:rPr>
                <w:sz w:val="20"/>
                <w:szCs w:val="20"/>
              </w:rPr>
            </w:pPr>
            <w:r w:rsidRPr="004735DD">
              <w:rPr>
                <w:sz w:val="20"/>
                <w:szCs w:val="20"/>
              </w:rPr>
              <w:t xml:space="preserve">Denied opportunities for training or </w:t>
            </w:r>
            <w:r w:rsidRPr="004735DD">
              <w:rPr>
                <w:sz w:val="20"/>
                <w:szCs w:val="20"/>
              </w:rPr>
              <w:br/>
              <w:t>rewards based on gender</w:t>
            </w:r>
          </w:p>
        </w:tc>
        <w:tc>
          <w:tcPr>
            <w:tcW w:w="406" w:type="pct"/>
          </w:tcPr>
          <w:p w14:paraId="230AC9DB" w14:textId="5770FBF8" w:rsidR="00E509D1" w:rsidRPr="004735DD" w:rsidRDefault="00E509D1" w:rsidP="00E509D1">
            <w:pPr>
              <w:jc w:val="center"/>
              <w:rPr>
                <w:sz w:val="20"/>
                <w:szCs w:val="20"/>
              </w:rPr>
            </w:pPr>
          </w:p>
        </w:tc>
        <w:tc>
          <w:tcPr>
            <w:tcW w:w="411" w:type="pct"/>
          </w:tcPr>
          <w:p w14:paraId="6FEEA994" w14:textId="247F3854" w:rsidR="00E509D1" w:rsidRPr="004735DD" w:rsidRDefault="00E509D1" w:rsidP="00E509D1">
            <w:pPr>
              <w:jc w:val="center"/>
              <w:rPr>
                <w:sz w:val="20"/>
                <w:szCs w:val="20"/>
              </w:rPr>
            </w:pPr>
          </w:p>
        </w:tc>
        <w:tc>
          <w:tcPr>
            <w:tcW w:w="406" w:type="pct"/>
          </w:tcPr>
          <w:p w14:paraId="31EC767F" w14:textId="3FA0C32F" w:rsidR="00E509D1" w:rsidRPr="004735DD" w:rsidRDefault="00E509D1" w:rsidP="00E509D1">
            <w:pPr>
              <w:jc w:val="center"/>
              <w:rPr>
                <w:sz w:val="20"/>
                <w:szCs w:val="20"/>
              </w:rPr>
            </w:pPr>
          </w:p>
        </w:tc>
        <w:tc>
          <w:tcPr>
            <w:tcW w:w="406" w:type="pct"/>
          </w:tcPr>
          <w:p w14:paraId="578AB6FC" w14:textId="156CC5A8" w:rsidR="00E509D1" w:rsidRPr="004735DD" w:rsidRDefault="00E509D1" w:rsidP="00E509D1">
            <w:pPr>
              <w:jc w:val="center"/>
              <w:rPr>
                <w:sz w:val="20"/>
                <w:szCs w:val="20"/>
              </w:rPr>
            </w:pPr>
          </w:p>
        </w:tc>
        <w:tc>
          <w:tcPr>
            <w:tcW w:w="406" w:type="pct"/>
          </w:tcPr>
          <w:p w14:paraId="7F9ABB02" w14:textId="08E780DF" w:rsidR="00E509D1" w:rsidRPr="004735DD" w:rsidRDefault="00E509D1" w:rsidP="00E509D1">
            <w:pPr>
              <w:jc w:val="center"/>
              <w:rPr>
                <w:sz w:val="20"/>
                <w:szCs w:val="20"/>
              </w:rPr>
            </w:pPr>
          </w:p>
        </w:tc>
        <w:tc>
          <w:tcPr>
            <w:tcW w:w="447" w:type="pct"/>
          </w:tcPr>
          <w:p w14:paraId="6E053748" w14:textId="34479F63" w:rsidR="00E509D1" w:rsidRPr="004735DD" w:rsidRDefault="00E509D1" w:rsidP="00E509D1">
            <w:pPr>
              <w:jc w:val="center"/>
              <w:rPr>
                <w:sz w:val="20"/>
                <w:szCs w:val="20"/>
              </w:rPr>
            </w:pPr>
          </w:p>
        </w:tc>
        <w:tc>
          <w:tcPr>
            <w:tcW w:w="406" w:type="pct"/>
          </w:tcPr>
          <w:p w14:paraId="5926B33A" w14:textId="3ABA7188" w:rsidR="00E509D1" w:rsidRPr="004735DD" w:rsidRDefault="00E509D1" w:rsidP="00E509D1">
            <w:pPr>
              <w:jc w:val="center"/>
              <w:rPr>
                <w:sz w:val="20"/>
                <w:szCs w:val="20"/>
              </w:rPr>
            </w:pPr>
          </w:p>
        </w:tc>
        <w:tc>
          <w:tcPr>
            <w:tcW w:w="407" w:type="pct"/>
          </w:tcPr>
          <w:p w14:paraId="3CB68B77" w14:textId="1DA23CB5" w:rsidR="00E509D1" w:rsidRPr="004735DD" w:rsidRDefault="00E509D1" w:rsidP="00E509D1">
            <w:pPr>
              <w:jc w:val="center"/>
              <w:rPr>
                <w:sz w:val="20"/>
                <w:szCs w:val="20"/>
              </w:rPr>
            </w:pPr>
          </w:p>
        </w:tc>
      </w:tr>
      <w:tr w:rsidR="00E509D1" w:rsidRPr="004735DD" w14:paraId="0126D3BF" w14:textId="77777777" w:rsidTr="005C20BD">
        <w:trPr>
          <w:trHeight w:val="144"/>
        </w:trPr>
        <w:tc>
          <w:tcPr>
            <w:tcW w:w="1704" w:type="pct"/>
          </w:tcPr>
          <w:p w14:paraId="29158F38" w14:textId="77777777" w:rsidR="00E509D1" w:rsidRPr="004735DD" w:rsidRDefault="00E509D1" w:rsidP="00EC0852">
            <w:pPr>
              <w:rPr>
                <w:sz w:val="20"/>
                <w:szCs w:val="20"/>
              </w:rPr>
            </w:pPr>
            <w:r w:rsidRPr="004735DD">
              <w:rPr>
                <w:sz w:val="20"/>
                <w:szCs w:val="20"/>
              </w:rPr>
              <w:t>Subjected to offensive, sexist remarks/names</w:t>
            </w:r>
          </w:p>
        </w:tc>
        <w:tc>
          <w:tcPr>
            <w:tcW w:w="406" w:type="pct"/>
          </w:tcPr>
          <w:p w14:paraId="3B242BB7" w14:textId="73FFBE79" w:rsidR="00E509D1" w:rsidRPr="004735DD" w:rsidRDefault="00E509D1" w:rsidP="00E509D1">
            <w:pPr>
              <w:jc w:val="center"/>
              <w:rPr>
                <w:sz w:val="20"/>
                <w:szCs w:val="20"/>
              </w:rPr>
            </w:pPr>
          </w:p>
        </w:tc>
        <w:tc>
          <w:tcPr>
            <w:tcW w:w="411" w:type="pct"/>
          </w:tcPr>
          <w:p w14:paraId="75ADD32F" w14:textId="353B162D" w:rsidR="00E509D1" w:rsidRPr="004735DD" w:rsidRDefault="00E509D1" w:rsidP="00E509D1">
            <w:pPr>
              <w:jc w:val="center"/>
              <w:rPr>
                <w:sz w:val="20"/>
                <w:szCs w:val="20"/>
              </w:rPr>
            </w:pPr>
          </w:p>
        </w:tc>
        <w:tc>
          <w:tcPr>
            <w:tcW w:w="406" w:type="pct"/>
          </w:tcPr>
          <w:p w14:paraId="288BABC2" w14:textId="36CE9DAE" w:rsidR="00E509D1" w:rsidRPr="004735DD" w:rsidRDefault="00E509D1" w:rsidP="00E509D1">
            <w:pPr>
              <w:jc w:val="center"/>
              <w:rPr>
                <w:sz w:val="20"/>
                <w:szCs w:val="20"/>
              </w:rPr>
            </w:pPr>
          </w:p>
        </w:tc>
        <w:tc>
          <w:tcPr>
            <w:tcW w:w="406" w:type="pct"/>
          </w:tcPr>
          <w:p w14:paraId="11490AB8" w14:textId="2F83F42E" w:rsidR="00E509D1" w:rsidRPr="004735DD" w:rsidRDefault="00E509D1" w:rsidP="00E509D1">
            <w:pPr>
              <w:jc w:val="center"/>
              <w:rPr>
                <w:sz w:val="20"/>
                <w:szCs w:val="20"/>
              </w:rPr>
            </w:pPr>
          </w:p>
        </w:tc>
        <w:tc>
          <w:tcPr>
            <w:tcW w:w="406" w:type="pct"/>
          </w:tcPr>
          <w:p w14:paraId="3A2CF522" w14:textId="743B45A0" w:rsidR="00E509D1" w:rsidRPr="004735DD" w:rsidRDefault="00E509D1" w:rsidP="00E509D1">
            <w:pPr>
              <w:jc w:val="center"/>
              <w:rPr>
                <w:sz w:val="20"/>
                <w:szCs w:val="20"/>
              </w:rPr>
            </w:pPr>
          </w:p>
        </w:tc>
        <w:tc>
          <w:tcPr>
            <w:tcW w:w="447" w:type="pct"/>
          </w:tcPr>
          <w:p w14:paraId="69C4ED58" w14:textId="20EAFED1" w:rsidR="00E509D1" w:rsidRPr="004735DD" w:rsidRDefault="00E509D1" w:rsidP="00E509D1">
            <w:pPr>
              <w:jc w:val="center"/>
              <w:rPr>
                <w:sz w:val="20"/>
                <w:szCs w:val="20"/>
              </w:rPr>
            </w:pPr>
          </w:p>
        </w:tc>
        <w:tc>
          <w:tcPr>
            <w:tcW w:w="406" w:type="pct"/>
          </w:tcPr>
          <w:p w14:paraId="42D23A8F" w14:textId="723E5CC8" w:rsidR="00E509D1" w:rsidRPr="004735DD" w:rsidRDefault="00E509D1" w:rsidP="00E509D1">
            <w:pPr>
              <w:jc w:val="center"/>
              <w:rPr>
                <w:sz w:val="20"/>
                <w:szCs w:val="20"/>
              </w:rPr>
            </w:pPr>
          </w:p>
        </w:tc>
        <w:tc>
          <w:tcPr>
            <w:tcW w:w="407" w:type="pct"/>
          </w:tcPr>
          <w:p w14:paraId="161D67E1" w14:textId="5D7A6216" w:rsidR="00E509D1" w:rsidRPr="004735DD" w:rsidRDefault="00E509D1" w:rsidP="00E509D1">
            <w:pPr>
              <w:jc w:val="center"/>
              <w:rPr>
                <w:sz w:val="20"/>
                <w:szCs w:val="20"/>
              </w:rPr>
            </w:pPr>
          </w:p>
        </w:tc>
      </w:tr>
      <w:tr w:rsidR="00E509D1" w:rsidRPr="004735DD" w14:paraId="034F3C6E" w14:textId="77777777" w:rsidTr="005C20BD">
        <w:trPr>
          <w:trHeight w:val="144"/>
        </w:trPr>
        <w:tc>
          <w:tcPr>
            <w:tcW w:w="1704" w:type="pct"/>
          </w:tcPr>
          <w:p w14:paraId="4995F1EB" w14:textId="77777777" w:rsidR="00E509D1" w:rsidRPr="004735DD" w:rsidRDefault="00E509D1" w:rsidP="00EC0852">
            <w:pPr>
              <w:rPr>
                <w:sz w:val="20"/>
                <w:szCs w:val="20"/>
              </w:rPr>
            </w:pPr>
            <w:r w:rsidRPr="004735DD">
              <w:rPr>
                <w:sz w:val="20"/>
                <w:szCs w:val="20"/>
              </w:rPr>
              <w:t xml:space="preserve">Received lower evaluations/grades based on gender </w:t>
            </w:r>
          </w:p>
        </w:tc>
        <w:tc>
          <w:tcPr>
            <w:tcW w:w="406" w:type="pct"/>
          </w:tcPr>
          <w:p w14:paraId="186EB2AB" w14:textId="3B11C287" w:rsidR="00E509D1" w:rsidRPr="004735DD" w:rsidRDefault="00E509D1" w:rsidP="00E509D1">
            <w:pPr>
              <w:jc w:val="center"/>
              <w:rPr>
                <w:sz w:val="20"/>
                <w:szCs w:val="20"/>
              </w:rPr>
            </w:pPr>
          </w:p>
        </w:tc>
        <w:tc>
          <w:tcPr>
            <w:tcW w:w="411" w:type="pct"/>
          </w:tcPr>
          <w:p w14:paraId="69C91772" w14:textId="33609B65" w:rsidR="00E509D1" w:rsidRPr="004735DD" w:rsidRDefault="00E509D1" w:rsidP="00E509D1">
            <w:pPr>
              <w:jc w:val="center"/>
              <w:rPr>
                <w:sz w:val="20"/>
                <w:szCs w:val="20"/>
              </w:rPr>
            </w:pPr>
          </w:p>
        </w:tc>
        <w:tc>
          <w:tcPr>
            <w:tcW w:w="406" w:type="pct"/>
          </w:tcPr>
          <w:p w14:paraId="62955BA2" w14:textId="1C36502E" w:rsidR="00E509D1" w:rsidRPr="004735DD" w:rsidRDefault="00E509D1" w:rsidP="00E509D1">
            <w:pPr>
              <w:jc w:val="center"/>
              <w:rPr>
                <w:sz w:val="20"/>
                <w:szCs w:val="20"/>
              </w:rPr>
            </w:pPr>
          </w:p>
        </w:tc>
        <w:tc>
          <w:tcPr>
            <w:tcW w:w="406" w:type="pct"/>
          </w:tcPr>
          <w:p w14:paraId="16E95349" w14:textId="6AAEAA0F" w:rsidR="00E509D1" w:rsidRPr="004735DD" w:rsidRDefault="00E509D1" w:rsidP="00E509D1">
            <w:pPr>
              <w:jc w:val="center"/>
              <w:rPr>
                <w:sz w:val="20"/>
                <w:szCs w:val="20"/>
              </w:rPr>
            </w:pPr>
          </w:p>
        </w:tc>
        <w:tc>
          <w:tcPr>
            <w:tcW w:w="406" w:type="pct"/>
          </w:tcPr>
          <w:p w14:paraId="102CCD8C" w14:textId="49BEE7E0" w:rsidR="00E509D1" w:rsidRPr="004735DD" w:rsidRDefault="00E509D1" w:rsidP="00E509D1">
            <w:pPr>
              <w:jc w:val="center"/>
              <w:rPr>
                <w:sz w:val="20"/>
                <w:szCs w:val="20"/>
              </w:rPr>
            </w:pPr>
          </w:p>
        </w:tc>
        <w:tc>
          <w:tcPr>
            <w:tcW w:w="447" w:type="pct"/>
          </w:tcPr>
          <w:p w14:paraId="21D625EA" w14:textId="3BD261D4" w:rsidR="00E509D1" w:rsidRPr="004735DD" w:rsidRDefault="00E509D1" w:rsidP="00E509D1">
            <w:pPr>
              <w:jc w:val="center"/>
              <w:rPr>
                <w:sz w:val="20"/>
                <w:szCs w:val="20"/>
              </w:rPr>
            </w:pPr>
          </w:p>
        </w:tc>
        <w:tc>
          <w:tcPr>
            <w:tcW w:w="406" w:type="pct"/>
          </w:tcPr>
          <w:p w14:paraId="2F79425F" w14:textId="10FFD99C" w:rsidR="00E509D1" w:rsidRPr="004735DD" w:rsidRDefault="00E509D1" w:rsidP="00E509D1">
            <w:pPr>
              <w:jc w:val="center"/>
              <w:rPr>
                <w:sz w:val="20"/>
                <w:szCs w:val="20"/>
              </w:rPr>
            </w:pPr>
          </w:p>
        </w:tc>
        <w:tc>
          <w:tcPr>
            <w:tcW w:w="407" w:type="pct"/>
          </w:tcPr>
          <w:p w14:paraId="59F41179" w14:textId="424BF61C" w:rsidR="00E509D1" w:rsidRPr="004735DD" w:rsidRDefault="00E509D1" w:rsidP="00E509D1">
            <w:pPr>
              <w:jc w:val="center"/>
              <w:rPr>
                <w:sz w:val="20"/>
                <w:szCs w:val="20"/>
              </w:rPr>
            </w:pPr>
          </w:p>
        </w:tc>
      </w:tr>
      <w:tr w:rsidR="00E509D1" w:rsidRPr="004735DD" w14:paraId="002D2BF6" w14:textId="77777777" w:rsidTr="005C20BD">
        <w:trPr>
          <w:trHeight w:val="144"/>
        </w:trPr>
        <w:tc>
          <w:tcPr>
            <w:tcW w:w="1704" w:type="pct"/>
          </w:tcPr>
          <w:p w14:paraId="11CE09E7" w14:textId="77777777" w:rsidR="00E509D1" w:rsidRPr="004735DD" w:rsidRDefault="00E509D1" w:rsidP="00EC0852">
            <w:pPr>
              <w:rPr>
                <w:sz w:val="20"/>
                <w:szCs w:val="20"/>
              </w:rPr>
            </w:pPr>
            <w:r w:rsidRPr="004735DD">
              <w:rPr>
                <w:sz w:val="20"/>
                <w:szCs w:val="20"/>
              </w:rPr>
              <w:t>Denied opportunities for training or rewards based on race or ethnicity</w:t>
            </w:r>
          </w:p>
        </w:tc>
        <w:tc>
          <w:tcPr>
            <w:tcW w:w="406" w:type="pct"/>
          </w:tcPr>
          <w:p w14:paraId="285E9067" w14:textId="772D721A" w:rsidR="00E509D1" w:rsidRPr="004735DD" w:rsidRDefault="00E509D1" w:rsidP="00E509D1">
            <w:pPr>
              <w:jc w:val="center"/>
              <w:rPr>
                <w:sz w:val="20"/>
                <w:szCs w:val="20"/>
              </w:rPr>
            </w:pPr>
          </w:p>
        </w:tc>
        <w:tc>
          <w:tcPr>
            <w:tcW w:w="411" w:type="pct"/>
          </w:tcPr>
          <w:p w14:paraId="4ED693B6" w14:textId="257F38CC" w:rsidR="00E509D1" w:rsidRPr="004735DD" w:rsidRDefault="00E509D1" w:rsidP="00E509D1">
            <w:pPr>
              <w:jc w:val="center"/>
              <w:rPr>
                <w:sz w:val="20"/>
                <w:szCs w:val="20"/>
              </w:rPr>
            </w:pPr>
          </w:p>
        </w:tc>
        <w:tc>
          <w:tcPr>
            <w:tcW w:w="406" w:type="pct"/>
          </w:tcPr>
          <w:p w14:paraId="18ED9439" w14:textId="1CB2AC93" w:rsidR="00E509D1" w:rsidRPr="004735DD" w:rsidRDefault="00E509D1" w:rsidP="00E509D1">
            <w:pPr>
              <w:jc w:val="center"/>
              <w:rPr>
                <w:sz w:val="20"/>
                <w:szCs w:val="20"/>
              </w:rPr>
            </w:pPr>
          </w:p>
        </w:tc>
        <w:tc>
          <w:tcPr>
            <w:tcW w:w="406" w:type="pct"/>
          </w:tcPr>
          <w:p w14:paraId="6D5BFFC8" w14:textId="0D933B4D" w:rsidR="00E509D1" w:rsidRPr="004735DD" w:rsidRDefault="00E509D1" w:rsidP="00E509D1">
            <w:pPr>
              <w:jc w:val="center"/>
              <w:rPr>
                <w:sz w:val="20"/>
                <w:szCs w:val="20"/>
              </w:rPr>
            </w:pPr>
          </w:p>
        </w:tc>
        <w:tc>
          <w:tcPr>
            <w:tcW w:w="406" w:type="pct"/>
          </w:tcPr>
          <w:p w14:paraId="7D709AE2" w14:textId="6456BFC7" w:rsidR="00E509D1" w:rsidRPr="004735DD" w:rsidRDefault="00E509D1" w:rsidP="00E509D1">
            <w:pPr>
              <w:jc w:val="center"/>
              <w:rPr>
                <w:sz w:val="20"/>
                <w:szCs w:val="20"/>
              </w:rPr>
            </w:pPr>
          </w:p>
        </w:tc>
        <w:tc>
          <w:tcPr>
            <w:tcW w:w="447" w:type="pct"/>
          </w:tcPr>
          <w:p w14:paraId="63F2BA6C" w14:textId="6F082815" w:rsidR="00E509D1" w:rsidRPr="004735DD" w:rsidRDefault="00E509D1" w:rsidP="00E509D1">
            <w:pPr>
              <w:jc w:val="center"/>
              <w:rPr>
                <w:sz w:val="20"/>
                <w:szCs w:val="20"/>
              </w:rPr>
            </w:pPr>
          </w:p>
        </w:tc>
        <w:tc>
          <w:tcPr>
            <w:tcW w:w="406" w:type="pct"/>
          </w:tcPr>
          <w:p w14:paraId="71E6B7D8" w14:textId="26F691F6" w:rsidR="00E509D1" w:rsidRPr="004735DD" w:rsidRDefault="00E509D1" w:rsidP="00E509D1">
            <w:pPr>
              <w:jc w:val="center"/>
              <w:rPr>
                <w:sz w:val="20"/>
                <w:szCs w:val="20"/>
              </w:rPr>
            </w:pPr>
          </w:p>
        </w:tc>
        <w:tc>
          <w:tcPr>
            <w:tcW w:w="407" w:type="pct"/>
          </w:tcPr>
          <w:p w14:paraId="3B27C7EA" w14:textId="5C4A463C" w:rsidR="00E509D1" w:rsidRPr="004735DD" w:rsidRDefault="00E509D1" w:rsidP="00E509D1">
            <w:pPr>
              <w:jc w:val="center"/>
              <w:rPr>
                <w:sz w:val="20"/>
                <w:szCs w:val="20"/>
              </w:rPr>
            </w:pPr>
          </w:p>
        </w:tc>
      </w:tr>
      <w:tr w:rsidR="00E509D1" w:rsidRPr="004735DD" w14:paraId="066B286B" w14:textId="77777777" w:rsidTr="005C20BD">
        <w:trPr>
          <w:trHeight w:val="144"/>
        </w:trPr>
        <w:tc>
          <w:tcPr>
            <w:tcW w:w="1704" w:type="pct"/>
          </w:tcPr>
          <w:p w14:paraId="5FFC2893" w14:textId="2635E594" w:rsidR="00E509D1" w:rsidRPr="004735DD" w:rsidRDefault="00E509D1" w:rsidP="00EC0852">
            <w:pPr>
              <w:rPr>
                <w:sz w:val="20"/>
                <w:szCs w:val="20"/>
              </w:rPr>
            </w:pPr>
            <w:r w:rsidRPr="004735DD">
              <w:rPr>
                <w:sz w:val="20"/>
                <w:szCs w:val="20"/>
              </w:rPr>
              <w:t xml:space="preserve">Subjected to racially or ethnically offensive remarks/names </w:t>
            </w:r>
          </w:p>
        </w:tc>
        <w:tc>
          <w:tcPr>
            <w:tcW w:w="406" w:type="pct"/>
          </w:tcPr>
          <w:p w14:paraId="67AD6FAF" w14:textId="28754AA8" w:rsidR="00E509D1" w:rsidRPr="004735DD" w:rsidRDefault="00E509D1" w:rsidP="00E509D1">
            <w:pPr>
              <w:jc w:val="center"/>
              <w:rPr>
                <w:sz w:val="20"/>
                <w:szCs w:val="20"/>
              </w:rPr>
            </w:pPr>
          </w:p>
        </w:tc>
        <w:tc>
          <w:tcPr>
            <w:tcW w:w="411" w:type="pct"/>
          </w:tcPr>
          <w:p w14:paraId="03A28477" w14:textId="36BDE739" w:rsidR="00E509D1" w:rsidRPr="004735DD" w:rsidRDefault="00E509D1" w:rsidP="00E509D1">
            <w:pPr>
              <w:jc w:val="center"/>
              <w:rPr>
                <w:sz w:val="20"/>
                <w:szCs w:val="20"/>
              </w:rPr>
            </w:pPr>
          </w:p>
        </w:tc>
        <w:tc>
          <w:tcPr>
            <w:tcW w:w="406" w:type="pct"/>
          </w:tcPr>
          <w:p w14:paraId="0CC06E53" w14:textId="2E5C4788" w:rsidR="00E509D1" w:rsidRPr="004735DD" w:rsidRDefault="00E509D1" w:rsidP="00E509D1">
            <w:pPr>
              <w:jc w:val="center"/>
              <w:rPr>
                <w:sz w:val="20"/>
                <w:szCs w:val="20"/>
              </w:rPr>
            </w:pPr>
          </w:p>
        </w:tc>
        <w:tc>
          <w:tcPr>
            <w:tcW w:w="406" w:type="pct"/>
          </w:tcPr>
          <w:p w14:paraId="4D551641" w14:textId="2530ED5F" w:rsidR="00E509D1" w:rsidRPr="004735DD" w:rsidRDefault="00E509D1" w:rsidP="00E509D1">
            <w:pPr>
              <w:jc w:val="center"/>
              <w:rPr>
                <w:sz w:val="20"/>
                <w:szCs w:val="20"/>
              </w:rPr>
            </w:pPr>
          </w:p>
        </w:tc>
        <w:tc>
          <w:tcPr>
            <w:tcW w:w="406" w:type="pct"/>
          </w:tcPr>
          <w:p w14:paraId="5443ACFB" w14:textId="610F1B7E" w:rsidR="00E509D1" w:rsidRPr="004735DD" w:rsidRDefault="00E509D1" w:rsidP="00E509D1">
            <w:pPr>
              <w:jc w:val="center"/>
              <w:rPr>
                <w:sz w:val="20"/>
                <w:szCs w:val="20"/>
              </w:rPr>
            </w:pPr>
          </w:p>
        </w:tc>
        <w:tc>
          <w:tcPr>
            <w:tcW w:w="447" w:type="pct"/>
          </w:tcPr>
          <w:p w14:paraId="434FEC34" w14:textId="1B9EA3A4" w:rsidR="00E509D1" w:rsidRPr="004735DD" w:rsidRDefault="00E509D1" w:rsidP="00E509D1">
            <w:pPr>
              <w:jc w:val="center"/>
              <w:rPr>
                <w:sz w:val="20"/>
                <w:szCs w:val="20"/>
              </w:rPr>
            </w:pPr>
          </w:p>
        </w:tc>
        <w:tc>
          <w:tcPr>
            <w:tcW w:w="406" w:type="pct"/>
          </w:tcPr>
          <w:p w14:paraId="6C256A9E" w14:textId="2FF88F83" w:rsidR="00E509D1" w:rsidRPr="004735DD" w:rsidRDefault="00E509D1" w:rsidP="00E509D1">
            <w:pPr>
              <w:jc w:val="center"/>
              <w:rPr>
                <w:sz w:val="20"/>
                <w:szCs w:val="20"/>
              </w:rPr>
            </w:pPr>
          </w:p>
        </w:tc>
        <w:tc>
          <w:tcPr>
            <w:tcW w:w="407" w:type="pct"/>
          </w:tcPr>
          <w:p w14:paraId="72782688" w14:textId="6DA6729F" w:rsidR="00E509D1" w:rsidRPr="004735DD" w:rsidRDefault="00E509D1" w:rsidP="00E509D1">
            <w:pPr>
              <w:jc w:val="center"/>
              <w:rPr>
                <w:sz w:val="20"/>
                <w:szCs w:val="20"/>
              </w:rPr>
            </w:pPr>
          </w:p>
        </w:tc>
      </w:tr>
      <w:tr w:rsidR="00E509D1" w:rsidRPr="004735DD" w14:paraId="760551B4" w14:textId="77777777" w:rsidTr="005C20BD">
        <w:trPr>
          <w:trHeight w:val="144"/>
        </w:trPr>
        <w:tc>
          <w:tcPr>
            <w:tcW w:w="1704" w:type="pct"/>
          </w:tcPr>
          <w:p w14:paraId="57FA51D5" w14:textId="77777777" w:rsidR="00E509D1" w:rsidRPr="004735DD" w:rsidRDefault="00E509D1" w:rsidP="00EC0852">
            <w:pPr>
              <w:rPr>
                <w:sz w:val="20"/>
                <w:szCs w:val="20"/>
              </w:rPr>
            </w:pPr>
            <w:r w:rsidRPr="004735DD">
              <w:rPr>
                <w:sz w:val="20"/>
                <w:szCs w:val="20"/>
              </w:rPr>
              <w:t xml:space="preserve">Received lower evaluations or grades solely because of race or ethnicity rather than performance </w:t>
            </w:r>
          </w:p>
        </w:tc>
        <w:tc>
          <w:tcPr>
            <w:tcW w:w="406" w:type="pct"/>
          </w:tcPr>
          <w:p w14:paraId="392244BA" w14:textId="25883C64" w:rsidR="00E509D1" w:rsidRPr="004735DD" w:rsidRDefault="00E509D1" w:rsidP="00E509D1">
            <w:pPr>
              <w:jc w:val="center"/>
              <w:rPr>
                <w:sz w:val="20"/>
                <w:szCs w:val="20"/>
              </w:rPr>
            </w:pPr>
          </w:p>
        </w:tc>
        <w:tc>
          <w:tcPr>
            <w:tcW w:w="411" w:type="pct"/>
          </w:tcPr>
          <w:p w14:paraId="72B36012" w14:textId="7681A144" w:rsidR="00E509D1" w:rsidRPr="004735DD" w:rsidRDefault="00E509D1" w:rsidP="00E509D1">
            <w:pPr>
              <w:jc w:val="center"/>
              <w:rPr>
                <w:sz w:val="20"/>
                <w:szCs w:val="20"/>
              </w:rPr>
            </w:pPr>
          </w:p>
        </w:tc>
        <w:tc>
          <w:tcPr>
            <w:tcW w:w="406" w:type="pct"/>
          </w:tcPr>
          <w:p w14:paraId="66797DD6" w14:textId="66149ED8" w:rsidR="00E509D1" w:rsidRPr="004735DD" w:rsidRDefault="00E509D1" w:rsidP="00E509D1">
            <w:pPr>
              <w:jc w:val="center"/>
              <w:rPr>
                <w:sz w:val="20"/>
                <w:szCs w:val="20"/>
              </w:rPr>
            </w:pPr>
          </w:p>
        </w:tc>
        <w:tc>
          <w:tcPr>
            <w:tcW w:w="406" w:type="pct"/>
          </w:tcPr>
          <w:p w14:paraId="5DDD58C7" w14:textId="401EA919" w:rsidR="00E509D1" w:rsidRPr="004735DD" w:rsidRDefault="00E509D1" w:rsidP="00E509D1">
            <w:pPr>
              <w:jc w:val="center"/>
              <w:rPr>
                <w:sz w:val="20"/>
                <w:szCs w:val="20"/>
              </w:rPr>
            </w:pPr>
          </w:p>
        </w:tc>
        <w:tc>
          <w:tcPr>
            <w:tcW w:w="406" w:type="pct"/>
          </w:tcPr>
          <w:p w14:paraId="0FA3A290" w14:textId="7349FBBF" w:rsidR="00E509D1" w:rsidRPr="004735DD" w:rsidRDefault="00E509D1" w:rsidP="00E509D1">
            <w:pPr>
              <w:jc w:val="center"/>
              <w:rPr>
                <w:sz w:val="20"/>
                <w:szCs w:val="20"/>
              </w:rPr>
            </w:pPr>
          </w:p>
        </w:tc>
        <w:tc>
          <w:tcPr>
            <w:tcW w:w="447" w:type="pct"/>
          </w:tcPr>
          <w:p w14:paraId="13A020BE" w14:textId="784BBC27" w:rsidR="00E509D1" w:rsidRPr="004735DD" w:rsidRDefault="00E509D1" w:rsidP="00E509D1">
            <w:pPr>
              <w:jc w:val="center"/>
              <w:rPr>
                <w:sz w:val="20"/>
                <w:szCs w:val="20"/>
              </w:rPr>
            </w:pPr>
          </w:p>
        </w:tc>
        <w:tc>
          <w:tcPr>
            <w:tcW w:w="406" w:type="pct"/>
          </w:tcPr>
          <w:p w14:paraId="0114D5DF" w14:textId="0C7E286B" w:rsidR="00E509D1" w:rsidRPr="004735DD" w:rsidRDefault="00E509D1" w:rsidP="00E509D1">
            <w:pPr>
              <w:jc w:val="center"/>
              <w:rPr>
                <w:sz w:val="20"/>
                <w:szCs w:val="20"/>
              </w:rPr>
            </w:pPr>
          </w:p>
        </w:tc>
        <w:tc>
          <w:tcPr>
            <w:tcW w:w="407" w:type="pct"/>
          </w:tcPr>
          <w:p w14:paraId="175D6C02" w14:textId="5EE15B46" w:rsidR="00E509D1" w:rsidRPr="004735DD" w:rsidRDefault="00E509D1" w:rsidP="00E509D1">
            <w:pPr>
              <w:jc w:val="center"/>
              <w:rPr>
                <w:sz w:val="20"/>
                <w:szCs w:val="20"/>
              </w:rPr>
            </w:pPr>
          </w:p>
        </w:tc>
      </w:tr>
      <w:tr w:rsidR="00CB41DB" w:rsidRPr="004735DD" w14:paraId="1E7262A0" w14:textId="77777777" w:rsidTr="005C20BD">
        <w:trPr>
          <w:trHeight w:val="144"/>
        </w:trPr>
        <w:tc>
          <w:tcPr>
            <w:tcW w:w="1704" w:type="pct"/>
          </w:tcPr>
          <w:p w14:paraId="451C6EF3" w14:textId="77777777" w:rsidR="00CB41DB" w:rsidRPr="004735DD" w:rsidRDefault="00CB41DB" w:rsidP="00EC0852">
            <w:pPr>
              <w:rPr>
                <w:sz w:val="20"/>
                <w:szCs w:val="20"/>
              </w:rPr>
            </w:pPr>
            <w:r w:rsidRPr="004735DD">
              <w:rPr>
                <w:sz w:val="20"/>
                <w:szCs w:val="20"/>
              </w:rPr>
              <w:t>Denied opportunities for training or rewards based on sexual orientation</w:t>
            </w:r>
          </w:p>
        </w:tc>
        <w:tc>
          <w:tcPr>
            <w:tcW w:w="406" w:type="pct"/>
          </w:tcPr>
          <w:p w14:paraId="6ED92895" w14:textId="77777777" w:rsidR="00CB41DB" w:rsidRPr="004735DD" w:rsidRDefault="00CB41DB" w:rsidP="006C1038">
            <w:pPr>
              <w:jc w:val="center"/>
              <w:rPr>
                <w:sz w:val="20"/>
                <w:szCs w:val="20"/>
              </w:rPr>
            </w:pPr>
          </w:p>
        </w:tc>
        <w:tc>
          <w:tcPr>
            <w:tcW w:w="411" w:type="pct"/>
          </w:tcPr>
          <w:p w14:paraId="1BF6C0D6" w14:textId="77777777" w:rsidR="00CB41DB" w:rsidRPr="004735DD" w:rsidRDefault="00CB41DB" w:rsidP="006C1038">
            <w:pPr>
              <w:jc w:val="center"/>
              <w:rPr>
                <w:sz w:val="20"/>
                <w:szCs w:val="20"/>
              </w:rPr>
            </w:pPr>
          </w:p>
        </w:tc>
        <w:tc>
          <w:tcPr>
            <w:tcW w:w="406" w:type="pct"/>
          </w:tcPr>
          <w:p w14:paraId="64508A03" w14:textId="77777777" w:rsidR="00CB41DB" w:rsidRPr="004735DD" w:rsidRDefault="00CB41DB" w:rsidP="006C1038">
            <w:pPr>
              <w:jc w:val="center"/>
              <w:rPr>
                <w:sz w:val="20"/>
                <w:szCs w:val="20"/>
              </w:rPr>
            </w:pPr>
          </w:p>
        </w:tc>
        <w:tc>
          <w:tcPr>
            <w:tcW w:w="406" w:type="pct"/>
          </w:tcPr>
          <w:p w14:paraId="00CB7EBE" w14:textId="77777777" w:rsidR="00CB41DB" w:rsidRPr="004735DD" w:rsidRDefault="00CB41DB" w:rsidP="006C1038">
            <w:pPr>
              <w:jc w:val="center"/>
              <w:rPr>
                <w:sz w:val="20"/>
                <w:szCs w:val="20"/>
              </w:rPr>
            </w:pPr>
          </w:p>
        </w:tc>
        <w:tc>
          <w:tcPr>
            <w:tcW w:w="406" w:type="pct"/>
          </w:tcPr>
          <w:p w14:paraId="19C9F6D9" w14:textId="77777777" w:rsidR="00CB41DB" w:rsidRPr="004735DD" w:rsidRDefault="00CB41DB" w:rsidP="006C1038">
            <w:pPr>
              <w:jc w:val="center"/>
              <w:rPr>
                <w:sz w:val="20"/>
                <w:szCs w:val="20"/>
              </w:rPr>
            </w:pPr>
          </w:p>
        </w:tc>
        <w:tc>
          <w:tcPr>
            <w:tcW w:w="447" w:type="pct"/>
          </w:tcPr>
          <w:p w14:paraId="740FA2AB" w14:textId="77777777" w:rsidR="00CB41DB" w:rsidRPr="004735DD" w:rsidRDefault="00CB41DB" w:rsidP="006C1038">
            <w:pPr>
              <w:jc w:val="center"/>
              <w:rPr>
                <w:sz w:val="20"/>
                <w:szCs w:val="20"/>
              </w:rPr>
            </w:pPr>
          </w:p>
        </w:tc>
        <w:tc>
          <w:tcPr>
            <w:tcW w:w="406" w:type="pct"/>
          </w:tcPr>
          <w:p w14:paraId="16E07C89" w14:textId="77777777" w:rsidR="00CB41DB" w:rsidRPr="004735DD" w:rsidRDefault="00CB41DB" w:rsidP="006C1038">
            <w:pPr>
              <w:jc w:val="center"/>
              <w:rPr>
                <w:sz w:val="20"/>
                <w:szCs w:val="20"/>
              </w:rPr>
            </w:pPr>
          </w:p>
        </w:tc>
        <w:tc>
          <w:tcPr>
            <w:tcW w:w="407" w:type="pct"/>
          </w:tcPr>
          <w:p w14:paraId="3D16601F" w14:textId="77777777" w:rsidR="00CB41DB" w:rsidRPr="004735DD" w:rsidRDefault="00CB41DB" w:rsidP="006C1038">
            <w:pPr>
              <w:jc w:val="center"/>
              <w:rPr>
                <w:sz w:val="20"/>
                <w:szCs w:val="20"/>
              </w:rPr>
            </w:pPr>
          </w:p>
        </w:tc>
      </w:tr>
      <w:tr w:rsidR="00E509D1" w:rsidRPr="004735DD" w14:paraId="3A7BE53D" w14:textId="77777777" w:rsidTr="005C20BD">
        <w:trPr>
          <w:trHeight w:val="144"/>
        </w:trPr>
        <w:tc>
          <w:tcPr>
            <w:tcW w:w="1704" w:type="pct"/>
          </w:tcPr>
          <w:p w14:paraId="253E540A" w14:textId="77777777" w:rsidR="00E509D1" w:rsidRPr="004735DD" w:rsidRDefault="00E509D1" w:rsidP="00EC0852">
            <w:pPr>
              <w:rPr>
                <w:sz w:val="20"/>
                <w:szCs w:val="20"/>
              </w:rPr>
            </w:pPr>
            <w:r w:rsidRPr="004735DD">
              <w:rPr>
                <w:sz w:val="20"/>
                <w:szCs w:val="20"/>
              </w:rPr>
              <w:t>Subjected to offensive remarks, names related to sexual orientation</w:t>
            </w:r>
          </w:p>
        </w:tc>
        <w:tc>
          <w:tcPr>
            <w:tcW w:w="406" w:type="pct"/>
          </w:tcPr>
          <w:p w14:paraId="632ADB26" w14:textId="0677746F" w:rsidR="00E509D1" w:rsidRPr="004735DD" w:rsidRDefault="00E509D1" w:rsidP="00E509D1">
            <w:pPr>
              <w:jc w:val="center"/>
              <w:rPr>
                <w:sz w:val="20"/>
                <w:szCs w:val="20"/>
              </w:rPr>
            </w:pPr>
          </w:p>
        </w:tc>
        <w:tc>
          <w:tcPr>
            <w:tcW w:w="411" w:type="pct"/>
          </w:tcPr>
          <w:p w14:paraId="7E2620A2" w14:textId="2FBA7E4C" w:rsidR="00E509D1" w:rsidRPr="004735DD" w:rsidRDefault="00E509D1" w:rsidP="00E509D1">
            <w:pPr>
              <w:jc w:val="center"/>
              <w:rPr>
                <w:sz w:val="20"/>
                <w:szCs w:val="20"/>
              </w:rPr>
            </w:pPr>
          </w:p>
        </w:tc>
        <w:tc>
          <w:tcPr>
            <w:tcW w:w="406" w:type="pct"/>
          </w:tcPr>
          <w:p w14:paraId="17BEF345" w14:textId="208BF763" w:rsidR="00E509D1" w:rsidRPr="004735DD" w:rsidRDefault="00E509D1" w:rsidP="00E509D1">
            <w:pPr>
              <w:jc w:val="center"/>
              <w:rPr>
                <w:sz w:val="20"/>
                <w:szCs w:val="20"/>
              </w:rPr>
            </w:pPr>
          </w:p>
        </w:tc>
        <w:tc>
          <w:tcPr>
            <w:tcW w:w="406" w:type="pct"/>
          </w:tcPr>
          <w:p w14:paraId="138760D5" w14:textId="349E5946" w:rsidR="00E509D1" w:rsidRPr="004735DD" w:rsidRDefault="00E509D1" w:rsidP="00E509D1">
            <w:pPr>
              <w:jc w:val="center"/>
              <w:rPr>
                <w:sz w:val="20"/>
                <w:szCs w:val="20"/>
              </w:rPr>
            </w:pPr>
          </w:p>
        </w:tc>
        <w:tc>
          <w:tcPr>
            <w:tcW w:w="406" w:type="pct"/>
          </w:tcPr>
          <w:p w14:paraId="4B9A78C9" w14:textId="39D390C5" w:rsidR="00E509D1" w:rsidRPr="004735DD" w:rsidRDefault="00E509D1" w:rsidP="00E509D1">
            <w:pPr>
              <w:jc w:val="center"/>
              <w:rPr>
                <w:sz w:val="20"/>
                <w:szCs w:val="20"/>
              </w:rPr>
            </w:pPr>
          </w:p>
        </w:tc>
        <w:tc>
          <w:tcPr>
            <w:tcW w:w="447" w:type="pct"/>
          </w:tcPr>
          <w:p w14:paraId="001893B6" w14:textId="0465B434" w:rsidR="00E509D1" w:rsidRPr="004735DD" w:rsidRDefault="00E509D1" w:rsidP="00E509D1">
            <w:pPr>
              <w:jc w:val="center"/>
              <w:rPr>
                <w:sz w:val="20"/>
                <w:szCs w:val="20"/>
              </w:rPr>
            </w:pPr>
          </w:p>
        </w:tc>
        <w:tc>
          <w:tcPr>
            <w:tcW w:w="406" w:type="pct"/>
          </w:tcPr>
          <w:p w14:paraId="49E754AE" w14:textId="4CBEF22D" w:rsidR="00E509D1" w:rsidRPr="004735DD" w:rsidRDefault="00E509D1" w:rsidP="00E509D1">
            <w:pPr>
              <w:jc w:val="center"/>
              <w:rPr>
                <w:sz w:val="20"/>
                <w:szCs w:val="20"/>
              </w:rPr>
            </w:pPr>
          </w:p>
        </w:tc>
        <w:tc>
          <w:tcPr>
            <w:tcW w:w="407" w:type="pct"/>
          </w:tcPr>
          <w:p w14:paraId="4AA86D74" w14:textId="545D8688" w:rsidR="00E509D1" w:rsidRPr="004735DD" w:rsidRDefault="00E509D1" w:rsidP="00E509D1">
            <w:pPr>
              <w:jc w:val="center"/>
              <w:rPr>
                <w:sz w:val="20"/>
                <w:szCs w:val="20"/>
              </w:rPr>
            </w:pPr>
          </w:p>
        </w:tc>
      </w:tr>
      <w:tr w:rsidR="00E509D1" w:rsidRPr="004735DD" w14:paraId="58C7ED0E" w14:textId="77777777" w:rsidTr="005C20BD">
        <w:trPr>
          <w:trHeight w:val="144"/>
        </w:trPr>
        <w:tc>
          <w:tcPr>
            <w:tcW w:w="1704" w:type="pct"/>
          </w:tcPr>
          <w:p w14:paraId="3E1636CB" w14:textId="77777777" w:rsidR="00E509D1" w:rsidRPr="004735DD" w:rsidRDefault="00E509D1" w:rsidP="00EC0852">
            <w:pPr>
              <w:rPr>
                <w:sz w:val="20"/>
                <w:szCs w:val="20"/>
              </w:rPr>
            </w:pPr>
            <w:r w:rsidRPr="004735DD">
              <w:rPr>
                <w:sz w:val="20"/>
                <w:szCs w:val="20"/>
              </w:rPr>
              <w:t xml:space="preserve">Received lower evaluations or grades solely because of sexual orientation rather than performance </w:t>
            </w:r>
          </w:p>
        </w:tc>
        <w:tc>
          <w:tcPr>
            <w:tcW w:w="406" w:type="pct"/>
          </w:tcPr>
          <w:p w14:paraId="7540D738" w14:textId="22FEF59C" w:rsidR="00E509D1" w:rsidRPr="004735DD" w:rsidRDefault="00E509D1" w:rsidP="00E509D1">
            <w:pPr>
              <w:jc w:val="center"/>
              <w:rPr>
                <w:sz w:val="20"/>
                <w:szCs w:val="20"/>
              </w:rPr>
            </w:pPr>
          </w:p>
        </w:tc>
        <w:tc>
          <w:tcPr>
            <w:tcW w:w="411" w:type="pct"/>
          </w:tcPr>
          <w:p w14:paraId="538D7880" w14:textId="2A213239" w:rsidR="00E509D1" w:rsidRPr="004735DD" w:rsidRDefault="00E509D1" w:rsidP="00E509D1">
            <w:pPr>
              <w:jc w:val="center"/>
              <w:rPr>
                <w:sz w:val="20"/>
                <w:szCs w:val="20"/>
              </w:rPr>
            </w:pPr>
          </w:p>
        </w:tc>
        <w:tc>
          <w:tcPr>
            <w:tcW w:w="406" w:type="pct"/>
          </w:tcPr>
          <w:p w14:paraId="7554BBC3" w14:textId="5690724C" w:rsidR="00E509D1" w:rsidRPr="004735DD" w:rsidRDefault="00E509D1" w:rsidP="00E509D1">
            <w:pPr>
              <w:jc w:val="center"/>
              <w:rPr>
                <w:sz w:val="20"/>
                <w:szCs w:val="20"/>
              </w:rPr>
            </w:pPr>
          </w:p>
        </w:tc>
        <w:tc>
          <w:tcPr>
            <w:tcW w:w="406" w:type="pct"/>
          </w:tcPr>
          <w:p w14:paraId="4EB40BF2" w14:textId="7E7DB349" w:rsidR="00E509D1" w:rsidRPr="004735DD" w:rsidRDefault="00E509D1" w:rsidP="00E509D1">
            <w:pPr>
              <w:jc w:val="center"/>
              <w:rPr>
                <w:sz w:val="20"/>
                <w:szCs w:val="20"/>
              </w:rPr>
            </w:pPr>
          </w:p>
        </w:tc>
        <w:tc>
          <w:tcPr>
            <w:tcW w:w="406" w:type="pct"/>
          </w:tcPr>
          <w:p w14:paraId="6C3B102A" w14:textId="3753E404" w:rsidR="00E509D1" w:rsidRPr="004735DD" w:rsidRDefault="00E509D1" w:rsidP="00E509D1">
            <w:pPr>
              <w:jc w:val="center"/>
              <w:rPr>
                <w:sz w:val="20"/>
                <w:szCs w:val="20"/>
              </w:rPr>
            </w:pPr>
          </w:p>
        </w:tc>
        <w:tc>
          <w:tcPr>
            <w:tcW w:w="447" w:type="pct"/>
          </w:tcPr>
          <w:p w14:paraId="30E7FF83" w14:textId="285F47E5" w:rsidR="00E509D1" w:rsidRPr="004735DD" w:rsidRDefault="00E509D1" w:rsidP="00E509D1">
            <w:pPr>
              <w:jc w:val="center"/>
              <w:rPr>
                <w:sz w:val="20"/>
                <w:szCs w:val="20"/>
              </w:rPr>
            </w:pPr>
          </w:p>
        </w:tc>
        <w:tc>
          <w:tcPr>
            <w:tcW w:w="406" w:type="pct"/>
          </w:tcPr>
          <w:p w14:paraId="4F421FED" w14:textId="6A55D8E2" w:rsidR="00E509D1" w:rsidRPr="004735DD" w:rsidRDefault="00E509D1" w:rsidP="00E509D1">
            <w:pPr>
              <w:jc w:val="center"/>
              <w:rPr>
                <w:sz w:val="20"/>
                <w:szCs w:val="20"/>
              </w:rPr>
            </w:pPr>
          </w:p>
        </w:tc>
        <w:tc>
          <w:tcPr>
            <w:tcW w:w="407" w:type="pct"/>
          </w:tcPr>
          <w:p w14:paraId="36CFB10C" w14:textId="7A6E34E2" w:rsidR="00E509D1" w:rsidRPr="004735DD" w:rsidRDefault="00E509D1" w:rsidP="00E509D1">
            <w:pPr>
              <w:jc w:val="center"/>
              <w:rPr>
                <w:sz w:val="20"/>
                <w:szCs w:val="20"/>
              </w:rPr>
            </w:pPr>
          </w:p>
        </w:tc>
      </w:tr>
      <w:tr w:rsidR="00543CB6" w:rsidRPr="004735DD" w14:paraId="7F8E2FD8" w14:textId="77777777" w:rsidTr="005C20BD">
        <w:trPr>
          <w:trHeight w:val="144"/>
        </w:trPr>
        <w:tc>
          <w:tcPr>
            <w:tcW w:w="1704" w:type="pct"/>
          </w:tcPr>
          <w:p w14:paraId="6000C0F8" w14:textId="7CB51D07" w:rsidR="00543CB6" w:rsidRPr="004735DD" w:rsidRDefault="003348F7" w:rsidP="00EC0852">
            <w:pPr>
              <w:rPr>
                <w:sz w:val="20"/>
                <w:szCs w:val="20"/>
              </w:rPr>
            </w:pPr>
            <w:r w:rsidRPr="004735DD">
              <w:rPr>
                <w:sz w:val="20"/>
                <w:szCs w:val="20"/>
              </w:rPr>
              <w:t>Been subjected to negative or offensive behavior(s) based on your personal beliefs or personal characteristics other than your gender, race/ethnicity, or sexual orientation</w:t>
            </w:r>
          </w:p>
        </w:tc>
        <w:tc>
          <w:tcPr>
            <w:tcW w:w="406" w:type="pct"/>
          </w:tcPr>
          <w:p w14:paraId="17F7C31D" w14:textId="77777777" w:rsidR="00543CB6" w:rsidRPr="004735DD" w:rsidRDefault="00543CB6" w:rsidP="00E509D1">
            <w:pPr>
              <w:jc w:val="center"/>
              <w:rPr>
                <w:sz w:val="20"/>
                <w:szCs w:val="20"/>
              </w:rPr>
            </w:pPr>
          </w:p>
        </w:tc>
        <w:tc>
          <w:tcPr>
            <w:tcW w:w="411" w:type="pct"/>
          </w:tcPr>
          <w:p w14:paraId="1704DAEC" w14:textId="77777777" w:rsidR="00543CB6" w:rsidRPr="004735DD" w:rsidRDefault="00543CB6" w:rsidP="00E509D1">
            <w:pPr>
              <w:jc w:val="center"/>
              <w:rPr>
                <w:sz w:val="20"/>
                <w:szCs w:val="20"/>
              </w:rPr>
            </w:pPr>
          </w:p>
        </w:tc>
        <w:tc>
          <w:tcPr>
            <w:tcW w:w="406" w:type="pct"/>
          </w:tcPr>
          <w:p w14:paraId="304F49BB" w14:textId="77777777" w:rsidR="00543CB6" w:rsidRPr="004735DD" w:rsidRDefault="00543CB6" w:rsidP="00E509D1">
            <w:pPr>
              <w:jc w:val="center"/>
              <w:rPr>
                <w:sz w:val="20"/>
                <w:szCs w:val="20"/>
              </w:rPr>
            </w:pPr>
          </w:p>
        </w:tc>
        <w:tc>
          <w:tcPr>
            <w:tcW w:w="406" w:type="pct"/>
          </w:tcPr>
          <w:p w14:paraId="6CCC5509" w14:textId="77777777" w:rsidR="00543CB6" w:rsidRPr="004735DD" w:rsidRDefault="00543CB6" w:rsidP="00E509D1">
            <w:pPr>
              <w:jc w:val="center"/>
              <w:rPr>
                <w:sz w:val="20"/>
                <w:szCs w:val="20"/>
              </w:rPr>
            </w:pPr>
          </w:p>
        </w:tc>
        <w:tc>
          <w:tcPr>
            <w:tcW w:w="406" w:type="pct"/>
          </w:tcPr>
          <w:p w14:paraId="75E72CC2" w14:textId="77777777" w:rsidR="00543CB6" w:rsidRPr="004735DD" w:rsidRDefault="00543CB6" w:rsidP="00E509D1">
            <w:pPr>
              <w:jc w:val="center"/>
              <w:rPr>
                <w:sz w:val="20"/>
                <w:szCs w:val="20"/>
              </w:rPr>
            </w:pPr>
          </w:p>
        </w:tc>
        <w:tc>
          <w:tcPr>
            <w:tcW w:w="447" w:type="pct"/>
          </w:tcPr>
          <w:p w14:paraId="40ACFD4C" w14:textId="77777777" w:rsidR="00543CB6" w:rsidRPr="004735DD" w:rsidRDefault="00543CB6" w:rsidP="00E509D1">
            <w:pPr>
              <w:jc w:val="center"/>
              <w:rPr>
                <w:sz w:val="20"/>
                <w:szCs w:val="20"/>
              </w:rPr>
            </w:pPr>
          </w:p>
        </w:tc>
        <w:tc>
          <w:tcPr>
            <w:tcW w:w="406" w:type="pct"/>
          </w:tcPr>
          <w:p w14:paraId="477E18F6" w14:textId="77777777" w:rsidR="00543CB6" w:rsidRPr="004735DD" w:rsidRDefault="00543CB6" w:rsidP="00E509D1">
            <w:pPr>
              <w:jc w:val="center"/>
              <w:rPr>
                <w:sz w:val="20"/>
                <w:szCs w:val="20"/>
              </w:rPr>
            </w:pPr>
          </w:p>
        </w:tc>
        <w:tc>
          <w:tcPr>
            <w:tcW w:w="407" w:type="pct"/>
          </w:tcPr>
          <w:p w14:paraId="4B9072BA" w14:textId="77777777" w:rsidR="00543CB6" w:rsidRPr="004735DD" w:rsidRDefault="00543CB6" w:rsidP="00E509D1">
            <w:pPr>
              <w:jc w:val="center"/>
              <w:rPr>
                <w:sz w:val="20"/>
                <w:szCs w:val="20"/>
              </w:rPr>
            </w:pPr>
          </w:p>
        </w:tc>
      </w:tr>
    </w:tbl>
    <w:p w14:paraId="48DE3BE2" w14:textId="51D8196D" w:rsidR="00E11363" w:rsidRDefault="00E11363" w:rsidP="00172E62">
      <w:pPr>
        <w:rPr>
          <w:sz w:val="20"/>
          <w:szCs w:val="20"/>
        </w:rPr>
      </w:pPr>
    </w:p>
    <w:p w14:paraId="4280CFB1" w14:textId="77777777" w:rsidR="00AB74CF" w:rsidRDefault="00AB74CF" w:rsidP="00172E62">
      <w:pPr>
        <w:rPr>
          <w:sz w:val="20"/>
          <w:szCs w:val="20"/>
        </w:rPr>
      </w:pPr>
    </w:p>
    <w:p w14:paraId="427479DB" w14:textId="0973A366" w:rsidR="00AB74CF" w:rsidRDefault="00AB74CF">
      <w:pPr>
        <w:rPr>
          <w:sz w:val="20"/>
          <w:szCs w:val="20"/>
        </w:rPr>
      </w:pPr>
      <w:r>
        <w:rPr>
          <w:sz w:val="20"/>
          <w:szCs w:val="20"/>
        </w:rPr>
        <w:br w:type="page"/>
      </w:r>
    </w:p>
    <w:tbl>
      <w:tblPr>
        <w:tblStyle w:val="TableGrid"/>
        <w:tblW w:w="5000" w:type="pct"/>
        <w:tblLook w:val="04A0" w:firstRow="1" w:lastRow="0" w:firstColumn="1" w:lastColumn="0" w:noHBand="0" w:noVBand="1"/>
      </w:tblPr>
      <w:tblGrid>
        <w:gridCol w:w="1330"/>
        <w:gridCol w:w="1146"/>
        <w:gridCol w:w="1218"/>
        <w:gridCol w:w="1122"/>
        <w:gridCol w:w="907"/>
        <w:gridCol w:w="1337"/>
        <w:gridCol w:w="1122"/>
        <w:gridCol w:w="1122"/>
        <w:gridCol w:w="1126"/>
      </w:tblGrid>
      <w:tr w:rsidR="00D61C89" w:rsidRPr="004735DD" w14:paraId="0C703197" w14:textId="77777777" w:rsidTr="005C20BD">
        <w:tc>
          <w:tcPr>
            <w:tcW w:w="5000" w:type="pct"/>
            <w:gridSpan w:val="9"/>
          </w:tcPr>
          <w:p w14:paraId="3BD24364" w14:textId="5DF9F7B0" w:rsidR="00D61C89" w:rsidRPr="004735DD" w:rsidRDefault="00D61C89" w:rsidP="00B55375">
            <w:pPr>
              <w:pStyle w:val="Default"/>
              <w:rPr>
                <w:rFonts w:ascii="Times New Roman" w:hAnsi="Times New Roman"/>
                <w:sz w:val="22"/>
                <w:szCs w:val="22"/>
              </w:rPr>
            </w:pPr>
            <w:bookmarkStart w:id="197" w:name="_Hlk5698542"/>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a | </w:t>
            </w:r>
            <w:r w:rsidR="00426A33" w:rsidRPr="004735DD">
              <w:rPr>
                <w:rFonts w:ascii="Times New Roman" w:hAnsi="Times New Roman"/>
                <w:b/>
                <w:sz w:val="22"/>
                <w:szCs w:val="22"/>
              </w:rPr>
              <w:t>The Medical School’s</w:t>
            </w:r>
            <w:r w:rsidR="0073672E" w:rsidRPr="004735DD">
              <w:rPr>
                <w:rFonts w:ascii="Times New Roman" w:hAnsi="Times New Roman"/>
                <w:b/>
                <w:sz w:val="22"/>
                <w:szCs w:val="22"/>
              </w:rPr>
              <w:t xml:space="preserve"> </w:t>
            </w:r>
            <w:r w:rsidRPr="004735DD">
              <w:rPr>
                <w:rFonts w:ascii="Times New Roman" w:hAnsi="Times New Roman"/>
                <w:b/>
                <w:sz w:val="22"/>
                <w:szCs w:val="22"/>
              </w:rPr>
              <w:t>Student Mistreatment</w:t>
            </w:r>
            <w:r w:rsidR="008C78BF" w:rsidRPr="004735DD">
              <w:rPr>
                <w:rFonts w:ascii="Times New Roman" w:hAnsi="Times New Roman"/>
                <w:b/>
                <w:sz w:val="22"/>
                <w:szCs w:val="22"/>
              </w:rPr>
              <w:t xml:space="preserve"> </w:t>
            </w:r>
            <w:r w:rsidR="00C57C3D" w:rsidRPr="004735DD">
              <w:rPr>
                <w:rFonts w:ascii="Times New Roman" w:hAnsi="Times New Roman"/>
                <w:b/>
                <w:sz w:val="22"/>
                <w:szCs w:val="22"/>
              </w:rPr>
              <w:t xml:space="preserve">Policy </w:t>
            </w:r>
            <w:r w:rsidR="00426A33" w:rsidRPr="004735DD">
              <w:rPr>
                <w:rFonts w:ascii="Times New Roman" w:hAnsi="Times New Roman"/>
                <w:b/>
                <w:sz w:val="22"/>
                <w:szCs w:val="22"/>
              </w:rPr>
              <w:t>is Clear.</w:t>
            </w:r>
          </w:p>
        </w:tc>
      </w:tr>
      <w:tr w:rsidR="00D61C89" w:rsidRPr="004735DD" w14:paraId="5F902A2F" w14:textId="77777777" w:rsidTr="005C20BD">
        <w:tc>
          <w:tcPr>
            <w:tcW w:w="5000" w:type="pct"/>
            <w:gridSpan w:val="9"/>
          </w:tcPr>
          <w:p w14:paraId="472B34AA" w14:textId="7C45AE4D"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FE4F2D">
              <w:rPr>
                <w:rFonts w:ascii="Times New Roman" w:hAnsi="Times New Roman"/>
                <w:i/>
              </w:rPr>
              <w:t>disagree</w:t>
            </w:r>
            <w:r w:rsidR="009C626A" w:rsidRPr="00FE4F2D">
              <w:rPr>
                <w:rFonts w:ascii="Times New Roman" w:hAnsi="Times New Roman"/>
              </w:rPr>
              <w:t xml:space="preserve">, and </w:t>
            </w:r>
            <w:r w:rsidR="009C626A" w:rsidRPr="00FE4F2D">
              <w:rPr>
                <w:rFonts w:ascii="Times New Roman" w:hAnsi="Times New Roman"/>
                <w:i/>
                <w:iCs w:val="0"/>
              </w:rPr>
              <w:t>agree</w:t>
            </w:r>
            <w:r w:rsidR="00597D56" w:rsidRPr="004735DD">
              <w:rPr>
                <w:rFonts w:ascii="Times New Roman" w:hAnsi="Times New Roman"/>
              </w:rPr>
              <w:t>.</w:t>
            </w:r>
          </w:p>
        </w:tc>
      </w:tr>
      <w:tr w:rsidR="00250B4D" w:rsidRPr="004735DD" w14:paraId="5AC78161" w14:textId="77777777" w:rsidTr="00AB74CF">
        <w:tc>
          <w:tcPr>
            <w:tcW w:w="637" w:type="pct"/>
            <w:vMerge w:val="restart"/>
          </w:tcPr>
          <w:p w14:paraId="38AF3167"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34071E93" w14:textId="74446436"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7730842C"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1B4B8CCA"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N/A</w:t>
            </w:r>
          </w:p>
          <w:p w14:paraId="102CC54C" w14:textId="3C64DE26"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3865640D" w14:textId="090173E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D0F6A89" w14:textId="4638F57E" w:rsidR="00250B4D"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250B4D" w:rsidRPr="004735DD">
              <w:rPr>
                <w:rFonts w:ascii="Times New Roman" w:hAnsi="Times New Roman"/>
                <w:sz w:val="22"/>
                <w:szCs w:val="22"/>
              </w:rPr>
              <w:t>Responses</w:t>
            </w:r>
          </w:p>
        </w:tc>
        <w:tc>
          <w:tcPr>
            <w:tcW w:w="1077" w:type="pct"/>
            <w:gridSpan w:val="2"/>
          </w:tcPr>
          <w:p w14:paraId="02F7A4E3"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0D323929" w14:textId="2AFFEB63" w:rsidR="00250B4D" w:rsidRPr="004735DD" w:rsidRDefault="00597D56" w:rsidP="00B64000">
            <w:pPr>
              <w:pStyle w:val="Default"/>
              <w:jc w:val="center"/>
              <w:rPr>
                <w:rFonts w:ascii="Times New Roman" w:hAnsi="Times New Roman"/>
                <w:sz w:val="22"/>
                <w:szCs w:val="22"/>
              </w:rPr>
            </w:pPr>
            <w:r w:rsidRPr="004735DD">
              <w:rPr>
                <w:rFonts w:ascii="Times New Roman" w:hAnsi="Times New Roman"/>
                <w:sz w:val="22"/>
                <w:szCs w:val="22"/>
              </w:rPr>
              <w:t>Agree</w:t>
            </w:r>
            <w:r w:rsidR="00250B4D" w:rsidRPr="004735DD">
              <w:rPr>
                <w:rFonts w:ascii="Times New Roman" w:hAnsi="Times New Roman"/>
                <w:sz w:val="22"/>
                <w:szCs w:val="22"/>
              </w:rPr>
              <w:t xml:space="preserve"> Responses</w:t>
            </w:r>
          </w:p>
        </w:tc>
      </w:tr>
      <w:tr w:rsidR="00250B4D" w:rsidRPr="004735DD" w14:paraId="5C14CF5D" w14:textId="77777777" w:rsidTr="00AB74CF">
        <w:tc>
          <w:tcPr>
            <w:tcW w:w="637" w:type="pct"/>
            <w:vMerge/>
          </w:tcPr>
          <w:p w14:paraId="32BB5BE0" w14:textId="77777777" w:rsidR="00250B4D" w:rsidRPr="004735DD" w:rsidRDefault="00250B4D" w:rsidP="00250B4D">
            <w:pPr>
              <w:pStyle w:val="Default"/>
              <w:rPr>
                <w:rFonts w:ascii="Times New Roman" w:hAnsi="Times New Roman"/>
                <w:sz w:val="22"/>
                <w:szCs w:val="22"/>
              </w:rPr>
            </w:pPr>
          </w:p>
        </w:tc>
        <w:tc>
          <w:tcPr>
            <w:tcW w:w="549" w:type="pct"/>
          </w:tcPr>
          <w:p w14:paraId="781B369D" w14:textId="6F760DBB"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58C080F5" w14:textId="1EF9AE34"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C201603"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25F95738"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6993C8FF"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592CDAE"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BE96D64"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9" w:type="pct"/>
          </w:tcPr>
          <w:p w14:paraId="551685B8"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r>
      <w:tr w:rsidR="00250B4D" w:rsidRPr="004735DD" w14:paraId="4774E658" w14:textId="77777777" w:rsidTr="00AB74CF">
        <w:tc>
          <w:tcPr>
            <w:tcW w:w="637" w:type="pct"/>
          </w:tcPr>
          <w:p w14:paraId="256415BA"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52F4A6C9" w14:textId="77777777" w:rsidR="00250B4D" w:rsidRPr="004735DD" w:rsidRDefault="00250B4D" w:rsidP="00250B4D">
            <w:pPr>
              <w:pStyle w:val="Default"/>
              <w:jc w:val="center"/>
              <w:rPr>
                <w:rFonts w:ascii="Times New Roman" w:hAnsi="Times New Roman"/>
                <w:sz w:val="22"/>
                <w:szCs w:val="22"/>
              </w:rPr>
            </w:pPr>
          </w:p>
        </w:tc>
        <w:tc>
          <w:tcPr>
            <w:tcW w:w="584" w:type="pct"/>
          </w:tcPr>
          <w:p w14:paraId="0BA24C7A" w14:textId="3318A166" w:rsidR="00250B4D" w:rsidRPr="004735DD" w:rsidRDefault="00250B4D" w:rsidP="00250B4D">
            <w:pPr>
              <w:pStyle w:val="Default"/>
              <w:jc w:val="center"/>
              <w:rPr>
                <w:rFonts w:ascii="Times New Roman" w:hAnsi="Times New Roman"/>
                <w:sz w:val="22"/>
                <w:szCs w:val="22"/>
              </w:rPr>
            </w:pPr>
          </w:p>
        </w:tc>
        <w:tc>
          <w:tcPr>
            <w:tcW w:w="538" w:type="pct"/>
          </w:tcPr>
          <w:p w14:paraId="6C5C97DE" w14:textId="77777777" w:rsidR="00250B4D" w:rsidRPr="004735DD" w:rsidRDefault="00250B4D" w:rsidP="00250B4D">
            <w:pPr>
              <w:pStyle w:val="Default"/>
              <w:jc w:val="center"/>
              <w:rPr>
                <w:rFonts w:ascii="Times New Roman" w:hAnsi="Times New Roman"/>
                <w:sz w:val="22"/>
                <w:szCs w:val="22"/>
              </w:rPr>
            </w:pPr>
          </w:p>
        </w:tc>
        <w:tc>
          <w:tcPr>
            <w:tcW w:w="435" w:type="pct"/>
          </w:tcPr>
          <w:p w14:paraId="373B1EA7" w14:textId="77777777" w:rsidR="00250B4D" w:rsidRPr="004735DD" w:rsidRDefault="00250B4D" w:rsidP="00250B4D">
            <w:pPr>
              <w:pStyle w:val="Default"/>
              <w:jc w:val="center"/>
              <w:rPr>
                <w:rFonts w:ascii="Times New Roman" w:hAnsi="Times New Roman"/>
                <w:sz w:val="22"/>
                <w:szCs w:val="22"/>
              </w:rPr>
            </w:pPr>
          </w:p>
        </w:tc>
        <w:tc>
          <w:tcPr>
            <w:tcW w:w="641" w:type="pct"/>
          </w:tcPr>
          <w:p w14:paraId="7213C202" w14:textId="77777777" w:rsidR="00250B4D" w:rsidRPr="004735DD" w:rsidRDefault="00250B4D" w:rsidP="00250B4D">
            <w:pPr>
              <w:pStyle w:val="Default"/>
              <w:jc w:val="center"/>
              <w:rPr>
                <w:rFonts w:ascii="Times New Roman" w:hAnsi="Times New Roman"/>
                <w:sz w:val="22"/>
                <w:szCs w:val="22"/>
              </w:rPr>
            </w:pPr>
          </w:p>
        </w:tc>
        <w:tc>
          <w:tcPr>
            <w:tcW w:w="538" w:type="pct"/>
          </w:tcPr>
          <w:p w14:paraId="7B06C2A8" w14:textId="77777777" w:rsidR="00250B4D" w:rsidRPr="004735DD" w:rsidRDefault="00250B4D" w:rsidP="00250B4D">
            <w:pPr>
              <w:pStyle w:val="Default"/>
              <w:jc w:val="center"/>
              <w:rPr>
                <w:rFonts w:ascii="Times New Roman" w:hAnsi="Times New Roman"/>
                <w:sz w:val="22"/>
                <w:szCs w:val="22"/>
              </w:rPr>
            </w:pPr>
          </w:p>
        </w:tc>
        <w:tc>
          <w:tcPr>
            <w:tcW w:w="538" w:type="pct"/>
          </w:tcPr>
          <w:p w14:paraId="4D6691A7" w14:textId="77777777" w:rsidR="00250B4D" w:rsidRPr="004735DD" w:rsidRDefault="00250B4D" w:rsidP="00250B4D">
            <w:pPr>
              <w:pStyle w:val="Default"/>
              <w:jc w:val="center"/>
              <w:rPr>
                <w:rFonts w:ascii="Times New Roman" w:hAnsi="Times New Roman"/>
                <w:sz w:val="22"/>
                <w:szCs w:val="22"/>
              </w:rPr>
            </w:pPr>
          </w:p>
        </w:tc>
        <w:tc>
          <w:tcPr>
            <w:tcW w:w="539" w:type="pct"/>
          </w:tcPr>
          <w:p w14:paraId="72EE9FC9" w14:textId="77777777" w:rsidR="00250B4D" w:rsidRPr="004735DD" w:rsidRDefault="00250B4D" w:rsidP="00250B4D">
            <w:pPr>
              <w:pStyle w:val="Default"/>
              <w:jc w:val="center"/>
              <w:rPr>
                <w:rFonts w:ascii="Times New Roman" w:hAnsi="Times New Roman"/>
                <w:sz w:val="22"/>
                <w:szCs w:val="22"/>
              </w:rPr>
            </w:pPr>
          </w:p>
        </w:tc>
      </w:tr>
      <w:tr w:rsidR="00250B4D" w:rsidRPr="004735DD" w14:paraId="71A85C40" w14:textId="77777777" w:rsidTr="00AB74CF">
        <w:tc>
          <w:tcPr>
            <w:tcW w:w="637" w:type="pct"/>
          </w:tcPr>
          <w:p w14:paraId="6AB58F6A"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0C299A7F" w14:textId="77777777" w:rsidR="00250B4D" w:rsidRPr="004735DD" w:rsidRDefault="00250B4D" w:rsidP="00250B4D">
            <w:pPr>
              <w:pStyle w:val="Default"/>
              <w:jc w:val="center"/>
              <w:rPr>
                <w:rFonts w:ascii="Times New Roman" w:hAnsi="Times New Roman"/>
                <w:sz w:val="22"/>
                <w:szCs w:val="22"/>
              </w:rPr>
            </w:pPr>
          </w:p>
        </w:tc>
        <w:tc>
          <w:tcPr>
            <w:tcW w:w="584" w:type="pct"/>
          </w:tcPr>
          <w:p w14:paraId="524BC05B" w14:textId="1FC2B86B" w:rsidR="00250B4D" w:rsidRPr="004735DD" w:rsidRDefault="00250B4D" w:rsidP="00250B4D">
            <w:pPr>
              <w:pStyle w:val="Default"/>
              <w:jc w:val="center"/>
              <w:rPr>
                <w:rFonts w:ascii="Times New Roman" w:hAnsi="Times New Roman"/>
                <w:sz w:val="22"/>
                <w:szCs w:val="22"/>
              </w:rPr>
            </w:pPr>
          </w:p>
        </w:tc>
        <w:tc>
          <w:tcPr>
            <w:tcW w:w="538" w:type="pct"/>
          </w:tcPr>
          <w:p w14:paraId="3F1F3DA6" w14:textId="77777777" w:rsidR="00250B4D" w:rsidRPr="004735DD" w:rsidRDefault="00250B4D" w:rsidP="00250B4D">
            <w:pPr>
              <w:pStyle w:val="Default"/>
              <w:jc w:val="center"/>
              <w:rPr>
                <w:rFonts w:ascii="Times New Roman" w:hAnsi="Times New Roman"/>
                <w:sz w:val="22"/>
                <w:szCs w:val="22"/>
              </w:rPr>
            </w:pPr>
          </w:p>
        </w:tc>
        <w:tc>
          <w:tcPr>
            <w:tcW w:w="435" w:type="pct"/>
          </w:tcPr>
          <w:p w14:paraId="2C8CD3EF" w14:textId="77777777" w:rsidR="00250B4D" w:rsidRPr="004735DD" w:rsidRDefault="00250B4D" w:rsidP="00250B4D">
            <w:pPr>
              <w:pStyle w:val="Default"/>
              <w:jc w:val="center"/>
              <w:rPr>
                <w:rFonts w:ascii="Times New Roman" w:hAnsi="Times New Roman"/>
                <w:sz w:val="22"/>
                <w:szCs w:val="22"/>
              </w:rPr>
            </w:pPr>
          </w:p>
        </w:tc>
        <w:tc>
          <w:tcPr>
            <w:tcW w:w="641" w:type="pct"/>
          </w:tcPr>
          <w:p w14:paraId="31AB4E5E" w14:textId="77777777" w:rsidR="00250B4D" w:rsidRPr="004735DD" w:rsidRDefault="00250B4D" w:rsidP="00250B4D">
            <w:pPr>
              <w:pStyle w:val="Default"/>
              <w:jc w:val="center"/>
              <w:rPr>
                <w:rFonts w:ascii="Times New Roman" w:hAnsi="Times New Roman"/>
                <w:sz w:val="22"/>
                <w:szCs w:val="22"/>
              </w:rPr>
            </w:pPr>
          </w:p>
        </w:tc>
        <w:tc>
          <w:tcPr>
            <w:tcW w:w="538" w:type="pct"/>
          </w:tcPr>
          <w:p w14:paraId="13EA3E1F" w14:textId="77777777" w:rsidR="00250B4D" w:rsidRPr="004735DD" w:rsidRDefault="00250B4D" w:rsidP="00250B4D">
            <w:pPr>
              <w:pStyle w:val="Default"/>
              <w:jc w:val="center"/>
              <w:rPr>
                <w:rFonts w:ascii="Times New Roman" w:hAnsi="Times New Roman"/>
                <w:sz w:val="22"/>
                <w:szCs w:val="22"/>
              </w:rPr>
            </w:pPr>
          </w:p>
        </w:tc>
        <w:tc>
          <w:tcPr>
            <w:tcW w:w="538" w:type="pct"/>
          </w:tcPr>
          <w:p w14:paraId="1C5DFA2A" w14:textId="77777777" w:rsidR="00250B4D" w:rsidRPr="004735DD" w:rsidRDefault="00250B4D" w:rsidP="00250B4D">
            <w:pPr>
              <w:pStyle w:val="Default"/>
              <w:jc w:val="center"/>
              <w:rPr>
                <w:rFonts w:ascii="Times New Roman" w:hAnsi="Times New Roman"/>
                <w:sz w:val="22"/>
                <w:szCs w:val="22"/>
              </w:rPr>
            </w:pPr>
          </w:p>
        </w:tc>
        <w:tc>
          <w:tcPr>
            <w:tcW w:w="539" w:type="pct"/>
          </w:tcPr>
          <w:p w14:paraId="5C52DAFF" w14:textId="77777777" w:rsidR="00250B4D" w:rsidRPr="004735DD" w:rsidRDefault="00250B4D" w:rsidP="00250B4D">
            <w:pPr>
              <w:pStyle w:val="Default"/>
              <w:jc w:val="center"/>
              <w:rPr>
                <w:rFonts w:ascii="Times New Roman" w:hAnsi="Times New Roman"/>
                <w:sz w:val="22"/>
                <w:szCs w:val="22"/>
              </w:rPr>
            </w:pPr>
          </w:p>
        </w:tc>
      </w:tr>
      <w:tr w:rsidR="00250B4D" w:rsidRPr="004735DD" w14:paraId="5264B4D1" w14:textId="77777777" w:rsidTr="00AB74CF">
        <w:tc>
          <w:tcPr>
            <w:tcW w:w="637" w:type="pct"/>
          </w:tcPr>
          <w:p w14:paraId="62E7E781"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07B0ABFD" w14:textId="77777777" w:rsidR="00250B4D" w:rsidRPr="004735DD" w:rsidRDefault="00250B4D" w:rsidP="00250B4D">
            <w:pPr>
              <w:pStyle w:val="Default"/>
              <w:jc w:val="center"/>
              <w:rPr>
                <w:rFonts w:ascii="Times New Roman" w:hAnsi="Times New Roman"/>
                <w:sz w:val="22"/>
                <w:szCs w:val="22"/>
              </w:rPr>
            </w:pPr>
          </w:p>
        </w:tc>
        <w:tc>
          <w:tcPr>
            <w:tcW w:w="584" w:type="pct"/>
          </w:tcPr>
          <w:p w14:paraId="75A91B33" w14:textId="47E3C2B0" w:rsidR="00250B4D" w:rsidRPr="004735DD" w:rsidRDefault="00250B4D" w:rsidP="00250B4D">
            <w:pPr>
              <w:pStyle w:val="Default"/>
              <w:jc w:val="center"/>
              <w:rPr>
                <w:rFonts w:ascii="Times New Roman" w:hAnsi="Times New Roman"/>
                <w:sz w:val="22"/>
                <w:szCs w:val="22"/>
              </w:rPr>
            </w:pPr>
          </w:p>
        </w:tc>
        <w:tc>
          <w:tcPr>
            <w:tcW w:w="538" w:type="pct"/>
          </w:tcPr>
          <w:p w14:paraId="73855D79" w14:textId="77777777" w:rsidR="00250B4D" w:rsidRPr="004735DD" w:rsidRDefault="00250B4D" w:rsidP="00250B4D">
            <w:pPr>
              <w:pStyle w:val="Default"/>
              <w:jc w:val="center"/>
              <w:rPr>
                <w:rFonts w:ascii="Times New Roman" w:hAnsi="Times New Roman"/>
                <w:sz w:val="22"/>
                <w:szCs w:val="22"/>
              </w:rPr>
            </w:pPr>
          </w:p>
        </w:tc>
        <w:tc>
          <w:tcPr>
            <w:tcW w:w="435" w:type="pct"/>
          </w:tcPr>
          <w:p w14:paraId="5E5FE52A" w14:textId="77777777" w:rsidR="00250B4D" w:rsidRPr="004735DD" w:rsidRDefault="00250B4D" w:rsidP="00250B4D">
            <w:pPr>
              <w:pStyle w:val="Default"/>
              <w:jc w:val="center"/>
              <w:rPr>
                <w:rFonts w:ascii="Times New Roman" w:hAnsi="Times New Roman"/>
                <w:sz w:val="22"/>
                <w:szCs w:val="22"/>
              </w:rPr>
            </w:pPr>
          </w:p>
        </w:tc>
        <w:tc>
          <w:tcPr>
            <w:tcW w:w="641" w:type="pct"/>
          </w:tcPr>
          <w:p w14:paraId="1FE75FFD" w14:textId="77777777" w:rsidR="00250B4D" w:rsidRPr="004735DD" w:rsidRDefault="00250B4D" w:rsidP="00250B4D">
            <w:pPr>
              <w:pStyle w:val="Default"/>
              <w:jc w:val="center"/>
              <w:rPr>
                <w:rFonts w:ascii="Times New Roman" w:hAnsi="Times New Roman"/>
                <w:sz w:val="22"/>
                <w:szCs w:val="22"/>
              </w:rPr>
            </w:pPr>
          </w:p>
        </w:tc>
        <w:tc>
          <w:tcPr>
            <w:tcW w:w="538" w:type="pct"/>
          </w:tcPr>
          <w:p w14:paraId="0A5A3DB0" w14:textId="77777777" w:rsidR="00250B4D" w:rsidRPr="004735DD" w:rsidRDefault="00250B4D" w:rsidP="00250B4D">
            <w:pPr>
              <w:pStyle w:val="Default"/>
              <w:jc w:val="center"/>
              <w:rPr>
                <w:rFonts w:ascii="Times New Roman" w:hAnsi="Times New Roman"/>
                <w:sz w:val="22"/>
                <w:szCs w:val="22"/>
              </w:rPr>
            </w:pPr>
          </w:p>
        </w:tc>
        <w:tc>
          <w:tcPr>
            <w:tcW w:w="538" w:type="pct"/>
          </w:tcPr>
          <w:p w14:paraId="42FD3512" w14:textId="77777777" w:rsidR="00250B4D" w:rsidRPr="004735DD" w:rsidRDefault="00250B4D" w:rsidP="00250B4D">
            <w:pPr>
              <w:pStyle w:val="Default"/>
              <w:jc w:val="center"/>
              <w:rPr>
                <w:rFonts w:ascii="Times New Roman" w:hAnsi="Times New Roman"/>
                <w:sz w:val="22"/>
                <w:szCs w:val="22"/>
              </w:rPr>
            </w:pPr>
          </w:p>
        </w:tc>
        <w:tc>
          <w:tcPr>
            <w:tcW w:w="539" w:type="pct"/>
          </w:tcPr>
          <w:p w14:paraId="06E9CCDB" w14:textId="77777777" w:rsidR="00250B4D" w:rsidRPr="004735DD" w:rsidRDefault="00250B4D" w:rsidP="00250B4D">
            <w:pPr>
              <w:pStyle w:val="Default"/>
              <w:jc w:val="center"/>
              <w:rPr>
                <w:rFonts w:ascii="Times New Roman" w:hAnsi="Times New Roman"/>
                <w:sz w:val="22"/>
                <w:szCs w:val="22"/>
              </w:rPr>
            </w:pPr>
          </w:p>
        </w:tc>
      </w:tr>
      <w:tr w:rsidR="00250B4D" w:rsidRPr="004735DD" w14:paraId="51C0EBBB" w14:textId="77777777" w:rsidTr="00AB74CF">
        <w:tc>
          <w:tcPr>
            <w:tcW w:w="637" w:type="pct"/>
          </w:tcPr>
          <w:p w14:paraId="7C7985CC"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7F10F068" w14:textId="77777777" w:rsidR="00250B4D" w:rsidRPr="004735DD" w:rsidRDefault="00250B4D" w:rsidP="00250B4D">
            <w:pPr>
              <w:pStyle w:val="Default"/>
              <w:jc w:val="center"/>
              <w:rPr>
                <w:rFonts w:ascii="Times New Roman" w:hAnsi="Times New Roman"/>
                <w:sz w:val="22"/>
                <w:szCs w:val="22"/>
              </w:rPr>
            </w:pPr>
          </w:p>
        </w:tc>
        <w:tc>
          <w:tcPr>
            <w:tcW w:w="584" w:type="pct"/>
          </w:tcPr>
          <w:p w14:paraId="5D0ED513" w14:textId="595DD067" w:rsidR="00250B4D" w:rsidRPr="004735DD" w:rsidRDefault="00250B4D" w:rsidP="00250B4D">
            <w:pPr>
              <w:pStyle w:val="Default"/>
              <w:jc w:val="center"/>
              <w:rPr>
                <w:rFonts w:ascii="Times New Roman" w:hAnsi="Times New Roman"/>
                <w:sz w:val="22"/>
                <w:szCs w:val="22"/>
              </w:rPr>
            </w:pPr>
          </w:p>
        </w:tc>
        <w:tc>
          <w:tcPr>
            <w:tcW w:w="538" w:type="pct"/>
          </w:tcPr>
          <w:p w14:paraId="1D111E62" w14:textId="77777777" w:rsidR="00250B4D" w:rsidRPr="004735DD" w:rsidRDefault="00250B4D" w:rsidP="00250B4D">
            <w:pPr>
              <w:pStyle w:val="Default"/>
              <w:jc w:val="center"/>
              <w:rPr>
                <w:rFonts w:ascii="Times New Roman" w:hAnsi="Times New Roman"/>
                <w:sz w:val="22"/>
                <w:szCs w:val="22"/>
              </w:rPr>
            </w:pPr>
          </w:p>
        </w:tc>
        <w:tc>
          <w:tcPr>
            <w:tcW w:w="435" w:type="pct"/>
          </w:tcPr>
          <w:p w14:paraId="34C75F55" w14:textId="77777777" w:rsidR="00250B4D" w:rsidRPr="004735DD" w:rsidRDefault="00250B4D" w:rsidP="00250B4D">
            <w:pPr>
              <w:pStyle w:val="Default"/>
              <w:jc w:val="center"/>
              <w:rPr>
                <w:rFonts w:ascii="Times New Roman" w:hAnsi="Times New Roman"/>
                <w:sz w:val="22"/>
                <w:szCs w:val="22"/>
              </w:rPr>
            </w:pPr>
          </w:p>
        </w:tc>
        <w:tc>
          <w:tcPr>
            <w:tcW w:w="641" w:type="pct"/>
          </w:tcPr>
          <w:p w14:paraId="5FA10F87" w14:textId="77777777" w:rsidR="00250B4D" w:rsidRPr="004735DD" w:rsidRDefault="00250B4D" w:rsidP="00250B4D">
            <w:pPr>
              <w:pStyle w:val="Default"/>
              <w:jc w:val="center"/>
              <w:rPr>
                <w:rFonts w:ascii="Times New Roman" w:hAnsi="Times New Roman"/>
                <w:sz w:val="22"/>
                <w:szCs w:val="22"/>
              </w:rPr>
            </w:pPr>
          </w:p>
        </w:tc>
        <w:tc>
          <w:tcPr>
            <w:tcW w:w="538" w:type="pct"/>
          </w:tcPr>
          <w:p w14:paraId="40DD8B1B" w14:textId="77777777" w:rsidR="00250B4D" w:rsidRPr="004735DD" w:rsidRDefault="00250B4D" w:rsidP="00250B4D">
            <w:pPr>
              <w:pStyle w:val="Default"/>
              <w:jc w:val="center"/>
              <w:rPr>
                <w:rFonts w:ascii="Times New Roman" w:hAnsi="Times New Roman"/>
                <w:sz w:val="22"/>
                <w:szCs w:val="22"/>
              </w:rPr>
            </w:pPr>
          </w:p>
        </w:tc>
        <w:tc>
          <w:tcPr>
            <w:tcW w:w="538" w:type="pct"/>
          </w:tcPr>
          <w:p w14:paraId="0E2E5537" w14:textId="77777777" w:rsidR="00250B4D" w:rsidRPr="004735DD" w:rsidRDefault="00250B4D" w:rsidP="00250B4D">
            <w:pPr>
              <w:pStyle w:val="Default"/>
              <w:jc w:val="center"/>
              <w:rPr>
                <w:rFonts w:ascii="Times New Roman" w:hAnsi="Times New Roman"/>
                <w:sz w:val="22"/>
                <w:szCs w:val="22"/>
              </w:rPr>
            </w:pPr>
          </w:p>
        </w:tc>
        <w:tc>
          <w:tcPr>
            <w:tcW w:w="539" w:type="pct"/>
          </w:tcPr>
          <w:p w14:paraId="2287E09F" w14:textId="77777777" w:rsidR="00250B4D" w:rsidRPr="004735DD" w:rsidRDefault="00250B4D" w:rsidP="00250B4D">
            <w:pPr>
              <w:pStyle w:val="Default"/>
              <w:jc w:val="center"/>
              <w:rPr>
                <w:rFonts w:ascii="Times New Roman" w:hAnsi="Times New Roman"/>
                <w:sz w:val="22"/>
                <w:szCs w:val="22"/>
              </w:rPr>
            </w:pPr>
          </w:p>
        </w:tc>
      </w:tr>
      <w:tr w:rsidR="00250B4D" w:rsidRPr="004735DD" w14:paraId="6DB3E7F8" w14:textId="77777777" w:rsidTr="00AB74CF">
        <w:tc>
          <w:tcPr>
            <w:tcW w:w="637" w:type="pct"/>
          </w:tcPr>
          <w:p w14:paraId="71205912"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5761AE05" w14:textId="77777777" w:rsidR="00250B4D" w:rsidRPr="004735DD" w:rsidRDefault="00250B4D" w:rsidP="00250B4D">
            <w:pPr>
              <w:pStyle w:val="Default"/>
              <w:jc w:val="center"/>
              <w:rPr>
                <w:rFonts w:ascii="Times New Roman" w:hAnsi="Times New Roman"/>
                <w:sz w:val="22"/>
                <w:szCs w:val="22"/>
              </w:rPr>
            </w:pPr>
          </w:p>
        </w:tc>
        <w:tc>
          <w:tcPr>
            <w:tcW w:w="584" w:type="pct"/>
          </w:tcPr>
          <w:p w14:paraId="0105F636" w14:textId="3747C51D" w:rsidR="00250B4D" w:rsidRPr="004735DD" w:rsidRDefault="00250B4D" w:rsidP="00250B4D">
            <w:pPr>
              <w:pStyle w:val="Default"/>
              <w:jc w:val="center"/>
              <w:rPr>
                <w:rFonts w:ascii="Times New Roman" w:hAnsi="Times New Roman"/>
                <w:sz w:val="22"/>
                <w:szCs w:val="22"/>
              </w:rPr>
            </w:pPr>
          </w:p>
        </w:tc>
        <w:tc>
          <w:tcPr>
            <w:tcW w:w="538" w:type="pct"/>
          </w:tcPr>
          <w:p w14:paraId="5CC33408" w14:textId="77777777" w:rsidR="00250B4D" w:rsidRPr="004735DD" w:rsidRDefault="00250B4D" w:rsidP="00250B4D">
            <w:pPr>
              <w:pStyle w:val="Default"/>
              <w:jc w:val="center"/>
              <w:rPr>
                <w:rFonts w:ascii="Times New Roman" w:hAnsi="Times New Roman"/>
                <w:sz w:val="22"/>
                <w:szCs w:val="22"/>
              </w:rPr>
            </w:pPr>
          </w:p>
        </w:tc>
        <w:tc>
          <w:tcPr>
            <w:tcW w:w="435" w:type="pct"/>
          </w:tcPr>
          <w:p w14:paraId="47AFFC83" w14:textId="77777777" w:rsidR="00250B4D" w:rsidRPr="004735DD" w:rsidRDefault="00250B4D" w:rsidP="00250B4D">
            <w:pPr>
              <w:pStyle w:val="Default"/>
              <w:jc w:val="center"/>
              <w:rPr>
                <w:rFonts w:ascii="Times New Roman" w:hAnsi="Times New Roman"/>
                <w:sz w:val="22"/>
                <w:szCs w:val="22"/>
              </w:rPr>
            </w:pPr>
          </w:p>
        </w:tc>
        <w:tc>
          <w:tcPr>
            <w:tcW w:w="641" w:type="pct"/>
          </w:tcPr>
          <w:p w14:paraId="4576F838" w14:textId="77777777" w:rsidR="00250B4D" w:rsidRPr="004735DD" w:rsidRDefault="00250B4D" w:rsidP="00250B4D">
            <w:pPr>
              <w:pStyle w:val="Default"/>
              <w:jc w:val="center"/>
              <w:rPr>
                <w:rFonts w:ascii="Times New Roman" w:hAnsi="Times New Roman"/>
                <w:sz w:val="22"/>
                <w:szCs w:val="22"/>
              </w:rPr>
            </w:pPr>
          </w:p>
        </w:tc>
        <w:tc>
          <w:tcPr>
            <w:tcW w:w="538" w:type="pct"/>
          </w:tcPr>
          <w:p w14:paraId="001D52E4" w14:textId="77777777" w:rsidR="00250B4D" w:rsidRPr="004735DD" w:rsidRDefault="00250B4D" w:rsidP="00250B4D">
            <w:pPr>
              <w:pStyle w:val="Default"/>
              <w:jc w:val="center"/>
              <w:rPr>
                <w:rFonts w:ascii="Times New Roman" w:hAnsi="Times New Roman"/>
                <w:sz w:val="22"/>
                <w:szCs w:val="22"/>
              </w:rPr>
            </w:pPr>
          </w:p>
        </w:tc>
        <w:tc>
          <w:tcPr>
            <w:tcW w:w="538" w:type="pct"/>
          </w:tcPr>
          <w:p w14:paraId="0001A071" w14:textId="77777777" w:rsidR="00250B4D" w:rsidRPr="004735DD" w:rsidRDefault="00250B4D" w:rsidP="00250B4D">
            <w:pPr>
              <w:pStyle w:val="Default"/>
              <w:jc w:val="center"/>
              <w:rPr>
                <w:rFonts w:ascii="Times New Roman" w:hAnsi="Times New Roman"/>
                <w:sz w:val="22"/>
                <w:szCs w:val="22"/>
              </w:rPr>
            </w:pPr>
          </w:p>
        </w:tc>
        <w:tc>
          <w:tcPr>
            <w:tcW w:w="539" w:type="pct"/>
          </w:tcPr>
          <w:p w14:paraId="5974B796" w14:textId="77777777" w:rsidR="00250B4D" w:rsidRPr="004735DD" w:rsidRDefault="00250B4D" w:rsidP="00250B4D">
            <w:pPr>
              <w:pStyle w:val="Default"/>
              <w:jc w:val="center"/>
              <w:rPr>
                <w:rFonts w:ascii="Times New Roman" w:hAnsi="Times New Roman"/>
                <w:sz w:val="22"/>
                <w:szCs w:val="22"/>
              </w:rPr>
            </w:pPr>
          </w:p>
        </w:tc>
      </w:tr>
      <w:bookmarkEnd w:id="197"/>
    </w:tbl>
    <w:p w14:paraId="59DA6D3D" w14:textId="77777777" w:rsidR="001F3F87" w:rsidRPr="004735DD" w:rsidRDefault="001F3F87" w:rsidP="00172E62"/>
    <w:tbl>
      <w:tblPr>
        <w:tblStyle w:val="TableGrid"/>
        <w:tblW w:w="5000" w:type="pct"/>
        <w:tblLook w:val="04A0" w:firstRow="1" w:lastRow="0" w:firstColumn="1" w:lastColumn="0" w:noHBand="0" w:noVBand="1"/>
      </w:tblPr>
      <w:tblGrid>
        <w:gridCol w:w="1332"/>
        <w:gridCol w:w="1146"/>
        <w:gridCol w:w="1218"/>
        <w:gridCol w:w="1122"/>
        <w:gridCol w:w="907"/>
        <w:gridCol w:w="1337"/>
        <w:gridCol w:w="1122"/>
        <w:gridCol w:w="1122"/>
        <w:gridCol w:w="1124"/>
      </w:tblGrid>
      <w:tr w:rsidR="00D61C89" w:rsidRPr="004735DD" w14:paraId="0BF9431D" w14:textId="77777777" w:rsidTr="005C20BD">
        <w:tc>
          <w:tcPr>
            <w:tcW w:w="5000" w:type="pct"/>
            <w:gridSpan w:val="9"/>
          </w:tcPr>
          <w:p w14:paraId="24026C16" w14:textId="2CBCFACF" w:rsidR="00D61C89" w:rsidRPr="004735DD" w:rsidRDefault="00D61C89" w:rsidP="00B55375">
            <w:pPr>
              <w:pStyle w:val="Default"/>
              <w:rPr>
                <w:rFonts w:ascii="Times New Roman" w:hAnsi="Times New Roman"/>
                <w:sz w:val="22"/>
                <w:szCs w:val="22"/>
              </w:rPr>
            </w:pPr>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b | </w:t>
            </w:r>
            <w:r w:rsidR="00426A33" w:rsidRPr="004735DD">
              <w:rPr>
                <w:rFonts w:ascii="Times New Roman" w:hAnsi="Times New Roman"/>
                <w:b/>
                <w:sz w:val="22"/>
                <w:szCs w:val="22"/>
              </w:rPr>
              <w:t>I am Aware There is a</w:t>
            </w:r>
            <w:r w:rsidR="0073672E" w:rsidRPr="004735DD">
              <w:rPr>
                <w:rFonts w:ascii="Times New Roman" w:hAnsi="Times New Roman"/>
                <w:b/>
                <w:sz w:val="22"/>
                <w:szCs w:val="22"/>
              </w:rPr>
              <w:t xml:space="preserve"> </w:t>
            </w:r>
            <w:r w:rsidR="00F35D13" w:rsidRPr="004735DD">
              <w:rPr>
                <w:rFonts w:ascii="Times New Roman" w:hAnsi="Times New Roman"/>
                <w:b/>
                <w:sz w:val="22"/>
                <w:szCs w:val="22"/>
              </w:rPr>
              <w:t xml:space="preserve">Process </w:t>
            </w:r>
            <w:r w:rsidR="00426A33" w:rsidRPr="004735DD">
              <w:rPr>
                <w:rFonts w:ascii="Times New Roman" w:hAnsi="Times New Roman"/>
                <w:b/>
                <w:sz w:val="22"/>
                <w:szCs w:val="22"/>
              </w:rPr>
              <w:t xml:space="preserve">for </w:t>
            </w:r>
            <w:r w:rsidR="00F35D13" w:rsidRPr="004735DD">
              <w:rPr>
                <w:rFonts w:ascii="Times New Roman" w:hAnsi="Times New Roman"/>
                <w:b/>
                <w:sz w:val="22"/>
                <w:szCs w:val="22"/>
              </w:rPr>
              <w:t>Report</w:t>
            </w:r>
            <w:r w:rsidR="00426A33" w:rsidRPr="004735DD">
              <w:rPr>
                <w:rFonts w:ascii="Times New Roman" w:hAnsi="Times New Roman"/>
                <w:b/>
                <w:sz w:val="22"/>
                <w:szCs w:val="22"/>
              </w:rPr>
              <w:t>ing</w:t>
            </w:r>
            <w:r w:rsidR="0073672E" w:rsidRPr="004735DD">
              <w:rPr>
                <w:rFonts w:ascii="Times New Roman" w:hAnsi="Times New Roman"/>
                <w:b/>
                <w:sz w:val="22"/>
                <w:szCs w:val="22"/>
              </w:rPr>
              <w:t xml:space="preserve"> </w:t>
            </w:r>
            <w:r w:rsidRPr="004735DD">
              <w:rPr>
                <w:rFonts w:ascii="Times New Roman" w:hAnsi="Times New Roman"/>
                <w:b/>
                <w:sz w:val="22"/>
                <w:szCs w:val="22"/>
              </w:rPr>
              <w:t>Student Mistreatment</w:t>
            </w:r>
            <w:r w:rsidR="00426A33" w:rsidRPr="004735DD">
              <w:rPr>
                <w:rFonts w:ascii="Times New Roman" w:hAnsi="Times New Roman"/>
                <w:b/>
                <w:sz w:val="22"/>
                <w:szCs w:val="22"/>
              </w:rPr>
              <w:t xml:space="preserve"> and Know Where to Find </w:t>
            </w:r>
            <w:r w:rsidR="001C700B" w:rsidRPr="004735DD">
              <w:rPr>
                <w:rFonts w:ascii="Times New Roman" w:hAnsi="Times New Roman"/>
                <w:b/>
                <w:sz w:val="22"/>
                <w:szCs w:val="22"/>
              </w:rPr>
              <w:t>It</w:t>
            </w:r>
            <w:r w:rsidR="00426A33" w:rsidRPr="004735DD">
              <w:rPr>
                <w:rFonts w:ascii="Times New Roman" w:hAnsi="Times New Roman"/>
                <w:b/>
                <w:sz w:val="22"/>
                <w:szCs w:val="22"/>
              </w:rPr>
              <w:t>.</w:t>
            </w:r>
          </w:p>
        </w:tc>
      </w:tr>
      <w:tr w:rsidR="00D61C89" w:rsidRPr="004735DD" w14:paraId="640206F0" w14:textId="77777777" w:rsidTr="005C20BD">
        <w:tc>
          <w:tcPr>
            <w:tcW w:w="5000" w:type="pct"/>
            <w:gridSpan w:val="9"/>
          </w:tcPr>
          <w:p w14:paraId="74906F12" w14:textId="1C7627BD"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CD27DE">
              <w:rPr>
                <w:rFonts w:ascii="Times New Roman" w:hAnsi="Times New Roman"/>
                <w:i/>
              </w:rPr>
              <w:t>disagree</w:t>
            </w:r>
            <w:r w:rsidR="009C626A" w:rsidRPr="00CD27DE">
              <w:rPr>
                <w:rFonts w:ascii="Times New Roman" w:hAnsi="Times New Roman"/>
              </w:rPr>
              <w:t xml:space="preserve">, and </w:t>
            </w:r>
            <w:r w:rsidR="009C626A" w:rsidRPr="00CD27DE">
              <w:rPr>
                <w:rFonts w:ascii="Times New Roman" w:hAnsi="Times New Roman"/>
                <w:i/>
                <w:iCs w:val="0"/>
              </w:rPr>
              <w:t>agree</w:t>
            </w:r>
            <w:r w:rsidR="00597D56" w:rsidRPr="004735DD">
              <w:rPr>
                <w:rFonts w:ascii="Times New Roman" w:hAnsi="Times New Roman"/>
              </w:rPr>
              <w:t>.</w:t>
            </w:r>
          </w:p>
        </w:tc>
      </w:tr>
      <w:tr w:rsidR="00BA5B98" w:rsidRPr="004735DD" w14:paraId="0D12C63C" w14:textId="77777777" w:rsidTr="005C20BD">
        <w:tc>
          <w:tcPr>
            <w:tcW w:w="638" w:type="pct"/>
            <w:vMerge w:val="restart"/>
          </w:tcPr>
          <w:p w14:paraId="3CD119B4" w14:textId="77777777" w:rsidR="00BA5B98" w:rsidRPr="004735DD" w:rsidRDefault="00BA5B98" w:rsidP="00BA5B98">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3CD3D32D" w14:textId="074A73E3" w:rsidR="00BA5B98"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21EF33C5" w14:textId="77777777"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70A1D7B8" w14:textId="77777777"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N/A</w:t>
            </w:r>
          </w:p>
          <w:p w14:paraId="25593573" w14:textId="0BDD8ECE"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46A853A1" w14:textId="1B3F03FA"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2183D2D" w14:textId="3F56108B" w:rsidR="00BA5B98"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BA5B98" w:rsidRPr="004735DD">
              <w:rPr>
                <w:rFonts w:ascii="Times New Roman" w:hAnsi="Times New Roman"/>
                <w:sz w:val="22"/>
                <w:szCs w:val="22"/>
              </w:rPr>
              <w:t>Responses</w:t>
            </w:r>
          </w:p>
        </w:tc>
        <w:tc>
          <w:tcPr>
            <w:tcW w:w="1076" w:type="pct"/>
            <w:gridSpan w:val="2"/>
          </w:tcPr>
          <w:p w14:paraId="021E4CD3" w14:textId="4E4C7713"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684A7FB9" w14:textId="62D8E6FD" w:rsidR="00BA5B98" w:rsidRPr="004735DD" w:rsidRDefault="00597D56" w:rsidP="00F35D13">
            <w:pPr>
              <w:pStyle w:val="Default"/>
              <w:jc w:val="center"/>
              <w:rPr>
                <w:rFonts w:ascii="Times New Roman" w:hAnsi="Times New Roman"/>
                <w:sz w:val="22"/>
                <w:szCs w:val="22"/>
              </w:rPr>
            </w:pPr>
            <w:r w:rsidRPr="004735DD">
              <w:rPr>
                <w:rFonts w:ascii="Times New Roman" w:hAnsi="Times New Roman"/>
                <w:sz w:val="22"/>
                <w:szCs w:val="22"/>
              </w:rPr>
              <w:t>Agree</w:t>
            </w:r>
            <w:r w:rsidR="00BA5B98" w:rsidRPr="004735DD">
              <w:rPr>
                <w:rFonts w:ascii="Times New Roman" w:hAnsi="Times New Roman"/>
                <w:sz w:val="22"/>
                <w:szCs w:val="22"/>
              </w:rPr>
              <w:t xml:space="preserve"> Responses</w:t>
            </w:r>
          </w:p>
        </w:tc>
      </w:tr>
      <w:tr w:rsidR="00250B4D" w:rsidRPr="004735DD" w14:paraId="7550DF4C" w14:textId="77777777" w:rsidTr="005C20BD">
        <w:tc>
          <w:tcPr>
            <w:tcW w:w="638" w:type="pct"/>
            <w:vMerge/>
          </w:tcPr>
          <w:p w14:paraId="244BA019" w14:textId="77777777" w:rsidR="00250B4D" w:rsidRPr="004735DD" w:rsidRDefault="00250B4D" w:rsidP="00250B4D">
            <w:pPr>
              <w:pStyle w:val="Default"/>
              <w:rPr>
                <w:rFonts w:ascii="Times New Roman" w:hAnsi="Times New Roman"/>
                <w:sz w:val="22"/>
                <w:szCs w:val="22"/>
              </w:rPr>
            </w:pPr>
          </w:p>
        </w:tc>
        <w:tc>
          <w:tcPr>
            <w:tcW w:w="549" w:type="pct"/>
          </w:tcPr>
          <w:p w14:paraId="47A97DD7" w14:textId="1D9681AF"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449B0AF" w14:textId="31F9DB0F"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A0BD5A2"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530F7A32"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13CFC1E9"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44EB0C8"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9E0B7C7"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CF7464D"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r>
      <w:tr w:rsidR="00250B4D" w:rsidRPr="004735DD" w14:paraId="6FC366BB" w14:textId="77777777" w:rsidTr="005C20BD">
        <w:tc>
          <w:tcPr>
            <w:tcW w:w="638" w:type="pct"/>
          </w:tcPr>
          <w:p w14:paraId="3A9352F5"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11FB3725" w14:textId="77777777" w:rsidR="00250B4D" w:rsidRPr="004735DD" w:rsidRDefault="00250B4D" w:rsidP="00250B4D">
            <w:pPr>
              <w:pStyle w:val="Default"/>
              <w:jc w:val="center"/>
              <w:rPr>
                <w:rFonts w:ascii="Times New Roman" w:hAnsi="Times New Roman"/>
                <w:sz w:val="22"/>
                <w:szCs w:val="22"/>
              </w:rPr>
            </w:pPr>
          </w:p>
        </w:tc>
        <w:tc>
          <w:tcPr>
            <w:tcW w:w="584" w:type="pct"/>
          </w:tcPr>
          <w:p w14:paraId="40E24DA8" w14:textId="3CFEB1E3" w:rsidR="00250B4D" w:rsidRPr="004735DD" w:rsidRDefault="00250B4D" w:rsidP="00250B4D">
            <w:pPr>
              <w:pStyle w:val="Default"/>
              <w:jc w:val="center"/>
              <w:rPr>
                <w:rFonts w:ascii="Times New Roman" w:hAnsi="Times New Roman"/>
                <w:sz w:val="22"/>
                <w:szCs w:val="22"/>
              </w:rPr>
            </w:pPr>
          </w:p>
        </w:tc>
        <w:tc>
          <w:tcPr>
            <w:tcW w:w="538" w:type="pct"/>
          </w:tcPr>
          <w:p w14:paraId="44C9F8E7" w14:textId="77777777" w:rsidR="00250B4D" w:rsidRPr="004735DD" w:rsidRDefault="00250B4D" w:rsidP="00250B4D">
            <w:pPr>
              <w:pStyle w:val="Default"/>
              <w:jc w:val="center"/>
              <w:rPr>
                <w:rFonts w:ascii="Times New Roman" w:hAnsi="Times New Roman"/>
                <w:sz w:val="22"/>
                <w:szCs w:val="22"/>
              </w:rPr>
            </w:pPr>
          </w:p>
        </w:tc>
        <w:tc>
          <w:tcPr>
            <w:tcW w:w="435" w:type="pct"/>
          </w:tcPr>
          <w:p w14:paraId="135E8BB7" w14:textId="77777777" w:rsidR="00250B4D" w:rsidRPr="004735DD" w:rsidRDefault="00250B4D" w:rsidP="00250B4D">
            <w:pPr>
              <w:pStyle w:val="Default"/>
              <w:jc w:val="center"/>
              <w:rPr>
                <w:rFonts w:ascii="Times New Roman" w:hAnsi="Times New Roman"/>
                <w:sz w:val="22"/>
                <w:szCs w:val="22"/>
              </w:rPr>
            </w:pPr>
          </w:p>
        </w:tc>
        <w:tc>
          <w:tcPr>
            <w:tcW w:w="641" w:type="pct"/>
          </w:tcPr>
          <w:p w14:paraId="2D229E22" w14:textId="77777777" w:rsidR="00250B4D" w:rsidRPr="004735DD" w:rsidRDefault="00250B4D" w:rsidP="00250B4D">
            <w:pPr>
              <w:pStyle w:val="Default"/>
              <w:jc w:val="center"/>
              <w:rPr>
                <w:rFonts w:ascii="Times New Roman" w:hAnsi="Times New Roman"/>
                <w:sz w:val="22"/>
                <w:szCs w:val="22"/>
              </w:rPr>
            </w:pPr>
          </w:p>
        </w:tc>
        <w:tc>
          <w:tcPr>
            <w:tcW w:w="538" w:type="pct"/>
          </w:tcPr>
          <w:p w14:paraId="2419501A" w14:textId="77777777" w:rsidR="00250B4D" w:rsidRPr="004735DD" w:rsidRDefault="00250B4D" w:rsidP="00250B4D">
            <w:pPr>
              <w:pStyle w:val="Default"/>
              <w:jc w:val="center"/>
              <w:rPr>
                <w:rFonts w:ascii="Times New Roman" w:hAnsi="Times New Roman"/>
                <w:sz w:val="22"/>
                <w:szCs w:val="22"/>
              </w:rPr>
            </w:pPr>
          </w:p>
        </w:tc>
        <w:tc>
          <w:tcPr>
            <w:tcW w:w="538" w:type="pct"/>
          </w:tcPr>
          <w:p w14:paraId="7A22AF70" w14:textId="77777777" w:rsidR="00250B4D" w:rsidRPr="004735DD" w:rsidRDefault="00250B4D" w:rsidP="00250B4D">
            <w:pPr>
              <w:pStyle w:val="Default"/>
              <w:jc w:val="center"/>
              <w:rPr>
                <w:rFonts w:ascii="Times New Roman" w:hAnsi="Times New Roman"/>
                <w:sz w:val="22"/>
                <w:szCs w:val="22"/>
              </w:rPr>
            </w:pPr>
          </w:p>
        </w:tc>
        <w:tc>
          <w:tcPr>
            <w:tcW w:w="538" w:type="pct"/>
          </w:tcPr>
          <w:p w14:paraId="1FB14C28" w14:textId="77777777" w:rsidR="00250B4D" w:rsidRPr="004735DD" w:rsidRDefault="00250B4D" w:rsidP="00250B4D">
            <w:pPr>
              <w:pStyle w:val="Default"/>
              <w:jc w:val="center"/>
              <w:rPr>
                <w:rFonts w:ascii="Times New Roman" w:hAnsi="Times New Roman"/>
                <w:sz w:val="22"/>
                <w:szCs w:val="22"/>
              </w:rPr>
            </w:pPr>
          </w:p>
        </w:tc>
      </w:tr>
      <w:tr w:rsidR="00250B4D" w:rsidRPr="004735DD" w14:paraId="3DB8308A" w14:textId="77777777" w:rsidTr="005C20BD">
        <w:tc>
          <w:tcPr>
            <w:tcW w:w="638" w:type="pct"/>
          </w:tcPr>
          <w:p w14:paraId="364909B9"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374068BB" w14:textId="77777777" w:rsidR="00250B4D" w:rsidRPr="004735DD" w:rsidRDefault="00250B4D" w:rsidP="00250B4D">
            <w:pPr>
              <w:pStyle w:val="Default"/>
              <w:jc w:val="center"/>
              <w:rPr>
                <w:rFonts w:ascii="Times New Roman" w:hAnsi="Times New Roman"/>
                <w:sz w:val="22"/>
                <w:szCs w:val="22"/>
              </w:rPr>
            </w:pPr>
          </w:p>
        </w:tc>
        <w:tc>
          <w:tcPr>
            <w:tcW w:w="584" w:type="pct"/>
          </w:tcPr>
          <w:p w14:paraId="2B06C65D" w14:textId="061037FC" w:rsidR="00250B4D" w:rsidRPr="004735DD" w:rsidRDefault="00250B4D" w:rsidP="00250B4D">
            <w:pPr>
              <w:pStyle w:val="Default"/>
              <w:jc w:val="center"/>
              <w:rPr>
                <w:rFonts w:ascii="Times New Roman" w:hAnsi="Times New Roman"/>
                <w:sz w:val="22"/>
                <w:szCs w:val="22"/>
              </w:rPr>
            </w:pPr>
          </w:p>
        </w:tc>
        <w:tc>
          <w:tcPr>
            <w:tcW w:w="538" w:type="pct"/>
          </w:tcPr>
          <w:p w14:paraId="3DF4B48D" w14:textId="77777777" w:rsidR="00250B4D" w:rsidRPr="004735DD" w:rsidRDefault="00250B4D" w:rsidP="00250B4D">
            <w:pPr>
              <w:pStyle w:val="Default"/>
              <w:jc w:val="center"/>
              <w:rPr>
                <w:rFonts w:ascii="Times New Roman" w:hAnsi="Times New Roman"/>
                <w:sz w:val="22"/>
                <w:szCs w:val="22"/>
              </w:rPr>
            </w:pPr>
          </w:p>
        </w:tc>
        <w:tc>
          <w:tcPr>
            <w:tcW w:w="435" w:type="pct"/>
          </w:tcPr>
          <w:p w14:paraId="6FBF6C19" w14:textId="77777777" w:rsidR="00250B4D" w:rsidRPr="004735DD" w:rsidRDefault="00250B4D" w:rsidP="00250B4D">
            <w:pPr>
              <w:pStyle w:val="Default"/>
              <w:jc w:val="center"/>
              <w:rPr>
                <w:rFonts w:ascii="Times New Roman" w:hAnsi="Times New Roman"/>
                <w:sz w:val="22"/>
                <w:szCs w:val="22"/>
              </w:rPr>
            </w:pPr>
          </w:p>
        </w:tc>
        <w:tc>
          <w:tcPr>
            <w:tcW w:w="641" w:type="pct"/>
          </w:tcPr>
          <w:p w14:paraId="1DA2E3FC" w14:textId="77777777" w:rsidR="00250B4D" w:rsidRPr="004735DD" w:rsidRDefault="00250B4D" w:rsidP="00250B4D">
            <w:pPr>
              <w:pStyle w:val="Default"/>
              <w:jc w:val="center"/>
              <w:rPr>
                <w:rFonts w:ascii="Times New Roman" w:hAnsi="Times New Roman"/>
                <w:sz w:val="22"/>
                <w:szCs w:val="22"/>
              </w:rPr>
            </w:pPr>
          </w:p>
        </w:tc>
        <w:tc>
          <w:tcPr>
            <w:tcW w:w="538" w:type="pct"/>
          </w:tcPr>
          <w:p w14:paraId="0D10F96A" w14:textId="77777777" w:rsidR="00250B4D" w:rsidRPr="004735DD" w:rsidRDefault="00250B4D" w:rsidP="00250B4D">
            <w:pPr>
              <w:pStyle w:val="Default"/>
              <w:jc w:val="center"/>
              <w:rPr>
                <w:rFonts w:ascii="Times New Roman" w:hAnsi="Times New Roman"/>
                <w:sz w:val="22"/>
                <w:szCs w:val="22"/>
              </w:rPr>
            </w:pPr>
          </w:p>
        </w:tc>
        <w:tc>
          <w:tcPr>
            <w:tcW w:w="538" w:type="pct"/>
          </w:tcPr>
          <w:p w14:paraId="5F3D1A31" w14:textId="77777777" w:rsidR="00250B4D" w:rsidRPr="004735DD" w:rsidRDefault="00250B4D" w:rsidP="00250B4D">
            <w:pPr>
              <w:pStyle w:val="Default"/>
              <w:jc w:val="center"/>
              <w:rPr>
                <w:rFonts w:ascii="Times New Roman" w:hAnsi="Times New Roman"/>
                <w:sz w:val="22"/>
                <w:szCs w:val="22"/>
              </w:rPr>
            </w:pPr>
          </w:p>
        </w:tc>
        <w:tc>
          <w:tcPr>
            <w:tcW w:w="538" w:type="pct"/>
          </w:tcPr>
          <w:p w14:paraId="4622BCF7" w14:textId="77777777" w:rsidR="00250B4D" w:rsidRPr="004735DD" w:rsidRDefault="00250B4D" w:rsidP="00250B4D">
            <w:pPr>
              <w:pStyle w:val="Default"/>
              <w:jc w:val="center"/>
              <w:rPr>
                <w:rFonts w:ascii="Times New Roman" w:hAnsi="Times New Roman"/>
                <w:sz w:val="22"/>
                <w:szCs w:val="22"/>
              </w:rPr>
            </w:pPr>
          </w:p>
        </w:tc>
      </w:tr>
      <w:tr w:rsidR="00250B4D" w:rsidRPr="004735DD" w14:paraId="295B790D" w14:textId="77777777" w:rsidTr="005C20BD">
        <w:tc>
          <w:tcPr>
            <w:tcW w:w="638" w:type="pct"/>
          </w:tcPr>
          <w:p w14:paraId="5E2AEBAF"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2CAD0E74" w14:textId="77777777" w:rsidR="00250B4D" w:rsidRPr="004735DD" w:rsidRDefault="00250B4D" w:rsidP="00250B4D">
            <w:pPr>
              <w:pStyle w:val="Default"/>
              <w:jc w:val="center"/>
              <w:rPr>
                <w:rFonts w:ascii="Times New Roman" w:hAnsi="Times New Roman"/>
                <w:sz w:val="22"/>
                <w:szCs w:val="22"/>
              </w:rPr>
            </w:pPr>
          </w:p>
        </w:tc>
        <w:tc>
          <w:tcPr>
            <w:tcW w:w="584" w:type="pct"/>
          </w:tcPr>
          <w:p w14:paraId="2FA07257" w14:textId="1FBCE515" w:rsidR="00250B4D" w:rsidRPr="004735DD" w:rsidRDefault="00250B4D" w:rsidP="00250B4D">
            <w:pPr>
              <w:pStyle w:val="Default"/>
              <w:jc w:val="center"/>
              <w:rPr>
                <w:rFonts w:ascii="Times New Roman" w:hAnsi="Times New Roman"/>
                <w:sz w:val="22"/>
                <w:szCs w:val="22"/>
              </w:rPr>
            </w:pPr>
          </w:p>
        </w:tc>
        <w:tc>
          <w:tcPr>
            <w:tcW w:w="538" w:type="pct"/>
          </w:tcPr>
          <w:p w14:paraId="394F3E4F" w14:textId="77777777" w:rsidR="00250B4D" w:rsidRPr="004735DD" w:rsidRDefault="00250B4D" w:rsidP="00250B4D">
            <w:pPr>
              <w:pStyle w:val="Default"/>
              <w:jc w:val="center"/>
              <w:rPr>
                <w:rFonts w:ascii="Times New Roman" w:hAnsi="Times New Roman"/>
                <w:sz w:val="22"/>
                <w:szCs w:val="22"/>
              </w:rPr>
            </w:pPr>
          </w:p>
        </w:tc>
        <w:tc>
          <w:tcPr>
            <w:tcW w:w="435" w:type="pct"/>
          </w:tcPr>
          <w:p w14:paraId="30163A36" w14:textId="77777777" w:rsidR="00250B4D" w:rsidRPr="004735DD" w:rsidRDefault="00250B4D" w:rsidP="00250B4D">
            <w:pPr>
              <w:pStyle w:val="Default"/>
              <w:jc w:val="center"/>
              <w:rPr>
                <w:rFonts w:ascii="Times New Roman" w:hAnsi="Times New Roman"/>
                <w:sz w:val="22"/>
                <w:szCs w:val="22"/>
              </w:rPr>
            </w:pPr>
          </w:p>
        </w:tc>
        <w:tc>
          <w:tcPr>
            <w:tcW w:w="641" w:type="pct"/>
          </w:tcPr>
          <w:p w14:paraId="5FC3F777" w14:textId="77777777" w:rsidR="00250B4D" w:rsidRPr="004735DD" w:rsidRDefault="00250B4D" w:rsidP="00250B4D">
            <w:pPr>
              <w:pStyle w:val="Default"/>
              <w:jc w:val="center"/>
              <w:rPr>
                <w:rFonts w:ascii="Times New Roman" w:hAnsi="Times New Roman"/>
                <w:sz w:val="22"/>
                <w:szCs w:val="22"/>
              </w:rPr>
            </w:pPr>
          </w:p>
        </w:tc>
        <w:tc>
          <w:tcPr>
            <w:tcW w:w="538" w:type="pct"/>
          </w:tcPr>
          <w:p w14:paraId="7BF985DD" w14:textId="77777777" w:rsidR="00250B4D" w:rsidRPr="004735DD" w:rsidRDefault="00250B4D" w:rsidP="00250B4D">
            <w:pPr>
              <w:pStyle w:val="Default"/>
              <w:jc w:val="center"/>
              <w:rPr>
                <w:rFonts w:ascii="Times New Roman" w:hAnsi="Times New Roman"/>
                <w:sz w:val="22"/>
                <w:szCs w:val="22"/>
              </w:rPr>
            </w:pPr>
          </w:p>
        </w:tc>
        <w:tc>
          <w:tcPr>
            <w:tcW w:w="538" w:type="pct"/>
          </w:tcPr>
          <w:p w14:paraId="2E91763B" w14:textId="77777777" w:rsidR="00250B4D" w:rsidRPr="004735DD" w:rsidRDefault="00250B4D" w:rsidP="00250B4D">
            <w:pPr>
              <w:pStyle w:val="Default"/>
              <w:jc w:val="center"/>
              <w:rPr>
                <w:rFonts w:ascii="Times New Roman" w:hAnsi="Times New Roman"/>
                <w:sz w:val="22"/>
                <w:szCs w:val="22"/>
              </w:rPr>
            </w:pPr>
          </w:p>
        </w:tc>
        <w:tc>
          <w:tcPr>
            <w:tcW w:w="538" w:type="pct"/>
          </w:tcPr>
          <w:p w14:paraId="1D719485" w14:textId="77777777" w:rsidR="00250B4D" w:rsidRPr="004735DD" w:rsidRDefault="00250B4D" w:rsidP="00250B4D">
            <w:pPr>
              <w:pStyle w:val="Default"/>
              <w:jc w:val="center"/>
              <w:rPr>
                <w:rFonts w:ascii="Times New Roman" w:hAnsi="Times New Roman"/>
                <w:sz w:val="22"/>
                <w:szCs w:val="22"/>
              </w:rPr>
            </w:pPr>
          </w:p>
        </w:tc>
      </w:tr>
      <w:tr w:rsidR="00250B4D" w:rsidRPr="004735DD" w14:paraId="121D272F" w14:textId="77777777" w:rsidTr="005C20BD">
        <w:tc>
          <w:tcPr>
            <w:tcW w:w="638" w:type="pct"/>
          </w:tcPr>
          <w:p w14:paraId="353FAD2F"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6AFDA557" w14:textId="77777777" w:rsidR="00250B4D" w:rsidRPr="004735DD" w:rsidRDefault="00250B4D" w:rsidP="00250B4D">
            <w:pPr>
              <w:pStyle w:val="Default"/>
              <w:jc w:val="center"/>
              <w:rPr>
                <w:rFonts w:ascii="Times New Roman" w:hAnsi="Times New Roman"/>
                <w:sz w:val="22"/>
                <w:szCs w:val="22"/>
              </w:rPr>
            </w:pPr>
          </w:p>
        </w:tc>
        <w:tc>
          <w:tcPr>
            <w:tcW w:w="584" w:type="pct"/>
          </w:tcPr>
          <w:p w14:paraId="66E3A629" w14:textId="33DAC67E" w:rsidR="00250B4D" w:rsidRPr="004735DD" w:rsidRDefault="00250B4D" w:rsidP="00250B4D">
            <w:pPr>
              <w:pStyle w:val="Default"/>
              <w:jc w:val="center"/>
              <w:rPr>
                <w:rFonts w:ascii="Times New Roman" w:hAnsi="Times New Roman"/>
                <w:sz w:val="22"/>
                <w:szCs w:val="22"/>
              </w:rPr>
            </w:pPr>
          </w:p>
        </w:tc>
        <w:tc>
          <w:tcPr>
            <w:tcW w:w="538" w:type="pct"/>
          </w:tcPr>
          <w:p w14:paraId="466A54AD" w14:textId="77777777" w:rsidR="00250B4D" w:rsidRPr="004735DD" w:rsidRDefault="00250B4D" w:rsidP="00250B4D">
            <w:pPr>
              <w:pStyle w:val="Default"/>
              <w:jc w:val="center"/>
              <w:rPr>
                <w:rFonts w:ascii="Times New Roman" w:hAnsi="Times New Roman"/>
                <w:sz w:val="22"/>
                <w:szCs w:val="22"/>
              </w:rPr>
            </w:pPr>
          </w:p>
        </w:tc>
        <w:tc>
          <w:tcPr>
            <w:tcW w:w="435" w:type="pct"/>
          </w:tcPr>
          <w:p w14:paraId="783F4C42" w14:textId="77777777" w:rsidR="00250B4D" w:rsidRPr="004735DD" w:rsidRDefault="00250B4D" w:rsidP="00250B4D">
            <w:pPr>
              <w:pStyle w:val="Default"/>
              <w:jc w:val="center"/>
              <w:rPr>
                <w:rFonts w:ascii="Times New Roman" w:hAnsi="Times New Roman"/>
                <w:sz w:val="22"/>
                <w:szCs w:val="22"/>
              </w:rPr>
            </w:pPr>
          </w:p>
        </w:tc>
        <w:tc>
          <w:tcPr>
            <w:tcW w:w="641" w:type="pct"/>
          </w:tcPr>
          <w:p w14:paraId="2F5D70E5" w14:textId="77777777" w:rsidR="00250B4D" w:rsidRPr="004735DD" w:rsidRDefault="00250B4D" w:rsidP="00250B4D">
            <w:pPr>
              <w:pStyle w:val="Default"/>
              <w:jc w:val="center"/>
              <w:rPr>
                <w:rFonts w:ascii="Times New Roman" w:hAnsi="Times New Roman"/>
                <w:sz w:val="22"/>
                <w:szCs w:val="22"/>
              </w:rPr>
            </w:pPr>
          </w:p>
        </w:tc>
        <w:tc>
          <w:tcPr>
            <w:tcW w:w="538" w:type="pct"/>
          </w:tcPr>
          <w:p w14:paraId="2EC0D0D7" w14:textId="77777777" w:rsidR="00250B4D" w:rsidRPr="004735DD" w:rsidRDefault="00250B4D" w:rsidP="00250B4D">
            <w:pPr>
              <w:pStyle w:val="Default"/>
              <w:jc w:val="center"/>
              <w:rPr>
                <w:rFonts w:ascii="Times New Roman" w:hAnsi="Times New Roman"/>
                <w:sz w:val="22"/>
                <w:szCs w:val="22"/>
              </w:rPr>
            </w:pPr>
          </w:p>
        </w:tc>
        <w:tc>
          <w:tcPr>
            <w:tcW w:w="538" w:type="pct"/>
          </w:tcPr>
          <w:p w14:paraId="3618A52B" w14:textId="77777777" w:rsidR="00250B4D" w:rsidRPr="004735DD" w:rsidRDefault="00250B4D" w:rsidP="00250B4D">
            <w:pPr>
              <w:pStyle w:val="Default"/>
              <w:jc w:val="center"/>
              <w:rPr>
                <w:rFonts w:ascii="Times New Roman" w:hAnsi="Times New Roman"/>
                <w:sz w:val="22"/>
                <w:szCs w:val="22"/>
              </w:rPr>
            </w:pPr>
          </w:p>
        </w:tc>
        <w:tc>
          <w:tcPr>
            <w:tcW w:w="538" w:type="pct"/>
          </w:tcPr>
          <w:p w14:paraId="6A852D06" w14:textId="77777777" w:rsidR="00250B4D" w:rsidRPr="004735DD" w:rsidRDefault="00250B4D" w:rsidP="00250B4D">
            <w:pPr>
              <w:pStyle w:val="Default"/>
              <w:jc w:val="center"/>
              <w:rPr>
                <w:rFonts w:ascii="Times New Roman" w:hAnsi="Times New Roman"/>
                <w:sz w:val="22"/>
                <w:szCs w:val="22"/>
              </w:rPr>
            </w:pPr>
          </w:p>
        </w:tc>
      </w:tr>
      <w:tr w:rsidR="00250B4D" w:rsidRPr="004735DD" w14:paraId="3A6E59D7" w14:textId="77777777" w:rsidTr="005C20BD">
        <w:tc>
          <w:tcPr>
            <w:tcW w:w="638" w:type="pct"/>
          </w:tcPr>
          <w:p w14:paraId="0374EE0D"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4AAB975E" w14:textId="77777777" w:rsidR="00250B4D" w:rsidRPr="004735DD" w:rsidRDefault="00250B4D" w:rsidP="00250B4D">
            <w:pPr>
              <w:pStyle w:val="Default"/>
              <w:jc w:val="center"/>
              <w:rPr>
                <w:rFonts w:ascii="Times New Roman" w:hAnsi="Times New Roman"/>
                <w:sz w:val="22"/>
                <w:szCs w:val="22"/>
              </w:rPr>
            </w:pPr>
          </w:p>
        </w:tc>
        <w:tc>
          <w:tcPr>
            <w:tcW w:w="584" w:type="pct"/>
          </w:tcPr>
          <w:p w14:paraId="37DD1023" w14:textId="30370AF1" w:rsidR="00250B4D" w:rsidRPr="004735DD" w:rsidRDefault="00250B4D" w:rsidP="00250B4D">
            <w:pPr>
              <w:pStyle w:val="Default"/>
              <w:jc w:val="center"/>
              <w:rPr>
                <w:rFonts w:ascii="Times New Roman" w:hAnsi="Times New Roman"/>
                <w:sz w:val="22"/>
                <w:szCs w:val="22"/>
              </w:rPr>
            </w:pPr>
          </w:p>
        </w:tc>
        <w:tc>
          <w:tcPr>
            <w:tcW w:w="538" w:type="pct"/>
          </w:tcPr>
          <w:p w14:paraId="36C0D706" w14:textId="77777777" w:rsidR="00250B4D" w:rsidRPr="004735DD" w:rsidRDefault="00250B4D" w:rsidP="00250B4D">
            <w:pPr>
              <w:pStyle w:val="Default"/>
              <w:jc w:val="center"/>
              <w:rPr>
                <w:rFonts w:ascii="Times New Roman" w:hAnsi="Times New Roman"/>
                <w:sz w:val="22"/>
                <w:szCs w:val="22"/>
              </w:rPr>
            </w:pPr>
          </w:p>
        </w:tc>
        <w:tc>
          <w:tcPr>
            <w:tcW w:w="435" w:type="pct"/>
          </w:tcPr>
          <w:p w14:paraId="1F05BF86" w14:textId="77777777" w:rsidR="00250B4D" w:rsidRPr="004735DD" w:rsidRDefault="00250B4D" w:rsidP="00250B4D">
            <w:pPr>
              <w:pStyle w:val="Default"/>
              <w:jc w:val="center"/>
              <w:rPr>
                <w:rFonts w:ascii="Times New Roman" w:hAnsi="Times New Roman"/>
                <w:sz w:val="22"/>
                <w:szCs w:val="22"/>
              </w:rPr>
            </w:pPr>
          </w:p>
        </w:tc>
        <w:tc>
          <w:tcPr>
            <w:tcW w:w="641" w:type="pct"/>
          </w:tcPr>
          <w:p w14:paraId="3A912FF4" w14:textId="77777777" w:rsidR="00250B4D" w:rsidRPr="004735DD" w:rsidRDefault="00250B4D" w:rsidP="00250B4D">
            <w:pPr>
              <w:pStyle w:val="Default"/>
              <w:jc w:val="center"/>
              <w:rPr>
                <w:rFonts w:ascii="Times New Roman" w:hAnsi="Times New Roman"/>
                <w:sz w:val="22"/>
                <w:szCs w:val="22"/>
              </w:rPr>
            </w:pPr>
          </w:p>
        </w:tc>
        <w:tc>
          <w:tcPr>
            <w:tcW w:w="538" w:type="pct"/>
          </w:tcPr>
          <w:p w14:paraId="6EE966EC" w14:textId="77777777" w:rsidR="00250B4D" w:rsidRPr="004735DD" w:rsidRDefault="00250B4D" w:rsidP="00250B4D">
            <w:pPr>
              <w:pStyle w:val="Default"/>
              <w:jc w:val="center"/>
              <w:rPr>
                <w:rFonts w:ascii="Times New Roman" w:hAnsi="Times New Roman"/>
                <w:sz w:val="22"/>
                <w:szCs w:val="22"/>
              </w:rPr>
            </w:pPr>
          </w:p>
        </w:tc>
        <w:tc>
          <w:tcPr>
            <w:tcW w:w="538" w:type="pct"/>
          </w:tcPr>
          <w:p w14:paraId="0B1E7049" w14:textId="77777777" w:rsidR="00250B4D" w:rsidRPr="004735DD" w:rsidRDefault="00250B4D" w:rsidP="00250B4D">
            <w:pPr>
              <w:pStyle w:val="Default"/>
              <w:jc w:val="center"/>
              <w:rPr>
                <w:rFonts w:ascii="Times New Roman" w:hAnsi="Times New Roman"/>
                <w:sz w:val="22"/>
                <w:szCs w:val="22"/>
              </w:rPr>
            </w:pPr>
          </w:p>
        </w:tc>
        <w:tc>
          <w:tcPr>
            <w:tcW w:w="538" w:type="pct"/>
          </w:tcPr>
          <w:p w14:paraId="29C6606F" w14:textId="77777777" w:rsidR="00250B4D" w:rsidRPr="004735DD" w:rsidRDefault="00250B4D" w:rsidP="00250B4D">
            <w:pPr>
              <w:pStyle w:val="Default"/>
              <w:jc w:val="center"/>
              <w:rPr>
                <w:rFonts w:ascii="Times New Roman" w:hAnsi="Times New Roman"/>
                <w:sz w:val="22"/>
                <w:szCs w:val="22"/>
              </w:rPr>
            </w:pPr>
          </w:p>
        </w:tc>
      </w:tr>
    </w:tbl>
    <w:p w14:paraId="71B09DFB" w14:textId="77777777" w:rsidR="00D61C89" w:rsidRPr="004735DD" w:rsidRDefault="00D61C89" w:rsidP="00172E62"/>
    <w:tbl>
      <w:tblPr>
        <w:tblStyle w:val="TableGrid"/>
        <w:tblW w:w="5000" w:type="pct"/>
        <w:tblLook w:val="04A0" w:firstRow="1" w:lastRow="0" w:firstColumn="1" w:lastColumn="0" w:noHBand="0" w:noVBand="1"/>
      </w:tblPr>
      <w:tblGrid>
        <w:gridCol w:w="1332"/>
        <w:gridCol w:w="1146"/>
        <w:gridCol w:w="1218"/>
        <w:gridCol w:w="1122"/>
        <w:gridCol w:w="907"/>
        <w:gridCol w:w="1337"/>
        <w:gridCol w:w="1122"/>
        <w:gridCol w:w="1122"/>
        <w:gridCol w:w="1124"/>
      </w:tblGrid>
      <w:tr w:rsidR="00D61C89" w:rsidRPr="004735DD" w14:paraId="78485E9F" w14:textId="77777777" w:rsidTr="005C20BD">
        <w:tc>
          <w:tcPr>
            <w:tcW w:w="5000" w:type="pct"/>
            <w:gridSpan w:val="9"/>
          </w:tcPr>
          <w:p w14:paraId="3AB62223" w14:textId="3B709728" w:rsidR="00D61C89" w:rsidRPr="004735DD" w:rsidRDefault="00D61C89" w:rsidP="00B55375">
            <w:pPr>
              <w:pStyle w:val="Default"/>
              <w:rPr>
                <w:rFonts w:ascii="Times New Roman" w:hAnsi="Times New Roman"/>
                <w:sz w:val="22"/>
                <w:szCs w:val="22"/>
              </w:rPr>
            </w:pPr>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c | </w:t>
            </w:r>
            <w:r w:rsidR="004B4A6B" w:rsidRPr="004735DD">
              <w:rPr>
                <w:rFonts w:ascii="Times New Roman" w:hAnsi="Times New Roman"/>
                <w:b/>
                <w:sz w:val="22"/>
                <w:szCs w:val="22"/>
              </w:rPr>
              <w:t>I am Aware of the Medical School’s Activities to Prevent</w:t>
            </w:r>
            <w:r w:rsidR="0073672E" w:rsidRPr="004735DD">
              <w:rPr>
                <w:rFonts w:ascii="Times New Roman" w:hAnsi="Times New Roman"/>
                <w:b/>
                <w:sz w:val="22"/>
                <w:szCs w:val="22"/>
              </w:rPr>
              <w:t xml:space="preserve"> </w:t>
            </w:r>
            <w:r w:rsidRPr="004735DD">
              <w:rPr>
                <w:rFonts w:ascii="Times New Roman" w:hAnsi="Times New Roman"/>
                <w:b/>
                <w:sz w:val="22"/>
                <w:szCs w:val="22"/>
              </w:rPr>
              <w:t>Student Mistreatment</w:t>
            </w:r>
            <w:r w:rsidR="004B4A6B" w:rsidRPr="004735DD">
              <w:rPr>
                <w:rFonts w:ascii="Times New Roman" w:hAnsi="Times New Roman"/>
                <w:b/>
                <w:sz w:val="22"/>
                <w:szCs w:val="22"/>
              </w:rPr>
              <w:t>.</w:t>
            </w:r>
          </w:p>
        </w:tc>
      </w:tr>
      <w:tr w:rsidR="00D61C89" w:rsidRPr="004735DD" w14:paraId="6C114D72" w14:textId="77777777" w:rsidTr="005C20BD">
        <w:tc>
          <w:tcPr>
            <w:tcW w:w="5000" w:type="pct"/>
            <w:gridSpan w:val="9"/>
          </w:tcPr>
          <w:p w14:paraId="0B62E5A9" w14:textId="5723DA5E"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CD27DE">
              <w:rPr>
                <w:rFonts w:ascii="Times New Roman" w:hAnsi="Times New Roman"/>
                <w:i/>
              </w:rPr>
              <w:t>disagree</w:t>
            </w:r>
            <w:r w:rsidR="009C626A" w:rsidRPr="00CD27DE">
              <w:rPr>
                <w:rFonts w:ascii="Times New Roman" w:hAnsi="Times New Roman"/>
              </w:rPr>
              <w:t xml:space="preserve">, and </w:t>
            </w:r>
            <w:r w:rsidR="009C626A" w:rsidRPr="00CD27DE">
              <w:rPr>
                <w:rFonts w:ascii="Times New Roman" w:hAnsi="Times New Roman"/>
                <w:i/>
                <w:iCs w:val="0"/>
              </w:rPr>
              <w:t>agree</w:t>
            </w:r>
            <w:r w:rsidR="00597D56" w:rsidRPr="004735DD">
              <w:rPr>
                <w:rFonts w:ascii="Times New Roman" w:hAnsi="Times New Roman"/>
              </w:rPr>
              <w:t>.</w:t>
            </w:r>
          </w:p>
        </w:tc>
      </w:tr>
      <w:tr w:rsidR="00BA5B98" w:rsidRPr="004735DD" w14:paraId="3B07EB7B" w14:textId="77777777" w:rsidTr="005C20BD">
        <w:tc>
          <w:tcPr>
            <w:tcW w:w="638" w:type="pct"/>
            <w:vMerge w:val="restart"/>
          </w:tcPr>
          <w:p w14:paraId="6ED5126F" w14:textId="77777777" w:rsidR="00BA5B98" w:rsidRPr="004735DD" w:rsidRDefault="00BA5B98" w:rsidP="00BA5B98">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7F312E9F" w14:textId="74563524" w:rsidR="00BA5B98"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6083B40D" w14:textId="77777777"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Number and % of</w:t>
            </w:r>
          </w:p>
          <w:p w14:paraId="379F3210" w14:textId="77777777"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N/A</w:t>
            </w:r>
          </w:p>
          <w:p w14:paraId="1CD6852C" w14:textId="71505365"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52DFF28B" w14:textId="33E20CE0"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7EE427C" w14:textId="2064971B" w:rsidR="00BA5B98"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BA5B98" w:rsidRPr="004735DD">
              <w:rPr>
                <w:rFonts w:ascii="Times New Roman" w:hAnsi="Times New Roman"/>
                <w:sz w:val="22"/>
                <w:szCs w:val="22"/>
              </w:rPr>
              <w:t>Responses</w:t>
            </w:r>
          </w:p>
        </w:tc>
        <w:tc>
          <w:tcPr>
            <w:tcW w:w="1076" w:type="pct"/>
            <w:gridSpan w:val="2"/>
          </w:tcPr>
          <w:p w14:paraId="45D8D2FF" w14:textId="3E297F6B"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Number and % of</w:t>
            </w:r>
          </w:p>
          <w:p w14:paraId="58010ACB" w14:textId="7B389CC7" w:rsidR="00BA5B98" w:rsidRPr="004735DD" w:rsidRDefault="00597D56" w:rsidP="00F35D13">
            <w:pPr>
              <w:pStyle w:val="Default"/>
              <w:jc w:val="center"/>
              <w:rPr>
                <w:rFonts w:ascii="Times New Roman" w:hAnsi="Times New Roman"/>
                <w:sz w:val="22"/>
                <w:szCs w:val="22"/>
              </w:rPr>
            </w:pPr>
            <w:r w:rsidRPr="004735DD">
              <w:rPr>
                <w:rFonts w:ascii="Times New Roman" w:hAnsi="Times New Roman"/>
                <w:sz w:val="22"/>
                <w:szCs w:val="22"/>
              </w:rPr>
              <w:t>Agree</w:t>
            </w:r>
            <w:r w:rsidR="00BA5B98" w:rsidRPr="004735DD">
              <w:rPr>
                <w:rFonts w:ascii="Times New Roman" w:hAnsi="Times New Roman"/>
                <w:sz w:val="22"/>
                <w:szCs w:val="22"/>
              </w:rPr>
              <w:t xml:space="preserve"> Responses</w:t>
            </w:r>
          </w:p>
        </w:tc>
      </w:tr>
      <w:tr w:rsidR="007D181B" w:rsidRPr="004735DD" w14:paraId="051301A5" w14:textId="77777777" w:rsidTr="005C20BD">
        <w:tc>
          <w:tcPr>
            <w:tcW w:w="638" w:type="pct"/>
            <w:vMerge/>
          </w:tcPr>
          <w:p w14:paraId="39E1B071" w14:textId="77777777" w:rsidR="007D181B" w:rsidRPr="004735DD" w:rsidRDefault="007D181B" w:rsidP="007D181B">
            <w:pPr>
              <w:pStyle w:val="Default"/>
              <w:rPr>
                <w:rFonts w:ascii="Times New Roman" w:hAnsi="Times New Roman"/>
                <w:sz w:val="22"/>
                <w:szCs w:val="22"/>
              </w:rPr>
            </w:pPr>
          </w:p>
        </w:tc>
        <w:tc>
          <w:tcPr>
            <w:tcW w:w="549" w:type="pct"/>
          </w:tcPr>
          <w:p w14:paraId="509BB54C" w14:textId="6C6B91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223AA1F7" w14:textId="75B865E2"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E643C13"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26617959"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04791A03"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4E78DED"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23C96B7"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96EA73F"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r>
      <w:tr w:rsidR="007D181B" w:rsidRPr="004735DD" w14:paraId="7448C015" w14:textId="77777777" w:rsidTr="005C20BD">
        <w:tc>
          <w:tcPr>
            <w:tcW w:w="638" w:type="pct"/>
          </w:tcPr>
          <w:p w14:paraId="4532BDAE"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084E7800" w14:textId="77777777" w:rsidR="007D181B" w:rsidRPr="004735DD" w:rsidRDefault="007D181B" w:rsidP="007D181B">
            <w:pPr>
              <w:pStyle w:val="Default"/>
              <w:jc w:val="center"/>
              <w:rPr>
                <w:rFonts w:ascii="Times New Roman" w:hAnsi="Times New Roman"/>
                <w:sz w:val="22"/>
                <w:szCs w:val="22"/>
              </w:rPr>
            </w:pPr>
          </w:p>
        </w:tc>
        <w:tc>
          <w:tcPr>
            <w:tcW w:w="584" w:type="pct"/>
          </w:tcPr>
          <w:p w14:paraId="46A39287" w14:textId="6D664ABF" w:rsidR="007D181B" w:rsidRPr="004735DD" w:rsidRDefault="007D181B" w:rsidP="007D181B">
            <w:pPr>
              <w:pStyle w:val="Default"/>
              <w:jc w:val="center"/>
              <w:rPr>
                <w:rFonts w:ascii="Times New Roman" w:hAnsi="Times New Roman"/>
                <w:sz w:val="22"/>
                <w:szCs w:val="22"/>
              </w:rPr>
            </w:pPr>
          </w:p>
        </w:tc>
        <w:tc>
          <w:tcPr>
            <w:tcW w:w="538" w:type="pct"/>
          </w:tcPr>
          <w:p w14:paraId="0C39287A" w14:textId="77777777" w:rsidR="007D181B" w:rsidRPr="004735DD" w:rsidRDefault="007D181B" w:rsidP="007D181B">
            <w:pPr>
              <w:pStyle w:val="Default"/>
              <w:jc w:val="center"/>
              <w:rPr>
                <w:rFonts w:ascii="Times New Roman" w:hAnsi="Times New Roman"/>
                <w:sz w:val="22"/>
                <w:szCs w:val="22"/>
              </w:rPr>
            </w:pPr>
          </w:p>
        </w:tc>
        <w:tc>
          <w:tcPr>
            <w:tcW w:w="435" w:type="pct"/>
          </w:tcPr>
          <w:p w14:paraId="07D28539" w14:textId="77777777" w:rsidR="007D181B" w:rsidRPr="004735DD" w:rsidRDefault="007D181B" w:rsidP="007D181B">
            <w:pPr>
              <w:pStyle w:val="Default"/>
              <w:jc w:val="center"/>
              <w:rPr>
                <w:rFonts w:ascii="Times New Roman" w:hAnsi="Times New Roman"/>
                <w:sz w:val="22"/>
                <w:szCs w:val="22"/>
              </w:rPr>
            </w:pPr>
          </w:p>
        </w:tc>
        <w:tc>
          <w:tcPr>
            <w:tcW w:w="641" w:type="pct"/>
          </w:tcPr>
          <w:p w14:paraId="324D9853" w14:textId="77777777" w:rsidR="007D181B" w:rsidRPr="004735DD" w:rsidRDefault="007D181B" w:rsidP="007D181B">
            <w:pPr>
              <w:pStyle w:val="Default"/>
              <w:jc w:val="center"/>
              <w:rPr>
                <w:rFonts w:ascii="Times New Roman" w:hAnsi="Times New Roman"/>
                <w:sz w:val="22"/>
                <w:szCs w:val="22"/>
              </w:rPr>
            </w:pPr>
          </w:p>
        </w:tc>
        <w:tc>
          <w:tcPr>
            <w:tcW w:w="538" w:type="pct"/>
          </w:tcPr>
          <w:p w14:paraId="65D97FF7" w14:textId="77777777" w:rsidR="007D181B" w:rsidRPr="004735DD" w:rsidRDefault="007D181B" w:rsidP="007D181B">
            <w:pPr>
              <w:pStyle w:val="Default"/>
              <w:jc w:val="center"/>
              <w:rPr>
                <w:rFonts w:ascii="Times New Roman" w:hAnsi="Times New Roman"/>
                <w:sz w:val="22"/>
                <w:szCs w:val="22"/>
              </w:rPr>
            </w:pPr>
          </w:p>
        </w:tc>
        <w:tc>
          <w:tcPr>
            <w:tcW w:w="538" w:type="pct"/>
          </w:tcPr>
          <w:p w14:paraId="640F226F" w14:textId="77777777" w:rsidR="007D181B" w:rsidRPr="004735DD" w:rsidRDefault="007D181B" w:rsidP="007D181B">
            <w:pPr>
              <w:pStyle w:val="Default"/>
              <w:jc w:val="center"/>
              <w:rPr>
                <w:rFonts w:ascii="Times New Roman" w:hAnsi="Times New Roman"/>
                <w:sz w:val="22"/>
                <w:szCs w:val="22"/>
              </w:rPr>
            </w:pPr>
          </w:p>
        </w:tc>
        <w:tc>
          <w:tcPr>
            <w:tcW w:w="538" w:type="pct"/>
          </w:tcPr>
          <w:p w14:paraId="33A8F842" w14:textId="77777777" w:rsidR="007D181B" w:rsidRPr="004735DD" w:rsidRDefault="007D181B" w:rsidP="007D181B">
            <w:pPr>
              <w:pStyle w:val="Default"/>
              <w:jc w:val="center"/>
              <w:rPr>
                <w:rFonts w:ascii="Times New Roman" w:hAnsi="Times New Roman"/>
                <w:sz w:val="22"/>
                <w:szCs w:val="22"/>
              </w:rPr>
            </w:pPr>
          </w:p>
        </w:tc>
      </w:tr>
      <w:tr w:rsidR="007D181B" w:rsidRPr="004735DD" w14:paraId="2B6031DC" w14:textId="77777777" w:rsidTr="005C20BD">
        <w:tc>
          <w:tcPr>
            <w:tcW w:w="638" w:type="pct"/>
          </w:tcPr>
          <w:p w14:paraId="25FDEA1B"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6B6A7062" w14:textId="77777777" w:rsidR="007D181B" w:rsidRPr="004735DD" w:rsidRDefault="007D181B" w:rsidP="007D181B">
            <w:pPr>
              <w:pStyle w:val="Default"/>
              <w:jc w:val="center"/>
              <w:rPr>
                <w:rFonts w:ascii="Times New Roman" w:hAnsi="Times New Roman"/>
                <w:sz w:val="22"/>
                <w:szCs w:val="22"/>
              </w:rPr>
            </w:pPr>
          </w:p>
        </w:tc>
        <w:tc>
          <w:tcPr>
            <w:tcW w:w="584" w:type="pct"/>
          </w:tcPr>
          <w:p w14:paraId="190AC6AF" w14:textId="49660F6C" w:rsidR="007D181B" w:rsidRPr="004735DD" w:rsidRDefault="007D181B" w:rsidP="007D181B">
            <w:pPr>
              <w:pStyle w:val="Default"/>
              <w:jc w:val="center"/>
              <w:rPr>
                <w:rFonts w:ascii="Times New Roman" w:hAnsi="Times New Roman"/>
                <w:sz w:val="22"/>
                <w:szCs w:val="22"/>
              </w:rPr>
            </w:pPr>
          </w:p>
        </w:tc>
        <w:tc>
          <w:tcPr>
            <w:tcW w:w="538" w:type="pct"/>
          </w:tcPr>
          <w:p w14:paraId="4D74D5E1" w14:textId="77777777" w:rsidR="007D181B" w:rsidRPr="004735DD" w:rsidRDefault="007D181B" w:rsidP="007D181B">
            <w:pPr>
              <w:pStyle w:val="Default"/>
              <w:jc w:val="center"/>
              <w:rPr>
                <w:rFonts w:ascii="Times New Roman" w:hAnsi="Times New Roman"/>
                <w:sz w:val="22"/>
                <w:szCs w:val="22"/>
              </w:rPr>
            </w:pPr>
          </w:p>
        </w:tc>
        <w:tc>
          <w:tcPr>
            <w:tcW w:w="435" w:type="pct"/>
          </w:tcPr>
          <w:p w14:paraId="163DFC52" w14:textId="77777777" w:rsidR="007D181B" w:rsidRPr="004735DD" w:rsidRDefault="007D181B" w:rsidP="007D181B">
            <w:pPr>
              <w:pStyle w:val="Default"/>
              <w:jc w:val="center"/>
              <w:rPr>
                <w:rFonts w:ascii="Times New Roman" w:hAnsi="Times New Roman"/>
                <w:sz w:val="22"/>
                <w:szCs w:val="22"/>
              </w:rPr>
            </w:pPr>
          </w:p>
        </w:tc>
        <w:tc>
          <w:tcPr>
            <w:tcW w:w="641" w:type="pct"/>
          </w:tcPr>
          <w:p w14:paraId="630598A0" w14:textId="77777777" w:rsidR="007D181B" w:rsidRPr="004735DD" w:rsidRDefault="007D181B" w:rsidP="007D181B">
            <w:pPr>
              <w:pStyle w:val="Default"/>
              <w:jc w:val="center"/>
              <w:rPr>
                <w:rFonts w:ascii="Times New Roman" w:hAnsi="Times New Roman"/>
                <w:sz w:val="22"/>
                <w:szCs w:val="22"/>
              </w:rPr>
            </w:pPr>
          </w:p>
        </w:tc>
        <w:tc>
          <w:tcPr>
            <w:tcW w:w="538" w:type="pct"/>
          </w:tcPr>
          <w:p w14:paraId="68BD0CDC" w14:textId="77777777" w:rsidR="007D181B" w:rsidRPr="004735DD" w:rsidRDefault="007D181B" w:rsidP="007D181B">
            <w:pPr>
              <w:pStyle w:val="Default"/>
              <w:jc w:val="center"/>
              <w:rPr>
                <w:rFonts w:ascii="Times New Roman" w:hAnsi="Times New Roman"/>
                <w:sz w:val="22"/>
                <w:szCs w:val="22"/>
              </w:rPr>
            </w:pPr>
          </w:p>
        </w:tc>
        <w:tc>
          <w:tcPr>
            <w:tcW w:w="538" w:type="pct"/>
          </w:tcPr>
          <w:p w14:paraId="37A352DA" w14:textId="77777777" w:rsidR="007D181B" w:rsidRPr="004735DD" w:rsidRDefault="007D181B" w:rsidP="007D181B">
            <w:pPr>
              <w:pStyle w:val="Default"/>
              <w:jc w:val="center"/>
              <w:rPr>
                <w:rFonts w:ascii="Times New Roman" w:hAnsi="Times New Roman"/>
                <w:sz w:val="22"/>
                <w:szCs w:val="22"/>
              </w:rPr>
            </w:pPr>
          </w:p>
        </w:tc>
        <w:tc>
          <w:tcPr>
            <w:tcW w:w="538" w:type="pct"/>
          </w:tcPr>
          <w:p w14:paraId="0FAE4380" w14:textId="77777777" w:rsidR="007D181B" w:rsidRPr="004735DD" w:rsidRDefault="007D181B" w:rsidP="007D181B">
            <w:pPr>
              <w:pStyle w:val="Default"/>
              <w:jc w:val="center"/>
              <w:rPr>
                <w:rFonts w:ascii="Times New Roman" w:hAnsi="Times New Roman"/>
                <w:sz w:val="22"/>
                <w:szCs w:val="22"/>
              </w:rPr>
            </w:pPr>
          </w:p>
        </w:tc>
      </w:tr>
      <w:tr w:rsidR="007D181B" w:rsidRPr="004735DD" w14:paraId="079BB596" w14:textId="77777777" w:rsidTr="005C20BD">
        <w:tc>
          <w:tcPr>
            <w:tcW w:w="638" w:type="pct"/>
          </w:tcPr>
          <w:p w14:paraId="24658CC8"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2597BE23" w14:textId="77777777" w:rsidR="007D181B" w:rsidRPr="004735DD" w:rsidRDefault="007D181B" w:rsidP="007D181B">
            <w:pPr>
              <w:pStyle w:val="Default"/>
              <w:jc w:val="center"/>
              <w:rPr>
                <w:rFonts w:ascii="Times New Roman" w:hAnsi="Times New Roman"/>
                <w:sz w:val="22"/>
                <w:szCs w:val="22"/>
              </w:rPr>
            </w:pPr>
          </w:p>
        </w:tc>
        <w:tc>
          <w:tcPr>
            <w:tcW w:w="584" w:type="pct"/>
          </w:tcPr>
          <w:p w14:paraId="66D68F8C" w14:textId="029191EC" w:rsidR="007D181B" w:rsidRPr="004735DD" w:rsidRDefault="007D181B" w:rsidP="007D181B">
            <w:pPr>
              <w:pStyle w:val="Default"/>
              <w:jc w:val="center"/>
              <w:rPr>
                <w:rFonts w:ascii="Times New Roman" w:hAnsi="Times New Roman"/>
                <w:sz w:val="22"/>
                <w:szCs w:val="22"/>
              </w:rPr>
            </w:pPr>
          </w:p>
        </w:tc>
        <w:tc>
          <w:tcPr>
            <w:tcW w:w="538" w:type="pct"/>
          </w:tcPr>
          <w:p w14:paraId="504DE538" w14:textId="77777777" w:rsidR="007D181B" w:rsidRPr="004735DD" w:rsidRDefault="007D181B" w:rsidP="007D181B">
            <w:pPr>
              <w:pStyle w:val="Default"/>
              <w:jc w:val="center"/>
              <w:rPr>
                <w:rFonts w:ascii="Times New Roman" w:hAnsi="Times New Roman"/>
                <w:sz w:val="22"/>
                <w:szCs w:val="22"/>
              </w:rPr>
            </w:pPr>
          </w:p>
        </w:tc>
        <w:tc>
          <w:tcPr>
            <w:tcW w:w="435" w:type="pct"/>
          </w:tcPr>
          <w:p w14:paraId="575F7CBE" w14:textId="77777777" w:rsidR="007D181B" w:rsidRPr="004735DD" w:rsidRDefault="007D181B" w:rsidP="007D181B">
            <w:pPr>
              <w:pStyle w:val="Default"/>
              <w:jc w:val="center"/>
              <w:rPr>
                <w:rFonts w:ascii="Times New Roman" w:hAnsi="Times New Roman"/>
                <w:sz w:val="22"/>
                <w:szCs w:val="22"/>
              </w:rPr>
            </w:pPr>
          </w:p>
        </w:tc>
        <w:tc>
          <w:tcPr>
            <w:tcW w:w="641" w:type="pct"/>
          </w:tcPr>
          <w:p w14:paraId="05417858" w14:textId="77777777" w:rsidR="007D181B" w:rsidRPr="004735DD" w:rsidRDefault="007D181B" w:rsidP="007D181B">
            <w:pPr>
              <w:pStyle w:val="Default"/>
              <w:jc w:val="center"/>
              <w:rPr>
                <w:rFonts w:ascii="Times New Roman" w:hAnsi="Times New Roman"/>
                <w:sz w:val="22"/>
                <w:szCs w:val="22"/>
              </w:rPr>
            </w:pPr>
          </w:p>
        </w:tc>
        <w:tc>
          <w:tcPr>
            <w:tcW w:w="538" w:type="pct"/>
          </w:tcPr>
          <w:p w14:paraId="3BB269FD" w14:textId="77777777" w:rsidR="007D181B" w:rsidRPr="004735DD" w:rsidRDefault="007D181B" w:rsidP="007D181B">
            <w:pPr>
              <w:pStyle w:val="Default"/>
              <w:jc w:val="center"/>
              <w:rPr>
                <w:rFonts w:ascii="Times New Roman" w:hAnsi="Times New Roman"/>
                <w:sz w:val="22"/>
                <w:szCs w:val="22"/>
              </w:rPr>
            </w:pPr>
          </w:p>
        </w:tc>
        <w:tc>
          <w:tcPr>
            <w:tcW w:w="538" w:type="pct"/>
          </w:tcPr>
          <w:p w14:paraId="4698D438" w14:textId="77777777" w:rsidR="007D181B" w:rsidRPr="004735DD" w:rsidRDefault="007D181B" w:rsidP="007D181B">
            <w:pPr>
              <w:pStyle w:val="Default"/>
              <w:jc w:val="center"/>
              <w:rPr>
                <w:rFonts w:ascii="Times New Roman" w:hAnsi="Times New Roman"/>
                <w:sz w:val="22"/>
                <w:szCs w:val="22"/>
              </w:rPr>
            </w:pPr>
          </w:p>
        </w:tc>
        <w:tc>
          <w:tcPr>
            <w:tcW w:w="538" w:type="pct"/>
          </w:tcPr>
          <w:p w14:paraId="701242DB" w14:textId="77777777" w:rsidR="007D181B" w:rsidRPr="004735DD" w:rsidRDefault="007D181B" w:rsidP="007D181B">
            <w:pPr>
              <w:pStyle w:val="Default"/>
              <w:jc w:val="center"/>
              <w:rPr>
                <w:rFonts w:ascii="Times New Roman" w:hAnsi="Times New Roman"/>
                <w:sz w:val="22"/>
                <w:szCs w:val="22"/>
              </w:rPr>
            </w:pPr>
          </w:p>
        </w:tc>
      </w:tr>
      <w:tr w:rsidR="007D181B" w:rsidRPr="004735DD" w14:paraId="18F70A22" w14:textId="77777777" w:rsidTr="005C20BD">
        <w:tc>
          <w:tcPr>
            <w:tcW w:w="638" w:type="pct"/>
          </w:tcPr>
          <w:p w14:paraId="7B91EFDD"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403313F6" w14:textId="77777777" w:rsidR="007D181B" w:rsidRPr="004735DD" w:rsidRDefault="007D181B" w:rsidP="007D181B">
            <w:pPr>
              <w:pStyle w:val="Default"/>
              <w:jc w:val="center"/>
              <w:rPr>
                <w:rFonts w:ascii="Times New Roman" w:hAnsi="Times New Roman"/>
                <w:sz w:val="22"/>
                <w:szCs w:val="22"/>
              </w:rPr>
            </w:pPr>
          </w:p>
        </w:tc>
        <w:tc>
          <w:tcPr>
            <w:tcW w:w="584" w:type="pct"/>
          </w:tcPr>
          <w:p w14:paraId="28ABF037" w14:textId="21FE9F54" w:rsidR="007D181B" w:rsidRPr="004735DD" w:rsidRDefault="007D181B" w:rsidP="007D181B">
            <w:pPr>
              <w:pStyle w:val="Default"/>
              <w:jc w:val="center"/>
              <w:rPr>
                <w:rFonts w:ascii="Times New Roman" w:hAnsi="Times New Roman"/>
                <w:sz w:val="22"/>
                <w:szCs w:val="22"/>
              </w:rPr>
            </w:pPr>
          </w:p>
        </w:tc>
        <w:tc>
          <w:tcPr>
            <w:tcW w:w="538" w:type="pct"/>
          </w:tcPr>
          <w:p w14:paraId="672B3C6E" w14:textId="77777777" w:rsidR="007D181B" w:rsidRPr="004735DD" w:rsidRDefault="007D181B" w:rsidP="007D181B">
            <w:pPr>
              <w:pStyle w:val="Default"/>
              <w:jc w:val="center"/>
              <w:rPr>
                <w:rFonts w:ascii="Times New Roman" w:hAnsi="Times New Roman"/>
                <w:sz w:val="22"/>
                <w:szCs w:val="22"/>
              </w:rPr>
            </w:pPr>
          </w:p>
        </w:tc>
        <w:tc>
          <w:tcPr>
            <w:tcW w:w="435" w:type="pct"/>
          </w:tcPr>
          <w:p w14:paraId="00BA289F" w14:textId="77777777" w:rsidR="007D181B" w:rsidRPr="004735DD" w:rsidRDefault="007D181B" w:rsidP="007D181B">
            <w:pPr>
              <w:pStyle w:val="Default"/>
              <w:jc w:val="center"/>
              <w:rPr>
                <w:rFonts w:ascii="Times New Roman" w:hAnsi="Times New Roman"/>
                <w:sz w:val="22"/>
                <w:szCs w:val="22"/>
              </w:rPr>
            </w:pPr>
          </w:p>
        </w:tc>
        <w:tc>
          <w:tcPr>
            <w:tcW w:w="641" w:type="pct"/>
          </w:tcPr>
          <w:p w14:paraId="00B51B61" w14:textId="77777777" w:rsidR="007D181B" w:rsidRPr="004735DD" w:rsidRDefault="007D181B" w:rsidP="007D181B">
            <w:pPr>
              <w:pStyle w:val="Default"/>
              <w:jc w:val="center"/>
              <w:rPr>
                <w:rFonts w:ascii="Times New Roman" w:hAnsi="Times New Roman"/>
                <w:sz w:val="22"/>
                <w:szCs w:val="22"/>
              </w:rPr>
            </w:pPr>
          </w:p>
        </w:tc>
        <w:tc>
          <w:tcPr>
            <w:tcW w:w="538" w:type="pct"/>
          </w:tcPr>
          <w:p w14:paraId="3EE813E2" w14:textId="77777777" w:rsidR="007D181B" w:rsidRPr="004735DD" w:rsidRDefault="007D181B" w:rsidP="007D181B">
            <w:pPr>
              <w:pStyle w:val="Default"/>
              <w:jc w:val="center"/>
              <w:rPr>
                <w:rFonts w:ascii="Times New Roman" w:hAnsi="Times New Roman"/>
                <w:sz w:val="22"/>
                <w:szCs w:val="22"/>
              </w:rPr>
            </w:pPr>
          </w:p>
        </w:tc>
        <w:tc>
          <w:tcPr>
            <w:tcW w:w="538" w:type="pct"/>
          </w:tcPr>
          <w:p w14:paraId="684F9A8E" w14:textId="77777777" w:rsidR="007D181B" w:rsidRPr="004735DD" w:rsidRDefault="007D181B" w:rsidP="007D181B">
            <w:pPr>
              <w:pStyle w:val="Default"/>
              <w:jc w:val="center"/>
              <w:rPr>
                <w:rFonts w:ascii="Times New Roman" w:hAnsi="Times New Roman"/>
                <w:sz w:val="22"/>
                <w:szCs w:val="22"/>
              </w:rPr>
            </w:pPr>
          </w:p>
        </w:tc>
        <w:tc>
          <w:tcPr>
            <w:tcW w:w="538" w:type="pct"/>
          </w:tcPr>
          <w:p w14:paraId="50E915D2" w14:textId="77777777" w:rsidR="007D181B" w:rsidRPr="004735DD" w:rsidRDefault="007D181B" w:rsidP="007D181B">
            <w:pPr>
              <w:pStyle w:val="Default"/>
              <w:jc w:val="center"/>
              <w:rPr>
                <w:rFonts w:ascii="Times New Roman" w:hAnsi="Times New Roman"/>
                <w:sz w:val="22"/>
                <w:szCs w:val="22"/>
              </w:rPr>
            </w:pPr>
          </w:p>
        </w:tc>
      </w:tr>
      <w:tr w:rsidR="007D181B" w:rsidRPr="004735DD" w14:paraId="23D2B9B0" w14:textId="77777777" w:rsidTr="005C20BD">
        <w:tc>
          <w:tcPr>
            <w:tcW w:w="638" w:type="pct"/>
          </w:tcPr>
          <w:p w14:paraId="584C82F5"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61F2283D" w14:textId="77777777" w:rsidR="007D181B" w:rsidRPr="004735DD" w:rsidRDefault="007D181B" w:rsidP="007D181B">
            <w:pPr>
              <w:pStyle w:val="Default"/>
              <w:jc w:val="center"/>
              <w:rPr>
                <w:rFonts w:ascii="Times New Roman" w:hAnsi="Times New Roman"/>
                <w:sz w:val="22"/>
                <w:szCs w:val="22"/>
              </w:rPr>
            </w:pPr>
          </w:p>
        </w:tc>
        <w:tc>
          <w:tcPr>
            <w:tcW w:w="584" w:type="pct"/>
          </w:tcPr>
          <w:p w14:paraId="0A48CB39" w14:textId="2E03C6E6" w:rsidR="007D181B" w:rsidRPr="004735DD" w:rsidRDefault="007D181B" w:rsidP="007D181B">
            <w:pPr>
              <w:pStyle w:val="Default"/>
              <w:jc w:val="center"/>
              <w:rPr>
                <w:rFonts w:ascii="Times New Roman" w:hAnsi="Times New Roman"/>
                <w:sz w:val="22"/>
                <w:szCs w:val="22"/>
              </w:rPr>
            </w:pPr>
          </w:p>
        </w:tc>
        <w:tc>
          <w:tcPr>
            <w:tcW w:w="538" w:type="pct"/>
          </w:tcPr>
          <w:p w14:paraId="25A8F17F" w14:textId="77777777" w:rsidR="007D181B" w:rsidRPr="004735DD" w:rsidRDefault="007D181B" w:rsidP="007D181B">
            <w:pPr>
              <w:pStyle w:val="Default"/>
              <w:jc w:val="center"/>
              <w:rPr>
                <w:rFonts w:ascii="Times New Roman" w:hAnsi="Times New Roman"/>
                <w:sz w:val="22"/>
                <w:szCs w:val="22"/>
              </w:rPr>
            </w:pPr>
          </w:p>
        </w:tc>
        <w:tc>
          <w:tcPr>
            <w:tcW w:w="435" w:type="pct"/>
          </w:tcPr>
          <w:p w14:paraId="5D4559EB" w14:textId="77777777" w:rsidR="007D181B" w:rsidRPr="004735DD" w:rsidRDefault="007D181B" w:rsidP="007D181B">
            <w:pPr>
              <w:pStyle w:val="Default"/>
              <w:jc w:val="center"/>
              <w:rPr>
                <w:rFonts w:ascii="Times New Roman" w:hAnsi="Times New Roman"/>
                <w:sz w:val="22"/>
                <w:szCs w:val="22"/>
              </w:rPr>
            </w:pPr>
          </w:p>
        </w:tc>
        <w:tc>
          <w:tcPr>
            <w:tcW w:w="641" w:type="pct"/>
          </w:tcPr>
          <w:p w14:paraId="489782D5" w14:textId="77777777" w:rsidR="007D181B" w:rsidRPr="004735DD" w:rsidRDefault="007D181B" w:rsidP="007D181B">
            <w:pPr>
              <w:pStyle w:val="Default"/>
              <w:jc w:val="center"/>
              <w:rPr>
                <w:rFonts w:ascii="Times New Roman" w:hAnsi="Times New Roman"/>
                <w:sz w:val="22"/>
                <w:szCs w:val="22"/>
              </w:rPr>
            </w:pPr>
          </w:p>
        </w:tc>
        <w:tc>
          <w:tcPr>
            <w:tcW w:w="538" w:type="pct"/>
          </w:tcPr>
          <w:p w14:paraId="778305E2" w14:textId="77777777" w:rsidR="007D181B" w:rsidRPr="004735DD" w:rsidRDefault="007D181B" w:rsidP="007D181B">
            <w:pPr>
              <w:pStyle w:val="Default"/>
              <w:jc w:val="center"/>
              <w:rPr>
                <w:rFonts w:ascii="Times New Roman" w:hAnsi="Times New Roman"/>
                <w:sz w:val="22"/>
                <w:szCs w:val="22"/>
              </w:rPr>
            </w:pPr>
          </w:p>
        </w:tc>
        <w:tc>
          <w:tcPr>
            <w:tcW w:w="538" w:type="pct"/>
          </w:tcPr>
          <w:p w14:paraId="7885AD81" w14:textId="77777777" w:rsidR="007D181B" w:rsidRPr="004735DD" w:rsidRDefault="007D181B" w:rsidP="007D181B">
            <w:pPr>
              <w:pStyle w:val="Default"/>
              <w:jc w:val="center"/>
              <w:rPr>
                <w:rFonts w:ascii="Times New Roman" w:hAnsi="Times New Roman"/>
                <w:sz w:val="22"/>
                <w:szCs w:val="22"/>
              </w:rPr>
            </w:pPr>
          </w:p>
        </w:tc>
        <w:tc>
          <w:tcPr>
            <w:tcW w:w="538" w:type="pct"/>
          </w:tcPr>
          <w:p w14:paraId="3B5E1830" w14:textId="77777777" w:rsidR="007D181B" w:rsidRPr="004735DD" w:rsidRDefault="007D181B" w:rsidP="007D181B">
            <w:pPr>
              <w:pStyle w:val="Default"/>
              <w:jc w:val="center"/>
              <w:rPr>
                <w:rFonts w:ascii="Times New Roman" w:hAnsi="Times New Roman"/>
                <w:sz w:val="22"/>
                <w:szCs w:val="22"/>
              </w:rPr>
            </w:pPr>
          </w:p>
        </w:tc>
      </w:tr>
    </w:tbl>
    <w:p w14:paraId="2FE278DE" w14:textId="77777777" w:rsidR="00F35D13" w:rsidRDefault="00F35D13" w:rsidP="00172E62"/>
    <w:p w14:paraId="740A297E" w14:textId="77777777" w:rsidR="00AB74CF" w:rsidRDefault="00AB74CF" w:rsidP="00172E62"/>
    <w:p w14:paraId="659CE8DB" w14:textId="4F9E1171" w:rsidR="00AB74CF" w:rsidRDefault="00AB74CF">
      <w:r>
        <w:br w:type="page"/>
      </w:r>
    </w:p>
    <w:tbl>
      <w:tblPr>
        <w:tblStyle w:val="TableGrid"/>
        <w:tblW w:w="5000" w:type="pct"/>
        <w:tblLook w:val="04A0" w:firstRow="1" w:lastRow="0" w:firstColumn="1" w:lastColumn="0" w:noHBand="0" w:noVBand="1"/>
      </w:tblPr>
      <w:tblGrid>
        <w:gridCol w:w="1428"/>
        <w:gridCol w:w="1052"/>
        <w:gridCol w:w="1218"/>
        <w:gridCol w:w="1122"/>
        <w:gridCol w:w="907"/>
        <w:gridCol w:w="1337"/>
        <w:gridCol w:w="1122"/>
        <w:gridCol w:w="1122"/>
        <w:gridCol w:w="1122"/>
      </w:tblGrid>
      <w:tr w:rsidR="00D61C89" w:rsidRPr="004735DD" w14:paraId="0FEB9D70" w14:textId="77777777" w:rsidTr="005C20BD">
        <w:tc>
          <w:tcPr>
            <w:tcW w:w="5000" w:type="pct"/>
            <w:gridSpan w:val="9"/>
          </w:tcPr>
          <w:p w14:paraId="53376A08" w14:textId="11AE74B1" w:rsidR="00D61C89" w:rsidRPr="004735DD" w:rsidRDefault="00D61C89" w:rsidP="00B55375">
            <w:pPr>
              <w:pStyle w:val="Default"/>
              <w:rPr>
                <w:rFonts w:ascii="Times New Roman" w:hAnsi="Times New Roman"/>
                <w:sz w:val="22"/>
                <w:szCs w:val="22"/>
              </w:rPr>
            </w:pPr>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d | </w:t>
            </w:r>
            <w:r w:rsidR="004B4A6B" w:rsidRPr="004735DD">
              <w:rPr>
                <w:rFonts w:ascii="Times New Roman" w:hAnsi="Times New Roman"/>
                <w:b/>
                <w:sz w:val="22"/>
                <w:szCs w:val="22"/>
              </w:rPr>
              <w:t xml:space="preserve">The Medical School’s Activities to Prevent </w:t>
            </w:r>
            <w:r w:rsidR="00F27752" w:rsidRPr="004735DD">
              <w:rPr>
                <w:rFonts w:ascii="Times New Roman" w:hAnsi="Times New Roman"/>
                <w:b/>
                <w:sz w:val="22"/>
                <w:szCs w:val="22"/>
              </w:rPr>
              <w:t xml:space="preserve">Student </w:t>
            </w:r>
            <w:r w:rsidR="00B612FE" w:rsidRPr="004735DD">
              <w:rPr>
                <w:rFonts w:ascii="Times New Roman" w:hAnsi="Times New Roman"/>
                <w:b/>
                <w:sz w:val="22"/>
                <w:szCs w:val="22"/>
              </w:rPr>
              <w:t>Mistreatment</w:t>
            </w:r>
            <w:r w:rsidR="004B4A6B" w:rsidRPr="004735DD">
              <w:rPr>
                <w:rFonts w:ascii="Times New Roman" w:hAnsi="Times New Roman"/>
                <w:b/>
                <w:sz w:val="22"/>
                <w:szCs w:val="22"/>
              </w:rPr>
              <w:t xml:space="preserve"> are Effective.</w:t>
            </w:r>
          </w:p>
        </w:tc>
      </w:tr>
      <w:tr w:rsidR="00D61C89" w:rsidRPr="004735DD" w14:paraId="6B072EB4" w14:textId="77777777" w:rsidTr="005C20BD">
        <w:tc>
          <w:tcPr>
            <w:tcW w:w="5000" w:type="pct"/>
            <w:gridSpan w:val="9"/>
          </w:tcPr>
          <w:p w14:paraId="5D0384B6" w14:textId="7B978CB0"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CD27DE">
              <w:rPr>
                <w:rFonts w:ascii="Times New Roman" w:hAnsi="Times New Roman"/>
                <w:i/>
              </w:rPr>
              <w:t>disagree</w:t>
            </w:r>
            <w:r w:rsidR="009C626A" w:rsidRPr="00CD27DE">
              <w:rPr>
                <w:rFonts w:ascii="Times New Roman" w:hAnsi="Times New Roman"/>
              </w:rPr>
              <w:t xml:space="preserve">, and </w:t>
            </w:r>
            <w:r w:rsidR="009C626A" w:rsidRPr="00CD27DE">
              <w:rPr>
                <w:rFonts w:ascii="Times New Roman" w:hAnsi="Times New Roman"/>
                <w:i/>
                <w:iCs w:val="0"/>
              </w:rPr>
              <w:t>agree</w:t>
            </w:r>
            <w:r w:rsidR="00597D56" w:rsidRPr="004735DD">
              <w:rPr>
                <w:rFonts w:ascii="Times New Roman" w:hAnsi="Times New Roman"/>
              </w:rPr>
              <w:t>.</w:t>
            </w:r>
          </w:p>
        </w:tc>
      </w:tr>
      <w:tr w:rsidR="00BA5B98" w:rsidRPr="004735DD" w14:paraId="08F60877" w14:textId="77777777" w:rsidTr="005C20BD">
        <w:tc>
          <w:tcPr>
            <w:tcW w:w="684" w:type="pct"/>
            <w:vMerge w:val="restart"/>
          </w:tcPr>
          <w:p w14:paraId="0D97A183" w14:textId="77777777" w:rsidR="00BA5B98" w:rsidRPr="004735DD" w:rsidRDefault="00BA5B98" w:rsidP="00BA5B98">
            <w:pPr>
              <w:pStyle w:val="Default"/>
              <w:rPr>
                <w:rFonts w:ascii="Times New Roman" w:hAnsi="Times New Roman"/>
                <w:sz w:val="22"/>
                <w:szCs w:val="22"/>
              </w:rPr>
            </w:pPr>
            <w:r w:rsidRPr="004735DD">
              <w:rPr>
                <w:rFonts w:ascii="Times New Roman" w:hAnsi="Times New Roman"/>
                <w:sz w:val="22"/>
                <w:szCs w:val="22"/>
              </w:rPr>
              <w:t>Medical School Class</w:t>
            </w:r>
          </w:p>
        </w:tc>
        <w:tc>
          <w:tcPr>
            <w:tcW w:w="1088" w:type="pct"/>
            <w:gridSpan w:val="2"/>
          </w:tcPr>
          <w:p w14:paraId="0D1BC448" w14:textId="56ADA544" w:rsidR="00BA5B98"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39B34C7D" w14:textId="77777777"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2E8A28EF" w14:textId="77777777"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N/A</w:t>
            </w:r>
          </w:p>
          <w:p w14:paraId="7D45BFA4" w14:textId="05512448"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5F036B57" w14:textId="522070B9"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497B9A1" w14:textId="0F3CADC3" w:rsidR="00BA5B98"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BA5B98" w:rsidRPr="004735DD">
              <w:rPr>
                <w:rFonts w:ascii="Times New Roman" w:hAnsi="Times New Roman"/>
                <w:sz w:val="22"/>
                <w:szCs w:val="22"/>
              </w:rPr>
              <w:t>Responses</w:t>
            </w:r>
          </w:p>
        </w:tc>
        <w:tc>
          <w:tcPr>
            <w:tcW w:w="1076" w:type="pct"/>
            <w:gridSpan w:val="2"/>
          </w:tcPr>
          <w:p w14:paraId="24ACFD31" w14:textId="5EA9F4CC"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5B348598" w14:textId="119F2BF8" w:rsidR="00BA5B98" w:rsidRPr="004735DD" w:rsidRDefault="00597D56" w:rsidP="00F35D13">
            <w:pPr>
              <w:pStyle w:val="Default"/>
              <w:jc w:val="center"/>
              <w:rPr>
                <w:rFonts w:ascii="Times New Roman" w:hAnsi="Times New Roman"/>
                <w:sz w:val="22"/>
                <w:szCs w:val="22"/>
              </w:rPr>
            </w:pPr>
            <w:r w:rsidRPr="004735DD">
              <w:rPr>
                <w:rFonts w:ascii="Times New Roman" w:hAnsi="Times New Roman"/>
                <w:sz w:val="22"/>
                <w:szCs w:val="22"/>
              </w:rPr>
              <w:t>Agree</w:t>
            </w:r>
            <w:r w:rsidR="00BA5B98" w:rsidRPr="004735DD">
              <w:rPr>
                <w:rFonts w:ascii="Times New Roman" w:hAnsi="Times New Roman"/>
                <w:sz w:val="22"/>
                <w:szCs w:val="22"/>
              </w:rPr>
              <w:t xml:space="preserve"> Responses</w:t>
            </w:r>
          </w:p>
        </w:tc>
      </w:tr>
      <w:tr w:rsidR="00D07BEB" w:rsidRPr="004735DD" w14:paraId="408B4026" w14:textId="77777777" w:rsidTr="005C20BD">
        <w:tc>
          <w:tcPr>
            <w:tcW w:w="684" w:type="pct"/>
            <w:vMerge/>
          </w:tcPr>
          <w:p w14:paraId="61AF7473" w14:textId="77777777" w:rsidR="00D07BEB" w:rsidRPr="004735DD" w:rsidRDefault="00D07BEB" w:rsidP="00D07BEB">
            <w:pPr>
              <w:pStyle w:val="Default"/>
              <w:rPr>
                <w:rFonts w:ascii="Times New Roman" w:hAnsi="Times New Roman"/>
                <w:sz w:val="22"/>
                <w:szCs w:val="22"/>
              </w:rPr>
            </w:pPr>
          </w:p>
        </w:tc>
        <w:tc>
          <w:tcPr>
            <w:tcW w:w="504" w:type="pct"/>
          </w:tcPr>
          <w:p w14:paraId="2542250D" w14:textId="74361DB9"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23135AF6" w14:textId="5B1F3AEA"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8955A85"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54BE8146"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2B7235EB"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78B49E4"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59EA1A6"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1AC0D6A"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r>
      <w:tr w:rsidR="00D07BEB" w:rsidRPr="004735DD" w14:paraId="371001E4" w14:textId="77777777" w:rsidTr="005C20BD">
        <w:tc>
          <w:tcPr>
            <w:tcW w:w="684" w:type="pct"/>
          </w:tcPr>
          <w:p w14:paraId="3928C4D4"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677095EC" w14:textId="77777777" w:rsidR="00D07BEB" w:rsidRPr="004735DD" w:rsidRDefault="00D07BEB" w:rsidP="00D07BEB">
            <w:pPr>
              <w:pStyle w:val="Default"/>
              <w:jc w:val="center"/>
              <w:rPr>
                <w:rFonts w:ascii="Times New Roman" w:hAnsi="Times New Roman"/>
                <w:sz w:val="22"/>
                <w:szCs w:val="22"/>
              </w:rPr>
            </w:pPr>
          </w:p>
        </w:tc>
        <w:tc>
          <w:tcPr>
            <w:tcW w:w="584" w:type="pct"/>
          </w:tcPr>
          <w:p w14:paraId="6C13CD62" w14:textId="115E3DAB" w:rsidR="00D07BEB" w:rsidRPr="004735DD" w:rsidRDefault="00D07BEB" w:rsidP="00D07BEB">
            <w:pPr>
              <w:pStyle w:val="Default"/>
              <w:jc w:val="center"/>
              <w:rPr>
                <w:rFonts w:ascii="Times New Roman" w:hAnsi="Times New Roman"/>
                <w:sz w:val="22"/>
                <w:szCs w:val="22"/>
              </w:rPr>
            </w:pPr>
          </w:p>
        </w:tc>
        <w:tc>
          <w:tcPr>
            <w:tcW w:w="538" w:type="pct"/>
          </w:tcPr>
          <w:p w14:paraId="4EBB16AC" w14:textId="77777777" w:rsidR="00D07BEB" w:rsidRPr="004735DD" w:rsidRDefault="00D07BEB" w:rsidP="00D07BEB">
            <w:pPr>
              <w:pStyle w:val="Default"/>
              <w:jc w:val="center"/>
              <w:rPr>
                <w:rFonts w:ascii="Times New Roman" w:hAnsi="Times New Roman"/>
                <w:sz w:val="22"/>
                <w:szCs w:val="22"/>
              </w:rPr>
            </w:pPr>
          </w:p>
        </w:tc>
        <w:tc>
          <w:tcPr>
            <w:tcW w:w="435" w:type="pct"/>
          </w:tcPr>
          <w:p w14:paraId="7A6197E0" w14:textId="77777777" w:rsidR="00D07BEB" w:rsidRPr="004735DD" w:rsidRDefault="00D07BEB" w:rsidP="00D07BEB">
            <w:pPr>
              <w:pStyle w:val="Default"/>
              <w:jc w:val="center"/>
              <w:rPr>
                <w:rFonts w:ascii="Times New Roman" w:hAnsi="Times New Roman"/>
                <w:sz w:val="22"/>
                <w:szCs w:val="22"/>
              </w:rPr>
            </w:pPr>
          </w:p>
        </w:tc>
        <w:tc>
          <w:tcPr>
            <w:tcW w:w="641" w:type="pct"/>
          </w:tcPr>
          <w:p w14:paraId="0D0C72F3" w14:textId="77777777" w:rsidR="00D07BEB" w:rsidRPr="004735DD" w:rsidRDefault="00D07BEB" w:rsidP="00D07BEB">
            <w:pPr>
              <w:pStyle w:val="Default"/>
              <w:jc w:val="center"/>
              <w:rPr>
                <w:rFonts w:ascii="Times New Roman" w:hAnsi="Times New Roman"/>
                <w:sz w:val="22"/>
                <w:szCs w:val="22"/>
              </w:rPr>
            </w:pPr>
          </w:p>
        </w:tc>
        <w:tc>
          <w:tcPr>
            <w:tcW w:w="538" w:type="pct"/>
          </w:tcPr>
          <w:p w14:paraId="31A29072" w14:textId="77777777" w:rsidR="00D07BEB" w:rsidRPr="004735DD" w:rsidRDefault="00D07BEB" w:rsidP="00D07BEB">
            <w:pPr>
              <w:pStyle w:val="Default"/>
              <w:jc w:val="center"/>
              <w:rPr>
                <w:rFonts w:ascii="Times New Roman" w:hAnsi="Times New Roman"/>
                <w:sz w:val="22"/>
                <w:szCs w:val="22"/>
              </w:rPr>
            </w:pPr>
          </w:p>
        </w:tc>
        <w:tc>
          <w:tcPr>
            <w:tcW w:w="538" w:type="pct"/>
          </w:tcPr>
          <w:p w14:paraId="448C39C9" w14:textId="77777777" w:rsidR="00D07BEB" w:rsidRPr="004735DD" w:rsidRDefault="00D07BEB" w:rsidP="00D07BEB">
            <w:pPr>
              <w:pStyle w:val="Default"/>
              <w:jc w:val="center"/>
              <w:rPr>
                <w:rFonts w:ascii="Times New Roman" w:hAnsi="Times New Roman"/>
                <w:sz w:val="22"/>
                <w:szCs w:val="22"/>
              </w:rPr>
            </w:pPr>
          </w:p>
        </w:tc>
        <w:tc>
          <w:tcPr>
            <w:tcW w:w="538" w:type="pct"/>
          </w:tcPr>
          <w:p w14:paraId="52919BBA" w14:textId="77777777" w:rsidR="00D07BEB" w:rsidRPr="004735DD" w:rsidRDefault="00D07BEB" w:rsidP="00D07BEB">
            <w:pPr>
              <w:pStyle w:val="Default"/>
              <w:jc w:val="center"/>
              <w:rPr>
                <w:rFonts w:ascii="Times New Roman" w:hAnsi="Times New Roman"/>
                <w:sz w:val="22"/>
                <w:szCs w:val="22"/>
              </w:rPr>
            </w:pPr>
          </w:p>
        </w:tc>
      </w:tr>
      <w:tr w:rsidR="00D07BEB" w:rsidRPr="004735DD" w14:paraId="68AACAE4" w14:textId="77777777" w:rsidTr="005C20BD">
        <w:tc>
          <w:tcPr>
            <w:tcW w:w="684" w:type="pct"/>
          </w:tcPr>
          <w:p w14:paraId="7C256110"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0AC06137" w14:textId="77777777" w:rsidR="00D07BEB" w:rsidRPr="004735DD" w:rsidRDefault="00D07BEB" w:rsidP="00D07BEB">
            <w:pPr>
              <w:pStyle w:val="Default"/>
              <w:jc w:val="center"/>
              <w:rPr>
                <w:rFonts w:ascii="Times New Roman" w:hAnsi="Times New Roman"/>
                <w:sz w:val="22"/>
                <w:szCs w:val="22"/>
              </w:rPr>
            </w:pPr>
          </w:p>
        </w:tc>
        <w:tc>
          <w:tcPr>
            <w:tcW w:w="584" w:type="pct"/>
          </w:tcPr>
          <w:p w14:paraId="4109AFD4" w14:textId="054A342D" w:rsidR="00D07BEB" w:rsidRPr="004735DD" w:rsidRDefault="00D07BEB" w:rsidP="00D07BEB">
            <w:pPr>
              <w:pStyle w:val="Default"/>
              <w:jc w:val="center"/>
              <w:rPr>
                <w:rFonts w:ascii="Times New Roman" w:hAnsi="Times New Roman"/>
                <w:sz w:val="22"/>
                <w:szCs w:val="22"/>
              </w:rPr>
            </w:pPr>
          </w:p>
        </w:tc>
        <w:tc>
          <w:tcPr>
            <w:tcW w:w="538" w:type="pct"/>
          </w:tcPr>
          <w:p w14:paraId="2BAB2C29" w14:textId="77777777" w:rsidR="00D07BEB" w:rsidRPr="004735DD" w:rsidRDefault="00D07BEB" w:rsidP="00D07BEB">
            <w:pPr>
              <w:pStyle w:val="Default"/>
              <w:jc w:val="center"/>
              <w:rPr>
                <w:rFonts w:ascii="Times New Roman" w:hAnsi="Times New Roman"/>
                <w:sz w:val="22"/>
                <w:szCs w:val="22"/>
              </w:rPr>
            </w:pPr>
          </w:p>
        </w:tc>
        <w:tc>
          <w:tcPr>
            <w:tcW w:w="435" w:type="pct"/>
          </w:tcPr>
          <w:p w14:paraId="60C9FA0F" w14:textId="77777777" w:rsidR="00D07BEB" w:rsidRPr="004735DD" w:rsidRDefault="00D07BEB" w:rsidP="00D07BEB">
            <w:pPr>
              <w:pStyle w:val="Default"/>
              <w:jc w:val="center"/>
              <w:rPr>
                <w:rFonts w:ascii="Times New Roman" w:hAnsi="Times New Roman"/>
                <w:sz w:val="22"/>
                <w:szCs w:val="22"/>
              </w:rPr>
            </w:pPr>
          </w:p>
        </w:tc>
        <w:tc>
          <w:tcPr>
            <w:tcW w:w="641" w:type="pct"/>
          </w:tcPr>
          <w:p w14:paraId="3F8AF122" w14:textId="77777777" w:rsidR="00D07BEB" w:rsidRPr="004735DD" w:rsidRDefault="00D07BEB" w:rsidP="00D07BEB">
            <w:pPr>
              <w:pStyle w:val="Default"/>
              <w:jc w:val="center"/>
              <w:rPr>
                <w:rFonts w:ascii="Times New Roman" w:hAnsi="Times New Roman"/>
                <w:sz w:val="22"/>
                <w:szCs w:val="22"/>
              </w:rPr>
            </w:pPr>
          </w:p>
        </w:tc>
        <w:tc>
          <w:tcPr>
            <w:tcW w:w="538" w:type="pct"/>
          </w:tcPr>
          <w:p w14:paraId="50517D77" w14:textId="77777777" w:rsidR="00D07BEB" w:rsidRPr="004735DD" w:rsidRDefault="00D07BEB" w:rsidP="00D07BEB">
            <w:pPr>
              <w:pStyle w:val="Default"/>
              <w:jc w:val="center"/>
              <w:rPr>
                <w:rFonts w:ascii="Times New Roman" w:hAnsi="Times New Roman"/>
                <w:sz w:val="22"/>
                <w:szCs w:val="22"/>
              </w:rPr>
            </w:pPr>
          </w:p>
        </w:tc>
        <w:tc>
          <w:tcPr>
            <w:tcW w:w="538" w:type="pct"/>
          </w:tcPr>
          <w:p w14:paraId="61472F72" w14:textId="77777777" w:rsidR="00D07BEB" w:rsidRPr="004735DD" w:rsidRDefault="00D07BEB" w:rsidP="00D07BEB">
            <w:pPr>
              <w:pStyle w:val="Default"/>
              <w:jc w:val="center"/>
              <w:rPr>
                <w:rFonts w:ascii="Times New Roman" w:hAnsi="Times New Roman"/>
                <w:sz w:val="22"/>
                <w:szCs w:val="22"/>
              </w:rPr>
            </w:pPr>
          </w:p>
        </w:tc>
        <w:tc>
          <w:tcPr>
            <w:tcW w:w="538" w:type="pct"/>
          </w:tcPr>
          <w:p w14:paraId="02F413DE" w14:textId="77777777" w:rsidR="00D07BEB" w:rsidRPr="004735DD" w:rsidRDefault="00D07BEB" w:rsidP="00D07BEB">
            <w:pPr>
              <w:pStyle w:val="Default"/>
              <w:jc w:val="center"/>
              <w:rPr>
                <w:rFonts w:ascii="Times New Roman" w:hAnsi="Times New Roman"/>
                <w:sz w:val="22"/>
                <w:szCs w:val="22"/>
              </w:rPr>
            </w:pPr>
          </w:p>
        </w:tc>
      </w:tr>
      <w:tr w:rsidR="00D07BEB" w:rsidRPr="004735DD" w14:paraId="2B392B71" w14:textId="77777777" w:rsidTr="005C20BD">
        <w:tc>
          <w:tcPr>
            <w:tcW w:w="684" w:type="pct"/>
          </w:tcPr>
          <w:p w14:paraId="7B368337"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712A77FE" w14:textId="77777777" w:rsidR="00D07BEB" w:rsidRPr="004735DD" w:rsidRDefault="00D07BEB" w:rsidP="00D07BEB">
            <w:pPr>
              <w:pStyle w:val="Default"/>
              <w:jc w:val="center"/>
              <w:rPr>
                <w:rFonts w:ascii="Times New Roman" w:hAnsi="Times New Roman"/>
                <w:sz w:val="22"/>
                <w:szCs w:val="22"/>
              </w:rPr>
            </w:pPr>
          </w:p>
        </w:tc>
        <w:tc>
          <w:tcPr>
            <w:tcW w:w="584" w:type="pct"/>
          </w:tcPr>
          <w:p w14:paraId="7554C585" w14:textId="35F0C7B7" w:rsidR="00D07BEB" w:rsidRPr="004735DD" w:rsidRDefault="00D07BEB" w:rsidP="00D07BEB">
            <w:pPr>
              <w:pStyle w:val="Default"/>
              <w:jc w:val="center"/>
              <w:rPr>
                <w:rFonts w:ascii="Times New Roman" w:hAnsi="Times New Roman"/>
                <w:sz w:val="22"/>
                <w:szCs w:val="22"/>
              </w:rPr>
            </w:pPr>
          </w:p>
        </w:tc>
        <w:tc>
          <w:tcPr>
            <w:tcW w:w="538" w:type="pct"/>
          </w:tcPr>
          <w:p w14:paraId="502A78ED" w14:textId="77777777" w:rsidR="00D07BEB" w:rsidRPr="004735DD" w:rsidRDefault="00D07BEB" w:rsidP="00D07BEB">
            <w:pPr>
              <w:pStyle w:val="Default"/>
              <w:jc w:val="center"/>
              <w:rPr>
                <w:rFonts w:ascii="Times New Roman" w:hAnsi="Times New Roman"/>
                <w:sz w:val="22"/>
                <w:szCs w:val="22"/>
              </w:rPr>
            </w:pPr>
          </w:p>
        </w:tc>
        <w:tc>
          <w:tcPr>
            <w:tcW w:w="435" w:type="pct"/>
          </w:tcPr>
          <w:p w14:paraId="086DEE73" w14:textId="77777777" w:rsidR="00D07BEB" w:rsidRPr="004735DD" w:rsidRDefault="00D07BEB" w:rsidP="00D07BEB">
            <w:pPr>
              <w:pStyle w:val="Default"/>
              <w:jc w:val="center"/>
              <w:rPr>
                <w:rFonts w:ascii="Times New Roman" w:hAnsi="Times New Roman"/>
                <w:sz w:val="22"/>
                <w:szCs w:val="22"/>
              </w:rPr>
            </w:pPr>
          </w:p>
        </w:tc>
        <w:tc>
          <w:tcPr>
            <w:tcW w:w="641" w:type="pct"/>
          </w:tcPr>
          <w:p w14:paraId="7C6156CA" w14:textId="77777777" w:rsidR="00D07BEB" w:rsidRPr="004735DD" w:rsidRDefault="00D07BEB" w:rsidP="00D07BEB">
            <w:pPr>
              <w:pStyle w:val="Default"/>
              <w:jc w:val="center"/>
              <w:rPr>
                <w:rFonts w:ascii="Times New Roman" w:hAnsi="Times New Roman"/>
                <w:sz w:val="22"/>
                <w:szCs w:val="22"/>
              </w:rPr>
            </w:pPr>
          </w:p>
        </w:tc>
        <w:tc>
          <w:tcPr>
            <w:tcW w:w="538" w:type="pct"/>
          </w:tcPr>
          <w:p w14:paraId="3D4B793F" w14:textId="77777777" w:rsidR="00D07BEB" w:rsidRPr="004735DD" w:rsidRDefault="00D07BEB" w:rsidP="00D07BEB">
            <w:pPr>
              <w:pStyle w:val="Default"/>
              <w:jc w:val="center"/>
              <w:rPr>
                <w:rFonts w:ascii="Times New Roman" w:hAnsi="Times New Roman"/>
                <w:sz w:val="22"/>
                <w:szCs w:val="22"/>
              </w:rPr>
            </w:pPr>
          </w:p>
        </w:tc>
        <w:tc>
          <w:tcPr>
            <w:tcW w:w="538" w:type="pct"/>
          </w:tcPr>
          <w:p w14:paraId="13773517" w14:textId="77777777" w:rsidR="00D07BEB" w:rsidRPr="004735DD" w:rsidRDefault="00D07BEB" w:rsidP="00D07BEB">
            <w:pPr>
              <w:pStyle w:val="Default"/>
              <w:jc w:val="center"/>
              <w:rPr>
                <w:rFonts w:ascii="Times New Roman" w:hAnsi="Times New Roman"/>
                <w:sz w:val="22"/>
                <w:szCs w:val="22"/>
              </w:rPr>
            </w:pPr>
          </w:p>
        </w:tc>
        <w:tc>
          <w:tcPr>
            <w:tcW w:w="538" w:type="pct"/>
          </w:tcPr>
          <w:p w14:paraId="5F3C669B" w14:textId="77777777" w:rsidR="00D07BEB" w:rsidRPr="004735DD" w:rsidRDefault="00D07BEB" w:rsidP="00D07BEB">
            <w:pPr>
              <w:pStyle w:val="Default"/>
              <w:jc w:val="center"/>
              <w:rPr>
                <w:rFonts w:ascii="Times New Roman" w:hAnsi="Times New Roman"/>
                <w:sz w:val="22"/>
                <w:szCs w:val="22"/>
              </w:rPr>
            </w:pPr>
          </w:p>
        </w:tc>
      </w:tr>
      <w:tr w:rsidR="00D07BEB" w:rsidRPr="004735DD" w14:paraId="1DE39C2F" w14:textId="77777777" w:rsidTr="005C20BD">
        <w:tc>
          <w:tcPr>
            <w:tcW w:w="684" w:type="pct"/>
          </w:tcPr>
          <w:p w14:paraId="4B444D71"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DD8819A" w14:textId="77777777" w:rsidR="00D07BEB" w:rsidRPr="004735DD" w:rsidRDefault="00D07BEB" w:rsidP="00D07BEB">
            <w:pPr>
              <w:pStyle w:val="Default"/>
              <w:jc w:val="center"/>
              <w:rPr>
                <w:rFonts w:ascii="Times New Roman" w:hAnsi="Times New Roman"/>
                <w:sz w:val="22"/>
                <w:szCs w:val="22"/>
              </w:rPr>
            </w:pPr>
          </w:p>
        </w:tc>
        <w:tc>
          <w:tcPr>
            <w:tcW w:w="584" w:type="pct"/>
          </w:tcPr>
          <w:p w14:paraId="165BB528" w14:textId="1F41E41A" w:rsidR="00D07BEB" w:rsidRPr="004735DD" w:rsidRDefault="00D07BEB" w:rsidP="00D07BEB">
            <w:pPr>
              <w:pStyle w:val="Default"/>
              <w:jc w:val="center"/>
              <w:rPr>
                <w:rFonts w:ascii="Times New Roman" w:hAnsi="Times New Roman"/>
                <w:sz w:val="22"/>
                <w:szCs w:val="22"/>
              </w:rPr>
            </w:pPr>
          </w:p>
        </w:tc>
        <w:tc>
          <w:tcPr>
            <w:tcW w:w="538" w:type="pct"/>
          </w:tcPr>
          <w:p w14:paraId="57416F7C" w14:textId="77777777" w:rsidR="00D07BEB" w:rsidRPr="004735DD" w:rsidRDefault="00D07BEB" w:rsidP="00D07BEB">
            <w:pPr>
              <w:pStyle w:val="Default"/>
              <w:jc w:val="center"/>
              <w:rPr>
                <w:rFonts w:ascii="Times New Roman" w:hAnsi="Times New Roman"/>
                <w:sz w:val="22"/>
                <w:szCs w:val="22"/>
              </w:rPr>
            </w:pPr>
          </w:p>
        </w:tc>
        <w:tc>
          <w:tcPr>
            <w:tcW w:w="435" w:type="pct"/>
          </w:tcPr>
          <w:p w14:paraId="045ECB7B" w14:textId="77777777" w:rsidR="00D07BEB" w:rsidRPr="004735DD" w:rsidRDefault="00D07BEB" w:rsidP="00D07BEB">
            <w:pPr>
              <w:pStyle w:val="Default"/>
              <w:jc w:val="center"/>
              <w:rPr>
                <w:rFonts w:ascii="Times New Roman" w:hAnsi="Times New Roman"/>
                <w:sz w:val="22"/>
                <w:szCs w:val="22"/>
              </w:rPr>
            </w:pPr>
          </w:p>
        </w:tc>
        <w:tc>
          <w:tcPr>
            <w:tcW w:w="641" w:type="pct"/>
          </w:tcPr>
          <w:p w14:paraId="43B0E295" w14:textId="77777777" w:rsidR="00D07BEB" w:rsidRPr="004735DD" w:rsidRDefault="00D07BEB" w:rsidP="00D07BEB">
            <w:pPr>
              <w:pStyle w:val="Default"/>
              <w:jc w:val="center"/>
              <w:rPr>
                <w:rFonts w:ascii="Times New Roman" w:hAnsi="Times New Roman"/>
                <w:sz w:val="22"/>
                <w:szCs w:val="22"/>
              </w:rPr>
            </w:pPr>
          </w:p>
        </w:tc>
        <w:tc>
          <w:tcPr>
            <w:tcW w:w="538" w:type="pct"/>
          </w:tcPr>
          <w:p w14:paraId="73F1511B" w14:textId="77777777" w:rsidR="00D07BEB" w:rsidRPr="004735DD" w:rsidRDefault="00D07BEB" w:rsidP="00D07BEB">
            <w:pPr>
              <w:pStyle w:val="Default"/>
              <w:jc w:val="center"/>
              <w:rPr>
                <w:rFonts w:ascii="Times New Roman" w:hAnsi="Times New Roman"/>
                <w:sz w:val="22"/>
                <w:szCs w:val="22"/>
              </w:rPr>
            </w:pPr>
          </w:p>
        </w:tc>
        <w:tc>
          <w:tcPr>
            <w:tcW w:w="538" w:type="pct"/>
          </w:tcPr>
          <w:p w14:paraId="0BC176FE" w14:textId="77777777" w:rsidR="00D07BEB" w:rsidRPr="004735DD" w:rsidRDefault="00D07BEB" w:rsidP="00D07BEB">
            <w:pPr>
              <w:pStyle w:val="Default"/>
              <w:jc w:val="center"/>
              <w:rPr>
                <w:rFonts w:ascii="Times New Roman" w:hAnsi="Times New Roman"/>
                <w:sz w:val="22"/>
                <w:szCs w:val="22"/>
              </w:rPr>
            </w:pPr>
          </w:p>
        </w:tc>
        <w:tc>
          <w:tcPr>
            <w:tcW w:w="538" w:type="pct"/>
          </w:tcPr>
          <w:p w14:paraId="17FE9D42" w14:textId="77777777" w:rsidR="00D07BEB" w:rsidRPr="004735DD" w:rsidRDefault="00D07BEB" w:rsidP="00D07BEB">
            <w:pPr>
              <w:pStyle w:val="Default"/>
              <w:jc w:val="center"/>
              <w:rPr>
                <w:rFonts w:ascii="Times New Roman" w:hAnsi="Times New Roman"/>
                <w:sz w:val="22"/>
                <w:szCs w:val="22"/>
              </w:rPr>
            </w:pPr>
          </w:p>
        </w:tc>
      </w:tr>
      <w:tr w:rsidR="00D07BEB" w:rsidRPr="004735DD" w14:paraId="0196E618" w14:textId="77777777" w:rsidTr="005C20BD">
        <w:tc>
          <w:tcPr>
            <w:tcW w:w="684" w:type="pct"/>
          </w:tcPr>
          <w:p w14:paraId="3FEB7B2F"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798931A1" w14:textId="77777777" w:rsidR="00D07BEB" w:rsidRPr="004735DD" w:rsidRDefault="00D07BEB" w:rsidP="00D07BEB">
            <w:pPr>
              <w:pStyle w:val="Default"/>
              <w:jc w:val="center"/>
              <w:rPr>
                <w:rFonts w:ascii="Times New Roman" w:hAnsi="Times New Roman"/>
                <w:sz w:val="22"/>
                <w:szCs w:val="22"/>
              </w:rPr>
            </w:pPr>
          </w:p>
        </w:tc>
        <w:tc>
          <w:tcPr>
            <w:tcW w:w="584" w:type="pct"/>
          </w:tcPr>
          <w:p w14:paraId="47E1982F" w14:textId="2318628B" w:rsidR="00D07BEB" w:rsidRPr="004735DD" w:rsidRDefault="00D07BEB" w:rsidP="00D07BEB">
            <w:pPr>
              <w:pStyle w:val="Default"/>
              <w:jc w:val="center"/>
              <w:rPr>
                <w:rFonts w:ascii="Times New Roman" w:hAnsi="Times New Roman"/>
                <w:sz w:val="22"/>
                <w:szCs w:val="22"/>
              </w:rPr>
            </w:pPr>
          </w:p>
        </w:tc>
        <w:tc>
          <w:tcPr>
            <w:tcW w:w="538" w:type="pct"/>
          </w:tcPr>
          <w:p w14:paraId="3498224F" w14:textId="77777777" w:rsidR="00D07BEB" w:rsidRPr="004735DD" w:rsidRDefault="00D07BEB" w:rsidP="00D07BEB">
            <w:pPr>
              <w:pStyle w:val="Default"/>
              <w:jc w:val="center"/>
              <w:rPr>
                <w:rFonts w:ascii="Times New Roman" w:hAnsi="Times New Roman"/>
                <w:sz w:val="22"/>
                <w:szCs w:val="22"/>
              </w:rPr>
            </w:pPr>
          </w:p>
        </w:tc>
        <w:tc>
          <w:tcPr>
            <w:tcW w:w="435" w:type="pct"/>
          </w:tcPr>
          <w:p w14:paraId="4B69055E" w14:textId="77777777" w:rsidR="00D07BEB" w:rsidRPr="004735DD" w:rsidRDefault="00D07BEB" w:rsidP="00D07BEB">
            <w:pPr>
              <w:pStyle w:val="Default"/>
              <w:jc w:val="center"/>
              <w:rPr>
                <w:rFonts w:ascii="Times New Roman" w:hAnsi="Times New Roman"/>
                <w:sz w:val="22"/>
                <w:szCs w:val="22"/>
              </w:rPr>
            </w:pPr>
          </w:p>
        </w:tc>
        <w:tc>
          <w:tcPr>
            <w:tcW w:w="641" w:type="pct"/>
          </w:tcPr>
          <w:p w14:paraId="16FFCABB" w14:textId="77777777" w:rsidR="00D07BEB" w:rsidRPr="004735DD" w:rsidRDefault="00D07BEB" w:rsidP="00D07BEB">
            <w:pPr>
              <w:pStyle w:val="Default"/>
              <w:jc w:val="center"/>
              <w:rPr>
                <w:rFonts w:ascii="Times New Roman" w:hAnsi="Times New Roman"/>
                <w:sz w:val="22"/>
                <w:szCs w:val="22"/>
              </w:rPr>
            </w:pPr>
          </w:p>
        </w:tc>
        <w:tc>
          <w:tcPr>
            <w:tcW w:w="538" w:type="pct"/>
          </w:tcPr>
          <w:p w14:paraId="6E112AC4" w14:textId="77777777" w:rsidR="00D07BEB" w:rsidRPr="004735DD" w:rsidRDefault="00D07BEB" w:rsidP="00D07BEB">
            <w:pPr>
              <w:pStyle w:val="Default"/>
              <w:jc w:val="center"/>
              <w:rPr>
                <w:rFonts w:ascii="Times New Roman" w:hAnsi="Times New Roman"/>
                <w:sz w:val="22"/>
                <w:szCs w:val="22"/>
              </w:rPr>
            </w:pPr>
          </w:p>
        </w:tc>
        <w:tc>
          <w:tcPr>
            <w:tcW w:w="538" w:type="pct"/>
          </w:tcPr>
          <w:p w14:paraId="23A2A24E" w14:textId="77777777" w:rsidR="00D07BEB" w:rsidRPr="004735DD" w:rsidRDefault="00D07BEB" w:rsidP="00D07BEB">
            <w:pPr>
              <w:pStyle w:val="Default"/>
              <w:jc w:val="center"/>
              <w:rPr>
                <w:rFonts w:ascii="Times New Roman" w:hAnsi="Times New Roman"/>
                <w:sz w:val="22"/>
                <w:szCs w:val="22"/>
              </w:rPr>
            </w:pPr>
          </w:p>
        </w:tc>
        <w:tc>
          <w:tcPr>
            <w:tcW w:w="538" w:type="pct"/>
          </w:tcPr>
          <w:p w14:paraId="313962FA" w14:textId="77777777" w:rsidR="00D07BEB" w:rsidRPr="004735DD" w:rsidRDefault="00D07BEB" w:rsidP="00D07BEB">
            <w:pPr>
              <w:pStyle w:val="Default"/>
              <w:jc w:val="center"/>
              <w:rPr>
                <w:rFonts w:ascii="Times New Roman" w:hAnsi="Times New Roman"/>
                <w:sz w:val="22"/>
                <w:szCs w:val="22"/>
              </w:rPr>
            </w:pPr>
          </w:p>
        </w:tc>
      </w:tr>
    </w:tbl>
    <w:p w14:paraId="023F589E" w14:textId="231F4E46" w:rsidR="00D61C89" w:rsidRPr="004735DD" w:rsidRDefault="00D61C89" w:rsidP="00172E62"/>
    <w:p w14:paraId="5A064E0D" w14:textId="77777777" w:rsidR="00AB74CF" w:rsidRDefault="00AB74CF"/>
    <w:p w14:paraId="030A884C" w14:textId="48F0D41E" w:rsidR="00B36E71" w:rsidRPr="004735DD" w:rsidRDefault="00B36E71">
      <w:r w:rsidRPr="004735DD">
        <w:br w:type="page"/>
      </w:r>
    </w:p>
    <w:p w14:paraId="29B7AC8F" w14:textId="77777777" w:rsidR="00583C35" w:rsidRPr="004735DD" w:rsidRDefault="00583C35" w:rsidP="00583C35">
      <w:pPr>
        <w:pStyle w:val="Heading3"/>
      </w:pPr>
      <w:r w:rsidRPr="004735DD">
        <w:t>Narrative Response</w:t>
      </w:r>
    </w:p>
    <w:p w14:paraId="0663A78B" w14:textId="77777777" w:rsidR="00583C35" w:rsidRPr="004735DD" w:rsidRDefault="00583C35" w:rsidP="00583C35"/>
    <w:p w14:paraId="72C30FC9" w14:textId="324EFEE1" w:rsidR="004F173A" w:rsidRPr="004735DD" w:rsidRDefault="00EA6726" w:rsidP="00EA6726">
      <w:pPr>
        <w:ind w:left="720" w:hanging="360"/>
      </w:pPr>
      <w:r w:rsidRPr="004735DD">
        <w:t>a.</w:t>
      </w:r>
      <w:r w:rsidRPr="004735DD">
        <w:tab/>
      </w:r>
      <w:r w:rsidR="004F173A" w:rsidRPr="004735DD">
        <w:t xml:space="preserve">Describe how, when, and by whom medical students, residents, faculty (full-time, part-time, and volunteer), and appropriate professional staff are informed about </w:t>
      </w:r>
      <w:r w:rsidR="00377B1E" w:rsidRPr="004735DD">
        <w:t xml:space="preserve">the medical school’s definition of mistreatment and the </w:t>
      </w:r>
      <w:r w:rsidR="004F173A" w:rsidRPr="004735DD">
        <w:t xml:space="preserve">medical student mistreatment policies. </w:t>
      </w:r>
    </w:p>
    <w:p w14:paraId="40418A48" w14:textId="77777777" w:rsidR="004F173A" w:rsidRPr="004735DD" w:rsidRDefault="004F173A" w:rsidP="004F173A"/>
    <w:p w14:paraId="2D62B42A" w14:textId="77777777" w:rsidR="004F173A" w:rsidRPr="004735DD" w:rsidRDefault="004F173A" w:rsidP="004F173A"/>
    <w:p w14:paraId="3EA67817" w14:textId="6607B135" w:rsidR="004F173A" w:rsidRPr="004735DD" w:rsidRDefault="00EA6726" w:rsidP="00EA6726">
      <w:pPr>
        <w:ind w:left="720" w:hanging="360"/>
      </w:pPr>
      <w:r w:rsidRPr="004735DD">
        <w:t>b.</w:t>
      </w:r>
      <w:r w:rsidRPr="004735DD">
        <w:tab/>
      </w:r>
      <w:r w:rsidR="004F173A" w:rsidRPr="004735DD">
        <w:t xml:space="preserve">Describe how and when medical students, including visiting students, are informed about the procedures for reporting </w:t>
      </w:r>
      <w:r w:rsidR="00B10A8B" w:rsidRPr="004735DD">
        <w:t xml:space="preserve">alleged </w:t>
      </w:r>
      <w:r w:rsidR="004F173A" w:rsidRPr="004735DD">
        <w:t>incidents of mistreatment.</w:t>
      </w:r>
    </w:p>
    <w:p w14:paraId="1359D31D" w14:textId="77777777" w:rsidR="004F173A" w:rsidRPr="004735DD" w:rsidRDefault="004F173A" w:rsidP="004F173A"/>
    <w:p w14:paraId="7804C152" w14:textId="77777777" w:rsidR="004F173A" w:rsidRPr="004735DD" w:rsidRDefault="004F173A" w:rsidP="004F173A"/>
    <w:p w14:paraId="415D9234" w14:textId="7207B439" w:rsidR="00B36E71" w:rsidRPr="004735DD" w:rsidRDefault="00EA6726" w:rsidP="00EA6726">
      <w:pPr>
        <w:ind w:left="720" w:hanging="360"/>
      </w:pPr>
      <w:r w:rsidRPr="004735DD">
        <w:t>c.</w:t>
      </w:r>
      <w:r w:rsidRPr="004735DD">
        <w:tab/>
      </w:r>
      <w:r w:rsidR="004E6780" w:rsidRPr="004735DD">
        <w:t>Describe</w:t>
      </w:r>
      <w:r w:rsidR="004F173A" w:rsidRPr="004735DD">
        <w:t xml:space="preserve"> the procedures used by medical students, faculty, or residents to report individual or observed incidents of alleged mistreatment in the learning environment</w:t>
      </w:r>
      <w:r w:rsidR="00F87A93" w:rsidRPr="004735DD">
        <w:t xml:space="preserve"> </w:t>
      </w:r>
      <w:r w:rsidR="004F173A" w:rsidRPr="004735DD">
        <w:t>and identify the individuals to whom reports can be directed. Describe the way in which the medical school ensures that allegations of mistreatment can be made and investigated without fear of retaliation. Describe the process(es) used for follow-up when reports of alleged mistreatment have been made.</w:t>
      </w:r>
    </w:p>
    <w:p w14:paraId="7F2EE054" w14:textId="77777777" w:rsidR="00B36E71" w:rsidRPr="004735DD" w:rsidRDefault="00B36E71" w:rsidP="00B36E71"/>
    <w:p w14:paraId="5CE91432" w14:textId="77777777" w:rsidR="00B36E71" w:rsidRPr="004735DD" w:rsidRDefault="00B36E71" w:rsidP="00B36E71"/>
    <w:p w14:paraId="517A5CC0" w14:textId="108038DC" w:rsidR="002925CE" w:rsidRPr="004735DD" w:rsidRDefault="00EA6726" w:rsidP="00EA6726">
      <w:pPr>
        <w:ind w:left="720" w:hanging="360"/>
      </w:pPr>
      <w:r w:rsidRPr="004735DD">
        <w:t>d.</w:t>
      </w:r>
      <w:r w:rsidRPr="004735DD">
        <w:tab/>
      </w:r>
      <w:r w:rsidR="004F173A" w:rsidRPr="004735DD">
        <w:t xml:space="preserve">How, by whom, and how often are summative data on the frequency of medical students experiencing mistreatment collected and reviewed? </w:t>
      </w:r>
      <w:r w:rsidR="006E59AF" w:rsidRPr="004735DD">
        <w:t>Are these</w:t>
      </w:r>
      <w:r w:rsidR="006F1889" w:rsidRPr="004735DD">
        <w:t xml:space="preserve"> summative data shared with relevant members of the</w:t>
      </w:r>
      <w:r w:rsidR="005408CB" w:rsidRPr="004735DD">
        <w:t xml:space="preserve"> medical education community</w:t>
      </w:r>
      <w:r w:rsidR="006E59AF" w:rsidRPr="004735DD">
        <w:t>?</w:t>
      </w:r>
      <w:r w:rsidR="005408CB" w:rsidRPr="004735DD">
        <w:t xml:space="preserve"> </w:t>
      </w:r>
    </w:p>
    <w:p w14:paraId="6952070B" w14:textId="77777777" w:rsidR="002925CE" w:rsidRPr="004735DD" w:rsidRDefault="002925CE" w:rsidP="00ED37BB"/>
    <w:p w14:paraId="4EEC056B" w14:textId="77777777" w:rsidR="002925CE" w:rsidRPr="004735DD" w:rsidRDefault="002925CE" w:rsidP="00ED37BB"/>
    <w:p w14:paraId="0A57C285" w14:textId="39A5C909" w:rsidR="004F173A" w:rsidRPr="004735DD" w:rsidRDefault="00EA6726" w:rsidP="00EA6726">
      <w:pPr>
        <w:ind w:left="720" w:hanging="360"/>
      </w:pPr>
      <w:r w:rsidRPr="004735DD">
        <w:t>e.</w:t>
      </w:r>
      <w:r w:rsidRPr="004735DD">
        <w:tab/>
      </w:r>
      <w:r w:rsidR="004F173A" w:rsidRPr="004735DD">
        <w:t xml:space="preserve">Note recent actions that have been taken in response to </w:t>
      </w:r>
      <w:r w:rsidR="005408CB" w:rsidRPr="004735DD">
        <w:t xml:space="preserve">school-identified </w:t>
      </w:r>
      <w:r w:rsidR="002925CE" w:rsidRPr="004735DD">
        <w:t xml:space="preserve">mistreatment </w:t>
      </w:r>
      <w:r w:rsidR="005408CB" w:rsidRPr="004735DD">
        <w:t xml:space="preserve">incidents and/or </w:t>
      </w:r>
      <w:r w:rsidR="004F173A" w:rsidRPr="004735DD">
        <w:t>data from the AAMC GQ or student surveys related to the incidence of mistreatment.</w:t>
      </w:r>
    </w:p>
    <w:p w14:paraId="63CE1E30" w14:textId="77777777" w:rsidR="004F173A" w:rsidRPr="004735DD" w:rsidRDefault="004F173A" w:rsidP="004F173A"/>
    <w:p w14:paraId="089F0CCA" w14:textId="77777777" w:rsidR="00A1421B" w:rsidRPr="004735DD" w:rsidRDefault="00A1421B" w:rsidP="00B36E71"/>
    <w:p w14:paraId="596F7AC3" w14:textId="4250E10B" w:rsidR="004F173A" w:rsidRPr="004735DD" w:rsidRDefault="00EA6726" w:rsidP="00EA6726">
      <w:pPr>
        <w:ind w:left="720" w:hanging="360"/>
      </w:pPr>
      <w:r w:rsidRPr="004735DD">
        <w:t>f.</w:t>
      </w:r>
      <w:r w:rsidRPr="004735DD">
        <w:tab/>
      </w:r>
      <w:r w:rsidR="004F173A" w:rsidRPr="004735DD">
        <w:t>Describe recent educational activities for medical students, faculty, and residents that were directed at preventing student mistreatment.</w:t>
      </w:r>
    </w:p>
    <w:p w14:paraId="6343C8F9" w14:textId="4A260C19" w:rsidR="00583C35" w:rsidRPr="004735DD" w:rsidRDefault="00583C35" w:rsidP="004F173A">
      <w:pPr>
        <w:pStyle w:val="NoSpacing"/>
      </w:pPr>
    </w:p>
    <w:p w14:paraId="30AAEA5C" w14:textId="77777777" w:rsidR="00FB7F44" w:rsidRPr="004735DD" w:rsidRDefault="00FB7F44" w:rsidP="00FB7F44"/>
    <w:p w14:paraId="52D73664" w14:textId="4203A357" w:rsidR="0024364E" w:rsidRPr="004735DD" w:rsidRDefault="00AC619C" w:rsidP="002C2865">
      <w:pPr>
        <w:pStyle w:val="Heading3"/>
      </w:pPr>
      <w:r w:rsidRPr="004735DD">
        <w:t>Supporting Documentation</w:t>
      </w:r>
    </w:p>
    <w:p w14:paraId="209E0FF5" w14:textId="77777777" w:rsidR="00A1421B" w:rsidRPr="004735DD" w:rsidRDefault="00A1421B" w:rsidP="00A1421B"/>
    <w:p w14:paraId="27ED4002" w14:textId="4459D0D3" w:rsidR="004F173A" w:rsidRPr="004735DD" w:rsidRDefault="00EA6726" w:rsidP="00EA6726">
      <w:pPr>
        <w:ind w:left="720" w:hanging="360"/>
      </w:pPr>
      <w:r w:rsidRPr="004735DD">
        <w:t>1.</w:t>
      </w:r>
      <w:r w:rsidRPr="004735DD">
        <w:tab/>
      </w:r>
      <w:r w:rsidR="004F173A" w:rsidRPr="004735DD">
        <w:t xml:space="preserve">Formal medical school or sponsoring organization policies on student mistreatment, including the formal </w:t>
      </w:r>
      <w:r w:rsidR="008B166C" w:rsidRPr="004735DD">
        <w:t xml:space="preserve">definition of mistreatment, the </w:t>
      </w:r>
      <w:r w:rsidR="004F173A" w:rsidRPr="004735DD">
        <w:t>policies and/or procedures for responding to allegations of medical student mistreatment and the avenues for reporting and mechanisms for investigating reported incidents.</w:t>
      </w:r>
    </w:p>
    <w:p w14:paraId="1822DFCC" w14:textId="73DC3E68" w:rsidR="00B36E71" w:rsidRPr="004735DD" w:rsidRDefault="00B36E71" w:rsidP="00B36E71"/>
    <w:p w14:paraId="6353091A" w14:textId="77777777" w:rsidR="00B36E71" w:rsidRPr="004735DD" w:rsidRDefault="00B36E71" w:rsidP="00B36E71"/>
    <w:p w14:paraId="3BE468D3" w14:textId="61649C3B" w:rsidR="00EE3AE1" w:rsidRPr="004735DD" w:rsidRDefault="004F173A" w:rsidP="000A5659">
      <w:pPr>
        <w:pStyle w:val="Heading1"/>
        <w:rPr>
          <w:rFonts w:cs="Times New Roman"/>
        </w:rPr>
      </w:pPr>
      <w:r w:rsidRPr="004735DD">
        <w:rPr>
          <w:rFonts w:cs="Times New Roman"/>
        </w:rPr>
        <w:br w:type="page"/>
      </w:r>
      <w:bookmarkStart w:id="198" w:name="_Toc448736777"/>
      <w:bookmarkStart w:id="199" w:name="_Toc182942979"/>
      <w:bookmarkStart w:id="200" w:name="_Toc385931369"/>
      <w:bookmarkStart w:id="201" w:name="_Toc385931785"/>
      <w:bookmarkStart w:id="202" w:name="_Toc385931916"/>
      <w:r w:rsidR="00AC619C" w:rsidRPr="004735DD">
        <w:rPr>
          <w:rStyle w:val="Heading1Char"/>
          <w:rFonts w:cs="Times New Roman"/>
          <w:b/>
          <w:bCs/>
        </w:rPr>
        <w:t xml:space="preserve">Standard 4: Faculty Preparation, Productivity, Participation, </w:t>
      </w:r>
      <w:r w:rsidR="00314737" w:rsidRPr="004735DD">
        <w:rPr>
          <w:rStyle w:val="Heading1Char"/>
          <w:rFonts w:cs="Times New Roman"/>
          <w:b/>
          <w:bCs/>
        </w:rPr>
        <w:t>a</w:t>
      </w:r>
      <w:r w:rsidR="00AC619C" w:rsidRPr="004735DD">
        <w:rPr>
          <w:rStyle w:val="Heading1Char"/>
          <w:rFonts w:cs="Times New Roman"/>
          <w:b/>
          <w:bCs/>
        </w:rPr>
        <w:t>nd Policies</w:t>
      </w:r>
      <w:bookmarkEnd w:id="198"/>
      <w:bookmarkEnd w:id="199"/>
    </w:p>
    <w:p w14:paraId="1A53C24C" w14:textId="6BCA5E18" w:rsidR="003A7A72" w:rsidRPr="004735DD" w:rsidRDefault="003A7A72" w:rsidP="00EE3AE1">
      <w:pPr>
        <w:rPr>
          <w:b/>
        </w:rPr>
      </w:pPr>
      <w:r w:rsidRPr="004735DD">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bookmarkEnd w:id="200"/>
      <w:bookmarkEnd w:id="201"/>
      <w:bookmarkEnd w:id="202"/>
    </w:p>
    <w:p w14:paraId="7B527E37" w14:textId="04629821" w:rsidR="00DB2535" w:rsidRPr="004735DD" w:rsidRDefault="00DB2535" w:rsidP="00172E62"/>
    <w:p w14:paraId="5572CC87" w14:textId="77777777" w:rsidR="00652B51" w:rsidRPr="004735DD" w:rsidRDefault="00652B51" w:rsidP="00172E62"/>
    <w:p w14:paraId="26C0F6B3" w14:textId="38EB3934" w:rsidR="00AD3C18" w:rsidRPr="004735DD" w:rsidRDefault="00AC619C" w:rsidP="00314737">
      <w:pPr>
        <w:pStyle w:val="Heading2"/>
        <w:rPr>
          <w:rFonts w:cs="Times New Roman"/>
        </w:rPr>
      </w:pPr>
      <w:r w:rsidRPr="004735DD">
        <w:rPr>
          <w:rFonts w:cs="Times New Roman"/>
        </w:rPr>
        <w:br w:type="page"/>
      </w:r>
      <w:bookmarkStart w:id="203" w:name="_Toc385931370"/>
      <w:bookmarkStart w:id="204" w:name="_Toc385931917"/>
      <w:bookmarkStart w:id="205" w:name="_Toc448736778"/>
      <w:bookmarkStart w:id="206" w:name="_Toc182942980"/>
      <w:r w:rsidRPr="004735DD">
        <w:rPr>
          <w:rFonts w:cs="Times New Roman"/>
        </w:rPr>
        <w:t xml:space="preserve">4.1 Sufficiency </w:t>
      </w:r>
      <w:r w:rsidR="00314737" w:rsidRPr="004735DD">
        <w:rPr>
          <w:rFonts w:cs="Times New Roman"/>
        </w:rPr>
        <w:t>o</w:t>
      </w:r>
      <w:r w:rsidRPr="004735DD">
        <w:rPr>
          <w:rFonts w:cs="Times New Roman"/>
        </w:rPr>
        <w:t>f Faculty</w:t>
      </w:r>
      <w:bookmarkEnd w:id="203"/>
      <w:bookmarkEnd w:id="204"/>
      <w:bookmarkEnd w:id="205"/>
      <w:bookmarkEnd w:id="206"/>
    </w:p>
    <w:p w14:paraId="4408F454" w14:textId="20462A63" w:rsidR="0024364E" w:rsidRPr="004735DD" w:rsidRDefault="00AD3C18" w:rsidP="00172E62">
      <w:pPr>
        <w:rPr>
          <w:b/>
          <w:color w:val="004990"/>
        </w:rPr>
      </w:pPr>
      <w:bookmarkStart w:id="207" w:name="_Toc385931371"/>
      <w:bookmarkStart w:id="208" w:name="_Toc385931918"/>
      <w:r w:rsidRPr="004735DD">
        <w:rPr>
          <w:b/>
          <w:color w:val="004990"/>
        </w:rPr>
        <w:t>A medical school has in place a sufficient cohort of faculty members with the qualifications and time required to deliver the medical curriculum and to meet the other needs and fulfill the other missions of the institution.</w:t>
      </w:r>
      <w:bookmarkEnd w:id="207"/>
      <w:bookmarkEnd w:id="208"/>
    </w:p>
    <w:p w14:paraId="7526C736" w14:textId="1D11ECA5" w:rsidR="00B44154" w:rsidRPr="004735DD" w:rsidRDefault="00B44154" w:rsidP="00172E62"/>
    <w:p w14:paraId="53B04763" w14:textId="77777777" w:rsidR="00F742BE" w:rsidRPr="004735DD" w:rsidRDefault="00F742BE" w:rsidP="00172E62"/>
    <w:p w14:paraId="4C2C83DA" w14:textId="5A6CC39C" w:rsidR="00AD3C18" w:rsidRPr="004735DD" w:rsidRDefault="00AC619C" w:rsidP="00B44154">
      <w:pPr>
        <w:pStyle w:val="Heading3"/>
      </w:pPr>
      <w:r w:rsidRPr="004735DD">
        <w:t>Supporting Data</w:t>
      </w:r>
    </w:p>
    <w:p w14:paraId="76E3887B" w14:textId="77777777" w:rsidR="001A2ECA" w:rsidRPr="004735DD" w:rsidRDefault="001A2ECA" w:rsidP="00172E62"/>
    <w:tbl>
      <w:tblPr>
        <w:tblStyle w:val="table"/>
        <w:tblW w:w="5000" w:type="pct"/>
        <w:tblLook w:val="04A0" w:firstRow="1" w:lastRow="0" w:firstColumn="1" w:lastColumn="0" w:noHBand="0" w:noVBand="1"/>
      </w:tblPr>
      <w:tblGrid>
        <w:gridCol w:w="1858"/>
        <w:gridCol w:w="2142"/>
        <w:gridCol w:w="2144"/>
        <w:gridCol w:w="2142"/>
        <w:gridCol w:w="2144"/>
      </w:tblGrid>
      <w:tr w:rsidR="00583C35" w:rsidRPr="004735DD" w14:paraId="048FE377" w14:textId="77777777" w:rsidTr="005C20BD">
        <w:trPr>
          <w:trHeight w:val="144"/>
        </w:trPr>
        <w:tc>
          <w:tcPr>
            <w:tcW w:w="5000" w:type="pct"/>
            <w:gridSpan w:val="5"/>
            <w:vAlign w:val="top"/>
          </w:tcPr>
          <w:p w14:paraId="68BF0E2E" w14:textId="77777777" w:rsidR="00583C35" w:rsidRPr="004735DD" w:rsidRDefault="00583C35" w:rsidP="00583C35">
            <w:pPr>
              <w:rPr>
                <w:b/>
              </w:rPr>
            </w:pPr>
            <w:bookmarkStart w:id="209" w:name="_Hlk64628680"/>
            <w:r w:rsidRPr="004735DD">
              <w:rPr>
                <w:b/>
              </w:rPr>
              <w:t xml:space="preserve">Table 4.1-1 | Total Faculty </w:t>
            </w:r>
          </w:p>
        </w:tc>
      </w:tr>
      <w:tr w:rsidR="00583C35" w:rsidRPr="004735DD" w14:paraId="299DD8D3" w14:textId="77777777" w:rsidTr="005C20BD">
        <w:trPr>
          <w:trHeight w:val="144"/>
        </w:trPr>
        <w:tc>
          <w:tcPr>
            <w:tcW w:w="5000" w:type="pct"/>
            <w:gridSpan w:val="5"/>
          </w:tcPr>
          <w:p w14:paraId="1F15FD29" w14:textId="77777777" w:rsidR="00583C35" w:rsidRPr="004735DD" w:rsidRDefault="00583C35" w:rsidP="00583C35">
            <w:r w:rsidRPr="004735DD">
              <w:t>Provide the total number of full-time, part-time, and volunteer faculty in the basic science and clinical departments for each listed academic year (as available).</w:t>
            </w:r>
          </w:p>
        </w:tc>
      </w:tr>
      <w:tr w:rsidR="0092052F" w:rsidRPr="004735DD" w14:paraId="51066B8A" w14:textId="77777777" w:rsidTr="005C20BD">
        <w:trPr>
          <w:trHeight w:val="144"/>
        </w:trPr>
        <w:tc>
          <w:tcPr>
            <w:tcW w:w="890" w:type="pct"/>
          </w:tcPr>
          <w:p w14:paraId="2793E2B5" w14:textId="77777777" w:rsidR="0092052F" w:rsidRPr="004735DD" w:rsidRDefault="0092052F" w:rsidP="00583C35"/>
        </w:tc>
        <w:tc>
          <w:tcPr>
            <w:tcW w:w="2055" w:type="pct"/>
            <w:gridSpan w:val="2"/>
          </w:tcPr>
          <w:p w14:paraId="6F6CFB3D" w14:textId="097BCFF4" w:rsidR="0092052F" w:rsidRPr="004735DD" w:rsidRDefault="0092052F" w:rsidP="00583C35">
            <w:pPr>
              <w:jc w:val="center"/>
            </w:pPr>
            <w:r w:rsidRPr="004735DD">
              <w:t xml:space="preserve">Full-Time Faculty </w:t>
            </w:r>
            <w:r w:rsidR="00C84DAE" w:rsidRPr="004735DD">
              <w:t>E</w:t>
            </w:r>
            <w:r w:rsidRPr="004735DD">
              <w:t>mployed by the Medical School or Clinical Affiliate</w:t>
            </w:r>
            <w:r w:rsidR="00780E0F" w:rsidRPr="004735DD">
              <w:t>*</w:t>
            </w:r>
          </w:p>
        </w:tc>
        <w:tc>
          <w:tcPr>
            <w:tcW w:w="2055" w:type="pct"/>
            <w:gridSpan w:val="2"/>
          </w:tcPr>
          <w:p w14:paraId="70F3B8D3" w14:textId="6DE577A3" w:rsidR="0092052F" w:rsidRPr="004735DD" w:rsidRDefault="0092052F" w:rsidP="00583C35">
            <w:pPr>
              <w:jc w:val="center"/>
            </w:pPr>
            <w:r w:rsidRPr="004735DD">
              <w:t>Part-Time or</w:t>
            </w:r>
            <w:r w:rsidR="008C78BF" w:rsidRPr="004735DD">
              <w:t xml:space="preserve"> </w:t>
            </w:r>
            <w:r w:rsidRPr="004735DD">
              <w:t xml:space="preserve">Volunteer Faculty </w:t>
            </w:r>
            <w:r w:rsidR="00C84DAE" w:rsidRPr="004735DD">
              <w:t>I</w:t>
            </w:r>
            <w:r w:rsidRPr="004735DD">
              <w:t>nvolved</w:t>
            </w:r>
            <w:r w:rsidR="008C78BF" w:rsidRPr="004735DD">
              <w:t xml:space="preserve"> </w:t>
            </w:r>
            <w:r w:rsidRPr="004735DD">
              <w:t>in Teaching Medical Students</w:t>
            </w:r>
          </w:p>
        </w:tc>
      </w:tr>
      <w:tr w:rsidR="0092052F" w:rsidRPr="004735DD" w14:paraId="6088467E" w14:textId="77777777" w:rsidTr="005C20BD">
        <w:trPr>
          <w:trHeight w:val="144"/>
        </w:trPr>
        <w:tc>
          <w:tcPr>
            <w:tcW w:w="890" w:type="pct"/>
          </w:tcPr>
          <w:p w14:paraId="7E5874C1" w14:textId="77777777" w:rsidR="0092052F" w:rsidRPr="004735DD" w:rsidRDefault="0092052F" w:rsidP="00583C35">
            <w:pPr>
              <w:jc w:val="center"/>
            </w:pPr>
            <w:r w:rsidRPr="004735DD">
              <w:t>Academic Year</w:t>
            </w:r>
          </w:p>
        </w:tc>
        <w:tc>
          <w:tcPr>
            <w:tcW w:w="1027" w:type="pct"/>
          </w:tcPr>
          <w:p w14:paraId="22841856" w14:textId="45DBC8B6" w:rsidR="0092052F" w:rsidRPr="004735DD" w:rsidRDefault="0092052F" w:rsidP="00583C35">
            <w:pPr>
              <w:jc w:val="center"/>
            </w:pPr>
            <w:r w:rsidRPr="004735DD">
              <w:t>Basic Science</w:t>
            </w:r>
            <w:r w:rsidR="00FA4CF6" w:rsidRPr="004735DD">
              <w:t>*</w:t>
            </w:r>
          </w:p>
        </w:tc>
        <w:tc>
          <w:tcPr>
            <w:tcW w:w="1027" w:type="pct"/>
          </w:tcPr>
          <w:p w14:paraId="40A65769" w14:textId="77777777" w:rsidR="0092052F" w:rsidRPr="004735DD" w:rsidRDefault="0092052F" w:rsidP="00583C35">
            <w:pPr>
              <w:jc w:val="center"/>
            </w:pPr>
            <w:r w:rsidRPr="004735DD">
              <w:t>Clinical</w:t>
            </w:r>
          </w:p>
        </w:tc>
        <w:tc>
          <w:tcPr>
            <w:tcW w:w="1027" w:type="pct"/>
          </w:tcPr>
          <w:p w14:paraId="0728DCB8" w14:textId="77777777" w:rsidR="0092052F" w:rsidRPr="004735DD" w:rsidRDefault="0092052F" w:rsidP="00583C35">
            <w:pPr>
              <w:jc w:val="center"/>
            </w:pPr>
            <w:r w:rsidRPr="004735DD">
              <w:t>Basic Science</w:t>
            </w:r>
          </w:p>
        </w:tc>
        <w:tc>
          <w:tcPr>
            <w:tcW w:w="1028" w:type="pct"/>
          </w:tcPr>
          <w:p w14:paraId="45A831B8" w14:textId="77777777" w:rsidR="0092052F" w:rsidRPr="004735DD" w:rsidRDefault="0092052F" w:rsidP="00583C35">
            <w:pPr>
              <w:jc w:val="center"/>
            </w:pPr>
            <w:r w:rsidRPr="004735DD">
              <w:t>Clinical</w:t>
            </w:r>
          </w:p>
        </w:tc>
      </w:tr>
      <w:tr w:rsidR="001A60B2" w:rsidRPr="004735DD" w14:paraId="4A0907D9" w14:textId="77777777" w:rsidTr="005C20BD">
        <w:trPr>
          <w:trHeight w:val="144"/>
        </w:trPr>
        <w:tc>
          <w:tcPr>
            <w:tcW w:w="890" w:type="pct"/>
          </w:tcPr>
          <w:p w14:paraId="662B1561" w14:textId="7513FCE6" w:rsidR="001A60B2" w:rsidRPr="004735DD" w:rsidRDefault="00597D56" w:rsidP="001A60B2">
            <w:pPr>
              <w:jc w:val="center"/>
            </w:pPr>
            <w:r w:rsidRPr="004735DD">
              <w:t>2023-24</w:t>
            </w:r>
          </w:p>
        </w:tc>
        <w:tc>
          <w:tcPr>
            <w:tcW w:w="1027" w:type="pct"/>
          </w:tcPr>
          <w:p w14:paraId="1DE006ED" w14:textId="77777777" w:rsidR="001A60B2" w:rsidRPr="004735DD" w:rsidRDefault="001A60B2" w:rsidP="001A60B2"/>
        </w:tc>
        <w:tc>
          <w:tcPr>
            <w:tcW w:w="1027" w:type="pct"/>
          </w:tcPr>
          <w:p w14:paraId="36768006" w14:textId="77777777" w:rsidR="001A60B2" w:rsidRPr="004735DD" w:rsidRDefault="001A60B2" w:rsidP="001A60B2"/>
        </w:tc>
        <w:tc>
          <w:tcPr>
            <w:tcW w:w="1027" w:type="pct"/>
          </w:tcPr>
          <w:p w14:paraId="0E3BA733" w14:textId="77777777" w:rsidR="001A60B2" w:rsidRPr="004735DD" w:rsidRDefault="001A60B2" w:rsidP="001A60B2"/>
        </w:tc>
        <w:tc>
          <w:tcPr>
            <w:tcW w:w="1028" w:type="pct"/>
          </w:tcPr>
          <w:p w14:paraId="218A19B5" w14:textId="77777777" w:rsidR="001A60B2" w:rsidRPr="004735DD" w:rsidRDefault="001A60B2" w:rsidP="001A60B2"/>
        </w:tc>
      </w:tr>
      <w:tr w:rsidR="001A60B2" w:rsidRPr="004735DD" w14:paraId="0C3C6838" w14:textId="77777777" w:rsidTr="005C20BD">
        <w:trPr>
          <w:trHeight w:val="144"/>
        </w:trPr>
        <w:tc>
          <w:tcPr>
            <w:tcW w:w="890" w:type="pct"/>
          </w:tcPr>
          <w:p w14:paraId="577EFA87" w14:textId="0B04D386" w:rsidR="001A60B2" w:rsidRPr="004735DD" w:rsidRDefault="00597D56" w:rsidP="001A60B2">
            <w:pPr>
              <w:jc w:val="center"/>
            </w:pPr>
            <w:r w:rsidRPr="004735DD">
              <w:t>2024-25</w:t>
            </w:r>
          </w:p>
        </w:tc>
        <w:tc>
          <w:tcPr>
            <w:tcW w:w="1027" w:type="pct"/>
          </w:tcPr>
          <w:p w14:paraId="3D5E000F" w14:textId="77777777" w:rsidR="001A60B2" w:rsidRPr="004735DD" w:rsidRDefault="001A60B2" w:rsidP="001A60B2"/>
        </w:tc>
        <w:tc>
          <w:tcPr>
            <w:tcW w:w="1027" w:type="pct"/>
          </w:tcPr>
          <w:p w14:paraId="5A351252" w14:textId="77777777" w:rsidR="001A60B2" w:rsidRPr="004735DD" w:rsidRDefault="001A60B2" w:rsidP="001A60B2"/>
        </w:tc>
        <w:tc>
          <w:tcPr>
            <w:tcW w:w="1027" w:type="pct"/>
          </w:tcPr>
          <w:p w14:paraId="323D6730" w14:textId="77777777" w:rsidR="001A60B2" w:rsidRPr="004735DD" w:rsidRDefault="001A60B2" w:rsidP="001A60B2"/>
        </w:tc>
        <w:tc>
          <w:tcPr>
            <w:tcW w:w="1028" w:type="pct"/>
          </w:tcPr>
          <w:p w14:paraId="78AC7CCB" w14:textId="77777777" w:rsidR="001A60B2" w:rsidRPr="004735DD" w:rsidRDefault="001A60B2" w:rsidP="001A60B2"/>
        </w:tc>
      </w:tr>
      <w:tr w:rsidR="00F27752" w:rsidRPr="004735DD" w14:paraId="19AC3C65" w14:textId="77777777" w:rsidTr="005C20BD">
        <w:trPr>
          <w:trHeight w:val="144"/>
        </w:trPr>
        <w:tc>
          <w:tcPr>
            <w:tcW w:w="890" w:type="pct"/>
          </w:tcPr>
          <w:p w14:paraId="63D8E665" w14:textId="6F95A5B1" w:rsidR="00F27752" w:rsidRPr="004735DD" w:rsidRDefault="00597D56" w:rsidP="00583C35">
            <w:pPr>
              <w:jc w:val="center"/>
            </w:pPr>
            <w:r w:rsidRPr="004735DD">
              <w:t>2025-26</w:t>
            </w:r>
          </w:p>
        </w:tc>
        <w:tc>
          <w:tcPr>
            <w:tcW w:w="1027" w:type="pct"/>
          </w:tcPr>
          <w:p w14:paraId="130B8EBB" w14:textId="77777777" w:rsidR="00F27752" w:rsidRPr="004735DD" w:rsidRDefault="00F27752" w:rsidP="00583C35"/>
        </w:tc>
        <w:tc>
          <w:tcPr>
            <w:tcW w:w="1027" w:type="pct"/>
          </w:tcPr>
          <w:p w14:paraId="3D6F4DD6" w14:textId="77777777" w:rsidR="00F27752" w:rsidRPr="004735DD" w:rsidRDefault="00F27752" w:rsidP="00583C35"/>
        </w:tc>
        <w:tc>
          <w:tcPr>
            <w:tcW w:w="1027" w:type="pct"/>
          </w:tcPr>
          <w:p w14:paraId="7209E388" w14:textId="77777777" w:rsidR="00F27752" w:rsidRPr="004735DD" w:rsidRDefault="00F27752" w:rsidP="00583C35"/>
        </w:tc>
        <w:tc>
          <w:tcPr>
            <w:tcW w:w="1028" w:type="pct"/>
          </w:tcPr>
          <w:p w14:paraId="006ABB9E" w14:textId="77777777" w:rsidR="00F27752" w:rsidRPr="004735DD" w:rsidRDefault="00F27752" w:rsidP="00583C35"/>
        </w:tc>
      </w:tr>
    </w:tbl>
    <w:bookmarkEnd w:id="209"/>
    <w:p w14:paraId="0A8EA6C6" w14:textId="3740578A" w:rsidR="00583C35" w:rsidRPr="004735DD" w:rsidRDefault="00780E0F" w:rsidP="00172E62">
      <w:r w:rsidRPr="004735DD">
        <w:t>* Full-time basic science faculty may be based in either basic science or clinical departments</w:t>
      </w:r>
    </w:p>
    <w:p w14:paraId="7C3C2779" w14:textId="77777777" w:rsidR="00780E0F" w:rsidRPr="004735DD" w:rsidRDefault="00780E0F" w:rsidP="00172E62"/>
    <w:tbl>
      <w:tblPr>
        <w:tblStyle w:val="table"/>
        <w:tblW w:w="5000" w:type="pct"/>
        <w:tblLook w:val="04A0" w:firstRow="1" w:lastRow="0" w:firstColumn="1" w:lastColumn="0" w:noHBand="0" w:noVBand="1"/>
      </w:tblPr>
      <w:tblGrid>
        <w:gridCol w:w="2001"/>
        <w:gridCol w:w="1297"/>
        <w:gridCol w:w="1297"/>
        <w:gridCol w:w="2032"/>
        <w:gridCol w:w="2032"/>
        <w:gridCol w:w="1771"/>
      </w:tblGrid>
      <w:tr w:rsidR="00583C35" w:rsidRPr="004735DD" w14:paraId="4E516BB8" w14:textId="77777777" w:rsidTr="005C20BD">
        <w:trPr>
          <w:trHeight w:val="144"/>
        </w:trPr>
        <w:tc>
          <w:tcPr>
            <w:tcW w:w="5000" w:type="pct"/>
            <w:gridSpan w:val="6"/>
            <w:vAlign w:val="top"/>
          </w:tcPr>
          <w:p w14:paraId="56E29A97" w14:textId="77777777" w:rsidR="00583C35" w:rsidRPr="004735DD" w:rsidRDefault="00583C35" w:rsidP="00583C35">
            <w:pPr>
              <w:rPr>
                <w:b/>
              </w:rPr>
            </w:pPr>
            <w:r w:rsidRPr="004735DD">
              <w:rPr>
                <w:b/>
              </w:rPr>
              <w:t xml:space="preserve">Table 4.1-2 | Basic Science Faculty </w:t>
            </w:r>
          </w:p>
        </w:tc>
      </w:tr>
      <w:tr w:rsidR="00583C35" w:rsidRPr="004735DD" w14:paraId="6A3CEE0D" w14:textId="77777777" w:rsidTr="005C20BD">
        <w:trPr>
          <w:trHeight w:val="144"/>
        </w:trPr>
        <w:tc>
          <w:tcPr>
            <w:tcW w:w="5000" w:type="pct"/>
            <w:gridSpan w:val="6"/>
          </w:tcPr>
          <w:p w14:paraId="249E5C05" w14:textId="0F506854" w:rsidR="00583C35" w:rsidRPr="004735DD" w:rsidRDefault="00583C35" w:rsidP="00751A51">
            <w:r w:rsidRPr="004735DD">
              <w:t xml:space="preserve">List each of the medical school’s </w:t>
            </w:r>
            <w:r w:rsidR="00997AA5" w:rsidRPr="004735DD">
              <w:rPr>
                <w:i/>
              </w:rPr>
              <w:t>basic science</w:t>
            </w:r>
            <w:r w:rsidRPr="004735DD">
              <w:t xml:space="preserve"> disciplines </w:t>
            </w:r>
            <w:r w:rsidR="00780E0F" w:rsidRPr="004735DD">
              <w:t xml:space="preserve">and the department where the faculty are based (basic science or clinical department) </w:t>
            </w:r>
            <w:r w:rsidRPr="004735DD">
              <w:t xml:space="preserve">and provide the number of faculty </w:t>
            </w:r>
            <w:r w:rsidR="00CD5F72" w:rsidRPr="004735DD">
              <w:t xml:space="preserve">in that discipline </w:t>
            </w:r>
            <w:r w:rsidR="00780E0F" w:rsidRPr="004735DD">
              <w:t xml:space="preserve">and department </w:t>
            </w:r>
            <w:r w:rsidR="00CD5F72" w:rsidRPr="004735DD">
              <w:rPr>
                <w:u w:val="single"/>
              </w:rPr>
              <w:t>who are teaching medical students</w:t>
            </w:r>
            <w:r w:rsidRPr="004735DD">
              <w:t xml:space="preserve">. </w:t>
            </w:r>
            <w:r w:rsidR="00751A51" w:rsidRPr="004735DD">
              <w:t xml:space="preserve">Do not include faculty in basic science disciplines who have no role in medical student education (e.g., have a full-time research role). </w:t>
            </w:r>
            <w:r w:rsidRPr="004735DD">
              <w:t xml:space="preserve">Only list those disciplines (e.g., pathology) included in the basic science faculty counts in </w:t>
            </w:r>
            <w:r w:rsidR="00BA5B98" w:rsidRPr="004735DD">
              <w:t>T</w:t>
            </w:r>
            <w:r w:rsidRPr="004735DD">
              <w:t>able 4.1-1. Schools with one or more regional campus(es) should also provide the campus name. Add rows as needed.</w:t>
            </w:r>
          </w:p>
        </w:tc>
      </w:tr>
      <w:tr w:rsidR="00780E0F" w:rsidRPr="004735DD" w14:paraId="742D886E" w14:textId="77777777" w:rsidTr="005C20BD">
        <w:trPr>
          <w:trHeight w:val="144"/>
        </w:trPr>
        <w:tc>
          <w:tcPr>
            <w:tcW w:w="959" w:type="pct"/>
          </w:tcPr>
          <w:p w14:paraId="4EB90817" w14:textId="3598ECE9" w:rsidR="00780E0F" w:rsidRPr="004735DD" w:rsidRDefault="00780E0F" w:rsidP="004B61E7">
            <w:pPr>
              <w:jc w:val="center"/>
            </w:pPr>
            <w:r w:rsidRPr="004735DD">
              <w:t>Campus</w:t>
            </w:r>
          </w:p>
        </w:tc>
        <w:tc>
          <w:tcPr>
            <w:tcW w:w="622" w:type="pct"/>
          </w:tcPr>
          <w:p w14:paraId="7A4B802E" w14:textId="77777777" w:rsidR="00780E0F" w:rsidRPr="004735DD" w:rsidRDefault="00780E0F" w:rsidP="004B61E7">
            <w:pPr>
              <w:jc w:val="center"/>
            </w:pPr>
            <w:r w:rsidRPr="004735DD">
              <w:t>Discipline</w:t>
            </w:r>
          </w:p>
        </w:tc>
        <w:tc>
          <w:tcPr>
            <w:tcW w:w="622" w:type="pct"/>
          </w:tcPr>
          <w:p w14:paraId="1381971E" w14:textId="51726491" w:rsidR="00780E0F" w:rsidRPr="004735DD" w:rsidRDefault="00780E0F" w:rsidP="004B61E7">
            <w:pPr>
              <w:jc w:val="center"/>
            </w:pPr>
            <w:r w:rsidRPr="004735DD">
              <w:t>Department</w:t>
            </w:r>
          </w:p>
        </w:tc>
        <w:tc>
          <w:tcPr>
            <w:tcW w:w="974" w:type="pct"/>
          </w:tcPr>
          <w:p w14:paraId="6D8F0CD9" w14:textId="54535816" w:rsidR="00780E0F" w:rsidRPr="004735DD" w:rsidRDefault="00780E0F" w:rsidP="004B61E7">
            <w:pPr>
              <w:jc w:val="center"/>
            </w:pPr>
            <w:r w:rsidRPr="004735DD">
              <w:t>Full-Time Faculty</w:t>
            </w:r>
          </w:p>
        </w:tc>
        <w:tc>
          <w:tcPr>
            <w:tcW w:w="974" w:type="pct"/>
          </w:tcPr>
          <w:p w14:paraId="23ECCE74" w14:textId="2FC51A11" w:rsidR="00780E0F" w:rsidRPr="004735DD" w:rsidRDefault="00780E0F" w:rsidP="004B61E7">
            <w:pPr>
              <w:jc w:val="center"/>
            </w:pPr>
            <w:r w:rsidRPr="004735DD">
              <w:t>Full-Time Vacant</w:t>
            </w:r>
          </w:p>
        </w:tc>
        <w:tc>
          <w:tcPr>
            <w:tcW w:w="848" w:type="pct"/>
          </w:tcPr>
          <w:p w14:paraId="1449F44A" w14:textId="58371D59" w:rsidR="00780E0F" w:rsidRPr="004735DD" w:rsidRDefault="00780E0F" w:rsidP="004B61E7">
            <w:pPr>
              <w:jc w:val="center"/>
            </w:pPr>
            <w:r w:rsidRPr="004735DD">
              <w:t xml:space="preserve">Part-Time </w:t>
            </w:r>
            <w:r w:rsidR="00B55942" w:rsidRPr="004735DD">
              <w:t xml:space="preserve">and Volunteer </w:t>
            </w:r>
            <w:r w:rsidRPr="004735DD">
              <w:t>Faculty</w:t>
            </w:r>
          </w:p>
        </w:tc>
      </w:tr>
      <w:tr w:rsidR="00780E0F" w:rsidRPr="004735DD" w14:paraId="54281409" w14:textId="77777777" w:rsidTr="005C20BD">
        <w:trPr>
          <w:trHeight w:val="144"/>
        </w:trPr>
        <w:tc>
          <w:tcPr>
            <w:tcW w:w="959" w:type="pct"/>
          </w:tcPr>
          <w:p w14:paraId="725D3E01" w14:textId="7728698B" w:rsidR="00780E0F" w:rsidRPr="004735DD" w:rsidRDefault="00780E0F" w:rsidP="00583C35">
            <w:pPr>
              <w:jc w:val="center"/>
            </w:pPr>
          </w:p>
        </w:tc>
        <w:tc>
          <w:tcPr>
            <w:tcW w:w="622" w:type="pct"/>
          </w:tcPr>
          <w:p w14:paraId="4BB6DC88" w14:textId="77777777" w:rsidR="00780E0F" w:rsidRPr="004735DD" w:rsidRDefault="00780E0F" w:rsidP="0092052F"/>
        </w:tc>
        <w:tc>
          <w:tcPr>
            <w:tcW w:w="622" w:type="pct"/>
          </w:tcPr>
          <w:p w14:paraId="6A98F19A" w14:textId="48DC6FB9" w:rsidR="00780E0F" w:rsidRPr="004735DD" w:rsidRDefault="00780E0F" w:rsidP="0092052F"/>
        </w:tc>
        <w:tc>
          <w:tcPr>
            <w:tcW w:w="974" w:type="pct"/>
          </w:tcPr>
          <w:p w14:paraId="3C19CCA2" w14:textId="2E5EE2CB" w:rsidR="00780E0F" w:rsidRPr="004735DD" w:rsidRDefault="00780E0F" w:rsidP="00583C35">
            <w:pPr>
              <w:jc w:val="center"/>
            </w:pPr>
          </w:p>
        </w:tc>
        <w:tc>
          <w:tcPr>
            <w:tcW w:w="974" w:type="pct"/>
          </w:tcPr>
          <w:p w14:paraId="44CC3FFD" w14:textId="3D20CCD5" w:rsidR="00780E0F" w:rsidRPr="004735DD" w:rsidRDefault="00780E0F" w:rsidP="00583C35">
            <w:pPr>
              <w:jc w:val="center"/>
            </w:pPr>
          </w:p>
        </w:tc>
        <w:tc>
          <w:tcPr>
            <w:tcW w:w="848" w:type="pct"/>
          </w:tcPr>
          <w:p w14:paraId="6ABF9E48" w14:textId="77777777" w:rsidR="00780E0F" w:rsidRPr="004735DD" w:rsidRDefault="00780E0F" w:rsidP="00583C35"/>
        </w:tc>
      </w:tr>
      <w:tr w:rsidR="00780E0F" w:rsidRPr="004735DD" w14:paraId="04DCA5E5" w14:textId="77777777" w:rsidTr="005C20BD">
        <w:trPr>
          <w:trHeight w:val="144"/>
        </w:trPr>
        <w:tc>
          <w:tcPr>
            <w:tcW w:w="959" w:type="pct"/>
          </w:tcPr>
          <w:p w14:paraId="20957BFB" w14:textId="77777777" w:rsidR="00780E0F" w:rsidRPr="004735DD" w:rsidRDefault="00780E0F" w:rsidP="00583C35"/>
        </w:tc>
        <w:tc>
          <w:tcPr>
            <w:tcW w:w="622" w:type="pct"/>
          </w:tcPr>
          <w:p w14:paraId="14BD9A7D" w14:textId="77777777" w:rsidR="00780E0F" w:rsidRPr="004735DD" w:rsidRDefault="00780E0F" w:rsidP="00583C35"/>
        </w:tc>
        <w:tc>
          <w:tcPr>
            <w:tcW w:w="622" w:type="pct"/>
          </w:tcPr>
          <w:p w14:paraId="1D9D7F8B" w14:textId="07C7BD80" w:rsidR="00780E0F" w:rsidRPr="004735DD" w:rsidRDefault="00780E0F" w:rsidP="00583C35"/>
        </w:tc>
        <w:tc>
          <w:tcPr>
            <w:tcW w:w="974" w:type="pct"/>
          </w:tcPr>
          <w:p w14:paraId="3E32C6D8" w14:textId="77777777" w:rsidR="00780E0F" w:rsidRPr="004735DD" w:rsidRDefault="00780E0F" w:rsidP="00583C35"/>
        </w:tc>
        <w:tc>
          <w:tcPr>
            <w:tcW w:w="974" w:type="pct"/>
          </w:tcPr>
          <w:p w14:paraId="3D033405" w14:textId="77777777" w:rsidR="00780E0F" w:rsidRPr="004735DD" w:rsidRDefault="00780E0F" w:rsidP="00583C35"/>
        </w:tc>
        <w:tc>
          <w:tcPr>
            <w:tcW w:w="848" w:type="pct"/>
          </w:tcPr>
          <w:p w14:paraId="3EEF7EB4" w14:textId="77777777" w:rsidR="00780E0F" w:rsidRPr="004735DD" w:rsidRDefault="00780E0F" w:rsidP="00583C35"/>
        </w:tc>
      </w:tr>
    </w:tbl>
    <w:p w14:paraId="36A811C9" w14:textId="77777777" w:rsidR="00583C35" w:rsidRPr="004735DD" w:rsidRDefault="00583C35" w:rsidP="00172E62"/>
    <w:tbl>
      <w:tblPr>
        <w:tblStyle w:val="table"/>
        <w:tblW w:w="5000" w:type="pct"/>
        <w:tblLook w:val="04A0" w:firstRow="1" w:lastRow="0" w:firstColumn="1" w:lastColumn="0" w:noHBand="0" w:noVBand="1"/>
      </w:tblPr>
      <w:tblGrid>
        <w:gridCol w:w="2086"/>
        <w:gridCol w:w="2086"/>
        <w:gridCol w:w="2086"/>
        <w:gridCol w:w="2086"/>
        <w:gridCol w:w="2086"/>
      </w:tblGrid>
      <w:tr w:rsidR="00772C86" w:rsidRPr="004735DD" w14:paraId="3CC628B5" w14:textId="77777777" w:rsidTr="005C20BD">
        <w:trPr>
          <w:trHeight w:val="278"/>
        </w:trPr>
        <w:tc>
          <w:tcPr>
            <w:tcW w:w="5000" w:type="pct"/>
            <w:gridSpan w:val="5"/>
          </w:tcPr>
          <w:p w14:paraId="3ECC4029" w14:textId="77777777" w:rsidR="00772C86" w:rsidRPr="004735DD" w:rsidRDefault="00772C86" w:rsidP="00C87935">
            <w:pPr>
              <w:rPr>
                <w:b/>
              </w:rPr>
            </w:pPr>
            <w:r w:rsidRPr="004735DD">
              <w:rPr>
                <w:b/>
              </w:rPr>
              <w:t>Table 4.1-3 | Clinical Faculty</w:t>
            </w:r>
          </w:p>
        </w:tc>
      </w:tr>
      <w:tr w:rsidR="00772C86" w:rsidRPr="004735DD" w14:paraId="3F32FEA1" w14:textId="77777777" w:rsidTr="005C20BD">
        <w:trPr>
          <w:trHeight w:val="710"/>
        </w:trPr>
        <w:tc>
          <w:tcPr>
            <w:tcW w:w="5000" w:type="pct"/>
            <w:gridSpan w:val="5"/>
          </w:tcPr>
          <w:p w14:paraId="191469FE" w14:textId="5C9464D0" w:rsidR="00772C86" w:rsidRPr="004735DD" w:rsidRDefault="00F139B2" w:rsidP="00C87935">
            <w:pPr>
              <w:rPr>
                <w:b/>
              </w:rPr>
            </w:pPr>
            <w:r w:rsidRPr="004735DD">
              <w:t>L</w:t>
            </w:r>
            <w:r w:rsidR="00772C86" w:rsidRPr="004735DD">
              <w:t xml:space="preserve">ist the medical school’s </w:t>
            </w:r>
            <w:r w:rsidR="00772C86" w:rsidRPr="004735DD">
              <w:rPr>
                <w:i/>
              </w:rPr>
              <w:t>clinical departments</w:t>
            </w:r>
            <w:r w:rsidR="00772C86" w:rsidRPr="004735DD">
              <w:t xml:space="preserve"> and provide the number of </w:t>
            </w:r>
            <w:r w:rsidR="00780E0F" w:rsidRPr="004735DD">
              <w:t xml:space="preserve">clinical (MD/DO) </w:t>
            </w:r>
            <w:r w:rsidR="00772C86" w:rsidRPr="004735DD">
              <w:t xml:space="preserve">faculty in each </w:t>
            </w:r>
            <w:r w:rsidR="00B6696F" w:rsidRPr="004735DD">
              <w:t>department.</w:t>
            </w:r>
            <w:r w:rsidR="00772C86" w:rsidRPr="004735DD">
              <w:t xml:space="preserve"> Only list departments included in the faculty counts in Table 4.1-1. Schools with one or more regional campu</w:t>
            </w:r>
            <w:r w:rsidR="00C84DAE" w:rsidRPr="004735DD">
              <w:t xml:space="preserve">s(es) </w:t>
            </w:r>
            <w:r w:rsidR="00772C86" w:rsidRPr="004735DD">
              <w:t>should provide the campus name in each row. Add rows as needed.</w:t>
            </w:r>
          </w:p>
        </w:tc>
      </w:tr>
      <w:tr w:rsidR="00D4102F" w:rsidRPr="004735DD" w14:paraId="19739259" w14:textId="77777777" w:rsidTr="005C20BD">
        <w:trPr>
          <w:trHeight w:val="144"/>
        </w:trPr>
        <w:tc>
          <w:tcPr>
            <w:tcW w:w="1000" w:type="pct"/>
          </w:tcPr>
          <w:p w14:paraId="225F39A9" w14:textId="77777777" w:rsidR="00D4102F" w:rsidRPr="004735DD" w:rsidRDefault="00D4102F" w:rsidP="00C87935">
            <w:pPr>
              <w:jc w:val="center"/>
            </w:pPr>
            <w:r w:rsidRPr="004735DD">
              <w:t>Campus</w:t>
            </w:r>
          </w:p>
        </w:tc>
        <w:tc>
          <w:tcPr>
            <w:tcW w:w="1000" w:type="pct"/>
          </w:tcPr>
          <w:p w14:paraId="3A33D3B3" w14:textId="77777777" w:rsidR="00D4102F" w:rsidRPr="004735DD" w:rsidRDefault="00D4102F" w:rsidP="00C87935">
            <w:pPr>
              <w:jc w:val="center"/>
            </w:pPr>
            <w:r w:rsidRPr="004735DD">
              <w:t>Department</w:t>
            </w:r>
          </w:p>
        </w:tc>
        <w:tc>
          <w:tcPr>
            <w:tcW w:w="1000" w:type="pct"/>
          </w:tcPr>
          <w:p w14:paraId="3BFF3B32" w14:textId="77777777" w:rsidR="00D4102F" w:rsidRPr="004735DD" w:rsidRDefault="00D4102F" w:rsidP="00C87935">
            <w:pPr>
              <w:jc w:val="center"/>
            </w:pPr>
            <w:r w:rsidRPr="004735DD">
              <w:t>Full-Time Faculty</w:t>
            </w:r>
          </w:p>
        </w:tc>
        <w:tc>
          <w:tcPr>
            <w:tcW w:w="1000" w:type="pct"/>
          </w:tcPr>
          <w:p w14:paraId="498EBF83" w14:textId="77777777" w:rsidR="00D4102F" w:rsidRPr="004735DD" w:rsidRDefault="00D4102F" w:rsidP="00C87935">
            <w:pPr>
              <w:jc w:val="center"/>
            </w:pPr>
            <w:r w:rsidRPr="004735DD">
              <w:t>Full-Time Vacant</w:t>
            </w:r>
          </w:p>
        </w:tc>
        <w:tc>
          <w:tcPr>
            <w:tcW w:w="1000" w:type="pct"/>
          </w:tcPr>
          <w:p w14:paraId="0455CFF9" w14:textId="77777777" w:rsidR="00D4102F" w:rsidRPr="004735DD" w:rsidRDefault="00D4102F" w:rsidP="00C87935">
            <w:pPr>
              <w:jc w:val="center"/>
            </w:pPr>
            <w:r w:rsidRPr="004735DD">
              <w:t xml:space="preserve">Part-Time and </w:t>
            </w:r>
          </w:p>
          <w:p w14:paraId="6B182C97" w14:textId="77777777" w:rsidR="00D4102F" w:rsidRPr="004735DD" w:rsidRDefault="00D4102F" w:rsidP="00C87935">
            <w:pPr>
              <w:jc w:val="center"/>
            </w:pPr>
            <w:r w:rsidRPr="004735DD">
              <w:t>Volunteer Faculty</w:t>
            </w:r>
          </w:p>
        </w:tc>
      </w:tr>
      <w:tr w:rsidR="00D4102F" w:rsidRPr="004735DD" w14:paraId="07A8BF31" w14:textId="77777777" w:rsidTr="005C20BD">
        <w:trPr>
          <w:trHeight w:val="144"/>
        </w:trPr>
        <w:tc>
          <w:tcPr>
            <w:tcW w:w="1000" w:type="pct"/>
          </w:tcPr>
          <w:p w14:paraId="01C20C9E" w14:textId="77777777" w:rsidR="00D4102F" w:rsidRPr="004735DD" w:rsidRDefault="00D4102F" w:rsidP="00C87935">
            <w:pPr>
              <w:jc w:val="center"/>
            </w:pPr>
          </w:p>
        </w:tc>
        <w:tc>
          <w:tcPr>
            <w:tcW w:w="1000" w:type="pct"/>
          </w:tcPr>
          <w:p w14:paraId="0C6ACA4A" w14:textId="77777777" w:rsidR="00D4102F" w:rsidRPr="004735DD" w:rsidRDefault="00D4102F" w:rsidP="00C87935"/>
        </w:tc>
        <w:tc>
          <w:tcPr>
            <w:tcW w:w="1000" w:type="pct"/>
          </w:tcPr>
          <w:p w14:paraId="77DF37E6" w14:textId="77777777" w:rsidR="00D4102F" w:rsidRPr="004735DD" w:rsidRDefault="00D4102F" w:rsidP="00C87935"/>
        </w:tc>
        <w:tc>
          <w:tcPr>
            <w:tcW w:w="1000" w:type="pct"/>
          </w:tcPr>
          <w:p w14:paraId="49705A2C" w14:textId="77777777" w:rsidR="00D4102F" w:rsidRPr="004735DD" w:rsidRDefault="00D4102F" w:rsidP="00C87935">
            <w:pPr>
              <w:jc w:val="center"/>
            </w:pPr>
          </w:p>
        </w:tc>
        <w:tc>
          <w:tcPr>
            <w:tcW w:w="1000" w:type="pct"/>
          </w:tcPr>
          <w:p w14:paraId="149733BE" w14:textId="77777777" w:rsidR="00D4102F" w:rsidRPr="004735DD" w:rsidRDefault="00D4102F" w:rsidP="00C87935"/>
        </w:tc>
      </w:tr>
      <w:tr w:rsidR="00D4102F" w:rsidRPr="004735DD" w14:paraId="0E5C7E27" w14:textId="77777777" w:rsidTr="005C20BD">
        <w:trPr>
          <w:trHeight w:val="144"/>
        </w:trPr>
        <w:tc>
          <w:tcPr>
            <w:tcW w:w="1000" w:type="pct"/>
          </w:tcPr>
          <w:p w14:paraId="6FBB72FF" w14:textId="77777777" w:rsidR="00D4102F" w:rsidRPr="004735DD" w:rsidRDefault="00D4102F" w:rsidP="00C87935"/>
        </w:tc>
        <w:tc>
          <w:tcPr>
            <w:tcW w:w="1000" w:type="pct"/>
          </w:tcPr>
          <w:p w14:paraId="05378352" w14:textId="77777777" w:rsidR="00D4102F" w:rsidRPr="004735DD" w:rsidRDefault="00D4102F" w:rsidP="00C87935"/>
        </w:tc>
        <w:tc>
          <w:tcPr>
            <w:tcW w:w="1000" w:type="pct"/>
          </w:tcPr>
          <w:p w14:paraId="3DB59CCF" w14:textId="77777777" w:rsidR="00D4102F" w:rsidRPr="004735DD" w:rsidRDefault="00D4102F" w:rsidP="00C87935"/>
        </w:tc>
        <w:tc>
          <w:tcPr>
            <w:tcW w:w="1000" w:type="pct"/>
          </w:tcPr>
          <w:p w14:paraId="7B4D77A1" w14:textId="77777777" w:rsidR="00D4102F" w:rsidRPr="004735DD" w:rsidRDefault="00D4102F" w:rsidP="00C87935"/>
        </w:tc>
        <w:tc>
          <w:tcPr>
            <w:tcW w:w="1000" w:type="pct"/>
          </w:tcPr>
          <w:p w14:paraId="4295F81E" w14:textId="77777777" w:rsidR="00D4102F" w:rsidRPr="004735DD" w:rsidRDefault="00D4102F" w:rsidP="00C87935"/>
        </w:tc>
      </w:tr>
    </w:tbl>
    <w:p w14:paraId="0C4499C8" w14:textId="7956E772" w:rsidR="00751A51" w:rsidRPr="004735DD" w:rsidRDefault="00751A51" w:rsidP="00172E62">
      <w:pPr>
        <w:rPr>
          <w:sz w:val="20"/>
          <w:szCs w:val="20"/>
        </w:rPr>
      </w:pPr>
    </w:p>
    <w:p w14:paraId="67BC9F38" w14:textId="5B061980" w:rsidR="000C298D" w:rsidRPr="004735DD" w:rsidRDefault="000C298D" w:rsidP="00F742BE"/>
    <w:p w14:paraId="2C28756A" w14:textId="77777777" w:rsidR="00583C35" w:rsidRPr="004735DD" w:rsidRDefault="00583C35" w:rsidP="00583C35">
      <w:pPr>
        <w:pStyle w:val="Heading3"/>
      </w:pPr>
      <w:r w:rsidRPr="004735DD">
        <w:t>Narrative Response</w:t>
      </w:r>
    </w:p>
    <w:p w14:paraId="6BD35FF2" w14:textId="77777777" w:rsidR="008F10C2" w:rsidRPr="004735DD" w:rsidRDefault="008F10C2" w:rsidP="008F10C2">
      <w:bookmarkStart w:id="210" w:name="_Hlk33538572"/>
    </w:p>
    <w:p w14:paraId="2714B7C2" w14:textId="11F876BA" w:rsidR="008F10C2" w:rsidRPr="004735DD" w:rsidRDefault="00EA6726" w:rsidP="00EA6726">
      <w:pPr>
        <w:ind w:left="720" w:hanging="360"/>
      </w:pPr>
      <w:r w:rsidRPr="004735DD">
        <w:t>a.</w:t>
      </w:r>
      <w:r w:rsidRPr="004735DD">
        <w:tab/>
      </w:r>
      <w:r w:rsidR="008F10C2" w:rsidRPr="004735DD">
        <w:t>Provide general definitions, as used by the school, for the categories of full-time, part-time, and volunteer faculty.</w:t>
      </w:r>
    </w:p>
    <w:p w14:paraId="60DA563B" w14:textId="77777777" w:rsidR="008F10C2" w:rsidRPr="004735DD" w:rsidRDefault="008F10C2" w:rsidP="008F10C2"/>
    <w:p w14:paraId="332AFD96" w14:textId="77777777" w:rsidR="008F10C2" w:rsidRPr="004735DD" w:rsidRDefault="008F10C2" w:rsidP="008F10C2"/>
    <w:p w14:paraId="134F2967" w14:textId="29B8FAFA" w:rsidR="008F10C2" w:rsidRPr="004735DD" w:rsidRDefault="00EA6726" w:rsidP="00EA6726">
      <w:pPr>
        <w:ind w:left="720" w:hanging="360"/>
      </w:pPr>
      <w:r w:rsidRPr="004735DD">
        <w:t>b.</w:t>
      </w:r>
      <w:r w:rsidRPr="004735DD">
        <w:tab/>
      </w:r>
      <w:r w:rsidR="00C11CF9" w:rsidRPr="004735DD">
        <w:t>Provide</w:t>
      </w:r>
      <w:r w:rsidR="00C87FE4" w:rsidRPr="004735DD">
        <w:t xml:space="preserve"> the amount </w:t>
      </w:r>
      <w:r w:rsidR="00FC3458" w:rsidRPr="004735DD">
        <w:t xml:space="preserve">or range </w:t>
      </w:r>
      <w:r w:rsidR="00C87FE4" w:rsidRPr="004735DD">
        <w:t>of protected time for course and clerkship directors</w:t>
      </w:r>
      <w:r w:rsidR="00FC3458" w:rsidRPr="004735DD">
        <w:t xml:space="preserve">. </w:t>
      </w:r>
      <w:r w:rsidR="008F10C2" w:rsidRPr="004735DD">
        <w:t xml:space="preserve">Summarize how the amount of protected time </w:t>
      </w:r>
      <w:r w:rsidR="00FC3458" w:rsidRPr="004735DD">
        <w:t>was</w:t>
      </w:r>
      <w:r w:rsidR="008F10C2" w:rsidRPr="004735DD">
        <w:t xml:space="preserve"> determined and its sufficiency evaluated.</w:t>
      </w:r>
    </w:p>
    <w:p w14:paraId="5EF419F3" w14:textId="77777777" w:rsidR="008F10C2" w:rsidRPr="004735DD" w:rsidRDefault="008F10C2" w:rsidP="008F10C2"/>
    <w:p w14:paraId="55946EB2" w14:textId="77777777" w:rsidR="008F10C2" w:rsidRPr="004735DD" w:rsidRDefault="008F10C2" w:rsidP="008F10C2"/>
    <w:p w14:paraId="3A678053" w14:textId="4F5326E1" w:rsidR="008F10C2" w:rsidRPr="004735DD" w:rsidRDefault="00EA6726" w:rsidP="00EA6726">
      <w:pPr>
        <w:ind w:left="720" w:hanging="360"/>
      </w:pPr>
      <w:r w:rsidRPr="004735DD">
        <w:t>c.</w:t>
      </w:r>
      <w:r w:rsidRPr="004735DD">
        <w:tab/>
      </w:r>
      <w:r w:rsidR="008F10C2" w:rsidRPr="004735DD">
        <w:t>Describe any situations where there have been recent problems identifying sufficient faculty with the appropriate expertise and time to teach medical students (e.g., to provide lectures in a specific content area, to serve as small group facilitators, to serve as clinical skills teachers). Note</w:t>
      </w:r>
      <w:r w:rsidR="00663D92" w:rsidRPr="004735DD">
        <w:t xml:space="preserve"> </w:t>
      </w:r>
      <w:r w:rsidR="005E17E4" w:rsidRPr="004735DD">
        <w:t xml:space="preserve">where in the curriculum </w:t>
      </w:r>
      <w:r w:rsidR="00663D92" w:rsidRPr="004735DD">
        <w:t>these problem</w:t>
      </w:r>
      <w:r w:rsidR="00185B0F" w:rsidRPr="004735DD">
        <w:t>s</w:t>
      </w:r>
      <w:r w:rsidR="00663D92" w:rsidRPr="004735DD">
        <w:t xml:space="preserve"> occurred and</w:t>
      </w:r>
      <w:r w:rsidR="008F10C2" w:rsidRPr="004735DD">
        <w:t xml:space="preserve"> how and by whom </w:t>
      </w:r>
      <w:r w:rsidR="00185B0F" w:rsidRPr="004735DD">
        <w:t>they</w:t>
      </w:r>
      <w:r w:rsidR="008F10C2" w:rsidRPr="004735DD">
        <w:t xml:space="preserve"> have been/are being addressed.</w:t>
      </w:r>
    </w:p>
    <w:p w14:paraId="2FB2CBF1" w14:textId="77777777" w:rsidR="008F10C2" w:rsidRPr="004735DD" w:rsidRDefault="008F10C2" w:rsidP="008F10C2"/>
    <w:p w14:paraId="7946A394" w14:textId="77777777" w:rsidR="008F10C2" w:rsidRPr="004735DD" w:rsidRDefault="008F10C2" w:rsidP="008F10C2"/>
    <w:p w14:paraId="25FE6C76" w14:textId="61D26116" w:rsidR="008F10C2" w:rsidRPr="004735DD" w:rsidRDefault="00EA6726" w:rsidP="00EA6726">
      <w:pPr>
        <w:ind w:left="720" w:hanging="360"/>
      </w:pPr>
      <w:r w:rsidRPr="004735DD">
        <w:t>d.</w:t>
      </w:r>
      <w:r w:rsidRPr="004735DD">
        <w:tab/>
      </w:r>
      <w:r w:rsidR="008F10C2" w:rsidRPr="004735DD">
        <w:t>Describe anticipated attrition in the basic science and clinical faculty who participate in the medical education program over the next three years, including faculty retirements.</w:t>
      </w:r>
    </w:p>
    <w:p w14:paraId="2C93C2E9" w14:textId="77777777" w:rsidR="008F10C2" w:rsidRPr="004735DD" w:rsidRDefault="008F10C2" w:rsidP="008F10C2"/>
    <w:p w14:paraId="3BA92888" w14:textId="77777777" w:rsidR="008F10C2" w:rsidRPr="004735DD" w:rsidRDefault="008F10C2" w:rsidP="008F10C2"/>
    <w:p w14:paraId="6384B29C" w14:textId="4F6E3488" w:rsidR="008F10C2" w:rsidRPr="004735DD" w:rsidRDefault="00EA6726" w:rsidP="00EA6726">
      <w:pPr>
        <w:ind w:left="720" w:hanging="360"/>
      </w:pPr>
      <w:r w:rsidRPr="004735DD">
        <w:t>e.</w:t>
      </w:r>
      <w:r w:rsidRPr="004735DD">
        <w:tab/>
      </w:r>
      <w:r w:rsidR="008F10C2" w:rsidRPr="004735DD">
        <w:t xml:space="preserve">Describe faculty recruitments, by discipline, planned over the next three academic years. Provide the anticipated timing of these activities and whether these recruitments are included in the </w:t>
      </w:r>
      <w:r w:rsidR="007359B7" w:rsidRPr="004735DD">
        <w:t xml:space="preserve">projected </w:t>
      </w:r>
      <w:r w:rsidR="008F10C2" w:rsidRPr="004735DD">
        <w:t>budget for the relevant year(s). Note if these are new recruitments or to replace faculty who have retired/left the institution.</w:t>
      </w:r>
    </w:p>
    <w:p w14:paraId="74C4F644" w14:textId="77777777" w:rsidR="008F10C2" w:rsidRPr="004735DD" w:rsidRDefault="008F10C2" w:rsidP="008F10C2"/>
    <w:p w14:paraId="4328889D" w14:textId="77777777" w:rsidR="008F10C2" w:rsidRPr="004735DD" w:rsidRDefault="008F10C2" w:rsidP="008F10C2"/>
    <w:p w14:paraId="050DB6E5" w14:textId="467D3BF1" w:rsidR="008F10C2" w:rsidRPr="004735DD" w:rsidRDefault="00EA6726" w:rsidP="00EA6726">
      <w:pPr>
        <w:ind w:left="720" w:hanging="360"/>
      </w:pPr>
      <w:r w:rsidRPr="004735DD">
        <w:t>f.</w:t>
      </w:r>
      <w:r w:rsidRPr="004735DD">
        <w:tab/>
      </w:r>
      <w:r w:rsidR="008F10C2" w:rsidRPr="004735DD">
        <w:t>List the basic science disciplines and clinical departments where faculty have primary and ongoing teaching responsibilities for students other than the school’s own medical students. Describe how the school ensures that this does not compromise the availability of faculty to contribute to the medical education program.</w:t>
      </w:r>
    </w:p>
    <w:p w14:paraId="4DE9AD9F" w14:textId="77777777" w:rsidR="001A60B2" w:rsidRPr="004735DD" w:rsidRDefault="001A60B2" w:rsidP="00652B51"/>
    <w:p w14:paraId="2C78E240" w14:textId="77777777" w:rsidR="00FA60E7" w:rsidRPr="004735DD" w:rsidRDefault="00FA60E7" w:rsidP="001A60B2">
      <w:pPr>
        <w:pStyle w:val="NoSpacing"/>
      </w:pPr>
    </w:p>
    <w:p w14:paraId="3A0DA60B" w14:textId="6761197D" w:rsidR="00097DBE" w:rsidRPr="004735DD" w:rsidRDefault="00AC619C" w:rsidP="00ED37BB">
      <w:r w:rsidRPr="004735DD">
        <w:br w:type="page"/>
      </w:r>
      <w:bookmarkEnd w:id="210"/>
    </w:p>
    <w:p w14:paraId="2B417D2D" w14:textId="6ED2B19D" w:rsidR="00F2311B" w:rsidRPr="004735DD" w:rsidRDefault="00AC619C" w:rsidP="00314737">
      <w:pPr>
        <w:pStyle w:val="Heading2"/>
        <w:rPr>
          <w:rFonts w:cs="Times New Roman"/>
        </w:rPr>
      </w:pPr>
      <w:bookmarkStart w:id="211" w:name="_Toc385931378"/>
      <w:bookmarkStart w:id="212" w:name="_Toc385931925"/>
      <w:bookmarkStart w:id="213" w:name="_Toc448736780"/>
      <w:bookmarkStart w:id="214" w:name="_Toc182942981"/>
      <w:r w:rsidRPr="004735DD">
        <w:rPr>
          <w:rFonts w:cs="Times New Roman"/>
        </w:rPr>
        <w:t>4.</w:t>
      </w:r>
      <w:r w:rsidR="005C6B54" w:rsidRPr="004735DD">
        <w:rPr>
          <w:rFonts w:cs="Times New Roman"/>
        </w:rPr>
        <w:t>2</w:t>
      </w:r>
      <w:r w:rsidRPr="004735DD">
        <w:rPr>
          <w:rFonts w:cs="Times New Roman"/>
        </w:rPr>
        <w:t xml:space="preserve"> Faculty Appointment Policies</w:t>
      </w:r>
      <w:bookmarkEnd w:id="211"/>
      <w:bookmarkEnd w:id="212"/>
      <w:bookmarkEnd w:id="213"/>
      <w:bookmarkEnd w:id="214"/>
      <w:r w:rsidRPr="004735DD">
        <w:rPr>
          <w:rFonts w:cs="Times New Roman"/>
        </w:rPr>
        <w:t xml:space="preserve"> </w:t>
      </w:r>
    </w:p>
    <w:p w14:paraId="4DE8078D" w14:textId="07E931BA" w:rsidR="00504652" w:rsidRPr="004735DD" w:rsidRDefault="008432F6" w:rsidP="00172E62">
      <w:pPr>
        <w:rPr>
          <w:color w:val="004990"/>
        </w:rPr>
      </w:pPr>
      <w:bookmarkStart w:id="215" w:name="_Hlk37143552"/>
      <w:r w:rsidRPr="004735DD">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bookmarkEnd w:id="215"/>
    <w:p w14:paraId="59768DA1" w14:textId="18256C56" w:rsidR="00504652" w:rsidRPr="004735DD" w:rsidRDefault="00504652" w:rsidP="00172E62"/>
    <w:p w14:paraId="6EB9E8D2" w14:textId="77777777" w:rsidR="008432F6" w:rsidRPr="004735DD" w:rsidRDefault="008432F6" w:rsidP="00172E62"/>
    <w:p w14:paraId="3424386C" w14:textId="4B4B1E86" w:rsidR="00C93589" w:rsidRPr="004735DD" w:rsidRDefault="00AC619C" w:rsidP="00B44154">
      <w:pPr>
        <w:pStyle w:val="Heading3"/>
      </w:pPr>
      <w:r w:rsidRPr="004735DD">
        <w:t>Narrative Response</w:t>
      </w:r>
    </w:p>
    <w:p w14:paraId="45B3FA73" w14:textId="77777777" w:rsidR="00ED37BB" w:rsidRPr="004735DD" w:rsidRDefault="00ED37BB" w:rsidP="00ED37BB">
      <w:bookmarkStart w:id="216" w:name="_Toc385931382"/>
      <w:bookmarkStart w:id="217" w:name="_Toc385931929"/>
    </w:p>
    <w:p w14:paraId="688E76DB" w14:textId="6BF3692E" w:rsidR="00AB2B4F" w:rsidRPr="004735DD" w:rsidRDefault="00EA6726" w:rsidP="00EA6726">
      <w:pPr>
        <w:ind w:left="720" w:hanging="360"/>
      </w:pPr>
      <w:r w:rsidRPr="004735DD">
        <w:t>a.</w:t>
      </w:r>
      <w:r w:rsidRPr="004735DD">
        <w:tab/>
      </w:r>
      <w:r w:rsidR="0024364E" w:rsidRPr="004735DD">
        <w:t xml:space="preserve">Describe how and when faculty members are notified </w:t>
      </w:r>
      <w:r w:rsidR="00F2311B" w:rsidRPr="004735DD">
        <w:t>of</w:t>
      </w:r>
      <w:r w:rsidR="0024364E" w:rsidRPr="004735DD">
        <w:t xml:space="preserve"> the following:</w:t>
      </w:r>
      <w:bookmarkEnd w:id="216"/>
      <w:bookmarkEnd w:id="217"/>
    </w:p>
    <w:p w14:paraId="1919594D" w14:textId="74D3D989" w:rsidR="005A68DC" w:rsidRPr="004735DD" w:rsidRDefault="00EA6726" w:rsidP="008D2C06">
      <w:pPr>
        <w:ind w:left="1440" w:hanging="360"/>
      </w:pPr>
      <w:r w:rsidRPr="004735DD">
        <w:t>1.</w:t>
      </w:r>
      <w:r w:rsidRPr="004735DD">
        <w:tab/>
      </w:r>
      <w:r w:rsidR="0024364E" w:rsidRPr="004735DD">
        <w:t>Terms and conditions of employment, including privileges</w:t>
      </w:r>
    </w:p>
    <w:p w14:paraId="7C83A63A" w14:textId="11908E60" w:rsidR="005A68DC" w:rsidRPr="004735DD" w:rsidRDefault="00EA6726" w:rsidP="008D2C06">
      <w:pPr>
        <w:ind w:left="1440" w:hanging="360"/>
      </w:pPr>
      <w:r w:rsidRPr="004735DD">
        <w:t>2.</w:t>
      </w:r>
      <w:r w:rsidRPr="004735DD">
        <w:tab/>
      </w:r>
      <w:r w:rsidR="0024364E" w:rsidRPr="004735DD">
        <w:t>Benefits</w:t>
      </w:r>
    </w:p>
    <w:p w14:paraId="618CF54E" w14:textId="67823B7F" w:rsidR="0024364E" w:rsidRPr="004735DD" w:rsidRDefault="00EA6726" w:rsidP="008D2C06">
      <w:pPr>
        <w:ind w:left="1440" w:hanging="360"/>
      </w:pPr>
      <w:r w:rsidRPr="004735DD">
        <w:t>3.</w:t>
      </w:r>
      <w:r w:rsidRPr="004735DD">
        <w:tab/>
      </w:r>
      <w:r w:rsidR="0024364E" w:rsidRPr="004735DD">
        <w:t>Compensation, including policies on practice earnings</w:t>
      </w:r>
    </w:p>
    <w:p w14:paraId="38F69152" w14:textId="53AACB18" w:rsidR="00B26D81" w:rsidRPr="004735DD" w:rsidRDefault="00EA6726" w:rsidP="008D2C06">
      <w:pPr>
        <w:ind w:left="1440" w:hanging="360"/>
      </w:pPr>
      <w:r w:rsidRPr="004735DD">
        <w:t>4.</w:t>
      </w:r>
      <w:r w:rsidRPr="004735DD">
        <w:tab/>
      </w:r>
      <w:r w:rsidR="00B26D81" w:rsidRPr="004735DD">
        <w:t>Assignment to a faculty track</w:t>
      </w:r>
    </w:p>
    <w:p w14:paraId="77ABA373" w14:textId="18579BE0" w:rsidR="0024364E" w:rsidRPr="004735DD" w:rsidRDefault="0024364E" w:rsidP="000C298D"/>
    <w:p w14:paraId="7403A708" w14:textId="77777777" w:rsidR="000A7C19" w:rsidRPr="004735DD" w:rsidRDefault="000A7C19" w:rsidP="000C298D"/>
    <w:p w14:paraId="0EAA651F" w14:textId="73DE3B46" w:rsidR="0024364E" w:rsidRPr="004735DD" w:rsidRDefault="00EA6726" w:rsidP="00EA6726">
      <w:pPr>
        <w:ind w:left="720" w:hanging="360"/>
      </w:pPr>
      <w:bookmarkStart w:id="218" w:name="_Toc385931383"/>
      <w:bookmarkStart w:id="219" w:name="_Toc385931930"/>
      <w:r w:rsidRPr="004735DD">
        <w:t>b.</w:t>
      </w:r>
      <w:r w:rsidRPr="004735DD">
        <w:tab/>
      </w:r>
      <w:r w:rsidR="0024364E" w:rsidRPr="004735DD">
        <w:t xml:space="preserve">Describe how and when faculty members are notified about their responsibilities </w:t>
      </w:r>
      <w:r w:rsidR="00C80EDF" w:rsidRPr="004735DD">
        <w:t xml:space="preserve">and effort allocation </w:t>
      </w:r>
      <w:r w:rsidR="0024364E" w:rsidRPr="004735DD">
        <w:t>in teaching, research and, where relevant, patient care</w:t>
      </w:r>
      <w:r w:rsidR="00F55EA8" w:rsidRPr="004735DD">
        <w:t xml:space="preserve"> and </w:t>
      </w:r>
      <w:r w:rsidR="00B41E36" w:rsidRPr="004735DD">
        <w:t xml:space="preserve">indicate </w:t>
      </w:r>
      <w:r w:rsidR="00F55EA8" w:rsidRPr="004735DD">
        <w:t>whether such notification occurs on a</w:t>
      </w:r>
      <w:r w:rsidR="002504E8" w:rsidRPr="004735DD">
        <w:t xml:space="preserve"> regularly</w:t>
      </w:r>
      <w:r w:rsidR="00690CB7" w:rsidRPr="004735DD">
        <w:t xml:space="preserve"> </w:t>
      </w:r>
      <w:r w:rsidR="002504E8" w:rsidRPr="004735DD">
        <w:t>scheduled</w:t>
      </w:r>
      <w:r w:rsidR="00F55EA8" w:rsidRPr="004735DD">
        <w:t xml:space="preserve"> basis</w:t>
      </w:r>
      <w:r w:rsidR="0024364E" w:rsidRPr="004735DD">
        <w:t>.</w:t>
      </w:r>
      <w:bookmarkEnd w:id="218"/>
      <w:bookmarkEnd w:id="219"/>
    </w:p>
    <w:p w14:paraId="39F610EE" w14:textId="77777777" w:rsidR="00504652" w:rsidRPr="004735DD" w:rsidRDefault="00504652" w:rsidP="00172E62"/>
    <w:p w14:paraId="2FF45CEB" w14:textId="77777777" w:rsidR="00504652" w:rsidRPr="004735DD" w:rsidRDefault="00504652" w:rsidP="00172E62"/>
    <w:p w14:paraId="4C9D70C6" w14:textId="24DC0AB6" w:rsidR="0024364E" w:rsidRPr="004735DD" w:rsidRDefault="00F2311B" w:rsidP="00B44154">
      <w:pPr>
        <w:pStyle w:val="Heading3"/>
        <w:rPr>
          <w:rStyle w:val="Heading3Char"/>
          <w:b/>
          <w:iCs/>
          <w:caps/>
        </w:rPr>
      </w:pPr>
      <w:r w:rsidRPr="004735DD">
        <w:t>S</w:t>
      </w:r>
      <w:r w:rsidR="00AC619C" w:rsidRPr="004735DD">
        <w:rPr>
          <w:rStyle w:val="Heading3Char"/>
          <w:b/>
          <w:iCs/>
        </w:rPr>
        <w:t xml:space="preserve">upporting Documentation </w:t>
      </w:r>
    </w:p>
    <w:p w14:paraId="5670CF71" w14:textId="77777777" w:rsidR="004577E9" w:rsidRPr="004735DD" w:rsidRDefault="004577E9" w:rsidP="004577E9"/>
    <w:p w14:paraId="3E8C19EB" w14:textId="4B32DD32" w:rsidR="00E7136B" w:rsidRPr="004735DD" w:rsidRDefault="00EA6726" w:rsidP="00EA6726">
      <w:pPr>
        <w:ind w:left="720" w:hanging="360"/>
      </w:pPr>
      <w:r w:rsidRPr="004735DD">
        <w:t>1.</w:t>
      </w:r>
      <w:r w:rsidRPr="004735DD">
        <w:tab/>
      </w:r>
      <w:r w:rsidR="0024364E" w:rsidRPr="004735DD">
        <w:t xml:space="preserve">Medical school or </w:t>
      </w:r>
      <w:r w:rsidR="001A60B2" w:rsidRPr="004735DD">
        <w:t>sponsoring</w:t>
      </w:r>
      <w:r w:rsidR="003C2263" w:rsidRPr="004735DD">
        <w:t xml:space="preserve"> organization’s </w:t>
      </w:r>
      <w:r w:rsidR="0024364E" w:rsidRPr="004735DD">
        <w:t xml:space="preserve">policies </w:t>
      </w:r>
      <w:r w:rsidR="00F87E6F" w:rsidRPr="004735DD">
        <w:t xml:space="preserve">describing </w:t>
      </w:r>
      <w:r w:rsidR="00B725B3" w:rsidRPr="004735DD">
        <w:t>each faculty track</w:t>
      </w:r>
      <w:r w:rsidR="00E7136B" w:rsidRPr="004735DD">
        <w:t>. Note when and by whom these policies were last reviewed and approved.</w:t>
      </w:r>
    </w:p>
    <w:p w14:paraId="54C77BC4" w14:textId="1B9A50AC" w:rsidR="00ED37BB" w:rsidRPr="004735DD" w:rsidRDefault="00ED37BB" w:rsidP="00ED37BB"/>
    <w:p w14:paraId="0A15A862" w14:textId="77777777" w:rsidR="00ED37BB" w:rsidRPr="004735DD" w:rsidRDefault="00ED37BB" w:rsidP="00ED37BB"/>
    <w:p w14:paraId="3A8E106C" w14:textId="31CE0290" w:rsidR="00A7301C" w:rsidRPr="004735DD" w:rsidRDefault="00EA6726" w:rsidP="00EA6726">
      <w:pPr>
        <w:ind w:left="720" w:hanging="360"/>
      </w:pPr>
      <w:r w:rsidRPr="004735DD">
        <w:t>2.</w:t>
      </w:r>
      <w:r w:rsidRPr="004735DD">
        <w:tab/>
      </w:r>
      <w:r w:rsidR="005D27F9" w:rsidRPr="004735DD">
        <w:t>Policies and p</w:t>
      </w:r>
      <w:r w:rsidR="00F87E6F" w:rsidRPr="004735DD">
        <w:t>rocedure</w:t>
      </w:r>
      <w:r w:rsidR="00B725B3" w:rsidRPr="004735DD">
        <w:t>s</w:t>
      </w:r>
      <w:r w:rsidR="00F87E6F" w:rsidRPr="004735DD">
        <w:t xml:space="preserve"> </w:t>
      </w:r>
      <w:r w:rsidR="0024364E" w:rsidRPr="004735DD">
        <w:t>for initial faculty appointment, renewal of appointment, promotion, granting of tenure</w:t>
      </w:r>
      <w:r w:rsidR="0002178C" w:rsidRPr="004735DD">
        <w:t xml:space="preserve"> (if relevant)</w:t>
      </w:r>
      <w:r w:rsidR="0024364E" w:rsidRPr="004735DD">
        <w:t>, and dismissal.</w:t>
      </w:r>
      <w:r w:rsidR="00762598" w:rsidRPr="004735DD">
        <w:t xml:space="preserve"> </w:t>
      </w:r>
      <w:r w:rsidR="0024364E" w:rsidRPr="004735DD">
        <w:t xml:space="preserve">Note when </w:t>
      </w:r>
      <w:r w:rsidR="00B5487B" w:rsidRPr="004735DD">
        <w:t xml:space="preserve">and by whom </w:t>
      </w:r>
      <w:r w:rsidR="0024364E" w:rsidRPr="004735DD">
        <w:t xml:space="preserve">these </w:t>
      </w:r>
      <w:r w:rsidR="00B725B3" w:rsidRPr="004735DD">
        <w:t xml:space="preserve">procedures </w:t>
      </w:r>
      <w:r w:rsidR="0024364E" w:rsidRPr="004735DD">
        <w:t>were last reviewed and approved.</w:t>
      </w:r>
    </w:p>
    <w:p w14:paraId="670E4135" w14:textId="0F9F4D71" w:rsidR="00840BAE" w:rsidRPr="004735DD" w:rsidRDefault="00840BAE" w:rsidP="0003362C"/>
    <w:p w14:paraId="6BB1D9A4" w14:textId="2560FB48" w:rsidR="005C6B54" w:rsidRPr="004735DD" w:rsidRDefault="005C6B54" w:rsidP="0003362C"/>
    <w:p w14:paraId="1494C570" w14:textId="04872969" w:rsidR="005C6B54" w:rsidRPr="004735DD" w:rsidRDefault="005C6B54">
      <w:r w:rsidRPr="004735DD">
        <w:br w:type="page"/>
      </w:r>
    </w:p>
    <w:p w14:paraId="1C9E9D3C" w14:textId="61B0F330" w:rsidR="005C6B54" w:rsidRPr="004735DD" w:rsidRDefault="005C6B54" w:rsidP="005C6B54">
      <w:pPr>
        <w:pStyle w:val="Heading2"/>
        <w:rPr>
          <w:rFonts w:cs="Times New Roman"/>
        </w:rPr>
      </w:pPr>
      <w:bookmarkStart w:id="220" w:name="_Toc385931375"/>
      <w:bookmarkStart w:id="221" w:name="_Toc385931922"/>
      <w:bookmarkStart w:id="222" w:name="_Toc448736779"/>
      <w:bookmarkStart w:id="223" w:name="_Toc182942982"/>
      <w:r w:rsidRPr="004735DD">
        <w:rPr>
          <w:rFonts w:cs="Times New Roman"/>
        </w:rPr>
        <w:t>4.</w:t>
      </w:r>
      <w:r w:rsidR="00706C07" w:rsidRPr="004735DD">
        <w:rPr>
          <w:rFonts w:cs="Times New Roman"/>
        </w:rPr>
        <w:t>3</w:t>
      </w:r>
      <w:r w:rsidRPr="004735DD">
        <w:rPr>
          <w:rFonts w:cs="Times New Roman"/>
        </w:rPr>
        <w:t xml:space="preserve"> Scholarly Productivity</w:t>
      </w:r>
      <w:bookmarkEnd w:id="220"/>
      <w:bookmarkEnd w:id="221"/>
      <w:bookmarkEnd w:id="222"/>
      <w:bookmarkEnd w:id="223"/>
      <w:r w:rsidRPr="004735DD">
        <w:rPr>
          <w:rFonts w:cs="Times New Roman"/>
        </w:rPr>
        <w:t xml:space="preserve"> </w:t>
      </w:r>
    </w:p>
    <w:p w14:paraId="0C02BEB2" w14:textId="77777777" w:rsidR="005C6B54" w:rsidRPr="004735DD" w:rsidRDefault="005C6B54" w:rsidP="005C6B54">
      <w:pPr>
        <w:rPr>
          <w:b/>
          <w:color w:val="004990"/>
        </w:rPr>
      </w:pPr>
      <w:bookmarkStart w:id="224" w:name="_Toc385931376"/>
      <w:bookmarkStart w:id="225" w:name="_Toc385931923"/>
      <w:r w:rsidRPr="004735DD">
        <w:rPr>
          <w:b/>
          <w:color w:val="004990"/>
        </w:rPr>
        <w:t>The faculty of a medical school demonstrate a commitment to continuing scholarly productivity that is characteristic of an institution of higher learning.</w:t>
      </w:r>
      <w:bookmarkEnd w:id="224"/>
      <w:bookmarkEnd w:id="225"/>
      <w:r w:rsidRPr="004735DD">
        <w:rPr>
          <w:b/>
          <w:color w:val="004990"/>
        </w:rPr>
        <w:t xml:space="preserve"> </w:t>
      </w:r>
    </w:p>
    <w:p w14:paraId="605A7978" w14:textId="77777777" w:rsidR="005C6B54" w:rsidRPr="004735DD" w:rsidRDefault="005C6B54" w:rsidP="005C6B54"/>
    <w:p w14:paraId="09F2E363" w14:textId="77777777" w:rsidR="005C6B54" w:rsidRPr="004735DD" w:rsidRDefault="005C6B54" w:rsidP="005C6B54"/>
    <w:p w14:paraId="460A0AEE" w14:textId="77777777" w:rsidR="005C6B54" w:rsidRPr="004735DD" w:rsidRDefault="005C6B54" w:rsidP="005C6B54">
      <w:pPr>
        <w:pStyle w:val="Heading3"/>
      </w:pPr>
      <w:r w:rsidRPr="004735DD">
        <w:t>Supporting Data</w:t>
      </w:r>
    </w:p>
    <w:p w14:paraId="0A522E9F" w14:textId="77777777" w:rsidR="005C6B54" w:rsidRPr="004735DD" w:rsidRDefault="005C6B54" w:rsidP="005C6B54">
      <w:pPr>
        <w:rPr>
          <w:b/>
        </w:rPr>
      </w:pPr>
    </w:p>
    <w:tbl>
      <w:tblPr>
        <w:tblStyle w:val="table"/>
        <w:tblW w:w="5000" w:type="pct"/>
        <w:tblLook w:val="04A0" w:firstRow="1" w:lastRow="0" w:firstColumn="1" w:lastColumn="0" w:noHBand="0" w:noVBand="1"/>
      </w:tblPr>
      <w:tblGrid>
        <w:gridCol w:w="2368"/>
        <w:gridCol w:w="2034"/>
        <w:gridCol w:w="1610"/>
        <w:gridCol w:w="2655"/>
        <w:gridCol w:w="1763"/>
      </w:tblGrid>
      <w:tr w:rsidR="005C6B54" w:rsidRPr="004735DD" w14:paraId="7B966231" w14:textId="77777777" w:rsidTr="005C20BD">
        <w:trPr>
          <w:trHeight w:val="144"/>
        </w:trPr>
        <w:tc>
          <w:tcPr>
            <w:tcW w:w="5000" w:type="pct"/>
            <w:gridSpan w:val="5"/>
            <w:vAlign w:val="top"/>
          </w:tcPr>
          <w:p w14:paraId="0DD33B4B" w14:textId="219939A9" w:rsidR="005C6B54" w:rsidRPr="004735DD" w:rsidRDefault="005C6B54" w:rsidP="00B109B3">
            <w:pPr>
              <w:rPr>
                <w:b/>
              </w:rPr>
            </w:pPr>
            <w:r w:rsidRPr="004735DD">
              <w:rPr>
                <w:b/>
              </w:rPr>
              <w:t>Table 4.</w:t>
            </w:r>
            <w:r w:rsidR="00C66878" w:rsidRPr="004735DD">
              <w:rPr>
                <w:b/>
              </w:rPr>
              <w:t>3</w:t>
            </w:r>
            <w:r w:rsidRPr="004735DD">
              <w:rPr>
                <w:b/>
              </w:rPr>
              <w:t xml:space="preserve">-1 | Scholarly Productivity </w:t>
            </w:r>
          </w:p>
        </w:tc>
      </w:tr>
      <w:tr w:rsidR="005C6B54" w:rsidRPr="004735DD" w14:paraId="22ABF099" w14:textId="77777777" w:rsidTr="005C20BD">
        <w:trPr>
          <w:trHeight w:val="144"/>
        </w:trPr>
        <w:tc>
          <w:tcPr>
            <w:tcW w:w="5000" w:type="pct"/>
            <w:gridSpan w:val="5"/>
          </w:tcPr>
          <w:p w14:paraId="5341E99C" w14:textId="77777777" w:rsidR="005C6B54" w:rsidRPr="004735DD" w:rsidRDefault="005C6B54" w:rsidP="00B109B3">
            <w:r w:rsidRPr="004735DD">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5C6B54" w:rsidRPr="004735DD" w14:paraId="06FBFC72" w14:textId="77777777" w:rsidTr="005C20BD">
        <w:trPr>
          <w:trHeight w:val="144"/>
        </w:trPr>
        <w:tc>
          <w:tcPr>
            <w:tcW w:w="1135" w:type="pct"/>
          </w:tcPr>
          <w:p w14:paraId="3939D8C7" w14:textId="77777777" w:rsidR="005C6B54" w:rsidRPr="004735DD" w:rsidRDefault="005C6B54" w:rsidP="00B109B3">
            <w:pPr>
              <w:jc w:val="center"/>
            </w:pPr>
            <w:r w:rsidRPr="004735DD">
              <w:t>Department</w:t>
            </w:r>
          </w:p>
        </w:tc>
        <w:tc>
          <w:tcPr>
            <w:tcW w:w="975" w:type="pct"/>
          </w:tcPr>
          <w:p w14:paraId="7B3E10CC" w14:textId="77777777" w:rsidR="005C6B54" w:rsidRPr="004735DD" w:rsidRDefault="005C6B54" w:rsidP="00B109B3">
            <w:pPr>
              <w:jc w:val="center"/>
            </w:pPr>
            <w:r w:rsidRPr="004735DD">
              <w:t>Articles in</w:t>
            </w:r>
          </w:p>
          <w:p w14:paraId="17175F64" w14:textId="77777777" w:rsidR="005C6B54" w:rsidRPr="004735DD" w:rsidRDefault="005C6B54" w:rsidP="00B109B3">
            <w:pPr>
              <w:jc w:val="center"/>
            </w:pPr>
            <w:r w:rsidRPr="004735DD">
              <w:t>Peer-Review Journals</w:t>
            </w:r>
          </w:p>
        </w:tc>
        <w:tc>
          <w:tcPr>
            <w:tcW w:w="772" w:type="pct"/>
          </w:tcPr>
          <w:p w14:paraId="76B34DC6" w14:textId="77777777" w:rsidR="005C6B54" w:rsidRPr="004735DD" w:rsidRDefault="005C6B54" w:rsidP="00B109B3">
            <w:pPr>
              <w:jc w:val="center"/>
            </w:pPr>
            <w:r w:rsidRPr="004735DD">
              <w:t>Published Books/</w:t>
            </w:r>
          </w:p>
          <w:p w14:paraId="57BBABF3" w14:textId="77777777" w:rsidR="005C6B54" w:rsidRPr="004735DD" w:rsidRDefault="005C6B54" w:rsidP="00B109B3">
            <w:pPr>
              <w:jc w:val="center"/>
            </w:pPr>
            <w:r w:rsidRPr="004735DD">
              <w:t>Book Chapters</w:t>
            </w:r>
          </w:p>
        </w:tc>
        <w:tc>
          <w:tcPr>
            <w:tcW w:w="1273" w:type="pct"/>
          </w:tcPr>
          <w:p w14:paraId="55C06F67" w14:textId="77777777" w:rsidR="005C6B54" w:rsidRPr="004735DD" w:rsidRDefault="005C6B54" w:rsidP="00B109B3">
            <w:pPr>
              <w:jc w:val="center"/>
            </w:pPr>
            <w:r w:rsidRPr="004735DD">
              <w:t>Faculty Co-Investigators or</w:t>
            </w:r>
          </w:p>
          <w:p w14:paraId="527EB25C" w14:textId="77777777" w:rsidR="005C6B54" w:rsidRPr="004735DD" w:rsidRDefault="005C6B54" w:rsidP="00B109B3">
            <w:pPr>
              <w:jc w:val="center"/>
            </w:pPr>
            <w:r w:rsidRPr="004735DD">
              <w:t>PI’s on Extramural Grants</w:t>
            </w:r>
          </w:p>
        </w:tc>
        <w:tc>
          <w:tcPr>
            <w:tcW w:w="844" w:type="pct"/>
          </w:tcPr>
          <w:p w14:paraId="618D5B7F" w14:textId="77777777" w:rsidR="005C6B54" w:rsidRPr="004735DD" w:rsidRDefault="005C6B54" w:rsidP="00B109B3">
            <w:pPr>
              <w:jc w:val="center"/>
            </w:pPr>
            <w:r w:rsidRPr="004735DD">
              <w:t>Other Peer-Reviewed Scholarship*</w:t>
            </w:r>
          </w:p>
        </w:tc>
      </w:tr>
      <w:tr w:rsidR="005C6B54" w:rsidRPr="004735DD" w14:paraId="0781884C" w14:textId="77777777" w:rsidTr="005C20BD">
        <w:trPr>
          <w:trHeight w:val="144"/>
        </w:trPr>
        <w:tc>
          <w:tcPr>
            <w:tcW w:w="1135" w:type="pct"/>
          </w:tcPr>
          <w:p w14:paraId="0C1044B5" w14:textId="77777777" w:rsidR="005C6B54" w:rsidRPr="004735DD" w:rsidRDefault="005C6B54" w:rsidP="00B109B3"/>
        </w:tc>
        <w:tc>
          <w:tcPr>
            <w:tcW w:w="975" w:type="pct"/>
          </w:tcPr>
          <w:p w14:paraId="67289C6F" w14:textId="77777777" w:rsidR="005C6B54" w:rsidRPr="004735DD" w:rsidRDefault="005C6B54" w:rsidP="00B109B3"/>
        </w:tc>
        <w:tc>
          <w:tcPr>
            <w:tcW w:w="772" w:type="pct"/>
          </w:tcPr>
          <w:p w14:paraId="1C062F82" w14:textId="77777777" w:rsidR="005C6B54" w:rsidRPr="004735DD" w:rsidRDefault="005C6B54" w:rsidP="00B109B3"/>
        </w:tc>
        <w:tc>
          <w:tcPr>
            <w:tcW w:w="1273" w:type="pct"/>
          </w:tcPr>
          <w:p w14:paraId="34595842" w14:textId="77777777" w:rsidR="005C6B54" w:rsidRPr="004735DD" w:rsidRDefault="005C6B54" w:rsidP="00B109B3"/>
        </w:tc>
        <w:tc>
          <w:tcPr>
            <w:tcW w:w="844" w:type="pct"/>
          </w:tcPr>
          <w:p w14:paraId="629BA122" w14:textId="77777777" w:rsidR="005C6B54" w:rsidRPr="004735DD" w:rsidRDefault="005C6B54" w:rsidP="00B109B3"/>
        </w:tc>
      </w:tr>
      <w:tr w:rsidR="005C6B54" w:rsidRPr="004735DD" w14:paraId="1FF78608" w14:textId="77777777" w:rsidTr="005C20BD">
        <w:trPr>
          <w:trHeight w:val="144"/>
        </w:trPr>
        <w:tc>
          <w:tcPr>
            <w:tcW w:w="5000" w:type="pct"/>
            <w:gridSpan w:val="5"/>
          </w:tcPr>
          <w:p w14:paraId="0F567127" w14:textId="77777777" w:rsidR="005C6B54" w:rsidRPr="004735DD" w:rsidRDefault="005C6B54" w:rsidP="00B109B3">
            <w:r w:rsidRPr="004735DD">
              <w:t>*Provide a definition of “other peer-reviewed scholarship,” if this category is used:</w:t>
            </w:r>
          </w:p>
          <w:p w14:paraId="5CD2A37C" w14:textId="77777777" w:rsidR="005C6B54" w:rsidRPr="004735DD" w:rsidRDefault="005C6B54" w:rsidP="00B109B3"/>
          <w:p w14:paraId="17D6A152" w14:textId="77777777" w:rsidR="005C6B54" w:rsidRPr="004735DD" w:rsidRDefault="005C6B54" w:rsidP="00B109B3"/>
        </w:tc>
      </w:tr>
      <w:tr w:rsidR="005C6B54" w:rsidRPr="004735DD" w14:paraId="5252B119" w14:textId="77777777" w:rsidTr="005C20BD">
        <w:trPr>
          <w:trHeight w:val="144"/>
        </w:trPr>
        <w:tc>
          <w:tcPr>
            <w:tcW w:w="5000" w:type="pct"/>
            <w:gridSpan w:val="5"/>
          </w:tcPr>
          <w:p w14:paraId="0402DA39" w14:textId="77777777" w:rsidR="005C6B54" w:rsidRPr="004735DD" w:rsidRDefault="005C6B54" w:rsidP="00B109B3">
            <w:r w:rsidRPr="004735DD">
              <w:t xml:space="preserve">Provide the year used for these data: </w:t>
            </w:r>
          </w:p>
          <w:p w14:paraId="1B4A072F" w14:textId="77777777" w:rsidR="0003362C" w:rsidRPr="004735DD" w:rsidRDefault="0003362C" w:rsidP="00B109B3"/>
          <w:p w14:paraId="75DDA011" w14:textId="4B807D0C" w:rsidR="0003362C" w:rsidRPr="004735DD" w:rsidRDefault="0003362C" w:rsidP="00B109B3"/>
        </w:tc>
      </w:tr>
    </w:tbl>
    <w:p w14:paraId="4960EEEA" w14:textId="77777777" w:rsidR="005C6B54" w:rsidRPr="004735DD" w:rsidRDefault="005C6B54" w:rsidP="005C6B54">
      <w:pPr>
        <w:rPr>
          <w:sz w:val="20"/>
        </w:rPr>
      </w:pPr>
    </w:p>
    <w:p w14:paraId="26BA50E4" w14:textId="77777777" w:rsidR="005C6B54" w:rsidRPr="004735DD" w:rsidRDefault="005C6B54" w:rsidP="005C6B54"/>
    <w:p w14:paraId="54BDF20D" w14:textId="77777777" w:rsidR="005C6B54" w:rsidRPr="004735DD" w:rsidRDefault="005C6B54" w:rsidP="005C6B54">
      <w:pPr>
        <w:pStyle w:val="Heading3"/>
      </w:pPr>
      <w:r w:rsidRPr="004735DD">
        <w:t>Narrative Response</w:t>
      </w:r>
    </w:p>
    <w:p w14:paraId="15FBB18B" w14:textId="77777777" w:rsidR="005C6B54" w:rsidRPr="004735DD" w:rsidRDefault="005C6B54" w:rsidP="005C6B54"/>
    <w:p w14:paraId="73D6ECA5" w14:textId="28CC3FD2" w:rsidR="005C6B54" w:rsidRPr="004735DD" w:rsidRDefault="00EA6726" w:rsidP="00EA6726">
      <w:pPr>
        <w:ind w:left="720" w:hanging="360"/>
      </w:pPr>
      <w:bookmarkStart w:id="226" w:name="_Toc385931377"/>
      <w:bookmarkStart w:id="227" w:name="_Toc385931924"/>
      <w:r w:rsidRPr="004735DD">
        <w:t>a.</w:t>
      </w:r>
      <w:r w:rsidRPr="004735DD">
        <w:tab/>
      </w:r>
      <w:r w:rsidR="005C6B54" w:rsidRPr="004735DD">
        <w:t>Describe the medical school’s expectations for faculty scholarship by faculty track, including whether scholarly activities are required for retention, promotion, and the granting of tenure for some or all faculty.</w:t>
      </w:r>
      <w:bookmarkEnd w:id="226"/>
      <w:bookmarkEnd w:id="227"/>
    </w:p>
    <w:p w14:paraId="17417D44" w14:textId="52477710" w:rsidR="005C6B54" w:rsidRPr="004735DD" w:rsidRDefault="005C6B54" w:rsidP="005C6B54"/>
    <w:p w14:paraId="1AAF71AA" w14:textId="77777777" w:rsidR="0003362C" w:rsidRPr="004735DD" w:rsidRDefault="0003362C" w:rsidP="005C6B54"/>
    <w:p w14:paraId="7718DBFE" w14:textId="0EA96157" w:rsidR="00F2311B" w:rsidRPr="004735DD" w:rsidRDefault="00AC619C" w:rsidP="00314737">
      <w:pPr>
        <w:pStyle w:val="Heading2"/>
        <w:rPr>
          <w:rFonts w:cs="Times New Roman"/>
        </w:rPr>
      </w:pPr>
      <w:r w:rsidRPr="004735DD">
        <w:rPr>
          <w:rFonts w:cs="Times New Roman"/>
        </w:rPr>
        <w:br w:type="page"/>
      </w:r>
      <w:bookmarkStart w:id="228" w:name="_Toc385931384"/>
      <w:bookmarkStart w:id="229" w:name="_Toc385931931"/>
      <w:bookmarkStart w:id="230" w:name="_Toc448736781"/>
      <w:bookmarkStart w:id="231" w:name="_Toc182942983"/>
      <w:r w:rsidRPr="004735DD">
        <w:rPr>
          <w:rFonts w:cs="Times New Roman"/>
        </w:rPr>
        <w:t xml:space="preserve">4.4 Feedback </w:t>
      </w:r>
      <w:r w:rsidR="00205449" w:rsidRPr="004735DD">
        <w:rPr>
          <w:rFonts w:cs="Times New Roman"/>
        </w:rPr>
        <w:t>t</w:t>
      </w:r>
      <w:r w:rsidRPr="004735DD">
        <w:rPr>
          <w:rFonts w:cs="Times New Roman"/>
        </w:rPr>
        <w:t>o Faculty</w:t>
      </w:r>
      <w:bookmarkEnd w:id="228"/>
      <w:bookmarkEnd w:id="229"/>
      <w:bookmarkEnd w:id="230"/>
      <w:bookmarkEnd w:id="231"/>
      <w:r w:rsidRPr="004735DD">
        <w:rPr>
          <w:rFonts w:cs="Times New Roman"/>
        </w:rPr>
        <w:t xml:space="preserve"> </w:t>
      </w:r>
    </w:p>
    <w:p w14:paraId="628C68BF" w14:textId="1D01876A" w:rsidR="00504652" w:rsidRPr="004735DD" w:rsidRDefault="008432F6" w:rsidP="00172E62">
      <w:bookmarkStart w:id="232" w:name="_Hlk37143579"/>
      <w:r w:rsidRPr="004735DD">
        <w:rPr>
          <w:b/>
          <w:color w:val="004990"/>
        </w:rPr>
        <w:t>A medical school faculty member receives regularly scheduled and timely feedback from departmental and/or other programmatic or institutional leaders on academic performance and progress toward promotion and, when applicable, tenure.</w:t>
      </w:r>
    </w:p>
    <w:bookmarkEnd w:id="232"/>
    <w:p w14:paraId="3F9B657E" w14:textId="5EB4AFE5" w:rsidR="00504652" w:rsidRPr="004735DD" w:rsidRDefault="00504652" w:rsidP="00172E62"/>
    <w:p w14:paraId="54CCBB7B" w14:textId="77777777" w:rsidR="008432F6" w:rsidRPr="004735DD" w:rsidRDefault="008432F6" w:rsidP="00172E62"/>
    <w:p w14:paraId="47916126" w14:textId="6C47EB59" w:rsidR="00C93589" w:rsidRPr="004735DD" w:rsidRDefault="00AC619C" w:rsidP="00B44154">
      <w:pPr>
        <w:pStyle w:val="Heading3"/>
      </w:pPr>
      <w:r w:rsidRPr="004735DD">
        <w:t>Narrative Response</w:t>
      </w:r>
    </w:p>
    <w:p w14:paraId="2F48C87F" w14:textId="77777777" w:rsidR="00504652" w:rsidRPr="004735DD" w:rsidRDefault="00504652" w:rsidP="00172E62"/>
    <w:p w14:paraId="7E5D84BE" w14:textId="489690AA" w:rsidR="00E65DE3" w:rsidRDefault="00EA6726" w:rsidP="00EA6726">
      <w:pPr>
        <w:ind w:left="720" w:hanging="360"/>
      </w:pPr>
      <w:bookmarkStart w:id="233" w:name="_Toc385931387"/>
      <w:bookmarkStart w:id="234" w:name="_Toc385931934"/>
      <w:r w:rsidRPr="004735DD">
        <w:t>a.</w:t>
      </w:r>
      <w:r w:rsidRPr="004735DD">
        <w:tab/>
      </w:r>
      <w:r w:rsidR="00246CBB" w:rsidRPr="004735DD">
        <w:t>Describe</w:t>
      </w:r>
      <w:r w:rsidR="004E1618" w:rsidRPr="004735DD">
        <w:t xml:space="preserve"> </w:t>
      </w:r>
      <w:r w:rsidR="00286A6A" w:rsidRPr="004735DD">
        <w:t xml:space="preserve">which categories of </w:t>
      </w:r>
      <w:r w:rsidR="004E1618" w:rsidRPr="004735DD">
        <w:t xml:space="preserve">faculty receive formal feedback from departmental (i.e., the department chair or division/section chief) </w:t>
      </w:r>
      <w:r w:rsidR="00B5487B" w:rsidRPr="004735DD">
        <w:t xml:space="preserve">or other programmatic or institutional (e.g., center directors, program leaders, senior administrators) leaders </w:t>
      </w:r>
      <w:r w:rsidR="004E1618" w:rsidRPr="004735DD">
        <w:t>on their academic performance, progress toward promotion and, if relevant, tenure</w:t>
      </w:r>
      <w:r w:rsidR="008149E1" w:rsidRPr="004735DD">
        <w:t>, and how and when this feedback occurs</w:t>
      </w:r>
    </w:p>
    <w:p w14:paraId="41F3F335" w14:textId="77777777" w:rsidR="00AB74CF" w:rsidRPr="004735DD" w:rsidRDefault="00AB74CF" w:rsidP="00AB74CF"/>
    <w:p w14:paraId="1701D8D3" w14:textId="77777777" w:rsidR="00F20788" w:rsidRPr="004735DD" w:rsidRDefault="00F20788" w:rsidP="0003362C"/>
    <w:p w14:paraId="164073E0" w14:textId="68D537A8" w:rsidR="004E1618" w:rsidRPr="004735DD" w:rsidRDefault="00EA6726" w:rsidP="00EA6726">
      <w:pPr>
        <w:ind w:left="720" w:hanging="360"/>
      </w:pPr>
      <w:r w:rsidRPr="004735DD">
        <w:t>b.</w:t>
      </w:r>
      <w:r w:rsidRPr="004735DD">
        <w:tab/>
      </w:r>
      <w:r w:rsidR="00E65DE3" w:rsidRPr="004735DD">
        <w:t xml:space="preserve">Summarize </w:t>
      </w:r>
      <w:r w:rsidR="00F33D27" w:rsidRPr="004735DD">
        <w:t xml:space="preserve">the type(s) of feedback provided to other categories </w:t>
      </w:r>
      <w:r w:rsidR="005E5E10" w:rsidRPr="004735DD">
        <w:t xml:space="preserve">of faculty </w:t>
      </w:r>
      <w:r w:rsidR="006020D7" w:rsidRPr="004735DD">
        <w:t xml:space="preserve">(e.g., volunteer/adjunct) </w:t>
      </w:r>
      <w:r w:rsidR="0036243E" w:rsidRPr="004735DD">
        <w:t xml:space="preserve">who are not included in the </w:t>
      </w:r>
      <w:r w:rsidR="006B6F3C" w:rsidRPr="004735DD">
        <w:t>requirement to receive the feedback specified above (</w:t>
      </w:r>
      <w:r w:rsidR="005B4B84" w:rsidRPr="004735DD">
        <w:t>i.e., the</w:t>
      </w:r>
      <w:r w:rsidR="006B6F3C" w:rsidRPr="004735DD">
        <w:t xml:space="preserve"> formal feedback from the department chair/departmental leadership).</w:t>
      </w:r>
    </w:p>
    <w:p w14:paraId="205E99C3" w14:textId="77777777" w:rsidR="008D2C06" w:rsidRPr="004735DD" w:rsidRDefault="008D2C06" w:rsidP="00AB74CF"/>
    <w:p w14:paraId="41AA13A5" w14:textId="77777777" w:rsidR="00504652" w:rsidRPr="004735DD" w:rsidRDefault="00504652" w:rsidP="00172E62"/>
    <w:bookmarkEnd w:id="233"/>
    <w:bookmarkEnd w:id="234"/>
    <w:p w14:paraId="34C06E6B" w14:textId="3A74D74A" w:rsidR="0024364E" w:rsidRPr="004735DD" w:rsidRDefault="00205449" w:rsidP="00172E62">
      <w:pPr>
        <w:rPr>
          <w:rStyle w:val="Heading3Char"/>
          <w:rFonts w:eastAsia="Calibri"/>
        </w:rPr>
      </w:pPr>
      <w:r w:rsidRPr="004735DD">
        <w:rPr>
          <w:b/>
        </w:rPr>
        <w:t xml:space="preserve">Supporting </w:t>
      </w:r>
      <w:r w:rsidRPr="004735DD">
        <w:rPr>
          <w:rStyle w:val="Heading3Char"/>
          <w:rFonts w:eastAsia="Calibri"/>
        </w:rPr>
        <w:t>Documentation</w:t>
      </w:r>
    </w:p>
    <w:p w14:paraId="5558D1AA" w14:textId="77777777" w:rsidR="00080CAC" w:rsidRPr="004735DD" w:rsidRDefault="00080CAC" w:rsidP="00172E62"/>
    <w:p w14:paraId="4B705BF2" w14:textId="471C6648" w:rsidR="0024364E" w:rsidRPr="004735DD" w:rsidRDefault="00EA6726" w:rsidP="00EA6726">
      <w:pPr>
        <w:ind w:left="720" w:hanging="360"/>
      </w:pPr>
      <w:r w:rsidRPr="004735DD">
        <w:t>1.</w:t>
      </w:r>
      <w:r w:rsidRPr="004735DD">
        <w:tab/>
      </w:r>
      <w:r w:rsidR="0024364E" w:rsidRPr="004735DD">
        <w:t xml:space="preserve">Medical school or </w:t>
      </w:r>
      <w:r w:rsidR="001A60B2" w:rsidRPr="004735DD">
        <w:t>sponsoring</w:t>
      </w:r>
      <w:r w:rsidR="003C2263" w:rsidRPr="004735DD">
        <w:t xml:space="preserve"> organization </w:t>
      </w:r>
      <w:r w:rsidR="0024364E" w:rsidRPr="004735DD">
        <w:t>policies that require faculty to receive regular formal feedback on their performance and their progress toward promotion and, if relevant, tenure</w:t>
      </w:r>
      <w:r w:rsidR="00F933F9" w:rsidRPr="004735DD">
        <w:t xml:space="preserve">, including </w:t>
      </w:r>
      <w:r w:rsidR="0024364E" w:rsidRPr="004735DD">
        <w:t xml:space="preserve">when </w:t>
      </w:r>
      <w:r w:rsidR="00B5487B" w:rsidRPr="004735DD">
        <w:t xml:space="preserve">and by whom </w:t>
      </w:r>
      <w:r w:rsidR="0024364E" w:rsidRPr="004735DD">
        <w:t>these policies were last reviewed and approved.</w:t>
      </w:r>
    </w:p>
    <w:p w14:paraId="3084300D" w14:textId="56391AE8" w:rsidR="00DF1816" w:rsidRPr="004735DD" w:rsidRDefault="00DF1816" w:rsidP="00172E62"/>
    <w:p w14:paraId="67CA1B5B" w14:textId="77777777" w:rsidR="00E91FDB" w:rsidRPr="004735DD" w:rsidRDefault="00E91FDB" w:rsidP="00172E62"/>
    <w:p w14:paraId="5A343418" w14:textId="3AC18AE8" w:rsidR="00F2311B" w:rsidRPr="004735DD" w:rsidRDefault="00AC619C" w:rsidP="00314737">
      <w:pPr>
        <w:pStyle w:val="Heading2"/>
        <w:rPr>
          <w:rFonts w:cs="Times New Roman"/>
        </w:rPr>
      </w:pPr>
      <w:r w:rsidRPr="004735DD">
        <w:rPr>
          <w:rFonts w:cs="Times New Roman"/>
        </w:rPr>
        <w:br w:type="page"/>
      </w:r>
      <w:bookmarkStart w:id="235" w:name="_Toc385931388"/>
      <w:bookmarkStart w:id="236" w:name="_Toc385931935"/>
      <w:bookmarkStart w:id="237" w:name="_Toc448736782"/>
      <w:bookmarkStart w:id="238" w:name="_Toc182942984"/>
      <w:r w:rsidRPr="004735DD">
        <w:rPr>
          <w:rFonts w:cs="Times New Roman"/>
        </w:rPr>
        <w:t>4.5 Faculty Professional Development</w:t>
      </w:r>
      <w:bookmarkEnd w:id="235"/>
      <w:bookmarkEnd w:id="236"/>
      <w:bookmarkEnd w:id="237"/>
      <w:bookmarkEnd w:id="238"/>
      <w:r w:rsidRPr="004735DD">
        <w:rPr>
          <w:rFonts w:cs="Times New Roman"/>
        </w:rPr>
        <w:t xml:space="preserve"> </w:t>
      </w:r>
    </w:p>
    <w:p w14:paraId="1E838381" w14:textId="546C1DEB" w:rsidR="00504652" w:rsidRPr="004735DD" w:rsidRDefault="00F921FF" w:rsidP="00172E62">
      <w:pPr>
        <w:rPr>
          <w:b/>
          <w:color w:val="004990"/>
        </w:rPr>
      </w:pPr>
      <w:bookmarkStart w:id="239" w:name="_Hlk37143600"/>
      <w:r w:rsidRPr="004735DD">
        <w:rPr>
          <w:b/>
          <w:color w:val="00499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bookmarkEnd w:id="239"/>
    <w:p w14:paraId="52C499D6" w14:textId="77777777" w:rsidR="00F921FF" w:rsidRPr="004735DD" w:rsidRDefault="00F921FF" w:rsidP="00172E62"/>
    <w:p w14:paraId="1FD4185C" w14:textId="77777777" w:rsidR="008F176D" w:rsidRPr="004735DD" w:rsidRDefault="008F176D" w:rsidP="00172E62"/>
    <w:p w14:paraId="3A6D80C4" w14:textId="48C449F9" w:rsidR="00583C35" w:rsidRPr="004735DD" w:rsidRDefault="00583C35" w:rsidP="00583C35">
      <w:pPr>
        <w:pStyle w:val="Heading3"/>
      </w:pPr>
      <w:r w:rsidRPr="004735DD">
        <w:t>Narrative Response</w:t>
      </w:r>
    </w:p>
    <w:p w14:paraId="2D56BE82" w14:textId="77777777" w:rsidR="004333A0" w:rsidRPr="004735DD" w:rsidRDefault="004333A0" w:rsidP="004333A0"/>
    <w:p w14:paraId="71DC74A0" w14:textId="2956F9A5" w:rsidR="00583C35" w:rsidRPr="004735DD" w:rsidRDefault="00EA6726" w:rsidP="00EA6726">
      <w:pPr>
        <w:ind w:left="720" w:hanging="360"/>
      </w:pPr>
      <w:r w:rsidRPr="004735DD">
        <w:t>a.</w:t>
      </w:r>
      <w:r w:rsidRPr="004735DD">
        <w:tab/>
      </w:r>
      <w:r w:rsidR="00583C35" w:rsidRPr="004735DD">
        <w:t xml:space="preserve">Describe the organizational placement (e.g., faculty development office, medical school dean’s office, university office) of knowledgeable individuals who can assist faculty in improving their teaching and assessment skills. </w:t>
      </w:r>
      <w:r w:rsidR="00222948" w:rsidRPr="004735DD">
        <w:t>P</w:t>
      </w:r>
      <w:r w:rsidR="00583C35" w:rsidRPr="004735DD">
        <w:t xml:space="preserve">rovide the </w:t>
      </w:r>
      <w:r w:rsidR="00FE619F" w:rsidRPr="004735DD">
        <w:t>percent</w:t>
      </w:r>
      <w:r w:rsidR="00AB132E" w:rsidRPr="004735DD">
        <w:t>age</w:t>
      </w:r>
      <w:r w:rsidR="00FE619F" w:rsidRPr="004735DD">
        <w:t xml:space="preserve"> </w:t>
      </w:r>
      <w:r w:rsidR="00583C35" w:rsidRPr="004735DD">
        <w:t xml:space="preserve">of effort allocated </w:t>
      </w:r>
      <w:r w:rsidR="00136783" w:rsidRPr="004735DD">
        <w:t>b</w:t>
      </w:r>
      <w:r w:rsidR="00FE619F" w:rsidRPr="004735DD">
        <w:t>y</w:t>
      </w:r>
      <w:r w:rsidR="00136783" w:rsidRPr="004735DD">
        <w:t xml:space="preserve"> each</w:t>
      </w:r>
      <w:r w:rsidR="0071026E" w:rsidRPr="004735DD">
        <w:t xml:space="preserve"> of these individuals</w:t>
      </w:r>
      <w:r w:rsidR="00136783" w:rsidRPr="004735DD">
        <w:t xml:space="preserve"> </w:t>
      </w:r>
      <w:r w:rsidR="00583C35" w:rsidRPr="004735DD">
        <w:t>to faculty development</w:t>
      </w:r>
      <w:r w:rsidR="00136783" w:rsidRPr="004735DD">
        <w:t xml:space="preserve"> activities</w:t>
      </w:r>
      <w:r w:rsidR="00583C35" w:rsidRPr="004735DD">
        <w:t>.</w:t>
      </w:r>
      <w:r w:rsidR="008C78BF" w:rsidRPr="004735DD">
        <w:t xml:space="preserve"> </w:t>
      </w:r>
    </w:p>
    <w:p w14:paraId="3173254C" w14:textId="77777777" w:rsidR="00583C35" w:rsidRPr="004735DD" w:rsidRDefault="00583C35" w:rsidP="000C49B6"/>
    <w:p w14:paraId="296AA229" w14:textId="77777777" w:rsidR="00583C35" w:rsidRPr="004735DD" w:rsidRDefault="00583C35" w:rsidP="000C49B6"/>
    <w:p w14:paraId="7ADBD8A8" w14:textId="097DB367" w:rsidR="00583C35" w:rsidRPr="004735DD" w:rsidRDefault="00EA6726" w:rsidP="00EA6726">
      <w:pPr>
        <w:ind w:left="720" w:hanging="360"/>
      </w:pPr>
      <w:r w:rsidRPr="004735DD">
        <w:t>b.</w:t>
      </w:r>
      <w:r w:rsidRPr="004735DD">
        <w:tab/>
      </w:r>
      <w:r w:rsidR="00583C35" w:rsidRPr="004735DD">
        <w:t xml:space="preserve">Describe how faculty members are informed about the availability of </w:t>
      </w:r>
      <w:r w:rsidR="000C142E" w:rsidRPr="004735DD">
        <w:t xml:space="preserve">in-person or virtual </w:t>
      </w:r>
      <w:r w:rsidR="00583C35" w:rsidRPr="004735DD">
        <w:t>faculty development programming</w:t>
      </w:r>
      <w:r w:rsidR="008C41ED" w:rsidRPr="004735DD">
        <w:t xml:space="preserve"> related to teaching and assessment skills</w:t>
      </w:r>
      <w:r w:rsidR="00583C35" w:rsidRPr="004735DD">
        <w:t xml:space="preserve">. How does the medical school ensure that faculty development </w:t>
      </w:r>
      <w:r w:rsidR="00455158" w:rsidRPr="004735DD">
        <w:t>can be accessed</w:t>
      </w:r>
      <w:r w:rsidR="00583C35" w:rsidRPr="004735DD">
        <w:t xml:space="preserve"> </w:t>
      </w:r>
      <w:r w:rsidR="00FE619F" w:rsidRPr="004735DD">
        <w:t xml:space="preserve">by </w:t>
      </w:r>
      <w:r w:rsidR="00136783" w:rsidRPr="004735DD">
        <w:t xml:space="preserve">faculty </w:t>
      </w:r>
      <w:r w:rsidR="00583C35" w:rsidRPr="004735DD">
        <w:t xml:space="preserve">at all instructional sites, including clinical affiliates and regional campuses? </w:t>
      </w:r>
    </w:p>
    <w:p w14:paraId="5F139619" w14:textId="77777777" w:rsidR="00583C35" w:rsidRPr="004735DD" w:rsidRDefault="00583C35" w:rsidP="000C49B6"/>
    <w:p w14:paraId="0D721AAC" w14:textId="77777777" w:rsidR="00583C35" w:rsidRPr="004735DD" w:rsidRDefault="00583C35" w:rsidP="000C49B6"/>
    <w:p w14:paraId="6D75E6F0" w14:textId="4DEB8060" w:rsidR="00583C35" w:rsidRPr="004735DD" w:rsidRDefault="00EA6726" w:rsidP="00EA6726">
      <w:pPr>
        <w:ind w:left="720" w:hanging="360"/>
      </w:pPr>
      <w:r w:rsidRPr="004735DD">
        <w:t>c.</w:t>
      </w:r>
      <w:r w:rsidRPr="004735DD">
        <w:tab/>
      </w:r>
      <w:r w:rsidR="00583C35" w:rsidRPr="004735DD">
        <w:t xml:space="preserve">Describe how problems with an individual faculty member’s teaching and assessment skills are identified and </w:t>
      </w:r>
      <w:r w:rsidR="00AA5EC7" w:rsidRPr="004735DD">
        <w:t>ho</w:t>
      </w:r>
      <w:r w:rsidR="00DF466A" w:rsidRPr="004735DD">
        <w:t xml:space="preserve">w and by whom they are </w:t>
      </w:r>
      <w:r w:rsidR="00583C35" w:rsidRPr="004735DD">
        <w:t>remediated.</w:t>
      </w:r>
    </w:p>
    <w:p w14:paraId="5F2976B4" w14:textId="77777777" w:rsidR="00583C35" w:rsidRPr="004735DD" w:rsidRDefault="00583C35" w:rsidP="000C49B6"/>
    <w:p w14:paraId="54BBB86C" w14:textId="77777777" w:rsidR="00583C35" w:rsidRPr="004735DD" w:rsidRDefault="00583C35" w:rsidP="000C49B6"/>
    <w:p w14:paraId="409EE9B1" w14:textId="1EE24EA7" w:rsidR="00583C35" w:rsidRPr="004735DD" w:rsidRDefault="00EA6726" w:rsidP="00EA6726">
      <w:pPr>
        <w:ind w:left="720" w:hanging="360"/>
      </w:pPr>
      <w:r w:rsidRPr="004735DD">
        <w:t>d.</w:t>
      </w:r>
      <w:r w:rsidRPr="004735DD">
        <w:tab/>
      </w:r>
      <w:r w:rsidR="00583C35" w:rsidRPr="004735DD">
        <w:t xml:space="preserve">Describe the availability of funding to support faculty members’ participation in professional development activities related to their </w:t>
      </w:r>
      <w:r w:rsidR="000C142E" w:rsidRPr="004735DD">
        <w:t>own discipline/specialty</w:t>
      </w:r>
      <w:r w:rsidR="00583C35" w:rsidRPr="004735DD">
        <w:t xml:space="preserve"> (e.g., attendance at professional meetings) and to their </w:t>
      </w:r>
      <w:r w:rsidR="00455158" w:rsidRPr="004735DD">
        <w:t xml:space="preserve">teaching </w:t>
      </w:r>
      <w:r w:rsidR="00583C35" w:rsidRPr="004735DD">
        <w:t>role (e.g., attendance at regional/national medical education meetings).</w:t>
      </w:r>
    </w:p>
    <w:p w14:paraId="2B77F8B4" w14:textId="77777777" w:rsidR="00583C35" w:rsidRPr="004735DD" w:rsidRDefault="00583C35" w:rsidP="000C49B6"/>
    <w:p w14:paraId="348CDD38" w14:textId="77777777" w:rsidR="00583C35" w:rsidRPr="004735DD" w:rsidRDefault="00583C35" w:rsidP="000C49B6"/>
    <w:p w14:paraId="6BB04CF7" w14:textId="35FDE3AB" w:rsidR="00193D27" w:rsidRPr="004735DD" w:rsidRDefault="00EA6726" w:rsidP="00EA6726">
      <w:pPr>
        <w:ind w:left="720" w:hanging="360"/>
      </w:pPr>
      <w:r w:rsidRPr="004735DD">
        <w:t>e.</w:t>
      </w:r>
      <w:r w:rsidRPr="004735DD">
        <w:tab/>
      </w:r>
      <w:r w:rsidR="00583C35" w:rsidRPr="004735DD">
        <w:t xml:space="preserve">Provide examples of formal activities at the departmental, medical school, and/or </w:t>
      </w:r>
      <w:r w:rsidR="001A60B2" w:rsidRPr="004735DD">
        <w:t>sponsoring</w:t>
      </w:r>
      <w:r w:rsidR="003C2263" w:rsidRPr="004735DD">
        <w:t xml:space="preserve"> organization </w:t>
      </w:r>
      <w:r w:rsidR="00583C35" w:rsidRPr="004735DD">
        <w:t xml:space="preserve">level to assist faculty in enhancing their skills in research methodology, publication development, and/or grant procurement. List the </w:t>
      </w:r>
      <w:r w:rsidR="00136783" w:rsidRPr="004735DD">
        <w:t xml:space="preserve">categories of </w:t>
      </w:r>
      <w:r w:rsidR="00583C35" w:rsidRPr="004735DD">
        <w:t xml:space="preserve">personnel </w:t>
      </w:r>
      <w:r w:rsidR="00136783" w:rsidRPr="004735DD">
        <w:t xml:space="preserve">(e.g., biostatisticians, grant reviewers) </w:t>
      </w:r>
      <w:r w:rsidR="00583C35" w:rsidRPr="004735DD">
        <w:t>available to assist faculty in acquiring and enhancing such skills.</w:t>
      </w:r>
    </w:p>
    <w:p w14:paraId="52D18A68" w14:textId="77777777" w:rsidR="00193D27" w:rsidRPr="004735DD" w:rsidRDefault="00193D27" w:rsidP="000C49B6"/>
    <w:p w14:paraId="5DB902A8" w14:textId="77777777" w:rsidR="00193D27" w:rsidRPr="004735DD" w:rsidRDefault="00193D27" w:rsidP="004333A0"/>
    <w:p w14:paraId="6F67C4DC" w14:textId="14A4CB93" w:rsidR="00583C35" w:rsidRPr="004735DD" w:rsidRDefault="00EA6726" w:rsidP="00EA6726">
      <w:pPr>
        <w:ind w:left="720" w:hanging="360"/>
      </w:pPr>
      <w:r w:rsidRPr="004735DD">
        <w:t>f.</w:t>
      </w:r>
      <w:r w:rsidRPr="004735DD">
        <w:tab/>
      </w:r>
      <w:r w:rsidR="00583C35" w:rsidRPr="004735DD">
        <w:t>Describe the specific programs or activities offered to assist faculty in preparing for promotion.</w:t>
      </w:r>
    </w:p>
    <w:p w14:paraId="7AF82F1E" w14:textId="77777777" w:rsidR="00583C35" w:rsidRPr="004735DD" w:rsidRDefault="00583C35" w:rsidP="000C49B6"/>
    <w:p w14:paraId="59D8CAC2" w14:textId="77777777" w:rsidR="00504652" w:rsidRPr="004735DD" w:rsidRDefault="00504652" w:rsidP="000C49B6"/>
    <w:p w14:paraId="0066D17E" w14:textId="231B01DC" w:rsidR="0024364E" w:rsidRPr="004735DD" w:rsidRDefault="00AC619C" w:rsidP="00314737">
      <w:pPr>
        <w:pStyle w:val="Heading2"/>
        <w:rPr>
          <w:rFonts w:cs="Times New Roman"/>
        </w:rPr>
      </w:pPr>
      <w:r w:rsidRPr="004735DD">
        <w:rPr>
          <w:rFonts w:cs="Times New Roman"/>
        </w:rPr>
        <w:br w:type="page"/>
      </w:r>
      <w:bookmarkStart w:id="240" w:name="_Toc385931397"/>
      <w:bookmarkStart w:id="241" w:name="_Toc385931944"/>
      <w:bookmarkStart w:id="242" w:name="_Toc448736783"/>
      <w:bookmarkStart w:id="243" w:name="_Toc182942985"/>
      <w:bookmarkStart w:id="244" w:name="_Hlk532304742"/>
      <w:r w:rsidRPr="004735DD">
        <w:rPr>
          <w:rFonts w:cs="Times New Roman"/>
        </w:rPr>
        <w:t xml:space="preserve">4.6 Responsibility </w:t>
      </w:r>
      <w:r w:rsidR="00205449" w:rsidRPr="004735DD">
        <w:rPr>
          <w:rFonts w:cs="Times New Roman"/>
        </w:rPr>
        <w:t>f</w:t>
      </w:r>
      <w:r w:rsidRPr="004735DD">
        <w:rPr>
          <w:rFonts w:cs="Times New Roman"/>
        </w:rPr>
        <w:t xml:space="preserve">or </w:t>
      </w:r>
      <w:r w:rsidR="00791574" w:rsidRPr="004735DD">
        <w:rPr>
          <w:rFonts w:cs="Times New Roman"/>
        </w:rPr>
        <w:t>Medical School</w:t>
      </w:r>
      <w:r w:rsidRPr="004735DD">
        <w:rPr>
          <w:rFonts w:cs="Times New Roman"/>
        </w:rPr>
        <w:t xml:space="preserve"> Policies</w:t>
      </w:r>
      <w:bookmarkEnd w:id="240"/>
      <w:bookmarkEnd w:id="241"/>
      <w:bookmarkEnd w:id="242"/>
      <w:bookmarkEnd w:id="243"/>
    </w:p>
    <w:p w14:paraId="67D78D54" w14:textId="4B71AA6F" w:rsidR="00504652" w:rsidRPr="004735DD" w:rsidRDefault="00616D5A" w:rsidP="00172E62">
      <w:r w:rsidRPr="004735DD">
        <w:rPr>
          <w:b/>
          <w:color w:val="2F5496" w:themeColor="accent5" w:themeShade="BF"/>
        </w:rPr>
        <w:t>At a medical school, the dean and a committee of relevant medical school administrators and faculty representatives determine the governance and policymaking processes within their purview.</w:t>
      </w:r>
    </w:p>
    <w:p w14:paraId="322066C1" w14:textId="62A44701" w:rsidR="000C49B6" w:rsidRPr="004735DD" w:rsidRDefault="000C49B6" w:rsidP="00172E62"/>
    <w:p w14:paraId="5344D3AB" w14:textId="77777777" w:rsidR="00616D5A" w:rsidRPr="004735DD" w:rsidRDefault="00616D5A" w:rsidP="00172E62"/>
    <w:bookmarkEnd w:id="244"/>
    <w:p w14:paraId="5355B86A" w14:textId="676575B6" w:rsidR="00C93589" w:rsidRPr="004735DD" w:rsidRDefault="00AC619C" w:rsidP="00B44154">
      <w:pPr>
        <w:pStyle w:val="Heading3"/>
      </w:pPr>
      <w:r w:rsidRPr="004735DD">
        <w:t>Narrative Response</w:t>
      </w:r>
    </w:p>
    <w:p w14:paraId="1A909FBD" w14:textId="77777777" w:rsidR="00504652" w:rsidRPr="004735DD" w:rsidRDefault="00504652" w:rsidP="00172E62"/>
    <w:p w14:paraId="7C5ED8C2" w14:textId="572925EF" w:rsidR="003C0A03" w:rsidRPr="004735DD" w:rsidRDefault="00EA6726" w:rsidP="00EA6726">
      <w:pPr>
        <w:ind w:left="720" w:hanging="360"/>
      </w:pPr>
      <w:r w:rsidRPr="004735DD">
        <w:t>a.</w:t>
      </w:r>
      <w:r w:rsidRPr="004735DD">
        <w:tab/>
      </w:r>
      <w:r w:rsidR="001266EE" w:rsidRPr="004735DD">
        <w:t>D</w:t>
      </w:r>
      <w:r w:rsidR="00E62866" w:rsidRPr="004735DD">
        <w:t>escribe the</w:t>
      </w:r>
      <w:r w:rsidR="003C0A03" w:rsidRPr="004735DD">
        <w:t xml:space="preserve"> standing or other committee, such as an executive committee, in which the dean, relevant medical school administrators, and faculty representatives determine the governance and policy-making processes of the medical school</w:t>
      </w:r>
      <w:r w:rsidR="001266EE" w:rsidRPr="004735DD">
        <w:t>.</w:t>
      </w:r>
      <w:r w:rsidR="003C0A03" w:rsidRPr="004735DD">
        <w:t xml:space="preserve"> Describe the committee’s membership, charge or purpose, scope of authority</w:t>
      </w:r>
      <w:r w:rsidR="00C648E6" w:rsidRPr="004735DD">
        <w:t xml:space="preserve"> and areas within its purview</w:t>
      </w:r>
      <w:r w:rsidR="003C0A03" w:rsidRPr="004735DD">
        <w:t xml:space="preserve">, and how often it meets. </w:t>
      </w:r>
    </w:p>
    <w:p w14:paraId="5DAE892E" w14:textId="77777777" w:rsidR="003C0A03" w:rsidRPr="004735DD" w:rsidRDefault="003C0A03" w:rsidP="003C0A03"/>
    <w:p w14:paraId="0BD1898C" w14:textId="77777777" w:rsidR="003C0A03" w:rsidRPr="004735DD" w:rsidRDefault="003C0A03" w:rsidP="003C0A03"/>
    <w:p w14:paraId="00967F8D" w14:textId="126BEB3A" w:rsidR="003C0A03" w:rsidRPr="004735DD" w:rsidRDefault="00EA6726" w:rsidP="00EA6726">
      <w:pPr>
        <w:ind w:left="720" w:hanging="360"/>
      </w:pPr>
      <w:r w:rsidRPr="004735DD">
        <w:t>b.</w:t>
      </w:r>
      <w:r w:rsidRPr="004735DD">
        <w:tab/>
      </w:r>
      <w:r w:rsidR="003C0A03" w:rsidRPr="004735DD">
        <w:t>Briefly describe how the faculty have input to this committee.</w:t>
      </w:r>
    </w:p>
    <w:p w14:paraId="28A806D6" w14:textId="77777777" w:rsidR="003C0A03" w:rsidRPr="004735DD" w:rsidRDefault="003C0A03" w:rsidP="003C0A03"/>
    <w:p w14:paraId="511B0593" w14:textId="77777777" w:rsidR="003C0A03" w:rsidRPr="004735DD" w:rsidRDefault="003C0A03" w:rsidP="003C0A03"/>
    <w:p w14:paraId="14B1C8D6" w14:textId="28CE5F2A" w:rsidR="003C0A03" w:rsidRPr="004735DD" w:rsidRDefault="00EA6726" w:rsidP="00EA6726">
      <w:pPr>
        <w:ind w:left="720" w:hanging="360"/>
      </w:pPr>
      <w:r w:rsidRPr="004735DD">
        <w:t>c.</w:t>
      </w:r>
      <w:r w:rsidRPr="004735DD">
        <w:tab/>
      </w:r>
      <w:r w:rsidR="003C0A03" w:rsidRPr="004735DD">
        <w:t>Provide examples of concerns addressed by the committee and actions taken by the committee to address those concerns</w:t>
      </w:r>
      <w:r w:rsidR="00537257" w:rsidRPr="004735DD">
        <w:t xml:space="preserve"> </w:t>
      </w:r>
      <w:r w:rsidR="003C0A03" w:rsidRPr="004735DD">
        <w:t>during the most recent academic year</w:t>
      </w:r>
      <w:r w:rsidR="002B6805" w:rsidRPr="004735DD">
        <w:t>.</w:t>
      </w:r>
      <w:r w:rsidR="003C0A03" w:rsidRPr="004735DD">
        <w:t xml:space="preserve"> </w:t>
      </w:r>
    </w:p>
    <w:p w14:paraId="387636C7" w14:textId="4F7B2FDD" w:rsidR="00E23338" w:rsidRPr="004735DD" w:rsidRDefault="00E23338" w:rsidP="003C0A03">
      <w:pPr>
        <w:pStyle w:val="NoSpacing"/>
      </w:pPr>
    </w:p>
    <w:p w14:paraId="63CCDF7D" w14:textId="7C365154" w:rsidR="005868AB" w:rsidRPr="004735DD" w:rsidRDefault="005868AB" w:rsidP="004333A0"/>
    <w:p w14:paraId="54149B22" w14:textId="03370CF4" w:rsidR="004333A0" w:rsidRPr="004735DD" w:rsidRDefault="004333A0">
      <w:r w:rsidRPr="004735DD">
        <w:br w:type="page"/>
      </w:r>
    </w:p>
    <w:p w14:paraId="7B2D1A71" w14:textId="74C90345" w:rsidR="00206A84" w:rsidRPr="004735DD" w:rsidRDefault="00AC619C" w:rsidP="00314737">
      <w:pPr>
        <w:pStyle w:val="Heading1"/>
        <w:rPr>
          <w:rFonts w:cs="Times New Roman"/>
        </w:rPr>
      </w:pPr>
      <w:bookmarkStart w:id="245" w:name="_Toc448736784"/>
      <w:bookmarkStart w:id="246" w:name="_Toc182942986"/>
      <w:bookmarkStart w:id="247" w:name="_Toc385931400"/>
      <w:bookmarkStart w:id="248" w:name="_Toc385931786"/>
      <w:bookmarkStart w:id="249" w:name="_Toc385931947"/>
      <w:r w:rsidRPr="004735DD">
        <w:rPr>
          <w:rFonts w:cs="Times New Roman"/>
        </w:rPr>
        <w:t xml:space="preserve">Standard 5: Educational Resources </w:t>
      </w:r>
      <w:r w:rsidR="00205449" w:rsidRPr="004735DD">
        <w:rPr>
          <w:rFonts w:cs="Times New Roman"/>
        </w:rPr>
        <w:t>a</w:t>
      </w:r>
      <w:r w:rsidRPr="004735DD">
        <w:rPr>
          <w:rFonts w:cs="Times New Roman"/>
        </w:rPr>
        <w:t>nd Infrastructure</w:t>
      </w:r>
      <w:bookmarkEnd w:id="245"/>
      <w:bookmarkEnd w:id="246"/>
    </w:p>
    <w:p w14:paraId="4F08EC90" w14:textId="3F9C3D21" w:rsidR="00617C9F" w:rsidRPr="004735DD" w:rsidRDefault="00C93589" w:rsidP="00172E62">
      <w:pPr>
        <w:rPr>
          <w:b/>
          <w:color w:val="004990"/>
        </w:rPr>
      </w:pPr>
      <w:r w:rsidRPr="004735DD">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bookmarkEnd w:id="247"/>
      <w:bookmarkEnd w:id="248"/>
      <w:bookmarkEnd w:id="249"/>
    </w:p>
    <w:p w14:paraId="456CE29A" w14:textId="77777777" w:rsidR="00BC5E0B" w:rsidRPr="004735DD" w:rsidRDefault="00BC5E0B" w:rsidP="00BC5E0B"/>
    <w:p w14:paraId="0AF22854" w14:textId="77777777" w:rsidR="00BC5E0B" w:rsidRPr="004735DD" w:rsidRDefault="00BC5E0B" w:rsidP="00BC5E0B"/>
    <w:p w14:paraId="24683BC3" w14:textId="22978F25" w:rsidR="00DF6BAE" w:rsidRPr="004735DD" w:rsidRDefault="00AC619C" w:rsidP="00B44154">
      <w:pPr>
        <w:pStyle w:val="Heading3"/>
      </w:pPr>
      <w:r w:rsidRPr="004735DD">
        <w:t>Supporting Data</w:t>
      </w:r>
    </w:p>
    <w:p w14:paraId="4DC96D73" w14:textId="77777777" w:rsidR="00504652" w:rsidRPr="004735DD" w:rsidRDefault="00504652" w:rsidP="00172E62">
      <w:pPr>
        <w:rPr>
          <w:b/>
        </w:rPr>
      </w:pPr>
    </w:p>
    <w:tbl>
      <w:tblPr>
        <w:tblStyle w:val="table"/>
        <w:tblW w:w="10722" w:type="dxa"/>
        <w:tblLayout w:type="fixed"/>
        <w:tblLook w:val="0000" w:firstRow="0" w:lastRow="0" w:firstColumn="0" w:lastColumn="0" w:noHBand="0" w:noVBand="0"/>
      </w:tblPr>
      <w:tblGrid>
        <w:gridCol w:w="6489"/>
        <w:gridCol w:w="1058"/>
        <w:gridCol w:w="1058"/>
        <w:gridCol w:w="1058"/>
        <w:gridCol w:w="1059"/>
      </w:tblGrid>
      <w:tr w:rsidR="0003002D" w:rsidRPr="004735DD" w14:paraId="04ADD6A1" w14:textId="77777777" w:rsidTr="0003002D">
        <w:trPr>
          <w:trHeight w:val="144"/>
        </w:trPr>
        <w:tc>
          <w:tcPr>
            <w:tcW w:w="10722" w:type="dxa"/>
            <w:gridSpan w:val="5"/>
          </w:tcPr>
          <w:p w14:paraId="00D19E2D" w14:textId="5A88AB04" w:rsidR="0003002D" w:rsidRPr="004735DD" w:rsidRDefault="0003002D" w:rsidP="00FC017E">
            <w:pPr>
              <w:rPr>
                <w:rFonts w:eastAsia="Times New Roman"/>
                <w:b/>
                <w:color w:val="000000"/>
                <w:szCs w:val="20"/>
              </w:rPr>
            </w:pPr>
            <w:bookmarkStart w:id="250" w:name="_Hlk499807832"/>
            <w:r w:rsidRPr="004735DD">
              <w:rPr>
                <w:rFonts w:eastAsia="Times New Roman"/>
                <w:b/>
                <w:color w:val="000000"/>
                <w:szCs w:val="20"/>
              </w:rPr>
              <w:t>Table 5.0-1 | Medical School Revenue Sources</w:t>
            </w:r>
          </w:p>
        </w:tc>
      </w:tr>
      <w:tr w:rsidR="0003002D" w:rsidRPr="004735DD" w14:paraId="1BB035CA" w14:textId="77777777" w:rsidTr="0003002D">
        <w:trPr>
          <w:trHeight w:val="144"/>
        </w:trPr>
        <w:tc>
          <w:tcPr>
            <w:tcW w:w="10722" w:type="dxa"/>
            <w:gridSpan w:val="5"/>
          </w:tcPr>
          <w:p w14:paraId="1C0F8D66" w14:textId="48159537" w:rsidR="0003002D" w:rsidRPr="004735DD" w:rsidRDefault="0003002D" w:rsidP="0003002D">
            <w:pPr>
              <w:rPr>
                <w:rFonts w:eastAsia="Times New Roman"/>
                <w:color w:val="FF0000"/>
                <w:szCs w:val="20"/>
              </w:rPr>
            </w:pPr>
            <w:r w:rsidRPr="004735DD">
              <w:rPr>
                <w:rFonts w:eastAsia="Times New Roman"/>
                <w:color w:val="000000"/>
                <w:szCs w:val="20"/>
              </w:rPr>
              <w:t xml:space="preserve">Provide the requested revenue totals from the LCME Part I-A Annual Financial Questionnaire (AFQ) for each indicated fiscal year (FY) and the </w:t>
            </w:r>
            <w:r w:rsidRPr="004735DD">
              <w:rPr>
                <w:rFonts w:eastAsia="Times New Roman"/>
                <w:i/>
                <w:color w:val="000000"/>
                <w:szCs w:val="20"/>
              </w:rPr>
              <w:t>percentage of total revenues</w:t>
            </w:r>
            <w:r w:rsidRPr="004735DD">
              <w:rPr>
                <w:rFonts w:eastAsia="Times New Roman"/>
                <w:color w:val="000000"/>
                <w:szCs w:val="20"/>
              </w:rPr>
              <w:t xml:space="preserve"> represented by each amount. Use the “total revenues” from the AFQ for this calculation. </w:t>
            </w:r>
          </w:p>
        </w:tc>
      </w:tr>
      <w:tr w:rsidR="0003002D" w:rsidRPr="004735DD" w14:paraId="03E5BFF6" w14:textId="77777777" w:rsidTr="00A016E0">
        <w:trPr>
          <w:trHeight w:val="144"/>
        </w:trPr>
        <w:tc>
          <w:tcPr>
            <w:tcW w:w="6489" w:type="dxa"/>
          </w:tcPr>
          <w:p w14:paraId="520C559E" w14:textId="77777777" w:rsidR="0003002D" w:rsidRPr="004735DD" w:rsidRDefault="0003002D" w:rsidP="0003002D">
            <w:pPr>
              <w:rPr>
                <w:rFonts w:eastAsia="Times New Roman"/>
                <w:color w:val="000000"/>
                <w:szCs w:val="20"/>
              </w:rPr>
            </w:pPr>
          </w:p>
        </w:tc>
        <w:tc>
          <w:tcPr>
            <w:tcW w:w="2116" w:type="dxa"/>
            <w:gridSpan w:val="2"/>
          </w:tcPr>
          <w:p w14:paraId="3E3D7EAE" w14:textId="40CBEB2A" w:rsidR="0003002D" w:rsidRPr="004735DD" w:rsidRDefault="0003002D" w:rsidP="0003002D">
            <w:pPr>
              <w:jc w:val="center"/>
              <w:rPr>
                <w:rFonts w:eastAsia="Times New Roman"/>
                <w:szCs w:val="20"/>
              </w:rPr>
            </w:pPr>
            <w:r w:rsidRPr="004735DD">
              <w:rPr>
                <w:rFonts w:eastAsia="Times New Roman"/>
                <w:szCs w:val="20"/>
              </w:rPr>
              <w:t xml:space="preserve">FY </w:t>
            </w:r>
            <w:r w:rsidR="00597D56" w:rsidRPr="004735DD">
              <w:rPr>
                <w:rFonts w:eastAsia="Times New Roman"/>
                <w:szCs w:val="20"/>
              </w:rPr>
              <w:t>2023</w:t>
            </w:r>
          </w:p>
        </w:tc>
        <w:tc>
          <w:tcPr>
            <w:tcW w:w="2117" w:type="dxa"/>
            <w:gridSpan w:val="2"/>
          </w:tcPr>
          <w:p w14:paraId="5831A723" w14:textId="26C12307" w:rsidR="0003002D" w:rsidRPr="004735DD" w:rsidRDefault="0003002D" w:rsidP="0003002D">
            <w:pPr>
              <w:jc w:val="center"/>
              <w:rPr>
                <w:rFonts w:eastAsia="Times New Roman"/>
                <w:szCs w:val="20"/>
              </w:rPr>
            </w:pPr>
            <w:r w:rsidRPr="004735DD">
              <w:rPr>
                <w:rFonts w:eastAsia="Times New Roman"/>
                <w:szCs w:val="20"/>
              </w:rPr>
              <w:t xml:space="preserve">FY </w:t>
            </w:r>
            <w:r w:rsidR="00597D56" w:rsidRPr="004735DD">
              <w:rPr>
                <w:rFonts w:eastAsia="Times New Roman"/>
                <w:szCs w:val="20"/>
              </w:rPr>
              <w:t>2024</w:t>
            </w:r>
          </w:p>
        </w:tc>
      </w:tr>
      <w:tr w:rsidR="0003002D" w:rsidRPr="004735DD" w14:paraId="690879B2" w14:textId="77777777" w:rsidTr="00A016E0">
        <w:trPr>
          <w:trHeight w:val="144"/>
        </w:trPr>
        <w:tc>
          <w:tcPr>
            <w:tcW w:w="6489" w:type="dxa"/>
          </w:tcPr>
          <w:p w14:paraId="2001F678" w14:textId="77777777" w:rsidR="0003002D" w:rsidRPr="004735DD" w:rsidRDefault="0003002D" w:rsidP="0003002D">
            <w:pPr>
              <w:rPr>
                <w:rFonts w:eastAsia="Times New Roman"/>
                <w:color w:val="000000"/>
                <w:szCs w:val="20"/>
              </w:rPr>
            </w:pPr>
          </w:p>
        </w:tc>
        <w:tc>
          <w:tcPr>
            <w:tcW w:w="1058" w:type="dxa"/>
          </w:tcPr>
          <w:p w14:paraId="0659129E"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w:t>
            </w:r>
          </w:p>
        </w:tc>
        <w:tc>
          <w:tcPr>
            <w:tcW w:w="1058" w:type="dxa"/>
          </w:tcPr>
          <w:p w14:paraId="222BF3A5"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 of Total Revenues</w:t>
            </w:r>
          </w:p>
        </w:tc>
        <w:tc>
          <w:tcPr>
            <w:tcW w:w="1058" w:type="dxa"/>
          </w:tcPr>
          <w:p w14:paraId="0B2EB5EB"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w:t>
            </w:r>
          </w:p>
        </w:tc>
        <w:tc>
          <w:tcPr>
            <w:tcW w:w="1059" w:type="dxa"/>
          </w:tcPr>
          <w:p w14:paraId="1A05BBF6"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 of Total Revenues</w:t>
            </w:r>
          </w:p>
        </w:tc>
      </w:tr>
      <w:tr w:rsidR="0003002D" w:rsidRPr="004735DD" w14:paraId="741C578B" w14:textId="77777777" w:rsidTr="00A016E0">
        <w:trPr>
          <w:trHeight w:val="144"/>
        </w:trPr>
        <w:tc>
          <w:tcPr>
            <w:tcW w:w="6489" w:type="dxa"/>
          </w:tcPr>
          <w:p w14:paraId="05319DC0" w14:textId="2ED409FD" w:rsidR="0003002D" w:rsidRPr="004735DD" w:rsidRDefault="0003002D" w:rsidP="00FC017E">
            <w:pPr>
              <w:rPr>
                <w:rFonts w:eastAsia="Times New Roman"/>
                <w:color w:val="000000"/>
                <w:szCs w:val="20"/>
              </w:rPr>
            </w:pPr>
            <w:r w:rsidRPr="004735DD">
              <w:rPr>
                <w:rFonts w:eastAsia="Times New Roman"/>
                <w:color w:val="000000"/>
                <w:szCs w:val="20"/>
              </w:rPr>
              <w:t>Total tuition and fees</w:t>
            </w:r>
            <w:r w:rsidR="00BB0152" w:rsidRPr="004735DD">
              <w:rPr>
                <w:rFonts w:eastAsia="Times New Roman"/>
                <w:color w:val="000000"/>
                <w:szCs w:val="20"/>
              </w:rPr>
              <w:t xml:space="preserve"> </w:t>
            </w:r>
            <w:r w:rsidR="00354EE7" w:rsidRPr="004735DD">
              <w:rPr>
                <w:rFonts w:eastAsia="Times New Roman"/>
                <w:color w:val="000000"/>
                <w:szCs w:val="20"/>
              </w:rPr>
              <w:t>revenues</w:t>
            </w:r>
          </w:p>
        </w:tc>
        <w:tc>
          <w:tcPr>
            <w:tcW w:w="1058" w:type="dxa"/>
          </w:tcPr>
          <w:p w14:paraId="5B7D7A6F" w14:textId="77777777" w:rsidR="0003002D" w:rsidRPr="004735DD" w:rsidRDefault="0003002D" w:rsidP="0003002D">
            <w:pPr>
              <w:rPr>
                <w:rFonts w:eastAsia="Times New Roman"/>
                <w:color w:val="000000"/>
                <w:szCs w:val="20"/>
              </w:rPr>
            </w:pPr>
          </w:p>
        </w:tc>
        <w:tc>
          <w:tcPr>
            <w:tcW w:w="1058" w:type="dxa"/>
          </w:tcPr>
          <w:p w14:paraId="77CECA30" w14:textId="77777777" w:rsidR="0003002D" w:rsidRPr="004735DD" w:rsidRDefault="0003002D" w:rsidP="0003002D">
            <w:pPr>
              <w:rPr>
                <w:rFonts w:eastAsia="Times New Roman"/>
                <w:color w:val="000000"/>
                <w:szCs w:val="20"/>
              </w:rPr>
            </w:pPr>
          </w:p>
        </w:tc>
        <w:tc>
          <w:tcPr>
            <w:tcW w:w="1058" w:type="dxa"/>
          </w:tcPr>
          <w:p w14:paraId="532F99C8" w14:textId="77777777" w:rsidR="0003002D" w:rsidRPr="004735DD" w:rsidRDefault="0003002D" w:rsidP="0003002D">
            <w:pPr>
              <w:rPr>
                <w:rFonts w:eastAsia="Times New Roman"/>
                <w:color w:val="000000"/>
                <w:szCs w:val="20"/>
              </w:rPr>
            </w:pPr>
          </w:p>
        </w:tc>
        <w:tc>
          <w:tcPr>
            <w:tcW w:w="1059" w:type="dxa"/>
          </w:tcPr>
          <w:p w14:paraId="642B81B8" w14:textId="77777777" w:rsidR="0003002D" w:rsidRPr="004735DD" w:rsidRDefault="0003002D" w:rsidP="0003002D">
            <w:pPr>
              <w:rPr>
                <w:rFonts w:eastAsia="Times New Roman"/>
                <w:color w:val="000000"/>
                <w:szCs w:val="20"/>
              </w:rPr>
            </w:pPr>
          </w:p>
        </w:tc>
      </w:tr>
      <w:tr w:rsidR="0003002D" w:rsidRPr="004735DD" w14:paraId="2491D886" w14:textId="77777777" w:rsidTr="00A016E0">
        <w:trPr>
          <w:trHeight w:val="144"/>
        </w:trPr>
        <w:tc>
          <w:tcPr>
            <w:tcW w:w="6489" w:type="dxa"/>
          </w:tcPr>
          <w:p w14:paraId="7E575851" w14:textId="017E10B2" w:rsidR="0003002D" w:rsidRPr="004735DD" w:rsidRDefault="00537257" w:rsidP="00FC017E">
            <w:pPr>
              <w:rPr>
                <w:rFonts w:eastAsia="Times New Roman"/>
                <w:color w:val="FF0000"/>
                <w:szCs w:val="20"/>
              </w:rPr>
            </w:pPr>
            <w:r w:rsidRPr="004735DD">
              <w:rPr>
                <w:rFonts w:eastAsia="Times New Roman"/>
                <w:color w:val="000000"/>
                <w:szCs w:val="20"/>
              </w:rPr>
              <w:t xml:space="preserve"> </w:t>
            </w:r>
            <w:r w:rsidR="00354EE7" w:rsidRPr="004735DD">
              <w:rPr>
                <w:rFonts w:eastAsia="Times New Roman"/>
                <w:color w:val="000000"/>
                <w:szCs w:val="20"/>
              </w:rPr>
              <w:t>Revenues from tuition and fees (T&amp;F) assessed to medical students</w:t>
            </w:r>
          </w:p>
        </w:tc>
        <w:tc>
          <w:tcPr>
            <w:tcW w:w="1058" w:type="dxa"/>
          </w:tcPr>
          <w:p w14:paraId="77E4201F" w14:textId="77777777" w:rsidR="0003002D" w:rsidRPr="004735DD" w:rsidRDefault="0003002D" w:rsidP="0003002D">
            <w:pPr>
              <w:rPr>
                <w:rFonts w:eastAsia="Times New Roman"/>
                <w:color w:val="000000"/>
                <w:szCs w:val="20"/>
              </w:rPr>
            </w:pPr>
          </w:p>
        </w:tc>
        <w:tc>
          <w:tcPr>
            <w:tcW w:w="1058" w:type="dxa"/>
          </w:tcPr>
          <w:p w14:paraId="05B1397B" w14:textId="77777777" w:rsidR="0003002D" w:rsidRPr="004735DD" w:rsidRDefault="0003002D" w:rsidP="0003002D">
            <w:pPr>
              <w:rPr>
                <w:rFonts w:eastAsia="Times New Roman"/>
                <w:color w:val="000000"/>
                <w:szCs w:val="20"/>
              </w:rPr>
            </w:pPr>
          </w:p>
        </w:tc>
        <w:tc>
          <w:tcPr>
            <w:tcW w:w="1058" w:type="dxa"/>
          </w:tcPr>
          <w:p w14:paraId="7AF6CCAB" w14:textId="77777777" w:rsidR="0003002D" w:rsidRPr="004735DD" w:rsidRDefault="0003002D" w:rsidP="0003002D">
            <w:pPr>
              <w:rPr>
                <w:rFonts w:eastAsia="Times New Roman"/>
                <w:color w:val="000000"/>
                <w:szCs w:val="20"/>
              </w:rPr>
            </w:pPr>
          </w:p>
        </w:tc>
        <w:tc>
          <w:tcPr>
            <w:tcW w:w="1059" w:type="dxa"/>
          </w:tcPr>
          <w:p w14:paraId="6916A3AB" w14:textId="77777777" w:rsidR="0003002D" w:rsidRPr="004735DD" w:rsidRDefault="0003002D" w:rsidP="0003002D">
            <w:pPr>
              <w:rPr>
                <w:rFonts w:eastAsia="Times New Roman"/>
                <w:color w:val="000000"/>
                <w:szCs w:val="20"/>
              </w:rPr>
            </w:pPr>
          </w:p>
        </w:tc>
      </w:tr>
      <w:tr w:rsidR="0003002D" w:rsidRPr="004735DD" w14:paraId="1F59E7F6" w14:textId="77777777" w:rsidTr="00A016E0">
        <w:trPr>
          <w:trHeight w:val="144"/>
        </w:trPr>
        <w:tc>
          <w:tcPr>
            <w:tcW w:w="6489" w:type="dxa"/>
          </w:tcPr>
          <w:p w14:paraId="6EF4F45C" w14:textId="7FF754E7" w:rsidR="0003002D" w:rsidRPr="004735DD" w:rsidRDefault="00537257" w:rsidP="0003002D">
            <w:pPr>
              <w:rPr>
                <w:rFonts w:eastAsia="Times New Roman"/>
                <w:color w:val="000000"/>
                <w:szCs w:val="20"/>
              </w:rPr>
            </w:pPr>
            <w:r w:rsidRPr="004735DD">
              <w:rPr>
                <w:rFonts w:eastAsia="Times New Roman"/>
                <w:color w:val="000000"/>
                <w:szCs w:val="20"/>
              </w:rPr>
              <w:t xml:space="preserve"> </w:t>
            </w:r>
            <w:r w:rsidR="0003002D" w:rsidRPr="004735DD">
              <w:rPr>
                <w:rFonts w:eastAsia="Times New Roman"/>
                <w:color w:val="000000"/>
                <w:szCs w:val="20"/>
              </w:rPr>
              <w:t xml:space="preserve">Revenues from </w:t>
            </w:r>
            <w:r w:rsidR="00354EE7" w:rsidRPr="004735DD">
              <w:rPr>
                <w:rFonts w:eastAsia="Times New Roman"/>
                <w:color w:val="000000"/>
                <w:szCs w:val="20"/>
              </w:rPr>
              <w:t>T&amp;F assessed to grad</w:t>
            </w:r>
            <w:r w:rsidR="0003002D" w:rsidRPr="004735DD">
              <w:rPr>
                <w:rFonts w:eastAsia="Times New Roman"/>
                <w:color w:val="000000"/>
                <w:szCs w:val="20"/>
              </w:rPr>
              <w:t xml:space="preserve"> students in med</w:t>
            </w:r>
            <w:r w:rsidR="00354EE7" w:rsidRPr="004735DD">
              <w:rPr>
                <w:rFonts w:eastAsia="Times New Roman"/>
                <w:color w:val="000000"/>
                <w:szCs w:val="20"/>
              </w:rPr>
              <w:t xml:space="preserve"> school </w:t>
            </w:r>
            <w:r w:rsidR="0003002D" w:rsidRPr="004735DD">
              <w:rPr>
                <w:rFonts w:eastAsia="Times New Roman"/>
                <w:color w:val="000000"/>
                <w:szCs w:val="20"/>
              </w:rPr>
              <w:t>programs</w:t>
            </w:r>
            <w:r w:rsidR="002C6177" w:rsidRPr="004735DD">
              <w:rPr>
                <w:rFonts w:eastAsia="Times New Roman"/>
                <w:color w:val="000000"/>
                <w:szCs w:val="20"/>
              </w:rPr>
              <w:t xml:space="preserve"> </w:t>
            </w:r>
          </w:p>
        </w:tc>
        <w:tc>
          <w:tcPr>
            <w:tcW w:w="1058" w:type="dxa"/>
          </w:tcPr>
          <w:p w14:paraId="464F6F59" w14:textId="77777777" w:rsidR="0003002D" w:rsidRPr="004735DD" w:rsidRDefault="0003002D" w:rsidP="0003002D">
            <w:pPr>
              <w:ind w:left="720"/>
              <w:rPr>
                <w:rFonts w:eastAsia="Times New Roman"/>
                <w:color w:val="000000"/>
                <w:szCs w:val="20"/>
              </w:rPr>
            </w:pPr>
          </w:p>
        </w:tc>
        <w:tc>
          <w:tcPr>
            <w:tcW w:w="1058" w:type="dxa"/>
          </w:tcPr>
          <w:p w14:paraId="706F81F8" w14:textId="77777777" w:rsidR="0003002D" w:rsidRPr="004735DD" w:rsidRDefault="0003002D" w:rsidP="0003002D">
            <w:pPr>
              <w:rPr>
                <w:rFonts w:eastAsia="Times New Roman"/>
                <w:color w:val="000000"/>
                <w:szCs w:val="20"/>
              </w:rPr>
            </w:pPr>
          </w:p>
        </w:tc>
        <w:tc>
          <w:tcPr>
            <w:tcW w:w="1058" w:type="dxa"/>
          </w:tcPr>
          <w:p w14:paraId="00DA02BB" w14:textId="77777777" w:rsidR="0003002D" w:rsidRPr="004735DD" w:rsidRDefault="0003002D" w:rsidP="0003002D">
            <w:pPr>
              <w:rPr>
                <w:rFonts w:eastAsia="Times New Roman"/>
                <w:color w:val="000000"/>
                <w:szCs w:val="20"/>
              </w:rPr>
            </w:pPr>
          </w:p>
        </w:tc>
        <w:tc>
          <w:tcPr>
            <w:tcW w:w="1059" w:type="dxa"/>
          </w:tcPr>
          <w:p w14:paraId="46A76852" w14:textId="77777777" w:rsidR="0003002D" w:rsidRPr="004735DD" w:rsidRDefault="0003002D" w:rsidP="0003002D">
            <w:pPr>
              <w:rPr>
                <w:rFonts w:eastAsia="Times New Roman"/>
                <w:color w:val="000000"/>
                <w:szCs w:val="20"/>
              </w:rPr>
            </w:pPr>
          </w:p>
        </w:tc>
      </w:tr>
      <w:tr w:rsidR="00AF7E5D" w:rsidRPr="004735DD" w14:paraId="2E52F632" w14:textId="77777777" w:rsidTr="00A016E0">
        <w:trPr>
          <w:trHeight w:val="144"/>
        </w:trPr>
        <w:tc>
          <w:tcPr>
            <w:tcW w:w="6489" w:type="dxa"/>
          </w:tcPr>
          <w:p w14:paraId="1775766E" w14:textId="47F0547F" w:rsidR="00AF7E5D" w:rsidRPr="004735DD" w:rsidRDefault="00537257" w:rsidP="00FC017E">
            <w:pPr>
              <w:rPr>
                <w:rFonts w:eastAsia="Times New Roman"/>
                <w:color w:val="000000"/>
                <w:szCs w:val="20"/>
              </w:rPr>
            </w:pPr>
            <w:r w:rsidRPr="004735DD">
              <w:rPr>
                <w:rFonts w:eastAsia="Times New Roman"/>
                <w:color w:val="000000"/>
                <w:szCs w:val="20"/>
              </w:rPr>
              <w:t xml:space="preserve"> </w:t>
            </w:r>
            <w:r w:rsidR="00AF7E5D" w:rsidRPr="004735DD">
              <w:rPr>
                <w:rFonts w:eastAsia="Times New Roman"/>
                <w:color w:val="000000"/>
                <w:szCs w:val="20"/>
              </w:rPr>
              <w:t xml:space="preserve">Revenues from continuing medical education programs </w:t>
            </w:r>
          </w:p>
        </w:tc>
        <w:tc>
          <w:tcPr>
            <w:tcW w:w="1058" w:type="dxa"/>
          </w:tcPr>
          <w:p w14:paraId="104D1156" w14:textId="77777777" w:rsidR="00AF7E5D" w:rsidRPr="004735DD" w:rsidRDefault="00AF7E5D" w:rsidP="0003002D">
            <w:pPr>
              <w:rPr>
                <w:rFonts w:eastAsia="Times New Roman"/>
                <w:color w:val="000000"/>
                <w:szCs w:val="20"/>
              </w:rPr>
            </w:pPr>
          </w:p>
        </w:tc>
        <w:tc>
          <w:tcPr>
            <w:tcW w:w="1058" w:type="dxa"/>
          </w:tcPr>
          <w:p w14:paraId="779ECCA2" w14:textId="77777777" w:rsidR="00AF7E5D" w:rsidRPr="004735DD" w:rsidRDefault="00AF7E5D" w:rsidP="0003002D">
            <w:pPr>
              <w:rPr>
                <w:rFonts w:eastAsia="Times New Roman"/>
                <w:color w:val="000000"/>
                <w:szCs w:val="20"/>
              </w:rPr>
            </w:pPr>
          </w:p>
        </w:tc>
        <w:tc>
          <w:tcPr>
            <w:tcW w:w="1058" w:type="dxa"/>
          </w:tcPr>
          <w:p w14:paraId="221D4C21" w14:textId="77777777" w:rsidR="00AF7E5D" w:rsidRPr="004735DD" w:rsidRDefault="00AF7E5D" w:rsidP="0003002D">
            <w:pPr>
              <w:rPr>
                <w:rFonts w:eastAsia="Times New Roman"/>
                <w:color w:val="000000"/>
                <w:szCs w:val="20"/>
              </w:rPr>
            </w:pPr>
          </w:p>
        </w:tc>
        <w:tc>
          <w:tcPr>
            <w:tcW w:w="1059" w:type="dxa"/>
          </w:tcPr>
          <w:p w14:paraId="58FE4968" w14:textId="77777777" w:rsidR="00AF7E5D" w:rsidRPr="004735DD" w:rsidRDefault="00AF7E5D" w:rsidP="0003002D">
            <w:pPr>
              <w:rPr>
                <w:rFonts w:eastAsia="Times New Roman"/>
                <w:color w:val="000000"/>
                <w:szCs w:val="20"/>
              </w:rPr>
            </w:pPr>
          </w:p>
        </w:tc>
      </w:tr>
      <w:tr w:rsidR="00AF7E5D" w:rsidRPr="004735DD" w14:paraId="18A09C14" w14:textId="77777777" w:rsidTr="00A016E0">
        <w:trPr>
          <w:trHeight w:val="144"/>
        </w:trPr>
        <w:tc>
          <w:tcPr>
            <w:tcW w:w="6489" w:type="dxa"/>
          </w:tcPr>
          <w:p w14:paraId="47B627F2" w14:textId="49EDF672" w:rsidR="00AF7E5D" w:rsidRPr="004735DD" w:rsidRDefault="00537257" w:rsidP="00FC017E">
            <w:pPr>
              <w:rPr>
                <w:rFonts w:eastAsia="Times New Roman"/>
                <w:color w:val="000000"/>
                <w:szCs w:val="20"/>
              </w:rPr>
            </w:pPr>
            <w:r w:rsidRPr="004735DD">
              <w:rPr>
                <w:rFonts w:eastAsia="Times New Roman"/>
                <w:color w:val="000000"/>
                <w:szCs w:val="20"/>
              </w:rPr>
              <w:t xml:space="preserve"> </w:t>
            </w:r>
            <w:r w:rsidR="00AF7E5D" w:rsidRPr="004735DD">
              <w:rPr>
                <w:rFonts w:eastAsia="Times New Roman"/>
                <w:color w:val="000000"/>
                <w:szCs w:val="20"/>
              </w:rPr>
              <w:t xml:space="preserve">Other tuition and fees revenues </w:t>
            </w:r>
          </w:p>
        </w:tc>
        <w:tc>
          <w:tcPr>
            <w:tcW w:w="1058" w:type="dxa"/>
          </w:tcPr>
          <w:p w14:paraId="322744DC" w14:textId="77777777" w:rsidR="00AF7E5D" w:rsidRPr="004735DD" w:rsidRDefault="00AF7E5D" w:rsidP="0003002D">
            <w:pPr>
              <w:rPr>
                <w:rFonts w:eastAsia="Times New Roman"/>
                <w:color w:val="000000"/>
                <w:szCs w:val="20"/>
              </w:rPr>
            </w:pPr>
          </w:p>
        </w:tc>
        <w:tc>
          <w:tcPr>
            <w:tcW w:w="1058" w:type="dxa"/>
          </w:tcPr>
          <w:p w14:paraId="27896C83" w14:textId="77777777" w:rsidR="00AF7E5D" w:rsidRPr="004735DD" w:rsidRDefault="00AF7E5D" w:rsidP="0003002D">
            <w:pPr>
              <w:rPr>
                <w:rFonts w:eastAsia="Times New Roman"/>
                <w:color w:val="000000"/>
                <w:szCs w:val="20"/>
              </w:rPr>
            </w:pPr>
          </w:p>
        </w:tc>
        <w:tc>
          <w:tcPr>
            <w:tcW w:w="1058" w:type="dxa"/>
          </w:tcPr>
          <w:p w14:paraId="5E14A718" w14:textId="77777777" w:rsidR="00AF7E5D" w:rsidRPr="004735DD" w:rsidRDefault="00AF7E5D" w:rsidP="0003002D">
            <w:pPr>
              <w:rPr>
                <w:rFonts w:eastAsia="Times New Roman"/>
                <w:color w:val="000000"/>
                <w:szCs w:val="20"/>
              </w:rPr>
            </w:pPr>
          </w:p>
        </w:tc>
        <w:tc>
          <w:tcPr>
            <w:tcW w:w="1059" w:type="dxa"/>
          </w:tcPr>
          <w:p w14:paraId="595B24D3" w14:textId="77777777" w:rsidR="00AF7E5D" w:rsidRPr="004735DD" w:rsidRDefault="00AF7E5D" w:rsidP="0003002D">
            <w:pPr>
              <w:rPr>
                <w:rFonts w:eastAsia="Times New Roman"/>
                <w:color w:val="000000"/>
                <w:szCs w:val="20"/>
              </w:rPr>
            </w:pPr>
          </w:p>
        </w:tc>
      </w:tr>
      <w:tr w:rsidR="0003002D" w:rsidRPr="004735DD" w14:paraId="37D8103C" w14:textId="77777777" w:rsidTr="00A016E0">
        <w:trPr>
          <w:trHeight w:val="144"/>
        </w:trPr>
        <w:tc>
          <w:tcPr>
            <w:tcW w:w="6489" w:type="dxa"/>
          </w:tcPr>
          <w:p w14:paraId="572482F6" w14:textId="04262DC4" w:rsidR="0003002D" w:rsidRPr="004735DD" w:rsidRDefault="0003002D" w:rsidP="00FC017E">
            <w:pPr>
              <w:rPr>
                <w:rFonts w:eastAsia="Times New Roman"/>
                <w:color w:val="FF0000"/>
                <w:szCs w:val="20"/>
              </w:rPr>
            </w:pPr>
            <w:r w:rsidRPr="004735DD">
              <w:rPr>
                <w:rFonts w:eastAsia="Times New Roman"/>
                <w:color w:val="000000"/>
                <w:szCs w:val="20"/>
              </w:rPr>
              <w:t xml:space="preserve">Total </w:t>
            </w:r>
            <w:r w:rsidR="00AC79EB" w:rsidRPr="004735DD">
              <w:rPr>
                <w:rFonts w:eastAsia="Times New Roman"/>
                <w:color w:val="000000"/>
                <w:szCs w:val="20"/>
              </w:rPr>
              <w:t xml:space="preserve">expenditures and transfers from </w:t>
            </w:r>
            <w:r w:rsidRPr="004735DD">
              <w:rPr>
                <w:rFonts w:eastAsia="Times New Roman"/>
                <w:color w:val="000000"/>
                <w:szCs w:val="20"/>
              </w:rPr>
              <w:t xml:space="preserve">government and parent support </w:t>
            </w:r>
          </w:p>
        </w:tc>
        <w:tc>
          <w:tcPr>
            <w:tcW w:w="1058" w:type="dxa"/>
          </w:tcPr>
          <w:p w14:paraId="2EC0F2DB" w14:textId="77777777" w:rsidR="0003002D" w:rsidRPr="004735DD" w:rsidRDefault="0003002D" w:rsidP="0003002D">
            <w:pPr>
              <w:rPr>
                <w:rFonts w:eastAsia="Times New Roman"/>
                <w:color w:val="000000"/>
                <w:szCs w:val="20"/>
              </w:rPr>
            </w:pPr>
          </w:p>
        </w:tc>
        <w:tc>
          <w:tcPr>
            <w:tcW w:w="1058" w:type="dxa"/>
          </w:tcPr>
          <w:p w14:paraId="3B318D15" w14:textId="77777777" w:rsidR="0003002D" w:rsidRPr="004735DD" w:rsidRDefault="0003002D" w:rsidP="0003002D">
            <w:pPr>
              <w:rPr>
                <w:rFonts w:eastAsia="Times New Roman"/>
                <w:color w:val="000000"/>
                <w:szCs w:val="20"/>
              </w:rPr>
            </w:pPr>
          </w:p>
        </w:tc>
        <w:tc>
          <w:tcPr>
            <w:tcW w:w="1058" w:type="dxa"/>
          </w:tcPr>
          <w:p w14:paraId="76FE2A14" w14:textId="77777777" w:rsidR="0003002D" w:rsidRPr="004735DD" w:rsidRDefault="0003002D" w:rsidP="0003002D">
            <w:pPr>
              <w:rPr>
                <w:rFonts w:eastAsia="Times New Roman"/>
                <w:color w:val="000000"/>
                <w:szCs w:val="20"/>
              </w:rPr>
            </w:pPr>
          </w:p>
        </w:tc>
        <w:tc>
          <w:tcPr>
            <w:tcW w:w="1059" w:type="dxa"/>
          </w:tcPr>
          <w:p w14:paraId="0FA13E19" w14:textId="77777777" w:rsidR="0003002D" w:rsidRPr="004735DD" w:rsidRDefault="0003002D" w:rsidP="0003002D">
            <w:pPr>
              <w:rPr>
                <w:rFonts w:eastAsia="Times New Roman"/>
                <w:color w:val="000000"/>
                <w:szCs w:val="20"/>
              </w:rPr>
            </w:pPr>
          </w:p>
        </w:tc>
      </w:tr>
      <w:tr w:rsidR="0003002D" w:rsidRPr="004735DD" w14:paraId="0F59691E" w14:textId="77777777" w:rsidTr="00A016E0">
        <w:trPr>
          <w:trHeight w:val="144"/>
        </w:trPr>
        <w:tc>
          <w:tcPr>
            <w:tcW w:w="6489" w:type="dxa"/>
          </w:tcPr>
          <w:p w14:paraId="76F3AEC0" w14:textId="2A2F706F" w:rsidR="0003002D" w:rsidRPr="004735DD" w:rsidRDefault="00537257" w:rsidP="00AC79EB">
            <w:pPr>
              <w:rPr>
                <w:rFonts w:eastAsia="Times New Roman"/>
                <w:color w:val="FF0000"/>
                <w:szCs w:val="20"/>
              </w:rPr>
            </w:pPr>
            <w:r w:rsidRPr="004735DD">
              <w:rPr>
                <w:rFonts w:eastAsia="Times New Roman"/>
                <w:color w:val="000000"/>
                <w:szCs w:val="20"/>
              </w:rPr>
              <w:t xml:space="preserve"> </w:t>
            </w:r>
            <w:r w:rsidR="00AC79EB" w:rsidRPr="004735DD">
              <w:rPr>
                <w:rFonts w:eastAsia="Times New Roman"/>
                <w:color w:val="000000"/>
                <w:szCs w:val="20"/>
              </w:rPr>
              <w:t>Total f</w:t>
            </w:r>
            <w:r w:rsidR="0003002D" w:rsidRPr="004735DD">
              <w:rPr>
                <w:rFonts w:eastAsia="Times New Roman"/>
                <w:color w:val="000000"/>
                <w:szCs w:val="20"/>
              </w:rPr>
              <w:t>ederal appropriations</w:t>
            </w:r>
          </w:p>
        </w:tc>
        <w:tc>
          <w:tcPr>
            <w:tcW w:w="1058" w:type="dxa"/>
          </w:tcPr>
          <w:p w14:paraId="7D83FD99" w14:textId="77777777" w:rsidR="0003002D" w:rsidRPr="004735DD" w:rsidRDefault="0003002D" w:rsidP="0003002D">
            <w:pPr>
              <w:rPr>
                <w:rFonts w:eastAsia="Times New Roman"/>
                <w:color w:val="000000"/>
                <w:szCs w:val="20"/>
              </w:rPr>
            </w:pPr>
          </w:p>
        </w:tc>
        <w:tc>
          <w:tcPr>
            <w:tcW w:w="1058" w:type="dxa"/>
          </w:tcPr>
          <w:p w14:paraId="4BA4CE8B" w14:textId="77777777" w:rsidR="0003002D" w:rsidRPr="004735DD" w:rsidRDefault="0003002D" w:rsidP="0003002D">
            <w:pPr>
              <w:rPr>
                <w:rFonts w:eastAsia="Times New Roman"/>
                <w:color w:val="000000"/>
                <w:szCs w:val="20"/>
              </w:rPr>
            </w:pPr>
          </w:p>
        </w:tc>
        <w:tc>
          <w:tcPr>
            <w:tcW w:w="1058" w:type="dxa"/>
          </w:tcPr>
          <w:p w14:paraId="0C947CFF" w14:textId="77777777" w:rsidR="0003002D" w:rsidRPr="004735DD" w:rsidRDefault="0003002D" w:rsidP="0003002D">
            <w:pPr>
              <w:rPr>
                <w:rFonts w:eastAsia="Times New Roman"/>
                <w:color w:val="000000"/>
                <w:szCs w:val="20"/>
              </w:rPr>
            </w:pPr>
          </w:p>
        </w:tc>
        <w:tc>
          <w:tcPr>
            <w:tcW w:w="1059" w:type="dxa"/>
          </w:tcPr>
          <w:p w14:paraId="378BF597" w14:textId="77777777" w:rsidR="0003002D" w:rsidRPr="004735DD" w:rsidRDefault="0003002D" w:rsidP="0003002D">
            <w:pPr>
              <w:rPr>
                <w:rFonts w:eastAsia="Times New Roman"/>
                <w:color w:val="000000"/>
                <w:szCs w:val="20"/>
              </w:rPr>
            </w:pPr>
          </w:p>
        </w:tc>
      </w:tr>
      <w:tr w:rsidR="0003002D" w:rsidRPr="004735DD" w14:paraId="42BCE687" w14:textId="77777777" w:rsidTr="00A016E0">
        <w:trPr>
          <w:trHeight w:val="144"/>
        </w:trPr>
        <w:tc>
          <w:tcPr>
            <w:tcW w:w="6489" w:type="dxa"/>
          </w:tcPr>
          <w:p w14:paraId="74224D68" w14:textId="08B8C919" w:rsidR="0003002D" w:rsidRPr="004735DD" w:rsidRDefault="00537257" w:rsidP="00AC79EB">
            <w:pPr>
              <w:rPr>
                <w:rFonts w:eastAsia="Times New Roman"/>
                <w:color w:val="FF0000"/>
                <w:szCs w:val="20"/>
              </w:rPr>
            </w:pPr>
            <w:r w:rsidRPr="004735DD">
              <w:rPr>
                <w:rFonts w:eastAsia="Times New Roman"/>
                <w:color w:val="000000"/>
                <w:szCs w:val="20"/>
              </w:rPr>
              <w:t xml:space="preserve"> </w:t>
            </w:r>
            <w:r w:rsidR="00AC79EB" w:rsidRPr="004735DD">
              <w:rPr>
                <w:rFonts w:eastAsia="Times New Roman"/>
                <w:color w:val="000000"/>
                <w:szCs w:val="20"/>
              </w:rPr>
              <w:t>Total a</w:t>
            </w:r>
            <w:r w:rsidR="0003002D" w:rsidRPr="004735DD">
              <w:rPr>
                <w:rFonts w:eastAsia="Times New Roman"/>
                <w:color w:val="000000"/>
                <w:szCs w:val="20"/>
              </w:rPr>
              <w:t xml:space="preserve">djusted state and parent support </w:t>
            </w:r>
          </w:p>
        </w:tc>
        <w:tc>
          <w:tcPr>
            <w:tcW w:w="1058" w:type="dxa"/>
          </w:tcPr>
          <w:p w14:paraId="630080BF" w14:textId="77777777" w:rsidR="0003002D" w:rsidRPr="004735DD" w:rsidRDefault="0003002D" w:rsidP="0003002D">
            <w:pPr>
              <w:rPr>
                <w:rFonts w:eastAsia="Times New Roman"/>
                <w:color w:val="000000"/>
                <w:szCs w:val="20"/>
              </w:rPr>
            </w:pPr>
          </w:p>
        </w:tc>
        <w:tc>
          <w:tcPr>
            <w:tcW w:w="1058" w:type="dxa"/>
          </w:tcPr>
          <w:p w14:paraId="255803DE" w14:textId="77777777" w:rsidR="0003002D" w:rsidRPr="004735DD" w:rsidRDefault="0003002D" w:rsidP="0003002D">
            <w:pPr>
              <w:rPr>
                <w:rFonts w:eastAsia="Times New Roman"/>
                <w:color w:val="000000"/>
                <w:szCs w:val="20"/>
              </w:rPr>
            </w:pPr>
          </w:p>
        </w:tc>
        <w:tc>
          <w:tcPr>
            <w:tcW w:w="1058" w:type="dxa"/>
          </w:tcPr>
          <w:p w14:paraId="3C992561" w14:textId="77777777" w:rsidR="0003002D" w:rsidRPr="004735DD" w:rsidRDefault="0003002D" w:rsidP="0003002D">
            <w:pPr>
              <w:rPr>
                <w:rFonts w:eastAsia="Times New Roman"/>
                <w:color w:val="000000"/>
                <w:szCs w:val="20"/>
              </w:rPr>
            </w:pPr>
          </w:p>
        </w:tc>
        <w:tc>
          <w:tcPr>
            <w:tcW w:w="1059" w:type="dxa"/>
          </w:tcPr>
          <w:p w14:paraId="5A3BC9E3" w14:textId="77777777" w:rsidR="0003002D" w:rsidRPr="004735DD" w:rsidRDefault="0003002D" w:rsidP="0003002D">
            <w:pPr>
              <w:rPr>
                <w:rFonts w:eastAsia="Times New Roman"/>
                <w:color w:val="000000"/>
                <w:szCs w:val="20"/>
              </w:rPr>
            </w:pPr>
          </w:p>
        </w:tc>
      </w:tr>
      <w:tr w:rsidR="0003002D" w:rsidRPr="004735DD" w14:paraId="14F6E182" w14:textId="77777777" w:rsidTr="00A016E0">
        <w:trPr>
          <w:trHeight w:val="144"/>
        </w:trPr>
        <w:tc>
          <w:tcPr>
            <w:tcW w:w="6489" w:type="dxa"/>
          </w:tcPr>
          <w:p w14:paraId="63E49372" w14:textId="1FE99EF3" w:rsidR="0003002D" w:rsidRPr="004735DD" w:rsidRDefault="00537257" w:rsidP="00AC79EB">
            <w:pPr>
              <w:rPr>
                <w:rFonts w:eastAsia="Times New Roman"/>
                <w:color w:val="FF0000"/>
                <w:szCs w:val="20"/>
              </w:rPr>
            </w:pPr>
            <w:r w:rsidRPr="004735DD">
              <w:rPr>
                <w:rFonts w:eastAsia="Times New Roman"/>
                <w:color w:val="000000"/>
                <w:szCs w:val="20"/>
              </w:rPr>
              <w:t xml:space="preserve"> </w:t>
            </w:r>
            <w:r w:rsidR="00AC79EB" w:rsidRPr="004735DD">
              <w:rPr>
                <w:rFonts w:eastAsia="Times New Roman"/>
                <w:color w:val="000000"/>
                <w:szCs w:val="20"/>
              </w:rPr>
              <w:t>Total l</w:t>
            </w:r>
            <w:r w:rsidR="0003002D" w:rsidRPr="004735DD">
              <w:rPr>
                <w:rFonts w:eastAsia="Times New Roman"/>
                <w:color w:val="000000"/>
                <w:szCs w:val="20"/>
              </w:rPr>
              <w:t xml:space="preserve">ocal appropriations </w:t>
            </w:r>
          </w:p>
        </w:tc>
        <w:tc>
          <w:tcPr>
            <w:tcW w:w="1058" w:type="dxa"/>
          </w:tcPr>
          <w:p w14:paraId="52F9646A" w14:textId="77777777" w:rsidR="0003002D" w:rsidRPr="004735DD" w:rsidRDefault="0003002D" w:rsidP="0003002D">
            <w:pPr>
              <w:rPr>
                <w:rFonts w:eastAsia="Times New Roman"/>
                <w:color w:val="000000"/>
                <w:szCs w:val="20"/>
              </w:rPr>
            </w:pPr>
          </w:p>
        </w:tc>
        <w:tc>
          <w:tcPr>
            <w:tcW w:w="1058" w:type="dxa"/>
          </w:tcPr>
          <w:p w14:paraId="448E14D8" w14:textId="77777777" w:rsidR="0003002D" w:rsidRPr="004735DD" w:rsidRDefault="0003002D" w:rsidP="0003002D">
            <w:pPr>
              <w:rPr>
                <w:rFonts w:eastAsia="Times New Roman"/>
                <w:color w:val="000000"/>
                <w:szCs w:val="20"/>
              </w:rPr>
            </w:pPr>
          </w:p>
        </w:tc>
        <w:tc>
          <w:tcPr>
            <w:tcW w:w="1058" w:type="dxa"/>
          </w:tcPr>
          <w:p w14:paraId="19C2703F" w14:textId="77777777" w:rsidR="0003002D" w:rsidRPr="004735DD" w:rsidRDefault="0003002D" w:rsidP="0003002D">
            <w:pPr>
              <w:rPr>
                <w:rFonts w:eastAsia="Times New Roman"/>
                <w:color w:val="000000"/>
                <w:szCs w:val="20"/>
              </w:rPr>
            </w:pPr>
          </w:p>
        </w:tc>
        <w:tc>
          <w:tcPr>
            <w:tcW w:w="1059" w:type="dxa"/>
          </w:tcPr>
          <w:p w14:paraId="5358E931" w14:textId="77777777" w:rsidR="0003002D" w:rsidRPr="004735DD" w:rsidRDefault="0003002D" w:rsidP="0003002D">
            <w:pPr>
              <w:rPr>
                <w:rFonts w:eastAsia="Times New Roman"/>
                <w:color w:val="000000"/>
                <w:szCs w:val="20"/>
              </w:rPr>
            </w:pPr>
          </w:p>
        </w:tc>
      </w:tr>
      <w:tr w:rsidR="0003002D" w:rsidRPr="004735DD" w14:paraId="304814A9" w14:textId="77777777" w:rsidTr="00A016E0">
        <w:trPr>
          <w:trHeight w:val="144"/>
        </w:trPr>
        <w:tc>
          <w:tcPr>
            <w:tcW w:w="6489" w:type="dxa"/>
          </w:tcPr>
          <w:p w14:paraId="5E35F07F" w14:textId="568CE9B0" w:rsidR="0003002D" w:rsidRPr="004735DD" w:rsidRDefault="0003002D" w:rsidP="00FC017E">
            <w:pPr>
              <w:rPr>
                <w:rFonts w:eastAsia="Times New Roman"/>
                <w:color w:val="FF0000"/>
                <w:szCs w:val="20"/>
              </w:rPr>
            </w:pPr>
            <w:r w:rsidRPr="004735DD">
              <w:rPr>
                <w:rFonts w:eastAsia="Times New Roman"/>
                <w:color w:val="000000"/>
                <w:szCs w:val="20"/>
              </w:rPr>
              <w:t xml:space="preserve">Total grants and contracts </w:t>
            </w:r>
          </w:p>
        </w:tc>
        <w:tc>
          <w:tcPr>
            <w:tcW w:w="1058" w:type="dxa"/>
          </w:tcPr>
          <w:p w14:paraId="565821C9" w14:textId="77777777" w:rsidR="0003002D" w:rsidRPr="004735DD" w:rsidRDefault="0003002D" w:rsidP="0003002D">
            <w:pPr>
              <w:rPr>
                <w:rFonts w:eastAsia="Times New Roman"/>
                <w:color w:val="000000"/>
                <w:szCs w:val="20"/>
              </w:rPr>
            </w:pPr>
          </w:p>
        </w:tc>
        <w:tc>
          <w:tcPr>
            <w:tcW w:w="1058" w:type="dxa"/>
          </w:tcPr>
          <w:p w14:paraId="0E14FA35" w14:textId="77777777" w:rsidR="0003002D" w:rsidRPr="004735DD" w:rsidRDefault="0003002D" w:rsidP="0003002D">
            <w:pPr>
              <w:rPr>
                <w:rFonts w:eastAsia="Times New Roman"/>
                <w:color w:val="000000"/>
                <w:szCs w:val="20"/>
              </w:rPr>
            </w:pPr>
          </w:p>
        </w:tc>
        <w:tc>
          <w:tcPr>
            <w:tcW w:w="1058" w:type="dxa"/>
          </w:tcPr>
          <w:p w14:paraId="55CF8318" w14:textId="77777777" w:rsidR="0003002D" w:rsidRPr="004735DD" w:rsidRDefault="0003002D" w:rsidP="0003002D">
            <w:pPr>
              <w:rPr>
                <w:rFonts w:eastAsia="Times New Roman"/>
                <w:color w:val="000000"/>
                <w:szCs w:val="20"/>
              </w:rPr>
            </w:pPr>
          </w:p>
        </w:tc>
        <w:tc>
          <w:tcPr>
            <w:tcW w:w="1059" w:type="dxa"/>
          </w:tcPr>
          <w:p w14:paraId="14E50045" w14:textId="77777777" w:rsidR="0003002D" w:rsidRPr="004735DD" w:rsidRDefault="0003002D" w:rsidP="0003002D">
            <w:pPr>
              <w:rPr>
                <w:rFonts w:eastAsia="Times New Roman"/>
                <w:color w:val="000000"/>
                <w:szCs w:val="20"/>
              </w:rPr>
            </w:pPr>
          </w:p>
        </w:tc>
      </w:tr>
      <w:tr w:rsidR="0003002D" w:rsidRPr="004735DD" w14:paraId="1195602D" w14:textId="77777777" w:rsidTr="00A016E0">
        <w:trPr>
          <w:trHeight w:val="144"/>
        </w:trPr>
        <w:tc>
          <w:tcPr>
            <w:tcW w:w="6489" w:type="dxa"/>
          </w:tcPr>
          <w:p w14:paraId="584D56B5" w14:textId="306254C9" w:rsidR="0003002D" w:rsidRPr="004735DD" w:rsidRDefault="00537257" w:rsidP="000C27C5">
            <w:pPr>
              <w:rPr>
                <w:rFonts w:eastAsia="Times New Roman"/>
                <w:color w:val="FF0000"/>
                <w:szCs w:val="20"/>
              </w:rPr>
            </w:pPr>
            <w:r w:rsidRPr="004735DD">
              <w:rPr>
                <w:rFonts w:eastAsia="Times New Roman"/>
                <w:color w:val="000000"/>
                <w:szCs w:val="20"/>
              </w:rPr>
              <w:t xml:space="preserve"> </w:t>
            </w:r>
            <w:r w:rsidR="000C27C5" w:rsidRPr="004735DD">
              <w:rPr>
                <w:rFonts w:eastAsia="Times New Roman"/>
                <w:color w:val="000000"/>
                <w:szCs w:val="20"/>
              </w:rPr>
              <w:t>Total direct costs - federal government</w:t>
            </w:r>
            <w:r w:rsidR="0003002D" w:rsidRPr="004735DD">
              <w:rPr>
                <w:rFonts w:eastAsia="Times New Roman"/>
                <w:color w:val="000000"/>
                <w:szCs w:val="20"/>
              </w:rPr>
              <w:t xml:space="preserve"> </w:t>
            </w:r>
          </w:p>
        </w:tc>
        <w:tc>
          <w:tcPr>
            <w:tcW w:w="1058" w:type="dxa"/>
          </w:tcPr>
          <w:p w14:paraId="2A044A40" w14:textId="77777777" w:rsidR="0003002D" w:rsidRPr="004735DD" w:rsidRDefault="0003002D" w:rsidP="0003002D">
            <w:pPr>
              <w:rPr>
                <w:rFonts w:eastAsia="Times New Roman"/>
                <w:color w:val="000000"/>
                <w:szCs w:val="20"/>
              </w:rPr>
            </w:pPr>
          </w:p>
        </w:tc>
        <w:tc>
          <w:tcPr>
            <w:tcW w:w="1058" w:type="dxa"/>
          </w:tcPr>
          <w:p w14:paraId="01A153B1" w14:textId="77777777" w:rsidR="0003002D" w:rsidRPr="004735DD" w:rsidRDefault="0003002D" w:rsidP="0003002D">
            <w:pPr>
              <w:rPr>
                <w:rFonts w:eastAsia="Times New Roman"/>
                <w:color w:val="000000"/>
                <w:szCs w:val="20"/>
              </w:rPr>
            </w:pPr>
          </w:p>
        </w:tc>
        <w:tc>
          <w:tcPr>
            <w:tcW w:w="1058" w:type="dxa"/>
          </w:tcPr>
          <w:p w14:paraId="251469FF" w14:textId="77777777" w:rsidR="0003002D" w:rsidRPr="004735DD" w:rsidRDefault="0003002D" w:rsidP="0003002D">
            <w:pPr>
              <w:rPr>
                <w:rFonts w:eastAsia="Times New Roman"/>
                <w:color w:val="000000"/>
                <w:szCs w:val="20"/>
              </w:rPr>
            </w:pPr>
          </w:p>
        </w:tc>
        <w:tc>
          <w:tcPr>
            <w:tcW w:w="1059" w:type="dxa"/>
          </w:tcPr>
          <w:p w14:paraId="1B331410" w14:textId="77777777" w:rsidR="0003002D" w:rsidRPr="004735DD" w:rsidRDefault="0003002D" w:rsidP="0003002D">
            <w:pPr>
              <w:rPr>
                <w:rFonts w:eastAsia="Times New Roman"/>
                <w:color w:val="000000"/>
                <w:szCs w:val="20"/>
              </w:rPr>
            </w:pPr>
          </w:p>
        </w:tc>
      </w:tr>
      <w:tr w:rsidR="0003002D" w:rsidRPr="004735DD" w14:paraId="31479A5B" w14:textId="77777777" w:rsidTr="00A016E0">
        <w:trPr>
          <w:trHeight w:val="144"/>
        </w:trPr>
        <w:tc>
          <w:tcPr>
            <w:tcW w:w="6489" w:type="dxa"/>
          </w:tcPr>
          <w:p w14:paraId="2A975C94" w14:textId="1BC0965F" w:rsidR="0003002D" w:rsidRPr="004735DD" w:rsidRDefault="00537257" w:rsidP="000C27C5">
            <w:pPr>
              <w:rPr>
                <w:rFonts w:eastAsia="Times New Roman"/>
                <w:color w:val="000000"/>
                <w:szCs w:val="20"/>
              </w:rPr>
            </w:pPr>
            <w:r w:rsidRPr="004735DD">
              <w:rPr>
                <w:rFonts w:eastAsia="Times New Roman"/>
                <w:color w:val="000000"/>
                <w:szCs w:val="20"/>
              </w:rPr>
              <w:t xml:space="preserve"> </w:t>
            </w:r>
            <w:r w:rsidR="0003002D" w:rsidRPr="004735DD">
              <w:rPr>
                <w:rFonts w:eastAsia="Times New Roman"/>
                <w:color w:val="000000"/>
                <w:szCs w:val="20"/>
              </w:rPr>
              <w:t xml:space="preserve">State and local </w:t>
            </w:r>
            <w:r w:rsidR="000C27C5" w:rsidRPr="004735DD">
              <w:rPr>
                <w:rFonts w:eastAsia="Times New Roman"/>
                <w:color w:val="000000"/>
                <w:szCs w:val="20"/>
              </w:rPr>
              <w:t>government grants and contracts</w:t>
            </w:r>
            <w:r w:rsidR="0003002D" w:rsidRPr="004735DD">
              <w:rPr>
                <w:rFonts w:eastAsia="Times New Roman"/>
                <w:color w:val="000000"/>
                <w:szCs w:val="20"/>
              </w:rPr>
              <w:t xml:space="preserve"> </w:t>
            </w:r>
          </w:p>
        </w:tc>
        <w:tc>
          <w:tcPr>
            <w:tcW w:w="1058" w:type="dxa"/>
          </w:tcPr>
          <w:p w14:paraId="0BC75AC5" w14:textId="77777777" w:rsidR="0003002D" w:rsidRPr="004735DD" w:rsidRDefault="0003002D" w:rsidP="0003002D">
            <w:pPr>
              <w:rPr>
                <w:rFonts w:eastAsia="Times New Roman"/>
                <w:color w:val="000000"/>
                <w:szCs w:val="20"/>
              </w:rPr>
            </w:pPr>
          </w:p>
        </w:tc>
        <w:tc>
          <w:tcPr>
            <w:tcW w:w="1058" w:type="dxa"/>
          </w:tcPr>
          <w:p w14:paraId="79F1EDD9" w14:textId="77777777" w:rsidR="0003002D" w:rsidRPr="004735DD" w:rsidRDefault="0003002D" w:rsidP="0003002D">
            <w:pPr>
              <w:rPr>
                <w:rFonts w:eastAsia="Times New Roman"/>
                <w:color w:val="000000"/>
                <w:szCs w:val="20"/>
              </w:rPr>
            </w:pPr>
          </w:p>
        </w:tc>
        <w:tc>
          <w:tcPr>
            <w:tcW w:w="1058" w:type="dxa"/>
          </w:tcPr>
          <w:p w14:paraId="513EA1D1" w14:textId="77777777" w:rsidR="0003002D" w:rsidRPr="004735DD" w:rsidRDefault="0003002D" w:rsidP="0003002D">
            <w:pPr>
              <w:rPr>
                <w:rFonts w:eastAsia="Times New Roman"/>
                <w:color w:val="000000"/>
                <w:szCs w:val="20"/>
              </w:rPr>
            </w:pPr>
          </w:p>
        </w:tc>
        <w:tc>
          <w:tcPr>
            <w:tcW w:w="1059" w:type="dxa"/>
          </w:tcPr>
          <w:p w14:paraId="6AD2BA72" w14:textId="77777777" w:rsidR="0003002D" w:rsidRPr="004735DD" w:rsidRDefault="0003002D" w:rsidP="0003002D">
            <w:pPr>
              <w:rPr>
                <w:rFonts w:eastAsia="Times New Roman"/>
                <w:color w:val="000000"/>
                <w:szCs w:val="20"/>
              </w:rPr>
            </w:pPr>
          </w:p>
        </w:tc>
      </w:tr>
      <w:tr w:rsidR="0003002D" w:rsidRPr="004735DD" w14:paraId="288C7127" w14:textId="77777777" w:rsidTr="00A016E0">
        <w:trPr>
          <w:trHeight w:val="144"/>
        </w:trPr>
        <w:tc>
          <w:tcPr>
            <w:tcW w:w="6489" w:type="dxa"/>
          </w:tcPr>
          <w:p w14:paraId="22F9611D" w14:textId="5A0CAAAE" w:rsidR="0003002D" w:rsidRPr="004735DD" w:rsidRDefault="00537257" w:rsidP="00FC017E">
            <w:pPr>
              <w:rPr>
                <w:rFonts w:eastAsia="Times New Roman"/>
                <w:color w:val="FF0000"/>
                <w:szCs w:val="20"/>
              </w:rPr>
            </w:pPr>
            <w:r w:rsidRPr="004735DD">
              <w:rPr>
                <w:rFonts w:eastAsia="Times New Roman"/>
                <w:color w:val="000000"/>
                <w:szCs w:val="20"/>
              </w:rPr>
              <w:t xml:space="preserve"> </w:t>
            </w:r>
            <w:r w:rsidR="0003002D" w:rsidRPr="004735DD">
              <w:rPr>
                <w:rFonts w:eastAsia="Times New Roman"/>
                <w:color w:val="000000"/>
                <w:szCs w:val="20"/>
              </w:rPr>
              <w:t xml:space="preserve">Other </w:t>
            </w:r>
            <w:r w:rsidR="000C27C5" w:rsidRPr="004735DD">
              <w:rPr>
                <w:rFonts w:eastAsia="Times New Roman"/>
                <w:color w:val="000000"/>
                <w:szCs w:val="20"/>
              </w:rPr>
              <w:t xml:space="preserve">grants and contracts </w:t>
            </w:r>
            <w:r w:rsidR="0003002D" w:rsidRPr="004735DD">
              <w:rPr>
                <w:rFonts w:eastAsia="Times New Roman"/>
                <w:color w:val="000000"/>
                <w:szCs w:val="20"/>
              </w:rPr>
              <w:t xml:space="preserve">direct </w:t>
            </w:r>
            <w:r w:rsidR="000C27C5" w:rsidRPr="004735DD">
              <w:rPr>
                <w:rFonts w:eastAsia="Times New Roman"/>
                <w:color w:val="000000"/>
                <w:szCs w:val="20"/>
              </w:rPr>
              <w:t>expenditures</w:t>
            </w:r>
          </w:p>
        </w:tc>
        <w:tc>
          <w:tcPr>
            <w:tcW w:w="1058" w:type="dxa"/>
          </w:tcPr>
          <w:p w14:paraId="540F5706" w14:textId="77777777" w:rsidR="0003002D" w:rsidRPr="004735DD" w:rsidRDefault="0003002D" w:rsidP="0003002D">
            <w:pPr>
              <w:rPr>
                <w:rFonts w:eastAsia="Times New Roman"/>
                <w:color w:val="000000"/>
                <w:szCs w:val="20"/>
              </w:rPr>
            </w:pPr>
          </w:p>
        </w:tc>
        <w:tc>
          <w:tcPr>
            <w:tcW w:w="1058" w:type="dxa"/>
          </w:tcPr>
          <w:p w14:paraId="6B8A5193" w14:textId="77777777" w:rsidR="0003002D" w:rsidRPr="004735DD" w:rsidRDefault="0003002D" w:rsidP="0003002D">
            <w:pPr>
              <w:rPr>
                <w:rFonts w:eastAsia="Times New Roman"/>
                <w:color w:val="000000"/>
                <w:szCs w:val="20"/>
              </w:rPr>
            </w:pPr>
          </w:p>
        </w:tc>
        <w:tc>
          <w:tcPr>
            <w:tcW w:w="1058" w:type="dxa"/>
          </w:tcPr>
          <w:p w14:paraId="346870C9" w14:textId="77777777" w:rsidR="0003002D" w:rsidRPr="004735DD" w:rsidRDefault="0003002D" w:rsidP="0003002D">
            <w:pPr>
              <w:rPr>
                <w:rFonts w:eastAsia="Times New Roman"/>
                <w:color w:val="000000"/>
                <w:szCs w:val="20"/>
              </w:rPr>
            </w:pPr>
          </w:p>
        </w:tc>
        <w:tc>
          <w:tcPr>
            <w:tcW w:w="1059" w:type="dxa"/>
          </w:tcPr>
          <w:p w14:paraId="25BB9694" w14:textId="77777777" w:rsidR="0003002D" w:rsidRPr="004735DD" w:rsidRDefault="0003002D" w:rsidP="0003002D">
            <w:pPr>
              <w:rPr>
                <w:rFonts w:eastAsia="Times New Roman"/>
                <w:color w:val="000000"/>
                <w:szCs w:val="20"/>
              </w:rPr>
            </w:pPr>
          </w:p>
        </w:tc>
      </w:tr>
      <w:tr w:rsidR="0003002D" w:rsidRPr="004735DD" w14:paraId="7A801A36" w14:textId="77777777" w:rsidTr="00A016E0">
        <w:trPr>
          <w:trHeight w:val="144"/>
        </w:trPr>
        <w:tc>
          <w:tcPr>
            <w:tcW w:w="6489" w:type="dxa"/>
          </w:tcPr>
          <w:p w14:paraId="2EDDA04A" w14:textId="23E28B3D" w:rsidR="0003002D" w:rsidRPr="004735DD" w:rsidRDefault="00537257" w:rsidP="000C27C5">
            <w:pPr>
              <w:rPr>
                <w:rFonts w:eastAsia="Times New Roman"/>
                <w:color w:val="FF0000"/>
                <w:szCs w:val="20"/>
              </w:rPr>
            </w:pPr>
            <w:r w:rsidRPr="004735DD">
              <w:rPr>
                <w:rFonts w:eastAsia="Times New Roman"/>
                <w:color w:val="000000"/>
                <w:szCs w:val="20"/>
              </w:rPr>
              <w:t xml:space="preserve"> </w:t>
            </w:r>
            <w:r w:rsidR="0003002D" w:rsidRPr="004735DD">
              <w:rPr>
                <w:rFonts w:eastAsia="Times New Roman"/>
                <w:color w:val="000000"/>
                <w:szCs w:val="20"/>
              </w:rPr>
              <w:t xml:space="preserve">Total facilities and administration </w:t>
            </w:r>
            <w:r w:rsidR="000C27C5" w:rsidRPr="004735DD">
              <w:rPr>
                <w:rFonts w:eastAsia="Times New Roman"/>
                <w:color w:val="000000"/>
                <w:szCs w:val="20"/>
              </w:rPr>
              <w:t>costs expenditures</w:t>
            </w:r>
            <w:r w:rsidR="0003002D" w:rsidRPr="004735DD">
              <w:rPr>
                <w:rFonts w:eastAsia="Times New Roman"/>
                <w:color w:val="000000"/>
                <w:szCs w:val="20"/>
              </w:rPr>
              <w:t xml:space="preserve"> </w:t>
            </w:r>
          </w:p>
        </w:tc>
        <w:tc>
          <w:tcPr>
            <w:tcW w:w="1058" w:type="dxa"/>
          </w:tcPr>
          <w:p w14:paraId="075AF66D" w14:textId="77777777" w:rsidR="0003002D" w:rsidRPr="004735DD" w:rsidRDefault="0003002D" w:rsidP="0003002D">
            <w:pPr>
              <w:rPr>
                <w:rFonts w:eastAsia="Times New Roman"/>
                <w:color w:val="000000"/>
                <w:szCs w:val="20"/>
              </w:rPr>
            </w:pPr>
          </w:p>
        </w:tc>
        <w:tc>
          <w:tcPr>
            <w:tcW w:w="1058" w:type="dxa"/>
          </w:tcPr>
          <w:p w14:paraId="47AC6846" w14:textId="77777777" w:rsidR="0003002D" w:rsidRPr="004735DD" w:rsidRDefault="0003002D" w:rsidP="0003002D">
            <w:pPr>
              <w:rPr>
                <w:rFonts w:eastAsia="Times New Roman"/>
                <w:color w:val="000000"/>
                <w:szCs w:val="20"/>
              </w:rPr>
            </w:pPr>
          </w:p>
        </w:tc>
        <w:tc>
          <w:tcPr>
            <w:tcW w:w="1058" w:type="dxa"/>
          </w:tcPr>
          <w:p w14:paraId="3C291381" w14:textId="77777777" w:rsidR="0003002D" w:rsidRPr="004735DD" w:rsidRDefault="0003002D" w:rsidP="0003002D">
            <w:pPr>
              <w:rPr>
                <w:rFonts w:eastAsia="Times New Roman"/>
                <w:color w:val="000000"/>
                <w:szCs w:val="20"/>
              </w:rPr>
            </w:pPr>
          </w:p>
        </w:tc>
        <w:tc>
          <w:tcPr>
            <w:tcW w:w="1059" w:type="dxa"/>
          </w:tcPr>
          <w:p w14:paraId="0EDE200C" w14:textId="77777777" w:rsidR="0003002D" w:rsidRPr="004735DD" w:rsidRDefault="0003002D" w:rsidP="0003002D">
            <w:pPr>
              <w:rPr>
                <w:rFonts w:eastAsia="Times New Roman"/>
                <w:color w:val="000000"/>
                <w:szCs w:val="20"/>
              </w:rPr>
            </w:pPr>
          </w:p>
        </w:tc>
      </w:tr>
      <w:tr w:rsidR="0003002D" w:rsidRPr="004735DD" w14:paraId="45EE8FEE" w14:textId="77777777" w:rsidTr="00A016E0">
        <w:trPr>
          <w:trHeight w:val="144"/>
        </w:trPr>
        <w:tc>
          <w:tcPr>
            <w:tcW w:w="6489" w:type="dxa"/>
          </w:tcPr>
          <w:p w14:paraId="1F7A901E" w14:textId="3BBD84AB" w:rsidR="0003002D" w:rsidRPr="004735DD" w:rsidRDefault="00A52920" w:rsidP="00A52920">
            <w:pPr>
              <w:rPr>
                <w:rFonts w:eastAsia="Times New Roman"/>
                <w:color w:val="FF0000"/>
                <w:szCs w:val="20"/>
              </w:rPr>
            </w:pPr>
            <w:r w:rsidRPr="004735DD">
              <w:rPr>
                <w:rFonts w:eastAsia="Times New Roman"/>
                <w:color w:val="000000"/>
                <w:szCs w:val="20"/>
              </w:rPr>
              <w:t>Practice plans total revenues</w:t>
            </w:r>
            <w:r w:rsidR="0003002D" w:rsidRPr="004735DD">
              <w:rPr>
                <w:rFonts w:eastAsia="Times New Roman"/>
                <w:color w:val="000000"/>
                <w:szCs w:val="20"/>
              </w:rPr>
              <w:t xml:space="preserve"> </w:t>
            </w:r>
          </w:p>
        </w:tc>
        <w:tc>
          <w:tcPr>
            <w:tcW w:w="1058" w:type="dxa"/>
          </w:tcPr>
          <w:p w14:paraId="3BF7842C" w14:textId="77777777" w:rsidR="0003002D" w:rsidRPr="004735DD" w:rsidRDefault="0003002D" w:rsidP="0003002D">
            <w:pPr>
              <w:rPr>
                <w:rFonts w:eastAsia="Times New Roman"/>
                <w:color w:val="000000"/>
                <w:szCs w:val="20"/>
              </w:rPr>
            </w:pPr>
          </w:p>
        </w:tc>
        <w:tc>
          <w:tcPr>
            <w:tcW w:w="1058" w:type="dxa"/>
          </w:tcPr>
          <w:p w14:paraId="21966B72" w14:textId="77777777" w:rsidR="0003002D" w:rsidRPr="004735DD" w:rsidRDefault="0003002D" w:rsidP="0003002D">
            <w:pPr>
              <w:rPr>
                <w:rFonts w:eastAsia="Times New Roman"/>
                <w:color w:val="000000"/>
                <w:szCs w:val="20"/>
              </w:rPr>
            </w:pPr>
          </w:p>
        </w:tc>
        <w:tc>
          <w:tcPr>
            <w:tcW w:w="1058" w:type="dxa"/>
          </w:tcPr>
          <w:p w14:paraId="22A4B7A0" w14:textId="77777777" w:rsidR="0003002D" w:rsidRPr="004735DD" w:rsidRDefault="0003002D" w:rsidP="0003002D">
            <w:pPr>
              <w:rPr>
                <w:rFonts w:eastAsia="Times New Roman"/>
                <w:color w:val="000000"/>
                <w:szCs w:val="20"/>
              </w:rPr>
            </w:pPr>
          </w:p>
        </w:tc>
        <w:tc>
          <w:tcPr>
            <w:tcW w:w="1059" w:type="dxa"/>
          </w:tcPr>
          <w:p w14:paraId="24254C58" w14:textId="77777777" w:rsidR="0003002D" w:rsidRPr="004735DD" w:rsidRDefault="0003002D" w:rsidP="0003002D">
            <w:pPr>
              <w:rPr>
                <w:rFonts w:eastAsia="Times New Roman"/>
                <w:color w:val="000000"/>
                <w:szCs w:val="20"/>
              </w:rPr>
            </w:pPr>
          </w:p>
        </w:tc>
      </w:tr>
      <w:tr w:rsidR="0003002D" w:rsidRPr="004735DD" w14:paraId="1F058C90" w14:textId="77777777" w:rsidTr="00A016E0">
        <w:trPr>
          <w:trHeight w:val="144"/>
        </w:trPr>
        <w:tc>
          <w:tcPr>
            <w:tcW w:w="6489" w:type="dxa"/>
          </w:tcPr>
          <w:p w14:paraId="6C146DA2" w14:textId="5D4D9C4D" w:rsidR="0003002D" w:rsidRPr="004735DD" w:rsidRDefault="0003002D" w:rsidP="00A52920">
            <w:pPr>
              <w:rPr>
                <w:rFonts w:eastAsia="Times New Roman"/>
                <w:color w:val="FF0000"/>
                <w:szCs w:val="20"/>
              </w:rPr>
            </w:pPr>
            <w:r w:rsidRPr="004735DD">
              <w:rPr>
                <w:rFonts w:eastAsia="Times New Roman"/>
                <w:szCs w:val="20"/>
              </w:rPr>
              <w:t xml:space="preserve">Total </w:t>
            </w:r>
            <w:r w:rsidR="00A52920" w:rsidRPr="004735DD">
              <w:rPr>
                <w:rFonts w:eastAsia="Times New Roman"/>
                <w:szCs w:val="20"/>
              </w:rPr>
              <w:t xml:space="preserve">expenditures and transfers from </w:t>
            </w:r>
            <w:r w:rsidRPr="004735DD">
              <w:rPr>
                <w:rFonts w:eastAsia="Times New Roman"/>
                <w:szCs w:val="20"/>
              </w:rPr>
              <w:t xml:space="preserve">hospital </w:t>
            </w:r>
            <w:r w:rsidR="00A52920" w:rsidRPr="004735DD">
              <w:rPr>
                <w:rFonts w:eastAsia="Times New Roman"/>
                <w:szCs w:val="20"/>
              </w:rPr>
              <w:t>funds</w:t>
            </w:r>
            <w:r w:rsidRPr="004735DD">
              <w:rPr>
                <w:rFonts w:eastAsia="Times New Roman"/>
                <w:szCs w:val="20"/>
              </w:rPr>
              <w:t xml:space="preserve"> </w:t>
            </w:r>
          </w:p>
        </w:tc>
        <w:tc>
          <w:tcPr>
            <w:tcW w:w="1058" w:type="dxa"/>
          </w:tcPr>
          <w:p w14:paraId="66BEC753" w14:textId="77777777" w:rsidR="0003002D" w:rsidRPr="004735DD" w:rsidRDefault="0003002D" w:rsidP="0003002D">
            <w:pPr>
              <w:rPr>
                <w:rFonts w:eastAsia="Times New Roman"/>
                <w:color w:val="000000"/>
                <w:szCs w:val="20"/>
              </w:rPr>
            </w:pPr>
          </w:p>
        </w:tc>
        <w:tc>
          <w:tcPr>
            <w:tcW w:w="1058" w:type="dxa"/>
          </w:tcPr>
          <w:p w14:paraId="3FF1B583" w14:textId="77777777" w:rsidR="0003002D" w:rsidRPr="004735DD" w:rsidRDefault="0003002D" w:rsidP="0003002D">
            <w:pPr>
              <w:rPr>
                <w:rFonts w:eastAsia="Times New Roman"/>
                <w:color w:val="000000"/>
                <w:szCs w:val="20"/>
              </w:rPr>
            </w:pPr>
          </w:p>
        </w:tc>
        <w:tc>
          <w:tcPr>
            <w:tcW w:w="1058" w:type="dxa"/>
          </w:tcPr>
          <w:p w14:paraId="36CD2DD2" w14:textId="77777777" w:rsidR="0003002D" w:rsidRPr="004735DD" w:rsidRDefault="0003002D" w:rsidP="0003002D">
            <w:pPr>
              <w:rPr>
                <w:rFonts w:eastAsia="Times New Roman"/>
                <w:color w:val="000000"/>
                <w:szCs w:val="20"/>
              </w:rPr>
            </w:pPr>
          </w:p>
        </w:tc>
        <w:tc>
          <w:tcPr>
            <w:tcW w:w="1059" w:type="dxa"/>
          </w:tcPr>
          <w:p w14:paraId="786392D9" w14:textId="77777777" w:rsidR="0003002D" w:rsidRPr="004735DD" w:rsidRDefault="0003002D" w:rsidP="0003002D">
            <w:pPr>
              <w:rPr>
                <w:rFonts w:eastAsia="Times New Roman"/>
                <w:color w:val="000000"/>
                <w:szCs w:val="20"/>
              </w:rPr>
            </w:pPr>
          </w:p>
        </w:tc>
      </w:tr>
      <w:tr w:rsidR="0003002D" w:rsidRPr="004735DD" w14:paraId="54A87ABB" w14:textId="77777777" w:rsidTr="00A016E0">
        <w:trPr>
          <w:trHeight w:val="144"/>
        </w:trPr>
        <w:tc>
          <w:tcPr>
            <w:tcW w:w="6489" w:type="dxa"/>
          </w:tcPr>
          <w:p w14:paraId="32EE425C" w14:textId="579B41EA" w:rsidR="0003002D" w:rsidRPr="004735DD" w:rsidRDefault="00537257" w:rsidP="00A52920">
            <w:pPr>
              <w:rPr>
                <w:rFonts w:eastAsia="Times New Roman"/>
                <w:color w:val="FF0000"/>
                <w:szCs w:val="20"/>
              </w:rPr>
            </w:pPr>
            <w:r w:rsidRPr="004735DD">
              <w:rPr>
                <w:rFonts w:eastAsia="Times New Roman"/>
                <w:color w:val="000000"/>
                <w:szCs w:val="20"/>
              </w:rPr>
              <w:t xml:space="preserve"> </w:t>
            </w:r>
            <w:r w:rsidR="00A52920" w:rsidRPr="004735DD">
              <w:rPr>
                <w:rFonts w:eastAsia="Times New Roman"/>
                <w:color w:val="000000"/>
                <w:szCs w:val="20"/>
              </w:rPr>
              <w:t>Total expenditures and transfers from u</w:t>
            </w:r>
            <w:r w:rsidR="0003002D" w:rsidRPr="004735DD">
              <w:rPr>
                <w:rFonts w:eastAsia="Times New Roman"/>
                <w:color w:val="000000"/>
                <w:szCs w:val="20"/>
              </w:rPr>
              <w:t>niversity</w:t>
            </w:r>
            <w:r w:rsidR="00A52920" w:rsidRPr="004735DD">
              <w:rPr>
                <w:rFonts w:eastAsia="Times New Roman"/>
                <w:color w:val="000000"/>
                <w:szCs w:val="20"/>
              </w:rPr>
              <w:t xml:space="preserve"> hospital funds</w:t>
            </w:r>
          </w:p>
        </w:tc>
        <w:tc>
          <w:tcPr>
            <w:tcW w:w="1058" w:type="dxa"/>
          </w:tcPr>
          <w:p w14:paraId="79749949" w14:textId="77777777" w:rsidR="0003002D" w:rsidRPr="004735DD" w:rsidRDefault="0003002D" w:rsidP="0003002D">
            <w:pPr>
              <w:rPr>
                <w:rFonts w:eastAsia="Times New Roman"/>
                <w:color w:val="000000"/>
                <w:szCs w:val="20"/>
              </w:rPr>
            </w:pPr>
          </w:p>
        </w:tc>
        <w:tc>
          <w:tcPr>
            <w:tcW w:w="1058" w:type="dxa"/>
          </w:tcPr>
          <w:p w14:paraId="09298BDF" w14:textId="77777777" w:rsidR="0003002D" w:rsidRPr="004735DD" w:rsidRDefault="0003002D" w:rsidP="0003002D">
            <w:pPr>
              <w:rPr>
                <w:rFonts w:eastAsia="Times New Roman"/>
                <w:color w:val="000000"/>
                <w:szCs w:val="20"/>
              </w:rPr>
            </w:pPr>
          </w:p>
        </w:tc>
        <w:tc>
          <w:tcPr>
            <w:tcW w:w="1058" w:type="dxa"/>
          </w:tcPr>
          <w:p w14:paraId="19E7915A" w14:textId="77777777" w:rsidR="0003002D" w:rsidRPr="004735DD" w:rsidRDefault="0003002D" w:rsidP="0003002D">
            <w:pPr>
              <w:rPr>
                <w:rFonts w:eastAsia="Times New Roman"/>
                <w:color w:val="000000"/>
                <w:szCs w:val="20"/>
              </w:rPr>
            </w:pPr>
          </w:p>
        </w:tc>
        <w:tc>
          <w:tcPr>
            <w:tcW w:w="1059" w:type="dxa"/>
          </w:tcPr>
          <w:p w14:paraId="63BFEB08" w14:textId="77777777" w:rsidR="0003002D" w:rsidRPr="004735DD" w:rsidRDefault="0003002D" w:rsidP="0003002D">
            <w:pPr>
              <w:rPr>
                <w:rFonts w:eastAsia="Times New Roman"/>
                <w:color w:val="000000"/>
                <w:szCs w:val="20"/>
              </w:rPr>
            </w:pPr>
          </w:p>
        </w:tc>
      </w:tr>
      <w:tr w:rsidR="0003002D" w:rsidRPr="004735DD" w14:paraId="1E41DCF1" w14:textId="77777777" w:rsidTr="00A016E0">
        <w:trPr>
          <w:trHeight w:val="144"/>
        </w:trPr>
        <w:tc>
          <w:tcPr>
            <w:tcW w:w="6489" w:type="dxa"/>
          </w:tcPr>
          <w:p w14:paraId="5E793631" w14:textId="7F3A213E" w:rsidR="0003002D" w:rsidRPr="004735DD" w:rsidRDefault="00537257" w:rsidP="00A52920">
            <w:pPr>
              <w:rPr>
                <w:rFonts w:eastAsia="Times New Roman"/>
                <w:color w:val="FF0000"/>
                <w:szCs w:val="20"/>
              </w:rPr>
            </w:pPr>
            <w:r w:rsidRPr="004735DD">
              <w:rPr>
                <w:rFonts w:eastAsia="Times New Roman"/>
                <w:color w:val="000000"/>
                <w:szCs w:val="20"/>
              </w:rPr>
              <w:t xml:space="preserve"> </w:t>
            </w:r>
            <w:r w:rsidR="00A52920" w:rsidRPr="004735DD">
              <w:rPr>
                <w:rFonts w:eastAsia="Times New Roman"/>
                <w:color w:val="000000"/>
                <w:szCs w:val="20"/>
              </w:rPr>
              <w:t xml:space="preserve">Total expenditures and transfers from </w:t>
            </w:r>
            <w:r w:rsidR="0003002D" w:rsidRPr="004735DD">
              <w:rPr>
                <w:rFonts w:eastAsia="Times New Roman"/>
                <w:color w:val="000000"/>
                <w:szCs w:val="20"/>
              </w:rPr>
              <w:t>VA</w:t>
            </w:r>
            <w:r w:rsidR="00A52920" w:rsidRPr="004735DD">
              <w:rPr>
                <w:rFonts w:eastAsia="Times New Roman"/>
                <w:color w:val="000000"/>
                <w:szCs w:val="20"/>
              </w:rPr>
              <w:t xml:space="preserve"> hospital funds</w:t>
            </w:r>
            <w:r w:rsidR="0003002D" w:rsidRPr="004735DD">
              <w:rPr>
                <w:rFonts w:eastAsia="Times New Roman"/>
                <w:color w:val="000000"/>
                <w:szCs w:val="20"/>
              </w:rPr>
              <w:t xml:space="preserve"> </w:t>
            </w:r>
          </w:p>
        </w:tc>
        <w:tc>
          <w:tcPr>
            <w:tcW w:w="1058" w:type="dxa"/>
          </w:tcPr>
          <w:p w14:paraId="6B20E2F8" w14:textId="77777777" w:rsidR="0003002D" w:rsidRPr="004735DD" w:rsidRDefault="0003002D" w:rsidP="0003002D">
            <w:pPr>
              <w:rPr>
                <w:rFonts w:eastAsia="Times New Roman"/>
                <w:color w:val="000000"/>
                <w:szCs w:val="20"/>
              </w:rPr>
            </w:pPr>
          </w:p>
        </w:tc>
        <w:tc>
          <w:tcPr>
            <w:tcW w:w="1058" w:type="dxa"/>
          </w:tcPr>
          <w:p w14:paraId="67B036E2" w14:textId="77777777" w:rsidR="0003002D" w:rsidRPr="004735DD" w:rsidRDefault="0003002D" w:rsidP="0003002D">
            <w:pPr>
              <w:rPr>
                <w:rFonts w:eastAsia="Times New Roman"/>
                <w:color w:val="000000"/>
                <w:szCs w:val="20"/>
              </w:rPr>
            </w:pPr>
          </w:p>
        </w:tc>
        <w:tc>
          <w:tcPr>
            <w:tcW w:w="1058" w:type="dxa"/>
          </w:tcPr>
          <w:p w14:paraId="6E36606E" w14:textId="77777777" w:rsidR="0003002D" w:rsidRPr="004735DD" w:rsidRDefault="0003002D" w:rsidP="0003002D">
            <w:pPr>
              <w:rPr>
                <w:rFonts w:eastAsia="Times New Roman"/>
                <w:color w:val="000000"/>
                <w:szCs w:val="20"/>
              </w:rPr>
            </w:pPr>
          </w:p>
        </w:tc>
        <w:tc>
          <w:tcPr>
            <w:tcW w:w="1059" w:type="dxa"/>
          </w:tcPr>
          <w:p w14:paraId="371E3E1E" w14:textId="77777777" w:rsidR="0003002D" w:rsidRPr="004735DD" w:rsidRDefault="0003002D" w:rsidP="0003002D">
            <w:pPr>
              <w:rPr>
                <w:rFonts w:eastAsia="Times New Roman"/>
                <w:color w:val="000000"/>
                <w:szCs w:val="20"/>
              </w:rPr>
            </w:pPr>
          </w:p>
        </w:tc>
      </w:tr>
      <w:tr w:rsidR="0003002D" w:rsidRPr="004735DD" w14:paraId="6F7A54FE" w14:textId="77777777" w:rsidTr="00A016E0">
        <w:trPr>
          <w:trHeight w:val="144"/>
        </w:trPr>
        <w:tc>
          <w:tcPr>
            <w:tcW w:w="6489" w:type="dxa"/>
          </w:tcPr>
          <w:p w14:paraId="5FC5CD6F" w14:textId="2DF10B52" w:rsidR="0003002D" w:rsidRPr="004735DD" w:rsidRDefault="00537257" w:rsidP="00915341">
            <w:pPr>
              <w:rPr>
                <w:rFonts w:eastAsia="Times New Roman"/>
                <w:color w:val="FF0000"/>
                <w:szCs w:val="20"/>
              </w:rPr>
            </w:pPr>
            <w:r w:rsidRPr="004735DD">
              <w:rPr>
                <w:rFonts w:eastAsia="Times New Roman"/>
                <w:color w:val="000000"/>
                <w:szCs w:val="20"/>
              </w:rPr>
              <w:t xml:space="preserve"> </w:t>
            </w:r>
            <w:r w:rsidR="00915341" w:rsidRPr="004735DD">
              <w:rPr>
                <w:rFonts w:eastAsia="Times New Roman"/>
                <w:color w:val="000000"/>
                <w:szCs w:val="20"/>
              </w:rPr>
              <w:t>Total expenditures and transfers from o</w:t>
            </w:r>
            <w:r w:rsidR="0003002D" w:rsidRPr="004735DD">
              <w:rPr>
                <w:rFonts w:eastAsia="Times New Roman"/>
                <w:color w:val="000000"/>
                <w:szCs w:val="20"/>
              </w:rPr>
              <w:t>ther affiliated hospital</w:t>
            </w:r>
            <w:r w:rsidR="00915341" w:rsidRPr="004735DD">
              <w:rPr>
                <w:rFonts w:eastAsia="Times New Roman"/>
                <w:color w:val="000000"/>
                <w:szCs w:val="20"/>
              </w:rPr>
              <w:t xml:space="preserve"> funds</w:t>
            </w:r>
            <w:r w:rsidR="0003002D" w:rsidRPr="004735DD">
              <w:rPr>
                <w:rFonts w:eastAsia="Times New Roman"/>
                <w:color w:val="000000"/>
                <w:szCs w:val="20"/>
              </w:rPr>
              <w:t xml:space="preserve"> </w:t>
            </w:r>
          </w:p>
        </w:tc>
        <w:tc>
          <w:tcPr>
            <w:tcW w:w="1058" w:type="dxa"/>
          </w:tcPr>
          <w:p w14:paraId="42670AE5" w14:textId="77777777" w:rsidR="0003002D" w:rsidRPr="004735DD" w:rsidRDefault="0003002D" w:rsidP="0003002D">
            <w:pPr>
              <w:rPr>
                <w:rFonts w:eastAsia="Times New Roman"/>
                <w:color w:val="000000"/>
                <w:szCs w:val="20"/>
              </w:rPr>
            </w:pPr>
          </w:p>
        </w:tc>
        <w:tc>
          <w:tcPr>
            <w:tcW w:w="1058" w:type="dxa"/>
          </w:tcPr>
          <w:p w14:paraId="0619B86E" w14:textId="77777777" w:rsidR="0003002D" w:rsidRPr="004735DD" w:rsidRDefault="0003002D" w:rsidP="0003002D">
            <w:pPr>
              <w:rPr>
                <w:rFonts w:eastAsia="Times New Roman"/>
                <w:color w:val="000000"/>
                <w:szCs w:val="20"/>
              </w:rPr>
            </w:pPr>
          </w:p>
        </w:tc>
        <w:tc>
          <w:tcPr>
            <w:tcW w:w="1058" w:type="dxa"/>
          </w:tcPr>
          <w:p w14:paraId="23C50125" w14:textId="77777777" w:rsidR="0003002D" w:rsidRPr="004735DD" w:rsidRDefault="0003002D" w:rsidP="0003002D">
            <w:pPr>
              <w:rPr>
                <w:rFonts w:eastAsia="Times New Roman"/>
                <w:color w:val="000000"/>
                <w:szCs w:val="20"/>
              </w:rPr>
            </w:pPr>
          </w:p>
        </w:tc>
        <w:tc>
          <w:tcPr>
            <w:tcW w:w="1059" w:type="dxa"/>
          </w:tcPr>
          <w:p w14:paraId="57C9B039" w14:textId="77777777" w:rsidR="0003002D" w:rsidRPr="004735DD" w:rsidRDefault="0003002D" w:rsidP="0003002D">
            <w:pPr>
              <w:rPr>
                <w:rFonts w:eastAsia="Times New Roman"/>
                <w:color w:val="000000"/>
                <w:szCs w:val="20"/>
              </w:rPr>
            </w:pPr>
          </w:p>
        </w:tc>
      </w:tr>
      <w:tr w:rsidR="0003002D" w:rsidRPr="004735DD" w14:paraId="336E5E6E" w14:textId="77777777" w:rsidTr="00A016E0">
        <w:trPr>
          <w:trHeight w:val="144"/>
        </w:trPr>
        <w:tc>
          <w:tcPr>
            <w:tcW w:w="6489" w:type="dxa"/>
          </w:tcPr>
          <w:p w14:paraId="1366C625" w14:textId="0A7BE7DD" w:rsidR="0003002D" w:rsidRPr="004735DD" w:rsidRDefault="00915341" w:rsidP="00FC017E">
            <w:pPr>
              <w:rPr>
                <w:rFonts w:eastAsia="Times New Roman"/>
                <w:color w:val="FF0000"/>
                <w:szCs w:val="20"/>
              </w:rPr>
            </w:pPr>
            <w:r w:rsidRPr="004735DD">
              <w:rPr>
                <w:rFonts w:eastAsia="Times New Roman"/>
                <w:color w:val="000000"/>
                <w:szCs w:val="20"/>
              </w:rPr>
              <w:t>Restricted gift funds expended</w:t>
            </w:r>
          </w:p>
        </w:tc>
        <w:tc>
          <w:tcPr>
            <w:tcW w:w="1058" w:type="dxa"/>
          </w:tcPr>
          <w:p w14:paraId="68CC238D" w14:textId="77777777" w:rsidR="0003002D" w:rsidRPr="004735DD" w:rsidRDefault="0003002D" w:rsidP="0003002D">
            <w:pPr>
              <w:rPr>
                <w:rFonts w:eastAsia="Times New Roman"/>
                <w:color w:val="000000"/>
                <w:szCs w:val="20"/>
              </w:rPr>
            </w:pPr>
          </w:p>
        </w:tc>
        <w:tc>
          <w:tcPr>
            <w:tcW w:w="1058" w:type="dxa"/>
          </w:tcPr>
          <w:p w14:paraId="7A7CB535" w14:textId="77777777" w:rsidR="0003002D" w:rsidRPr="004735DD" w:rsidRDefault="0003002D" w:rsidP="0003002D">
            <w:pPr>
              <w:rPr>
                <w:rFonts w:eastAsia="Times New Roman"/>
                <w:color w:val="000000"/>
                <w:szCs w:val="20"/>
              </w:rPr>
            </w:pPr>
          </w:p>
        </w:tc>
        <w:tc>
          <w:tcPr>
            <w:tcW w:w="1058" w:type="dxa"/>
          </w:tcPr>
          <w:p w14:paraId="1D409C0E" w14:textId="77777777" w:rsidR="0003002D" w:rsidRPr="004735DD" w:rsidRDefault="0003002D" w:rsidP="0003002D">
            <w:pPr>
              <w:rPr>
                <w:rFonts w:eastAsia="Times New Roman"/>
                <w:color w:val="000000"/>
                <w:szCs w:val="20"/>
              </w:rPr>
            </w:pPr>
          </w:p>
        </w:tc>
        <w:tc>
          <w:tcPr>
            <w:tcW w:w="1059" w:type="dxa"/>
          </w:tcPr>
          <w:p w14:paraId="52AF8AD8" w14:textId="77777777" w:rsidR="0003002D" w:rsidRPr="004735DD" w:rsidRDefault="0003002D" w:rsidP="0003002D">
            <w:pPr>
              <w:rPr>
                <w:rFonts w:eastAsia="Times New Roman"/>
                <w:color w:val="000000"/>
                <w:szCs w:val="20"/>
              </w:rPr>
            </w:pPr>
          </w:p>
        </w:tc>
      </w:tr>
      <w:tr w:rsidR="00AF7E5D" w:rsidRPr="004735DD" w14:paraId="695C5650" w14:textId="77777777" w:rsidTr="00A016E0">
        <w:trPr>
          <w:trHeight w:val="144"/>
        </w:trPr>
        <w:tc>
          <w:tcPr>
            <w:tcW w:w="6489" w:type="dxa"/>
          </w:tcPr>
          <w:p w14:paraId="78DC895E" w14:textId="5903FFE3" w:rsidR="00AF7E5D" w:rsidRPr="004735DD" w:rsidRDefault="001F4A5F" w:rsidP="00FC017E">
            <w:pPr>
              <w:rPr>
                <w:rFonts w:eastAsia="Times New Roman"/>
                <w:color w:val="000000"/>
                <w:szCs w:val="20"/>
              </w:rPr>
            </w:pPr>
            <w:r w:rsidRPr="004735DD">
              <w:rPr>
                <w:rFonts w:eastAsia="Times New Roman"/>
                <w:color w:val="000000"/>
                <w:szCs w:val="20"/>
              </w:rPr>
              <w:t>U</w:t>
            </w:r>
            <w:r w:rsidR="00AF7E5D" w:rsidRPr="004735DD">
              <w:rPr>
                <w:rFonts w:eastAsia="Times New Roman"/>
                <w:color w:val="000000"/>
                <w:szCs w:val="20"/>
              </w:rPr>
              <w:t xml:space="preserve">nrestricted gift funds </w:t>
            </w:r>
            <w:r w:rsidR="00915341" w:rsidRPr="004735DD">
              <w:rPr>
                <w:rFonts w:eastAsia="Times New Roman"/>
                <w:color w:val="000000"/>
                <w:szCs w:val="20"/>
              </w:rPr>
              <w:t>expended</w:t>
            </w:r>
          </w:p>
        </w:tc>
        <w:tc>
          <w:tcPr>
            <w:tcW w:w="1058" w:type="dxa"/>
          </w:tcPr>
          <w:p w14:paraId="3F8ECC84" w14:textId="77777777" w:rsidR="00AF7E5D" w:rsidRPr="004735DD" w:rsidRDefault="00AF7E5D" w:rsidP="0003002D">
            <w:pPr>
              <w:rPr>
                <w:rFonts w:eastAsia="Times New Roman"/>
                <w:color w:val="000000"/>
                <w:szCs w:val="20"/>
              </w:rPr>
            </w:pPr>
          </w:p>
        </w:tc>
        <w:tc>
          <w:tcPr>
            <w:tcW w:w="1058" w:type="dxa"/>
          </w:tcPr>
          <w:p w14:paraId="6448B70C" w14:textId="77777777" w:rsidR="00AF7E5D" w:rsidRPr="004735DD" w:rsidRDefault="00AF7E5D" w:rsidP="0003002D">
            <w:pPr>
              <w:rPr>
                <w:rFonts w:eastAsia="Times New Roman"/>
                <w:color w:val="000000"/>
                <w:szCs w:val="20"/>
              </w:rPr>
            </w:pPr>
          </w:p>
        </w:tc>
        <w:tc>
          <w:tcPr>
            <w:tcW w:w="1058" w:type="dxa"/>
          </w:tcPr>
          <w:p w14:paraId="54A3320E" w14:textId="77777777" w:rsidR="00AF7E5D" w:rsidRPr="004735DD" w:rsidRDefault="00AF7E5D" w:rsidP="0003002D">
            <w:pPr>
              <w:rPr>
                <w:rFonts w:eastAsia="Times New Roman"/>
                <w:color w:val="000000"/>
                <w:szCs w:val="20"/>
              </w:rPr>
            </w:pPr>
          </w:p>
        </w:tc>
        <w:tc>
          <w:tcPr>
            <w:tcW w:w="1059" w:type="dxa"/>
          </w:tcPr>
          <w:p w14:paraId="13C4361B" w14:textId="77777777" w:rsidR="00AF7E5D" w:rsidRPr="004735DD" w:rsidRDefault="00AF7E5D" w:rsidP="0003002D">
            <w:pPr>
              <w:rPr>
                <w:rFonts w:eastAsia="Times New Roman"/>
                <w:color w:val="000000"/>
                <w:szCs w:val="20"/>
              </w:rPr>
            </w:pPr>
          </w:p>
        </w:tc>
      </w:tr>
      <w:tr w:rsidR="0003002D" w:rsidRPr="004735DD" w14:paraId="0EBA1DA9" w14:textId="77777777" w:rsidTr="00A016E0">
        <w:trPr>
          <w:trHeight w:val="144"/>
        </w:trPr>
        <w:tc>
          <w:tcPr>
            <w:tcW w:w="6489" w:type="dxa"/>
          </w:tcPr>
          <w:p w14:paraId="4D3787E3" w14:textId="3F26096A" w:rsidR="0003002D" w:rsidRPr="004735DD" w:rsidRDefault="00915341" w:rsidP="00915341">
            <w:pPr>
              <w:rPr>
                <w:rFonts w:eastAsia="Times New Roman"/>
                <w:szCs w:val="20"/>
              </w:rPr>
            </w:pPr>
            <w:r w:rsidRPr="004735DD">
              <w:rPr>
                <w:rFonts w:eastAsia="Times New Roman"/>
                <w:szCs w:val="20"/>
              </w:rPr>
              <w:t>Expenditure of income from r</w:t>
            </w:r>
            <w:r w:rsidR="0003002D" w:rsidRPr="004735DD">
              <w:rPr>
                <w:rFonts w:eastAsia="Times New Roman"/>
                <w:szCs w:val="20"/>
              </w:rPr>
              <w:t>estricted endowment funds</w:t>
            </w:r>
            <w:r w:rsidR="00BB0152" w:rsidRPr="004735DD">
              <w:rPr>
                <w:rFonts w:eastAsia="Times New Roman"/>
                <w:szCs w:val="20"/>
              </w:rPr>
              <w:t xml:space="preserve"> </w:t>
            </w:r>
          </w:p>
        </w:tc>
        <w:tc>
          <w:tcPr>
            <w:tcW w:w="1058" w:type="dxa"/>
          </w:tcPr>
          <w:p w14:paraId="6664F24B" w14:textId="77777777" w:rsidR="0003002D" w:rsidRPr="004735DD" w:rsidRDefault="0003002D" w:rsidP="0003002D">
            <w:pPr>
              <w:rPr>
                <w:rFonts w:eastAsia="Times New Roman"/>
                <w:color w:val="000000"/>
                <w:szCs w:val="20"/>
              </w:rPr>
            </w:pPr>
          </w:p>
        </w:tc>
        <w:tc>
          <w:tcPr>
            <w:tcW w:w="1058" w:type="dxa"/>
          </w:tcPr>
          <w:p w14:paraId="49B0177D" w14:textId="77777777" w:rsidR="0003002D" w:rsidRPr="004735DD" w:rsidRDefault="0003002D" w:rsidP="0003002D">
            <w:pPr>
              <w:rPr>
                <w:rFonts w:eastAsia="Times New Roman"/>
                <w:color w:val="000000"/>
                <w:szCs w:val="20"/>
              </w:rPr>
            </w:pPr>
          </w:p>
        </w:tc>
        <w:tc>
          <w:tcPr>
            <w:tcW w:w="1058" w:type="dxa"/>
          </w:tcPr>
          <w:p w14:paraId="0381F400" w14:textId="77777777" w:rsidR="0003002D" w:rsidRPr="004735DD" w:rsidRDefault="0003002D" w:rsidP="0003002D">
            <w:pPr>
              <w:rPr>
                <w:rFonts w:eastAsia="Times New Roman"/>
                <w:color w:val="000000"/>
                <w:szCs w:val="20"/>
              </w:rPr>
            </w:pPr>
          </w:p>
        </w:tc>
        <w:tc>
          <w:tcPr>
            <w:tcW w:w="1059" w:type="dxa"/>
          </w:tcPr>
          <w:p w14:paraId="2B7A5275" w14:textId="77777777" w:rsidR="0003002D" w:rsidRPr="004735DD" w:rsidRDefault="0003002D" w:rsidP="0003002D">
            <w:pPr>
              <w:rPr>
                <w:rFonts w:eastAsia="Times New Roman"/>
                <w:color w:val="000000"/>
                <w:szCs w:val="20"/>
              </w:rPr>
            </w:pPr>
          </w:p>
        </w:tc>
      </w:tr>
      <w:tr w:rsidR="00AF7E5D" w:rsidRPr="004735DD" w14:paraId="60B2BAD6" w14:textId="77777777" w:rsidTr="00A016E0">
        <w:trPr>
          <w:trHeight w:val="144"/>
        </w:trPr>
        <w:tc>
          <w:tcPr>
            <w:tcW w:w="6489" w:type="dxa"/>
          </w:tcPr>
          <w:p w14:paraId="410A566F" w14:textId="0D8A9756" w:rsidR="00AF7E5D" w:rsidRPr="004735DD" w:rsidRDefault="00915341" w:rsidP="00915341">
            <w:pPr>
              <w:rPr>
                <w:rFonts w:eastAsia="Times New Roman"/>
                <w:szCs w:val="20"/>
              </w:rPr>
            </w:pPr>
            <w:r w:rsidRPr="004735DD">
              <w:rPr>
                <w:rFonts w:eastAsia="Times New Roman"/>
                <w:szCs w:val="20"/>
              </w:rPr>
              <w:t xml:space="preserve">Expenditure of income </w:t>
            </w:r>
            <w:r w:rsidR="00AF7E5D" w:rsidRPr="004735DD">
              <w:rPr>
                <w:rFonts w:eastAsia="Times New Roman"/>
                <w:szCs w:val="20"/>
              </w:rPr>
              <w:t xml:space="preserve">from unrestricted endowment funds </w:t>
            </w:r>
          </w:p>
        </w:tc>
        <w:tc>
          <w:tcPr>
            <w:tcW w:w="1058" w:type="dxa"/>
          </w:tcPr>
          <w:p w14:paraId="44A2B43E" w14:textId="77777777" w:rsidR="00AF7E5D" w:rsidRPr="004735DD" w:rsidRDefault="00AF7E5D" w:rsidP="0003002D">
            <w:pPr>
              <w:rPr>
                <w:rFonts w:eastAsia="Times New Roman"/>
                <w:color w:val="000000"/>
                <w:szCs w:val="20"/>
              </w:rPr>
            </w:pPr>
          </w:p>
        </w:tc>
        <w:tc>
          <w:tcPr>
            <w:tcW w:w="1058" w:type="dxa"/>
          </w:tcPr>
          <w:p w14:paraId="30E99926" w14:textId="77777777" w:rsidR="00AF7E5D" w:rsidRPr="004735DD" w:rsidRDefault="00AF7E5D" w:rsidP="0003002D">
            <w:pPr>
              <w:rPr>
                <w:rFonts w:eastAsia="Times New Roman"/>
                <w:color w:val="000000"/>
                <w:szCs w:val="20"/>
              </w:rPr>
            </w:pPr>
          </w:p>
        </w:tc>
        <w:tc>
          <w:tcPr>
            <w:tcW w:w="1058" w:type="dxa"/>
          </w:tcPr>
          <w:p w14:paraId="0CA50C7E" w14:textId="77777777" w:rsidR="00AF7E5D" w:rsidRPr="004735DD" w:rsidRDefault="00AF7E5D" w:rsidP="0003002D">
            <w:pPr>
              <w:rPr>
                <w:rFonts w:eastAsia="Times New Roman"/>
                <w:color w:val="000000"/>
                <w:szCs w:val="20"/>
              </w:rPr>
            </w:pPr>
          </w:p>
        </w:tc>
        <w:tc>
          <w:tcPr>
            <w:tcW w:w="1059" w:type="dxa"/>
          </w:tcPr>
          <w:p w14:paraId="32DCEE67" w14:textId="77777777" w:rsidR="00AF7E5D" w:rsidRPr="004735DD" w:rsidRDefault="00AF7E5D" w:rsidP="0003002D">
            <w:pPr>
              <w:rPr>
                <w:rFonts w:eastAsia="Times New Roman"/>
                <w:color w:val="000000"/>
                <w:szCs w:val="20"/>
              </w:rPr>
            </w:pPr>
          </w:p>
        </w:tc>
      </w:tr>
      <w:tr w:rsidR="0003002D" w:rsidRPr="004735DD" w14:paraId="4DDDBEB7" w14:textId="77777777" w:rsidTr="00A016E0">
        <w:trPr>
          <w:trHeight w:val="144"/>
        </w:trPr>
        <w:tc>
          <w:tcPr>
            <w:tcW w:w="6489" w:type="dxa"/>
          </w:tcPr>
          <w:p w14:paraId="151096FE" w14:textId="3985339A" w:rsidR="0003002D" w:rsidRPr="004735DD" w:rsidRDefault="001F4A5F" w:rsidP="00FC017E">
            <w:pPr>
              <w:rPr>
                <w:rFonts w:eastAsia="Times New Roman"/>
                <w:color w:val="FF0000"/>
                <w:szCs w:val="20"/>
              </w:rPr>
            </w:pPr>
            <w:r w:rsidRPr="004735DD">
              <w:rPr>
                <w:rFonts w:eastAsia="Times New Roman"/>
                <w:color w:val="000000"/>
                <w:szCs w:val="20"/>
              </w:rPr>
              <w:t>Total o</w:t>
            </w:r>
            <w:r w:rsidR="0003002D" w:rsidRPr="004735DD">
              <w:rPr>
                <w:rFonts w:eastAsia="Times New Roman"/>
                <w:color w:val="000000"/>
                <w:szCs w:val="20"/>
              </w:rPr>
              <w:t xml:space="preserve">ther revenues </w:t>
            </w:r>
          </w:p>
        </w:tc>
        <w:tc>
          <w:tcPr>
            <w:tcW w:w="1058" w:type="dxa"/>
          </w:tcPr>
          <w:p w14:paraId="387D4366" w14:textId="77777777" w:rsidR="0003002D" w:rsidRPr="004735DD" w:rsidRDefault="0003002D" w:rsidP="0003002D">
            <w:pPr>
              <w:rPr>
                <w:rFonts w:eastAsia="Times New Roman"/>
                <w:color w:val="000000"/>
                <w:szCs w:val="20"/>
              </w:rPr>
            </w:pPr>
          </w:p>
        </w:tc>
        <w:tc>
          <w:tcPr>
            <w:tcW w:w="1058" w:type="dxa"/>
          </w:tcPr>
          <w:p w14:paraId="388F7194" w14:textId="77777777" w:rsidR="0003002D" w:rsidRPr="004735DD" w:rsidRDefault="0003002D" w:rsidP="0003002D">
            <w:pPr>
              <w:rPr>
                <w:rFonts w:eastAsia="Times New Roman"/>
                <w:color w:val="000000"/>
                <w:szCs w:val="20"/>
              </w:rPr>
            </w:pPr>
          </w:p>
        </w:tc>
        <w:tc>
          <w:tcPr>
            <w:tcW w:w="1058" w:type="dxa"/>
          </w:tcPr>
          <w:p w14:paraId="72050637" w14:textId="77777777" w:rsidR="0003002D" w:rsidRPr="004735DD" w:rsidRDefault="0003002D" w:rsidP="0003002D">
            <w:pPr>
              <w:rPr>
                <w:rFonts w:eastAsia="Times New Roman"/>
                <w:color w:val="000000"/>
                <w:szCs w:val="20"/>
              </w:rPr>
            </w:pPr>
          </w:p>
        </w:tc>
        <w:tc>
          <w:tcPr>
            <w:tcW w:w="1059" w:type="dxa"/>
          </w:tcPr>
          <w:p w14:paraId="45CC68D0" w14:textId="77777777" w:rsidR="0003002D" w:rsidRPr="004735DD" w:rsidRDefault="0003002D" w:rsidP="0003002D">
            <w:pPr>
              <w:rPr>
                <w:rFonts w:eastAsia="Times New Roman"/>
                <w:color w:val="000000"/>
                <w:szCs w:val="20"/>
              </w:rPr>
            </w:pPr>
          </w:p>
        </w:tc>
      </w:tr>
      <w:tr w:rsidR="0003002D" w:rsidRPr="004735DD" w14:paraId="0BFFA909" w14:textId="77777777" w:rsidTr="00A016E0">
        <w:trPr>
          <w:trHeight w:val="144"/>
        </w:trPr>
        <w:tc>
          <w:tcPr>
            <w:tcW w:w="6489" w:type="dxa"/>
          </w:tcPr>
          <w:p w14:paraId="4EEA5370" w14:textId="461974C9" w:rsidR="0003002D" w:rsidRPr="004735DD" w:rsidRDefault="0003002D" w:rsidP="00FC017E">
            <w:pPr>
              <w:rPr>
                <w:rFonts w:eastAsia="Times New Roman"/>
                <w:color w:val="FF0000"/>
                <w:szCs w:val="20"/>
              </w:rPr>
            </w:pPr>
            <w:r w:rsidRPr="004735DD">
              <w:rPr>
                <w:rFonts w:eastAsia="Times New Roman"/>
                <w:color w:val="000000"/>
                <w:szCs w:val="20"/>
              </w:rPr>
              <w:t xml:space="preserve">Total revenues </w:t>
            </w:r>
          </w:p>
        </w:tc>
        <w:tc>
          <w:tcPr>
            <w:tcW w:w="1058" w:type="dxa"/>
          </w:tcPr>
          <w:p w14:paraId="0E8FCB2E" w14:textId="77777777" w:rsidR="0003002D" w:rsidRPr="004735DD" w:rsidRDefault="0003002D" w:rsidP="0003002D">
            <w:pPr>
              <w:rPr>
                <w:rFonts w:eastAsia="Times New Roman"/>
                <w:color w:val="000000"/>
                <w:szCs w:val="20"/>
              </w:rPr>
            </w:pPr>
          </w:p>
        </w:tc>
        <w:tc>
          <w:tcPr>
            <w:tcW w:w="1058" w:type="dxa"/>
          </w:tcPr>
          <w:p w14:paraId="3D724EDF" w14:textId="77777777" w:rsidR="0003002D" w:rsidRPr="004735DD" w:rsidRDefault="0003002D" w:rsidP="0003002D">
            <w:pPr>
              <w:rPr>
                <w:rFonts w:eastAsia="Times New Roman"/>
                <w:color w:val="000000"/>
                <w:szCs w:val="20"/>
              </w:rPr>
            </w:pPr>
          </w:p>
        </w:tc>
        <w:tc>
          <w:tcPr>
            <w:tcW w:w="1058" w:type="dxa"/>
          </w:tcPr>
          <w:p w14:paraId="65488C76" w14:textId="77777777" w:rsidR="0003002D" w:rsidRPr="004735DD" w:rsidRDefault="0003002D" w:rsidP="0003002D">
            <w:pPr>
              <w:rPr>
                <w:rFonts w:eastAsia="Times New Roman"/>
                <w:color w:val="000000"/>
                <w:szCs w:val="20"/>
              </w:rPr>
            </w:pPr>
          </w:p>
        </w:tc>
        <w:tc>
          <w:tcPr>
            <w:tcW w:w="1059" w:type="dxa"/>
          </w:tcPr>
          <w:p w14:paraId="2B4187B3" w14:textId="77777777" w:rsidR="0003002D" w:rsidRPr="004735DD" w:rsidRDefault="0003002D" w:rsidP="0003002D">
            <w:pPr>
              <w:rPr>
                <w:rFonts w:eastAsia="Times New Roman"/>
                <w:color w:val="000000"/>
                <w:szCs w:val="20"/>
              </w:rPr>
            </w:pPr>
          </w:p>
        </w:tc>
      </w:tr>
      <w:tr w:rsidR="0003002D" w:rsidRPr="004735DD" w14:paraId="5979BE57" w14:textId="77777777" w:rsidTr="00A016E0">
        <w:trPr>
          <w:trHeight w:val="144"/>
        </w:trPr>
        <w:tc>
          <w:tcPr>
            <w:tcW w:w="6489" w:type="dxa"/>
          </w:tcPr>
          <w:p w14:paraId="6A046AED" w14:textId="59A214B1" w:rsidR="0003002D" w:rsidRPr="004735DD" w:rsidRDefault="0003002D" w:rsidP="00FC017E">
            <w:pPr>
              <w:rPr>
                <w:rFonts w:eastAsia="Times New Roman"/>
                <w:color w:val="FF0000"/>
                <w:szCs w:val="20"/>
              </w:rPr>
            </w:pPr>
            <w:r w:rsidRPr="004735DD">
              <w:rPr>
                <w:rFonts w:eastAsia="Times New Roman"/>
                <w:color w:val="000000"/>
                <w:szCs w:val="20"/>
              </w:rPr>
              <w:t xml:space="preserve">Total expenses and transfers </w:t>
            </w:r>
          </w:p>
        </w:tc>
        <w:tc>
          <w:tcPr>
            <w:tcW w:w="1058" w:type="dxa"/>
          </w:tcPr>
          <w:p w14:paraId="4686E9D4" w14:textId="77777777" w:rsidR="0003002D" w:rsidRPr="004735DD" w:rsidRDefault="0003002D" w:rsidP="0003002D">
            <w:pPr>
              <w:rPr>
                <w:rFonts w:eastAsia="Times New Roman"/>
                <w:color w:val="000000"/>
                <w:szCs w:val="20"/>
              </w:rPr>
            </w:pPr>
          </w:p>
        </w:tc>
        <w:tc>
          <w:tcPr>
            <w:tcW w:w="1058" w:type="dxa"/>
          </w:tcPr>
          <w:p w14:paraId="40C53ACA" w14:textId="77777777" w:rsidR="0003002D" w:rsidRPr="004735DD" w:rsidRDefault="0003002D" w:rsidP="0003002D">
            <w:pPr>
              <w:rPr>
                <w:rFonts w:eastAsia="Times New Roman"/>
                <w:color w:val="000000"/>
                <w:szCs w:val="20"/>
              </w:rPr>
            </w:pPr>
          </w:p>
        </w:tc>
        <w:tc>
          <w:tcPr>
            <w:tcW w:w="1058" w:type="dxa"/>
          </w:tcPr>
          <w:p w14:paraId="696D29E0" w14:textId="77777777" w:rsidR="0003002D" w:rsidRPr="004735DD" w:rsidRDefault="0003002D" w:rsidP="0003002D">
            <w:pPr>
              <w:rPr>
                <w:rFonts w:eastAsia="Times New Roman"/>
                <w:color w:val="000000"/>
                <w:szCs w:val="20"/>
              </w:rPr>
            </w:pPr>
          </w:p>
        </w:tc>
        <w:tc>
          <w:tcPr>
            <w:tcW w:w="1059" w:type="dxa"/>
          </w:tcPr>
          <w:p w14:paraId="1BEC760E" w14:textId="77777777" w:rsidR="0003002D" w:rsidRPr="004735DD" w:rsidRDefault="0003002D" w:rsidP="0003002D">
            <w:pPr>
              <w:rPr>
                <w:rFonts w:eastAsia="Times New Roman"/>
                <w:color w:val="000000"/>
                <w:szCs w:val="20"/>
              </w:rPr>
            </w:pPr>
          </w:p>
        </w:tc>
      </w:tr>
    </w:tbl>
    <w:p w14:paraId="4908EBA0" w14:textId="3B77C011" w:rsidR="005D271C" w:rsidRPr="004735DD" w:rsidRDefault="005D271C" w:rsidP="005D271C">
      <w:bookmarkStart w:id="251" w:name="_Toc385931401"/>
      <w:bookmarkStart w:id="252" w:name="_Toc385931948"/>
      <w:bookmarkStart w:id="253" w:name="_Toc448736785"/>
      <w:bookmarkEnd w:id="250"/>
    </w:p>
    <w:p w14:paraId="4B758B65" w14:textId="76D916CD" w:rsidR="00447813" w:rsidRPr="004735DD" w:rsidRDefault="00447813" w:rsidP="005D271C"/>
    <w:p w14:paraId="014CB7BA" w14:textId="7F020169" w:rsidR="004333A0" w:rsidRPr="004735DD" w:rsidRDefault="004333A0">
      <w:r w:rsidRPr="004735DD">
        <w:br w:type="page"/>
      </w:r>
    </w:p>
    <w:p w14:paraId="0C4F4B21" w14:textId="0EEDA303" w:rsidR="005C2306" w:rsidRPr="004735DD" w:rsidRDefault="00AC619C" w:rsidP="00314737">
      <w:pPr>
        <w:pStyle w:val="Heading2"/>
        <w:rPr>
          <w:rFonts w:cs="Times New Roman"/>
        </w:rPr>
      </w:pPr>
      <w:bookmarkStart w:id="254" w:name="_Toc182942987"/>
      <w:r w:rsidRPr="004735DD">
        <w:rPr>
          <w:rFonts w:cs="Times New Roman"/>
        </w:rPr>
        <w:t xml:space="preserve">5.1 Adequacy </w:t>
      </w:r>
      <w:r w:rsidR="00205449" w:rsidRPr="004735DD">
        <w:rPr>
          <w:rFonts w:cs="Times New Roman"/>
        </w:rPr>
        <w:t>o</w:t>
      </w:r>
      <w:r w:rsidRPr="004735DD">
        <w:rPr>
          <w:rFonts w:cs="Times New Roman"/>
        </w:rPr>
        <w:t>f Financial Resources</w:t>
      </w:r>
      <w:bookmarkEnd w:id="251"/>
      <w:bookmarkEnd w:id="252"/>
      <w:bookmarkEnd w:id="253"/>
      <w:bookmarkEnd w:id="254"/>
      <w:r w:rsidRPr="004735DD">
        <w:rPr>
          <w:rFonts w:cs="Times New Roman"/>
        </w:rPr>
        <w:t xml:space="preserve"> </w:t>
      </w:r>
    </w:p>
    <w:p w14:paraId="3B4FD33F" w14:textId="77777777" w:rsidR="005C2306" w:rsidRPr="004735DD" w:rsidRDefault="005C2306" w:rsidP="00172E62">
      <w:pPr>
        <w:rPr>
          <w:b/>
          <w:color w:val="004990"/>
        </w:rPr>
      </w:pPr>
      <w:bookmarkStart w:id="255" w:name="_Toc385931402"/>
      <w:bookmarkStart w:id="256" w:name="_Toc385931949"/>
      <w:r w:rsidRPr="004735DD">
        <w:rPr>
          <w:b/>
          <w:color w:val="004990"/>
        </w:rPr>
        <w:t>The present and anticipated financial resources of a medical school are derived from diverse sources and are adequate to sustain a sound program of medical education and to accomplish other programmatic and institutional goals.</w:t>
      </w:r>
      <w:bookmarkEnd w:id="255"/>
      <w:bookmarkEnd w:id="256"/>
    </w:p>
    <w:p w14:paraId="133926AD" w14:textId="42C407FE" w:rsidR="00FF0AEF" w:rsidRPr="004735DD" w:rsidRDefault="00FF0AEF" w:rsidP="00172E62"/>
    <w:p w14:paraId="7573824C" w14:textId="77777777" w:rsidR="008D55DB" w:rsidRPr="004735DD" w:rsidRDefault="008D55DB" w:rsidP="00172E62"/>
    <w:p w14:paraId="2E16053A" w14:textId="46F2681C" w:rsidR="00D27200" w:rsidRPr="004735DD" w:rsidRDefault="00AC619C" w:rsidP="00B44154">
      <w:pPr>
        <w:pStyle w:val="Heading3"/>
        <w:rPr>
          <w:rStyle w:val="Strong"/>
          <w:sz w:val="22"/>
        </w:rPr>
      </w:pPr>
      <w:r w:rsidRPr="004735DD">
        <w:t xml:space="preserve">Narrative </w:t>
      </w:r>
      <w:r w:rsidRPr="004735DD">
        <w:rPr>
          <w:rStyle w:val="Strong"/>
          <w:sz w:val="22"/>
        </w:rPr>
        <w:t>Response</w:t>
      </w:r>
    </w:p>
    <w:p w14:paraId="152FE2B6" w14:textId="77777777" w:rsidR="000C49B6" w:rsidRPr="004735DD" w:rsidRDefault="000C49B6" w:rsidP="000C49B6"/>
    <w:p w14:paraId="33914625" w14:textId="1F0A9A45" w:rsidR="00AB2B4F" w:rsidRPr="004735DD" w:rsidRDefault="00EA6726" w:rsidP="00EA6726">
      <w:pPr>
        <w:ind w:left="720" w:hanging="360"/>
      </w:pPr>
      <w:bookmarkStart w:id="257" w:name="_Toc385931403"/>
      <w:bookmarkStart w:id="258" w:name="_Toc385931950"/>
      <w:r w:rsidRPr="004735DD">
        <w:t>a.</w:t>
      </w:r>
      <w:r w:rsidRPr="004735DD">
        <w:tab/>
      </w:r>
      <w:r w:rsidR="006D2A9C" w:rsidRPr="004735DD">
        <w:t>Summarize trends in</w:t>
      </w:r>
      <w:r w:rsidR="00E33724" w:rsidRPr="004735DD">
        <w:t xml:space="preserve"> each of</w:t>
      </w:r>
      <w:r w:rsidR="006D2A9C" w:rsidRPr="004735DD">
        <w:t xml:space="preserve"> the funding sources available to the medical school, including an analysis of their stability.</w:t>
      </w:r>
      <w:r w:rsidR="00762598" w:rsidRPr="004735DD">
        <w:t xml:space="preserve"> </w:t>
      </w:r>
      <w:r w:rsidR="006D2A9C" w:rsidRPr="004735DD">
        <w:t>Describe any substantive changes</w:t>
      </w:r>
      <w:r w:rsidR="00C4379C" w:rsidRPr="004735DD">
        <w:t xml:space="preserve"> in the following areas</w:t>
      </w:r>
      <w:r w:rsidR="006D2A9C" w:rsidRPr="004735DD">
        <w:t xml:space="preserve"> during</w:t>
      </w:r>
      <w:r w:rsidR="00D6297D" w:rsidRPr="004735DD">
        <w:t xml:space="preserve"> fiscal years</w:t>
      </w:r>
      <w:r w:rsidR="00537257" w:rsidRPr="004735DD">
        <w:t xml:space="preserve"> </w:t>
      </w:r>
      <w:r w:rsidR="009E6269" w:rsidRPr="004735DD">
        <w:t>2023, 2024, 2025</w:t>
      </w:r>
      <w:r w:rsidR="00597D56" w:rsidRPr="004735DD">
        <w:t>, and 2026</w:t>
      </w:r>
      <w:r w:rsidR="00D6297D" w:rsidRPr="004735DD">
        <w:t xml:space="preserve"> (based on current projections). </w:t>
      </w:r>
      <w:bookmarkEnd w:id="257"/>
      <w:bookmarkEnd w:id="258"/>
    </w:p>
    <w:p w14:paraId="67ECF6CA" w14:textId="25FCA0DE" w:rsidR="00A1468D" w:rsidRPr="004735DD" w:rsidRDefault="00EA6726" w:rsidP="008D2C06">
      <w:pPr>
        <w:ind w:left="1440" w:hanging="360"/>
      </w:pPr>
      <w:r w:rsidRPr="004735DD">
        <w:t>1.</w:t>
      </w:r>
      <w:r w:rsidRPr="004735DD">
        <w:tab/>
      </w:r>
      <w:r w:rsidR="006D2A9C" w:rsidRPr="004735DD">
        <w:t>Total revenues</w:t>
      </w:r>
    </w:p>
    <w:p w14:paraId="08C4A443" w14:textId="04B4D7A3" w:rsidR="00A1468D" w:rsidRPr="004735DD" w:rsidRDefault="00EA6726" w:rsidP="008D2C06">
      <w:pPr>
        <w:ind w:left="1440" w:hanging="360"/>
      </w:pPr>
      <w:r w:rsidRPr="004735DD">
        <w:t>2.</w:t>
      </w:r>
      <w:r w:rsidRPr="004735DD">
        <w:tab/>
      </w:r>
      <w:r w:rsidR="006D2A9C" w:rsidRPr="004735DD">
        <w:t>Operating margin</w:t>
      </w:r>
    </w:p>
    <w:p w14:paraId="7ADE61FF" w14:textId="6DDE0102" w:rsidR="00A1468D" w:rsidRPr="004735DD" w:rsidRDefault="00EA6726" w:rsidP="008D2C06">
      <w:pPr>
        <w:ind w:left="1440" w:hanging="360"/>
      </w:pPr>
      <w:r w:rsidRPr="004735DD">
        <w:t>3.</w:t>
      </w:r>
      <w:r w:rsidRPr="004735DD">
        <w:tab/>
      </w:r>
      <w:r w:rsidR="006D2A9C" w:rsidRPr="004735DD">
        <w:t>Revenue mix</w:t>
      </w:r>
    </w:p>
    <w:p w14:paraId="406274AA" w14:textId="2C8EB40C" w:rsidR="00A1468D" w:rsidRPr="004735DD" w:rsidRDefault="00EA6726" w:rsidP="008D2C06">
      <w:pPr>
        <w:ind w:left="1440" w:hanging="360"/>
      </w:pPr>
      <w:r w:rsidRPr="004735DD">
        <w:t>4.</w:t>
      </w:r>
      <w:r w:rsidRPr="004735DD">
        <w:tab/>
      </w:r>
      <w:r w:rsidR="006D2A9C" w:rsidRPr="004735DD">
        <w:t>Market value of endowments</w:t>
      </w:r>
    </w:p>
    <w:p w14:paraId="1C226F82" w14:textId="1A6EDFB6" w:rsidR="00A1468D" w:rsidRPr="004735DD" w:rsidRDefault="00EA6726" w:rsidP="008D2C06">
      <w:pPr>
        <w:ind w:left="1440" w:hanging="360"/>
      </w:pPr>
      <w:r w:rsidRPr="004735DD">
        <w:t>5.</w:t>
      </w:r>
      <w:r w:rsidRPr="004735DD">
        <w:tab/>
      </w:r>
      <w:r w:rsidR="006D2A9C" w:rsidRPr="004735DD">
        <w:t>Medical school reserves</w:t>
      </w:r>
    </w:p>
    <w:p w14:paraId="701C8838" w14:textId="1DF19C01" w:rsidR="00A1468D" w:rsidRPr="004735DD" w:rsidRDefault="00EA6726" w:rsidP="008D2C06">
      <w:pPr>
        <w:ind w:left="1440" w:hanging="360"/>
      </w:pPr>
      <w:r w:rsidRPr="004735DD">
        <w:t>6.</w:t>
      </w:r>
      <w:r w:rsidRPr="004735DD">
        <w:tab/>
      </w:r>
      <w:r w:rsidR="006D2A9C" w:rsidRPr="004735DD">
        <w:t>Debt service</w:t>
      </w:r>
    </w:p>
    <w:p w14:paraId="11A2BCD0" w14:textId="2A3A9EB5" w:rsidR="00A1468D" w:rsidRPr="004735DD" w:rsidRDefault="00EA6726" w:rsidP="008D2C06">
      <w:pPr>
        <w:ind w:left="1440" w:hanging="360"/>
      </w:pPr>
      <w:r w:rsidRPr="004735DD">
        <w:t>7.</w:t>
      </w:r>
      <w:r w:rsidRPr="004735DD">
        <w:tab/>
      </w:r>
      <w:r w:rsidR="00A1468D" w:rsidRPr="004735DD">
        <w:t>Outstanding debt</w:t>
      </w:r>
    </w:p>
    <w:p w14:paraId="2B3243C4" w14:textId="761A380A" w:rsidR="006D2A9C" w:rsidRPr="004735DD" w:rsidRDefault="00EA6726" w:rsidP="008D2C06">
      <w:pPr>
        <w:ind w:left="1440" w:hanging="360"/>
      </w:pPr>
      <w:r w:rsidRPr="004735DD">
        <w:t>8.</w:t>
      </w:r>
      <w:r w:rsidRPr="004735DD">
        <w:tab/>
      </w:r>
      <w:r w:rsidR="006D2A9C" w:rsidRPr="004735DD">
        <w:t xml:space="preserve">Departmental reserves </w:t>
      </w:r>
    </w:p>
    <w:p w14:paraId="425E85A1" w14:textId="77777777" w:rsidR="00F4755A" w:rsidRPr="004735DD" w:rsidRDefault="00F4755A" w:rsidP="000C49B6"/>
    <w:p w14:paraId="1BF70467" w14:textId="77777777" w:rsidR="000607A3" w:rsidRPr="004735DD" w:rsidRDefault="000607A3" w:rsidP="000C49B6"/>
    <w:p w14:paraId="673CBD66" w14:textId="73C85E40" w:rsidR="00AB2B4F" w:rsidRPr="004735DD" w:rsidRDefault="00EA6726" w:rsidP="00EA6726">
      <w:pPr>
        <w:ind w:left="720" w:hanging="360"/>
      </w:pPr>
      <w:bookmarkStart w:id="259" w:name="_Toc385931404"/>
      <w:bookmarkStart w:id="260" w:name="_Toc385931951"/>
      <w:r w:rsidRPr="004735DD">
        <w:t>b.</w:t>
      </w:r>
      <w:r w:rsidRPr="004735DD">
        <w:tab/>
      </w:r>
      <w:r w:rsidR="006D2A9C" w:rsidRPr="004735DD">
        <w:t xml:space="preserve">Describe any substantive changes anticipated by the medical school </w:t>
      </w:r>
      <w:r w:rsidR="005C2306" w:rsidRPr="004735DD">
        <w:t xml:space="preserve">in the following areas </w:t>
      </w:r>
      <w:r w:rsidR="006D2A9C" w:rsidRPr="004735DD">
        <w:t>during the three fiscal years following the</w:t>
      </w:r>
      <w:r w:rsidR="00151665" w:rsidRPr="004735DD">
        <w:t xml:space="preserve"> </w:t>
      </w:r>
      <w:r w:rsidR="00AC1D45" w:rsidRPr="004735DD">
        <w:t xml:space="preserve">fiscal year in which your </w:t>
      </w:r>
      <w:r w:rsidR="006D2A9C" w:rsidRPr="004735DD">
        <w:t>full survey</w:t>
      </w:r>
      <w:r w:rsidR="00151665" w:rsidRPr="004735DD">
        <w:t xml:space="preserve"> visit</w:t>
      </w:r>
      <w:r w:rsidR="00430C59" w:rsidRPr="004735DD">
        <w:t xml:space="preserve"> will take place</w:t>
      </w:r>
      <w:r w:rsidR="006D2A9C" w:rsidRPr="004735DD">
        <w:t xml:space="preserve"> and explain the reas</w:t>
      </w:r>
      <w:r w:rsidR="00C93589" w:rsidRPr="004735DD">
        <w:t>ons for any anticipated changes.</w:t>
      </w:r>
      <w:bookmarkEnd w:id="259"/>
      <w:bookmarkEnd w:id="260"/>
      <w:r w:rsidR="00430C59" w:rsidRPr="004735DD">
        <w:t xml:space="preserve"> </w:t>
      </w:r>
    </w:p>
    <w:p w14:paraId="116545B6" w14:textId="16CA60C7" w:rsidR="005C2306" w:rsidRPr="004735DD" w:rsidRDefault="00EA6726" w:rsidP="008D2C06">
      <w:pPr>
        <w:ind w:left="1440" w:hanging="360"/>
      </w:pPr>
      <w:r w:rsidRPr="004735DD">
        <w:t>1.</w:t>
      </w:r>
      <w:r w:rsidRPr="004735DD">
        <w:tab/>
      </w:r>
      <w:r w:rsidR="006D2A9C" w:rsidRPr="004735DD">
        <w:t>Total revenues</w:t>
      </w:r>
    </w:p>
    <w:p w14:paraId="753017A1" w14:textId="20C77E77" w:rsidR="005C2306" w:rsidRPr="004735DD" w:rsidRDefault="00EA6726" w:rsidP="008D2C06">
      <w:pPr>
        <w:ind w:left="1440" w:hanging="360"/>
      </w:pPr>
      <w:r w:rsidRPr="004735DD">
        <w:t>2.</w:t>
      </w:r>
      <w:r w:rsidRPr="004735DD">
        <w:tab/>
      </w:r>
      <w:r w:rsidR="006D2A9C" w:rsidRPr="004735DD">
        <w:t>Revenue mix</w:t>
      </w:r>
    </w:p>
    <w:p w14:paraId="51076463" w14:textId="53711EA2" w:rsidR="005C2306" w:rsidRPr="004735DD" w:rsidRDefault="00EA6726" w:rsidP="008D2C06">
      <w:pPr>
        <w:ind w:left="1440" w:hanging="360"/>
      </w:pPr>
      <w:r w:rsidRPr="004735DD">
        <w:t>3.</w:t>
      </w:r>
      <w:r w:rsidRPr="004735DD">
        <w:tab/>
      </w:r>
      <w:r w:rsidR="006D2A9C" w:rsidRPr="004735DD">
        <w:t>Obligations and commitments (e.g., ongoing commitments based on prior chair searches)</w:t>
      </w:r>
    </w:p>
    <w:p w14:paraId="23A30F32" w14:textId="13B33758" w:rsidR="006D2A9C" w:rsidRPr="004735DD" w:rsidRDefault="00EA6726" w:rsidP="008D2C06">
      <w:pPr>
        <w:ind w:left="1440" w:hanging="360"/>
      </w:pPr>
      <w:r w:rsidRPr="004735DD">
        <w:t>4.</w:t>
      </w:r>
      <w:r w:rsidRPr="004735DD">
        <w:tab/>
      </w:r>
      <w:r w:rsidR="006D2A9C" w:rsidRPr="004735DD">
        <w:t>Reserves (amount and sources)</w:t>
      </w:r>
    </w:p>
    <w:p w14:paraId="418AB3DA" w14:textId="77777777" w:rsidR="00965F3B" w:rsidRPr="004735DD" w:rsidRDefault="00965F3B" w:rsidP="000C49B6"/>
    <w:p w14:paraId="6E70AAAC" w14:textId="77777777" w:rsidR="000607A3" w:rsidRPr="004735DD" w:rsidRDefault="000607A3" w:rsidP="000C49B6"/>
    <w:p w14:paraId="114A6754" w14:textId="1E845274" w:rsidR="0077344C" w:rsidRPr="004735DD" w:rsidRDefault="00EA6726" w:rsidP="00EA6726">
      <w:pPr>
        <w:ind w:left="720" w:hanging="360"/>
      </w:pPr>
      <w:bookmarkStart w:id="261" w:name="_Toc385931405"/>
      <w:bookmarkStart w:id="262" w:name="_Toc385931952"/>
      <w:r w:rsidRPr="004735DD">
        <w:t>c.</w:t>
      </w:r>
      <w:r w:rsidRPr="004735DD">
        <w:tab/>
      </w:r>
      <w:r w:rsidR="0077344C" w:rsidRPr="004735DD">
        <w:t>Describe the medical school’s annual budget process and the role and authority of the medical school dean in budget development and approval.</w:t>
      </w:r>
      <w:bookmarkStart w:id="263" w:name="_Toc385931406"/>
      <w:bookmarkStart w:id="264" w:name="_Toc385931953"/>
      <w:bookmarkEnd w:id="261"/>
      <w:bookmarkEnd w:id="262"/>
      <w:r w:rsidR="0077344C" w:rsidRPr="004735DD">
        <w:t xml:space="preserve"> </w:t>
      </w:r>
    </w:p>
    <w:p w14:paraId="6E6AB3CA" w14:textId="77777777" w:rsidR="0077344C" w:rsidRPr="004735DD" w:rsidRDefault="0077344C" w:rsidP="0077344C"/>
    <w:p w14:paraId="0E804805" w14:textId="77777777" w:rsidR="0077344C" w:rsidRPr="004735DD" w:rsidRDefault="0077344C" w:rsidP="0077344C"/>
    <w:p w14:paraId="6A579033" w14:textId="02F92F2E" w:rsidR="0077344C" w:rsidRPr="004735DD" w:rsidRDefault="00EA6726" w:rsidP="00EA6726">
      <w:pPr>
        <w:ind w:left="720" w:hanging="360"/>
      </w:pPr>
      <w:r w:rsidRPr="004735DD">
        <w:t>d.</w:t>
      </w:r>
      <w:r w:rsidRPr="004735DD">
        <w:tab/>
      </w:r>
      <w:r w:rsidR="0077344C" w:rsidRPr="004735DD">
        <w:t>Describe the ways in which the medical school’s governance, through its organizational structure, supports the effective management of its financial resources.</w:t>
      </w:r>
    </w:p>
    <w:p w14:paraId="3C43F10F" w14:textId="77777777" w:rsidR="0077344C" w:rsidRPr="004735DD" w:rsidRDefault="0077344C" w:rsidP="0077344C">
      <w:bookmarkStart w:id="265" w:name="_Toc385931407"/>
      <w:bookmarkStart w:id="266" w:name="_Toc385931954"/>
      <w:bookmarkEnd w:id="263"/>
      <w:bookmarkEnd w:id="264"/>
    </w:p>
    <w:p w14:paraId="1583A1F2" w14:textId="77777777" w:rsidR="0077344C" w:rsidRPr="004735DD" w:rsidRDefault="0077344C" w:rsidP="0077344C"/>
    <w:p w14:paraId="75E87E0D" w14:textId="67AC5A82" w:rsidR="0077344C" w:rsidRPr="004735DD" w:rsidRDefault="00EA6726" w:rsidP="00EA6726">
      <w:pPr>
        <w:ind w:left="720" w:hanging="360"/>
      </w:pPr>
      <w:bookmarkStart w:id="267" w:name="_Toc385931408"/>
      <w:bookmarkStart w:id="268" w:name="_Toc385931955"/>
      <w:bookmarkEnd w:id="265"/>
      <w:bookmarkEnd w:id="266"/>
      <w:r w:rsidRPr="004735DD">
        <w:t>e.</w:t>
      </w:r>
      <w:r w:rsidRPr="004735DD">
        <w:tab/>
      </w:r>
      <w:r w:rsidR="0077344C" w:rsidRPr="004735DD">
        <w:t xml:space="preserve">Describe the ways that funding for the current and projected capital needs of the medical school is being addressed. </w:t>
      </w:r>
    </w:p>
    <w:p w14:paraId="7338C150" w14:textId="77777777" w:rsidR="0077344C" w:rsidRPr="004735DD" w:rsidRDefault="0077344C" w:rsidP="0077344C"/>
    <w:p w14:paraId="635D1F5C" w14:textId="77777777" w:rsidR="0077344C" w:rsidRPr="004735DD" w:rsidRDefault="0077344C" w:rsidP="0077344C"/>
    <w:p w14:paraId="0688EBA9" w14:textId="1BE21E57" w:rsidR="0077344C" w:rsidRPr="004735DD" w:rsidRDefault="00EA6726" w:rsidP="00EA6726">
      <w:pPr>
        <w:ind w:left="720" w:hanging="360"/>
      </w:pPr>
      <w:r w:rsidRPr="004735DD">
        <w:t>f.</w:t>
      </w:r>
      <w:r w:rsidRPr="004735DD">
        <w:tab/>
      </w:r>
      <w:r w:rsidR="0077344C" w:rsidRPr="004735DD">
        <w:t>Describe the medical school’s policy and practice with regard to the financing of deferred maintenance of medical school facilities (e.g., roof replacement).</w:t>
      </w:r>
    </w:p>
    <w:p w14:paraId="4DC560B3" w14:textId="77777777" w:rsidR="0077344C" w:rsidRPr="004735DD" w:rsidRDefault="0077344C" w:rsidP="0077344C"/>
    <w:p w14:paraId="281B969C" w14:textId="77777777" w:rsidR="0077344C" w:rsidRPr="004735DD" w:rsidRDefault="0077344C" w:rsidP="0077344C"/>
    <w:p w14:paraId="29631739" w14:textId="090DA2A2" w:rsidR="0077344C" w:rsidRPr="004735DD" w:rsidRDefault="00EA6726" w:rsidP="00EA6726">
      <w:pPr>
        <w:ind w:left="720" w:hanging="360"/>
      </w:pPr>
      <w:r w:rsidRPr="004735DD">
        <w:t>g.</w:t>
      </w:r>
      <w:r w:rsidRPr="004735DD">
        <w:tab/>
      </w:r>
      <w:r w:rsidR="0077344C" w:rsidRPr="004735DD">
        <w:t>Describe whether and for what purpose(s) financial reserves, or other sources, have been used to balance the operating budget over the past three fiscal years.</w:t>
      </w:r>
      <w:bookmarkEnd w:id="267"/>
      <w:bookmarkEnd w:id="268"/>
      <w:r w:rsidR="00537257" w:rsidRPr="004735DD">
        <w:t xml:space="preserve"> </w:t>
      </w:r>
    </w:p>
    <w:p w14:paraId="6B42B52A" w14:textId="77777777" w:rsidR="0077344C" w:rsidRPr="004735DD" w:rsidRDefault="0077344C" w:rsidP="0077344C"/>
    <w:p w14:paraId="10F33C89" w14:textId="77777777" w:rsidR="004333A0" w:rsidRPr="004735DD" w:rsidRDefault="004333A0" w:rsidP="0077344C"/>
    <w:p w14:paraId="547F264B" w14:textId="3301787A" w:rsidR="0077344C" w:rsidRPr="004735DD" w:rsidRDefault="00EA6726" w:rsidP="00EA6726">
      <w:pPr>
        <w:ind w:left="720" w:hanging="360"/>
      </w:pPr>
      <w:r w:rsidRPr="004735DD">
        <w:t>h.</w:t>
      </w:r>
      <w:r w:rsidRPr="004735DD">
        <w:tab/>
      </w:r>
      <w:r w:rsidR="0077344C" w:rsidRPr="004735DD">
        <w:t xml:space="preserve">Summarize the key findings resulting from the most recent external financial audits of the medical school (including medical school departments) and/or its sponsoring organization. </w:t>
      </w:r>
    </w:p>
    <w:p w14:paraId="1845BAFB" w14:textId="6B5AA2D4" w:rsidR="00193D27" w:rsidRPr="004735DD" w:rsidRDefault="00193D27" w:rsidP="000C49B6"/>
    <w:p w14:paraId="0F259DB9" w14:textId="77777777" w:rsidR="008D55DB" w:rsidRPr="004735DD" w:rsidRDefault="008D55DB" w:rsidP="000C49B6"/>
    <w:p w14:paraId="6A227D7E" w14:textId="23138207" w:rsidR="004333A0" w:rsidRPr="004735DD" w:rsidRDefault="00AC619C" w:rsidP="007927DA">
      <w:pPr>
        <w:pStyle w:val="Heading3"/>
      </w:pPr>
      <w:r w:rsidRPr="004735DD">
        <w:t xml:space="preserve">Supporting Documentation </w:t>
      </w:r>
    </w:p>
    <w:p w14:paraId="690E0107" w14:textId="77777777" w:rsidR="007927DA" w:rsidRPr="004735DD" w:rsidRDefault="007927DA" w:rsidP="007927DA"/>
    <w:p w14:paraId="594A67B9" w14:textId="4A1A8BC5" w:rsidR="007927DA" w:rsidRPr="004735DD" w:rsidRDefault="00EA6726" w:rsidP="00EA6726">
      <w:pPr>
        <w:ind w:left="720" w:hanging="360"/>
      </w:pPr>
      <w:r w:rsidRPr="004735DD">
        <w:t>1.</w:t>
      </w:r>
      <w:r w:rsidRPr="004735DD">
        <w:tab/>
      </w:r>
      <w:r w:rsidR="007927DA" w:rsidRPr="004735DD">
        <w:t>The medical school’s responses to the most recent LCME Part I-A Annual Financial Questionnaire (AFQ)</w:t>
      </w:r>
      <w:r w:rsidR="00F26DA6">
        <w:t>.</w:t>
      </w:r>
      <w:r w:rsidR="007927DA" w:rsidRPr="004735DD">
        <w:t xml:space="preserve"> </w:t>
      </w:r>
      <w:r w:rsidR="00F26DA6">
        <w:t xml:space="preserve">Please submit a single PDF document </w:t>
      </w:r>
      <w:r w:rsidR="007927DA" w:rsidRPr="004735DD">
        <w:t>consisting</w:t>
      </w:r>
      <w:r w:rsidR="00F26DA6">
        <w:t xml:space="preserve"> only</w:t>
      </w:r>
      <w:r w:rsidR="007927DA" w:rsidRPr="004735DD">
        <w:t xml:space="preserve"> of the items below.</w:t>
      </w:r>
      <w:r w:rsidR="00F26DA6">
        <w:t xml:space="preserve"> Do not include the AFQ informational pages.</w:t>
      </w:r>
    </w:p>
    <w:p w14:paraId="1679F98E" w14:textId="0908A086" w:rsidR="007927DA" w:rsidRPr="004735DD" w:rsidRDefault="00EA6726" w:rsidP="008D2C06">
      <w:pPr>
        <w:ind w:left="1440" w:hanging="360"/>
      </w:pPr>
      <w:r w:rsidRPr="004735DD">
        <w:t>a.</w:t>
      </w:r>
      <w:r w:rsidRPr="004735DD">
        <w:tab/>
      </w:r>
      <w:r w:rsidR="007927DA" w:rsidRPr="004735DD">
        <w:t>Signed Signature Page</w:t>
      </w:r>
    </w:p>
    <w:p w14:paraId="60676BCA" w14:textId="1FF73453" w:rsidR="007927DA" w:rsidRPr="004735DD" w:rsidRDefault="00EA6726" w:rsidP="008D2C06">
      <w:pPr>
        <w:ind w:left="1440" w:hanging="360"/>
      </w:pPr>
      <w:r w:rsidRPr="004735DD">
        <w:t>b.</w:t>
      </w:r>
      <w:r w:rsidRPr="004735DD">
        <w:tab/>
      </w:r>
      <w:r w:rsidR="007927DA" w:rsidRPr="004735DD">
        <w:t>Current Funds Revenues, Expenditures, and Transfers – Data Entry Sheet</w:t>
      </w:r>
    </w:p>
    <w:p w14:paraId="7A9F0EDA" w14:textId="0CAA48B5" w:rsidR="007927DA" w:rsidRPr="004735DD" w:rsidRDefault="00EA6726" w:rsidP="008D2C06">
      <w:pPr>
        <w:ind w:left="1440" w:hanging="360"/>
      </w:pPr>
      <w:r w:rsidRPr="004735DD">
        <w:t>c.</w:t>
      </w:r>
      <w:r w:rsidRPr="004735DD">
        <w:tab/>
      </w:r>
      <w:r w:rsidR="007927DA" w:rsidRPr="004735DD">
        <w:t>Schedules A-E</w:t>
      </w:r>
    </w:p>
    <w:p w14:paraId="4309C5AB" w14:textId="7632C4D3" w:rsidR="007927DA" w:rsidRPr="004735DD" w:rsidRDefault="00EA6726" w:rsidP="008D2C06">
      <w:pPr>
        <w:ind w:left="1440" w:hanging="360"/>
      </w:pPr>
      <w:r w:rsidRPr="004735DD">
        <w:t>d.</w:t>
      </w:r>
      <w:r w:rsidRPr="004735DD">
        <w:tab/>
      </w:r>
      <w:r w:rsidR="007927DA" w:rsidRPr="004735DD">
        <w:t>Revenues and Expenditures History</w:t>
      </w:r>
    </w:p>
    <w:p w14:paraId="68F1105A" w14:textId="77777777" w:rsidR="007927DA" w:rsidRPr="004735DD" w:rsidRDefault="007927DA" w:rsidP="007927DA"/>
    <w:p w14:paraId="030D47BB" w14:textId="77777777" w:rsidR="007927DA" w:rsidRPr="004735DD" w:rsidRDefault="007927DA" w:rsidP="007927DA"/>
    <w:p w14:paraId="2F858E27" w14:textId="226C1F29" w:rsidR="007927DA" w:rsidRPr="004735DD" w:rsidRDefault="00EA6726" w:rsidP="00EA6726">
      <w:pPr>
        <w:ind w:left="720" w:hanging="360"/>
      </w:pPr>
      <w:r w:rsidRPr="004735DD">
        <w:t>2.</w:t>
      </w:r>
      <w:r w:rsidRPr="004735DD">
        <w:tab/>
      </w:r>
      <w:r w:rsidR="007927DA" w:rsidRPr="004735DD">
        <w:t>The medical school’s responses to the web-based companion survey to the LCME Part I-A AFQ, the “Overview of Organization and Financial Characteristics Survey.”</w:t>
      </w:r>
    </w:p>
    <w:p w14:paraId="31AB3102" w14:textId="77777777" w:rsidR="007927DA" w:rsidRPr="004735DD" w:rsidRDefault="007927DA" w:rsidP="007927DA"/>
    <w:p w14:paraId="0F83E51C" w14:textId="77777777" w:rsidR="007927DA" w:rsidRPr="004735DD" w:rsidRDefault="007927DA" w:rsidP="007927DA"/>
    <w:p w14:paraId="51F90C4F" w14:textId="174DCC6C" w:rsidR="007927DA" w:rsidRPr="004735DD" w:rsidRDefault="00EA6726" w:rsidP="00EA6726">
      <w:pPr>
        <w:ind w:left="720" w:hanging="360"/>
      </w:pPr>
      <w:r w:rsidRPr="004735DD">
        <w:t>3.</w:t>
      </w:r>
      <w:r w:rsidRPr="004735DD">
        <w:tab/>
      </w:r>
      <w:r w:rsidR="007927DA" w:rsidRPr="004735DD">
        <w:t>A revenue and expenditures summary for fiscal years 2023, 2024,2025</w:t>
      </w:r>
      <w:r w:rsidR="00597D56" w:rsidRPr="004735DD">
        <w:t>, and 2026</w:t>
      </w:r>
      <w:r w:rsidR="007927DA" w:rsidRPr="004735DD">
        <w:t xml:space="preserve"> (based on current projections). Use the format and row labels from the “Revenues and Expenditures History” page of the LCME Part I-A AFQ (i.e., from the last page of the AFQ).</w:t>
      </w:r>
    </w:p>
    <w:p w14:paraId="5A5A01D2" w14:textId="2D038FDB" w:rsidR="007927DA" w:rsidRPr="004735DD" w:rsidRDefault="007927DA" w:rsidP="007927DA"/>
    <w:p w14:paraId="7CB29FF8" w14:textId="77777777" w:rsidR="007927DA" w:rsidRPr="004735DD" w:rsidRDefault="007927DA" w:rsidP="007927DA"/>
    <w:p w14:paraId="4A04CE4C" w14:textId="28FF41DA" w:rsidR="007927DA" w:rsidRPr="004735DD" w:rsidRDefault="00EA6726" w:rsidP="00EA6726">
      <w:pPr>
        <w:ind w:left="720" w:hanging="360"/>
      </w:pPr>
      <w:r w:rsidRPr="004735DD">
        <w:t>4.</w:t>
      </w:r>
      <w:r w:rsidRPr="004735DD">
        <w:tab/>
      </w:r>
      <w:r w:rsidR="007927DA" w:rsidRPr="004735DD">
        <w:t>A copy of the most recent audited financial statements for the medical school and/or its sponsoring organization.</w:t>
      </w:r>
    </w:p>
    <w:p w14:paraId="3E6FFB71" w14:textId="77777777" w:rsidR="007927DA" w:rsidRPr="004735DD" w:rsidRDefault="007927DA" w:rsidP="007927DA"/>
    <w:p w14:paraId="4CDB6BA3" w14:textId="77777777" w:rsidR="004B602F" w:rsidRPr="004735DD" w:rsidRDefault="004B602F" w:rsidP="00172E62"/>
    <w:p w14:paraId="18BD3306" w14:textId="6407275A" w:rsidR="001056CC" w:rsidRPr="004735DD" w:rsidRDefault="00AC619C" w:rsidP="00314737">
      <w:pPr>
        <w:pStyle w:val="Heading2"/>
        <w:rPr>
          <w:rFonts w:cs="Times New Roman"/>
        </w:rPr>
      </w:pPr>
      <w:bookmarkStart w:id="269" w:name="_Toc385931410"/>
      <w:bookmarkStart w:id="270" w:name="_Toc385931957"/>
      <w:bookmarkStart w:id="271" w:name="_Toc448736786"/>
      <w:r w:rsidRPr="004735DD">
        <w:rPr>
          <w:rFonts w:cs="Times New Roman"/>
        </w:rPr>
        <w:br w:type="page"/>
      </w:r>
      <w:bookmarkStart w:id="272" w:name="_Toc182942988"/>
      <w:r w:rsidRPr="004735DD">
        <w:rPr>
          <w:rFonts w:cs="Times New Roman"/>
        </w:rPr>
        <w:t>5.2 Dean’s Authority/Resources</w:t>
      </w:r>
      <w:bookmarkEnd w:id="269"/>
      <w:bookmarkEnd w:id="270"/>
      <w:bookmarkEnd w:id="271"/>
      <w:bookmarkEnd w:id="272"/>
      <w:r w:rsidRPr="004735DD">
        <w:rPr>
          <w:rFonts w:cs="Times New Roman"/>
        </w:rPr>
        <w:t xml:space="preserve"> </w:t>
      </w:r>
    </w:p>
    <w:p w14:paraId="16271963" w14:textId="08DF3911" w:rsidR="00965F3B" w:rsidRPr="004735DD" w:rsidRDefault="00F921FF" w:rsidP="00172E62">
      <w:pPr>
        <w:rPr>
          <w:b/>
          <w:color w:val="004990"/>
        </w:rPr>
      </w:pPr>
      <w:r w:rsidRPr="004735DD">
        <w:rPr>
          <w:b/>
          <w:color w:val="004990"/>
        </w:rPr>
        <w:t>The dean of a medical school has sufficient resources and budgetary authority to fulfill the dean’s responsibility for the</w:t>
      </w:r>
      <w:r w:rsidR="00273026" w:rsidRPr="004735DD">
        <w:rPr>
          <w:b/>
          <w:color w:val="004990"/>
        </w:rPr>
        <w:t xml:space="preserve"> quality and sustainability of the medical education program</w:t>
      </w:r>
      <w:r w:rsidRPr="004735DD">
        <w:rPr>
          <w:b/>
          <w:color w:val="004990"/>
        </w:rPr>
        <w:t>.</w:t>
      </w:r>
    </w:p>
    <w:p w14:paraId="7EAB616E" w14:textId="77777777" w:rsidR="00F921FF" w:rsidRPr="004735DD" w:rsidRDefault="00F921FF" w:rsidP="00172E62"/>
    <w:p w14:paraId="0A67EA21" w14:textId="77777777" w:rsidR="00255120" w:rsidRPr="004735DD" w:rsidRDefault="00255120" w:rsidP="00172E62"/>
    <w:p w14:paraId="3ABBBDFF" w14:textId="201EE529" w:rsidR="00850BED" w:rsidRPr="004735DD" w:rsidRDefault="00AC619C" w:rsidP="008D2C06">
      <w:pPr>
        <w:pStyle w:val="Heading3"/>
      </w:pPr>
      <w:r w:rsidRPr="004735DD">
        <w:t xml:space="preserve">Narrative </w:t>
      </w:r>
      <w:r w:rsidRPr="004735DD">
        <w:rPr>
          <w:rStyle w:val="Strong"/>
          <w:sz w:val="22"/>
        </w:rPr>
        <w:t>Response</w:t>
      </w:r>
      <w:bookmarkStart w:id="273" w:name="_Toc385931412"/>
      <w:bookmarkStart w:id="274" w:name="_Toc385931959"/>
    </w:p>
    <w:p w14:paraId="47225F8C" w14:textId="77777777" w:rsidR="00850BED" w:rsidRPr="004735DD" w:rsidRDefault="00850BED" w:rsidP="00850BED">
      <w:pPr>
        <w:pStyle w:val="ColorfulList-Accent11"/>
        <w:ind w:left="0"/>
        <w:contextualSpacing w:val="0"/>
      </w:pPr>
    </w:p>
    <w:p w14:paraId="591CE14C" w14:textId="3B790029" w:rsidR="00650893" w:rsidRPr="004735DD" w:rsidRDefault="001D2B3B" w:rsidP="003C7E3D">
      <w:pPr>
        <w:pStyle w:val="ColorfulList-Accent11"/>
        <w:ind w:hanging="360"/>
        <w:contextualSpacing w:val="0"/>
      </w:pPr>
      <w:r w:rsidRPr="004735DD">
        <w:t>a</w:t>
      </w:r>
      <w:r w:rsidR="003C7E3D" w:rsidRPr="004735DD">
        <w:t>.</w:t>
      </w:r>
      <w:r w:rsidR="003C7E3D" w:rsidRPr="004735DD">
        <w:tab/>
      </w:r>
      <w:r w:rsidR="0030519A" w:rsidRPr="004735DD">
        <w:t xml:space="preserve">Note if the medical school dean serves as the chief academic </w:t>
      </w:r>
      <w:r w:rsidR="00590EBB" w:rsidRPr="004735DD">
        <w:t>officer (CAO) of the medical education program</w:t>
      </w:r>
      <w:r w:rsidR="00655B51" w:rsidRPr="004735DD">
        <w:t>*</w:t>
      </w:r>
      <w:r w:rsidR="00590EBB" w:rsidRPr="004735DD">
        <w:t xml:space="preserve">. </w:t>
      </w:r>
      <w:r w:rsidR="00650893" w:rsidRPr="004735DD">
        <w:t xml:space="preserve">If the dean </w:t>
      </w:r>
      <w:r w:rsidR="00D86137" w:rsidRPr="004735DD">
        <w:t>is not the CAO and</w:t>
      </w:r>
      <w:r w:rsidR="00650893" w:rsidRPr="004735DD">
        <w:t xml:space="preserve"> responsibility </w:t>
      </w:r>
      <w:r w:rsidR="00A364F3" w:rsidRPr="004735DD">
        <w:t xml:space="preserve">for management of the medical education program </w:t>
      </w:r>
      <w:r w:rsidR="00D86137" w:rsidRPr="004735DD">
        <w:t xml:space="preserve">is delegated </w:t>
      </w:r>
      <w:r w:rsidR="00650893" w:rsidRPr="004735DD">
        <w:t xml:space="preserve">to an associate dean or other individual </w:t>
      </w:r>
      <w:r w:rsidR="00D86137" w:rsidRPr="004735DD">
        <w:t>serving as</w:t>
      </w:r>
      <w:r w:rsidR="00650893" w:rsidRPr="004735DD">
        <w:t xml:space="preserve"> </w:t>
      </w:r>
      <w:r w:rsidR="00D86137" w:rsidRPr="004735DD">
        <w:t>CAO</w:t>
      </w:r>
      <w:r w:rsidR="00650893" w:rsidRPr="004735DD">
        <w:t>, provide the name and title of this individual</w:t>
      </w:r>
      <w:r w:rsidR="00D86137" w:rsidRPr="004735DD">
        <w:t xml:space="preserve">, </w:t>
      </w:r>
      <w:r w:rsidR="00932A52" w:rsidRPr="004735DD">
        <w:t xml:space="preserve">and </w:t>
      </w:r>
      <w:r w:rsidR="00D86137" w:rsidRPr="004735DD">
        <w:t xml:space="preserve">the </w:t>
      </w:r>
      <w:r w:rsidR="008D1634" w:rsidRPr="004735DD">
        <w:t>percentage</w:t>
      </w:r>
      <w:r w:rsidR="00D86137" w:rsidRPr="004735DD">
        <w:t xml:space="preserve"> of time </w:t>
      </w:r>
      <w:r w:rsidR="00F21077" w:rsidRPr="004735DD">
        <w:t>the</w:t>
      </w:r>
      <w:r w:rsidR="004F4B68" w:rsidRPr="004735DD">
        <w:t xml:space="preserve"> individual</w:t>
      </w:r>
      <w:r w:rsidR="00F21077" w:rsidRPr="004735DD">
        <w:t xml:space="preserve"> devote</w:t>
      </w:r>
      <w:r w:rsidR="004F4B68" w:rsidRPr="004735DD">
        <w:t>s</w:t>
      </w:r>
      <w:r w:rsidR="00D86137" w:rsidRPr="004735DD">
        <w:t xml:space="preserve"> to this administrative responsibility</w:t>
      </w:r>
      <w:r w:rsidR="00650893" w:rsidRPr="004735DD">
        <w:t>.</w:t>
      </w:r>
      <w:bookmarkEnd w:id="273"/>
      <w:bookmarkEnd w:id="274"/>
    </w:p>
    <w:p w14:paraId="770D13F8" w14:textId="3E1E8BD8" w:rsidR="001010FA" w:rsidRPr="004735DD" w:rsidRDefault="001010FA" w:rsidP="006F12B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3557"/>
        <w:gridCol w:w="3653"/>
      </w:tblGrid>
      <w:tr w:rsidR="006F12BA" w:rsidRPr="004735DD" w14:paraId="38B7E0F0" w14:textId="77777777" w:rsidTr="005C20BD">
        <w:trPr>
          <w:trHeight w:val="144"/>
          <w:jc w:val="center"/>
        </w:trPr>
        <w:tc>
          <w:tcPr>
            <w:tcW w:w="1544" w:type="pct"/>
            <w:shd w:val="clear" w:color="auto" w:fill="auto"/>
            <w:vAlign w:val="center"/>
          </w:tcPr>
          <w:p w14:paraId="122662F1" w14:textId="77777777" w:rsidR="006F12BA" w:rsidRPr="004735DD" w:rsidRDefault="006F12BA" w:rsidP="000A58F3">
            <w:pPr>
              <w:jc w:val="center"/>
            </w:pPr>
            <w:r w:rsidRPr="004735DD">
              <w:t>Name</w:t>
            </w:r>
          </w:p>
        </w:tc>
        <w:tc>
          <w:tcPr>
            <w:tcW w:w="1705" w:type="pct"/>
            <w:shd w:val="clear" w:color="auto" w:fill="auto"/>
            <w:vAlign w:val="center"/>
          </w:tcPr>
          <w:p w14:paraId="65AE701F" w14:textId="77777777" w:rsidR="006F12BA" w:rsidRPr="004735DD" w:rsidRDefault="006F12BA" w:rsidP="000A58F3">
            <w:pPr>
              <w:jc w:val="center"/>
            </w:pPr>
            <w:r w:rsidRPr="004735DD">
              <w:t>Title</w:t>
            </w:r>
          </w:p>
        </w:tc>
        <w:tc>
          <w:tcPr>
            <w:tcW w:w="1751" w:type="pct"/>
            <w:shd w:val="clear" w:color="auto" w:fill="auto"/>
            <w:vAlign w:val="center"/>
          </w:tcPr>
          <w:p w14:paraId="7010346B" w14:textId="04CC520D" w:rsidR="006F12BA" w:rsidRPr="004735DD" w:rsidRDefault="006F12BA" w:rsidP="000A58F3">
            <w:pPr>
              <w:jc w:val="center"/>
            </w:pPr>
            <w:r w:rsidRPr="004735DD">
              <w:t xml:space="preserve">% Effort </w:t>
            </w:r>
            <w:r w:rsidR="002B3DB5" w:rsidRPr="004735DD">
              <w:t xml:space="preserve">in the CAO </w:t>
            </w:r>
            <w:r w:rsidR="006049E4" w:rsidRPr="004735DD">
              <w:t>R</w:t>
            </w:r>
            <w:r w:rsidR="002B3DB5" w:rsidRPr="004735DD">
              <w:t xml:space="preserve">ole </w:t>
            </w:r>
          </w:p>
        </w:tc>
      </w:tr>
      <w:tr w:rsidR="006F12BA" w:rsidRPr="004735DD" w14:paraId="34439223" w14:textId="77777777" w:rsidTr="005C20BD">
        <w:trPr>
          <w:trHeight w:val="144"/>
          <w:jc w:val="center"/>
        </w:trPr>
        <w:tc>
          <w:tcPr>
            <w:tcW w:w="1544" w:type="pct"/>
            <w:shd w:val="clear" w:color="auto" w:fill="auto"/>
            <w:vAlign w:val="center"/>
          </w:tcPr>
          <w:p w14:paraId="013D189B" w14:textId="77777777" w:rsidR="006F12BA" w:rsidRPr="004735DD" w:rsidRDefault="006F12BA" w:rsidP="000A58F3"/>
        </w:tc>
        <w:tc>
          <w:tcPr>
            <w:tcW w:w="1705" w:type="pct"/>
            <w:shd w:val="clear" w:color="auto" w:fill="auto"/>
            <w:vAlign w:val="center"/>
          </w:tcPr>
          <w:p w14:paraId="1FE59561" w14:textId="77777777" w:rsidR="006F12BA" w:rsidRPr="004735DD" w:rsidRDefault="006F12BA" w:rsidP="000A58F3"/>
        </w:tc>
        <w:tc>
          <w:tcPr>
            <w:tcW w:w="1751" w:type="pct"/>
            <w:shd w:val="clear" w:color="auto" w:fill="auto"/>
            <w:vAlign w:val="center"/>
          </w:tcPr>
          <w:p w14:paraId="45A05E04" w14:textId="77777777" w:rsidR="006F12BA" w:rsidRPr="004735DD" w:rsidRDefault="006F12BA" w:rsidP="000A58F3"/>
        </w:tc>
      </w:tr>
    </w:tbl>
    <w:p w14:paraId="4345E81E" w14:textId="49A4C9CE" w:rsidR="0024364E" w:rsidRPr="004735DD" w:rsidRDefault="00655B51" w:rsidP="008D2C06">
      <w:pPr>
        <w:ind w:left="720"/>
      </w:pPr>
      <w:r w:rsidRPr="004735DD">
        <w:t xml:space="preserve">See the Glossary </w:t>
      </w:r>
      <w:r w:rsidRPr="004735DD">
        <w:rPr>
          <w:i/>
        </w:rPr>
        <w:t>of Terms for LCME Accreditation</w:t>
      </w:r>
      <w:r w:rsidRPr="004735DD">
        <w:t xml:space="preserve"> </w:t>
      </w:r>
      <w:r w:rsidRPr="004735DD">
        <w:rPr>
          <w:i/>
        </w:rPr>
        <w:t>Standards and Elements</w:t>
      </w:r>
      <w:r w:rsidRPr="004735DD">
        <w:t xml:space="preserve"> at the end of this DCI for the LCME definition of chief academic officer.</w:t>
      </w:r>
    </w:p>
    <w:p w14:paraId="782556D8" w14:textId="77777777" w:rsidR="001010FA" w:rsidRPr="004735DD" w:rsidRDefault="001010FA" w:rsidP="006F12BA"/>
    <w:p w14:paraId="5268A7EF" w14:textId="77777777" w:rsidR="008D2C06" w:rsidRPr="004735DD" w:rsidRDefault="008D2C06" w:rsidP="006F12BA"/>
    <w:p w14:paraId="4792EDE2" w14:textId="33CA1412" w:rsidR="001345B2" w:rsidRPr="004735DD" w:rsidRDefault="00511B5A" w:rsidP="003C7E3D">
      <w:pPr>
        <w:ind w:left="720" w:hanging="360"/>
      </w:pPr>
      <w:bookmarkStart w:id="275" w:name="_Toc385931413"/>
      <w:bookmarkStart w:id="276" w:name="_Toc385931960"/>
      <w:r w:rsidRPr="004735DD">
        <w:t>b</w:t>
      </w:r>
      <w:r w:rsidR="003C7E3D" w:rsidRPr="004735DD">
        <w:t>.</w:t>
      </w:r>
      <w:r w:rsidR="003C7E3D" w:rsidRPr="004735DD">
        <w:tab/>
      </w:r>
      <w:r w:rsidR="00E06754" w:rsidRPr="004735DD">
        <w:t>Describe h</w:t>
      </w:r>
      <w:r w:rsidR="0024364E" w:rsidRPr="004735DD">
        <w:t>ow the</w:t>
      </w:r>
      <w:r w:rsidR="00D86137" w:rsidRPr="004735DD">
        <w:t xml:space="preserve"> </w:t>
      </w:r>
      <w:r w:rsidR="00FF715F" w:rsidRPr="004735DD">
        <w:t>dean/</w:t>
      </w:r>
      <w:r w:rsidR="00D86137" w:rsidRPr="004735DD">
        <w:t>CAO participate</w:t>
      </w:r>
      <w:r w:rsidR="00412B7A" w:rsidRPr="004735DD">
        <w:t>s</w:t>
      </w:r>
      <w:r w:rsidR="00D86137" w:rsidRPr="004735DD">
        <w:t xml:space="preserve"> in institution</w:t>
      </w:r>
      <w:r w:rsidR="0024364E" w:rsidRPr="004735DD">
        <w:t>-level</w:t>
      </w:r>
      <w:r w:rsidR="00A07F09" w:rsidRPr="004735DD">
        <w:t>/system-level</w:t>
      </w:r>
      <w:r w:rsidR="0024364E" w:rsidRPr="004735DD">
        <w:t xml:space="preserve"> planning to ensure that the resource needs of the medical education program (e.g., funding, faculty, educational space, other educational infrastructure) are considered</w:t>
      </w:r>
      <w:r w:rsidR="00E06754" w:rsidRPr="004735DD">
        <w:t>.</w:t>
      </w:r>
      <w:bookmarkEnd w:id="275"/>
      <w:bookmarkEnd w:id="276"/>
    </w:p>
    <w:p w14:paraId="7BDCF537" w14:textId="7AC59106" w:rsidR="00850BED" w:rsidRPr="004735DD" w:rsidRDefault="00850BED" w:rsidP="00850BED"/>
    <w:p w14:paraId="08598766" w14:textId="77777777" w:rsidR="00850BED" w:rsidRPr="004735DD" w:rsidRDefault="00850BED" w:rsidP="00850BED"/>
    <w:p w14:paraId="6BE697E5" w14:textId="3174057F" w:rsidR="0024364E" w:rsidRDefault="00511B5A" w:rsidP="003C7E3D">
      <w:pPr>
        <w:ind w:left="720" w:hanging="360"/>
      </w:pPr>
      <w:r w:rsidRPr="004735DD">
        <w:t>c</w:t>
      </w:r>
      <w:r w:rsidR="003C7E3D" w:rsidRPr="004735DD">
        <w:t>.</w:t>
      </w:r>
      <w:r w:rsidR="003C7E3D" w:rsidRPr="004735DD">
        <w:tab/>
      </w:r>
      <w:r w:rsidR="00494A17" w:rsidRPr="004735DD">
        <w:t>Describe the budgetary authority of the medical school dean in accessing funds from the medical school budget.</w:t>
      </w:r>
    </w:p>
    <w:p w14:paraId="673B1AE5" w14:textId="77777777" w:rsidR="00BD0EA0" w:rsidRPr="004735DD" w:rsidRDefault="00BD0EA0" w:rsidP="00BD0EA0"/>
    <w:p w14:paraId="275936DB" w14:textId="77777777" w:rsidR="001010FA" w:rsidRPr="004735DD" w:rsidRDefault="001010FA" w:rsidP="006F12BA"/>
    <w:p w14:paraId="085E1399" w14:textId="13289406" w:rsidR="00F933F9" w:rsidRPr="004735DD" w:rsidRDefault="00511B5A" w:rsidP="003C7E3D">
      <w:pPr>
        <w:ind w:left="720" w:hanging="360"/>
      </w:pPr>
      <w:r w:rsidRPr="004735DD">
        <w:t>d</w:t>
      </w:r>
      <w:r w:rsidR="003C7E3D" w:rsidRPr="004735DD">
        <w:t>.</w:t>
      </w:r>
      <w:r w:rsidR="003C7E3D" w:rsidRPr="004735DD">
        <w:tab/>
      </w:r>
      <w:r w:rsidR="00F933F9" w:rsidRPr="004735DD">
        <w:t xml:space="preserve">Describe how and by whom the budget to support the </w:t>
      </w:r>
      <w:r w:rsidR="006E1FB9" w:rsidRPr="004735DD">
        <w:t xml:space="preserve">planning and delivery of the </w:t>
      </w:r>
      <w:r w:rsidR="000265D3" w:rsidRPr="004735DD">
        <w:t xml:space="preserve">school’s </w:t>
      </w:r>
      <w:r w:rsidR="00F933F9" w:rsidRPr="004735DD">
        <w:t>medical education program is de</w:t>
      </w:r>
      <w:r w:rsidR="00684B37" w:rsidRPr="004735DD">
        <w:t>veloped and approved,</w:t>
      </w:r>
      <w:r w:rsidR="00F933F9" w:rsidRPr="004735DD">
        <w:t xml:space="preserve"> and how it is allocated</w:t>
      </w:r>
      <w:r w:rsidR="00440A92" w:rsidRPr="004735DD">
        <w:t xml:space="preserve"> to departments and administrative units</w:t>
      </w:r>
      <w:r w:rsidR="00F933F9" w:rsidRPr="004735DD">
        <w:t>.</w:t>
      </w:r>
      <w:r w:rsidR="00762598" w:rsidRPr="004735DD">
        <w:t xml:space="preserve"> </w:t>
      </w:r>
    </w:p>
    <w:p w14:paraId="28B976AE" w14:textId="46718ECF" w:rsidR="001010FA" w:rsidRPr="004735DD" w:rsidRDefault="001010FA" w:rsidP="006F12BA"/>
    <w:p w14:paraId="0D807052" w14:textId="77777777" w:rsidR="00193D27" w:rsidRPr="004735DD" w:rsidRDefault="00193D27" w:rsidP="006F12BA"/>
    <w:p w14:paraId="7E3CB917" w14:textId="0D7E307F" w:rsidR="001A2036" w:rsidRPr="004735DD" w:rsidRDefault="00511B5A" w:rsidP="003C7E3D">
      <w:pPr>
        <w:ind w:left="720" w:hanging="360"/>
      </w:pPr>
      <w:bookmarkStart w:id="277" w:name="_Toc385931415"/>
      <w:bookmarkStart w:id="278" w:name="_Toc385931962"/>
      <w:r w:rsidRPr="004735DD">
        <w:t>e</w:t>
      </w:r>
      <w:r w:rsidR="003C7E3D" w:rsidRPr="004735DD">
        <w:t>.</w:t>
      </w:r>
      <w:r w:rsidR="003C7E3D" w:rsidRPr="004735DD">
        <w:tab/>
      </w:r>
      <w:r w:rsidR="00590D79" w:rsidRPr="004735DD">
        <w:t xml:space="preserve">Provide the names and titles of the </w:t>
      </w:r>
      <w:r w:rsidR="007B48E1" w:rsidRPr="004735DD">
        <w:rPr>
          <w:u w:val="single"/>
        </w:rPr>
        <w:t xml:space="preserve">staff </w:t>
      </w:r>
      <w:r w:rsidR="007B48E1" w:rsidRPr="004735DD">
        <w:t>leadership</w:t>
      </w:r>
      <w:r w:rsidR="00590D79" w:rsidRPr="004735DD">
        <w:t xml:space="preserve"> </w:t>
      </w:r>
      <w:r w:rsidR="007B48E1" w:rsidRPr="004735DD">
        <w:t xml:space="preserve">(e.g., director of assessment, </w:t>
      </w:r>
      <w:r w:rsidR="00644BE2" w:rsidRPr="004735DD">
        <w:t xml:space="preserve">director of </w:t>
      </w:r>
      <w:r w:rsidR="007B48E1" w:rsidRPr="004735DD">
        <w:t xml:space="preserve">institutional computing) </w:t>
      </w:r>
      <w:r w:rsidR="00D900C4" w:rsidRPr="004735DD">
        <w:t xml:space="preserve">of groups/units </w:t>
      </w:r>
      <w:r w:rsidR="00590D79" w:rsidRPr="004735DD">
        <w:t xml:space="preserve">responsible for providing administrative or academic support for the planning, implementation, and evaluation of the curriculum and for student assessment. </w:t>
      </w:r>
      <w:r w:rsidR="00301D97" w:rsidRPr="004735DD">
        <w:t>DO NOT include the academic leadership</w:t>
      </w:r>
      <w:r w:rsidR="00621C8B" w:rsidRPr="004735DD">
        <w:t xml:space="preserve"> </w:t>
      </w:r>
      <w:r w:rsidR="00D57513" w:rsidRPr="004735DD">
        <w:t xml:space="preserve">of the medical education program </w:t>
      </w:r>
      <w:r w:rsidR="00621C8B" w:rsidRPr="004735DD">
        <w:t>(e.g., associate dean for medical education) under “staff leadership”</w:t>
      </w:r>
      <w:r w:rsidR="009C626A" w:rsidRPr="004735DD">
        <w:t>.</w:t>
      </w:r>
      <w:r w:rsidR="00621C8B" w:rsidRPr="004735DD">
        <w:t xml:space="preserve"> </w:t>
      </w:r>
      <w:r w:rsidR="00590D79" w:rsidRPr="004735DD">
        <w:t xml:space="preserve">Include the </w:t>
      </w:r>
      <w:r w:rsidR="008D1634" w:rsidRPr="004735DD">
        <w:t>percentage</w:t>
      </w:r>
      <w:r w:rsidR="00590D79" w:rsidRPr="004735DD">
        <w:t xml:space="preserve"> of time contributed by each individual to this effort. Add rows as needed.</w:t>
      </w:r>
      <w:bookmarkEnd w:id="277"/>
      <w:bookmarkEnd w:id="278"/>
    </w:p>
    <w:p w14:paraId="7A959858" w14:textId="344BABAB" w:rsidR="00590D79" w:rsidRPr="004735DD" w:rsidRDefault="00590D79" w:rsidP="006F12B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2276"/>
        <w:gridCol w:w="2274"/>
        <w:gridCol w:w="2026"/>
        <w:gridCol w:w="1658"/>
      </w:tblGrid>
      <w:tr w:rsidR="006F12BA" w:rsidRPr="004735DD" w14:paraId="0822A55E" w14:textId="77777777" w:rsidTr="005C20BD">
        <w:trPr>
          <w:trHeight w:val="144"/>
          <w:jc w:val="center"/>
        </w:trPr>
        <w:tc>
          <w:tcPr>
            <w:tcW w:w="1053" w:type="pct"/>
            <w:shd w:val="clear" w:color="auto" w:fill="auto"/>
            <w:vAlign w:val="center"/>
          </w:tcPr>
          <w:p w14:paraId="30ACFCD3" w14:textId="77777777" w:rsidR="006F12BA" w:rsidRPr="004735DD" w:rsidRDefault="006F12BA" w:rsidP="000A58F3">
            <w:pPr>
              <w:jc w:val="center"/>
            </w:pPr>
            <w:r w:rsidRPr="004735DD">
              <w:t>Name of Staff Leader</w:t>
            </w:r>
          </w:p>
        </w:tc>
        <w:tc>
          <w:tcPr>
            <w:tcW w:w="1091" w:type="pct"/>
            <w:shd w:val="clear" w:color="auto" w:fill="auto"/>
            <w:vAlign w:val="center"/>
          </w:tcPr>
          <w:p w14:paraId="776BF162" w14:textId="6D50563D" w:rsidR="006F12BA" w:rsidRPr="004735DD" w:rsidRDefault="006F12BA" w:rsidP="000A58F3">
            <w:pPr>
              <w:jc w:val="center"/>
            </w:pPr>
            <w:r w:rsidRPr="004735DD">
              <w:t>Title</w:t>
            </w:r>
          </w:p>
        </w:tc>
        <w:tc>
          <w:tcPr>
            <w:tcW w:w="1090" w:type="pct"/>
          </w:tcPr>
          <w:p w14:paraId="200869DC" w14:textId="77777777" w:rsidR="006F12BA" w:rsidRPr="004735DD" w:rsidRDefault="006F12BA" w:rsidP="000A58F3">
            <w:pPr>
              <w:jc w:val="center"/>
              <w:rPr>
                <w:sz w:val="12"/>
                <w:szCs w:val="12"/>
                <w:highlight w:val="yellow"/>
              </w:rPr>
            </w:pPr>
          </w:p>
          <w:p w14:paraId="0318286D" w14:textId="485422EA" w:rsidR="00EF3ECC" w:rsidRPr="004735DD" w:rsidRDefault="00EF3ECC" w:rsidP="000A58F3">
            <w:pPr>
              <w:jc w:val="center"/>
              <w:rPr>
                <w:highlight w:val="yellow"/>
              </w:rPr>
            </w:pPr>
            <w:r w:rsidRPr="004735DD">
              <w:t>To Whom Does the Staff Leaders Report</w:t>
            </w:r>
          </w:p>
        </w:tc>
        <w:tc>
          <w:tcPr>
            <w:tcW w:w="971" w:type="pct"/>
            <w:shd w:val="clear" w:color="auto" w:fill="auto"/>
            <w:vAlign w:val="center"/>
          </w:tcPr>
          <w:p w14:paraId="50D39FC2" w14:textId="01F303CA" w:rsidR="006F12BA" w:rsidRPr="004735DD" w:rsidRDefault="006F12BA" w:rsidP="000A58F3">
            <w:pPr>
              <w:jc w:val="center"/>
            </w:pPr>
            <w:r w:rsidRPr="004735DD">
              <w:t xml:space="preserve">% Effort </w:t>
            </w:r>
            <w:r w:rsidR="002B3DB5" w:rsidRPr="004735DD">
              <w:t>to Support the Medical Education Program</w:t>
            </w:r>
          </w:p>
        </w:tc>
        <w:tc>
          <w:tcPr>
            <w:tcW w:w="796" w:type="pct"/>
          </w:tcPr>
          <w:p w14:paraId="61A4BE3A" w14:textId="76601B4F" w:rsidR="006F12BA" w:rsidRPr="004735DD" w:rsidRDefault="006F12BA" w:rsidP="000A58F3">
            <w:pPr>
              <w:jc w:val="center"/>
            </w:pPr>
            <w:r w:rsidRPr="004735DD">
              <w:t># of Staff Reporting to Leader</w:t>
            </w:r>
          </w:p>
        </w:tc>
      </w:tr>
      <w:tr w:rsidR="006F12BA" w:rsidRPr="004735DD" w14:paraId="4690E177" w14:textId="77777777" w:rsidTr="005C20BD">
        <w:trPr>
          <w:trHeight w:val="144"/>
          <w:jc w:val="center"/>
        </w:trPr>
        <w:tc>
          <w:tcPr>
            <w:tcW w:w="1053" w:type="pct"/>
            <w:shd w:val="clear" w:color="auto" w:fill="auto"/>
            <w:vAlign w:val="center"/>
          </w:tcPr>
          <w:p w14:paraId="342EC903" w14:textId="77777777" w:rsidR="006F12BA" w:rsidRPr="004735DD" w:rsidRDefault="006F12BA" w:rsidP="000A58F3"/>
        </w:tc>
        <w:tc>
          <w:tcPr>
            <w:tcW w:w="1091" w:type="pct"/>
            <w:shd w:val="clear" w:color="auto" w:fill="auto"/>
            <w:vAlign w:val="center"/>
          </w:tcPr>
          <w:p w14:paraId="01E244F8" w14:textId="77777777" w:rsidR="006F12BA" w:rsidRPr="004735DD" w:rsidRDefault="006F12BA" w:rsidP="000A58F3"/>
        </w:tc>
        <w:tc>
          <w:tcPr>
            <w:tcW w:w="1090" w:type="pct"/>
          </w:tcPr>
          <w:p w14:paraId="607C9F81" w14:textId="77777777" w:rsidR="006F12BA" w:rsidRPr="004735DD" w:rsidRDefault="006F12BA" w:rsidP="000A58F3"/>
        </w:tc>
        <w:tc>
          <w:tcPr>
            <w:tcW w:w="971" w:type="pct"/>
            <w:shd w:val="clear" w:color="auto" w:fill="auto"/>
            <w:vAlign w:val="center"/>
          </w:tcPr>
          <w:p w14:paraId="280007A9" w14:textId="77777777" w:rsidR="006F12BA" w:rsidRPr="004735DD" w:rsidRDefault="006F12BA" w:rsidP="000A58F3"/>
        </w:tc>
        <w:tc>
          <w:tcPr>
            <w:tcW w:w="796" w:type="pct"/>
          </w:tcPr>
          <w:p w14:paraId="2432A92D" w14:textId="77777777" w:rsidR="006F12BA" w:rsidRPr="004735DD" w:rsidRDefault="006F12BA" w:rsidP="000A58F3"/>
        </w:tc>
      </w:tr>
    </w:tbl>
    <w:p w14:paraId="56059EE1" w14:textId="77777777" w:rsidR="006F12BA" w:rsidRPr="004735DD" w:rsidRDefault="006F12BA" w:rsidP="006F12BA"/>
    <w:p w14:paraId="177C905B" w14:textId="5955CF57" w:rsidR="003F4F22" w:rsidRPr="004735DD" w:rsidRDefault="003F4F22" w:rsidP="006F12BA"/>
    <w:p w14:paraId="25FBF036" w14:textId="77777777" w:rsidR="00F2070B" w:rsidRPr="004735DD" w:rsidRDefault="00F2070B">
      <w:pPr>
        <w:rPr>
          <w:b/>
          <w:color w:val="004990"/>
          <w:sz w:val="24"/>
          <w:szCs w:val="24"/>
        </w:rPr>
      </w:pPr>
      <w:r w:rsidRPr="004735DD">
        <w:br w:type="page"/>
      </w:r>
    </w:p>
    <w:p w14:paraId="20BAAB42" w14:textId="6A2CA910" w:rsidR="0024364E" w:rsidRPr="004735DD" w:rsidRDefault="00AC619C" w:rsidP="00447813">
      <w:pPr>
        <w:pStyle w:val="Heading2"/>
        <w:rPr>
          <w:rFonts w:cs="Times New Roman"/>
        </w:rPr>
      </w:pPr>
      <w:bookmarkStart w:id="279" w:name="_Toc385931417"/>
      <w:bookmarkStart w:id="280" w:name="_Toc385931964"/>
      <w:bookmarkStart w:id="281" w:name="_Toc448736787"/>
      <w:bookmarkStart w:id="282" w:name="_Toc182942989"/>
      <w:r w:rsidRPr="004735DD">
        <w:rPr>
          <w:rFonts w:cs="Times New Roman"/>
        </w:rPr>
        <w:t xml:space="preserve">5.3 Pressures </w:t>
      </w:r>
      <w:r w:rsidR="00205449" w:rsidRPr="004735DD">
        <w:rPr>
          <w:rFonts w:cs="Times New Roman"/>
        </w:rPr>
        <w:t>f</w:t>
      </w:r>
      <w:r w:rsidRPr="004735DD">
        <w:rPr>
          <w:rFonts w:cs="Times New Roman"/>
        </w:rPr>
        <w:t>or Self-Financing</w:t>
      </w:r>
      <w:bookmarkEnd w:id="279"/>
      <w:bookmarkEnd w:id="280"/>
      <w:bookmarkEnd w:id="281"/>
      <w:bookmarkEnd w:id="282"/>
    </w:p>
    <w:p w14:paraId="65DF828D" w14:textId="77777777" w:rsidR="0024364E" w:rsidRPr="004735DD" w:rsidRDefault="0024364E" w:rsidP="00172E62">
      <w:pPr>
        <w:rPr>
          <w:b/>
          <w:color w:val="004990"/>
        </w:rPr>
      </w:pPr>
      <w:bookmarkStart w:id="283" w:name="_Toc385931418"/>
      <w:bookmarkStart w:id="284" w:name="_Toc385931965"/>
      <w:r w:rsidRPr="004735DD">
        <w:rPr>
          <w:b/>
          <w:color w:val="004990"/>
        </w:rPr>
        <w:t>A medical school admits only as many qualified applicants as its total resources can accommodate and does not permit financial or other influences to compromise the school’s educational mission.</w:t>
      </w:r>
      <w:bookmarkEnd w:id="283"/>
      <w:bookmarkEnd w:id="284"/>
    </w:p>
    <w:p w14:paraId="4AA0410D" w14:textId="7A14C820" w:rsidR="00965F3B" w:rsidRPr="004735DD" w:rsidRDefault="00965F3B" w:rsidP="00193D27"/>
    <w:p w14:paraId="0A4E6F2F" w14:textId="77777777" w:rsidR="00FF0AEF" w:rsidRPr="004735DD" w:rsidRDefault="00FF0AEF" w:rsidP="00172E62"/>
    <w:p w14:paraId="00EC63CC" w14:textId="0824BEC8" w:rsidR="005D17C1" w:rsidRPr="004735DD" w:rsidRDefault="00AC619C" w:rsidP="00255120">
      <w:pPr>
        <w:pStyle w:val="Heading3"/>
      </w:pPr>
      <w:r w:rsidRPr="004735DD">
        <w:t>Supporting Data</w:t>
      </w:r>
    </w:p>
    <w:p w14:paraId="2D84A76B" w14:textId="77777777" w:rsidR="001F03DE" w:rsidRPr="004735DD" w:rsidRDefault="001F03DE" w:rsidP="00172E62">
      <w:pPr>
        <w:rPr>
          <w:b/>
        </w:rPr>
      </w:pPr>
    </w:p>
    <w:tbl>
      <w:tblPr>
        <w:tblStyle w:val="table"/>
        <w:tblW w:w="5000" w:type="pct"/>
        <w:tblLook w:val="0000" w:firstRow="0" w:lastRow="0" w:firstColumn="0" w:lastColumn="0" w:noHBand="0" w:noVBand="0"/>
      </w:tblPr>
      <w:tblGrid>
        <w:gridCol w:w="2607"/>
        <w:gridCol w:w="2607"/>
        <w:gridCol w:w="2608"/>
        <w:gridCol w:w="2608"/>
      </w:tblGrid>
      <w:tr w:rsidR="00FF38B0" w:rsidRPr="004735DD" w14:paraId="50FFB74D" w14:textId="77777777" w:rsidTr="005C20BD">
        <w:trPr>
          <w:trHeight w:val="144"/>
        </w:trPr>
        <w:tc>
          <w:tcPr>
            <w:tcW w:w="5000" w:type="pct"/>
            <w:gridSpan w:val="4"/>
            <w:vAlign w:val="top"/>
          </w:tcPr>
          <w:p w14:paraId="00A4E55C" w14:textId="57C450EB" w:rsidR="00FF38B0" w:rsidRPr="004735DD" w:rsidRDefault="00FF38B0" w:rsidP="00FF38B0">
            <w:pPr>
              <w:rPr>
                <w:b/>
              </w:rPr>
            </w:pPr>
            <w:r w:rsidRPr="004735DD">
              <w:rPr>
                <w:b/>
              </w:rPr>
              <w:t>Table 5.3-1</w:t>
            </w:r>
            <w:r w:rsidR="00762598" w:rsidRPr="004735DD">
              <w:rPr>
                <w:b/>
              </w:rPr>
              <w:t xml:space="preserve"> </w:t>
            </w:r>
            <w:r w:rsidRPr="004735DD">
              <w:rPr>
                <w:b/>
              </w:rPr>
              <w:t>| Tuition and Fees</w:t>
            </w:r>
            <w:r w:rsidR="00BD640B" w:rsidRPr="004735DD">
              <w:rPr>
                <w:b/>
              </w:rPr>
              <w:t xml:space="preserve"> </w:t>
            </w:r>
          </w:p>
        </w:tc>
      </w:tr>
      <w:tr w:rsidR="000444E6" w:rsidRPr="004735DD" w14:paraId="7E15D93C" w14:textId="77777777" w:rsidTr="005C20BD">
        <w:trPr>
          <w:trHeight w:val="144"/>
        </w:trPr>
        <w:tc>
          <w:tcPr>
            <w:tcW w:w="5000" w:type="pct"/>
            <w:gridSpan w:val="4"/>
          </w:tcPr>
          <w:p w14:paraId="7D27E1FE" w14:textId="1DD7F3DE" w:rsidR="001A2036" w:rsidRPr="004735DD" w:rsidRDefault="0002553F" w:rsidP="00021AF7">
            <w:r w:rsidRPr="004735DD">
              <w:t>Percent</w:t>
            </w:r>
            <w:r w:rsidR="008D1634" w:rsidRPr="004735DD">
              <w:t>age</w:t>
            </w:r>
            <w:r w:rsidRPr="004735DD">
              <w:t xml:space="preserve"> of total revenue from tuition and fees </w:t>
            </w:r>
            <w:r w:rsidR="0007713E" w:rsidRPr="004735DD">
              <w:t xml:space="preserve">as reported on the </w:t>
            </w:r>
            <w:r w:rsidRPr="004735DD">
              <w:t>LCME Part I-A Annual Financial Questionnaire</w:t>
            </w:r>
            <w:r w:rsidR="0007713E" w:rsidRPr="004735DD">
              <w:t xml:space="preserve"> (AFQ</w:t>
            </w:r>
            <w:r w:rsidRPr="004735DD">
              <w:t>)</w:t>
            </w:r>
            <w:r w:rsidR="0007713E" w:rsidRPr="004735DD">
              <w:t xml:space="preserve"> </w:t>
            </w:r>
            <w:r w:rsidR="00F267F8" w:rsidRPr="004735DD">
              <w:t>section titled “Current Funds Revenues, Expenditures and Transfers – Data Entry Sheet</w:t>
            </w:r>
            <w:r w:rsidR="00636A96" w:rsidRPr="004735DD">
              <w:t>”</w:t>
            </w:r>
            <w:r w:rsidR="00F267F8" w:rsidRPr="004735DD">
              <w:t xml:space="preserve"> </w:t>
            </w:r>
            <w:r w:rsidR="0007713E" w:rsidRPr="004735DD">
              <w:t>for the indicated years</w:t>
            </w:r>
            <w:r w:rsidRPr="004735DD">
              <w:t>.</w:t>
            </w:r>
            <w:r w:rsidR="0007713E" w:rsidRPr="004735DD">
              <w:t xml:space="preserve"> </w:t>
            </w:r>
            <w:r w:rsidR="00074E4A" w:rsidRPr="004735DD">
              <w:t xml:space="preserve">Please </w:t>
            </w:r>
            <w:r w:rsidR="00F267F8" w:rsidRPr="004735DD">
              <w:t>calculate each percentage by dividing</w:t>
            </w:r>
            <w:r w:rsidR="00074E4A" w:rsidRPr="004735DD">
              <w:t xml:space="preserve"> “</w:t>
            </w:r>
            <w:r w:rsidR="00021AF7" w:rsidRPr="004735DD">
              <w:t>Total Tuition and Fees Revenues</w:t>
            </w:r>
            <w:r w:rsidR="005738DD" w:rsidRPr="004735DD">
              <w:t xml:space="preserve">” </w:t>
            </w:r>
            <w:r w:rsidR="0090368C" w:rsidRPr="004735DD">
              <w:t>b</w:t>
            </w:r>
            <w:r w:rsidR="005738DD" w:rsidRPr="004735DD">
              <w:t>y “Total Revenues Reported</w:t>
            </w:r>
            <w:r w:rsidR="0090368C" w:rsidRPr="004735DD">
              <w:t>.</w:t>
            </w:r>
            <w:r w:rsidR="00F267F8" w:rsidRPr="004735DD">
              <w:t>”</w:t>
            </w:r>
          </w:p>
        </w:tc>
      </w:tr>
      <w:tr w:rsidR="0077344C" w:rsidRPr="004735DD" w14:paraId="27601F8A" w14:textId="77777777" w:rsidTr="005C20BD">
        <w:trPr>
          <w:trHeight w:val="144"/>
        </w:trPr>
        <w:tc>
          <w:tcPr>
            <w:tcW w:w="1250" w:type="pct"/>
          </w:tcPr>
          <w:p w14:paraId="273BDEB1" w14:textId="0EE96543" w:rsidR="0077344C" w:rsidRPr="004735DD" w:rsidRDefault="0077344C" w:rsidP="0077344C">
            <w:pPr>
              <w:jc w:val="center"/>
            </w:pPr>
            <w:r w:rsidRPr="004735DD">
              <w:t xml:space="preserve">FY </w:t>
            </w:r>
            <w:r w:rsidR="00283BAF" w:rsidRPr="004735DD">
              <w:t>2021</w:t>
            </w:r>
          </w:p>
        </w:tc>
        <w:tc>
          <w:tcPr>
            <w:tcW w:w="1250" w:type="pct"/>
          </w:tcPr>
          <w:p w14:paraId="3EDAE493" w14:textId="231FCFF2" w:rsidR="0077344C" w:rsidRPr="004735DD" w:rsidRDefault="0077344C" w:rsidP="0077344C">
            <w:pPr>
              <w:jc w:val="center"/>
            </w:pPr>
            <w:r w:rsidRPr="004735DD">
              <w:t xml:space="preserve">FY </w:t>
            </w:r>
            <w:r w:rsidR="00283BAF" w:rsidRPr="004735DD">
              <w:t>2022</w:t>
            </w:r>
          </w:p>
        </w:tc>
        <w:tc>
          <w:tcPr>
            <w:tcW w:w="1250" w:type="pct"/>
          </w:tcPr>
          <w:p w14:paraId="6E7F9EAF" w14:textId="19CF5F8A" w:rsidR="0077344C" w:rsidRPr="004735DD" w:rsidRDefault="0077344C" w:rsidP="0077344C">
            <w:pPr>
              <w:jc w:val="center"/>
            </w:pPr>
            <w:r w:rsidRPr="004735DD">
              <w:t xml:space="preserve">FY </w:t>
            </w:r>
            <w:r w:rsidR="00283BAF" w:rsidRPr="004735DD">
              <w:t>2023</w:t>
            </w:r>
          </w:p>
        </w:tc>
        <w:tc>
          <w:tcPr>
            <w:tcW w:w="1250" w:type="pct"/>
          </w:tcPr>
          <w:p w14:paraId="30F7A420" w14:textId="25AEDCE4" w:rsidR="0077344C" w:rsidRPr="004735DD" w:rsidRDefault="0077344C" w:rsidP="0077344C">
            <w:pPr>
              <w:jc w:val="center"/>
            </w:pPr>
            <w:r w:rsidRPr="004735DD">
              <w:t xml:space="preserve">FY </w:t>
            </w:r>
            <w:r w:rsidR="00283BAF" w:rsidRPr="004735DD">
              <w:t>2024</w:t>
            </w:r>
          </w:p>
        </w:tc>
      </w:tr>
      <w:tr w:rsidR="0077344C" w:rsidRPr="004735DD" w14:paraId="6755DE49" w14:textId="77777777" w:rsidTr="005C20BD">
        <w:trPr>
          <w:trHeight w:val="98"/>
        </w:trPr>
        <w:tc>
          <w:tcPr>
            <w:tcW w:w="1250" w:type="pct"/>
          </w:tcPr>
          <w:p w14:paraId="2DA6C8A7" w14:textId="580BD207" w:rsidR="0077344C" w:rsidRPr="004735DD" w:rsidRDefault="0077344C" w:rsidP="0077344C">
            <w:pPr>
              <w:jc w:val="center"/>
            </w:pPr>
          </w:p>
        </w:tc>
        <w:tc>
          <w:tcPr>
            <w:tcW w:w="1250" w:type="pct"/>
          </w:tcPr>
          <w:p w14:paraId="726C6823" w14:textId="588548BC" w:rsidR="0077344C" w:rsidRPr="004735DD" w:rsidRDefault="0077344C" w:rsidP="0077344C">
            <w:pPr>
              <w:jc w:val="center"/>
            </w:pPr>
          </w:p>
        </w:tc>
        <w:tc>
          <w:tcPr>
            <w:tcW w:w="1250" w:type="pct"/>
          </w:tcPr>
          <w:p w14:paraId="43E3ECC4" w14:textId="0C44273F" w:rsidR="0077344C" w:rsidRPr="004735DD" w:rsidRDefault="0077344C" w:rsidP="0077344C">
            <w:pPr>
              <w:jc w:val="center"/>
            </w:pPr>
          </w:p>
        </w:tc>
        <w:tc>
          <w:tcPr>
            <w:tcW w:w="1250" w:type="pct"/>
          </w:tcPr>
          <w:p w14:paraId="19FF0455" w14:textId="2DA25249" w:rsidR="0077344C" w:rsidRPr="004735DD" w:rsidRDefault="0077344C" w:rsidP="0077344C">
            <w:pPr>
              <w:jc w:val="center"/>
            </w:pPr>
          </w:p>
        </w:tc>
      </w:tr>
    </w:tbl>
    <w:p w14:paraId="643D7334" w14:textId="77777777" w:rsidR="00965F3B" w:rsidRPr="004735DD" w:rsidRDefault="00965F3B" w:rsidP="00172E62"/>
    <w:p w14:paraId="2479862E" w14:textId="77777777" w:rsidR="00965F3B" w:rsidRPr="004735DD" w:rsidRDefault="00965F3B" w:rsidP="00172E62"/>
    <w:p w14:paraId="651D68F4" w14:textId="5BB2A02A" w:rsidR="001A2036" w:rsidRPr="004735DD" w:rsidRDefault="00AC619C" w:rsidP="00255120">
      <w:pPr>
        <w:pStyle w:val="Heading3"/>
      </w:pPr>
      <w:r w:rsidRPr="004735DD">
        <w:t>Narrative Response</w:t>
      </w:r>
    </w:p>
    <w:p w14:paraId="7F139B85" w14:textId="77777777" w:rsidR="004577E9" w:rsidRPr="004735DD" w:rsidRDefault="004577E9" w:rsidP="004577E9"/>
    <w:p w14:paraId="183D5E8B" w14:textId="7E623F1D" w:rsidR="0077344C" w:rsidRPr="004735DD" w:rsidRDefault="003C7E3D" w:rsidP="003C7E3D">
      <w:pPr>
        <w:ind w:left="720" w:hanging="360"/>
      </w:pPr>
      <w:bookmarkStart w:id="285" w:name="_Toc385931419"/>
      <w:bookmarkStart w:id="286" w:name="_Toc385931966"/>
      <w:r w:rsidRPr="004735DD">
        <w:t>a.</w:t>
      </w:r>
      <w:r w:rsidRPr="004735DD">
        <w:tab/>
      </w:r>
      <w:r w:rsidR="0077344C" w:rsidRPr="004735DD">
        <w:t xml:space="preserve">Describe how and at what administrative level (e.g., the medical school, the sponsoring organization administration, the board of trustees, the legislature) the size of the medical school entering class </w:t>
      </w:r>
      <w:r w:rsidR="00401092" w:rsidRPr="004735DD">
        <w:t xml:space="preserve">ultimately </w:t>
      </w:r>
      <w:r w:rsidR="0077344C" w:rsidRPr="004735DD">
        <w:t>is set. How does the school/institutional leadership ensure that the number of medical students does not exceed available resources (i.e., faculty and educational facilities)?</w:t>
      </w:r>
      <w:r w:rsidR="0077344C" w:rsidRPr="004735DD" w:rsidDel="008F0A23">
        <w:t xml:space="preserve"> </w:t>
      </w:r>
      <w:bookmarkEnd w:id="285"/>
      <w:bookmarkEnd w:id="286"/>
    </w:p>
    <w:p w14:paraId="0560CB0C" w14:textId="77777777" w:rsidR="0077344C" w:rsidRPr="004735DD" w:rsidRDefault="0077344C" w:rsidP="0077344C"/>
    <w:p w14:paraId="6D5A48F3" w14:textId="77777777" w:rsidR="0077344C" w:rsidRPr="004735DD" w:rsidRDefault="0077344C" w:rsidP="0077344C"/>
    <w:p w14:paraId="3BAD77F5" w14:textId="26700C15" w:rsidR="0077344C" w:rsidRPr="004735DD" w:rsidRDefault="003C7E3D" w:rsidP="003C7E3D">
      <w:pPr>
        <w:ind w:left="720" w:hanging="360"/>
      </w:pPr>
      <w:bookmarkStart w:id="287" w:name="_Toc385931420"/>
      <w:bookmarkStart w:id="288" w:name="_Toc385931967"/>
      <w:r w:rsidRPr="004735DD">
        <w:t>b.</w:t>
      </w:r>
      <w:r w:rsidRPr="004735DD">
        <w:tab/>
      </w:r>
      <w:r w:rsidR="0077344C" w:rsidRPr="004735DD">
        <w:t xml:space="preserve">Describe the process </w:t>
      </w:r>
      <w:r w:rsidR="00236DA2" w:rsidRPr="004735DD">
        <w:t xml:space="preserve">used </w:t>
      </w:r>
      <w:r w:rsidR="00AF4F32" w:rsidRPr="004735DD">
        <w:t xml:space="preserve">for </w:t>
      </w:r>
      <w:r w:rsidR="004F0424" w:rsidRPr="004735DD">
        <w:t>and the</w:t>
      </w:r>
      <w:r w:rsidR="00AF4F32" w:rsidRPr="004735DD">
        <w:t xml:space="preserve"> groups involved in</w:t>
      </w:r>
      <w:r w:rsidR="0077344C" w:rsidRPr="004735DD">
        <w:t xml:space="preserve"> setting tuition and fees for the medical school.</w:t>
      </w:r>
      <w:bookmarkEnd w:id="287"/>
      <w:bookmarkEnd w:id="288"/>
    </w:p>
    <w:p w14:paraId="08DFB837" w14:textId="77777777" w:rsidR="0077344C" w:rsidRPr="004735DD" w:rsidRDefault="0077344C" w:rsidP="0077344C"/>
    <w:p w14:paraId="09AAD107" w14:textId="77777777" w:rsidR="0077344C" w:rsidRPr="004735DD" w:rsidRDefault="0077344C" w:rsidP="0077344C">
      <w:bookmarkStart w:id="289" w:name="_Toc385931422"/>
      <w:bookmarkStart w:id="290" w:name="_Toc385931969"/>
    </w:p>
    <w:p w14:paraId="7921B21C" w14:textId="60E45FE4" w:rsidR="0077344C" w:rsidRPr="004735DD" w:rsidRDefault="003C7E3D" w:rsidP="003C7E3D">
      <w:pPr>
        <w:ind w:left="720" w:hanging="360"/>
      </w:pPr>
      <w:r w:rsidRPr="004735DD">
        <w:t>c.</w:t>
      </w:r>
      <w:r w:rsidRPr="004735DD">
        <w:tab/>
      </w:r>
      <w:r w:rsidR="0077344C" w:rsidRPr="004735DD">
        <w:t>Describe how and by whom pressures to generate funding from clinical care, research, and/or tuition are being managed to prevent negative effects on the medical education program.</w:t>
      </w:r>
      <w:bookmarkEnd w:id="289"/>
      <w:bookmarkEnd w:id="290"/>
    </w:p>
    <w:p w14:paraId="3ED04155" w14:textId="42ABC488" w:rsidR="00FD0260" w:rsidRPr="004735DD" w:rsidRDefault="00FD0260" w:rsidP="00FD0260"/>
    <w:p w14:paraId="529F6A60" w14:textId="77777777" w:rsidR="00FD0260" w:rsidRPr="004735DD" w:rsidRDefault="00FD0260" w:rsidP="00FD0260"/>
    <w:p w14:paraId="4588B6B5" w14:textId="4FD40F50" w:rsidR="0024364E" w:rsidRPr="004735DD" w:rsidRDefault="00AC619C" w:rsidP="00314737">
      <w:pPr>
        <w:pStyle w:val="Heading2"/>
        <w:rPr>
          <w:rFonts w:cs="Times New Roman"/>
        </w:rPr>
      </w:pPr>
      <w:r w:rsidRPr="004735DD">
        <w:rPr>
          <w:rFonts w:cs="Times New Roman"/>
        </w:rPr>
        <w:br w:type="page"/>
      </w:r>
      <w:bookmarkStart w:id="291" w:name="_Toc385931423"/>
      <w:bookmarkStart w:id="292" w:name="_Toc385931970"/>
      <w:bookmarkStart w:id="293" w:name="_Toc448736788"/>
      <w:bookmarkStart w:id="294" w:name="_Toc182942990"/>
      <w:r w:rsidRPr="004735DD">
        <w:rPr>
          <w:rFonts w:cs="Times New Roman"/>
        </w:rPr>
        <w:t xml:space="preserve">5.4 Sufficiency </w:t>
      </w:r>
      <w:r w:rsidR="00205449" w:rsidRPr="004735DD">
        <w:rPr>
          <w:rFonts w:cs="Times New Roman"/>
        </w:rPr>
        <w:t>o</w:t>
      </w:r>
      <w:r w:rsidRPr="004735DD">
        <w:rPr>
          <w:rFonts w:cs="Times New Roman"/>
        </w:rPr>
        <w:t xml:space="preserve">f Buildings </w:t>
      </w:r>
      <w:bookmarkEnd w:id="291"/>
      <w:bookmarkEnd w:id="292"/>
      <w:bookmarkEnd w:id="293"/>
      <w:r w:rsidR="00365EEB" w:rsidRPr="004735DD">
        <w:rPr>
          <w:rFonts w:cs="Times New Roman"/>
        </w:rPr>
        <w:t>and Equipment</w:t>
      </w:r>
      <w:bookmarkEnd w:id="294"/>
    </w:p>
    <w:p w14:paraId="36F263CC" w14:textId="77777777" w:rsidR="0024364E" w:rsidRPr="004735DD" w:rsidRDefault="0024364E" w:rsidP="00172E62">
      <w:pPr>
        <w:rPr>
          <w:b/>
          <w:color w:val="004990"/>
        </w:rPr>
      </w:pPr>
      <w:bookmarkStart w:id="295" w:name="_Toc385931424"/>
      <w:bookmarkStart w:id="296" w:name="_Toc385931971"/>
      <w:r w:rsidRPr="004735DD">
        <w:rPr>
          <w:b/>
          <w:color w:val="004990"/>
        </w:rPr>
        <w:t>A medical school has, or is assured the use of, buildings and equipment sufficient to achieve its educational, clinical, and research missions.</w:t>
      </w:r>
      <w:bookmarkEnd w:id="295"/>
      <w:bookmarkEnd w:id="296"/>
      <w:r w:rsidRPr="004735DD">
        <w:rPr>
          <w:b/>
          <w:color w:val="004990"/>
        </w:rPr>
        <w:t xml:space="preserve"> </w:t>
      </w:r>
    </w:p>
    <w:p w14:paraId="0BEB6AAB" w14:textId="1BA87F98" w:rsidR="00965F3B" w:rsidRPr="004735DD" w:rsidRDefault="00965F3B" w:rsidP="00172E62"/>
    <w:p w14:paraId="2A33BD04" w14:textId="77777777" w:rsidR="00FF0AEF" w:rsidRPr="004735DD" w:rsidRDefault="00FF0AEF" w:rsidP="00172E62"/>
    <w:p w14:paraId="6167E8A0" w14:textId="482E9D70" w:rsidR="001A2036" w:rsidRPr="004735DD" w:rsidRDefault="00AC619C" w:rsidP="00255120">
      <w:pPr>
        <w:pStyle w:val="Heading3"/>
      </w:pPr>
      <w:r w:rsidRPr="004735DD">
        <w:t>Supporting Data</w:t>
      </w:r>
    </w:p>
    <w:p w14:paraId="59F35090" w14:textId="77777777" w:rsidR="001F03DE" w:rsidRPr="004735DD" w:rsidRDefault="001F03DE" w:rsidP="00172E62">
      <w:pPr>
        <w:rPr>
          <w:b/>
        </w:rPr>
      </w:pPr>
    </w:p>
    <w:tbl>
      <w:tblPr>
        <w:tblStyle w:val="table"/>
        <w:tblW w:w="5000" w:type="pct"/>
        <w:tblLook w:val="04A0" w:firstRow="1" w:lastRow="0" w:firstColumn="1" w:lastColumn="0" w:noHBand="0" w:noVBand="1"/>
      </w:tblPr>
      <w:tblGrid>
        <w:gridCol w:w="3133"/>
        <w:gridCol w:w="2036"/>
        <w:gridCol w:w="2366"/>
        <w:gridCol w:w="2895"/>
      </w:tblGrid>
      <w:tr w:rsidR="00FF38B0" w:rsidRPr="004735DD" w14:paraId="5AE68317" w14:textId="77777777" w:rsidTr="005C20BD">
        <w:trPr>
          <w:trHeight w:val="144"/>
        </w:trPr>
        <w:tc>
          <w:tcPr>
            <w:tcW w:w="5000" w:type="pct"/>
            <w:gridSpan w:val="4"/>
            <w:vAlign w:val="top"/>
          </w:tcPr>
          <w:p w14:paraId="3D11473B" w14:textId="40103695" w:rsidR="00FF38B0" w:rsidRPr="004735DD" w:rsidRDefault="00FF38B0" w:rsidP="00170142">
            <w:pPr>
              <w:rPr>
                <w:b/>
              </w:rPr>
            </w:pPr>
            <w:r w:rsidRPr="004735DD">
              <w:rPr>
                <w:b/>
              </w:rPr>
              <w:t>Table 5.4-1</w:t>
            </w:r>
            <w:r w:rsidR="00762598" w:rsidRPr="004735DD">
              <w:rPr>
                <w:b/>
              </w:rPr>
              <w:t xml:space="preserve"> </w:t>
            </w:r>
            <w:r w:rsidRPr="004735DD">
              <w:rPr>
                <w:b/>
              </w:rPr>
              <w:t>|</w:t>
            </w:r>
            <w:r w:rsidR="00762598" w:rsidRPr="004735DD">
              <w:rPr>
                <w:b/>
              </w:rPr>
              <w:t xml:space="preserve"> </w:t>
            </w:r>
            <w:r w:rsidR="00170142" w:rsidRPr="004735DD">
              <w:rPr>
                <w:b/>
              </w:rPr>
              <w:t>Pre</w:t>
            </w:r>
            <w:r w:rsidR="004903C5" w:rsidRPr="004735DD">
              <w:rPr>
                <w:b/>
              </w:rPr>
              <w:t>-</w:t>
            </w:r>
            <w:r w:rsidR="00170142" w:rsidRPr="004735DD">
              <w:rPr>
                <w:b/>
              </w:rPr>
              <w:t>clerkship</w:t>
            </w:r>
            <w:r w:rsidRPr="004735DD">
              <w:rPr>
                <w:b/>
              </w:rPr>
              <w:t xml:space="preserve"> Classroom Space</w:t>
            </w:r>
          </w:p>
        </w:tc>
      </w:tr>
      <w:tr w:rsidR="000444E6" w:rsidRPr="004735DD" w14:paraId="27CD71E3" w14:textId="77777777" w:rsidTr="005C20BD">
        <w:trPr>
          <w:trHeight w:val="144"/>
        </w:trPr>
        <w:tc>
          <w:tcPr>
            <w:tcW w:w="5000" w:type="pct"/>
            <w:gridSpan w:val="4"/>
          </w:tcPr>
          <w:p w14:paraId="583FEF55" w14:textId="78D4DAED" w:rsidR="001A2036" w:rsidRPr="004735DD" w:rsidRDefault="00516C8E" w:rsidP="00170142">
            <w:r w:rsidRPr="004735DD">
              <w:t xml:space="preserve">Provide the </w:t>
            </w:r>
            <w:r w:rsidR="004F0453" w:rsidRPr="004735DD">
              <w:t xml:space="preserve">requested information on the </w:t>
            </w:r>
            <w:r w:rsidRPr="004735DD">
              <w:t>types of classroom space (lecture hall, laboratory, clinical skills teaching/</w:t>
            </w:r>
            <w:r w:rsidR="002E5F2C" w:rsidRPr="004735DD">
              <w:t xml:space="preserve"> </w:t>
            </w:r>
            <w:r w:rsidRPr="004735DD">
              <w:t>simulation space, small group discussion room, etc.) used for each i</w:t>
            </w:r>
            <w:r w:rsidR="009558FE" w:rsidRPr="004735DD">
              <w:t xml:space="preserve">nstructional format during </w:t>
            </w:r>
            <w:r w:rsidR="00170142" w:rsidRPr="004735DD">
              <w:rPr>
                <w:i/>
              </w:rPr>
              <w:t>the pre</w:t>
            </w:r>
            <w:r w:rsidR="00CF52A0" w:rsidRPr="004735DD">
              <w:rPr>
                <w:i/>
              </w:rPr>
              <w:t>-</w:t>
            </w:r>
            <w:r w:rsidR="00170142" w:rsidRPr="004735DD">
              <w:rPr>
                <w:i/>
              </w:rPr>
              <w:t>clerkship</w:t>
            </w:r>
            <w:r w:rsidRPr="004735DD">
              <w:t xml:space="preserve"> medical curriculum.</w:t>
            </w:r>
            <w:r w:rsidR="00762598" w:rsidRPr="004735DD">
              <w:t xml:space="preserve"> </w:t>
            </w:r>
            <w:r w:rsidRPr="004735DD">
              <w:t>Only include space used for regularly</w:t>
            </w:r>
            <w:r w:rsidR="00B03EBC" w:rsidRPr="004735DD">
              <w:t xml:space="preserve"> </w:t>
            </w:r>
            <w:r w:rsidRPr="004735DD">
              <w:t>scheduled medical school classes, including laboratories</w:t>
            </w:r>
            <w:r w:rsidR="00F13ADD" w:rsidRPr="004735DD">
              <w:t xml:space="preserve"> and clinical teaching/assessment activities</w:t>
            </w:r>
            <w:r w:rsidRPr="004735DD">
              <w:t>.</w:t>
            </w:r>
            <w:r w:rsidR="00762598" w:rsidRPr="004735DD">
              <w:t xml:space="preserve"> </w:t>
            </w:r>
            <w:r w:rsidRPr="004735DD">
              <w:t>Add rows as needed.</w:t>
            </w:r>
          </w:p>
        </w:tc>
      </w:tr>
      <w:tr w:rsidR="001A2036" w:rsidRPr="004735DD" w14:paraId="2FF918D9" w14:textId="77777777" w:rsidTr="005C20BD">
        <w:trPr>
          <w:trHeight w:val="144"/>
        </w:trPr>
        <w:tc>
          <w:tcPr>
            <w:tcW w:w="1502" w:type="pct"/>
          </w:tcPr>
          <w:p w14:paraId="0F96DB6C" w14:textId="77777777" w:rsidR="001A2036" w:rsidRPr="004735DD" w:rsidRDefault="001A2036" w:rsidP="00172E62">
            <w:pPr>
              <w:jc w:val="center"/>
            </w:pPr>
            <w:r w:rsidRPr="004735DD">
              <w:t>Room Type/Purpose</w:t>
            </w:r>
          </w:p>
        </w:tc>
        <w:tc>
          <w:tcPr>
            <w:tcW w:w="976" w:type="pct"/>
          </w:tcPr>
          <w:p w14:paraId="296C7C6D" w14:textId="0E8629E7" w:rsidR="00516C8E" w:rsidRPr="004735DD" w:rsidRDefault="00FF202A" w:rsidP="00172E62">
            <w:pPr>
              <w:jc w:val="center"/>
            </w:pPr>
            <w:r w:rsidRPr="004735DD">
              <w:t>#</w:t>
            </w:r>
            <w:r w:rsidR="001A2036" w:rsidRPr="004735DD">
              <w:t xml:space="preserve"> of </w:t>
            </w:r>
            <w:r w:rsidR="00B66D7B" w:rsidRPr="004735DD">
              <w:t>R</w:t>
            </w:r>
            <w:r w:rsidR="001A2036" w:rsidRPr="004735DD">
              <w:t>ooms</w:t>
            </w:r>
          </w:p>
          <w:p w14:paraId="41EE324C" w14:textId="22079D09" w:rsidR="001A2036" w:rsidRPr="004735DD" w:rsidRDefault="001A2036" w:rsidP="00172E62">
            <w:pPr>
              <w:jc w:val="center"/>
            </w:pPr>
            <w:r w:rsidRPr="004735DD">
              <w:t xml:space="preserve">of this </w:t>
            </w:r>
            <w:r w:rsidR="005738DD" w:rsidRPr="004735DD">
              <w:t>S</w:t>
            </w:r>
            <w:r w:rsidRPr="004735DD">
              <w:t>ize/</w:t>
            </w:r>
            <w:r w:rsidR="005738DD" w:rsidRPr="004735DD">
              <w:t>T</w:t>
            </w:r>
            <w:r w:rsidRPr="004735DD">
              <w:t>ype</w:t>
            </w:r>
          </w:p>
        </w:tc>
        <w:tc>
          <w:tcPr>
            <w:tcW w:w="1134" w:type="pct"/>
          </w:tcPr>
          <w:p w14:paraId="6A0C5923" w14:textId="1920246F" w:rsidR="00516C8E" w:rsidRPr="004735DD" w:rsidRDefault="001A2036" w:rsidP="00172E62">
            <w:pPr>
              <w:jc w:val="center"/>
            </w:pPr>
            <w:r w:rsidRPr="004735DD">
              <w:t xml:space="preserve">Seating </w:t>
            </w:r>
            <w:r w:rsidR="005738DD" w:rsidRPr="004735DD">
              <w:t>C</w:t>
            </w:r>
            <w:r w:rsidRPr="004735DD">
              <w:t>apacity</w:t>
            </w:r>
          </w:p>
          <w:p w14:paraId="76C47126" w14:textId="77777777" w:rsidR="001A2036" w:rsidRPr="004735DD" w:rsidRDefault="001A2036" w:rsidP="00172E62">
            <w:pPr>
              <w:jc w:val="center"/>
            </w:pPr>
            <w:r w:rsidRPr="004735DD">
              <w:t>(</w:t>
            </w:r>
            <w:r w:rsidR="004F0453" w:rsidRPr="004735DD">
              <w:t xml:space="preserve">provide a </w:t>
            </w:r>
            <w:r w:rsidRPr="004735DD">
              <w:t>range if variable across rooms)</w:t>
            </w:r>
          </w:p>
        </w:tc>
        <w:tc>
          <w:tcPr>
            <w:tcW w:w="1387" w:type="pct"/>
          </w:tcPr>
          <w:p w14:paraId="6935AC0C" w14:textId="656DF3D6" w:rsidR="00516C8E" w:rsidRPr="004735DD" w:rsidRDefault="001A2036" w:rsidP="00172E62">
            <w:pPr>
              <w:jc w:val="center"/>
            </w:pPr>
            <w:r w:rsidRPr="004735DD">
              <w:t xml:space="preserve">Building(s) </w:t>
            </w:r>
            <w:r w:rsidR="00EF792C" w:rsidRPr="004735DD">
              <w:t xml:space="preserve">in </w:t>
            </w:r>
            <w:r w:rsidR="00805AF2" w:rsidRPr="004735DD">
              <w:t>W</w:t>
            </w:r>
            <w:r w:rsidR="00EF792C" w:rsidRPr="004735DD">
              <w:t>hich</w:t>
            </w:r>
          </w:p>
          <w:p w14:paraId="4B164244" w14:textId="4BA54813" w:rsidR="001A2036" w:rsidRPr="004735DD" w:rsidRDefault="005738DD" w:rsidP="00172E62">
            <w:pPr>
              <w:jc w:val="center"/>
            </w:pPr>
            <w:r w:rsidRPr="004735DD">
              <w:t>R</w:t>
            </w:r>
            <w:r w:rsidR="001A2036" w:rsidRPr="004735DD">
              <w:t xml:space="preserve">ooms are </w:t>
            </w:r>
            <w:r w:rsidRPr="004735DD">
              <w:t>L</w:t>
            </w:r>
            <w:r w:rsidR="001A2036" w:rsidRPr="004735DD">
              <w:t>ocated</w:t>
            </w:r>
          </w:p>
        </w:tc>
      </w:tr>
      <w:tr w:rsidR="001A2036" w:rsidRPr="004735DD" w14:paraId="2F6889A2" w14:textId="77777777" w:rsidTr="005C20BD">
        <w:trPr>
          <w:trHeight w:val="144"/>
        </w:trPr>
        <w:tc>
          <w:tcPr>
            <w:tcW w:w="1502" w:type="pct"/>
          </w:tcPr>
          <w:p w14:paraId="023B1720" w14:textId="77777777" w:rsidR="001A2036" w:rsidRPr="004735DD" w:rsidRDefault="001A2036" w:rsidP="00172E62"/>
        </w:tc>
        <w:tc>
          <w:tcPr>
            <w:tcW w:w="976" w:type="pct"/>
          </w:tcPr>
          <w:p w14:paraId="2FF2D562" w14:textId="77777777" w:rsidR="001A2036" w:rsidRPr="004735DD" w:rsidRDefault="001A2036" w:rsidP="00172E62"/>
        </w:tc>
        <w:tc>
          <w:tcPr>
            <w:tcW w:w="1134" w:type="pct"/>
          </w:tcPr>
          <w:p w14:paraId="11F0D145" w14:textId="77777777" w:rsidR="001A2036" w:rsidRPr="004735DD" w:rsidRDefault="001A2036" w:rsidP="00172E62"/>
        </w:tc>
        <w:tc>
          <w:tcPr>
            <w:tcW w:w="1387" w:type="pct"/>
          </w:tcPr>
          <w:p w14:paraId="5E99052D" w14:textId="77777777" w:rsidR="001A2036" w:rsidRPr="004735DD" w:rsidRDefault="001A2036" w:rsidP="00172E62"/>
        </w:tc>
      </w:tr>
    </w:tbl>
    <w:p w14:paraId="05A70AA6" w14:textId="02E29E57" w:rsidR="005738DD" w:rsidRPr="004735DD" w:rsidRDefault="005738DD" w:rsidP="00172E62"/>
    <w:tbl>
      <w:tblPr>
        <w:tblStyle w:val="TableGrid"/>
        <w:tblW w:w="5000" w:type="pct"/>
        <w:tblLook w:val="04A0" w:firstRow="1" w:lastRow="0" w:firstColumn="1" w:lastColumn="0" w:noHBand="0" w:noVBand="1"/>
      </w:tblPr>
      <w:tblGrid>
        <w:gridCol w:w="1142"/>
        <w:gridCol w:w="1242"/>
        <w:gridCol w:w="1241"/>
        <w:gridCol w:w="1145"/>
        <w:gridCol w:w="955"/>
        <w:gridCol w:w="1241"/>
        <w:gridCol w:w="1218"/>
        <w:gridCol w:w="1122"/>
        <w:gridCol w:w="1124"/>
      </w:tblGrid>
      <w:tr w:rsidR="00E212D8" w:rsidRPr="004735DD" w14:paraId="07E77C82" w14:textId="77777777" w:rsidTr="005C20BD">
        <w:tc>
          <w:tcPr>
            <w:tcW w:w="5000" w:type="pct"/>
            <w:gridSpan w:val="9"/>
          </w:tcPr>
          <w:p w14:paraId="1908F68F" w14:textId="5306F112" w:rsidR="00E212D8" w:rsidRPr="004735DD" w:rsidRDefault="00E212D8" w:rsidP="002B5648">
            <w:pPr>
              <w:pStyle w:val="Default"/>
              <w:rPr>
                <w:rFonts w:ascii="Times New Roman" w:hAnsi="Times New Roman"/>
                <w:sz w:val="22"/>
                <w:szCs w:val="22"/>
              </w:rPr>
            </w:pPr>
            <w:r w:rsidRPr="004735DD">
              <w:rPr>
                <w:rFonts w:ascii="Times New Roman" w:hAnsi="Times New Roman"/>
                <w:b/>
                <w:sz w:val="22"/>
                <w:szCs w:val="22"/>
              </w:rPr>
              <w:t xml:space="preserve">Table 5.4-2 | </w:t>
            </w:r>
            <w:r w:rsidR="004B4A6B" w:rsidRPr="004735DD">
              <w:rPr>
                <w:rFonts w:ascii="Times New Roman" w:hAnsi="Times New Roman"/>
                <w:b/>
                <w:sz w:val="22"/>
                <w:szCs w:val="22"/>
              </w:rPr>
              <w:t>The Medical School’s</w:t>
            </w:r>
            <w:r w:rsidRPr="004735DD">
              <w:rPr>
                <w:rFonts w:ascii="Times New Roman" w:hAnsi="Times New Roman"/>
                <w:b/>
                <w:sz w:val="22"/>
                <w:szCs w:val="22"/>
              </w:rPr>
              <w:t xml:space="preserve"> </w:t>
            </w:r>
            <w:r w:rsidR="002B3381" w:rsidRPr="004735DD">
              <w:rPr>
                <w:rFonts w:ascii="Times New Roman" w:hAnsi="Times New Roman"/>
                <w:b/>
                <w:sz w:val="22"/>
                <w:szCs w:val="22"/>
              </w:rPr>
              <w:t>P</w:t>
            </w:r>
            <w:r w:rsidR="00E56993" w:rsidRPr="004735DD">
              <w:rPr>
                <w:rFonts w:ascii="Times New Roman" w:hAnsi="Times New Roman"/>
                <w:b/>
                <w:sz w:val="22"/>
                <w:szCs w:val="22"/>
              </w:rPr>
              <w:t>re-clerkship</w:t>
            </w:r>
            <w:r w:rsidR="002B3381" w:rsidRPr="004735DD">
              <w:rPr>
                <w:rFonts w:ascii="Times New Roman" w:hAnsi="Times New Roman"/>
                <w:b/>
                <w:sz w:val="22"/>
                <w:szCs w:val="22"/>
              </w:rPr>
              <w:t xml:space="preserve"> </w:t>
            </w:r>
            <w:r w:rsidRPr="004735DD">
              <w:rPr>
                <w:rFonts w:ascii="Times New Roman" w:hAnsi="Times New Roman"/>
                <w:b/>
                <w:sz w:val="22"/>
                <w:szCs w:val="22"/>
              </w:rPr>
              <w:t>Lecture Halls</w:t>
            </w:r>
            <w:r w:rsidR="00401092" w:rsidRPr="004735DD">
              <w:rPr>
                <w:rFonts w:ascii="Times New Roman" w:hAnsi="Times New Roman"/>
                <w:b/>
                <w:sz w:val="22"/>
                <w:szCs w:val="22"/>
              </w:rPr>
              <w:t xml:space="preserve"> and </w:t>
            </w:r>
            <w:r w:rsidRPr="004735DD">
              <w:rPr>
                <w:rFonts w:ascii="Times New Roman" w:hAnsi="Times New Roman"/>
                <w:b/>
                <w:sz w:val="22"/>
                <w:szCs w:val="22"/>
              </w:rPr>
              <w:t>Large Group Classroom Facilities</w:t>
            </w:r>
            <w:r w:rsidR="00401092" w:rsidRPr="004735DD">
              <w:rPr>
                <w:rFonts w:ascii="Times New Roman" w:hAnsi="Times New Roman"/>
                <w:b/>
                <w:sz w:val="22"/>
                <w:szCs w:val="22"/>
              </w:rPr>
              <w:t xml:space="preserve"> </w:t>
            </w:r>
            <w:r w:rsidR="004B4A6B" w:rsidRPr="004735DD">
              <w:rPr>
                <w:rFonts w:ascii="Times New Roman" w:hAnsi="Times New Roman"/>
                <w:b/>
                <w:sz w:val="22"/>
                <w:szCs w:val="22"/>
              </w:rPr>
              <w:t>Are Suitable For The Educational Sessions That Are Held in Them.</w:t>
            </w:r>
          </w:p>
        </w:tc>
      </w:tr>
      <w:tr w:rsidR="00E212D8" w:rsidRPr="004735DD" w14:paraId="5A43F0B8" w14:textId="77777777" w:rsidTr="005C20BD">
        <w:tc>
          <w:tcPr>
            <w:tcW w:w="5000" w:type="pct"/>
            <w:gridSpan w:val="9"/>
          </w:tcPr>
          <w:p w14:paraId="56A02F50" w14:textId="5E97CAFB" w:rsidR="00E212D8" w:rsidRPr="004735DD" w:rsidRDefault="00764717" w:rsidP="002B5648">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9C626A" w:rsidRPr="00B34568">
              <w:rPr>
                <w:rFonts w:ascii="Times New Roman" w:hAnsi="Times New Roman"/>
                <w:i/>
              </w:rPr>
              <w:t>disagree</w:t>
            </w:r>
            <w:r w:rsidR="009C626A" w:rsidRPr="00B34568">
              <w:rPr>
                <w:rFonts w:ascii="Times New Roman" w:hAnsi="Times New Roman"/>
              </w:rPr>
              <w:t xml:space="preserve">, and </w:t>
            </w:r>
            <w:r w:rsidR="009C626A" w:rsidRPr="00B34568">
              <w:rPr>
                <w:rFonts w:ascii="Times New Roman" w:hAnsi="Times New Roman"/>
                <w:i/>
                <w:iCs w:val="0"/>
              </w:rPr>
              <w:t>agree</w:t>
            </w:r>
            <w:r w:rsidR="00283BAF" w:rsidRPr="004735DD">
              <w:rPr>
                <w:rFonts w:ascii="Times New Roman" w:hAnsi="Times New Roman"/>
              </w:rPr>
              <w:t>.</w:t>
            </w:r>
          </w:p>
        </w:tc>
      </w:tr>
      <w:tr w:rsidR="00E212D8" w:rsidRPr="004735DD" w14:paraId="56D83893" w14:textId="77777777" w:rsidTr="005C20BD">
        <w:tc>
          <w:tcPr>
            <w:tcW w:w="547" w:type="pct"/>
            <w:vMerge w:val="restart"/>
          </w:tcPr>
          <w:p w14:paraId="7B76A8D1"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Medical School Class</w:t>
            </w:r>
          </w:p>
        </w:tc>
        <w:tc>
          <w:tcPr>
            <w:tcW w:w="1190" w:type="pct"/>
            <w:gridSpan w:val="2"/>
          </w:tcPr>
          <w:p w14:paraId="1237624C"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71C2C79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and % of</w:t>
            </w:r>
          </w:p>
          <w:p w14:paraId="586EC3D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N/A</w:t>
            </w:r>
          </w:p>
          <w:p w14:paraId="2C5CEC7F"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3E99D9B"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A0916B5" w14:textId="73E6F6A1" w:rsidR="00E212D8" w:rsidRPr="004735DD" w:rsidRDefault="00283BAF"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E212D8" w:rsidRPr="004735DD">
              <w:rPr>
                <w:rFonts w:ascii="Times New Roman" w:hAnsi="Times New Roman"/>
                <w:sz w:val="22"/>
                <w:szCs w:val="22"/>
              </w:rPr>
              <w:t>Responses</w:t>
            </w:r>
          </w:p>
        </w:tc>
        <w:tc>
          <w:tcPr>
            <w:tcW w:w="1076" w:type="pct"/>
            <w:gridSpan w:val="2"/>
          </w:tcPr>
          <w:p w14:paraId="5BB9A907" w14:textId="05C98D2B" w:rsidR="00E212D8" w:rsidRPr="004735DD" w:rsidRDefault="00E212D8" w:rsidP="00E212D8">
            <w:pPr>
              <w:pStyle w:val="Default"/>
              <w:jc w:val="center"/>
              <w:rPr>
                <w:rFonts w:ascii="Times New Roman" w:hAnsi="Times New Roman"/>
                <w:sz w:val="22"/>
                <w:szCs w:val="22"/>
              </w:rPr>
            </w:pPr>
            <w:r w:rsidRPr="004735DD">
              <w:rPr>
                <w:rFonts w:ascii="Times New Roman" w:hAnsi="Times New Roman"/>
                <w:sz w:val="22"/>
                <w:szCs w:val="22"/>
              </w:rPr>
              <w:t>Number and % of</w:t>
            </w:r>
          </w:p>
          <w:p w14:paraId="2FBF3EC8" w14:textId="12D9AF62" w:rsidR="00E212D8" w:rsidRPr="004735DD" w:rsidRDefault="00283BAF" w:rsidP="00E212D8">
            <w:pPr>
              <w:pStyle w:val="Default"/>
              <w:jc w:val="center"/>
              <w:rPr>
                <w:rFonts w:ascii="Times New Roman" w:hAnsi="Times New Roman"/>
                <w:sz w:val="22"/>
                <w:szCs w:val="22"/>
              </w:rPr>
            </w:pPr>
            <w:r w:rsidRPr="004735DD">
              <w:rPr>
                <w:rFonts w:ascii="Times New Roman" w:hAnsi="Times New Roman"/>
                <w:sz w:val="22"/>
                <w:szCs w:val="22"/>
              </w:rPr>
              <w:t>Agree</w:t>
            </w:r>
            <w:r w:rsidR="00E212D8" w:rsidRPr="004735DD">
              <w:rPr>
                <w:rFonts w:ascii="Times New Roman" w:hAnsi="Times New Roman"/>
                <w:sz w:val="22"/>
                <w:szCs w:val="22"/>
              </w:rPr>
              <w:t xml:space="preserve"> Responses</w:t>
            </w:r>
          </w:p>
        </w:tc>
      </w:tr>
      <w:tr w:rsidR="00E212D8" w:rsidRPr="004735DD" w14:paraId="38BC4A38" w14:textId="77777777" w:rsidTr="005C20BD">
        <w:tc>
          <w:tcPr>
            <w:tcW w:w="547" w:type="pct"/>
            <w:vMerge/>
          </w:tcPr>
          <w:p w14:paraId="3FFF48E7" w14:textId="77777777" w:rsidR="00E212D8" w:rsidRPr="004735DD" w:rsidRDefault="00E212D8" w:rsidP="002B5648">
            <w:pPr>
              <w:pStyle w:val="Default"/>
              <w:rPr>
                <w:rFonts w:ascii="Times New Roman" w:hAnsi="Times New Roman"/>
                <w:sz w:val="22"/>
                <w:szCs w:val="22"/>
              </w:rPr>
            </w:pPr>
          </w:p>
        </w:tc>
        <w:tc>
          <w:tcPr>
            <w:tcW w:w="595" w:type="pct"/>
          </w:tcPr>
          <w:p w14:paraId="3F9C962B"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7539B7B3"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4249443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0FC9D083"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C50FAB8"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59AF4979"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4A27EA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8E08788"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E212D8" w:rsidRPr="004735DD" w14:paraId="34935501" w14:textId="77777777" w:rsidTr="005C20BD">
        <w:tc>
          <w:tcPr>
            <w:tcW w:w="547" w:type="pct"/>
          </w:tcPr>
          <w:p w14:paraId="2A7809B5"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M1</w:t>
            </w:r>
          </w:p>
        </w:tc>
        <w:tc>
          <w:tcPr>
            <w:tcW w:w="595" w:type="pct"/>
          </w:tcPr>
          <w:p w14:paraId="5A19238B" w14:textId="77777777" w:rsidR="00E212D8" w:rsidRPr="004735DD" w:rsidRDefault="00E212D8" w:rsidP="002B5648">
            <w:pPr>
              <w:pStyle w:val="Default"/>
              <w:jc w:val="center"/>
              <w:rPr>
                <w:rFonts w:ascii="Times New Roman" w:hAnsi="Times New Roman"/>
                <w:sz w:val="22"/>
                <w:szCs w:val="22"/>
              </w:rPr>
            </w:pPr>
          </w:p>
        </w:tc>
        <w:tc>
          <w:tcPr>
            <w:tcW w:w="595" w:type="pct"/>
          </w:tcPr>
          <w:p w14:paraId="11756D95" w14:textId="77777777" w:rsidR="00E212D8" w:rsidRPr="004735DD" w:rsidRDefault="00E212D8" w:rsidP="002B5648">
            <w:pPr>
              <w:pStyle w:val="Default"/>
              <w:jc w:val="center"/>
              <w:rPr>
                <w:rFonts w:ascii="Times New Roman" w:hAnsi="Times New Roman"/>
                <w:sz w:val="22"/>
                <w:szCs w:val="22"/>
              </w:rPr>
            </w:pPr>
          </w:p>
        </w:tc>
        <w:tc>
          <w:tcPr>
            <w:tcW w:w="549" w:type="pct"/>
          </w:tcPr>
          <w:p w14:paraId="60F997B0" w14:textId="77777777" w:rsidR="00E212D8" w:rsidRPr="004735DD" w:rsidRDefault="00E212D8" w:rsidP="002B5648">
            <w:pPr>
              <w:pStyle w:val="Default"/>
              <w:jc w:val="center"/>
              <w:rPr>
                <w:rFonts w:ascii="Times New Roman" w:hAnsi="Times New Roman"/>
                <w:sz w:val="22"/>
                <w:szCs w:val="22"/>
              </w:rPr>
            </w:pPr>
          </w:p>
        </w:tc>
        <w:tc>
          <w:tcPr>
            <w:tcW w:w="458" w:type="pct"/>
          </w:tcPr>
          <w:p w14:paraId="623D1B5E" w14:textId="77777777" w:rsidR="00E212D8" w:rsidRPr="004735DD" w:rsidRDefault="00E212D8" w:rsidP="002B5648">
            <w:pPr>
              <w:pStyle w:val="Default"/>
              <w:jc w:val="center"/>
              <w:rPr>
                <w:rFonts w:ascii="Times New Roman" w:hAnsi="Times New Roman"/>
                <w:sz w:val="22"/>
                <w:szCs w:val="22"/>
              </w:rPr>
            </w:pPr>
          </w:p>
        </w:tc>
        <w:tc>
          <w:tcPr>
            <w:tcW w:w="595" w:type="pct"/>
          </w:tcPr>
          <w:p w14:paraId="5D4FDC95" w14:textId="77777777" w:rsidR="00E212D8" w:rsidRPr="004735DD" w:rsidRDefault="00E212D8" w:rsidP="002B5648">
            <w:pPr>
              <w:pStyle w:val="Default"/>
              <w:jc w:val="center"/>
              <w:rPr>
                <w:rFonts w:ascii="Times New Roman" w:hAnsi="Times New Roman"/>
                <w:sz w:val="22"/>
                <w:szCs w:val="22"/>
              </w:rPr>
            </w:pPr>
          </w:p>
        </w:tc>
        <w:tc>
          <w:tcPr>
            <w:tcW w:w="584" w:type="pct"/>
          </w:tcPr>
          <w:p w14:paraId="5BCE2E7F" w14:textId="77777777" w:rsidR="00E212D8" w:rsidRPr="004735DD" w:rsidRDefault="00E212D8" w:rsidP="002B5648">
            <w:pPr>
              <w:pStyle w:val="Default"/>
              <w:jc w:val="center"/>
              <w:rPr>
                <w:rFonts w:ascii="Times New Roman" w:hAnsi="Times New Roman"/>
                <w:sz w:val="22"/>
                <w:szCs w:val="22"/>
              </w:rPr>
            </w:pPr>
          </w:p>
        </w:tc>
        <w:tc>
          <w:tcPr>
            <w:tcW w:w="538" w:type="pct"/>
          </w:tcPr>
          <w:p w14:paraId="0FDAAD55" w14:textId="77777777" w:rsidR="00E212D8" w:rsidRPr="004735DD" w:rsidRDefault="00E212D8" w:rsidP="002B5648">
            <w:pPr>
              <w:pStyle w:val="Default"/>
              <w:jc w:val="center"/>
              <w:rPr>
                <w:rFonts w:ascii="Times New Roman" w:hAnsi="Times New Roman"/>
                <w:sz w:val="22"/>
                <w:szCs w:val="22"/>
              </w:rPr>
            </w:pPr>
          </w:p>
        </w:tc>
        <w:tc>
          <w:tcPr>
            <w:tcW w:w="538" w:type="pct"/>
          </w:tcPr>
          <w:p w14:paraId="53385EA2" w14:textId="77777777" w:rsidR="00E212D8" w:rsidRPr="004735DD" w:rsidRDefault="00E212D8" w:rsidP="002B5648">
            <w:pPr>
              <w:pStyle w:val="Default"/>
              <w:jc w:val="center"/>
              <w:rPr>
                <w:rFonts w:ascii="Times New Roman" w:hAnsi="Times New Roman"/>
                <w:sz w:val="22"/>
                <w:szCs w:val="22"/>
              </w:rPr>
            </w:pPr>
          </w:p>
        </w:tc>
      </w:tr>
      <w:tr w:rsidR="00E212D8" w:rsidRPr="004735DD" w14:paraId="09593A80" w14:textId="77777777" w:rsidTr="005C20BD">
        <w:tc>
          <w:tcPr>
            <w:tcW w:w="547" w:type="pct"/>
          </w:tcPr>
          <w:p w14:paraId="1330CD46"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M2</w:t>
            </w:r>
          </w:p>
        </w:tc>
        <w:tc>
          <w:tcPr>
            <w:tcW w:w="595" w:type="pct"/>
          </w:tcPr>
          <w:p w14:paraId="523FBBF6" w14:textId="77777777" w:rsidR="00E212D8" w:rsidRPr="004735DD" w:rsidRDefault="00E212D8" w:rsidP="002B5648">
            <w:pPr>
              <w:pStyle w:val="Default"/>
              <w:jc w:val="center"/>
              <w:rPr>
                <w:rFonts w:ascii="Times New Roman" w:hAnsi="Times New Roman"/>
                <w:sz w:val="22"/>
                <w:szCs w:val="22"/>
              </w:rPr>
            </w:pPr>
          </w:p>
        </w:tc>
        <w:tc>
          <w:tcPr>
            <w:tcW w:w="595" w:type="pct"/>
          </w:tcPr>
          <w:p w14:paraId="721ABBC8" w14:textId="77777777" w:rsidR="00E212D8" w:rsidRPr="004735DD" w:rsidRDefault="00E212D8" w:rsidP="002B5648">
            <w:pPr>
              <w:pStyle w:val="Default"/>
              <w:jc w:val="center"/>
              <w:rPr>
                <w:rFonts w:ascii="Times New Roman" w:hAnsi="Times New Roman"/>
                <w:sz w:val="22"/>
                <w:szCs w:val="22"/>
              </w:rPr>
            </w:pPr>
          </w:p>
        </w:tc>
        <w:tc>
          <w:tcPr>
            <w:tcW w:w="549" w:type="pct"/>
          </w:tcPr>
          <w:p w14:paraId="06A2EBAF" w14:textId="77777777" w:rsidR="00E212D8" w:rsidRPr="004735DD" w:rsidRDefault="00E212D8" w:rsidP="002B5648">
            <w:pPr>
              <w:pStyle w:val="Default"/>
              <w:jc w:val="center"/>
              <w:rPr>
                <w:rFonts w:ascii="Times New Roman" w:hAnsi="Times New Roman"/>
                <w:sz w:val="22"/>
                <w:szCs w:val="22"/>
              </w:rPr>
            </w:pPr>
          </w:p>
        </w:tc>
        <w:tc>
          <w:tcPr>
            <w:tcW w:w="458" w:type="pct"/>
          </w:tcPr>
          <w:p w14:paraId="33384E26" w14:textId="77777777" w:rsidR="00E212D8" w:rsidRPr="004735DD" w:rsidRDefault="00E212D8" w:rsidP="002B5648">
            <w:pPr>
              <w:pStyle w:val="Default"/>
              <w:jc w:val="center"/>
              <w:rPr>
                <w:rFonts w:ascii="Times New Roman" w:hAnsi="Times New Roman"/>
                <w:sz w:val="22"/>
                <w:szCs w:val="22"/>
              </w:rPr>
            </w:pPr>
          </w:p>
        </w:tc>
        <w:tc>
          <w:tcPr>
            <w:tcW w:w="595" w:type="pct"/>
          </w:tcPr>
          <w:p w14:paraId="121ADCC7" w14:textId="77777777" w:rsidR="00E212D8" w:rsidRPr="004735DD" w:rsidRDefault="00E212D8" w:rsidP="002B5648">
            <w:pPr>
              <w:pStyle w:val="Default"/>
              <w:jc w:val="center"/>
              <w:rPr>
                <w:rFonts w:ascii="Times New Roman" w:hAnsi="Times New Roman"/>
                <w:sz w:val="22"/>
                <w:szCs w:val="22"/>
              </w:rPr>
            </w:pPr>
          </w:p>
        </w:tc>
        <w:tc>
          <w:tcPr>
            <w:tcW w:w="584" w:type="pct"/>
          </w:tcPr>
          <w:p w14:paraId="2B947105" w14:textId="77777777" w:rsidR="00E212D8" w:rsidRPr="004735DD" w:rsidRDefault="00E212D8" w:rsidP="002B5648">
            <w:pPr>
              <w:pStyle w:val="Default"/>
              <w:jc w:val="center"/>
              <w:rPr>
                <w:rFonts w:ascii="Times New Roman" w:hAnsi="Times New Roman"/>
                <w:sz w:val="22"/>
                <w:szCs w:val="22"/>
              </w:rPr>
            </w:pPr>
          </w:p>
        </w:tc>
        <w:tc>
          <w:tcPr>
            <w:tcW w:w="538" w:type="pct"/>
          </w:tcPr>
          <w:p w14:paraId="78C0A587" w14:textId="77777777" w:rsidR="00E212D8" w:rsidRPr="004735DD" w:rsidRDefault="00E212D8" w:rsidP="002B5648">
            <w:pPr>
              <w:pStyle w:val="Default"/>
              <w:jc w:val="center"/>
              <w:rPr>
                <w:rFonts w:ascii="Times New Roman" w:hAnsi="Times New Roman"/>
                <w:sz w:val="22"/>
                <w:szCs w:val="22"/>
              </w:rPr>
            </w:pPr>
          </w:p>
        </w:tc>
        <w:tc>
          <w:tcPr>
            <w:tcW w:w="538" w:type="pct"/>
          </w:tcPr>
          <w:p w14:paraId="119B2EA5" w14:textId="77777777" w:rsidR="00E212D8" w:rsidRPr="004735DD" w:rsidRDefault="00E212D8" w:rsidP="002B5648">
            <w:pPr>
              <w:pStyle w:val="Default"/>
              <w:jc w:val="center"/>
              <w:rPr>
                <w:rFonts w:ascii="Times New Roman" w:hAnsi="Times New Roman"/>
                <w:sz w:val="22"/>
                <w:szCs w:val="22"/>
              </w:rPr>
            </w:pPr>
          </w:p>
        </w:tc>
      </w:tr>
      <w:tr w:rsidR="00E212D8" w:rsidRPr="004735DD" w14:paraId="7D20789D" w14:textId="77777777" w:rsidTr="005C20BD">
        <w:tc>
          <w:tcPr>
            <w:tcW w:w="547" w:type="pct"/>
          </w:tcPr>
          <w:p w14:paraId="3F25E9B6"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M3</w:t>
            </w:r>
          </w:p>
        </w:tc>
        <w:tc>
          <w:tcPr>
            <w:tcW w:w="595" w:type="pct"/>
          </w:tcPr>
          <w:p w14:paraId="2C83C136" w14:textId="77777777" w:rsidR="00E212D8" w:rsidRPr="004735DD" w:rsidRDefault="00E212D8" w:rsidP="002B5648">
            <w:pPr>
              <w:pStyle w:val="Default"/>
              <w:jc w:val="center"/>
              <w:rPr>
                <w:rFonts w:ascii="Times New Roman" w:hAnsi="Times New Roman"/>
                <w:sz w:val="22"/>
                <w:szCs w:val="22"/>
              </w:rPr>
            </w:pPr>
          </w:p>
        </w:tc>
        <w:tc>
          <w:tcPr>
            <w:tcW w:w="595" w:type="pct"/>
          </w:tcPr>
          <w:p w14:paraId="55980324" w14:textId="77777777" w:rsidR="00E212D8" w:rsidRPr="004735DD" w:rsidRDefault="00E212D8" w:rsidP="002B5648">
            <w:pPr>
              <w:pStyle w:val="Default"/>
              <w:jc w:val="center"/>
              <w:rPr>
                <w:rFonts w:ascii="Times New Roman" w:hAnsi="Times New Roman"/>
                <w:sz w:val="22"/>
                <w:szCs w:val="22"/>
              </w:rPr>
            </w:pPr>
          </w:p>
        </w:tc>
        <w:tc>
          <w:tcPr>
            <w:tcW w:w="549" w:type="pct"/>
          </w:tcPr>
          <w:p w14:paraId="43BD63B4" w14:textId="77777777" w:rsidR="00E212D8" w:rsidRPr="004735DD" w:rsidRDefault="00E212D8" w:rsidP="002B5648">
            <w:pPr>
              <w:pStyle w:val="Default"/>
              <w:jc w:val="center"/>
              <w:rPr>
                <w:rFonts w:ascii="Times New Roman" w:hAnsi="Times New Roman"/>
                <w:sz w:val="22"/>
                <w:szCs w:val="22"/>
              </w:rPr>
            </w:pPr>
          </w:p>
        </w:tc>
        <w:tc>
          <w:tcPr>
            <w:tcW w:w="458" w:type="pct"/>
          </w:tcPr>
          <w:p w14:paraId="53A6D23F" w14:textId="77777777" w:rsidR="00E212D8" w:rsidRPr="004735DD" w:rsidRDefault="00E212D8" w:rsidP="002B5648">
            <w:pPr>
              <w:pStyle w:val="Default"/>
              <w:jc w:val="center"/>
              <w:rPr>
                <w:rFonts w:ascii="Times New Roman" w:hAnsi="Times New Roman"/>
                <w:sz w:val="22"/>
                <w:szCs w:val="22"/>
              </w:rPr>
            </w:pPr>
          </w:p>
        </w:tc>
        <w:tc>
          <w:tcPr>
            <w:tcW w:w="595" w:type="pct"/>
          </w:tcPr>
          <w:p w14:paraId="41DC9D45" w14:textId="77777777" w:rsidR="00E212D8" w:rsidRPr="004735DD" w:rsidRDefault="00E212D8" w:rsidP="002B5648">
            <w:pPr>
              <w:pStyle w:val="Default"/>
              <w:jc w:val="center"/>
              <w:rPr>
                <w:rFonts w:ascii="Times New Roman" w:hAnsi="Times New Roman"/>
                <w:sz w:val="22"/>
                <w:szCs w:val="22"/>
              </w:rPr>
            </w:pPr>
          </w:p>
        </w:tc>
        <w:tc>
          <w:tcPr>
            <w:tcW w:w="584" w:type="pct"/>
          </w:tcPr>
          <w:p w14:paraId="478A2680" w14:textId="77777777" w:rsidR="00E212D8" w:rsidRPr="004735DD" w:rsidRDefault="00E212D8" w:rsidP="002B5648">
            <w:pPr>
              <w:pStyle w:val="Default"/>
              <w:jc w:val="center"/>
              <w:rPr>
                <w:rFonts w:ascii="Times New Roman" w:hAnsi="Times New Roman"/>
                <w:sz w:val="22"/>
                <w:szCs w:val="22"/>
              </w:rPr>
            </w:pPr>
          </w:p>
        </w:tc>
        <w:tc>
          <w:tcPr>
            <w:tcW w:w="538" w:type="pct"/>
          </w:tcPr>
          <w:p w14:paraId="19F3CC73" w14:textId="77777777" w:rsidR="00E212D8" w:rsidRPr="004735DD" w:rsidRDefault="00E212D8" w:rsidP="002B5648">
            <w:pPr>
              <w:pStyle w:val="Default"/>
              <w:jc w:val="center"/>
              <w:rPr>
                <w:rFonts w:ascii="Times New Roman" w:hAnsi="Times New Roman"/>
                <w:sz w:val="22"/>
                <w:szCs w:val="22"/>
              </w:rPr>
            </w:pPr>
          </w:p>
        </w:tc>
        <w:tc>
          <w:tcPr>
            <w:tcW w:w="538" w:type="pct"/>
          </w:tcPr>
          <w:p w14:paraId="38F72A59" w14:textId="77777777" w:rsidR="00E212D8" w:rsidRPr="004735DD" w:rsidRDefault="00E212D8" w:rsidP="002B5648">
            <w:pPr>
              <w:pStyle w:val="Default"/>
              <w:jc w:val="center"/>
              <w:rPr>
                <w:rFonts w:ascii="Times New Roman" w:hAnsi="Times New Roman"/>
                <w:sz w:val="22"/>
                <w:szCs w:val="22"/>
              </w:rPr>
            </w:pPr>
          </w:p>
        </w:tc>
      </w:tr>
      <w:tr w:rsidR="00E212D8" w:rsidRPr="004735DD" w14:paraId="41417D10" w14:textId="77777777" w:rsidTr="005C20BD">
        <w:tc>
          <w:tcPr>
            <w:tcW w:w="547" w:type="pct"/>
          </w:tcPr>
          <w:p w14:paraId="61C00888"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M4</w:t>
            </w:r>
          </w:p>
        </w:tc>
        <w:tc>
          <w:tcPr>
            <w:tcW w:w="595" w:type="pct"/>
          </w:tcPr>
          <w:p w14:paraId="1F144005" w14:textId="77777777" w:rsidR="00E212D8" w:rsidRPr="004735DD" w:rsidRDefault="00E212D8" w:rsidP="002B5648">
            <w:pPr>
              <w:pStyle w:val="Default"/>
              <w:jc w:val="center"/>
              <w:rPr>
                <w:rFonts w:ascii="Times New Roman" w:hAnsi="Times New Roman"/>
                <w:sz w:val="22"/>
                <w:szCs w:val="22"/>
              </w:rPr>
            </w:pPr>
          </w:p>
        </w:tc>
        <w:tc>
          <w:tcPr>
            <w:tcW w:w="595" w:type="pct"/>
          </w:tcPr>
          <w:p w14:paraId="66E8C7E5" w14:textId="77777777" w:rsidR="00E212D8" w:rsidRPr="004735DD" w:rsidRDefault="00E212D8" w:rsidP="002B5648">
            <w:pPr>
              <w:pStyle w:val="Default"/>
              <w:jc w:val="center"/>
              <w:rPr>
                <w:rFonts w:ascii="Times New Roman" w:hAnsi="Times New Roman"/>
                <w:sz w:val="22"/>
                <w:szCs w:val="22"/>
              </w:rPr>
            </w:pPr>
          </w:p>
        </w:tc>
        <w:tc>
          <w:tcPr>
            <w:tcW w:w="549" w:type="pct"/>
          </w:tcPr>
          <w:p w14:paraId="0B49925B" w14:textId="77777777" w:rsidR="00E212D8" w:rsidRPr="004735DD" w:rsidRDefault="00E212D8" w:rsidP="002B5648">
            <w:pPr>
              <w:pStyle w:val="Default"/>
              <w:jc w:val="center"/>
              <w:rPr>
                <w:rFonts w:ascii="Times New Roman" w:hAnsi="Times New Roman"/>
                <w:sz w:val="22"/>
                <w:szCs w:val="22"/>
              </w:rPr>
            </w:pPr>
          </w:p>
        </w:tc>
        <w:tc>
          <w:tcPr>
            <w:tcW w:w="458" w:type="pct"/>
          </w:tcPr>
          <w:p w14:paraId="208071B2" w14:textId="77777777" w:rsidR="00E212D8" w:rsidRPr="004735DD" w:rsidRDefault="00E212D8" w:rsidP="002B5648">
            <w:pPr>
              <w:pStyle w:val="Default"/>
              <w:jc w:val="center"/>
              <w:rPr>
                <w:rFonts w:ascii="Times New Roman" w:hAnsi="Times New Roman"/>
                <w:sz w:val="22"/>
                <w:szCs w:val="22"/>
              </w:rPr>
            </w:pPr>
          </w:p>
        </w:tc>
        <w:tc>
          <w:tcPr>
            <w:tcW w:w="595" w:type="pct"/>
          </w:tcPr>
          <w:p w14:paraId="7A967BD3" w14:textId="77777777" w:rsidR="00E212D8" w:rsidRPr="004735DD" w:rsidRDefault="00E212D8" w:rsidP="002B5648">
            <w:pPr>
              <w:pStyle w:val="Default"/>
              <w:jc w:val="center"/>
              <w:rPr>
                <w:rFonts w:ascii="Times New Roman" w:hAnsi="Times New Roman"/>
                <w:sz w:val="22"/>
                <w:szCs w:val="22"/>
              </w:rPr>
            </w:pPr>
          </w:p>
        </w:tc>
        <w:tc>
          <w:tcPr>
            <w:tcW w:w="584" w:type="pct"/>
          </w:tcPr>
          <w:p w14:paraId="7A193666" w14:textId="77777777" w:rsidR="00E212D8" w:rsidRPr="004735DD" w:rsidRDefault="00E212D8" w:rsidP="002B5648">
            <w:pPr>
              <w:pStyle w:val="Default"/>
              <w:jc w:val="center"/>
              <w:rPr>
                <w:rFonts w:ascii="Times New Roman" w:hAnsi="Times New Roman"/>
                <w:sz w:val="22"/>
                <w:szCs w:val="22"/>
              </w:rPr>
            </w:pPr>
          </w:p>
        </w:tc>
        <w:tc>
          <w:tcPr>
            <w:tcW w:w="538" w:type="pct"/>
          </w:tcPr>
          <w:p w14:paraId="3448E4DC" w14:textId="77777777" w:rsidR="00E212D8" w:rsidRPr="004735DD" w:rsidRDefault="00E212D8" w:rsidP="002B5648">
            <w:pPr>
              <w:pStyle w:val="Default"/>
              <w:jc w:val="center"/>
              <w:rPr>
                <w:rFonts w:ascii="Times New Roman" w:hAnsi="Times New Roman"/>
                <w:sz w:val="22"/>
                <w:szCs w:val="22"/>
              </w:rPr>
            </w:pPr>
          </w:p>
        </w:tc>
        <w:tc>
          <w:tcPr>
            <w:tcW w:w="538" w:type="pct"/>
          </w:tcPr>
          <w:p w14:paraId="6B80A4DC" w14:textId="77777777" w:rsidR="00E212D8" w:rsidRPr="004735DD" w:rsidRDefault="00E212D8" w:rsidP="002B5648">
            <w:pPr>
              <w:pStyle w:val="Default"/>
              <w:jc w:val="center"/>
              <w:rPr>
                <w:rFonts w:ascii="Times New Roman" w:hAnsi="Times New Roman"/>
                <w:sz w:val="22"/>
                <w:szCs w:val="22"/>
              </w:rPr>
            </w:pPr>
          </w:p>
        </w:tc>
      </w:tr>
      <w:tr w:rsidR="00E212D8" w:rsidRPr="004735DD" w14:paraId="72877B15" w14:textId="77777777" w:rsidTr="005C20BD">
        <w:tc>
          <w:tcPr>
            <w:tcW w:w="547" w:type="pct"/>
          </w:tcPr>
          <w:p w14:paraId="0867B372"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Total</w:t>
            </w:r>
          </w:p>
        </w:tc>
        <w:tc>
          <w:tcPr>
            <w:tcW w:w="595" w:type="pct"/>
          </w:tcPr>
          <w:p w14:paraId="0D5BCDB8" w14:textId="77777777" w:rsidR="00E212D8" w:rsidRPr="004735DD" w:rsidRDefault="00E212D8" w:rsidP="002B5648">
            <w:pPr>
              <w:pStyle w:val="Default"/>
              <w:jc w:val="center"/>
              <w:rPr>
                <w:rFonts w:ascii="Times New Roman" w:hAnsi="Times New Roman"/>
                <w:sz w:val="22"/>
                <w:szCs w:val="22"/>
              </w:rPr>
            </w:pPr>
          </w:p>
        </w:tc>
        <w:tc>
          <w:tcPr>
            <w:tcW w:w="595" w:type="pct"/>
          </w:tcPr>
          <w:p w14:paraId="15EFD341" w14:textId="77777777" w:rsidR="00E212D8" w:rsidRPr="004735DD" w:rsidRDefault="00E212D8" w:rsidP="002B5648">
            <w:pPr>
              <w:pStyle w:val="Default"/>
              <w:jc w:val="center"/>
              <w:rPr>
                <w:rFonts w:ascii="Times New Roman" w:hAnsi="Times New Roman"/>
                <w:sz w:val="22"/>
                <w:szCs w:val="22"/>
              </w:rPr>
            </w:pPr>
          </w:p>
        </w:tc>
        <w:tc>
          <w:tcPr>
            <w:tcW w:w="549" w:type="pct"/>
          </w:tcPr>
          <w:p w14:paraId="2C881C10" w14:textId="77777777" w:rsidR="00E212D8" w:rsidRPr="004735DD" w:rsidRDefault="00E212D8" w:rsidP="002B5648">
            <w:pPr>
              <w:pStyle w:val="Default"/>
              <w:jc w:val="center"/>
              <w:rPr>
                <w:rFonts w:ascii="Times New Roman" w:hAnsi="Times New Roman"/>
                <w:sz w:val="22"/>
                <w:szCs w:val="22"/>
              </w:rPr>
            </w:pPr>
          </w:p>
        </w:tc>
        <w:tc>
          <w:tcPr>
            <w:tcW w:w="458" w:type="pct"/>
          </w:tcPr>
          <w:p w14:paraId="7CA9552B" w14:textId="77777777" w:rsidR="00E212D8" w:rsidRPr="004735DD" w:rsidRDefault="00E212D8" w:rsidP="002B5648">
            <w:pPr>
              <w:pStyle w:val="Default"/>
              <w:jc w:val="center"/>
              <w:rPr>
                <w:rFonts w:ascii="Times New Roman" w:hAnsi="Times New Roman"/>
                <w:sz w:val="22"/>
                <w:szCs w:val="22"/>
              </w:rPr>
            </w:pPr>
          </w:p>
        </w:tc>
        <w:tc>
          <w:tcPr>
            <w:tcW w:w="595" w:type="pct"/>
          </w:tcPr>
          <w:p w14:paraId="07355E24" w14:textId="77777777" w:rsidR="00E212D8" w:rsidRPr="004735DD" w:rsidRDefault="00E212D8" w:rsidP="002B5648">
            <w:pPr>
              <w:pStyle w:val="Default"/>
              <w:jc w:val="center"/>
              <w:rPr>
                <w:rFonts w:ascii="Times New Roman" w:hAnsi="Times New Roman"/>
                <w:sz w:val="22"/>
                <w:szCs w:val="22"/>
              </w:rPr>
            </w:pPr>
          </w:p>
        </w:tc>
        <w:tc>
          <w:tcPr>
            <w:tcW w:w="584" w:type="pct"/>
          </w:tcPr>
          <w:p w14:paraId="256946F3" w14:textId="77777777" w:rsidR="00E212D8" w:rsidRPr="004735DD" w:rsidRDefault="00E212D8" w:rsidP="002B5648">
            <w:pPr>
              <w:pStyle w:val="Default"/>
              <w:jc w:val="center"/>
              <w:rPr>
                <w:rFonts w:ascii="Times New Roman" w:hAnsi="Times New Roman"/>
                <w:sz w:val="22"/>
                <w:szCs w:val="22"/>
              </w:rPr>
            </w:pPr>
          </w:p>
        </w:tc>
        <w:tc>
          <w:tcPr>
            <w:tcW w:w="538" w:type="pct"/>
          </w:tcPr>
          <w:p w14:paraId="52D390C6" w14:textId="77777777" w:rsidR="00E212D8" w:rsidRPr="004735DD" w:rsidRDefault="00E212D8" w:rsidP="002B5648">
            <w:pPr>
              <w:pStyle w:val="Default"/>
              <w:jc w:val="center"/>
              <w:rPr>
                <w:rFonts w:ascii="Times New Roman" w:hAnsi="Times New Roman"/>
                <w:sz w:val="22"/>
                <w:szCs w:val="22"/>
              </w:rPr>
            </w:pPr>
          </w:p>
        </w:tc>
        <w:tc>
          <w:tcPr>
            <w:tcW w:w="538" w:type="pct"/>
          </w:tcPr>
          <w:p w14:paraId="1965D41F" w14:textId="77777777" w:rsidR="00E212D8" w:rsidRPr="004735DD" w:rsidRDefault="00E212D8" w:rsidP="002B5648">
            <w:pPr>
              <w:pStyle w:val="Default"/>
              <w:jc w:val="center"/>
              <w:rPr>
                <w:rFonts w:ascii="Times New Roman" w:hAnsi="Times New Roman"/>
                <w:sz w:val="22"/>
                <w:szCs w:val="22"/>
              </w:rPr>
            </w:pPr>
          </w:p>
        </w:tc>
      </w:tr>
    </w:tbl>
    <w:p w14:paraId="4AE12B06" w14:textId="4BB9A8E1" w:rsidR="000C49B6" w:rsidRPr="004735DD" w:rsidRDefault="000C49B6" w:rsidP="00172E62"/>
    <w:tbl>
      <w:tblPr>
        <w:tblStyle w:val="TableGrid"/>
        <w:tblW w:w="5000" w:type="pct"/>
        <w:tblLook w:val="04A0" w:firstRow="1" w:lastRow="0" w:firstColumn="1" w:lastColumn="0" w:noHBand="0" w:noVBand="1"/>
      </w:tblPr>
      <w:tblGrid>
        <w:gridCol w:w="1142"/>
        <w:gridCol w:w="1242"/>
        <w:gridCol w:w="1241"/>
        <w:gridCol w:w="1145"/>
        <w:gridCol w:w="955"/>
        <w:gridCol w:w="1241"/>
        <w:gridCol w:w="1218"/>
        <w:gridCol w:w="1122"/>
        <w:gridCol w:w="1124"/>
      </w:tblGrid>
      <w:tr w:rsidR="00E212D8" w:rsidRPr="004735DD" w14:paraId="5D653909" w14:textId="77777777" w:rsidTr="005C20BD">
        <w:tc>
          <w:tcPr>
            <w:tcW w:w="5000" w:type="pct"/>
            <w:gridSpan w:val="9"/>
          </w:tcPr>
          <w:p w14:paraId="7F363391" w14:textId="0BA69127" w:rsidR="00E212D8" w:rsidRPr="004735DD" w:rsidRDefault="00E212D8" w:rsidP="002B5648">
            <w:pPr>
              <w:pStyle w:val="Default"/>
              <w:rPr>
                <w:rFonts w:ascii="Times New Roman" w:hAnsi="Times New Roman"/>
                <w:sz w:val="22"/>
                <w:szCs w:val="22"/>
              </w:rPr>
            </w:pPr>
            <w:r w:rsidRPr="004735DD">
              <w:rPr>
                <w:rFonts w:ascii="Times New Roman" w:hAnsi="Times New Roman"/>
                <w:b/>
                <w:sz w:val="22"/>
                <w:szCs w:val="22"/>
              </w:rPr>
              <w:t xml:space="preserve">Table 5.4-3 | </w:t>
            </w:r>
            <w:r w:rsidR="004B4A6B" w:rsidRPr="004735DD">
              <w:rPr>
                <w:rFonts w:ascii="Times New Roman" w:hAnsi="Times New Roman"/>
                <w:b/>
                <w:sz w:val="22"/>
                <w:szCs w:val="22"/>
              </w:rPr>
              <w:t>The Medical School’s</w:t>
            </w:r>
            <w:r w:rsidRPr="004735DD">
              <w:rPr>
                <w:rFonts w:ascii="Times New Roman" w:hAnsi="Times New Roman"/>
                <w:b/>
                <w:sz w:val="22"/>
                <w:szCs w:val="22"/>
              </w:rPr>
              <w:t xml:space="preserve"> </w:t>
            </w:r>
            <w:r w:rsidR="002B3381" w:rsidRPr="004735DD">
              <w:rPr>
                <w:rFonts w:ascii="Times New Roman" w:hAnsi="Times New Roman"/>
                <w:b/>
                <w:sz w:val="22"/>
                <w:szCs w:val="22"/>
              </w:rPr>
              <w:t xml:space="preserve">Pre-clerkship </w:t>
            </w:r>
            <w:r w:rsidRPr="004735DD">
              <w:rPr>
                <w:rFonts w:ascii="Times New Roman" w:hAnsi="Times New Roman"/>
                <w:b/>
                <w:sz w:val="22"/>
                <w:szCs w:val="22"/>
              </w:rPr>
              <w:t>Small Group Teaching Spaces</w:t>
            </w:r>
            <w:r w:rsidR="004B4A6B" w:rsidRPr="004735DD">
              <w:rPr>
                <w:rFonts w:ascii="Times New Roman" w:hAnsi="Times New Roman"/>
                <w:b/>
                <w:sz w:val="22"/>
                <w:szCs w:val="22"/>
              </w:rPr>
              <w:t xml:space="preserve"> Are Suitable For The Educational Sessions That Are Held in Them.</w:t>
            </w:r>
          </w:p>
        </w:tc>
      </w:tr>
      <w:tr w:rsidR="00E212D8" w:rsidRPr="004735DD" w14:paraId="2365744F" w14:textId="77777777" w:rsidTr="005C20BD">
        <w:tc>
          <w:tcPr>
            <w:tcW w:w="5000" w:type="pct"/>
            <w:gridSpan w:val="9"/>
          </w:tcPr>
          <w:p w14:paraId="0F49F5C0" w14:textId="590E124F" w:rsidR="00E212D8" w:rsidRPr="004735DD" w:rsidRDefault="00764717" w:rsidP="002B5648">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9C626A" w:rsidRPr="00B34568">
              <w:rPr>
                <w:rFonts w:ascii="Times New Roman" w:hAnsi="Times New Roman"/>
                <w:i/>
              </w:rPr>
              <w:t>disagree</w:t>
            </w:r>
            <w:r w:rsidR="009C626A" w:rsidRPr="00B34568">
              <w:rPr>
                <w:rFonts w:ascii="Times New Roman" w:hAnsi="Times New Roman"/>
              </w:rPr>
              <w:t xml:space="preserve">, and </w:t>
            </w:r>
            <w:r w:rsidR="009C626A" w:rsidRPr="00B34568">
              <w:rPr>
                <w:rFonts w:ascii="Times New Roman" w:hAnsi="Times New Roman"/>
                <w:i/>
                <w:iCs w:val="0"/>
              </w:rPr>
              <w:t>agree</w:t>
            </w:r>
            <w:r w:rsidR="00283BAF" w:rsidRPr="004735DD">
              <w:rPr>
                <w:rFonts w:ascii="Times New Roman" w:hAnsi="Times New Roman"/>
              </w:rPr>
              <w:t>.</w:t>
            </w:r>
          </w:p>
        </w:tc>
      </w:tr>
      <w:tr w:rsidR="00E212D8" w:rsidRPr="004735DD" w14:paraId="6EEFEC72" w14:textId="77777777" w:rsidTr="005C20BD">
        <w:tc>
          <w:tcPr>
            <w:tcW w:w="547" w:type="pct"/>
            <w:vMerge w:val="restart"/>
          </w:tcPr>
          <w:p w14:paraId="062BBEF6"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Medical School Class</w:t>
            </w:r>
          </w:p>
        </w:tc>
        <w:tc>
          <w:tcPr>
            <w:tcW w:w="1190" w:type="pct"/>
            <w:gridSpan w:val="2"/>
          </w:tcPr>
          <w:p w14:paraId="5749A90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3FE72EB7"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and % of</w:t>
            </w:r>
          </w:p>
          <w:p w14:paraId="22F7F7E7"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N/A</w:t>
            </w:r>
          </w:p>
          <w:p w14:paraId="1DEE0F18"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50C5CBB5"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F7CA8DF" w14:textId="654D32AD" w:rsidR="00E212D8" w:rsidRPr="004735DD" w:rsidRDefault="00283BAF"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E212D8" w:rsidRPr="004735DD">
              <w:rPr>
                <w:rFonts w:ascii="Times New Roman" w:hAnsi="Times New Roman"/>
                <w:sz w:val="22"/>
                <w:szCs w:val="22"/>
              </w:rPr>
              <w:t>Responses</w:t>
            </w:r>
          </w:p>
        </w:tc>
        <w:tc>
          <w:tcPr>
            <w:tcW w:w="1076" w:type="pct"/>
            <w:gridSpan w:val="2"/>
          </w:tcPr>
          <w:p w14:paraId="23DF0324" w14:textId="592A2B3E" w:rsidR="00E212D8" w:rsidRPr="004735DD" w:rsidRDefault="00E212D8" w:rsidP="00E212D8">
            <w:pPr>
              <w:pStyle w:val="Default"/>
              <w:jc w:val="center"/>
              <w:rPr>
                <w:rFonts w:ascii="Times New Roman" w:hAnsi="Times New Roman"/>
                <w:sz w:val="22"/>
                <w:szCs w:val="22"/>
              </w:rPr>
            </w:pPr>
            <w:r w:rsidRPr="004735DD">
              <w:rPr>
                <w:rFonts w:ascii="Times New Roman" w:hAnsi="Times New Roman"/>
                <w:sz w:val="22"/>
                <w:szCs w:val="22"/>
              </w:rPr>
              <w:t>Number and % of</w:t>
            </w:r>
          </w:p>
          <w:p w14:paraId="32046DAA" w14:textId="0469A270" w:rsidR="00E212D8" w:rsidRPr="004735DD" w:rsidRDefault="00283BAF" w:rsidP="00E212D8">
            <w:pPr>
              <w:pStyle w:val="Default"/>
              <w:jc w:val="center"/>
              <w:rPr>
                <w:rFonts w:ascii="Times New Roman" w:hAnsi="Times New Roman"/>
                <w:sz w:val="22"/>
                <w:szCs w:val="22"/>
              </w:rPr>
            </w:pPr>
            <w:r w:rsidRPr="004735DD">
              <w:rPr>
                <w:rFonts w:ascii="Times New Roman" w:hAnsi="Times New Roman"/>
                <w:sz w:val="22"/>
                <w:szCs w:val="22"/>
              </w:rPr>
              <w:t>Agree</w:t>
            </w:r>
            <w:r w:rsidR="00E212D8" w:rsidRPr="004735DD">
              <w:rPr>
                <w:rFonts w:ascii="Times New Roman" w:hAnsi="Times New Roman"/>
                <w:sz w:val="22"/>
                <w:szCs w:val="22"/>
              </w:rPr>
              <w:t xml:space="preserve"> Responses</w:t>
            </w:r>
          </w:p>
        </w:tc>
      </w:tr>
      <w:tr w:rsidR="00E212D8" w:rsidRPr="004735DD" w14:paraId="2611DE94" w14:textId="77777777" w:rsidTr="005C20BD">
        <w:tc>
          <w:tcPr>
            <w:tcW w:w="547" w:type="pct"/>
            <w:vMerge/>
          </w:tcPr>
          <w:p w14:paraId="054EBB84" w14:textId="77777777" w:rsidR="00E212D8" w:rsidRPr="004735DD" w:rsidRDefault="00E212D8" w:rsidP="002B5648">
            <w:pPr>
              <w:pStyle w:val="Default"/>
              <w:rPr>
                <w:rFonts w:ascii="Times New Roman" w:hAnsi="Times New Roman"/>
                <w:sz w:val="22"/>
                <w:szCs w:val="22"/>
              </w:rPr>
            </w:pPr>
          </w:p>
        </w:tc>
        <w:tc>
          <w:tcPr>
            <w:tcW w:w="595" w:type="pct"/>
          </w:tcPr>
          <w:p w14:paraId="387C7239"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1936C23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64C457DE"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5B6BD4D6"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52D0F2E1"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3502731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A06DD0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45B1A6F"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E212D8" w:rsidRPr="004735DD" w14:paraId="1793D6FE" w14:textId="77777777" w:rsidTr="005C20BD">
        <w:tc>
          <w:tcPr>
            <w:tcW w:w="547" w:type="pct"/>
          </w:tcPr>
          <w:p w14:paraId="1694ADD5"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M1</w:t>
            </w:r>
          </w:p>
        </w:tc>
        <w:tc>
          <w:tcPr>
            <w:tcW w:w="595" w:type="pct"/>
          </w:tcPr>
          <w:p w14:paraId="60DD8497" w14:textId="77777777" w:rsidR="00E212D8" w:rsidRPr="004735DD" w:rsidRDefault="00E212D8" w:rsidP="002B5648">
            <w:pPr>
              <w:pStyle w:val="Default"/>
              <w:jc w:val="center"/>
              <w:rPr>
                <w:rFonts w:ascii="Times New Roman" w:hAnsi="Times New Roman"/>
                <w:sz w:val="22"/>
                <w:szCs w:val="22"/>
              </w:rPr>
            </w:pPr>
          </w:p>
        </w:tc>
        <w:tc>
          <w:tcPr>
            <w:tcW w:w="595" w:type="pct"/>
          </w:tcPr>
          <w:p w14:paraId="2D34883F" w14:textId="77777777" w:rsidR="00E212D8" w:rsidRPr="004735DD" w:rsidRDefault="00E212D8" w:rsidP="002B5648">
            <w:pPr>
              <w:pStyle w:val="Default"/>
              <w:jc w:val="center"/>
              <w:rPr>
                <w:rFonts w:ascii="Times New Roman" w:hAnsi="Times New Roman"/>
                <w:sz w:val="22"/>
                <w:szCs w:val="22"/>
              </w:rPr>
            </w:pPr>
          </w:p>
        </w:tc>
        <w:tc>
          <w:tcPr>
            <w:tcW w:w="549" w:type="pct"/>
          </w:tcPr>
          <w:p w14:paraId="535BA83C" w14:textId="77777777" w:rsidR="00E212D8" w:rsidRPr="004735DD" w:rsidRDefault="00E212D8" w:rsidP="002B5648">
            <w:pPr>
              <w:pStyle w:val="Default"/>
              <w:jc w:val="center"/>
              <w:rPr>
                <w:rFonts w:ascii="Times New Roman" w:hAnsi="Times New Roman"/>
                <w:sz w:val="22"/>
                <w:szCs w:val="22"/>
              </w:rPr>
            </w:pPr>
          </w:p>
        </w:tc>
        <w:tc>
          <w:tcPr>
            <w:tcW w:w="458" w:type="pct"/>
          </w:tcPr>
          <w:p w14:paraId="7E51ED58" w14:textId="77777777" w:rsidR="00E212D8" w:rsidRPr="004735DD" w:rsidRDefault="00E212D8" w:rsidP="002B5648">
            <w:pPr>
              <w:pStyle w:val="Default"/>
              <w:jc w:val="center"/>
              <w:rPr>
                <w:rFonts w:ascii="Times New Roman" w:hAnsi="Times New Roman"/>
                <w:sz w:val="22"/>
                <w:szCs w:val="22"/>
              </w:rPr>
            </w:pPr>
          </w:p>
        </w:tc>
        <w:tc>
          <w:tcPr>
            <w:tcW w:w="595" w:type="pct"/>
          </w:tcPr>
          <w:p w14:paraId="280B4A39" w14:textId="77777777" w:rsidR="00E212D8" w:rsidRPr="004735DD" w:rsidRDefault="00E212D8" w:rsidP="002B5648">
            <w:pPr>
              <w:pStyle w:val="Default"/>
              <w:jc w:val="center"/>
              <w:rPr>
                <w:rFonts w:ascii="Times New Roman" w:hAnsi="Times New Roman"/>
                <w:sz w:val="22"/>
                <w:szCs w:val="22"/>
              </w:rPr>
            </w:pPr>
          </w:p>
        </w:tc>
        <w:tc>
          <w:tcPr>
            <w:tcW w:w="584" w:type="pct"/>
          </w:tcPr>
          <w:p w14:paraId="542B2CEB" w14:textId="77777777" w:rsidR="00E212D8" w:rsidRPr="004735DD" w:rsidRDefault="00E212D8" w:rsidP="002B5648">
            <w:pPr>
              <w:pStyle w:val="Default"/>
              <w:jc w:val="center"/>
              <w:rPr>
                <w:rFonts w:ascii="Times New Roman" w:hAnsi="Times New Roman"/>
                <w:sz w:val="22"/>
                <w:szCs w:val="22"/>
              </w:rPr>
            </w:pPr>
          </w:p>
        </w:tc>
        <w:tc>
          <w:tcPr>
            <w:tcW w:w="538" w:type="pct"/>
          </w:tcPr>
          <w:p w14:paraId="176726C3" w14:textId="77777777" w:rsidR="00E212D8" w:rsidRPr="004735DD" w:rsidRDefault="00E212D8" w:rsidP="002B5648">
            <w:pPr>
              <w:pStyle w:val="Default"/>
              <w:jc w:val="center"/>
              <w:rPr>
                <w:rFonts w:ascii="Times New Roman" w:hAnsi="Times New Roman"/>
                <w:sz w:val="22"/>
                <w:szCs w:val="22"/>
              </w:rPr>
            </w:pPr>
          </w:p>
        </w:tc>
        <w:tc>
          <w:tcPr>
            <w:tcW w:w="538" w:type="pct"/>
          </w:tcPr>
          <w:p w14:paraId="6B46D630" w14:textId="77777777" w:rsidR="00E212D8" w:rsidRPr="004735DD" w:rsidRDefault="00E212D8" w:rsidP="002B5648">
            <w:pPr>
              <w:pStyle w:val="Default"/>
              <w:jc w:val="center"/>
              <w:rPr>
                <w:rFonts w:ascii="Times New Roman" w:hAnsi="Times New Roman"/>
                <w:sz w:val="22"/>
                <w:szCs w:val="22"/>
              </w:rPr>
            </w:pPr>
          </w:p>
        </w:tc>
      </w:tr>
      <w:tr w:rsidR="00E212D8" w:rsidRPr="004735DD" w14:paraId="60E37708" w14:textId="77777777" w:rsidTr="005C20BD">
        <w:tc>
          <w:tcPr>
            <w:tcW w:w="547" w:type="pct"/>
          </w:tcPr>
          <w:p w14:paraId="1DAB82F3"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M2</w:t>
            </w:r>
          </w:p>
        </w:tc>
        <w:tc>
          <w:tcPr>
            <w:tcW w:w="595" w:type="pct"/>
          </w:tcPr>
          <w:p w14:paraId="57CB725A" w14:textId="77777777" w:rsidR="00E212D8" w:rsidRPr="004735DD" w:rsidRDefault="00E212D8" w:rsidP="002B5648">
            <w:pPr>
              <w:pStyle w:val="Default"/>
              <w:jc w:val="center"/>
              <w:rPr>
                <w:rFonts w:ascii="Times New Roman" w:hAnsi="Times New Roman"/>
                <w:sz w:val="22"/>
                <w:szCs w:val="22"/>
              </w:rPr>
            </w:pPr>
          </w:p>
        </w:tc>
        <w:tc>
          <w:tcPr>
            <w:tcW w:w="595" w:type="pct"/>
          </w:tcPr>
          <w:p w14:paraId="32EECAE0" w14:textId="77777777" w:rsidR="00E212D8" w:rsidRPr="004735DD" w:rsidRDefault="00E212D8" w:rsidP="002B5648">
            <w:pPr>
              <w:pStyle w:val="Default"/>
              <w:jc w:val="center"/>
              <w:rPr>
                <w:rFonts w:ascii="Times New Roman" w:hAnsi="Times New Roman"/>
                <w:sz w:val="22"/>
                <w:szCs w:val="22"/>
              </w:rPr>
            </w:pPr>
          </w:p>
        </w:tc>
        <w:tc>
          <w:tcPr>
            <w:tcW w:w="549" w:type="pct"/>
          </w:tcPr>
          <w:p w14:paraId="0DE9C799" w14:textId="77777777" w:rsidR="00E212D8" w:rsidRPr="004735DD" w:rsidRDefault="00E212D8" w:rsidP="002B5648">
            <w:pPr>
              <w:pStyle w:val="Default"/>
              <w:jc w:val="center"/>
              <w:rPr>
                <w:rFonts w:ascii="Times New Roman" w:hAnsi="Times New Roman"/>
                <w:sz w:val="22"/>
                <w:szCs w:val="22"/>
              </w:rPr>
            </w:pPr>
          </w:p>
        </w:tc>
        <w:tc>
          <w:tcPr>
            <w:tcW w:w="458" w:type="pct"/>
          </w:tcPr>
          <w:p w14:paraId="5C9AF25A" w14:textId="77777777" w:rsidR="00E212D8" w:rsidRPr="004735DD" w:rsidRDefault="00E212D8" w:rsidP="002B5648">
            <w:pPr>
              <w:pStyle w:val="Default"/>
              <w:jc w:val="center"/>
              <w:rPr>
                <w:rFonts w:ascii="Times New Roman" w:hAnsi="Times New Roman"/>
                <w:sz w:val="22"/>
                <w:szCs w:val="22"/>
              </w:rPr>
            </w:pPr>
          </w:p>
        </w:tc>
        <w:tc>
          <w:tcPr>
            <w:tcW w:w="595" w:type="pct"/>
          </w:tcPr>
          <w:p w14:paraId="3F504242" w14:textId="77777777" w:rsidR="00E212D8" w:rsidRPr="004735DD" w:rsidRDefault="00E212D8" w:rsidP="002B5648">
            <w:pPr>
              <w:pStyle w:val="Default"/>
              <w:jc w:val="center"/>
              <w:rPr>
                <w:rFonts w:ascii="Times New Roman" w:hAnsi="Times New Roman"/>
                <w:sz w:val="22"/>
                <w:szCs w:val="22"/>
              </w:rPr>
            </w:pPr>
          </w:p>
        </w:tc>
        <w:tc>
          <w:tcPr>
            <w:tcW w:w="584" w:type="pct"/>
          </w:tcPr>
          <w:p w14:paraId="050AB679" w14:textId="77777777" w:rsidR="00E212D8" w:rsidRPr="004735DD" w:rsidRDefault="00E212D8" w:rsidP="002B5648">
            <w:pPr>
              <w:pStyle w:val="Default"/>
              <w:jc w:val="center"/>
              <w:rPr>
                <w:rFonts w:ascii="Times New Roman" w:hAnsi="Times New Roman"/>
                <w:sz w:val="22"/>
                <w:szCs w:val="22"/>
              </w:rPr>
            </w:pPr>
          </w:p>
        </w:tc>
        <w:tc>
          <w:tcPr>
            <w:tcW w:w="538" w:type="pct"/>
          </w:tcPr>
          <w:p w14:paraId="0706E0EE" w14:textId="77777777" w:rsidR="00E212D8" w:rsidRPr="004735DD" w:rsidRDefault="00E212D8" w:rsidP="002B5648">
            <w:pPr>
              <w:pStyle w:val="Default"/>
              <w:jc w:val="center"/>
              <w:rPr>
                <w:rFonts w:ascii="Times New Roman" w:hAnsi="Times New Roman"/>
                <w:sz w:val="22"/>
                <w:szCs w:val="22"/>
              </w:rPr>
            </w:pPr>
          </w:p>
        </w:tc>
        <w:tc>
          <w:tcPr>
            <w:tcW w:w="538" w:type="pct"/>
          </w:tcPr>
          <w:p w14:paraId="2DEFBAF1" w14:textId="77777777" w:rsidR="00E212D8" w:rsidRPr="004735DD" w:rsidRDefault="00E212D8" w:rsidP="002B5648">
            <w:pPr>
              <w:pStyle w:val="Default"/>
              <w:jc w:val="center"/>
              <w:rPr>
                <w:rFonts w:ascii="Times New Roman" w:hAnsi="Times New Roman"/>
                <w:sz w:val="22"/>
                <w:szCs w:val="22"/>
              </w:rPr>
            </w:pPr>
          </w:p>
        </w:tc>
      </w:tr>
      <w:tr w:rsidR="00E212D8" w:rsidRPr="004735DD" w14:paraId="209C625A" w14:textId="77777777" w:rsidTr="005C20BD">
        <w:tc>
          <w:tcPr>
            <w:tcW w:w="547" w:type="pct"/>
          </w:tcPr>
          <w:p w14:paraId="115A52B0"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M3</w:t>
            </w:r>
          </w:p>
        </w:tc>
        <w:tc>
          <w:tcPr>
            <w:tcW w:w="595" w:type="pct"/>
          </w:tcPr>
          <w:p w14:paraId="5122E92D" w14:textId="77777777" w:rsidR="00E212D8" w:rsidRPr="004735DD" w:rsidRDefault="00E212D8" w:rsidP="002B5648">
            <w:pPr>
              <w:pStyle w:val="Default"/>
              <w:jc w:val="center"/>
              <w:rPr>
                <w:rFonts w:ascii="Times New Roman" w:hAnsi="Times New Roman"/>
                <w:sz w:val="22"/>
                <w:szCs w:val="22"/>
              </w:rPr>
            </w:pPr>
          </w:p>
        </w:tc>
        <w:tc>
          <w:tcPr>
            <w:tcW w:w="595" w:type="pct"/>
          </w:tcPr>
          <w:p w14:paraId="435848E0" w14:textId="77777777" w:rsidR="00E212D8" w:rsidRPr="004735DD" w:rsidRDefault="00E212D8" w:rsidP="002B5648">
            <w:pPr>
              <w:pStyle w:val="Default"/>
              <w:jc w:val="center"/>
              <w:rPr>
                <w:rFonts w:ascii="Times New Roman" w:hAnsi="Times New Roman"/>
                <w:sz w:val="22"/>
                <w:szCs w:val="22"/>
              </w:rPr>
            </w:pPr>
          </w:p>
        </w:tc>
        <w:tc>
          <w:tcPr>
            <w:tcW w:w="549" w:type="pct"/>
          </w:tcPr>
          <w:p w14:paraId="2CF097F0" w14:textId="77777777" w:rsidR="00E212D8" w:rsidRPr="004735DD" w:rsidRDefault="00E212D8" w:rsidP="002B5648">
            <w:pPr>
              <w:pStyle w:val="Default"/>
              <w:jc w:val="center"/>
              <w:rPr>
                <w:rFonts w:ascii="Times New Roman" w:hAnsi="Times New Roman"/>
                <w:sz w:val="22"/>
                <w:szCs w:val="22"/>
              </w:rPr>
            </w:pPr>
          </w:p>
        </w:tc>
        <w:tc>
          <w:tcPr>
            <w:tcW w:w="458" w:type="pct"/>
          </w:tcPr>
          <w:p w14:paraId="25018E82" w14:textId="77777777" w:rsidR="00E212D8" w:rsidRPr="004735DD" w:rsidRDefault="00E212D8" w:rsidP="002B5648">
            <w:pPr>
              <w:pStyle w:val="Default"/>
              <w:jc w:val="center"/>
              <w:rPr>
                <w:rFonts w:ascii="Times New Roman" w:hAnsi="Times New Roman"/>
                <w:sz w:val="22"/>
                <w:szCs w:val="22"/>
              </w:rPr>
            </w:pPr>
          </w:p>
        </w:tc>
        <w:tc>
          <w:tcPr>
            <w:tcW w:w="595" w:type="pct"/>
          </w:tcPr>
          <w:p w14:paraId="47C4CD2B" w14:textId="77777777" w:rsidR="00E212D8" w:rsidRPr="004735DD" w:rsidRDefault="00E212D8" w:rsidP="002B5648">
            <w:pPr>
              <w:pStyle w:val="Default"/>
              <w:jc w:val="center"/>
              <w:rPr>
                <w:rFonts w:ascii="Times New Roman" w:hAnsi="Times New Roman"/>
                <w:sz w:val="22"/>
                <w:szCs w:val="22"/>
              </w:rPr>
            </w:pPr>
          </w:p>
        </w:tc>
        <w:tc>
          <w:tcPr>
            <w:tcW w:w="584" w:type="pct"/>
          </w:tcPr>
          <w:p w14:paraId="63FFD072" w14:textId="77777777" w:rsidR="00E212D8" w:rsidRPr="004735DD" w:rsidRDefault="00E212D8" w:rsidP="002B5648">
            <w:pPr>
              <w:pStyle w:val="Default"/>
              <w:jc w:val="center"/>
              <w:rPr>
                <w:rFonts w:ascii="Times New Roman" w:hAnsi="Times New Roman"/>
                <w:sz w:val="22"/>
                <w:szCs w:val="22"/>
              </w:rPr>
            </w:pPr>
          </w:p>
        </w:tc>
        <w:tc>
          <w:tcPr>
            <w:tcW w:w="538" w:type="pct"/>
          </w:tcPr>
          <w:p w14:paraId="67EC9FD8" w14:textId="77777777" w:rsidR="00E212D8" w:rsidRPr="004735DD" w:rsidRDefault="00E212D8" w:rsidP="002B5648">
            <w:pPr>
              <w:pStyle w:val="Default"/>
              <w:jc w:val="center"/>
              <w:rPr>
                <w:rFonts w:ascii="Times New Roman" w:hAnsi="Times New Roman"/>
                <w:sz w:val="22"/>
                <w:szCs w:val="22"/>
              </w:rPr>
            </w:pPr>
          </w:p>
        </w:tc>
        <w:tc>
          <w:tcPr>
            <w:tcW w:w="538" w:type="pct"/>
          </w:tcPr>
          <w:p w14:paraId="7BBD1A06" w14:textId="77777777" w:rsidR="00E212D8" w:rsidRPr="004735DD" w:rsidRDefault="00E212D8" w:rsidP="002B5648">
            <w:pPr>
              <w:pStyle w:val="Default"/>
              <w:jc w:val="center"/>
              <w:rPr>
                <w:rFonts w:ascii="Times New Roman" w:hAnsi="Times New Roman"/>
                <w:sz w:val="22"/>
                <w:szCs w:val="22"/>
              </w:rPr>
            </w:pPr>
          </w:p>
        </w:tc>
      </w:tr>
      <w:tr w:rsidR="00E212D8" w:rsidRPr="004735DD" w14:paraId="111E6F42" w14:textId="77777777" w:rsidTr="005C20BD">
        <w:tc>
          <w:tcPr>
            <w:tcW w:w="547" w:type="pct"/>
          </w:tcPr>
          <w:p w14:paraId="2A75C813"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M4</w:t>
            </w:r>
          </w:p>
        </w:tc>
        <w:tc>
          <w:tcPr>
            <w:tcW w:w="595" w:type="pct"/>
          </w:tcPr>
          <w:p w14:paraId="03894F48" w14:textId="77777777" w:rsidR="00E212D8" w:rsidRPr="004735DD" w:rsidRDefault="00E212D8" w:rsidP="002B5648">
            <w:pPr>
              <w:pStyle w:val="Default"/>
              <w:jc w:val="center"/>
              <w:rPr>
                <w:rFonts w:ascii="Times New Roman" w:hAnsi="Times New Roman"/>
                <w:sz w:val="22"/>
                <w:szCs w:val="22"/>
              </w:rPr>
            </w:pPr>
          </w:p>
        </w:tc>
        <w:tc>
          <w:tcPr>
            <w:tcW w:w="595" w:type="pct"/>
          </w:tcPr>
          <w:p w14:paraId="45B3307B" w14:textId="77777777" w:rsidR="00E212D8" w:rsidRPr="004735DD" w:rsidRDefault="00E212D8" w:rsidP="002B5648">
            <w:pPr>
              <w:pStyle w:val="Default"/>
              <w:jc w:val="center"/>
              <w:rPr>
                <w:rFonts w:ascii="Times New Roman" w:hAnsi="Times New Roman"/>
                <w:sz w:val="22"/>
                <w:szCs w:val="22"/>
              </w:rPr>
            </w:pPr>
          </w:p>
        </w:tc>
        <w:tc>
          <w:tcPr>
            <w:tcW w:w="549" w:type="pct"/>
          </w:tcPr>
          <w:p w14:paraId="0657C8C9" w14:textId="77777777" w:rsidR="00E212D8" w:rsidRPr="004735DD" w:rsidRDefault="00E212D8" w:rsidP="002B5648">
            <w:pPr>
              <w:pStyle w:val="Default"/>
              <w:jc w:val="center"/>
              <w:rPr>
                <w:rFonts w:ascii="Times New Roman" w:hAnsi="Times New Roman"/>
                <w:sz w:val="22"/>
                <w:szCs w:val="22"/>
              </w:rPr>
            </w:pPr>
          </w:p>
        </w:tc>
        <w:tc>
          <w:tcPr>
            <w:tcW w:w="458" w:type="pct"/>
          </w:tcPr>
          <w:p w14:paraId="70BE8249" w14:textId="77777777" w:rsidR="00E212D8" w:rsidRPr="004735DD" w:rsidRDefault="00E212D8" w:rsidP="002B5648">
            <w:pPr>
              <w:pStyle w:val="Default"/>
              <w:jc w:val="center"/>
              <w:rPr>
                <w:rFonts w:ascii="Times New Roman" w:hAnsi="Times New Roman"/>
                <w:sz w:val="22"/>
                <w:szCs w:val="22"/>
              </w:rPr>
            </w:pPr>
          </w:p>
        </w:tc>
        <w:tc>
          <w:tcPr>
            <w:tcW w:w="595" w:type="pct"/>
          </w:tcPr>
          <w:p w14:paraId="57991E5C" w14:textId="77777777" w:rsidR="00E212D8" w:rsidRPr="004735DD" w:rsidRDefault="00E212D8" w:rsidP="002B5648">
            <w:pPr>
              <w:pStyle w:val="Default"/>
              <w:jc w:val="center"/>
              <w:rPr>
                <w:rFonts w:ascii="Times New Roman" w:hAnsi="Times New Roman"/>
                <w:sz w:val="22"/>
                <w:szCs w:val="22"/>
              </w:rPr>
            </w:pPr>
          </w:p>
        </w:tc>
        <w:tc>
          <w:tcPr>
            <w:tcW w:w="584" w:type="pct"/>
          </w:tcPr>
          <w:p w14:paraId="282E825F" w14:textId="77777777" w:rsidR="00E212D8" w:rsidRPr="004735DD" w:rsidRDefault="00E212D8" w:rsidP="002B5648">
            <w:pPr>
              <w:pStyle w:val="Default"/>
              <w:jc w:val="center"/>
              <w:rPr>
                <w:rFonts w:ascii="Times New Roman" w:hAnsi="Times New Roman"/>
                <w:sz w:val="22"/>
                <w:szCs w:val="22"/>
              </w:rPr>
            </w:pPr>
          </w:p>
        </w:tc>
        <w:tc>
          <w:tcPr>
            <w:tcW w:w="538" w:type="pct"/>
          </w:tcPr>
          <w:p w14:paraId="1B4C2CEA" w14:textId="77777777" w:rsidR="00E212D8" w:rsidRPr="004735DD" w:rsidRDefault="00E212D8" w:rsidP="002B5648">
            <w:pPr>
              <w:pStyle w:val="Default"/>
              <w:jc w:val="center"/>
              <w:rPr>
                <w:rFonts w:ascii="Times New Roman" w:hAnsi="Times New Roman"/>
                <w:sz w:val="22"/>
                <w:szCs w:val="22"/>
              </w:rPr>
            </w:pPr>
          </w:p>
        </w:tc>
        <w:tc>
          <w:tcPr>
            <w:tcW w:w="538" w:type="pct"/>
          </w:tcPr>
          <w:p w14:paraId="5463BB8A" w14:textId="77777777" w:rsidR="00E212D8" w:rsidRPr="004735DD" w:rsidRDefault="00E212D8" w:rsidP="002B5648">
            <w:pPr>
              <w:pStyle w:val="Default"/>
              <w:jc w:val="center"/>
              <w:rPr>
                <w:rFonts w:ascii="Times New Roman" w:hAnsi="Times New Roman"/>
                <w:sz w:val="22"/>
                <w:szCs w:val="22"/>
              </w:rPr>
            </w:pPr>
          </w:p>
        </w:tc>
      </w:tr>
      <w:tr w:rsidR="00E212D8" w:rsidRPr="004735DD" w14:paraId="2A3FA256" w14:textId="77777777" w:rsidTr="005C20BD">
        <w:tc>
          <w:tcPr>
            <w:tcW w:w="547" w:type="pct"/>
          </w:tcPr>
          <w:p w14:paraId="579EED73"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Total</w:t>
            </w:r>
          </w:p>
        </w:tc>
        <w:tc>
          <w:tcPr>
            <w:tcW w:w="595" w:type="pct"/>
          </w:tcPr>
          <w:p w14:paraId="070830A5" w14:textId="77777777" w:rsidR="00E212D8" w:rsidRPr="004735DD" w:rsidRDefault="00E212D8" w:rsidP="002B5648">
            <w:pPr>
              <w:pStyle w:val="Default"/>
              <w:jc w:val="center"/>
              <w:rPr>
                <w:rFonts w:ascii="Times New Roman" w:hAnsi="Times New Roman"/>
                <w:sz w:val="22"/>
                <w:szCs w:val="22"/>
              </w:rPr>
            </w:pPr>
          </w:p>
        </w:tc>
        <w:tc>
          <w:tcPr>
            <w:tcW w:w="595" w:type="pct"/>
          </w:tcPr>
          <w:p w14:paraId="603ED194" w14:textId="77777777" w:rsidR="00E212D8" w:rsidRPr="004735DD" w:rsidRDefault="00E212D8" w:rsidP="002B5648">
            <w:pPr>
              <w:pStyle w:val="Default"/>
              <w:jc w:val="center"/>
              <w:rPr>
                <w:rFonts w:ascii="Times New Roman" w:hAnsi="Times New Roman"/>
                <w:sz w:val="22"/>
                <w:szCs w:val="22"/>
              </w:rPr>
            </w:pPr>
          </w:p>
        </w:tc>
        <w:tc>
          <w:tcPr>
            <w:tcW w:w="549" w:type="pct"/>
          </w:tcPr>
          <w:p w14:paraId="64FAF7F9" w14:textId="77777777" w:rsidR="00E212D8" w:rsidRPr="004735DD" w:rsidRDefault="00E212D8" w:rsidP="002B5648">
            <w:pPr>
              <w:pStyle w:val="Default"/>
              <w:jc w:val="center"/>
              <w:rPr>
                <w:rFonts w:ascii="Times New Roman" w:hAnsi="Times New Roman"/>
                <w:sz w:val="22"/>
                <w:szCs w:val="22"/>
              </w:rPr>
            </w:pPr>
          </w:p>
        </w:tc>
        <w:tc>
          <w:tcPr>
            <w:tcW w:w="458" w:type="pct"/>
          </w:tcPr>
          <w:p w14:paraId="0B080A2A" w14:textId="77777777" w:rsidR="00E212D8" w:rsidRPr="004735DD" w:rsidRDefault="00E212D8" w:rsidP="002B5648">
            <w:pPr>
              <w:pStyle w:val="Default"/>
              <w:jc w:val="center"/>
              <w:rPr>
                <w:rFonts w:ascii="Times New Roman" w:hAnsi="Times New Roman"/>
                <w:sz w:val="22"/>
                <w:szCs w:val="22"/>
              </w:rPr>
            </w:pPr>
          </w:p>
        </w:tc>
        <w:tc>
          <w:tcPr>
            <w:tcW w:w="595" w:type="pct"/>
          </w:tcPr>
          <w:p w14:paraId="4E7AA6A7" w14:textId="77777777" w:rsidR="00E212D8" w:rsidRPr="004735DD" w:rsidRDefault="00E212D8" w:rsidP="002B5648">
            <w:pPr>
              <w:pStyle w:val="Default"/>
              <w:jc w:val="center"/>
              <w:rPr>
                <w:rFonts w:ascii="Times New Roman" w:hAnsi="Times New Roman"/>
                <w:sz w:val="22"/>
                <w:szCs w:val="22"/>
              </w:rPr>
            </w:pPr>
          </w:p>
        </w:tc>
        <w:tc>
          <w:tcPr>
            <w:tcW w:w="584" w:type="pct"/>
          </w:tcPr>
          <w:p w14:paraId="525833C0" w14:textId="77777777" w:rsidR="00E212D8" w:rsidRPr="004735DD" w:rsidRDefault="00E212D8" w:rsidP="002B5648">
            <w:pPr>
              <w:pStyle w:val="Default"/>
              <w:jc w:val="center"/>
              <w:rPr>
                <w:rFonts w:ascii="Times New Roman" w:hAnsi="Times New Roman"/>
                <w:sz w:val="22"/>
                <w:szCs w:val="22"/>
              </w:rPr>
            </w:pPr>
          </w:p>
        </w:tc>
        <w:tc>
          <w:tcPr>
            <w:tcW w:w="538" w:type="pct"/>
          </w:tcPr>
          <w:p w14:paraId="1CC639D9" w14:textId="77777777" w:rsidR="00E212D8" w:rsidRPr="004735DD" w:rsidRDefault="00E212D8" w:rsidP="002B5648">
            <w:pPr>
              <w:pStyle w:val="Default"/>
              <w:jc w:val="center"/>
              <w:rPr>
                <w:rFonts w:ascii="Times New Roman" w:hAnsi="Times New Roman"/>
                <w:sz w:val="22"/>
                <w:szCs w:val="22"/>
              </w:rPr>
            </w:pPr>
          </w:p>
        </w:tc>
        <w:tc>
          <w:tcPr>
            <w:tcW w:w="538" w:type="pct"/>
          </w:tcPr>
          <w:p w14:paraId="7BA5FF4A" w14:textId="77777777" w:rsidR="00E212D8" w:rsidRPr="004735DD" w:rsidRDefault="00E212D8" w:rsidP="002B5648">
            <w:pPr>
              <w:pStyle w:val="Default"/>
              <w:jc w:val="center"/>
              <w:rPr>
                <w:rFonts w:ascii="Times New Roman" w:hAnsi="Times New Roman"/>
                <w:sz w:val="22"/>
                <w:szCs w:val="22"/>
              </w:rPr>
            </w:pPr>
          </w:p>
        </w:tc>
      </w:tr>
    </w:tbl>
    <w:p w14:paraId="2C909AB5" w14:textId="428BC980" w:rsidR="00E212D8" w:rsidRDefault="00E212D8" w:rsidP="00172E62"/>
    <w:p w14:paraId="6C607A04" w14:textId="77777777" w:rsidR="00081E49" w:rsidRPr="004735DD" w:rsidRDefault="00081E49" w:rsidP="00172E62"/>
    <w:p w14:paraId="07BE12BD" w14:textId="22D3CFE8" w:rsidR="008D2C06" w:rsidRPr="004735DD" w:rsidRDefault="008D2C06">
      <w:r w:rsidRPr="004735DD">
        <w:br w:type="page"/>
      </w:r>
    </w:p>
    <w:p w14:paraId="59FA997C" w14:textId="09A079ED" w:rsidR="001A2036" w:rsidRPr="004735DD" w:rsidRDefault="00AC619C" w:rsidP="00255120">
      <w:pPr>
        <w:pStyle w:val="Heading3"/>
      </w:pPr>
      <w:r w:rsidRPr="004735DD">
        <w:t>Narrative Response</w:t>
      </w:r>
    </w:p>
    <w:p w14:paraId="7DDF133E" w14:textId="77777777" w:rsidR="00965F3B" w:rsidRPr="004735DD" w:rsidRDefault="00965F3B" w:rsidP="006E02CD"/>
    <w:p w14:paraId="4F4387EB" w14:textId="18316057" w:rsidR="00E212D8" w:rsidRPr="004735DD" w:rsidRDefault="003C7E3D" w:rsidP="003C7E3D">
      <w:pPr>
        <w:ind w:left="720" w:hanging="360"/>
      </w:pPr>
      <w:bookmarkStart w:id="297" w:name="_Toc385931425"/>
      <w:bookmarkStart w:id="298" w:name="_Toc385931972"/>
      <w:r w:rsidRPr="004735DD">
        <w:t>a.</w:t>
      </w:r>
      <w:r w:rsidRPr="004735DD">
        <w:tab/>
      </w:r>
      <w:r w:rsidR="00E212D8" w:rsidRPr="004735DD">
        <w:t>If educational spaces used for required classes in the pre-clerkship medical curriculum (e.g., lecture halls, laboratories, small group rooms) are shared with other schools/programs, provide the office or individual responsible for scheduling the spaces and note if the medical education program has priority in scheduling decisions.</w:t>
      </w:r>
      <w:bookmarkEnd w:id="297"/>
      <w:bookmarkEnd w:id="298"/>
      <w:r w:rsidR="00E212D8" w:rsidRPr="004735DD">
        <w:t xml:space="preserve"> </w:t>
      </w:r>
    </w:p>
    <w:p w14:paraId="6CC2146A" w14:textId="77777777" w:rsidR="00E212D8" w:rsidRPr="004735DD" w:rsidRDefault="00E212D8" w:rsidP="00E212D8"/>
    <w:p w14:paraId="6C9622BD" w14:textId="77777777" w:rsidR="00E212D8" w:rsidRPr="004735DD" w:rsidRDefault="00E212D8" w:rsidP="00E212D8"/>
    <w:p w14:paraId="56BF8CCB" w14:textId="336F91DE" w:rsidR="00E212D8" w:rsidRPr="004735DD" w:rsidRDefault="003C7E3D" w:rsidP="003C7E3D">
      <w:pPr>
        <w:ind w:left="720" w:hanging="360"/>
      </w:pPr>
      <w:r w:rsidRPr="004735DD">
        <w:t>b.</w:t>
      </w:r>
      <w:r w:rsidRPr="004735DD">
        <w:tab/>
      </w:r>
      <w:r w:rsidR="00E212D8" w:rsidRPr="004735DD">
        <w:t xml:space="preserve">If classrooms or lecture halls are shared by students in different years of the </w:t>
      </w:r>
      <w:r w:rsidR="00593406" w:rsidRPr="004735DD">
        <w:t xml:space="preserve">medical school </w:t>
      </w:r>
      <w:r w:rsidR="00E212D8" w:rsidRPr="004735DD">
        <w:t xml:space="preserve">curriculum, describe how and by whom the spaces are scheduled and </w:t>
      </w:r>
      <w:r w:rsidR="00C6727C" w:rsidRPr="004735DD">
        <w:t xml:space="preserve">how </w:t>
      </w:r>
      <w:r w:rsidR="00E212D8" w:rsidRPr="004735DD">
        <w:t xml:space="preserve">allocation </w:t>
      </w:r>
      <w:r w:rsidR="004307FD" w:rsidRPr="004735DD">
        <w:t>of the sp</w:t>
      </w:r>
      <w:r w:rsidR="005A62B7" w:rsidRPr="004735DD">
        <w:t xml:space="preserve">ace </w:t>
      </w:r>
      <w:r w:rsidR="00E212D8" w:rsidRPr="004735DD">
        <w:t>is managed.</w:t>
      </w:r>
      <w:r w:rsidR="00537257" w:rsidRPr="004735DD">
        <w:t xml:space="preserve"> </w:t>
      </w:r>
    </w:p>
    <w:p w14:paraId="0D892363" w14:textId="77777777" w:rsidR="00E212D8" w:rsidRPr="004735DD" w:rsidRDefault="00E212D8" w:rsidP="00E212D8"/>
    <w:p w14:paraId="611F460F" w14:textId="77777777" w:rsidR="00E212D8" w:rsidRPr="004735DD" w:rsidRDefault="00E212D8" w:rsidP="00E212D8"/>
    <w:p w14:paraId="07CF9707" w14:textId="7B4C82E2" w:rsidR="00E212D8" w:rsidRPr="004735DD" w:rsidRDefault="003C7E3D" w:rsidP="003C7E3D">
      <w:pPr>
        <w:ind w:left="720" w:hanging="360"/>
      </w:pPr>
      <w:r w:rsidRPr="004735DD">
        <w:t>c.</w:t>
      </w:r>
      <w:r w:rsidRPr="004735DD">
        <w:tab/>
      </w:r>
      <w:r w:rsidR="00E212D8" w:rsidRPr="004735DD">
        <w:t xml:space="preserve">Describe any recent challenges in obtaining access to needed </w:t>
      </w:r>
      <w:r w:rsidR="00B51B85" w:rsidRPr="004735DD">
        <w:t xml:space="preserve">large-group and small group teaching spaces for the </w:t>
      </w:r>
      <w:r w:rsidR="00645A53" w:rsidRPr="004735DD">
        <w:t xml:space="preserve">pre-clerkship phase </w:t>
      </w:r>
      <w:r w:rsidR="00B51B85" w:rsidRPr="004735DD">
        <w:t>of the curriculum</w:t>
      </w:r>
      <w:r w:rsidR="00E212D8" w:rsidRPr="004735DD">
        <w:t xml:space="preserve"> and how </w:t>
      </w:r>
      <w:r w:rsidR="00593406" w:rsidRPr="004735DD">
        <w:t xml:space="preserve">and by whom </w:t>
      </w:r>
      <w:r w:rsidR="00E212D8" w:rsidRPr="004735DD">
        <w:t>these have been/are being resolved.</w:t>
      </w:r>
    </w:p>
    <w:p w14:paraId="41E19865" w14:textId="77777777" w:rsidR="00E212D8" w:rsidRPr="004735DD" w:rsidRDefault="00E212D8" w:rsidP="00E212D8"/>
    <w:p w14:paraId="06A04505" w14:textId="77777777" w:rsidR="00E212D8" w:rsidRPr="004735DD" w:rsidRDefault="00E212D8" w:rsidP="00E212D8"/>
    <w:p w14:paraId="4D847AA0" w14:textId="2BAAC1C8" w:rsidR="00E212D8" w:rsidRPr="004735DD" w:rsidRDefault="003C7E3D" w:rsidP="003C7E3D">
      <w:pPr>
        <w:ind w:left="720" w:hanging="360"/>
      </w:pPr>
      <w:r w:rsidRPr="004735DD">
        <w:t>d.</w:t>
      </w:r>
      <w:r w:rsidRPr="004735DD">
        <w:tab/>
      </w:r>
      <w:r w:rsidR="00E212D8" w:rsidRPr="004735DD">
        <w:t xml:space="preserve">Describe any recent or current </w:t>
      </w:r>
      <w:r w:rsidR="00DE5E69" w:rsidRPr="004735DD">
        <w:t xml:space="preserve">pre-clerkship phase </w:t>
      </w:r>
      <w:r w:rsidR="00E212D8" w:rsidRPr="004735DD">
        <w:t xml:space="preserve">teaching space renovations or construction. If there has been a recent increase in class size or a curriculum change that requires different teaching spaces, note how these changes have been accommodated (e.g., increases in room size, type, and/or number). </w:t>
      </w:r>
    </w:p>
    <w:p w14:paraId="6E613399" w14:textId="77777777" w:rsidR="00E212D8" w:rsidRPr="004735DD" w:rsidRDefault="00E212D8" w:rsidP="00E212D8"/>
    <w:p w14:paraId="22056EDE" w14:textId="77777777" w:rsidR="00E212D8" w:rsidRPr="004735DD" w:rsidRDefault="00E212D8" w:rsidP="00E212D8"/>
    <w:p w14:paraId="457AFEE8" w14:textId="367D095F" w:rsidR="00E212D8" w:rsidRPr="004735DD" w:rsidRDefault="003C7E3D" w:rsidP="003C7E3D">
      <w:pPr>
        <w:ind w:left="720" w:hanging="360"/>
      </w:pPr>
      <w:r w:rsidRPr="004735DD">
        <w:t>e.</w:t>
      </w:r>
      <w:r w:rsidRPr="004735DD">
        <w:tab/>
      </w:r>
      <w:r w:rsidR="00E212D8" w:rsidRPr="004735DD">
        <w:t>Describe the facilities used for teaching and assessment of students’ clinical and procedural skills</w:t>
      </w:r>
      <w:r w:rsidR="00015867" w:rsidRPr="004735DD">
        <w:t xml:space="preserve"> and their location</w:t>
      </w:r>
      <w:r w:rsidR="0082145D" w:rsidRPr="004735DD">
        <w:t>(s</w:t>
      </w:r>
      <w:r w:rsidR="00015867" w:rsidRPr="004735DD">
        <w:t>)</w:t>
      </w:r>
      <w:r w:rsidR="00E212D8" w:rsidRPr="004735DD">
        <w:t>. Note if this space is also used for other purposes or programs. If so, describe how scheduling is managed to avoid potential conflicts.</w:t>
      </w:r>
      <w:bookmarkStart w:id="299" w:name="_Toc385931426"/>
      <w:bookmarkStart w:id="300" w:name="_Toc385931973"/>
    </w:p>
    <w:p w14:paraId="1A91F655" w14:textId="77777777" w:rsidR="00E212D8" w:rsidRPr="004735DD" w:rsidRDefault="00E212D8" w:rsidP="00E212D8">
      <w:pPr>
        <w:tabs>
          <w:tab w:val="left" w:pos="0"/>
        </w:tabs>
      </w:pPr>
    </w:p>
    <w:p w14:paraId="6CA3CB81" w14:textId="77777777" w:rsidR="00E212D8" w:rsidRPr="004735DD" w:rsidRDefault="00E212D8" w:rsidP="00E212D8"/>
    <w:p w14:paraId="62C30FA5" w14:textId="4D8A4203" w:rsidR="00E212D8" w:rsidRPr="004735DD" w:rsidRDefault="003C7E3D" w:rsidP="003C7E3D">
      <w:pPr>
        <w:ind w:left="720" w:hanging="360"/>
      </w:pPr>
      <w:r w:rsidRPr="004735DD">
        <w:t>f.</w:t>
      </w:r>
      <w:r w:rsidRPr="004735DD">
        <w:tab/>
      </w:r>
      <w:r w:rsidR="00E212D8" w:rsidRPr="004735DD">
        <w:t xml:space="preserve">Describe how research space is organized within the medical school. Describe how the medical school determines if the available research space is adequate. </w:t>
      </w:r>
    </w:p>
    <w:p w14:paraId="703C097A" w14:textId="77777777" w:rsidR="00E212D8" w:rsidRPr="004735DD" w:rsidRDefault="00E212D8" w:rsidP="00E212D8"/>
    <w:p w14:paraId="4A4473AC" w14:textId="77777777" w:rsidR="00E212D8" w:rsidRPr="004735DD" w:rsidRDefault="00E212D8" w:rsidP="00E212D8"/>
    <w:p w14:paraId="3F166C1F" w14:textId="23713C39" w:rsidR="00E212D8" w:rsidRPr="004735DD" w:rsidRDefault="003C7E3D" w:rsidP="003C7E3D">
      <w:pPr>
        <w:ind w:left="720" w:hanging="360"/>
      </w:pPr>
      <w:r w:rsidRPr="004735DD">
        <w:t>g.</w:t>
      </w:r>
      <w:r w:rsidRPr="004735DD">
        <w:tab/>
      </w:r>
      <w:r w:rsidR="00E212D8" w:rsidRPr="004735DD">
        <w:t xml:space="preserve">Describe any substantive changes in facilities for education and/or research anticipated by the medical school over the </w:t>
      </w:r>
      <w:r w:rsidR="00E212D8" w:rsidRPr="004735DD">
        <w:rPr>
          <w:i/>
        </w:rPr>
        <w:t>next three academic years.</w:t>
      </w:r>
      <w:r w:rsidR="00E212D8" w:rsidRPr="004735DD">
        <w:t xml:space="preserve"> Note if any renovation or new construction is planned.</w:t>
      </w:r>
      <w:bookmarkEnd w:id="299"/>
      <w:bookmarkEnd w:id="300"/>
    </w:p>
    <w:p w14:paraId="08E24C07" w14:textId="6C8B6AC7" w:rsidR="00BB06F0" w:rsidRPr="004735DD" w:rsidRDefault="00BB06F0" w:rsidP="00BB06F0"/>
    <w:p w14:paraId="3B8C4F83" w14:textId="77777777" w:rsidR="00BB06F0" w:rsidRPr="004735DD" w:rsidRDefault="00BB06F0" w:rsidP="00BB06F0"/>
    <w:p w14:paraId="39698F64" w14:textId="21AEBDC8" w:rsidR="000C49B6" w:rsidRPr="004735DD" w:rsidRDefault="000C49B6">
      <w:r w:rsidRPr="004735DD">
        <w:br w:type="page"/>
      </w:r>
    </w:p>
    <w:p w14:paraId="77163B5B" w14:textId="66F757B5" w:rsidR="0024364E" w:rsidRPr="004735DD" w:rsidRDefault="00AC619C" w:rsidP="00314737">
      <w:pPr>
        <w:pStyle w:val="Heading2"/>
        <w:rPr>
          <w:rFonts w:cs="Times New Roman"/>
        </w:rPr>
      </w:pPr>
      <w:bookmarkStart w:id="301" w:name="_Toc385931427"/>
      <w:bookmarkStart w:id="302" w:name="_Toc385931974"/>
      <w:bookmarkStart w:id="303" w:name="_Toc448736789"/>
      <w:bookmarkStart w:id="304" w:name="_Toc182942991"/>
      <w:r w:rsidRPr="004735DD">
        <w:rPr>
          <w:rFonts w:cs="Times New Roman"/>
        </w:rPr>
        <w:t xml:space="preserve">5.5 Resources </w:t>
      </w:r>
      <w:r w:rsidR="00205449" w:rsidRPr="004735DD">
        <w:rPr>
          <w:rFonts w:cs="Times New Roman"/>
        </w:rPr>
        <w:t>f</w:t>
      </w:r>
      <w:r w:rsidRPr="004735DD">
        <w:rPr>
          <w:rFonts w:cs="Times New Roman"/>
        </w:rPr>
        <w:t>or Clinical Instruction</w:t>
      </w:r>
      <w:bookmarkEnd w:id="301"/>
      <w:bookmarkEnd w:id="302"/>
      <w:bookmarkEnd w:id="303"/>
      <w:bookmarkEnd w:id="304"/>
    </w:p>
    <w:p w14:paraId="55167BD0" w14:textId="40F7A51D" w:rsidR="0024364E" w:rsidRPr="004735DD" w:rsidRDefault="0024364E" w:rsidP="00172E62">
      <w:pPr>
        <w:rPr>
          <w:b/>
          <w:color w:val="004990"/>
        </w:rPr>
      </w:pPr>
      <w:bookmarkStart w:id="305" w:name="_Toc385931428"/>
      <w:bookmarkStart w:id="306" w:name="_Toc385931975"/>
      <w:r w:rsidRPr="004735DD">
        <w:rPr>
          <w:b/>
          <w:color w:val="004990"/>
        </w:rPr>
        <w:t xml:space="preserve">A medical school has, or is assured the use of, appropriate resources for the clinical instruction of its medical students in ambulatory and inpatient settings </w:t>
      </w:r>
      <w:r w:rsidR="00616D5A" w:rsidRPr="004735DD">
        <w:rPr>
          <w:b/>
          <w:color w:val="004990"/>
        </w:rPr>
        <w:t>that have</w:t>
      </w:r>
      <w:r w:rsidRPr="004735DD">
        <w:rPr>
          <w:b/>
          <w:color w:val="004990"/>
        </w:rPr>
        <w:t xml:space="preserve"> adequate numbers and types of patients (e.g., acuity, case mix, age, gender).</w:t>
      </w:r>
      <w:bookmarkEnd w:id="305"/>
      <w:bookmarkEnd w:id="306"/>
    </w:p>
    <w:p w14:paraId="308CB6BC" w14:textId="4D7FC601" w:rsidR="00C32B5B" w:rsidRPr="004735DD" w:rsidRDefault="00C32B5B" w:rsidP="00172E62"/>
    <w:p w14:paraId="39DBE80F" w14:textId="77777777" w:rsidR="00FD0260" w:rsidRPr="004735DD" w:rsidRDefault="00FD0260" w:rsidP="00172E62"/>
    <w:p w14:paraId="214B269C" w14:textId="25EED6C4" w:rsidR="00516C8E" w:rsidRPr="004735DD" w:rsidRDefault="00AC619C" w:rsidP="00255120">
      <w:pPr>
        <w:pStyle w:val="Heading3"/>
      </w:pPr>
      <w:r w:rsidRPr="004735DD">
        <w:t>Supporting Data</w:t>
      </w:r>
    </w:p>
    <w:p w14:paraId="01AB6234" w14:textId="77777777" w:rsidR="008B044B" w:rsidRPr="004735DD" w:rsidRDefault="008B044B" w:rsidP="008B044B"/>
    <w:tbl>
      <w:tblPr>
        <w:tblStyle w:val="table"/>
        <w:tblW w:w="5000" w:type="pct"/>
        <w:tblLook w:val="04A0" w:firstRow="1" w:lastRow="0" w:firstColumn="1" w:lastColumn="0" w:noHBand="0" w:noVBand="1"/>
      </w:tblPr>
      <w:tblGrid>
        <w:gridCol w:w="2306"/>
        <w:gridCol w:w="1148"/>
        <w:gridCol w:w="1078"/>
        <w:gridCol w:w="1220"/>
        <w:gridCol w:w="1149"/>
        <w:gridCol w:w="1147"/>
        <w:gridCol w:w="1149"/>
        <w:gridCol w:w="1233"/>
      </w:tblGrid>
      <w:tr w:rsidR="008B044B" w:rsidRPr="004735DD" w14:paraId="6FBD903F" w14:textId="77777777" w:rsidTr="005C20BD">
        <w:trPr>
          <w:trHeight w:val="144"/>
        </w:trPr>
        <w:tc>
          <w:tcPr>
            <w:tcW w:w="5000" w:type="pct"/>
            <w:gridSpan w:val="8"/>
            <w:vAlign w:val="top"/>
          </w:tcPr>
          <w:p w14:paraId="26E30EDA" w14:textId="77777777" w:rsidR="008B044B" w:rsidRPr="004735DD" w:rsidRDefault="008B044B" w:rsidP="00DA6676">
            <w:pPr>
              <w:rPr>
                <w:b/>
              </w:rPr>
            </w:pPr>
            <w:r w:rsidRPr="004735DD">
              <w:rPr>
                <w:b/>
              </w:rPr>
              <w:t>Table 5.5-1 | Inpatient Teaching Sites by Clerkship</w:t>
            </w:r>
          </w:p>
        </w:tc>
      </w:tr>
      <w:tr w:rsidR="008B044B" w:rsidRPr="004735DD" w14:paraId="61B6D40E" w14:textId="77777777" w:rsidTr="005C20BD">
        <w:trPr>
          <w:trHeight w:val="144"/>
        </w:trPr>
        <w:tc>
          <w:tcPr>
            <w:tcW w:w="5000" w:type="pct"/>
            <w:gridSpan w:val="8"/>
          </w:tcPr>
          <w:p w14:paraId="5653A391" w14:textId="39139E07" w:rsidR="008B044B" w:rsidRPr="004735DD" w:rsidRDefault="008B044B" w:rsidP="00DA6676">
            <w:r w:rsidRPr="004735DD">
              <w:t xml:space="preserve">List all </w:t>
            </w:r>
            <w:r w:rsidRPr="004735DD">
              <w:rPr>
                <w:i/>
              </w:rPr>
              <w:t>inpatient teaching sites</w:t>
            </w:r>
            <w:r w:rsidRPr="004735DD">
              <w:t xml:space="preserve"> at which medical students take one or more required clerkships. </w:t>
            </w:r>
            <w:r w:rsidR="00447F4B" w:rsidRPr="004735DD">
              <w:t xml:space="preserve">List the required clerkships as column headings. </w:t>
            </w:r>
            <w:r w:rsidRPr="004735DD">
              <w:t xml:space="preserve">Indicate the clerkship(s) offered at each site by placing an “X” in the appropriate column. Schools with regional campuses should include the campus name for each facility. Add </w:t>
            </w:r>
            <w:r w:rsidR="00D63139" w:rsidRPr="004735DD">
              <w:t xml:space="preserve">columns and </w:t>
            </w:r>
            <w:r w:rsidRPr="004735DD">
              <w:t>rows as needed.</w:t>
            </w:r>
          </w:p>
        </w:tc>
      </w:tr>
      <w:tr w:rsidR="008B044B" w:rsidRPr="004735DD" w14:paraId="753F54F3" w14:textId="77777777" w:rsidTr="005C20BD">
        <w:trPr>
          <w:trHeight w:val="144"/>
        </w:trPr>
        <w:tc>
          <w:tcPr>
            <w:tcW w:w="1105" w:type="pct"/>
          </w:tcPr>
          <w:p w14:paraId="3DF209E2" w14:textId="0C9D0CAC" w:rsidR="008B044B" w:rsidRPr="004735DD" w:rsidRDefault="008B044B" w:rsidP="00DA6676">
            <w:pPr>
              <w:jc w:val="center"/>
            </w:pPr>
            <w:r w:rsidRPr="004735DD">
              <w:t xml:space="preserve">Facility </w:t>
            </w:r>
            <w:r w:rsidR="00FD0260" w:rsidRPr="004735DD">
              <w:t>N</w:t>
            </w:r>
            <w:r w:rsidRPr="004735DD">
              <w:t>ame/</w:t>
            </w:r>
          </w:p>
          <w:p w14:paraId="0971F30E" w14:textId="77777777" w:rsidR="008B044B" w:rsidRPr="004735DD" w:rsidRDefault="008B044B" w:rsidP="00DA6676">
            <w:pPr>
              <w:jc w:val="center"/>
            </w:pPr>
            <w:r w:rsidRPr="004735DD">
              <w:t>Campus (if applicable)</w:t>
            </w:r>
          </w:p>
        </w:tc>
        <w:tc>
          <w:tcPr>
            <w:tcW w:w="550" w:type="pct"/>
          </w:tcPr>
          <w:p w14:paraId="78927987" w14:textId="2BAF0AEC" w:rsidR="008B044B" w:rsidRPr="004735DD" w:rsidRDefault="008B044B" w:rsidP="00DA6676">
            <w:pPr>
              <w:jc w:val="center"/>
            </w:pPr>
          </w:p>
        </w:tc>
        <w:tc>
          <w:tcPr>
            <w:tcW w:w="517" w:type="pct"/>
          </w:tcPr>
          <w:p w14:paraId="76DC99B0" w14:textId="1B3832F1" w:rsidR="008B044B" w:rsidRPr="004735DD" w:rsidRDefault="008B044B" w:rsidP="00DA6676">
            <w:pPr>
              <w:jc w:val="center"/>
            </w:pPr>
          </w:p>
        </w:tc>
        <w:tc>
          <w:tcPr>
            <w:tcW w:w="585" w:type="pct"/>
          </w:tcPr>
          <w:p w14:paraId="0800E63C" w14:textId="5606FFBF" w:rsidR="008B044B" w:rsidRPr="004735DD" w:rsidRDefault="008B044B" w:rsidP="00DA6676">
            <w:pPr>
              <w:jc w:val="center"/>
            </w:pPr>
          </w:p>
        </w:tc>
        <w:tc>
          <w:tcPr>
            <w:tcW w:w="551" w:type="pct"/>
          </w:tcPr>
          <w:p w14:paraId="258D317D" w14:textId="658E2511" w:rsidR="008B044B" w:rsidRPr="004735DD" w:rsidRDefault="008B044B" w:rsidP="00DA6676">
            <w:pPr>
              <w:jc w:val="center"/>
            </w:pPr>
          </w:p>
        </w:tc>
        <w:tc>
          <w:tcPr>
            <w:tcW w:w="550" w:type="pct"/>
          </w:tcPr>
          <w:p w14:paraId="34B049E6" w14:textId="1930DF7C" w:rsidR="008B044B" w:rsidRPr="004735DD" w:rsidRDefault="008B044B" w:rsidP="00DA6676">
            <w:pPr>
              <w:jc w:val="center"/>
            </w:pPr>
          </w:p>
        </w:tc>
        <w:tc>
          <w:tcPr>
            <w:tcW w:w="551" w:type="pct"/>
          </w:tcPr>
          <w:p w14:paraId="6A0FCCF3" w14:textId="58FC10A8" w:rsidR="008B044B" w:rsidRPr="004735DD" w:rsidRDefault="008B044B" w:rsidP="00DA6676">
            <w:pPr>
              <w:jc w:val="center"/>
            </w:pPr>
          </w:p>
        </w:tc>
        <w:tc>
          <w:tcPr>
            <w:tcW w:w="592" w:type="pct"/>
          </w:tcPr>
          <w:p w14:paraId="7B3682A8" w14:textId="5917F598" w:rsidR="008B044B" w:rsidRPr="004735DD" w:rsidRDefault="008B044B" w:rsidP="00DA6676">
            <w:pPr>
              <w:jc w:val="center"/>
            </w:pPr>
          </w:p>
        </w:tc>
      </w:tr>
      <w:tr w:rsidR="008B044B" w:rsidRPr="004735DD" w14:paraId="01E10BC6" w14:textId="77777777" w:rsidTr="005C20BD">
        <w:trPr>
          <w:trHeight w:val="144"/>
        </w:trPr>
        <w:tc>
          <w:tcPr>
            <w:tcW w:w="1105" w:type="pct"/>
          </w:tcPr>
          <w:p w14:paraId="19AADA1A" w14:textId="77777777" w:rsidR="008B044B" w:rsidRPr="004735DD" w:rsidRDefault="008B044B" w:rsidP="00DA6676"/>
        </w:tc>
        <w:tc>
          <w:tcPr>
            <w:tcW w:w="550" w:type="pct"/>
          </w:tcPr>
          <w:p w14:paraId="4A7DD99B" w14:textId="77777777" w:rsidR="008B044B" w:rsidRPr="004735DD" w:rsidRDefault="008B044B" w:rsidP="00DA6676"/>
        </w:tc>
        <w:tc>
          <w:tcPr>
            <w:tcW w:w="517" w:type="pct"/>
          </w:tcPr>
          <w:p w14:paraId="5911F80F" w14:textId="77777777" w:rsidR="008B044B" w:rsidRPr="004735DD" w:rsidRDefault="008B044B" w:rsidP="00DA6676"/>
        </w:tc>
        <w:tc>
          <w:tcPr>
            <w:tcW w:w="585" w:type="pct"/>
          </w:tcPr>
          <w:p w14:paraId="21662EBE" w14:textId="77777777" w:rsidR="008B044B" w:rsidRPr="004735DD" w:rsidRDefault="008B044B" w:rsidP="00DA6676"/>
        </w:tc>
        <w:tc>
          <w:tcPr>
            <w:tcW w:w="551" w:type="pct"/>
          </w:tcPr>
          <w:p w14:paraId="681BF9F3" w14:textId="77777777" w:rsidR="008B044B" w:rsidRPr="004735DD" w:rsidRDefault="008B044B" w:rsidP="00DA6676"/>
        </w:tc>
        <w:tc>
          <w:tcPr>
            <w:tcW w:w="550" w:type="pct"/>
          </w:tcPr>
          <w:p w14:paraId="1450D1B2" w14:textId="77777777" w:rsidR="008B044B" w:rsidRPr="004735DD" w:rsidRDefault="008B044B" w:rsidP="00DA6676"/>
        </w:tc>
        <w:tc>
          <w:tcPr>
            <w:tcW w:w="551" w:type="pct"/>
          </w:tcPr>
          <w:p w14:paraId="7B895B26" w14:textId="77777777" w:rsidR="008B044B" w:rsidRPr="004735DD" w:rsidRDefault="008B044B" w:rsidP="00DA6676"/>
        </w:tc>
        <w:tc>
          <w:tcPr>
            <w:tcW w:w="592" w:type="pct"/>
          </w:tcPr>
          <w:p w14:paraId="5F7AB790" w14:textId="77777777" w:rsidR="008B044B" w:rsidRPr="004735DD" w:rsidRDefault="008B044B" w:rsidP="00DA6676"/>
        </w:tc>
      </w:tr>
      <w:tr w:rsidR="00CF52A0" w:rsidRPr="004735DD" w14:paraId="667D8C81" w14:textId="77777777" w:rsidTr="005C20BD">
        <w:trPr>
          <w:trHeight w:val="144"/>
        </w:trPr>
        <w:tc>
          <w:tcPr>
            <w:tcW w:w="1105" w:type="pct"/>
          </w:tcPr>
          <w:p w14:paraId="226669E8" w14:textId="77777777" w:rsidR="00CF52A0" w:rsidRPr="004735DD" w:rsidRDefault="00CF52A0" w:rsidP="00DA6676"/>
        </w:tc>
        <w:tc>
          <w:tcPr>
            <w:tcW w:w="550" w:type="pct"/>
          </w:tcPr>
          <w:p w14:paraId="4DF99B42" w14:textId="77777777" w:rsidR="00CF52A0" w:rsidRPr="004735DD" w:rsidRDefault="00CF52A0" w:rsidP="00DA6676"/>
        </w:tc>
        <w:tc>
          <w:tcPr>
            <w:tcW w:w="517" w:type="pct"/>
          </w:tcPr>
          <w:p w14:paraId="7BC612BB" w14:textId="77777777" w:rsidR="00CF52A0" w:rsidRPr="004735DD" w:rsidRDefault="00CF52A0" w:rsidP="00DA6676"/>
        </w:tc>
        <w:tc>
          <w:tcPr>
            <w:tcW w:w="585" w:type="pct"/>
          </w:tcPr>
          <w:p w14:paraId="78C99561" w14:textId="77777777" w:rsidR="00CF52A0" w:rsidRPr="004735DD" w:rsidRDefault="00CF52A0" w:rsidP="00DA6676"/>
        </w:tc>
        <w:tc>
          <w:tcPr>
            <w:tcW w:w="551" w:type="pct"/>
          </w:tcPr>
          <w:p w14:paraId="68749768" w14:textId="77777777" w:rsidR="00CF52A0" w:rsidRPr="004735DD" w:rsidRDefault="00CF52A0" w:rsidP="00DA6676"/>
        </w:tc>
        <w:tc>
          <w:tcPr>
            <w:tcW w:w="550" w:type="pct"/>
          </w:tcPr>
          <w:p w14:paraId="5BE163A5" w14:textId="77777777" w:rsidR="00CF52A0" w:rsidRPr="004735DD" w:rsidRDefault="00CF52A0" w:rsidP="00DA6676"/>
        </w:tc>
        <w:tc>
          <w:tcPr>
            <w:tcW w:w="551" w:type="pct"/>
          </w:tcPr>
          <w:p w14:paraId="70B89C3C" w14:textId="77777777" w:rsidR="00CF52A0" w:rsidRPr="004735DD" w:rsidRDefault="00CF52A0" w:rsidP="00DA6676"/>
        </w:tc>
        <w:tc>
          <w:tcPr>
            <w:tcW w:w="592" w:type="pct"/>
          </w:tcPr>
          <w:p w14:paraId="754EAE31" w14:textId="77777777" w:rsidR="00CF52A0" w:rsidRPr="004735DD" w:rsidRDefault="00CF52A0" w:rsidP="00DA6676"/>
        </w:tc>
      </w:tr>
      <w:tr w:rsidR="00CF52A0" w:rsidRPr="004735DD" w14:paraId="7A654B28" w14:textId="77777777" w:rsidTr="005C20BD">
        <w:trPr>
          <w:trHeight w:val="144"/>
        </w:trPr>
        <w:tc>
          <w:tcPr>
            <w:tcW w:w="1105" w:type="pct"/>
          </w:tcPr>
          <w:p w14:paraId="5AE58FA2" w14:textId="77777777" w:rsidR="00CF52A0" w:rsidRPr="004735DD" w:rsidRDefault="00CF52A0" w:rsidP="00DA6676"/>
        </w:tc>
        <w:tc>
          <w:tcPr>
            <w:tcW w:w="550" w:type="pct"/>
          </w:tcPr>
          <w:p w14:paraId="33C41856" w14:textId="77777777" w:rsidR="00CF52A0" w:rsidRPr="004735DD" w:rsidRDefault="00CF52A0" w:rsidP="00DA6676"/>
        </w:tc>
        <w:tc>
          <w:tcPr>
            <w:tcW w:w="517" w:type="pct"/>
          </w:tcPr>
          <w:p w14:paraId="04E676F5" w14:textId="77777777" w:rsidR="00CF52A0" w:rsidRPr="004735DD" w:rsidRDefault="00CF52A0" w:rsidP="00DA6676"/>
        </w:tc>
        <w:tc>
          <w:tcPr>
            <w:tcW w:w="585" w:type="pct"/>
          </w:tcPr>
          <w:p w14:paraId="186E5512" w14:textId="77777777" w:rsidR="00CF52A0" w:rsidRPr="004735DD" w:rsidRDefault="00CF52A0" w:rsidP="00DA6676"/>
        </w:tc>
        <w:tc>
          <w:tcPr>
            <w:tcW w:w="551" w:type="pct"/>
          </w:tcPr>
          <w:p w14:paraId="5BC252A1" w14:textId="77777777" w:rsidR="00CF52A0" w:rsidRPr="004735DD" w:rsidRDefault="00CF52A0" w:rsidP="00DA6676"/>
        </w:tc>
        <w:tc>
          <w:tcPr>
            <w:tcW w:w="550" w:type="pct"/>
          </w:tcPr>
          <w:p w14:paraId="48E8C214" w14:textId="77777777" w:rsidR="00CF52A0" w:rsidRPr="004735DD" w:rsidRDefault="00CF52A0" w:rsidP="00DA6676"/>
        </w:tc>
        <w:tc>
          <w:tcPr>
            <w:tcW w:w="551" w:type="pct"/>
          </w:tcPr>
          <w:p w14:paraId="246A6012" w14:textId="77777777" w:rsidR="00CF52A0" w:rsidRPr="004735DD" w:rsidRDefault="00CF52A0" w:rsidP="00DA6676"/>
        </w:tc>
        <w:tc>
          <w:tcPr>
            <w:tcW w:w="592" w:type="pct"/>
          </w:tcPr>
          <w:p w14:paraId="1FF44E1C" w14:textId="77777777" w:rsidR="00CF52A0" w:rsidRPr="004735DD" w:rsidRDefault="00CF52A0" w:rsidP="00DA6676"/>
        </w:tc>
      </w:tr>
    </w:tbl>
    <w:p w14:paraId="09384E5A" w14:textId="77777777" w:rsidR="00CF52A0" w:rsidRPr="004735DD" w:rsidRDefault="00CF52A0" w:rsidP="00172E62"/>
    <w:tbl>
      <w:tblPr>
        <w:tblStyle w:val="table"/>
        <w:tblW w:w="5000" w:type="pct"/>
        <w:tblLook w:val="04A0" w:firstRow="1" w:lastRow="0" w:firstColumn="1" w:lastColumn="0" w:noHBand="0" w:noVBand="1"/>
      </w:tblPr>
      <w:tblGrid>
        <w:gridCol w:w="2387"/>
        <w:gridCol w:w="2144"/>
        <w:gridCol w:w="1275"/>
        <w:gridCol w:w="2309"/>
        <w:gridCol w:w="2315"/>
      </w:tblGrid>
      <w:tr w:rsidR="00FF38B0" w:rsidRPr="004735DD" w14:paraId="4771796A" w14:textId="77777777" w:rsidTr="005C20BD">
        <w:trPr>
          <w:trHeight w:val="144"/>
        </w:trPr>
        <w:tc>
          <w:tcPr>
            <w:tcW w:w="5000" w:type="pct"/>
            <w:gridSpan w:val="5"/>
            <w:vAlign w:val="top"/>
          </w:tcPr>
          <w:p w14:paraId="44B3F958" w14:textId="1EC5435D" w:rsidR="00FF38B0" w:rsidRPr="004735DD" w:rsidRDefault="00FF38B0" w:rsidP="00172E62">
            <w:pPr>
              <w:rPr>
                <w:b/>
              </w:rPr>
            </w:pPr>
            <w:r w:rsidRPr="004735DD">
              <w:rPr>
                <w:b/>
              </w:rPr>
              <w:t>Table 5.5-2</w:t>
            </w:r>
            <w:r w:rsidR="00762598" w:rsidRPr="004735DD">
              <w:rPr>
                <w:b/>
              </w:rPr>
              <w:t xml:space="preserve"> </w:t>
            </w:r>
            <w:r w:rsidRPr="004735DD">
              <w:rPr>
                <w:b/>
              </w:rPr>
              <w:t>|</w:t>
            </w:r>
            <w:r w:rsidR="00762598" w:rsidRPr="004735DD">
              <w:rPr>
                <w:b/>
              </w:rPr>
              <w:t xml:space="preserve"> </w:t>
            </w:r>
            <w:r w:rsidRPr="004735DD">
              <w:rPr>
                <w:b/>
              </w:rPr>
              <w:t>Inpatient Teaching Facilities</w:t>
            </w:r>
          </w:p>
        </w:tc>
      </w:tr>
      <w:tr w:rsidR="000444E6" w:rsidRPr="004735DD" w14:paraId="5C332846" w14:textId="77777777" w:rsidTr="005C20BD">
        <w:trPr>
          <w:trHeight w:val="144"/>
        </w:trPr>
        <w:tc>
          <w:tcPr>
            <w:tcW w:w="5000" w:type="pct"/>
            <w:gridSpan w:val="5"/>
          </w:tcPr>
          <w:p w14:paraId="674BA62E" w14:textId="784B0F0B" w:rsidR="00420D72" w:rsidRPr="004735DD" w:rsidRDefault="00420D72" w:rsidP="00172E62">
            <w:r w:rsidRPr="004735DD">
              <w:t xml:space="preserve">Provide the requested </w:t>
            </w:r>
            <w:r w:rsidR="00110378" w:rsidRPr="004735DD">
              <w:t>information</w:t>
            </w:r>
            <w:r w:rsidRPr="004735DD">
              <w:t xml:space="preserve"> for each required clinical clerkship (or longitudinal integrated clinical clerkship) taking place at an inpatient facility.</w:t>
            </w:r>
            <w:r w:rsidR="00762598" w:rsidRPr="004735DD">
              <w:t xml:space="preserve"> </w:t>
            </w:r>
            <w:r w:rsidRPr="004735DD">
              <w:t>Only provide information for</w:t>
            </w:r>
            <w:r w:rsidR="006E4690" w:rsidRPr="004735DD">
              <w:t xml:space="preserve"> clinical</w:t>
            </w:r>
            <w:r w:rsidRPr="004735DD">
              <w:t xml:space="preserve"> services used for required clinical clerkships at each hospital.</w:t>
            </w:r>
            <w:r w:rsidR="00762598" w:rsidRPr="004735DD">
              <w:t xml:space="preserve"> </w:t>
            </w:r>
            <w:r w:rsidR="00483AA7" w:rsidRPr="004735DD">
              <w:t xml:space="preserve">Schools with </w:t>
            </w:r>
            <w:r w:rsidR="009A6D46" w:rsidRPr="004735DD">
              <w:t>regional</w:t>
            </w:r>
            <w:r w:rsidR="00483AA7" w:rsidRPr="004735DD">
              <w:t xml:space="preserve"> campuses should include the </w:t>
            </w:r>
            <w:r w:rsidR="002E5F2C" w:rsidRPr="004735DD">
              <w:t xml:space="preserve">campus name for each facility. </w:t>
            </w:r>
            <w:r w:rsidR="00483AA7" w:rsidRPr="004735DD">
              <w:t>Add rows as needed.</w:t>
            </w:r>
          </w:p>
        </w:tc>
      </w:tr>
      <w:tr w:rsidR="00420D72" w:rsidRPr="004735DD" w14:paraId="6C408B29" w14:textId="77777777" w:rsidTr="005C20BD">
        <w:trPr>
          <w:trHeight w:val="144"/>
        </w:trPr>
        <w:tc>
          <w:tcPr>
            <w:tcW w:w="1144" w:type="pct"/>
            <w:vMerge w:val="restart"/>
          </w:tcPr>
          <w:p w14:paraId="319CDF0C" w14:textId="1B7E5BBC" w:rsidR="0007582E" w:rsidRPr="004735DD" w:rsidRDefault="0007582E" w:rsidP="00172E62">
            <w:pPr>
              <w:jc w:val="center"/>
            </w:pPr>
            <w:r w:rsidRPr="004735DD">
              <w:t xml:space="preserve">Facility </w:t>
            </w:r>
            <w:r w:rsidR="005738DD" w:rsidRPr="004735DD">
              <w:t>N</w:t>
            </w:r>
            <w:r w:rsidRPr="004735DD">
              <w:t>ame/Campus</w:t>
            </w:r>
          </w:p>
          <w:p w14:paraId="6A258C20" w14:textId="72813647" w:rsidR="00420D72" w:rsidRPr="004735DD" w:rsidRDefault="0007582E" w:rsidP="00172E62">
            <w:pPr>
              <w:jc w:val="center"/>
            </w:pPr>
            <w:r w:rsidRPr="004735DD">
              <w:t>(if applicable)</w:t>
            </w:r>
          </w:p>
        </w:tc>
        <w:tc>
          <w:tcPr>
            <w:tcW w:w="1028" w:type="pct"/>
            <w:vMerge w:val="restart"/>
          </w:tcPr>
          <w:p w14:paraId="3D7D8D61" w14:textId="77777777" w:rsidR="00420D72" w:rsidRPr="004735DD" w:rsidRDefault="0007582E" w:rsidP="00172E62">
            <w:pPr>
              <w:jc w:val="center"/>
            </w:pPr>
            <w:r w:rsidRPr="004735DD">
              <w:t>Clerkship</w:t>
            </w:r>
          </w:p>
        </w:tc>
        <w:tc>
          <w:tcPr>
            <w:tcW w:w="611" w:type="pct"/>
            <w:vMerge w:val="restart"/>
          </w:tcPr>
          <w:p w14:paraId="14A58F58" w14:textId="5AB79F65" w:rsidR="00420D72" w:rsidRPr="004735DD" w:rsidRDefault="0007582E" w:rsidP="00172E62">
            <w:pPr>
              <w:jc w:val="center"/>
            </w:pPr>
            <w:r w:rsidRPr="004735DD">
              <w:t xml:space="preserve">Average </w:t>
            </w:r>
            <w:r w:rsidR="005738DD" w:rsidRPr="004735DD">
              <w:t>D</w:t>
            </w:r>
            <w:r w:rsidRPr="004735DD">
              <w:t xml:space="preserve">aily </w:t>
            </w:r>
            <w:r w:rsidR="005738DD" w:rsidRPr="004735DD">
              <w:t>I</w:t>
            </w:r>
            <w:r w:rsidR="009A6D46" w:rsidRPr="004735DD">
              <w:t xml:space="preserve">npatient </w:t>
            </w:r>
            <w:r w:rsidR="005738DD" w:rsidRPr="004735DD">
              <w:t>C</w:t>
            </w:r>
            <w:r w:rsidRPr="004735DD">
              <w:t>ensus</w:t>
            </w:r>
          </w:p>
        </w:tc>
        <w:tc>
          <w:tcPr>
            <w:tcW w:w="2217" w:type="pct"/>
            <w:gridSpan w:val="2"/>
          </w:tcPr>
          <w:p w14:paraId="2E78D2ED" w14:textId="43B27F98" w:rsidR="00420D72" w:rsidRPr="004735DD" w:rsidRDefault="00902AB3" w:rsidP="001F4168">
            <w:pPr>
              <w:jc w:val="center"/>
            </w:pPr>
            <w:r w:rsidRPr="004735DD">
              <w:t xml:space="preserve">Average </w:t>
            </w:r>
            <w:r w:rsidR="00FF202A" w:rsidRPr="004735DD">
              <w:t>#</w:t>
            </w:r>
            <w:r w:rsidRPr="004735DD">
              <w:t xml:space="preserve"> o</w:t>
            </w:r>
            <w:r w:rsidR="00C150A3" w:rsidRPr="004735DD">
              <w:t xml:space="preserve">f </w:t>
            </w:r>
            <w:r w:rsidR="005738DD" w:rsidRPr="004735DD">
              <w:t>S</w:t>
            </w:r>
            <w:r w:rsidR="00C150A3" w:rsidRPr="004735DD">
              <w:t xml:space="preserve">tudents </w:t>
            </w:r>
            <w:r w:rsidR="00465625" w:rsidRPr="004735DD">
              <w:t>p</w:t>
            </w:r>
            <w:r w:rsidR="00C150A3" w:rsidRPr="004735DD">
              <w:t xml:space="preserve">er </w:t>
            </w:r>
            <w:r w:rsidR="001F4168" w:rsidRPr="004735DD">
              <w:t xml:space="preserve">Rotation </w:t>
            </w:r>
            <w:r w:rsidR="00C150A3" w:rsidRPr="004735DD">
              <w:t>(</w:t>
            </w:r>
            <w:r w:rsidR="00DB4AE0" w:rsidRPr="004735DD">
              <w:t>range)</w:t>
            </w:r>
          </w:p>
        </w:tc>
      </w:tr>
      <w:tr w:rsidR="00420D72" w:rsidRPr="004735DD" w14:paraId="6089F6A9" w14:textId="77777777" w:rsidTr="005C20BD">
        <w:trPr>
          <w:trHeight w:val="144"/>
        </w:trPr>
        <w:tc>
          <w:tcPr>
            <w:tcW w:w="1144" w:type="pct"/>
            <w:vMerge/>
          </w:tcPr>
          <w:p w14:paraId="0327A586" w14:textId="77777777" w:rsidR="00420D72" w:rsidRPr="004735DD" w:rsidRDefault="00420D72" w:rsidP="00172E62">
            <w:pPr>
              <w:jc w:val="center"/>
            </w:pPr>
          </w:p>
        </w:tc>
        <w:tc>
          <w:tcPr>
            <w:tcW w:w="1028" w:type="pct"/>
            <w:vMerge/>
          </w:tcPr>
          <w:p w14:paraId="2305C273" w14:textId="77777777" w:rsidR="00420D72" w:rsidRPr="004735DD" w:rsidRDefault="00420D72" w:rsidP="00172E62">
            <w:pPr>
              <w:jc w:val="center"/>
            </w:pPr>
          </w:p>
        </w:tc>
        <w:tc>
          <w:tcPr>
            <w:tcW w:w="611" w:type="pct"/>
            <w:vMerge/>
          </w:tcPr>
          <w:p w14:paraId="2F01752C" w14:textId="77777777" w:rsidR="00420D72" w:rsidRPr="004735DD" w:rsidRDefault="00420D72" w:rsidP="00172E62">
            <w:pPr>
              <w:jc w:val="center"/>
            </w:pPr>
          </w:p>
        </w:tc>
        <w:tc>
          <w:tcPr>
            <w:tcW w:w="1107" w:type="pct"/>
          </w:tcPr>
          <w:p w14:paraId="5793D02B" w14:textId="04629E5D" w:rsidR="00294E66" w:rsidRPr="004735DD" w:rsidRDefault="00294E66" w:rsidP="00172E62">
            <w:pPr>
              <w:jc w:val="center"/>
            </w:pPr>
            <w:r w:rsidRPr="004735DD">
              <w:t>M</w:t>
            </w:r>
            <w:r w:rsidR="004D4B8C" w:rsidRPr="004735DD">
              <w:t>D</w:t>
            </w:r>
            <w:r w:rsidR="0094783C" w:rsidRPr="004735DD">
              <w:t xml:space="preserve"> </w:t>
            </w:r>
            <w:r w:rsidRPr="004735DD">
              <w:t xml:space="preserve">Students </w:t>
            </w:r>
          </w:p>
          <w:p w14:paraId="16526AD3" w14:textId="7BB100BC" w:rsidR="00420D72" w:rsidRPr="004735DD" w:rsidRDefault="008B5E97" w:rsidP="00172E62">
            <w:pPr>
              <w:jc w:val="center"/>
            </w:pPr>
            <w:r w:rsidRPr="004735DD">
              <w:t>F</w:t>
            </w:r>
            <w:r w:rsidR="00294E66" w:rsidRPr="004735DD">
              <w:t>rom</w:t>
            </w:r>
            <w:r w:rsidRPr="004735DD">
              <w:t xml:space="preserve"> This</w:t>
            </w:r>
            <w:r w:rsidR="00D63139" w:rsidRPr="004735DD">
              <w:t xml:space="preserve"> </w:t>
            </w:r>
            <w:r w:rsidR="00294E66" w:rsidRPr="004735DD">
              <w:t>School</w:t>
            </w:r>
          </w:p>
        </w:tc>
        <w:tc>
          <w:tcPr>
            <w:tcW w:w="1110" w:type="pct"/>
          </w:tcPr>
          <w:p w14:paraId="04DE55B0" w14:textId="42F16488" w:rsidR="00420D72" w:rsidRPr="004735DD" w:rsidRDefault="00420D72" w:rsidP="00707F5B">
            <w:pPr>
              <w:jc w:val="center"/>
            </w:pPr>
            <w:r w:rsidRPr="004735DD">
              <w:t xml:space="preserve">Medical </w:t>
            </w:r>
            <w:r w:rsidR="005738DD" w:rsidRPr="004735DD">
              <w:t>S</w:t>
            </w:r>
            <w:r w:rsidRPr="004735DD">
              <w:t>tudents</w:t>
            </w:r>
            <w:r w:rsidR="00D63139" w:rsidRPr="004735DD">
              <w:t xml:space="preserve"> (MD/DO)</w:t>
            </w:r>
            <w:r w:rsidR="00707F5B" w:rsidRPr="004735DD">
              <w:t xml:space="preserve"> </w:t>
            </w:r>
            <w:r w:rsidRPr="004735DD">
              <w:t xml:space="preserve">from </w:t>
            </w:r>
            <w:r w:rsidR="00707F5B" w:rsidRPr="004735DD">
              <w:t>T</w:t>
            </w:r>
            <w:r w:rsidR="004D4B8C" w:rsidRPr="004735DD">
              <w:t xml:space="preserve">his or </w:t>
            </w:r>
            <w:r w:rsidR="005738DD" w:rsidRPr="004735DD">
              <w:t>O</w:t>
            </w:r>
            <w:r w:rsidRPr="004735DD">
              <w:t xml:space="preserve">ther </w:t>
            </w:r>
            <w:r w:rsidR="005738DD" w:rsidRPr="004735DD">
              <w:t>S</w:t>
            </w:r>
            <w:r w:rsidRPr="004735DD">
              <w:t>chools</w:t>
            </w:r>
          </w:p>
        </w:tc>
      </w:tr>
      <w:tr w:rsidR="00420D72" w:rsidRPr="004735DD" w14:paraId="0F628B3C" w14:textId="77777777" w:rsidTr="005C20BD">
        <w:trPr>
          <w:trHeight w:val="144"/>
        </w:trPr>
        <w:tc>
          <w:tcPr>
            <w:tcW w:w="1144" w:type="pct"/>
          </w:tcPr>
          <w:p w14:paraId="27C8944D" w14:textId="77777777" w:rsidR="00420D72" w:rsidRPr="004735DD" w:rsidRDefault="00420D72" w:rsidP="00172E62"/>
        </w:tc>
        <w:tc>
          <w:tcPr>
            <w:tcW w:w="1028" w:type="pct"/>
          </w:tcPr>
          <w:p w14:paraId="54EE1ED2" w14:textId="77777777" w:rsidR="00420D72" w:rsidRPr="004735DD" w:rsidRDefault="00420D72" w:rsidP="00172E62"/>
        </w:tc>
        <w:tc>
          <w:tcPr>
            <w:tcW w:w="611" w:type="pct"/>
          </w:tcPr>
          <w:p w14:paraId="4E2137C1" w14:textId="77777777" w:rsidR="00420D72" w:rsidRPr="004735DD" w:rsidRDefault="00420D72" w:rsidP="00172E62"/>
        </w:tc>
        <w:tc>
          <w:tcPr>
            <w:tcW w:w="1107" w:type="pct"/>
          </w:tcPr>
          <w:p w14:paraId="6B64BC4E" w14:textId="77777777" w:rsidR="00420D72" w:rsidRPr="004735DD" w:rsidRDefault="00420D72" w:rsidP="00172E62"/>
        </w:tc>
        <w:tc>
          <w:tcPr>
            <w:tcW w:w="1110" w:type="pct"/>
          </w:tcPr>
          <w:p w14:paraId="1298EA55" w14:textId="77777777" w:rsidR="00420D72" w:rsidRPr="004735DD" w:rsidRDefault="00420D72" w:rsidP="00172E62"/>
        </w:tc>
      </w:tr>
    </w:tbl>
    <w:p w14:paraId="23373D36" w14:textId="2635261B" w:rsidR="008B044B" w:rsidRPr="004735DD" w:rsidRDefault="008B044B">
      <w:bookmarkStart w:id="307" w:name="_Hlk33597805"/>
    </w:p>
    <w:tbl>
      <w:tblPr>
        <w:tblStyle w:val="table"/>
        <w:tblW w:w="5000" w:type="pct"/>
        <w:tblLook w:val="04A0" w:firstRow="1" w:lastRow="0" w:firstColumn="1" w:lastColumn="0" w:noHBand="0" w:noVBand="1"/>
      </w:tblPr>
      <w:tblGrid>
        <w:gridCol w:w="2308"/>
        <w:gridCol w:w="1160"/>
        <w:gridCol w:w="1160"/>
        <w:gridCol w:w="1160"/>
        <w:gridCol w:w="1160"/>
        <w:gridCol w:w="1083"/>
        <w:gridCol w:w="1237"/>
        <w:gridCol w:w="1162"/>
      </w:tblGrid>
      <w:tr w:rsidR="00FF38B0" w:rsidRPr="004735DD" w14:paraId="03111647" w14:textId="77777777" w:rsidTr="005C20BD">
        <w:trPr>
          <w:trHeight w:val="144"/>
        </w:trPr>
        <w:tc>
          <w:tcPr>
            <w:tcW w:w="5000" w:type="pct"/>
            <w:gridSpan w:val="8"/>
            <w:vAlign w:val="top"/>
          </w:tcPr>
          <w:p w14:paraId="74A89961" w14:textId="56CDC791" w:rsidR="00FF38B0" w:rsidRPr="004735DD" w:rsidRDefault="00FF38B0" w:rsidP="008B044B">
            <w:pPr>
              <w:rPr>
                <w:b/>
              </w:rPr>
            </w:pPr>
            <w:r w:rsidRPr="004735DD">
              <w:rPr>
                <w:b/>
              </w:rPr>
              <w:t>Table 5.5-</w:t>
            </w:r>
            <w:r w:rsidR="008B044B" w:rsidRPr="004735DD">
              <w:rPr>
                <w:b/>
              </w:rPr>
              <w:t>3</w:t>
            </w:r>
            <w:r w:rsidR="00762598" w:rsidRPr="004735DD">
              <w:rPr>
                <w:b/>
              </w:rPr>
              <w:t xml:space="preserve"> </w:t>
            </w:r>
            <w:r w:rsidRPr="004735DD">
              <w:rPr>
                <w:b/>
              </w:rPr>
              <w:t>|</w:t>
            </w:r>
            <w:r w:rsidR="00762598" w:rsidRPr="004735DD">
              <w:rPr>
                <w:b/>
              </w:rPr>
              <w:t xml:space="preserve"> </w:t>
            </w:r>
            <w:r w:rsidRPr="004735DD">
              <w:rPr>
                <w:b/>
              </w:rPr>
              <w:t>Ambulatory Teaching Sites by Clerkship</w:t>
            </w:r>
          </w:p>
        </w:tc>
      </w:tr>
      <w:tr w:rsidR="000444E6" w:rsidRPr="004735DD" w14:paraId="59188A42" w14:textId="77777777" w:rsidTr="005C20BD">
        <w:trPr>
          <w:trHeight w:val="144"/>
        </w:trPr>
        <w:tc>
          <w:tcPr>
            <w:tcW w:w="5000" w:type="pct"/>
            <w:gridSpan w:val="8"/>
          </w:tcPr>
          <w:p w14:paraId="419054F8" w14:textId="06F8E0AC" w:rsidR="00474334" w:rsidRPr="004735DD" w:rsidRDefault="000F0C82" w:rsidP="00773BD4">
            <w:r w:rsidRPr="004735DD">
              <w:t xml:space="preserve">For each </w:t>
            </w:r>
            <w:r w:rsidRPr="004735DD">
              <w:rPr>
                <w:i/>
              </w:rPr>
              <w:t>type of</w:t>
            </w:r>
            <w:r w:rsidR="00474334" w:rsidRPr="004735DD">
              <w:t xml:space="preserve"> </w:t>
            </w:r>
            <w:r w:rsidR="00474334" w:rsidRPr="004735DD">
              <w:rPr>
                <w:i/>
              </w:rPr>
              <w:t>ambulatory teaching site</w:t>
            </w:r>
            <w:r w:rsidR="00474334" w:rsidRPr="004735DD">
              <w:t xml:space="preserve"> </w:t>
            </w:r>
            <w:r w:rsidR="00C32B5B" w:rsidRPr="004735DD">
              <w:t>used for</w:t>
            </w:r>
            <w:r w:rsidR="00474334" w:rsidRPr="004735DD">
              <w:t xml:space="preserve"> one or more required clerkships</w:t>
            </w:r>
            <w:r w:rsidRPr="004735DD">
              <w:t xml:space="preserve">, </w:t>
            </w:r>
            <w:r w:rsidR="00CC3389" w:rsidRPr="004735DD">
              <w:t>i</w:t>
            </w:r>
            <w:r w:rsidR="00110378" w:rsidRPr="004735DD">
              <w:t xml:space="preserve">ndicate the clerkship(s) offered at </w:t>
            </w:r>
            <w:r w:rsidR="00CC3389" w:rsidRPr="004735DD">
              <w:t>this type of site</w:t>
            </w:r>
            <w:r w:rsidR="00110378" w:rsidRPr="004735DD">
              <w:t xml:space="preserve"> by placing a</w:t>
            </w:r>
            <w:r w:rsidR="005A3532" w:rsidRPr="004735DD">
              <w:t>n</w:t>
            </w:r>
            <w:r w:rsidR="00110378" w:rsidRPr="004735DD">
              <w:t xml:space="preserve"> “</w:t>
            </w:r>
            <w:r w:rsidR="005A3532" w:rsidRPr="004735DD">
              <w:t>X</w:t>
            </w:r>
            <w:r w:rsidR="00110378" w:rsidRPr="004735DD">
              <w:t>” in the appropriate column.</w:t>
            </w:r>
            <w:r w:rsidR="00762598" w:rsidRPr="004735DD">
              <w:t xml:space="preserve"> </w:t>
            </w:r>
            <w:r w:rsidR="00447F4B" w:rsidRPr="004735DD">
              <w:t xml:space="preserve">List the required clerkships as column headings. </w:t>
            </w:r>
            <w:r w:rsidR="00110378" w:rsidRPr="004735DD">
              <w:t xml:space="preserve">Add rows </w:t>
            </w:r>
            <w:r w:rsidR="009C3661" w:rsidRPr="004735DD">
              <w:t xml:space="preserve">and columns </w:t>
            </w:r>
            <w:r w:rsidR="00110378" w:rsidRPr="004735DD">
              <w:t>as needed.</w:t>
            </w:r>
          </w:p>
        </w:tc>
      </w:tr>
      <w:tr w:rsidR="00474334" w:rsidRPr="004735DD" w14:paraId="6242BB90" w14:textId="77777777" w:rsidTr="005C20BD">
        <w:trPr>
          <w:trHeight w:val="144"/>
        </w:trPr>
        <w:tc>
          <w:tcPr>
            <w:tcW w:w="1107" w:type="pct"/>
          </w:tcPr>
          <w:p w14:paraId="1D7CE07E" w14:textId="77777777" w:rsidR="00474334" w:rsidRPr="004735DD" w:rsidRDefault="00474334" w:rsidP="00172E62">
            <w:pPr>
              <w:jc w:val="center"/>
            </w:pPr>
            <w:r w:rsidRPr="004735DD">
              <w:t>Facility Type</w:t>
            </w:r>
          </w:p>
        </w:tc>
        <w:tc>
          <w:tcPr>
            <w:tcW w:w="556" w:type="pct"/>
          </w:tcPr>
          <w:p w14:paraId="20864DFD" w14:textId="2EC95AF7" w:rsidR="00474334" w:rsidRPr="004735DD" w:rsidRDefault="00474334" w:rsidP="00D7436D">
            <w:pPr>
              <w:jc w:val="center"/>
            </w:pPr>
          </w:p>
        </w:tc>
        <w:tc>
          <w:tcPr>
            <w:tcW w:w="556" w:type="pct"/>
          </w:tcPr>
          <w:p w14:paraId="6233DE21" w14:textId="77777777" w:rsidR="008D35E7" w:rsidRPr="004735DD" w:rsidRDefault="008D35E7" w:rsidP="00172E62">
            <w:pPr>
              <w:jc w:val="center"/>
            </w:pPr>
          </w:p>
          <w:p w14:paraId="279BB1A6" w14:textId="65CD7136" w:rsidR="00474334" w:rsidRPr="004735DD" w:rsidRDefault="00474334" w:rsidP="00D7436D">
            <w:pPr>
              <w:jc w:val="center"/>
            </w:pPr>
          </w:p>
        </w:tc>
        <w:tc>
          <w:tcPr>
            <w:tcW w:w="556" w:type="pct"/>
          </w:tcPr>
          <w:p w14:paraId="1AFAFFA7" w14:textId="157D1F5A" w:rsidR="00474334" w:rsidRPr="004735DD" w:rsidRDefault="00474334" w:rsidP="00172E62">
            <w:pPr>
              <w:jc w:val="center"/>
            </w:pPr>
          </w:p>
        </w:tc>
        <w:tc>
          <w:tcPr>
            <w:tcW w:w="556" w:type="pct"/>
          </w:tcPr>
          <w:p w14:paraId="2A2E750C" w14:textId="7C288766" w:rsidR="00474334" w:rsidRPr="004735DD" w:rsidRDefault="00474334" w:rsidP="00172E62">
            <w:pPr>
              <w:jc w:val="center"/>
            </w:pPr>
          </w:p>
        </w:tc>
        <w:tc>
          <w:tcPr>
            <w:tcW w:w="519" w:type="pct"/>
          </w:tcPr>
          <w:p w14:paraId="534D1CDC" w14:textId="39DF4DBD" w:rsidR="00474334" w:rsidRPr="004735DD" w:rsidRDefault="00474334" w:rsidP="00172E62">
            <w:pPr>
              <w:jc w:val="center"/>
            </w:pPr>
          </w:p>
        </w:tc>
        <w:tc>
          <w:tcPr>
            <w:tcW w:w="593" w:type="pct"/>
          </w:tcPr>
          <w:p w14:paraId="5058F30C" w14:textId="46B624E6" w:rsidR="00474334" w:rsidRPr="004735DD" w:rsidRDefault="00474334" w:rsidP="00172E62">
            <w:pPr>
              <w:jc w:val="center"/>
            </w:pPr>
          </w:p>
        </w:tc>
        <w:tc>
          <w:tcPr>
            <w:tcW w:w="556" w:type="pct"/>
          </w:tcPr>
          <w:p w14:paraId="29349B9E" w14:textId="5CD42F3F" w:rsidR="00474334" w:rsidRPr="004735DD" w:rsidRDefault="00474334" w:rsidP="00172E62">
            <w:pPr>
              <w:jc w:val="center"/>
            </w:pPr>
          </w:p>
        </w:tc>
      </w:tr>
      <w:tr w:rsidR="00474334" w:rsidRPr="004735DD" w14:paraId="648E157F" w14:textId="77777777" w:rsidTr="005C20BD">
        <w:trPr>
          <w:trHeight w:val="144"/>
        </w:trPr>
        <w:tc>
          <w:tcPr>
            <w:tcW w:w="1107" w:type="pct"/>
          </w:tcPr>
          <w:p w14:paraId="352261DF" w14:textId="408063F3" w:rsidR="00474334" w:rsidRPr="004735DD" w:rsidRDefault="00474334" w:rsidP="00D7436D">
            <w:r w:rsidRPr="004735DD">
              <w:t xml:space="preserve">University </w:t>
            </w:r>
            <w:r w:rsidR="000E0E4D" w:rsidRPr="004735DD">
              <w:t>H</w:t>
            </w:r>
            <w:r w:rsidRPr="004735DD">
              <w:t xml:space="preserve">ospital </w:t>
            </w:r>
            <w:r w:rsidR="000E0E4D" w:rsidRPr="004735DD">
              <w:t>C</w:t>
            </w:r>
            <w:r w:rsidRPr="004735DD">
              <w:t>linic</w:t>
            </w:r>
          </w:p>
        </w:tc>
        <w:tc>
          <w:tcPr>
            <w:tcW w:w="556" w:type="pct"/>
          </w:tcPr>
          <w:p w14:paraId="03118AB2" w14:textId="77777777" w:rsidR="00474334" w:rsidRPr="004735DD" w:rsidRDefault="00474334" w:rsidP="00172E62"/>
        </w:tc>
        <w:tc>
          <w:tcPr>
            <w:tcW w:w="556" w:type="pct"/>
          </w:tcPr>
          <w:p w14:paraId="53028A9B" w14:textId="77777777" w:rsidR="00474334" w:rsidRPr="004735DD" w:rsidRDefault="00474334" w:rsidP="00172E62"/>
        </w:tc>
        <w:tc>
          <w:tcPr>
            <w:tcW w:w="556" w:type="pct"/>
          </w:tcPr>
          <w:p w14:paraId="238C4224" w14:textId="77777777" w:rsidR="00474334" w:rsidRPr="004735DD" w:rsidRDefault="00474334" w:rsidP="00172E62"/>
        </w:tc>
        <w:tc>
          <w:tcPr>
            <w:tcW w:w="556" w:type="pct"/>
          </w:tcPr>
          <w:p w14:paraId="56D223C9" w14:textId="77777777" w:rsidR="00474334" w:rsidRPr="004735DD" w:rsidRDefault="00474334" w:rsidP="00172E62"/>
        </w:tc>
        <w:tc>
          <w:tcPr>
            <w:tcW w:w="519" w:type="pct"/>
          </w:tcPr>
          <w:p w14:paraId="56B3C583" w14:textId="77777777" w:rsidR="00474334" w:rsidRPr="004735DD" w:rsidRDefault="00474334" w:rsidP="00172E62"/>
        </w:tc>
        <w:tc>
          <w:tcPr>
            <w:tcW w:w="593" w:type="pct"/>
          </w:tcPr>
          <w:p w14:paraId="49AD1738" w14:textId="77777777" w:rsidR="00474334" w:rsidRPr="004735DD" w:rsidRDefault="00474334" w:rsidP="00172E62"/>
        </w:tc>
        <w:tc>
          <w:tcPr>
            <w:tcW w:w="556" w:type="pct"/>
          </w:tcPr>
          <w:p w14:paraId="10609703" w14:textId="77777777" w:rsidR="00474334" w:rsidRPr="004735DD" w:rsidRDefault="00474334" w:rsidP="00172E62"/>
        </w:tc>
      </w:tr>
      <w:tr w:rsidR="00474334" w:rsidRPr="004735DD" w14:paraId="61C0A702" w14:textId="77777777" w:rsidTr="005C20BD">
        <w:trPr>
          <w:trHeight w:val="144"/>
        </w:trPr>
        <w:tc>
          <w:tcPr>
            <w:tcW w:w="1107" w:type="pct"/>
          </w:tcPr>
          <w:p w14:paraId="39DB86F3" w14:textId="18DC6996" w:rsidR="00474334" w:rsidRPr="004735DD" w:rsidRDefault="00474334" w:rsidP="00D7436D">
            <w:r w:rsidRPr="004735DD">
              <w:t xml:space="preserve">Community </w:t>
            </w:r>
            <w:r w:rsidR="000E0E4D" w:rsidRPr="004735DD">
              <w:t>H</w:t>
            </w:r>
            <w:r w:rsidRPr="004735DD">
              <w:t xml:space="preserve">ospital </w:t>
            </w:r>
            <w:r w:rsidR="000E0E4D" w:rsidRPr="004735DD">
              <w:t>C</w:t>
            </w:r>
            <w:r w:rsidRPr="004735DD">
              <w:t>linic</w:t>
            </w:r>
          </w:p>
        </w:tc>
        <w:tc>
          <w:tcPr>
            <w:tcW w:w="556" w:type="pct"/>
          </w:tcPr>
          <w:p w14:paraId="35D4DBA4" w14:textId="77777777" w:rsidR="00474334" w:rsidRPr="004735DD" w:rsidRDefault="00474334" w:rsidP="00172E62"/>
        </w:tc>
        <w:tc>
          <w:tcPr>
            <w:tcW w:w="556" w:type="pct"/>
          </w:tcPr>
          <w:p w14:paraId="41FAE15E" w14:textId="77777777" w:rsidR="00474334" w:rsidRPr="004735DD" w:rsidRDefault="00474334" w:rsidP="00172E62"/>
        </w:tc>
        <w:tc>
          <w:tcPr>
            <w:tcW w:w="556" w:type="pct"/>
          </w:tcPr>
          <w:p w14:paraId="50A4B53B" w14:textId="77777777" w:rsidR="00474334" w:rsidRPr="004735DD" w:rsidRDefault="00474334" w:rsidP="00172E62"/>
        </w:tc>
        <w:tc>
          <w:tcPr>
            <w:tcW w:w="556" w:type="pct"/>
          </w:tcPr>
          <w:p w14:paraId="59C9695B" w14:textId="77777777" w:rsidR="00474334" w:rsidRPr="004735DD" w:rsidRDefault="00474334" w:rsidP="00172E62"/>
        </w:tc>
        <w:tc>
          <w:tcPr>
            <w:tcW w:w="519" w:type="pct"/>
          </w:tcPr>
          <w:p w14:paraId="1EDBA87E" w14:textId="77777777" w:rsidR="00474334" w:rsidRPr="004735DD" w:rsidRDefault="00474334" w:rsidP="00172E62"/>
        </w:tc>
        <w:tc>
          <w:tcPr>
            <w:tcW w:w="593" w:type="pct"/>
          </w:tcPr>
          <w:p w14:paraId="6BDBBAD8" w14:textId="77777777" w:rsidR="00474334" w:rsidRPr="004735DD" w:rsidRDefault="00474334" w:rsidP="00172E62"/>
        </w:tc>
        <w:tc>
          <w:tcPr>
            <w:tcW w:w="556" w:type="pct"/>
          </w:tcPr>
          <w:p w14:paraId="679BDED6" w14:textId="77777777" w:rsidR="00474334" w:rsidRPr="004735DD" w:rsidRDefault="00474334" w:rsidP="00172E62"/>
        </w:tc>
      </w:tr>
      <w:tr w:rsidR="00474334" w:rsidRPr="004735DD" w14:paraId="6C5E4219" w14:textId="77777777" w:rsidTr="005C20BD">
        <w:trPr>
          <w:trHeight w:val="144"/>
        </w:trPr>
        <w:tc>
          <w:tcPr>
            <w:tcW w:w="1107" w:type="pct"/>
          </w:tcPr>
          <w:p w14:paraId="36D3EDD0" w14:textId="496815A8" w:rsidR="00474334" w:rsidRPr="004735DD" w:rsidRDefault="00D7436D" w:rsidP="00D7436D">
            <w:r w:rsidRPr="004735DD">
              <w:t xml:space="preserve">Community </w:t>
            </w:r>
            <w:r w:rsidR="000E0E4D" w:rsidRPr="004735DD">
              <w:t>H</w:t>
            </w:r>
            <w:r w:rsidR="00474334" w:rsidRPr="004735DD">
              <w:t xml:space="preserve">ealth </w:t>
            </w:r>
            <w:r w:rsidR="000E0E4D" w:rsidRPr="004735DD">
              <w:t>C</w:t>
            </w:r>
            <w:r w:rsidR="00474334" w:rsidRPr="004735DD">
              <w:t>enter</w:t>
            </w:r>
          </w:p>
        </w:tc>
        <w:tc>
          <w:tcPr>
            <w:tcW w:w="556" w:type="pct"/>
          </w:tcPr>
          <w:p w14:paraId="7B572897" w14:textId="77777777" w:rsidR="00474334" w:rsidRPr="004735DD" w:rsidRDefault="00474334" w:rsidP="00172E62"/>
        </w:tc>
        <w:tc>
          <w:tcPr>
            <w:tcW w:w="556" w:type="pct"/>
          </w:tcPr>
          <w:p w14:paraId="59BD1580" w14:textId="77777777" w:rsidR="00474334" w:rsidRPr="004735DD" w:rsidRDefault="00474334" w:rsidP="00172E62"/>
        </w:tc>
        <w:tc>
          <w:tcPr>
            <w:tcW w:w="556" w:type="pct"/>
          </w:tcPr>
          <w:p w14:paraId="45EEB806" w14:textId="77777777" w:rsidR="00474334" w:rsidRPr="004735DD" w:rsidRDefault="00474334" w:rsidP="00172E62"/>
        </w:tc>
        <w:tc>
          <w:tcPr>
            <w:tcW w:w="556" w:type="pct"/>
          </w:tcPr>
          <w:p w14:paraId="7216A6ED" w14:textId="77777777" w:rsidR="00474334" w:rsidRPr="004735DD" w:rsidRDefault="00474334" w:rsidP="00172E62"/>
        </w:tc>
        <w:tc>
          <w:tcPr>
            <w:tcW w:w="519" w:type="pct"/>
          </w:tcPr>
          <w:p w14:paraId="6A0ECFC0" w14:textId="77777777" w:rsidR="00474334" w:rsidRPr="004735DD" w:rsidRDefault="00474334" w:rsidP="00172E62"/>
        </w:tc>
        <w:tc>
          <w:tcPr>
            <w:tcW w:w="593" w:type="pct"/>
          </w:tcPr>
          <w:p w14:paraId="5544EA1E" w14:textId="77777777" w:rsidR="00474334" w:rsidRPr="004735DD" w:rsidRDefault="00474334" w:rsidP="00172E62"/>
        </w:tc>
        <w:tc>
          <w:tcPr>
            <w:tcW w:w="556" w:type="pct"/>
          </w:tcPr>
          <w:p w14:paraId="4FD653EB" w14:textId="77777777" w:rsidR="00474334" w:rsidRPr="004735DD" w:rsidRDefault="00474334" w:rsidP="00172E62"/>
        </w:tc>
      </w:tr>
      <w:tr w:rsidR="00474334" w:rsidRPr="004735DD" w14:paraId="3427B000" w14:textId="77777777" w:rsidTr="005C20BD">
        <w:trPr>
          <w:trHeight w:val="144"/>
        </w:trPr>
        <w:tc>
          <w:tcPr>
            <w:tcW w:w="1107" w:type="pct"/>
          </w:tcPr>
          <w:p w14:paraId="771AB037" w14:textId="424425E0" w:rsidR="00474334" w:rsidRPr="004735DD" w:rsidRDefault="00474334" w:rsidP="00D7436D">
            <w:r w:rsidRPr="004735DD">
              <w:t xml:space="preserve">Private </w:t>
            </w:r>
            <w:r w:rsidR="000E0E4D" w:rsidRPr="004735DD">
              <w:t>P</w:t>
            </w:r>
            <w:r w:rsidRPr="004735DD">
              <w:t xml:space="preserve">hysician </w:t>
            </w:r>
            <w:r w:rsidR="000E0E4D" w:rsidRPr="004735DD">
              <w:t>O</w:t>
            </w:r>
            <w:r w:rsidRPr="004735DD">
              <w:t>ffice</w:t>
            </w:r>
          </w:p>
        </w:tc>
        <w:tc>
          <w:tcPr>
            <w:tcW w:w="556" w:type="pct"/>
          </w:tcPr>
          <w:p w14:paraId="55E726FD" w14:textId="77777777" w:rsidR="00474334" w:rsidRPr="004735DD" w:rsidRDefault="00474334" w:rsidP="00172E62"/>
        </w:tc>
        <w:tc>
          <w:tcPr>
            <w:tcW w:w="556" w:type="pct"/>
          </w:tcPr>
          <w:p w14:paraId="1FCF9F3D" w14:textId="77777777" w:rsidR="00474334" w:rsidRPr="004735DD" w:rsidRDefault="00474334" w:rsidP="00172E62"/>
        </w:tc>
        <w:tc>
          <w:tcPr>
            <w:tcW w:w="556" w:type="pct"/>
          </w:tcPr>
          <w:p w14:paraId="7B1CAD24" w14:textId="77777777" w:rsidR="00474334" w:rsidRPr="004735DD" w:rsidRDefault="00474334" w:rsidP="00172E62"/>
        </w:tc>
        <w:tc>
          <w:tcPr>
            <w:tcW w:w="556" w:type="pct"/>
          </w:tcPr>
          <w:p w14:paraId="162B30F2" w14:textId="77777777" w:rsidR="00474334" w:rsidRPr="004735DD" w:rsidRDefault="00474334" w:rsidP="00172E62"/>
        </w:tc>
        <w:tc>
          <w:tcPr>
            <w:tcW w:w="519" w:type="pct"/>
          </w:tcPr>
          <w:p w14:paraId="120178ED" w14:textId="77777777" w:rsidR="00474334" w:rsidRPr="004735DD" w:rsidRDefault="00474334" w:rsidP="00172E62"/>
        </w:tc>
        <w:tc>
          <w:tcPr>
            <w:tcW w:w="593" w:type="pct"/>
          </w:tcPr>
          <w:p w14:paraId="5D88DABC" w14:textId="77777777" w:rsidR="00474334" w:rsidRPr="004735DD" w:rsidRDefault="00474334" w:rsidP="00172E62"/>
        </w:tc>
        <w:tc>
          <w:tcPr>
            <w:tcW w:w="556" w:type="pct"/>
          </w:tcPr>
          <w:p w14:paraId="663C58CD" w14:textId="77777777" w:rsidR="00474334" w:rsidRPr="004735DD" w:rsidRDefault="00474334" w:rsidP="00172E62"/>
        </w:tc>
      </w:tr>
      <w:tr w:rsidR="00474334" w:rsidRPr="004735DD" w14:paraId="1F1CCF9C" w14:textId="77777777" w:rsidTr="005C20BD">
        <w:trPr>
          <w:trHeight w:val="144"/>
        </w:trPr>
        <w:tc>
          <w:tcPr>
            <w:tcW w:w="1107" w:type="pct"/>
          </w:tcPr>
          <w:p w14:paraId="7197CFAE" w14:textId="4B6DC86F" w:rsidR="00474334" w:rsidRPr="004735DD" w:rsidRDefault="00474334" w:rsidP="00D7436D">
            <w:r w:rsidRPr="004735DD">
              <w:t xml:space="preserve">Rural </w:t>
            </w:r>
            <w:r w:rsidR="000E0E4D" w:rsidRPr="004735DD">
              <w:t>C</w:t>
            </w:r>
            <w:r w:rsidRPr="004735DD">
              <w:t>linic/AHEC</w:t>
            </w:r>
          </w:p>
        </w:tc>
        <w:tc>
          <w:tcPr>
            <w:tcW w:w="556" w:type="pct"/>
          </w:tcPr>
          <w:p w14:paraId="680744B0" w14:textId="77777777" w:rsidR="00474334" w:rsidRPr="004735DD" w:rsidRDefault="00474334" w:rsidP="00172E62"/>
        </w:tc>
        <w:tc>
          <w:tcPr>
            <w:tcW w:w="556" w:type="pct"/>
          </w:tcPr>
          <w:p w14:paraId="79E30527" w14:textId="77777777" w:rsidR="00474334" w:rsidRPr="004735DD" w:rsidRDefault="00474334" w:rsidP="00172E62"/>
        </w:tc>
        <w:tc>
          <w:tcPr>
            <w:tcW w:w="556" w:type="pct"/>
          </w:tcPr>
          <w:p w14:paraId="1549949E" w14:textId="77777777" w:rsidR="00474334" w:rsidRPr="004735DD" w:rsidRDefault="00474334" w:rsidP="00172E62"/>
        </w:tc>
        <w:tc>
          <w:tcPr>
            <w:tcW w:w="556" w:type="pct"/>
          </w:tcPr>
          <w:p w14:paraId="42D73728" w14:textId="77777777" w:rsidR="00474334" w:rsidRPr="004735DD" w:rsidRDefault="00474334" w:rsidP="00172E62"/>
        </w:tc>
        <w:tc>
          <w:tcPr>
            <w:tcW w:w="519" w:type="pct"/>
          </w:tcPr>
          <w:p w14:paraId="556BD77E" w14:textId="77777777" w:rsidR="00474334" w:rsidRPr="004735DD" w:rsidRDefault="00474334" w:rsidP="00172E62"/>
        </w:tc>
        <w:tc>
          <w:tcPr>
            <w:tcW w:w="593" w:type="pct"/>
          </w:tcPr>
          <w:p w14:paraId="2536CE13" w14:textId="77777777" w:rsidR="00474334" w:rsidRPr="004735DD" w:rsidRDefault="00474334" w:rsidP="00172E62"/>
        </w:tc>
        <w:tc>
          <w:tcPr>
            <w:tcW w:w="556" w:type="pct"/>
          </w:tcPr>
          <w:p w14:paraId="428C6573" w14:textId="77777777" w:rsidR="00474334" w:rsidRPr="004735DD" w:rsidRDefault="00474334" w:rsidP="00172E62"/>
        </w:tc>
      </w:tr>
      <w:tr w:rsidR="00474334" w:rsidRPr="004735DD" w14:paraId="716AF8DF" w14:textId="77777777" w:rsidTr="005C20BD">
        <w:trPr>
          <w:trHeight w:val="144"/>
        </w:trPr>
        <w:tc>
          <w:tcPr>
            <w:tcW w:w="1107" w:type="pct"/>
          </w:tcPr>
          <w:p w14:paraId="2F555D8D" w14:textId="77777777" w:rsidR="00474334" w:rsidRPr="004735DD" w:rsidRDefault="00474334" w:rsidP="00172E62">
            <w:r w:rsidRPr="004735DD">
              <w:t xml:space="preserve">Other </w:t>
            </w:r>
            <w:r w:rsidR="00CC3389" w:rsidRPr="004735DD">
              <w:t xml:space="preserve">Type of Site </w:t>
            </w:r>
            <w:r w:rsidRPr="004735DD">
              <w:t>(list)</w:t>
            </w:r>
          </w:p>
        </w:tc>
        <w:tc>
          <w:tcPr>
            <w:tcW w:w="556" w:type="pct"/>
          </w:tcPr>
          <w:p w14:paraId="78F2C7CE" w14:textId="77777777" w:rsidR="00474334" w:rsidRPr="004735DD" w:rsidRDefault="00474334" w:rsidP="00172E62"/>
        </w:tc>
        <w:tc>
          <w:tcPr>
            <w:tcW w:w="556" w:type="pct"/>
          </w:tcPr>
          <w:p w14:paraId="14E82505" w14:textId="77777777" w:rsidR="00474334" w:rsidRPr="004735DD" w:rsidRDefault="00474334" w:rsidP="00172E62"/>
        </w:tc>
        <w:tc>
          <w:tcPr>
            <w:tcW w:w="556" w:type="pct"/>
          </w:tcPr>
          <w:p w14:paraId="28E0FBF9" w14:textId="77777777" w:rsidR="00474334" w:rsidRPr="004735DD" w:rsidRDefault="00474334" w:rsidP="00172E62"/>
        </w:tc>
        <w:tc>
          <w:tcPr>
            <w:tcW w:w="556" w:type="pct"/>
          </w:tcPr>
          <w:p w14:paraId="5A2F3A0D" w14:textId="77777777" w:rsidR="00474334" w:rsidRPr="004735DD" w:rsidRDefault="00474334" w:rsidP="00172E62"/>
        </w:tc>
        <w:tc>
          <w:tcPr>
            <w:tcW w:w="519" w:type="pct"/>
          </w:tcPr>
          <w:p w14:paraId="60D2E035" w14:textId="77777777" w:rsidR="00474334" w:rsidRPr="004735DD" w:rsidRDefault="00474334" w:rsidP="00172E62"/>
        </w:tc>
        <w:tc>
          <w:tcPr>
            <w:tcW w:w="593" w:type="pct"/>
          </w:tcPr>
          <w:p w14:paraId="14F04924" w14:textId="77777777" w:rsidR="00474334" w:rsidRPr="004735DD" w:rsidRDefault="00474334" w:rsidP="00172E62"/>
        </w:tc>
        <w:tc>
          <w:tcPr>
            <w:tcW w:w="556" w:type="pct"/>
          </w:tcPr>
          <w:p w14:paraId="6132B587" w14:textId="77777777" w:rsidR="00474334" w:rsidRPr="004735DD" w:rsidRDefault="00474334" w:rsidP="00172E62"/>
        </w:tc>
      </w:tr>
      <w:bookmarkEnd w:id="307"/>
    </w:tbl>
    <w:p w14:paraId="06B13445" w14:textId="31207BAE" w:rsidR="00707F5B" w:rsidRPr="004735DD" w:rsidRDefault="00707F5B" w:rsidP="00172E62">
      <w:pPr>
        <w:rPr>
          <w:b/>
        </w:rPr>
      </w:pPr>
    </w:p>
    <w:p w14:paraId="463581E6" w14:textId="77777777" w:rsidR="008D55DB" w:rsidRPr="004735DD" w:rsidRDefault="008D55DB" w:rsidP="00172E62">
      <w:pPr>
        <w:rPr>
          <w:b/>
        </w:rPr>
      </w:pPr>
    </w:p>
    <w:p w14:paraId="7B9DF3EE" w14:textId="77777777" w:rsidR="00707F5B" w:rsidRPr="004735DD" w:rsidRDefault="00707F5B">
      <w:pPr>
        <w:rPr>
          <w:b/>
        </w:rPr>
      </w:pPr>
      <w:r w:rsidRPr="004735DD">
        <w:rPr>
          <w:b/>
        </w:rPr>
        <w:br w:type="page"/>
      </w:r>
    </w:p>
    <w:p w14:paraId="73E4535F" w14:textId="77777777" w:rsidR="008D6AD5" w:rsidRPr="004735DD" w:rsidRDefault="008D6AD5" w:rsidP="00172E62">
      <w:pPr>
        <w:rPr>
          <w:b/>
        </w:rPr>
      </w:pPr>
    </w:p>
    <w:tbl>
      <w:tblPr>
        <w:tblStyle w:val="TableGrid"/>
        <w:tblW w:w="5000" w:type="pct"/>
        <w:tblLook w:val="04A0" w:firstRow="1" w:lastRow="0" w:firstColumn="1" w:lastColumn="0" w:noHBand="0" w:noVBand="1"/>
      </w:tblPr>
      <w:tblGrid>
        <w:gridCol w:w="1142"/>
        <w:gridCol w:w="1052"/>
        <w:gridCol w:w="1241"/>
        <w:gridCol w:w="1051"/>
        <w:gridCol w:w="1145"/>
        <w:gridCol w:w="1241"/>
        <w:gridCol w:w="1314"/>
        <w:gridCol w:w="1122"/>
        <w:gridCol w:w="1122"/>
      </w:tblGrid>
      <w:tr w:rsidR="00D2748E" w:rsidRPr="004735DD" w14:paraId="74296E0D" w14:textId="77777777" w:rsidTr="005C20BD">
        <w:trPr>
          <w:trHeight w:val="548"/>
        </w:trPr>
        <w:tc>
          <w:tcPr>
            <w:tcW w:w="5000" w:type="pct"/>
            <w:gridSpan w:val="9"/>
          </w:tcPr>
          <w:p w14:paraId="48C2CC6E" w14:textId="0927D157" w:rsidR="00D2748E" w:rsidRPr="004735DD" w:rsidRDefault="00D2748E" w:rsidP="00D17CB7">
            <w:pPr>
              <w:pStyle w:val="Default"/>
              <w:rPr>
                <w:rFonts w:ascii="Times New Roman" w:hAnsi="Times New Roman"/>
                <w:sz w:val="22"/>
                <w:szCs w:val="22"/>
              </w:rPr>
            </w:pPr>
            <w:r w:rsidRPr="004735DD">
              <w:rPr>
                <w:rFonts w:ascii="Times New Roman" w:hAnsi="Times New Roman"/>
                <w:b/>
                <w:sz w:val="22"/>
                <w:szCs w:val="22"/>
              </w:rPr>
              <w:t>Table 5.5-</w:t>
            </w:r>
            <w:r w:rsidR="000D0E61" w:rsidRPr="004735DD">
              <w:rPr>
                <w:rFonts w:ascii="Times New Roman" w:hAnsi="Times New Roman"/>
                <w:b/>
                <w:sz w:val="22"/>
                <w:szCs w:val="22"/>
              </w:rPr>
              <w:t>4</w:t>
            </w:r>
            <w:r w:rsidRPr="004735DD">
              <w:rPr>
                <w:rFonts w:ascii="Times New Roman" w:hAnsi="Times New Roman"/>
                <w:sz w:val="22"/>
                <w:szCs w:val="22"/>
              </w:rPr>
              <w:t xml:space="preserve"> </w:t>
            </w:r>
            <w:r w:rsidRPr="004735DD">
              <w:rPr>
                <w:rFonts w:ascii="Times New Roman" w:hAnsi="Times New Roman"/>
                <w:b/>
                <w:sz w:val="22"/>
                <w:szCs w:val="22"/>
              </w:rPr>
              <w:t xml:space="preserve">| </w:t>
            </w:r>
            <w:r w:rsidR="004B4A6B" w:rsidRPr="004735DD">
              <w:rPr>
                <w:rFonts w:ascii="Times New Roman" w:hAnsi="Times New Roman"/>
                <w:b/>
                <w:sz w:val="22"/>
                <w:szCs w:val="22"/>
              </w:rPr>
              <w:t>I Have Sufficient</w:t>
            </w:r>
            <w:r w:rsidRPr="004735DD">
              <w:rPr>
                <w:rFonts w:ascii="Times New Roman" w:hAnsi="Times New Roman"/>
                <w:b/>
                <w:sz w:val="22"/>
                <w:szCs w:val="22"/>
              </w:rPr>
              <w:t xml:space="preserve"> Access to </w:t>
            </w:r>
            <w:r w:rsidR="00707F5B" w:rsidRPr="004735DD">
              <w:rPr>
                <w:rFonts w:ascii="Times New Roman" w:hAnsi="Times New Roman"/>
                <w:b/>
                <w:sz w:val="22"/>
                <w:szCs w:val="22"/>
              </w:rPr>
              <w:t>P</w:t>
            </w:r>
            <w:r w:rsidRPr="004735DD">
              <w:rPr>
                <w:rFonts w:ascii="Times New Roman" w:hAnsi="Times New Roman"/>
                <w:b/>
                <w:sz w:val="22"/>
                <w:szCs w:val="22"/>
              </w:rPr>
              <w:t xml:space="preserve">atients </w:t>
            </w:r>
            <w:r w:rsidR="004B4A6B" w:rsidRPr="004735DD">
              <w:rPr>
                <w:rFonts w:ascii="Times New Roman" w:hAnsi="Times New Roman"/>
                <w:b/>
                <w:sz w:val="22"/>
                <w:szCs w:val="22"/>
              </w:rPr>
              <w:t xml:space="preserve">During </w:t>
            </w:r>
            <w:r w:rsidRPr="004735DD">
              <w:rPr>
                <w:rFonts w:ascii="Times New Roman" w:hAnsi="Times New Roman"/>
                <w:b/>
                <w:sz w:val="22"/>
                <w:szCs w:val="22"/>
              </w:rPr>
              <w:t xml:space="preserve">the </w:t>
            </w:r>
            <w:r w:rsidR="00707F5B" w:rsidRPr="004735DD">
              <w:rPr>
                <w:rFonts w:ascii="Times New Roman" w:hAnsi="Times New Roman"/>
                <w:b/>
                <w:sz w:val="22"/>
                <w:szCs w:val="22"/>
              </w:rPr>
              <w:t>R</w:t>
            </w:r>
            <w:r w:rsidRPr="004735DD">
              <w:rPr>
                <w:rFonts w:ascii="Times New Roman" w:hAnsi="Times New Roman"/>
                <w:b/>
                <w:sz w:val="22"/>
                <w:szCs w:val="22"/>
              </w:rPr>
              <w:t xml:space="preserve">equired </w:t>
            </w:r>
            <w:r w:rsidR="00707F5B" w:rsidRPr="004735DD">
              <w:rPr>
                <w:rFonts w:ascii="Times New Roman" w:hAnsi="Times New Roman"/>
                <w:b/>
                <w:sz w:val="22"/>
                <w:szCs w:val="22"/>
              </w:rPr>
              <w:t>C</w:t>
            </w:r>
            <w:r w:rsidRPr="004735DD">
              <w:rPr>
                <w:rFonts w:ascii="Times New Roman" w:hAnsi="Times New Roman"/>
                <w:b/>
                <w:sz w:val="22"/>
                <w:szCs w:val="22"/>
              </w:rPr>
              <w:t xml:space="preserve">lerkships </w:t>
            </w:r>
            <w:r w:rsidR="004B4A6B" w:rsidRPr="004735DD">
              <w:rPr>
                <w:rFonts w:ascii="Times New Roman" w:hAnsi="Times New Roman"/>
                <w:b/>
                <w:sz w:val="22"/>
                <w:szCs w:val="22"/>
              </w:rPr>
              <w:t>to Complete the Required Clinical Encounters/Skills and to Meet the Clerkship Objectives.</w:t>
            </w:r>
          </w:p>
        </w:tc>
      </w:tr>
      <w:tr w:rsidR="00D2748E" w:rsidRPr="004735DD" w14:paraId="0295914D" w14:textId="77777777" w:rsidTr="005C20BD">
        <w:tc>
          <w:tcPr>
            <w:tcW w:w="5000" w:type="pct"/>
            <w:gridSpan w:val="9"/>
          </w:tcPr>
          <w:p w14:paraId="746FDD9C" w14:textId="6B0E9ABE" w:rsidR="00D2748E" w:rsidRPr="004735DD" w:rsidRDefault="00D2748E" w:rsidP="00D17CB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34568">
              <w:rPr>
                <w:rFonts w:ascii="Times New Roman" w:hAnsi="Times New Roman"/>
                <w:i/>
              </w:rPr>
              <w:t>disagree</w:t>
            </w:r>
            <w:r w:rsidR="00321F24" w:rsidRPr="00B34568">
              <w:rPr>
                <w:rFonts w:ascii="Times New Roman" w:hAnsi="Times New Roman"/>
              </w:rPr>
              <w:t xml:space="preserve">, and </w:t>
            </w:r>
            <w:r w:rsidR="00321F24" w:rsidRPr="00B34568">
              <w:rPr>
                <w:rFonts w:ascii="Times New Roman" w:hAnsi="Times New Roman"/>
                <w:i/>
                <w:iCs w:val="0"/>
              </w:rPr>
              <w:t>agree</w:t>
            </w:r>
            <w:r w:rsidR="00283BAF" w:rsidRPr="004735DD">
              <w:rPr>
                <w:rFonts w:ascii="Times New Roman" w:hAnsi="Times New Roman"/>
              </w:rPr>
              <w:t>.</w:t>
            </w:r>
          </w:p>
        </w:tc>
      </w:tr>
      <w:tr w:rsidR="00D2748E" w:rsidRPr="004735DD" w14:paraId="5519CBB8" w14:textId="77777777" w:rsidTr="005C20BD">
        <w:tc>
          <w:tcPr>
            <w:tcW w:w="547" w:type="pct"/>
            <w:vMerge w:val="restart"/>
          </w:tcPr>
          <w:p w14:paraId="3EF3F28B" w14:textId="292370C0"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Medical School Class</w:t>
            </w:r>
            <w:r w:rsidR="00E430E9" w:rsidRPr="004735DD">
              <w:rPr>
                <w:rFonts w:ascii="Times New Roman" w:hAnsi="Times New Roman"/>
                <w:sz w:val="22"/>
                <w:szCs w:val="22"/>
              </w:rPr>
              <w:t>*</w:t>
            </w:r>
          </w:p>
        </w:tc>
        <w:tc>
          <w:tcPr>
            <w:tcW w:w="1099" w:type="pct"/>
            <w:gridSpan w:val="2"/>
          </w:tcPr>
          <w:p w14:paraId="2FAC817C"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07F04B5D"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Number and % of</w:t>
            </w:r>
          </w:p>
          <w:p w14:paraId="2887F60B"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N/A</w:t>
            </w:r>
          </w:p>
          <w:p w14:paraId="02F6D3E0"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522ADD9D"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B0B2CD0" w14:textId="2F4D4C7D" w:rsidR="00D2748E" w:rsidRPr="004735DD" w:rsidRDefault="00283BAF"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D2748E" w:rsidRPr="004735DD">
              <w:rPr>
                <w:rFonts w:ascii="Times New Roman" w:hAnsi="Times New Roman"/>
                <w:sz w:val="22"/>
                <w:szCs w:val="22"/>
              </w:rPr>
              <w:t>Responses</w:t>
            </w:r>
          </w:p>
        </w:tc>
        <w:tc>
          <w:tcPr>
            <w:tcW w:w="1076" w:type="pct"/>
            <w:gridSpan w:val="2"/>
          </w:tcPr>
          <w:p w14:paraId="26C318A2"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Number and % of</w:t>
            </w:r>
          </w:p>
          <w:p w14:paraId="2594B613" w14:textId="2A5CA404" w:rsidR="00D2748E" w:rsidRPr="004735DD" w:rsidRDefault="00283BAF" w:rsidP="00D17CB7">
            <w:pPr>
              <w:pStyle w:val="Default"/>
              <w:jc w:val="center"/>
              <w:rPr>
                <w:rFonts w:ascii="Times New Roman" w:hAnsi="Times New Roman"/>
                <w:sz w:val="22"/>
                <w:szCs w:val="22"/>
              </w:rPr>
            </w:pPr>
            <w:r w:rsidRPr="004735DD">
              <w:rPr>
                <w:rFonts w:ascii="Times New Roman" w:hAnsi="Times New Roman"/>
                <w:sz w:val="22"/>
                <w:szCs w:val="22"/>
              </w:rPr>
              <w:t>Agree</w:t>
            </w:r>
            <w:r w:rsidR="00D2748E" w:rsidRPr="004735DD">
              <w:rPr>
                <w:rFonts w:ascii="Times New Roman" w:hAnsi="Times New Roman"/>
                <w:sz w:val="22"/>
                <w:szCs w:val="22"/>
              </w:rPr>
              <w:t xml:space="preserve"> Responses</w:t>
            </w:r>
          </w:p>
        </w:tc>
      </w:tr>
      <w:tr w:rsidR="00D2748E" w:rsidRPr="004735DD" w14:paraId="45BDF76E" w14:textId="77777777" w:rsidTr="005C20BD">
        <w:tc>
          <w:tcPr>
            <w:tcW w:w="547" w:type="pct"/>
            <w:vMerge/>
          </w:tcPr>
          <w:p w14:paraId="59A9435C" w14:textId="77777777" w:rsidR="00D2748E" w:rsidRPr="004735DD" w:rsidRDefault="00D2748E" w:rsidP="00D17CB7">
            <w:pPr>
              <w:pStyle w:val="Default"/>
              <w:rPr>
                <w:rFonts w:ascii="Times New Roman" w:hAnsi="Times New Roman"/>
                <w:sz w:val="22"/>
                <w:szCs w:val="22"/>
              </w:rPr>
            </w:pPr>
          </w:p>
        </w:tc>
        <w:tc>
          <w:tcPr>
            <w:tcW w:w="504" w:type="pct"/>
          </w:tcPr>
          <w:p w14:paraId="4D8A0161"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4263C1BA"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080BCE19"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47EE3A2C"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193A8074"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745EAD24"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F253776"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1CD8D9A"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r>
      <w:tr w:rsidR="00D2748E" w:rsidRPr="004735DD" w14:paraId="1511EDA7" w14:textId="77777777" w:rsidTr="005C20BD">
        <w:tc>
          <w:tcPr>
            <w:tcW w:w="547" w:type="pct"/>
          </w:tcPr>
          <w:p w14:paraId="19C455D8"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1C1E0694" w14:textId="77777777" w:rsidR="00D2748E" w:rsidRPr="004735DD" w:rsidRDefault="00D2748E" w:rsidP="00D17CB7">
            <w:pPr>
              <w:pStyle w:val="Default"/>
              <w:jc w:val="center"/>
              <w:rPr>
                <w:rFonts w:ascii="Times New Roman" w:hAnsi="Times New Roman"/>
                <w:sz w:val="22"/>
                <w:szCs w:val="22"/>
              </w:rPr>
            </w:pPr>
          </w:p>
        </w:tc>
        <w:tc>
          <w:tcPr>
            <w:tcW w:w="595" w:type="pct"/>
          </w:tcPr>
          <w:p w14:paraId="46EF1DB4" w14:textId="77777777" w:rsidR="00D2748E" w:rsidRPr="004735DD" w:rsidRDefault="00D2748E" w:rsidP="00D17CB7">
            <w:pPr>
              <w:pStyle w:val="Default"/>
              <w:jc w:val="center"/>
              <w:rPr>
                <w:rFonts w:ascii="Times New Roman" w:hAnsi="Times New Roman"/>
                <w:sz w:val="22"/>
                <w:szCs w:val="22"/>
              </w:rPr>
            </w:pPr>
          </w:p>
        </w:tc>
        <w:tc>
          <w:tcPr>
            <w:tcW w:w="504" w:type="pct"/>
          </w:tcPr>
          <w:p w14:paraId="5E53563C" w14:textId="77777777" w:rsidR="00D2748E" w:rsidRPr="004735DD" w:rsidRDefault="00D2748E" w:rsidP="00D17CB7">
            <w:pPr>
              <w:pStyle w:val="Default"/>
              <w:jc w:val="center"/>
              <w:rPr>
                <w:rFonts w:ascii="Times New Roman" w:hAnsi="Times New Roman"/>
                <w:sz w:val="22"/>
                <w:szCs w:val="22"/>
              </w:rPr>
            </w:pPr>
          </w:p>
        </w:tc>
        <w:tc>
          <w:tcPr>
            <w:tcW w:w="549" w:type="pct"/>
          </w:tcPr>
          <w:p w14:paraId="3E201F74" w14:textId="77777777" w:rsidR="00D2748E" w:rsidRPr="004735DD" w:rsidRDefault="00D2748E" w:rsidP="00D17CB7">
            <w:pPr>
              <w:pStyle w:val="Default"/>
              <w:jc w:val="center"/>
              <w:rPr>
                <w:rFonts w:ascii="Times New Roman" w:hAnsi="Times New Roman"/>
                <w:sz w:val="22"/>
                <w:szCs w:val="22"/>
              </w:rPr>
            </w:pPr>
          </w:p>
        </w:tc>
        <w:tc>
          <w:tcPr>
            <w:tcW w:w="595" w:type="pct"/>
          </w:tcPr>
          <w:p w14:paraId="71636EF1" w14:textId="77777777" w:rsidR="00D2748E" w:rsidRPr="004735DD" w:rsidRDefault="00D2748E" w:rsidP="00D17CB7">
            <w:pPr>
              <w:pStyle w:val="Default"/>
              <w:jc w:val="center"/>
              <w:rPr>
                <w:rFonts w:ascii="Times New Roman" w:hAnsi="Times New Roman"/>
                <w:sz w:val="22"/>
                <w:szCs w:val="22"/>
              </w:rPr>
            </w:pPr>
          </w:p>
        </w:tc>
        <w:tc>
          <w:tcPr>
            <w:tcW w:w="630" w:type="pct"/>
          </w:tcPr>
          <w:p w14:paraId="0EA41089" w14:textId="77777777" w:rsidR="00D2748E" w:rsidRPr="004735DD" w:rsidRDefault="00D2748E" w:rsidP="00D17CB7">
            <w:pPr>
              <w:pStyle w:val="Default"/>
              <w:jc w:val="center"/>
              <w:rPr>
                <w:rFonts w:ascii="Times New Roman" w:hAnsi="Times New Roman"/>
                <w:sz w:val="22"/>
                <w:szCs w:val="22"/>
              </w:rPr>
            </w:pPr>
          </w:p>
        </w:tc>
        <w:tc>
          <w:tcPr>
            <w:tcW w:w="538" w:type="pct"/>
          </w:tcPr>
          <w:p w14:paraId="471B0A59" w14:textId="77777777" w:rsidR="00D2748E" w:rsidRPr="004735DD" w:rsidRDefault="00D2748E" w:rsidP="00D17CB7">
            <w:pPr>
              <w:pStyle w:val="Default"/>
              <w:jc w:val="center"/>
              <w:rPr>
                <w:rFonts w:ascii="Times New Roman" w:hAnsi="Times New Roman"/>
                <w:sz w:val="22"/>
                <w:szCs w:val="22"/>
              </w:rPr>
            </w:pPr>
          </w:p>
        </w:tc>
        <w:tc>
          <w:tcPr>
            <w:tcW w:w="538" w:type="pct"/>
          </w:tcPr>
          <w:p w14:paraId="7368C31C" w14:textId="77777777" w:rsidR="00D2748E" w:rsidRPr="004735DD" w:rsidRDefault="00D2748E" w:rsidP="00D17CB7">
            <w:pPr>
              <w:pStyle w:val="Default"/>
              <w:jc w:val="center"/>
              <w:rPr>
                <w:rFonts w:ascii="Times New Roman" w:hAnsi="Times New Roman"/>
                <w:sz w:val="22"/>
                <w:szCs w:val="22"/>
              </w:rPr>
            </w:pPr>
          </w:p>
        </w:tc>
      </w:tr>
      <w:tr w:rsidR="00D2748E" w:rsidRPr="004735DD" w14:paraId="4C946B6A" w14:textId="77777777" w:rsidTr="005C20BD">
        <w:tc>
          <w:tcPr>
            <w:tcW w:w="547" w:type="pct"/>
          </w:tcPr>
          <w:p w14:paraId="6BD6E978"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2EC79D93" w14:textId="77777777" w:rsidR="00D2748E" w:rsidRPr="004735DD" w:rsidRDefault="00D2748E" w:rsidP="00D17CB7">
            <w:pPr>
              <w:pStyle w:val="Default"/>
              <w:jc w:val="center"/>
              <w:rPr>
                <w:rFonts w:ascii="Times New Roman" w:hAnsi="Times New Roman"/>
                <w:sz w:val="22"/>
                <w:szCs w:val="22"/>
              </w:rPr>
            </w:pPr>
          </w:p>
        </w:tc>
        <w:tc>
          <w:tcPr>
            <w:tcW w:w="595" w:type="pct"/>
          </w:tcPr>
          <w:p w14:paraId="3AF4E958" w14:textId="77777777" w:rsidR="00D2748E" w:rsidRPr="004735DD" w:rsidRDefault="00D2748E" w:rsidP="00D17CB7">
            <w:pPr>
              <w:pStyle w:val="Default"/>
              <w:jc w:val="center"/>
              <w:rPr>
                <w:rFonts w:ascii="Times New Roman" w:hAnsi="Times New Roman"/>
                <w:sz w:val="22"/>
                <w:szCs w:val="22"/>
              </w:rPr>
            </w:pPr>
          </w:p>
        </w:tc>
        <w:tc>
          <w:tcPr>
            <w:tcW w:w="504" w:type="pct"/>
          </w:tcPr>
          <w:p w14:paraId="60A89FBF" w14:textId="77777777" w:rsidR="00D2748E" w:rsidRPr="004735DD" w:rsidRDefault="00D2748E" w:rsidP="00D17CB7">
            <w:pPr>
              <w:pStyle w:val="Default"/>
              <w:jc w:val="center"/>
              <w:rPr>
                <w:rFonts w:ascii="Times New Roman" w:hAnsi="Times New Roman"/>
                <w:sz w:val="22"/>
                <w:szCs w:val="22"/>
              </w:rPr>
            </w:pPr>
          </w:p>
        </w:tc>
        <w:tc>
          <w:tcPr>
            <w:tcW w:w="549" w:type="pct"/>
          </w:tcPr>
          <w:p w14:paraId="400546DE" w14:textId="77777777" w:rsidR="00D2748E" w:rsidRPr="004735DD" w:rsidRDefault="00D2748E" w:rsidP="00D17CB7">
            <w:pPr>
              <w:pStyle w:val="Default"/>
              <w:jc w:val="center"/>
              <w:rPr>
                <w:rFonts w:ascii="Times New Roman" w:hAnsi="Times New Roman"/>
                <w:sz w:val="22"/>
                <w:szCs w:val="22"/>
              </w:rPr>
            </w:pPr>
          </w:p>
        </w:tc>
        <w:tc>
          <w:tcPr>
            <w:tcW w:w="595" w:type="pct"/>
          </w:tcPr>
          <w:p w14:paraId="257C7C61" w14:textId="77777777" w:rsidR="00D2748E" w:rsidRPr="004735DD" w:rsidRDefault="00D2748E" w:rsidP="00D17CB7">
            <w:pPr>
              <w:pStyle w:val="Default"/>
              <w:jc w:val="center"/>
              <w:rPr>
                <w:rFonts w:ascii="Times New Roman" w:hAnsi="Times New Roman"/>
                <w:sz w:val="22"/>
                <w:szCs w:val="22"/>
              </w:rPr>
            </w:pPr>
          </w:p>
        </w:tc>
        <w:tc>
          <w:tcPr>
            <w:tcW w:w="630" w:type="pct"/>
          </w:tcPr>
          <w:p w14:paraId="33BC64E3" w14:textId="77777777" w:rsidR="00D2748E" w:rsidRPr="004735DD" w:rsidRDefault="00D2748E" w:rsidP="00D17CB7">
            <w:pPr>
              <w:pStyle w:val="Default"/>
              <w:jc w:val="center"/>
              <w:rPr>
                <w:rFonts w:ascii="Times New Roman" w:hAnsi="Times New Roman"/>
                <w:sz w:val="22"/>
                <w:szCs w:val="22"/>
              </w:rPr>
            </w:pPr>
          </w:p>
        </w:tc>
        <w:tc>
          <w:tcPr>
            <w:tcW w:w="538" w:type="pct"/>
          </w:tcPr>
          <w:p w14:paraId="5D773586" w14:textId="77777777" w:rsidR="00D2748E" w:rsidRPr="004735DD" w:rsidRDefault="00D2748E" w:rsidP="00D17CB7">
            <w:pPr>
              <w:pStyle w:val="Default"/>
              <w:jc w:val="center"/>
              <w:rPr>
                <w:rFonts w:ascii="Times New Roman" w:hAnsi="Times New Roman"/>
                <w:sz w:val="22"/>
                <w:szCs w:val="22"/>
              </w:rPr>
            </w:pPr>
          </w:p>
        </w:tc>
        <w:tc>
          <w:tcPr>
            <w:tcW w:w="538" w:type="pct"/>
          </w:tcPr>
          <w:p w14:paraId="414D4672" w14:textId="77777777" w:rsidR="00D2748E" w:rsidRPr="004735DD" w:rsidRDefault="00D2748E" w:rsidP="00D17CB7">
            <w:pPr>
              <w:pStyle w:val="Default"/>
              <w:jc w:val="center"/>
              <w:rPr>
                <w:rFonts w:ascii="Times New Roman" w:hAnsi="Times New Roman"/>
                <w:sz w:val="22"/>
                <w:szCs w:val="22"/>
              </w:rPr>
            </w:pPr>
          </w:p>
        </w:tc>
      </w:tr>
      <w:tr w:rsidR="00D2748E" w:rsidRPr="004735DD" w14:paraId="76A80D3E" w14:textId="77777777" w:rsidTr="005C20BD">
        <w:tc>
          <w:tcPr>
            <w:tcW w:w="547" w:type="pct"/>
          </w:tcPr>
          <w:p w14:paraId="74E99FD7"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41A5EF3F" w14:textId="77777777" w:rsidR="00D2748E" w:rsidRPr="004735DD" w:rsidRDefault="00D2748E" w:rsidP="00D17CB7">
            <w:pPr>
              <w:pStyle w:val="Default"/>
              <w:jc w:val="center"/>
              <w:rPr>
                <w:rFonts w:ascii="Times New Roman" w:hAnsi="Times New Roman"/>
                <w:sz w:val="22"/>
                <w:szCs w:val="22"/>
              </w:rPr>
            </w:pPr>
          </w:p>
        </w:tc>
        <w:tc>
          <w:tcPr>
            <w:tcW w:w="595" w:type="pct"/>
          </w:tcPr>
          <w:p w14:paraId="15D80C58" w14:textId="77777777" w:rsidR="00D2748E" w:rsidRPr="004735DD" w:rsidRDefault="00D2748E" w:rsidP="00D17CB7">
            <w:pPr>
              <w:pStyle w:val="Default"/>
              <w:jc w:val="center"/>
              <w:rPr>
                <w:rFonts w:ascii="Times New Roman" w:hAnsi="Times New Roman"/>
                <w:sz w:val="22"/>
                <w:szCs w:val="22"/>
              </w:rPr>
            </w:pPr>
          </w:p>
        </w:tc>
        <w:tc>
          <w:tcPr>
            <w:tcW w:w="504" w:type="pct"/>
          </w:tcPr>
          <w:p w14:paraId="1C5E5840" w14:textId="77777777" w:rsidR="00D2748E" w:rsidRPr="004735DD" w:rsidRDefault="00D2748E" w:rsidP="00D17CB7">
            <w:pPr>
              <w:pStyle w:val="Default"/>
              <w:jc w:val="center"/>
              <w:rPr>
                <w:rFonts w:ascii="Times New Roman" w:hAnsi="Times New Roman"/>
                <w:sz w:val="22"/>
                <w:szCs w:val="22"/>
              </w:rPr>
            </w:pPr>
          </w:p>
        </w:tc>
        <w:tc>
          <w:tcPr>
            <w:tcW w:w="549" w:type="pct"/>
          </w:tcPr>
          <w:p w14:paraId="6A6C3F47" w14:textId="77777777" w:rsidR="00D2748E" w:rsidRPr="004735DD" w:rsidRDefault="00D2748E" w:rsidP="00D17CB7">
            <w:pPr>
              <w:pStyle w:val="Default"/>
              <w:jc w:val="center"/>
              <w:rPr>
                <w:rFonts w:ascii="Times New Roman" w:hAnsi="Times New Roman"/>
                <w:sz w:val="22"/>
                <w:szCs w:val="22"/>
              </w:rPr>
            </w:pPr>
          </w:p>
        </w:tc>
        <w:tc>
          <w:tcPr>
            <w:tcW w:w="595" w:type="pct"/>
          </w:tcPr>
          <w:p w14:paraId="55C47131" w14:textId="77777777" w:rsidR="00D2748E" w:rsidRPr="004735DD" w:rsidRDefault="00D2748E" w:rsidP="00D17CB7">
            <w:pPr>
              <w:pStyle w:val="Default"/>
              <w:jc w:val="center"/>
              <w:rPr>
                <w:rFonts w:ascii="Times New Roman" w:hAnsi="Times New Roman"/>
                <w:sz w:val="22"/>
                <w:szCs w:val="22"/>
              </w:rPr>
            </w:pPr>
          </w:p>
        </w:tc>
        <w:tc>
          <w:tcPr>
            <w:tcW w:w="630" w:type="pct"/>
          </w:tcPr>
          <w:p w14:paraId="6C373BF1" w14:textId="77777777" w:rsidR="00D2748E" w:rsidRPr="004735DD" w:rsidRDefault="00D2748E" w:rsidP="00D17CB7">
            <w:pPr>
              <w:pStyle w:val="Default"/>
              <w:jc w:val="center"/>
              <w:rPr>
                <w:rFonts w:ascii="Times New Roman" w:hAnsi="Times New Roman"/>
                <w:sz w:val="22"/>
                <w:szCs w:val="22"/>
              </w:rPr>
            </w:pPr>
          </w:p>
        </w:tc>
        <w:tc>
          <w:tcPr>
            <w:tcW w:w="538" w:type="pct"/>
          </w:tcPr>
          <w:p w14:paraId="1E036FE8" w14:textId="77777777" w:rsidR="00D2748E" w:rsidRPr="004735DD" w:rsidRDefault="00D2748E" w:rsidP="00D17CB7">
            <w:pPr>
              <w:pStyle w:val="Default"/>
              <w:jc w:val="center"/>
              <w:rPr>
                <w:rFonts w:ascii="Times New Roman" w:hAnsi="Times New Roman"/>
                <w:sz w:val="22"/>
                <w:szCs w:val="22"/>
              </w:rPr>
            </w:pPr>
          </w:p>
        </w:tc>
        <w:tc>
          <w:tcPr>
            <w:tcW w:w="538" w:type="pct"/>
          </w:tcPr>
          <w:p w14:paraId="04E8EBBB" w14:textId="77777777" w:rsidR="00D2748E" w:rsidRPr="004735DD" w:rsidRDefault="00D2748E" w:rsidP="00D17CB7">
            <w:pPr>
              <w:pStyle w:val="Default"/>
              <w:jc w:val="center"/>
              <w:rPr>
                <w:rFonts w:ascii="Times New Roman" w:hAnsi="Times New Roman"/>
                <w:sz w:val="22"/>
                <w:szCs w:val="22"/>
              </w:rPr>
            </w:pPr>
          </w:p>
        </w:tc>
      </w:tr>
      <w:tr w:rsidR="00D2748E" w:rsidRPr="004735DD" w14:paraId="6B9310C9" w14:textId="77777777" w:rsidTr="005C20BD">
        <w:tc>
          <w:tcPr>
            <w:tcW w:w="547" w:type="pct"/>
          </w:tcPr>
          <w:p w14:paraId="2810F916"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2E309AAF" w14:textId="77777777" w:rsidR="00D2748E" w:rsidRPr="004735DD" w:rsidRDefault="00D2748E" w:rsidP="00D17CB7">
            <w:pPr>
              <w:pStyle w:val="Default"/>
              <w:jc w:val="center"/>
              <w:rPr>
                <w:rFonts w:ascii="Times New Roman" w:hAnsi="Times New Roman"/>
                <w:sz w:val="22"/>
                <w:szCs w:val="22"/>
              </w:rPr>
            </w:pPr>
          </w:p>
        </w:tc>
        <w:tc>
          <w:tcPr>
            <w:tcW w:w="595" w:type="pct"/>
          </w:tcPr>
          <w:p w14:paraId="19AAEF50" w14:textId="77777777" w:rsidR="00D2748E" w:rsidRPr="004735DD" w:rsidRDefault="00D2748E" w:rsidP="00D17CB7">
            <w:pPr>
              <w:pStyle w:val="Default"/>
              <w:jc w:val="center"/>
              <w:rPr>
                <w:rFonts w:ascii="Times New Roman" w:hAnsi="Times New Roman"/>
                <w:sz w:val="22"/>
                <w:szCs w:val="22"/>
              </w:rPr>
            </w:pPr>
          </w:p>
        </w:tc>
        <w:tc>
          <w:tcPr>
            <w:tcW w:w="504" w:type="pct"/>
          </w:tcPr>
          <w:p w14:paraId="4DAB8B55" w14:textId="77777777" w:rsidR="00D2748E" w:rsidRPr="004735DD" w:rsidRDefault="00D2748E" w:rsidP="00D17CB7">
            <w:pPr>
              <w:pStyle w:val="Default"/>
              <w:jc w:val="center"/>
              <w:rPr>
                <w:rFonts w:ascii="Times New Roman" w:hAnsi="Times New Roman"/>
                <w:sz w:val="22"/>
                <w:szCs w:val="22"/>
              </w:rPr>
            </w:pPr>
          </w:p>
        </w:tc>
        <w:tc>
          <w:tcPr>
            <w:tcW w:w="549" w:type="pct"/>
          </w:tcPr>
          <w:p w14:paraId="490D095B" w14:textId="77777777" w:rsidR="00D2748E" w:rsidRPr="004735DD" w:rsidRDefault="00D2748E" w:rsidP="00D17CB7">
            <w:pPr>
              <w:pStyle w:val="Default"/>
              <w:jc w:val="center"/>
              <w:rPr>
                <w:rFonts w:ascii="Times New Roman" w:hAnsi="Times New Roman"/>
                <w:sz w:val="22"/>
                <w:szCs w:val="22"/>
              </w:rPr>
            </w:pPr>
          </w:p>
        </w:tc>
        <w:tc>
          <w:tcPr>
            <w:tcW w:w="595" w:type="pct"/>
          </w:tcPr>
          <w:p w14:paraId="142CBADB" w14:textId="77777777" w:rsidR="00D2748E" w:rsidRPr="004735DD" w:rsidRDefault="00D2748E" w:rsidP="00D17CB7">
            <w:pPr>
              <w:pStyle w:val="Default"/>
              <w:jc w:val="center"/>
              <w:rPr>
                <w:rFonts w:ascii="Times New Roman" w:hAnsi="Times New Roman"/>
                <w:sz w:val="22"/>
                <w:szCs w:val="22"/>
              </w:rPr>
            </w:pPr>
          </w:p>
        </w:tc>
        <w:tc>
          <w:tcPr>
            <w:tcW w:w="630" w:type="pct"/>
          </w:tcPr>
          <w:p w14:paraId="13093263" w14:textId="77777777" w:rsidR="00D2748E" w:rsidRPr="004735DD" w:rsidRDefault="00D2748E" w:rsidP="00D17CB7">
            <w:pPr>
              <w:pStyle w:val="Default"/>
              <w:jc w:val="center"/>
              <w:rPr>
                <w:rFonts w:ascii="Times New Roman" w:hAnsi="Times New Roman"/>
                <w:sz w:val="22"/>
                <w:szCs w:val="22"/>
              </w:rPr>
            </w:pPr>
          </w:p>
        </w:tc>
        <w:tc>
          <w:tcPr>
            <w:tcW w:w="538" w:type="pct"/>
          </w:tcPr>
          <w:p w14:paraId="62DEB6BC" w14:textId="77777777" w:rsidR="00D2748E" w:rsidRPr="004735DD" w:rsidRDefault="00D2748E" w:rsidP="00D17CB7">
            <w:pPr>
              <w:pStyle w:val="Default"/>
              <w:jc w:val="center"/>
              <w:rPr>
                <w:rFonts w:ascii="Times New Roman" w:hAnsi="Times New Roman"/>
                <w:sz w:val="22"/>
                <w:szCs w:val="22"/>
              </w:rPr>
            </w:pPr>
          </w:p>
        </w:tc>
        <w:tc>
          <w:tcPr>
            <w:tcW w:w="538" w:type="pct"/>
          </w:tcPr>
          <w:p w14:paraId="15154209" w14:textId="77777777" w:rsidR="00D2748E" w:rsidRPr="004735DD" w:rsidRDefault="00D2748E" w:rsidP="00D17CB7">
            <w:pPr>
              <w:pStyle w:val="Default"/>
              <w:jc w:val="center"/>
              <w:rPr>
                <w:rFonts w:ascii="Times New Roman" w:hAnsi="Times New Roman"/>
                <w:sz w:val="22"/>
                <w:szCs w:val="22"/>
              </w:rPr>
            </w:pPr>
          </w:p>
        </w:tc>
      </w:tr>
    </w:tbl>
    <w:p w14:paraId="5872ADCD" w14:textId="0E155412" w:rsidR="00B92B7E" w:rsidRPr="004735DD" w:rsidRDefault="00E430E9" w:rsidP="00B92B7E">
      <w:r w:rsidRPr="004735DD">
        <w:t>*</w:t>
      </w:r>
      <w:r w:rsidR="00B92B7E" w:rsidRPr="004735DD">
        <w:t xml:space="preserve"> Delete any rows that include students who have not experienced the required clerkships. </w:t>
      </w:r>
    </w:p>
    <w:p w14:paraId="30C6C0C8" w14:textId="213903C7" w:rsidR="00D2748E" w:rsidRPr="004735DD" w:rsidRDefault="00D2748E" w:rsidP="00172E62"/>
    <w:p w14:paraId="7AB3B6E4" w14:textId="77777777" w:rsidR="00FD0260" w:rsidRPr="004735DD" w:rsidRDefault="00FD0260" w:rsidP="00172E62">
      <w:pPr>
        <w:rPr>
          <w:bCs/>
        </w:rPr>
      </w:pPr>
    </w:p>
    <w:p w14:paraId="69DB2793" w14:textId="1899BE7A" w:rsidR="00516C8E" w:rsidRPr="004735DD" w:rsidRDefault="00AC619C" w:rsidP="00255120">
      <w:pPr>
        <w:pStyle w:val="Heading3"/>
      </w:pPr>
      <w:r w:rsidRPr="004735DD">
        <w:t>Narrative Response</w:t>
      </w:r>
    </w:p>
    <w:p w14:paraId="2B275FB2" w14:textId="77777777" w:rsidR="001010FA" w:rsidRPr="004735DD" w:rsidRDefault="001010FA" w:rsidP="006E02CD">
      <w:bookmarkStart w:id="308" w:name="_Toc385931430"/>
      <w:bookmarkStart w:id="309" w:name="_Toc385931977"/>
    </w:p>
    <w:p w14:paraId="78B32CF0" w14:textId="0200F503" w:rsidR="00437207" w:rsidRPr="004735DD" w:rsidRDefault="003C7E3D" w:rsidP="003C7E3D">
      <w:pPr>
        <w:ind w:left="720" w:hanging="360"/>
      </w:pPr>
      <w:r w:rsidRPr="004735DD">
        <w:t>a.</w:t>
      </w:r>
      <w:r w:rsidRPr="004735DD">
        <w:tab/>
      </w:r>
      <w:r w:rsidR="00437207" w:rsidRPr="004735DD">
        <w:t xml:space="preserve">Describe any substantive changes anticipated by the medical school over the next three </w:t>
      </w:r>
      <w:r w:rsidR="003310FD" w:rsidRPr="004735DD">
        <w:t xml:space="preserve">academic </w:t>
      </w:r>
      <w:r w:rsidR="00437207" w:rsidRPr="004735DD">
        <w:t xml:space="preserve">years in </w:t>
      </w:r>
      <w:r w:rsidR="00FD433C" w:rsidRPr="004735DD">
        <w:t>l sites (inpatient and/or ambulatory)</w:t>
      </w:r>
      <w:r w:rsidR="001469B1" w:rsidRPr="004735DD">
        <w:t xml:space="preserve"> for </w:t>
      </w:r>
      <w:r w:rsidR="00EF41A4" w:rsidRPr="004735DD">
        <w:t xml:space="preserve">required </w:t>
      </w:r>
      <w:r w:rsidR="001469B1" w:rsidRPr="004735DD">
        <w:t>clinical education</w:t>
      </w:r>
      <w:r w:rsidR="00EF41A4" w:rsidRPr="004735DD">
        <w:t xml:space="preserve"> experiences</w:t>
      </w:r>
      <w:r w:rsidR="00437207" w:rsidRPr="004735DD">
        <w:t>.</w:t>
      </w:r>
      <w:bookmarkEnd w:id="308"/>
      <w:bookmarkEnd w:id="309"/>
      <w:r w:rsidR="000A7116" w:rsidRPr="004735DD">
        <w:t xml:space="preserve"> Note if the needed clinical sites have been identified or if th</w:t>
      </w:r>
      <w:r w:rsidR="009326A2" w:rsidRPr="004735DD">
        <w:t>e search for additional sites</w:t>
      </w:r>
      <w:r w:rsidR="000A7116" w:rsidRPr="004735DD">
        <w:t xml:space="preserve"> is ong</w:t>
      </w:r>
      <w:r w:rsidR="00E32FBF" w:rsidRPr="004735DD">
        <w:t>o</w:t>
      </w:r>
      <w:r w:rsidR="000A7116" w:rsidRPr="004735DD">
        <w:t>ing.</w:t>
      </w:r>
    </w:p>
    <w:p w14:paraId="652589E7" w14:textId="6F437A85" w:rsidR="00294E66" w:rsidRPr="004735DD" w:rsidRDefault="00294E66" w:rsidP="00BB06F0">
      <w:pPr>
        <w:rPr>
          <w:bCs/>
        </w:rPr>
      </w:pPr>
      <w:bookmarkStart w:id="310" w:name="_Toc385931431"/>
      <w:bookmarkStart w:id="311" w:name="_Toc385931978"/>
      <w:bookmarkStart w:id="312" w:name="_Toc448736790"/>
    </w:p>
    <w:p w14:paraId="0AC0264C" w14:textId="77777777" w:rsidR="00BB06F0" w:rsidRPr="004735DD" w:rsidRDefault="00BB06F0" w:rsidP="00BB06F0">
      <w:pPr>
        <w:rPr>
          <w:bCs/>
        </w:rPr>
      </w:pPr>
    </w:p>
    <w:p w14:paraId="6866B6D2" w14:textId="77777777" w:rsidR="0004237D" w:rsidRPr="004735DD" w:rsidRDefault="0004237D">
      <w:pPr>
        <w:rPr>
          <w:bCs/>
        </w:rPr>
      </w:pPr>
      <w:r w:rsidRPr="004735DD">
        <w:rPr>
          <w:bCs/>
        </w:rPr>
        <w:br w:type="page"/>
      </w:r>
    </w:p>
    <w:p w14:paraId="0CCFEB4D" w14:textId="474CB300" w:rsidR="0024364E" w:rsidRPr="004735DD" w:rsidRDefault="0024364E" w:rsidP="00255120">
      <w:pPr>
        <w:pStyle w:val="Heading2"/>
        <w:rPr>
          <w:rFonts w:cs="Times New Roman"/>
        </w:rPr>
      </w:pPr>
      <w:bookmarkStart w:id="313" w:name="_Toc182942992"/>
      <w:r w:rsidRPr="004735DD">
        <w:rPr>
          <w:rFonts w:cs="Times New Roman"/>
        </w:rPr>
        <w:t>5</w:t>
      </w:r>
      <w:r w:rsidR="00AC619C" w:rsidRPr="004735DD">
        <w:rPr>
          <w:rFonts w:cs="Times New Roman"/>
        </w:rPr>
        <w:t>.6 Clinical Instructional Facilities/Information Resources</w:t>
      </w:r>
      <w:bookmarkEnd w:id="310"/>
      <w:bookmarkEnd w:id="311"/>
      <w:bookmarkEnd w:id="312"/>
      <w:bookmarkEnd w:id="313"/>
    </w:p>
    <w:p w14:paraId="71B5AE11" w14:textId="77777777" w:rsidR="0024364E" w:rsidRPr="004735DD" w:rsidRDefault="0024364E" w:rsidP="00172E62">
      <w:pPr>
        <w:rPr>
          <w:b/>
          <w:color w:val="004990"/>
        </w:rPr>
      </w:pPr>
      <w:bookmarkStart w:id="314" w:name="_Toc385931432"/>
      <w:bookmarkStart w:id="315" w:name="_Toc385931979"/>
      <w:r w:rsidRPr="004735DD">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bookmarkEnd w:id="314"/>
      <w:bookmarkEnd w:id="315"/>
    </w:p>
    <w:p w14:paraId="61E3B08B" w14:textId="77777777" w:rsidR="00965F3B" w:rsidRPr="004735DD" w:rsidRDefault="00965F3B" w:rsidP="00172E62"/>
    <w:p w14:paraId="76F8B3C3" w14:textId="77777777" w:rsidR="00E104B8" w:rsidRPr="004735DD" w:rsidRDefault="00E104B8" w:rsidP="00172E62"/>
    <w:p w14:paraId="3E1535ED" w14:textId="66767945" w:rsidR="00FE0B41" w:rsidRPr="004735DD" w:rsidRDefault="00AC619C" w:rsidP="00255120">
      <w:pPr>
        <w:pStyle w:val="Heading3"/>
      </w:pPr>
      <w:r w:rsidRPr="004735DD">
        <w:t>Supporting Data</w:t>
      </w:r>
    </w:p>
    <w:p w14:paraId="1BAD7ED4" w14:textId="77777777" w:rsidR="008D6AD5" w:rsidRPr="004735DD" w:rsidRDefault="008D6AD5" w:rsidP="00172E62"/>
    <w:tbl>
      <w:tblPr>
        <w:tblStyle w:val="table"/>
        <w:tblW w:w="5000" w:type="pct"/>
        <w:tblLook w:val="04A0" w:firstRow="1" w:lastRow="0" w:firstColumn="1" w:lastColumn="0" w:noHBand="0" w:noVBand="1"/>
      </w:tblPr>
      <w:tblGrid>
        <w:gridCol w:w="3465"/>
        <w:gridCol w:w="3517"/>
        <w:gridCol w:w="3448"/>
      </w:tblGrid>
      <w:tr w:rsidR="00FF38B0" w:rsidRPr="004735DD" w14:paraId="3672C871" w14:textId="77777777" w:rsidTr="005C20BD">
        <w:trPr>
          <w:trHeight w:val="144"/>
        </w:trPr>
        <w:tc>
          <w:tcPr>
            <w:tcW w:w="5000" w:type="pct"/>
            <w:gridSpan w:val="3"/>
            <w:vAlign w:val="top"/>
          </w:tcPr>
          <w:p w14:paraId="1CDF1D46" w14:textId="145BCD1E" w:rsidR="00FF38B0" w:rsidRPr="004735DD" w:rsidRDefault="00FF38B0" w:rsidP="004B6611">
            <w:pPr>
              <w:rPr>
                <w:b/>
              </w:rPr>
            </w:pPr>
            <w:r w:rsidRPr="004735DD">
              <w:rPr>
                <w:b/>
              </w:rPr>
              <w:t>Table 5.6-1</w:t>
            </w:r>
            <w:r w:rsidR="00762598" w:rsidRPr="004735DD">
              <w:rPr>
                <w:b/>
              </w:rPr>
              <w:t xml:space="preserve"> </w:t>
            </w:r>
            <w:r w:rsidRPr="004735DD">
              <w:rPr>
                <w:b/>
              </w:rPr>
              <w:t>|</w:t>
            </w:r>
            <w:r w:rsidR="00762598" w:rsidRPr="004735DD">
              <w:rPr>
                <w:b/>
              </w:rPr>
              <w:t xml:space="preserve"> </w:t>
            </w:r>
            <w:r w:rsidRPr="004735DD">
              <w:rPr>
                <w:b/>
              </w:rPr>
              <w:t>Inpatient Hospital Clerkship Resources</w:t>
            </w:r>
          </w:p>
        </w:tc>
      </w:tr>
      <w:tr w:rsidR="000444E6" w:rsidRPr="004735DD" w14:paraId="169D0AD2" w14:textId="77777777" w:rsidTr="005C20BD">
        <w:trPr>
          <w:trHeight w:val="144"/>
        </w:trPr>
        <w:tc>
          <w:tcPr>
            <w:tcW w:w="5000" w:type="pct"/>
            <w:gridSpan w:val="3"/>
          </w:tcPr>
          <w:p w14:paraId="6C8071DD" w14:textId="79072215" w:rsidR="00FE0B41" w:rsidRPr="004735DD" w:rsidRDefault="00FE0B41" w:rsidP="00172E62">
            <w:r w:rsidRPr="004735DD">
              <w:t xml:space="preserve">List each hospital used for </w:t>
            </w:r>
            <w:r w:rsidR="009C3661" w:rsidRPr="004735DD">
              <w:t>the inpatient portion of one or more</w:t>
            </w:r>
            <w:r w:rsidRPr="004735DD">
              <w:t xml:space="preserve"> required clinical clerkship</w:t>
            </w:r>
            <w:r w:rsidR="009C3661" w:rsidRPr="004735DD">
              <w:t>s</w:t>
            </w:r>
            <w:r w:rsidR="0000429C" w:rsidRPr="004735DD">
              <w:t>.</w:t>
            </w:r>
            <w:r w:rsidR="00762598" w:rsidRPr="004735DD">
              <w:t xml:space="preserve"> </w:t>
            </w:r>
            <w:r w:rsidR="0000429C" w:rsidRPr="004735DD">
              <w:t xml:space="preserve">Indicate whether the indicated resource is available for medical student use by placing </w:t>
            </w:r>
            <w:r w:rsidRPr="004735DD">
              <w:t>a</w:t>
            </w:r>
            <w:r w:rsidR="005A3532" w:rsidRPr="004735DD">
              <w:t>n</w:t>
            </w:r>
            <w:r w:rsidRPr="004735DD">
              <w:t xml:space="preserve"> “</w:t>
            </w:r>
            <w:r w:rsidR="005A3532" w:rsidRPr="004735DD">
              <w:t>X</w:t>
            </w:r>
            <w:r w:rsidRPr="004735DD">
              <w:t xml:space="preserve">” </w:t>
            </w:r>
            <w:r w:rsidR="002B441B" w:rsidRPr="004735DD">
              <w:t xml:space="preserve">in </w:t>
            </w:r>
            <w:r w:rsidRPr="004735DD">
              <w:t xml:space="preserve">the </w:t>
            </w:r>
            <w:r w:rsidR="0000429C" w:rsidRPr="004735DD">
              <w:t>appropriate column heading.</w:t>
            </w:r>
            <w:r w:rsidR="00762598" w:rsidRPr="004735DD">
              <w:t xml:space="preserve"> </w:t>
            </w:r>
            <w:r w:rsidR="005C4D35" w:rsidRPr="004735DD">
              <w:t xml:space="preserve">Schools with </w:t>
            </w:r>
            <w:r w:rsidR="00665C79" w:rsidRPr="004735DD">
              <w:t>regional</w:t>
            </w:r>
            <w:r w:rsidR="005C4D35" w:rsidRPr="004735DD">
              <w:t xml:space="preserve"> campuses should include the campus name for each facility.</w:t>
            </w:r>
            <w:r w:rsidR="00762598" w:rsidRPr="004735DD">
              <w:t xml:space="preserve"> </w:t>
            </w:r>
            <w:r w:rsidR="005C4D35" w:rsidRPr="004735DD">
              <w:t>Add rows as needed.</w:t>
            </w:r>
          </w:p>
        </w:tc>
      </w:tr>
      <w:tr w:rsidR="005755C2" w:rsidRPr="004735DD" w14:paraId="65247F2C" w14:textId="77777777" w:rsidTr="005C20BD">
        <w:trPr>
          <w:trHeight w:val="144"/>
        </w:trPr>
        <w:tc>
          <w:tcPr>
            <w:tcW w:w="1661" w:type="pct"/>
          </w:tcPr>
          <w:p w14:paraId="21B4E48C" w14:textId="733DE337" w:rsidR="005755C2" w:rsidRPr="004735DD" w:rsidRDefault="005755C2" w:rsidP="00172E62">
            <w:pPr>
              <w:jc w:val="center"/>
            </w:pPr>
            <w:r w:rsidRPr="004735DD">
              <w:t>Facility Name/</w:t>
            </w:r>
          </w:p>
          <w:p w14:paraId="33B08290" w14:textId="77777777" w:rsidR="005755C2" w:rsidRPr="004735DD" w:rsidRDefault="005755C2" w:rsidP="00172E62">
            <w:pPr>
              <w:jc w:val="center"/>
            </w:pPr>
            <w:r w:rsidRPr="004735DD">
              <w:t>Campus (if applicable)</w:t>
            </w:r>
          </w:p>
        </w:tc>
        <w:tc>
          <w:tcPr>
            <w:tcW w:w="1686" w:type="pct"/>
          </w:tcPr>
          <w:p w14:paraId="158D8E87" w14:textId="3388C2C1" w:rsidR="005755C2" w:rsidRPr="004735DD" w:rsidRDefault="005755C2" w:rsidP="00172E62">
            <w:pPr>
              <w:jc w:val="center"/>
            </w:pPr>
            <w:r w:rsidRPr="004735DD">
              <w:t>Lecture/</w:t>
            </w:r>
          </w:p>
          <w:p w14:paraId="72A19E11" w14:textId="2175A61A" w:rsidR="005755C2" w:rsidRPr="004735DD" w:rsidRDefault="005755C2" w:rsidP="00431784">
            <w:pPr>
              <w:jc w:val="center"/>
            </w:pPr>
            <w:r w:rsidRPr="004735DD">
              <w:t>Conference Rooms</w:t>
            </w:r>
          </w:p>
        </w:tc>
        <w:tc>
          <w:tcPr>
            <w:tcW w:w="1653" w:type="pct"/>
          </w:tcPr>
          <w:p w14:paraId="7181D717" w14:textId="23F745AD" w:rsidR="005755C2" w:rsidRPr="004735DD" w:rsidRDefault="005755C2" w:rsidP="00E75835">
            <w:pPr>
              <w:jc w:val="center"/>
            </w:pPr>
            <w:r w:rsidRPr="004735DD">
              <w:t>Computers and Internet Access</w:t>
            </w:r>
          </w:p>
        </w:tc>
      </w:tr>
      <w:tr w:rsidR="005755C2" w:rsidRPr="004735DD" w14:paraId="347864A6" w14:textId="77777777" w:rsidTr="005C20BD">
        <w:trPr>
          <w:trHeight w:val="144"/>
        </w:trPr>
        <w:tc>
          <w:tcPr>
            <w:tcW w:w="1661" w:type="pct"/>
          </w:tcPr>
          <w:p w14:paraId="442FA90E" w14:textId="77777777" w:rsidR="005755C2" w:rsidRPr="004735DD" w:rsidRDefault="005755C2" w:rsidP="00172E62"/>
        </w:tc>
        <w:tc>
          <w:tcPr>
            <w:tcW w:w="1686" w:type="pct"/>
          </w:tcPr>
          <w:p w14:paraId="73755167" w14:textId="77777777" w:rsidR="005755C2" w:rsidRPr="004735DD" w:rsidRDefault="005755C2" w:rsidP="00172E62"/>
        </w:tc>
        <w:tc>
          <w:tcPr>
            <w:tcW w:w="1653" w:type="pct"/>
          </w:tcPr>
          <w:p w14:paraId="5FC5928B" w14:textId="77777777" w:rsidR="005755C2" w:rsidRPr="004735DD" w:rsidRDefault="005755C2" w:rsidP="00172E62"/>
        </w:tc>
      </w:tr>
    </w:tbl>
    <w:p w14:paraId="2B1793BD" w14:textId="77777777" w:rsidR="00965F3B" w:rsidRPr="004735DD" w:rsidRDefault="00965F3B" w:rsidP="00172E62"/>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956B51" w:rsidRPr="004735DD" w14:paraId="29A083C8" w14:textId="77777777" w:rsidTr="005C20BD">
        <w:tc>
          <w:tcPr>
            <w:tcW w:w="5000" w:type="pct"/>
            <w:gridSpan w:val="9"/>
          </w:tcPr>
          <w:p w14:paraId="56B2EFA5" w14:textId="0382EBC8" w:rsidR="00956B51" w:rsidRPr="004735DD" w:rsidRDefault="00956B51" w:rsidP="00956B51">
            <w:pPr>
              <w:pStyle w:val="Default"/>
              <w:rPr>
                <w:rFonts w:ascii="Times New Roman" w:hAnsi="Times New Roman"/>
                <w:sz w:val="22"/>
                <w:szCs w:val="22"/>
              </w:rPr>
            </w:pPr>
            <w:r w:rsidRPr="004735DD">
              <w:rPr>
                <w:rFonts w:ascii="Times New Roman" w:hAnsi="Times New Roman"/>
                <w:b/>
                <w:sz w:val="22"/>
                <w:szCs w:val="22"/>
              </w:rPr>
              <w:t xml:space="preserve">Table 5.6-2 </w:t>
            </w:r>
            <w:r w:rsidR="000C49B6" w:rsidRPr="004735DD">
              <w:rPr>
                <w:rFonts w:ascii="Times New Roman" w:hAnsi="Times New Roman"/>
                <w:b/>
                <w:sz w:val="22"/>
                <w:szCs w:val="22"/>
              </w:rPr>
              <w:t xml:space="preserve">| </w:t>
            </w:r>
            <w:r w:rsidR="004B4A6B" w:rsidRPr="004735DD">
              <w:rPr>
                <w:rFonts w:ascii="Times New Roman" w:hAnsi="Times New Roman"/>
                <w:b/>
                <w:sz w:val="22"/>
                <w:szCs w:val="22"/>
              </w:rPr>
              <w:t>The</w:t>
            </w:r>
            <w:r w:rsidR="0073672E" w:rsidRPr="004735DD">
              <w:rPr>
                <w:rFonts w:ascii="Times New Roman" w:hAnsi="Times New Roman"/>
                <w:b/>
                <w:sz w:val="22"/>
                <w:szCs w:val="22"/>
              </w:rPr>
              <w:t xml:space="preserve"> </w:t>
            </w:r>
            <w:r w:rsidRPr="004735DD">
              <w:rPr>
                <w:rFonts w:ascii="Times New Roman" w:hAnsi="Times New Roman"/>
                <w:b/>
                <w:sz w:val="22"/>
                <w:szCs w:val="22"/>
              </w:rPr>
              <w:t>Educational/Teaching Spaces at Hospitals</w:t>
            </w:r>
            <w:r w:rsidR="004B4A6B" w:rsidRPr="004735DD">
              <w:rPr>
                <w:rFonts w:ascii="Times New Roman" w:hAnsi="Times New Roman"/>
                <w:b/>
                <w:sz w:val="22"/>
                <w:szCs w:val="22"/>
              </w:rPr>
              <w:t xml:space="preserve"> are Suitable for the Sessions That are Held in Them.</w:t>
            </w:r>
          </w:p>
        </w:tc>
      </w:tr>
      <w:tr w:rsidR="00956B51" w:rsidRPr="004735DD" w14:paraId="3C50FB98" w14:textId="77777777" w:rsidTr="005C20BD">
        <w:tc>
          <w:tcPr>
            <w:tcW w:w="5000" w:type="pct"/>
            <w:gridSpan w:val="9"/>
          </w:tcPr>
          <w:p w14:paraId="0DEC4648" w14:textId="0CC3364A" w:rsidR="00956B51" w:rsidRPr="004735DD" w:rsidRDefault="00764717" w:rsidP="00956B51">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34568">
              <w:rPr>
                <w:rFonts w:ascii="Times New Roman" w:hAnsi="Times New Roman"/>
                <w:i/>
              </w:rPr>
              <w:t>disagree</w:t>
            </w:r>
            <w:r w:rsidR="00321F24" w:rsidRPr="00B34568">
              <w:rPr>
                <w:rFonts w:ascii="Times New Roman" w:hAnsi="Times New Roman"/>
              </w:rPr>
              <w:t xml:space="preserve">, and </w:t>
            </w:r>
            <w:r w:rsidR="00321F24" w:rsidRPr="00B34568">
              <w:rPr>
                <w:rFonts w:ascii="Times New Roman" w:hAnsi="Times New Roman"/>
                <w:i/>
                <w:iCs w:val="0"/>
              </w:rPr>
              <w:t>agree</w:t>
            </w:r>
            <w:r w:rsidR="00283BAF" w:rsidRPr="004735DD">
              <w:rPr>
                <w:rFonts w:ascii="Times New Roman" w:hAnsi="Times New Roman"/>
              </w:rPr>
              <w:t>.</w:t>
            </w:r>
          </w:p>
        </w:tc>
      </w:tr>
      <w:tr w:rsidR="00294E66" w:rsidRPr="004735DD" w14:paraId="3D67C4AA" w14:textId="77777777" w:rsidTr="005C20BD">
        <w:tc>
          <w:tcPr>
            <w:tcW w:w="696" w:type="pct"/>
            <w:vMerge w:val="restart"/>
          </w:tcPr>
          <w:p w14:paraId="09D0BBFB" w14:textId="043FB279"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r w:rsidR="00C05394" w:rsidRPr="004735DD">
              <w:rPr>
                <w:rFonts w:ascii="Times New Roman" w:hAnsi="Times New Roman"/>
                <w:sz w:val="22"/>
                <w:szCs w:val="22"/>
              </w:rPr>
              <w:t>*</w:t>
            </w:r>
          </w:p>
        </w:tc>
        <w:tc>
          <w:tcPr>
            <w:tcW w:w="1076" w:type="pct"/>
            <w:gridSpan w:val="2"/>
          </w:tcPr>
          <w:p w14:paraId="27C843C8" w14:textId="30826843" w:rsidR="00294E66"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7CE4A65F" w14:textId="77777777"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6ACF8039" w14:textId="77777777"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N/A</w:t>
            </w:r>
          </w:p>
          <w:p w14:paraId="48DD20F4" w14:textId="3576F255"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19FC568D" w14:textId="1AAE6BE1"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A9B8BF7" w14:textId="6284ABE0"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0A2D84B6" w14:textId="78672888"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6EE0B40A" w14:textId="2C1AD710"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D07BEB" w:rsidRPr="004735DD" w14:paraId="7D024431" w14:textId="77777777" w:rsidTr="005C20BD">
        <w:tc>
          <w:tcPr>
            <w:tcW w:w="696" w:type="pct"/>
            <w:vMerge/>
          </w:tcPr>
          <w:p w14:paraId="50F0904A" w14:textId="77777777" w:rsidR="00D07BEB" w:rsidRPr="004735DD" w:rsidRDefault="00D07BEB" w:rsidP="00D07BEB">
            <w:pPr>
              <w:pStyle w:val="Default"/>
              <w:rPr>
                <w:rFonts w:ascii="Times New Roman" w:hAnsi="Times New Roman"/>
                <w:sz w:val="22"/>
                <w:szCs w:val="22"/>
              </w:rPr>
            </w:pPr>
          </w:p>
        </w:tc>
        <w:tc>
          <w:tcPr>
            <w:tcW w:w="538" w:type="pct"/>
          </w:tcPr>
          <w:p w14:paraId="35B3F409" w14:textId="37E61413"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7DC3B41" w14:textId="109CE31D"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6D9F453"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427EC11C"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13C3286A"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0F22ACC"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560A81B"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81DDF0A"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r>
      <w:tr w:rsidR="00346F7C" w:rsidRPr="004735DD" w14:paraId="6CDF12D7" w14:textId="77777777" w:rsidTr="005C20BD">
        <w:tc>
          <w:tcPr>
            <w:tcW w:w="696" w:type="pct"/>
          </w:tcPr>
          <w:p w14:paraId="68E68B56" w14:textId="4A464130" w:rsidR="00346F7C" w:rsidRPr="004735DD" w:rsidRDefault="00346F7C" w:rsidP="00D07BEB">
            <w:pPr>
              <w:pStyle w:val="Default"/>
              <w:rPr>
                <w:rFonts w:ascii="Times New Roman" w:hAnsi="Times New Roman"/>
                <w:sz w:val="22"/>
                <w:szCs w:val="22"/>
              </w:rPr>
            </w:pPr>
            <w:r w:rsidRPr="004735DD">
              <w:rPr>
                <w:rFonts w:ascii="Times New Roman" w:hAnsi="Times New Roman"/>
                <w:sz w:val="22"/>
                <w:szCs w:val="22"/>
              </w:rPr>
              <w:t>M2</w:t>
            </w:r>
          </w:p>
        </w:tc>
        <w:tc>
          <w:tcPr>
            <w:tcW w:w="538" w:type="pct"/>
          </w:tcPr>
          <w:p w14:paraId="6F7C5E8C" w14:textId="77777777" w:rsidR="00346F7C" w:rsidRPr="004735DD" w:rsidRDefault="00346F7C" w:rsidP="00D07BEB">
            <w:pPr>
              <w:pStyle w:val="Default"/>
              <w:jc w:val="center"/>
              <w:rPr>
                <w:rFonts w:ascii="Times New Roman" w:hAnsi="Times New Roman"/>
                <w:sz w:val="22"/>
                <w:szCs w:val="22"/>
              </w:rPr>
            </w:pPr>
          </w:p>
        </w:tc>
        <w:tc>
          <w:tcPr>
            <w:tcW w:w="538" w:type="pct"/>
          </w:tcPr>
          <w:p w14:paraId="114407D0" w14:textId="77777777" w:rsidR="00346F7C" w:rsidRPr="004735DD" w:rsidRDefault="00346F7C" w:rsidP="00D07BEB">
            <w:pPr>
              <w:pStyle w:val="Default"/>
              <w:jc w:val="center"/>
              <w:rPr>
                <w:rFonts w:ascii="Times New Roman" w:hAnsi="Times New Roman"/>
                <w:sz w:val="22"/>
                <w:szCs w:val="22"/>
              </w:rPr>
            </w:pPr>
          </w:p>
        </w:tc>
        <w:tc>
          <w:tcPr>
            <w:tcW w:w="538" w:type="pct"/>
          </w:tcPr>
          <w:p w14:paraId="79EC8037" w14:textId="77777777" w:rsidR="00346F7C" w:rsidRPr="004735DD" w:rsidRDefault="00346F7C" w:rsidP="00D07BEB">
            <w:pPr>
              <w:pStyle w:val="Default"/>
              <w:jc w:val="center"/>
              <w:rPr>
                <w:rFonts w:ascii="Times New Roman" w:hAnsi="Times New Roman"/>
                <w:sz w:val="22"/>
                <w:szCs w:val="22"/>
              </w:rPr>
            </w:pPr>
          </w:p>
        </w:tc>
        <w:tc>
          <w:tcPr>
            <w:tcW w:w="435" w:type="pct"/>
          </w:tcPr>
          <w:p w14:paraId="00FFAD07" w14:textId="77777777" w:rsidR="00346F7C" w:rsidRPr="004735DD" w:rsidRDefault="00346F7C" w:rsidP="00D07BEB">
            <w:pPr>
              <w:pStyle w:val="Default"/>
              <w:jc w:val="center"/>
              <w:rPr>
                <w:rFonts w:ascii="Times New Roman" w:hAnsi="Times New Roman"/>
                <w:sz w:val="22"/>
                <w:szCs w:val="22"/>
              </w:rPr>
            </w:pPr>
          </w:p>
        </w:tc>
        <w:tc>
          <w:tcPr>
            <w:tcW w:w="641" w:type="pct"/>
          </w:tcPr>
          <w:p w14:paraId="6B9DA082" w14:textId="77777777" w:rsidR="00346F7C" w:rsidRPr="004735DD" w:rsidRDefault="00346F7C" w:rsidP="00D07BEB">
            <w:pPr>
              <w:pStyle w:val="Default"/>
              <w:jc w:val="center"/>
              <w:rPr>
                <w:rFonts w:ascii="Times New Roman" w:hAnsi="Times New Roman"/>
                <w:sz w:val="22"/>
                <w:szCs w:val="22"/>
              </w:rPr>
            </w:pPr>
          </w:p>
        </w:tc>
        <w:tc>
          <w:tcPr>
            <w:tcW w:w="538" w:type="pct"/>
          </w:tcPr>
          <w:p w14:paraId="1923998F" w14:textId="77777777" w:rsidR="00346F7C" w:rsidRPr="004735DD" w:rsidRDefault="00346F7C" w:rsidP="00D07BEB">
            <w:pPr>
              <w:pStyle w:val="Default"/>
              <w:jc w:val="center"/>
              <w:rPr>
                <w:rFonts w:ascii="Times New Roman" w:hAnsi="Times New Roman"/>
                <w:sz w:val="22"/>
                <w:szCs w:val="22"/>
              </w:rPr>
            </w:pPr>
          </w:p>
        </w:tc>
        <w:tc>
          <w:tcPr>
            <w:tcW w:w="538" w:type="pct"/>
          </w:tcPr>
          <w:p w14:paraId="05C6CB69" w14:textId="77777777" w:rsidR="00346F7C" w:rsidRPr="004735DD" w:rsidRDefault="00346F7C" w:rsidP="00D07BEB">
            <w:pPr>
              <w:pStyle w:val="Default"/>
              <w:jc w:val="center"/>
              <w:rPr>
                <w:rFonts w:ascii="Times New Roman" w:hAnsi="Times New Roman"/>
                <w:sz w:val="22"/>
                <w:szCs w:val="22"/>
              </w:rPr>
            </w:pPr>
          </w:p>
        </w:tc>
        <w:tc>
          <w:tcPr>
            <w:tcW w:w="538" w:type="pct"/>
          </w:tcPr>
          <w:p w14:paraId="3676210F" w14:textId="77777777" w:rsidR="00346F7C" w:rsidRPr="004735DD" w:rsidRDefault="00346F7C" w:rsidP="00D07BEB">
            <w:pPr>
              <w:pStyle w:val="Default"/>
              <w:jc w:val="center"/>
              <w:rPr>
                <w:rFonts w:ascii="Times New Roman" w:hAnsi="Times New Roman"/>
                <w:sz w:val="22"/>
                <w:szCs w:val="22"/>
              </w:rPr>
            </w:pPr>
          </w:p>
        </w:tc>
      </w:tr>
      <w:tr w:rsidR="00D07BEB" w:rsidRPr="004735DD" w14:paraId="096B53CB" w14:textId="77777777" w:rsidTr="005C20BD">
        <w:tc>
          <w:tcPr>
            <w:tcW w:w="696" w:type="pct"/>
          </w:tcPr>
          <w:p w14:paraId="7746F52D"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M3</w:t>
            </w:r>
          </w:p>
        </w:tc>
        <w:tc>
          <w:tcPr>
            <w:tcW w:w="538" w:type="pct"/>
          </w:tcPr>
          <w:p w14:paraId="3AA2EDBC" w14:textId="77777777" w:rsidR="00D07BEB" w:rsidRPr="004735DD" w:rsidRDefault="00D07BEB" w:rsidP="00D07BEB">
            <w:pPr>
              <w:pStyle w:val="Default"/>
              <w:jc w:val="center"/>
              <w:rPr>
                <w:rFonts w:ascii="Times New Roman" w:hAnsi="Times New Roman"/>
                <w:sz w:val="22"/>
                <w:szCs w:val="22"/>
              </w:rPr>
            </w:pPr>
          </w:p>
        </w:tc>
        <w:tc>
          <w:tcPr>
            <w:tcW w:w="538" w:type="pct"/>
          </w:tcPr>
          <w:p w14:paraId="7838B3DC" w14:textId="4E1C9C3F" w:rsidR="00D07BEB" w:rsidRPr="004735DD" w:rsidRDefault="00D07BEB" w:rsidP="00D07BEB">
            <w:pPr>
              <w:pStyle w:val="Default"/>
              <w:jc w:val="center"/>
              <w:rPr>
                <w:rFonts w:ascii="Times New Roman" w:hAnsi="Times New Roman"/>
                <w:sz w:val="22"/>
                <w:szCs w:val="22"/>
              </w:rPr>
            </w:pPr>
          </w:p>
        </w:tc>
        <w:tc>
          <w:tcPr>
            <w:tcW w:w="538" w:type="pct"/>
          </w:tcPr>
          <w:p w14:paraId="3258EA25" w14:textId="77777777" w:rsidR="00D07BEB" w:rsidRPr="004735DD" w:rsidRDefault="00D07BEB" w:rsidP="00D07BEB">
            <w:pPr>
              <w:pStyle w:val="Default"/>
              <w:jc w:val="center"/>
              <w:rPr>
                <w:rFonts w:ascii="Times New Roman" w:hAnsi="Times New Roman"/>
                <w:sz w:val="22"/>
                <w:szCs w:val="22"/>
              </w:rPr>
            </w:pPr>
          </w:p>
        </w:tc>
        <w:tc>
          <w:tcPr>
            <w:tcW w:w="435" w:type="pct"/>
          </w:tcPr>
          <w:p w14:paraId="181B6496" w14:textId="77777777" w:rsidR="00D07BEB" w:rsidRPr="004735DD" w:rsidRDefault="00D07BEB" w:rsidP="00D07BEB">
            <w:pPr>
              <w:pStyle w:val="Default"/>
              <w:jc w:val="center"/>
              <w:rPr>
                <w:rFonts w:ascii="Times New Roman" w:hAnsi="Times New Roman"/>
                <w:sz w:val="22"/>
                <w:szCs w:val="22"/>
              </w:rPr>
            </w:pPr>
          </w:p>
        </w:tc>
        <w:tc>
          <w:tcPr>
            <w:tcW w:w="641" w:type="pct"/>
          </w:tcPr>
          <w:p w14:paraId="6DEE8B7B" w14:textId="77777777" w:rsidR="00D07BEB" w:rsidRPr="004735DD" w:rsidRDefault="00D07BEB" w:rsidP="00D07BEB">
            <w:pPr>
              <w:pStyle w:val="Default"/>
              <w:jc w:val="center"/>
              <w:rPr>
                <w:rFonts w:ascii="Times New Roman" w:hAnsi="Times New Roman"/>
                <w:sz w:val="22"/>
                <w:szCs w:val="22"/>
              </w:rPr>
            </w:pPr>
          </w:p>
        </w:tc>
        <w:tc>
          <w:tcPr>
            <w:tcW w:w="538" w:type="pct"/>
          </w:tcPr>
          <w:p w14:paraId="7369E857" w14:textId="77777777" w:rsidR="00D07BEB" w:rsidRPr="004735DD" w:rsidRDefault="00D07BEB" w:rsidP="00D07BEB">
            <w:pPr>
              <w:pStyle w:val="Default"/>
              <w:jc w:val="center"/>
              <w:rPr>
                <w:rFonts w:ascii="Times New Roman" w:hAnsi="Times New Roman"/>
                <w:sz w:val="22"/>
                <w:szCs w:val="22"/>
              </w:rPr>
            </w:pPr>
          </w:p>
        </w:tc>
        <w:tc>
          <w:tcPr>
            <w:tcW w:w="538" w:type="pct"/>
          </w:tcPr>
          <w:p w14:paraId="410338C8" w14:textId="77777777" w:rsidR="00D07BEB" w:rsidRPr="004735DD" w:rsidRDefault="00D07BEB" w:rsidP="00D07BEB">
            <w:pPr>
              <w:pStyle w:val="Default"/>
              <w:jc w:val="center"/>
              <w:rPr>
                <w:rFonts w:ascii="Times New Roman" w:hAnsi="Times New Roman"/>
                <w:sz w:val="22"/>
                <w:szCs w:val="22"/>
              </w:rPr>
            </w:pPr>
          </w:p>
        </w:tc>
        <w:tc>
          <w:tcPr>
            <w:tcW w:w="538" w:type="pct"/>
          </w:tcPr>
          <w:p w14:paraId="33A62F24" w14:textId="77777777" w:rsidR="00D07BEB" w:rsidRPr="004735DD" w:rsidRDefault="00D07BEB" w:rsidP="00D07BEB">
            <w:pPr>
              <w:pStyle w:val="Default"/>
              <w:jc w:val="center"/>
              <w:rPr>
                <w:rFonts w:ascii="Times New Roman" w:hAnsi="Times New Roman"/>
                <w:sz w:val="22"/>
                <w:szCs w:val="22"/>
              </w:rPr>
            </w:pPr>
          </w:p>
        </w:tc>
      </w:tr>
      <w:tr w:rsidR="00D07BEB" w:rsidRPr="004735DD" w14:paraId="07889787" w14:textId="77777777" w:rsidTr="005C20BD">
        <w:tc>
          <w:tcPr>
            <w:tcW w:w="696" w:type="pct"/>
          </w:tcPr>
          <w:p w14:paraId="757A52CF"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M4</w:t>
            </w:r>
          </w:p>
        </w:tc>
        <w:tc>
          <w:tcPr>
            <w:tcW w:w="538" w:type="pct"/>
          </w:tcPr>
          <w:p w14:paraId="0B837B44" w14:textId="77777777" w:rsidR="00D07BEB" w:rsidRPr="004735DD" w:rsidRDefault="00D07BEB" w:rsidP="00D07BEB">
            <w:pPr>
              <w:pStyle w:val="Default"/>
              <w:jc w:val="center"/>
              <w:rPr>
                <w:rFonts w:ascii="Times New Roman" w:hAnsi="Times New Roman"/>
                <w:sz w:val="22"/>
                <w:szCs w:val="22"/>
              </w:rPr>
            </w:pPr>
          </w:p>
        </w:tc>
        <w:tc>
          <w:tcPr>
            <w:tcW w:w="538" w:type="pct"/>
          </w:tcPr>
          <w:p w14:paraId="70C7B4A6" w14:textId="067D2F12" w:rsidR="00D07BEB" w:rsidRPr="004735DD" w:rsidRDefault="00D07BEB" w:rsidP="00D07BEB">
            <w:pPr>
              <w:pStyle w:val="Default"/>
              <w:jc w:val="center"/>
              <w:rPr>
                <w:rFonts w:ascii="Times New Roman" w:hAnsi="Times New Roman"/>
                <w:sz w:val="22"/>
                <w:szCs w:val="22"/>
              </w:rPr>
            </w:pPr>
          </w:p>
        </w:tc>
        <w:tc>
          <w:tcPr>
            <w:tcW w:w="538" w:type="pct"/>
          </w:tcPr>
          <w:p w14:paraId="386A4269" w14:textId="77777777" w:rsidR="00D07BEB" w:rsidRPr="004735DD" w:rsidRDefault="00D07BEB" w:rsidP="00D07BEB">
            <w:pPr>
              <w:pStyle w:val="Default"/>
              <w:jc w:val="center"/>
              <w:rPr>
                <w:rFonts w:ascii="Times New Roman" w:hAnsi="Times New Roman"/>
                <w:sz w:val="22"/>
                <w:szCs w:val="22"/>
              </w:rPr>
            </w:pPr>
          </w:p>
        </w:tc>
        <w:tc>
          <w:tcPr>
            <w:tcW w:w="435" w:type="pct"/>
          </w:tcPr>
          <w:p w14:paraId="5F828498" w14:textId="77777777" w:rsidR="00D07BEB" w:rsidRPr="004735DD" w:rsidRDefault="00D07BEB" w:rsidP="00D07BEB">
            <w:pPr>
              <w:pStyle w:val="Default"/>
              <w:jc w:val="center"/>
              <w:rPr>
                <w:rFonts w:ascii="Times New Roman" w:hAnsi="Times New Roman"/>
                <w:sz w:val="22"/>
                <w:szCs w:val="22"/>
              </w:rPr>
            </w:pPr>
          </w:p>
        </w:tc>
        <w:tc>
          <w:tcPr>
            <w:tcW w:w="641" w:type="pct"/>
          </w:tcPr>
          <w:p w14:paraId="2D259BE1" w14:textId="77777777" w:rsidR="00D07BEB" w:rsidRPr="004735DD" w:rsidRDefault="00D07BEB" w:rsidP="00D07BEB">
            <w:pPr>
              <w:pStyle w:val="Default"/>
              <w:jc w:val="center"/>
              <w:rPr>
                <w:rFonts w:ascii="Times New Roman" w:hAnsi="Times New Roman"/>
                <w:sz w:val="22"/>
                <w:szCs w:val="22"/>
              </w:rPr>
            </w:pPr>
          </w:p>
        </w:tc>
        <w:tc>
          <w:tcPr>
            <w:tcW w:w="538" w:type="pct"/>
          </w:tcPr>
          <w:p w14:paraId="16D9C65B" w14:textId="77777777" w:rsidR="00D07BEB" w:rsidRPr="004735DD" w:rsidRDefault="00D07BEB" w:rsidP="00D07BEB">
            <w:pPr>
              <w:pStyle w:val="Default"/>
              <w:jc w:val="center"/>
              <w:rPr>
                <w:rFonts w:ascii="Times New Roman" w:hAnsi="Times New Roman"/>
                <w:sz w:val="22"/>
                <w:szCs w:val="22"/>
              </w:rPr>
            </w:pPr>
          </w:p>
        </w:tc>
        <w:tc>
          <w:tcPr>
            <w:tcW w:w="538" w:type="pct"/>
          </w:tcPr>
          <w:p w14:paraId="3B9B4CB4" w14:textId="77777777" w:rsidR="00D07BEB" w:rsidRPr="004735DD" w:rsidRDefault="00D07BEB" w:rsidP="00D07BEB">
            <w:pPr>
              <w:pStyle w:val="Default"/>
              <w:jc w:val="center"/>
              <w:rPr>
                <w:rFonts w:ascii="Times New Roman" w:hAnsi="Times New Roman"/>
                <w:sz w:val="22"/>
                <w:szCs w:val="22"/>
              </w:rPr>
            </w:pPr>
          </w:p>
        </w:tc>
        <w:tc>
          <w:tcPr>
            <w:tcW w:w="538" w:type="pct"/>
          </w:tcPr>
          <w:p w14:paraId="4FDA5F58" w14:textId="77777777" w:rsidR="00D07BEB" w:rsidRPr="004735DD" w:rsidRDefault="00D07BEB" w:rsidP="00D07BEB">
            <w:pPr>
              <w:pStyle w:val="Default"/>
              <w:jc w:val="center"/>
              <w:rPr>
                <w:rFonts w:ascii="Times New Roman" w:hAnsi="Times New Roman"/>
                <w:sz w:val="22"/>
                <w:szCs w:val="22"/>
              </w:rPr>
            </w:pPr>
          </w:p>
        </w:tc>
      </w:tr>
      <w:tr w:rsidR="00D07BEB" w:rsidRPr="004735DD" w14:paraId="365235BC" w14:textId="77777777" w:rsidTr="005C20BD">
        <w:tc>
          <w:tcPr>
            <w:tcW w:w="696" w:type="pct"/>
          </w:tcPr>
          <w:p w14:paraId="1E29C061"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Total</w:t>
            </w:r>
          </w:p>
        </w:tc>
        <w:tc>
          <w:tcPr>
            <w:tcW w:w="538" w:type="pct"/>
          </w:tcPr>
          <w:p w14:paraId="76AA8354" w14:textId="77777777" w:rsidR="00D07BEB" w:rsidRPr="004735DD" w:rsidRDefault="00D07BEB" w:rsidP="00D07BEB">
            <w:pPr>
              <w:pStyle w:val="Default"/>
              <w:jc w:val="center"/>
              <w:rPr>
                <w:rFonts w:ascii="Times New Roman" w:hAnsi="Times New Roman"/>
                <w:sz w:val="22"/>
                <w:szCs w:val="22"/>
              </w:rPr>
            </w:pPr>
          </w:p>
        </w:tc>
        <w:tc>
          <w:tcPr>
            <w:tcW w:w="538" w:type="pct"/>
          </w:tcPr>
          <w:p w14:paraId="42C614C4" w14:textId="0CC18225" w:rsidR="00D07BEB" w:rsidRPr="004735DD" w:rsidRDefault="00D07BEB" w:rsidP="00D07BEB">
            <w:pPr>
              <w:pStyle w:val="Default"/>
              <w:jc w:val="center"/>
              <w:rPr>
                <w:rFonts w:ascii="Times New Roman" w:hAnsi="Times New Roman"/>
                <w:sz w:val="22"/>
                <w:szCs w:val="22"/>
              </w:rPr>
            </w:pPr>
          </w:p>
        </w:tc>
        <w:tc>
          <w:tcPr>
            <w:tcW w:w="538" w:type="pct"/>
          </w:tcPr>
          <w:p w14:paraId="441780A4" w14:textId="77777777" w:rsidR="00D07BEB" w:rsidRPr="004735DD" w:rsidRDefault="00D07BEB" w:rsidP="00D07BEB">
            <w:pPr>
              <w:pStyle w:val="Default"/>
              <w:jc w:val="center"/>
              <w:rPr>
                <w:rFonts w:ascii="Times New Roman" w:hAnsi="Times New Roman"/>
                <w:sz w:val="22"/>
                <w:szCs w:val="22"/>
              </w:rPr>
            </w:pPr>
          </w:p>
        </w:tc>
        <w:tc>
          <w:tcPr>
            <w:tcW w:w="435" w:type="pct"/>
          </w:tcPr>
          <w:p w14:paraId="54AEDA76" w14:textId="77777777" w:rsidR="00D07BEB" w:rsidRPr="004735DD" w:rsidRDefault="00D07BEB" w:rsidP="00D07BEB">
            <w:pPr>
              <w:pStyle w:val="Default"/>
              <w:jc w:val="center"/>
              <w:rPr>
                <w:rFonts w:ascii="Times New Roman" w:hAnsi="Times New Roman"/>
                <w:sz w:val="22"/>
                <w:szCs w:val="22"/>
              </w:rPr>
            </w:pPr>
          </w:p>
        </w:tc>
        <w:tc>
          <w:tcPr>
            <w:tcW w:w="641" w:type="pct"/>
          </w:tcPr>
          <w:p w14:paraId="52FFB443" w14:textId="77777777" w:rsidR="00D07BEB" w:rsidRPr="004735DD" w:rsidRDefault="00D07BEB" w:rsidP="00D07BEB">
            <w:pPr>
              <w:pStyle w:val="Default"/>
              <w:jc w:val="center"/>
              <w:rPr>
                <w:rFonts w:ascii="Times New Roman" w:hAnsi="Times New Roman"/>
                <w:sz w:val="22"/>
                <w:szCs w:val="22"/>
              </w:rPr>
            </w:pPr>
          </w:p>
        </w:tc>
        <w:tc>
          <w:tcPr>
            <w:tcW w:w="538" w:type="pct"/>
          </w:tcPr>
          <w:p w14:paraId="36B34E8C" w14:textId="77777777" w:rsidR="00D07BEB" w:rsidRPr="004735DD" w:rsidRDefault="00D07BEB" w:rsidP="00D07BEB">
            <w:pPr>
              <w:pStyle w:val="Default"/>
              <w:jc w:val="center"/>
              <w:rPr>
                <w:rFonts w:ascii="Times New Roman" w:hAnsi="Times New Roman"/>
                <w:sz w:val="22"/>
                <w:szCs w:val="22"/>
              </w:rPr>
            </w:pPr>
          </w:p>
        </w:tc>
        <w:tc>
          <w:tcPr>
            <w:tcW w:w="538" w:type="pct"/>
          </w:tcPr>
          <w:p w14:paraId="17D93365" w14:textId="77777777" w:rsidR="00D07BEB" w:rsidRPr="004735DD" w:rsidRDefault="00D07BEB" w:rsidP="00D07BEB">
            <w:pPr>
              <w:pStyle w:val="Default"/>
              <w:jc w:val="center"/>
              <w:rPr>
                <w:rFonts w:ascii="Times New Roman" w:hAnsi="Times New Roman"/>
                <w:sz w:val="22"/>
                <w:szCs w:val="22"/>
              </w:rPr>
            </w:pPr>
          </w:p>
        </w:tc>
        <w:tc>
          <w:tcPr>
            <w:tcW w:w="538" w:type="pct"/>
          </w:tcPr>
          <w:p w14:paraId="029557B4" w14:textId="77777777" w:rsidR="00D07BEB" w:rsidRPr="004735DD" w:rsidRDefault="00D07BEB" w:rsidP="00D07BEB">
            <w:pPr>
              <w:pStyle w:val="Default"/>
              <w:jc w:val="center"/>
              <w:rPr>
                <w:rFonts w:ascii="Times New Roman" w:hAnsi="Times New Roman"/>
                <w:sz w:val="22"/>
                <w:szCs w:val="22"/>
              </w:rPr>
            </w:pPr>
          </w:p>
        </w:tc>
      </w:tr>
    </w:tbl>
    <w:p w14:paraId="56D9CEC5" w14:textId="6207B7D4" w:rsidR="00C05394" w:rsidRPr="004735DD" w:rsidRDefault="00C05394" w:rsidP="00C05394">
      <w:r w:rsidRPr="004735DD">
        <w:t xml:space="preserve">* Delete any rows that </w:t>
      </w:r>
      <w:r w:rsidR="000641BF" w:rsidRPr="004735DD">
        <w:t xml:space="preserve">include students who have not </w:t>
      </w:r>
      <w:r w:rsidR="00283269" w:rsidRPr="004735DD">
        <w:t xml:space="preserve">experienced </w:t>
      </w:r>
      <w:r w:rsidRPr="004735DD">
        <w:t xml:space="preserve">the required clerkships. </w:t>
      </w:r>
    </w:p>
    <w:p w14:paraId="25C2BA7E" w14:textId="77777777" w:rsidR="00E169D3" w:rsidRPr="004735DD" w:rsidRDefault="00E169D3" w:rsidP="00E169D3"/>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E169D3" w:rsidRPr="004735DD" w14:paraId="5841ED1F" w14:textId="77777777" w:rsidTr="005C20BD">
        <w:tc>
          <w:tcPr>
            <w:tcW w:w="5000" w:type="pct"/>
            <w:gridSpan w:val="9"/>
          </w:tcPr>
          <w:p w14:paraId="3A793DBA" w14:textId="25EE95FD" w:rsidR="00E169D3" w:rsidRPr="004735DD" w:rsidRDefault="00E169D3" w:rsidP="00E664E3">
            <w:pPr>
              <w:pStyle w:val="Default"/>
              <w:rPr>
                <w:rFonts w:ascii="Times New Roman" w:hAnsi="Times New Roman"/>
                <w:sz w:val="22"/>
                <w:szCs w:val="22"/>
              </w:rPr>
            </w:pPr>
            <w:r w:rsidRPr="004735DD">
              <w:rPr>
                <w:rFonts w:ascii="Times New Roman" w:hAnsi="Times New Roman"/>
                <w:b/>
                <w:sz w:val="22"/>
                <w:szCs w:val="22"/>
              </w:rPr>
              <w:t xml:space="preserve">Table 5.6-3 | I Have Access </w:t>
            </w:r>
            <w:r w:rsidR="00A1150A" w:rsidRPr="004735DD">
              <w:rPr>
                <w:rFonts w:ascii="Times New Roman" w:hAnsi="Times New Roman"/>
                <w:b/>
                <w:sz w:val="22"/>
                <w:szCs w:val="22"/>
              </w:rPr>
              <w:t>to Workspace and Computers to Enter Patient Notes at Hospitals/Clinical Sites</w:t>
            </w:r>
            <w:r w:rsidRPr="004735DD">
              <w:rPr>
                <w:rFonts w:ascii="Times New Roman" w:hAnsi="Times New Roman"/>
                <w:b/>
                <w:sz w:val="22"/>
                <w:szCs w:val="22"/>
              </w:rPr>
              <w:t>.</w:t>
            </w:r>
          </w:p>
        </w:tc>
      </w:tr>
      <w:tr w:rsidR="00E169D3" w:rsidRPr="004735DD" w14:paraId="5862FCAE" w14:textId="77777777" w:rsidTr="005C20BD">
        <w:tc>
          <w:tcPr>
            <w:tcW w:w="5000" w:type="pct"/>
            <w:gridSpan w:val="9"/>
          </w:tcPr>
          <w:p w14:paraId="7432B552" w14:textId="5AFD3CB6" w:rsidR="00E169D3" w:rsidRPr="004735DD" w:rsidRDefault="00E169D3" w:rsidP="00E664E3">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 xml:space="preserve">N/A </w:t>
            </w:r>
            <w:r w:rsidRPr="004735DD">
              <w:rPr>
                <w:rFonts w:ascii="Times New Roman" w:hAnsi="Times New Roman"/>
              </w:rPr>
              <w:t xml:space="preserve">(No opportunity to assess/Have not experienced this), </w:t>
            </w:r>
            <w:r w:rsidR="00321F24" w:rsidRPr="00B34568">
              <w:rPr>
                <w:rFonts w:ascii="Times New Roman" w:hAnsi="Times New Roman"/>
                <w:i/>
              </w:rPr>
              <w:t>disagree</w:t>
            </w:r>
            <w:r w:rsidR="00321F24" w:rsidRPr="00B34568">
              <w:rPr>
                <w:rFonts w:ascii="Times New Roman" w:hAnsi="Times New Roman"/>
              </w:rPr>
              <w:t xml:space="preserve">, and </w:t>
            </w:r>
            <w:r w:rsidR="00321F24" w:rsidRPr="00B34568">
              <w:rPr>
                <w:rFonts w:ascii="Times New Roman" w:hAnsi="Times New Roman"/>
                <w:i/>
                <w:iCs w:val="0"/>
              </w:rPr>
              <w:t>agree</w:t>
            </w:r>
            <w:r w:rsidRPr="004735DD">
              <w:rPr>
                <w:rFonts w:ascii="Times New Roman" w:hAnsi="Times New Roman"/>
              </w:rPr>
              <w:t>.</w:t>
            </w:r>
          </w:p>
        </w:tc>
      </w:tr>
      <w:tr w:rsidR="00E169D3" w:rsidRPr="004735DD" w14:paraId="7A327EEA" w14:textId="77777777" w:rsidTr="005C20BD">
        <w:tc>
          <w:tcPr>
            <w:tcW w:w="696" w:type="pct"/>
            <w:vMerge w:val="restart"/>
          </w:tcPr>
          <w:p w14:paraId="68847CA5"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076" w:type="pct"/>
            <w:gridSpan w:val="2"/>
          </w:tcPr>
          <w:p w14:paraId="3DAEB330"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721D0BD4"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5F5BCA96"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N/A</w:t>
            </w:r>
          </w:p>
          <w:p w14:paraId="5F77BF05"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FE81D8D"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6C271EE" w14:textId="6A786BE8" w:rsidR="00E169D3" w:rsidRPr="004735DD" w:rsidRDefault="00E169D3"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Pr="004735DD">
              <w:rPr>
                <w:rFonts w:ascii="Times New Roman" w:hAnsi="Times New Roman"/>
                <w:sz w:val="22"/>
                <w:szCs w:val="22"/>
              </w:rPr>
              <w:t>Responses</w:t>
            </w:r>
          </w:p>
        </w:tc>
        <w:tc>
          <w:tcPr>
            <w:tcW w:w="1076" w:type="pct"/>
            <w:gridSpan w:val="2"/>
          </w:tcPr>
          <w:p w14:paraId="7C998AC7"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296DF3E6" w14:textId="6ECDFB8F" w:rsidR="00E169D3" w:rsidRPr="004735DD" w:rsidRDefault="00E169D3"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Pr="004735DD">
              <w:rPr>
                <w:rFonts w:ascii="Times New Roman" w:hAnsi="Times New Roman"/>
                <w:sz w:val="22"/>
                <w:szCs w:val="22"/>
              </w:rPr>
              <w:t>Responses</w:t>
            </w:r>
          </w:p>
        </w:tc>
      </w:tr>
      <w:tr w:rsidR="00E169D3" w:rsidRPr="004735DD" w14:paraId="0AE15796" w14:textId="77777777" w:rsidTr="005C20BD">
        <w:tc>
          <w:tcPr>
            <w:tcW w:w="696" w:type="pct"/>
            <w:vMerge/>
          </w:tcPr>
          <w:p w14:paraId="7E3BD855" w14:textId="77777777" w:rsidR="00E169D3" w:rsidRPr="004735DD" w:rsidRDefault="00E169D3" w:rsidP="00E664E3">
            <w:pPr>
              <w:pStyle w:val="Default"/>
              <w:rPr>
                <w:rFonts w:ascii="Times New Roman" w:hAnsi="Times New Roman"/>
                <w:sz w:val="22"/>
                <w:szCs w:val="22"/>
              </w:rPr>
            </w:pPr>
          </w:p>
        </w:tc>
        <w:tc>
          <w:tcPr>
            <w:tcW w:w="538" w:type="pct"/>
          </w:tcPr>
          <w:p w14:paraId="58E7227F"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6235873"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0505065A"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2CD1649E"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780DC488"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3398C05"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1BD63FA"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9B11E3A"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E169D3" w:rsidRPr="004735DD" w14:paraId="0BBB81F5" w14:textId="77777777" w:rsidTr="005C20BD">
        <w:tc>
          <w:tcPr>
            <w:tcW w:w="696" w:type="pct"/>
          </w:tcPr>
          <w:p w14:paraId="01E9D808"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M2</w:t>
            </w:r>
          </w:p>
        </w:tc>
        <w:tc>
          <w:tcPr>
            <w:tcW w:w="538" w:type="pct"/>
          </w:tcPr>
          <w:p w14:paraId="031169C6" w14:textId="77777777" w:rsidR="00E169D3" w:rsidRPr="004735DD" w:rsidRDefault="00E169D3" w:rsidP="00E664E3">
            <w:pPr>
              <w:pStyle w:val="Default"/>
              <w:jc w:val="center"/>
              <w:rPr>
                <w:rFonts w:ascii="Times New Roman" w:hAnsi="Times New Roman"/>
                <w:sz w:val="22"/>
                <w:szCs w:val="22"/>
              </w:rPr>
            </w:pPr>
          </w:p>
        </w:tc>
        <w:tc>
          <w:tcPr>
            <w:tcW w:w="538" w:type="pct"/>
          </w:tcPr>
          <w:p w14:paraId="4E13939E" w14:textId="77777777" w:rsidR="00E169D3" w:rsidRPr="004735DD" w:rsidRDefault="00E169D3" w:rsidP="00E664E3">
            <w:pPr>
              <w:pStyle w:val="Default"/>
              <w:jc w:val="center"/>
              <w:rPr>
                <w:rFonts w:ascii="Times New Roman" w:hAnsi="Times New Roman"/>
                <w:sz w:val="22"/>
                <w:szCs w:val="22"/>
              </w:rPr>
            </w:pPr>
          </w:p>
        </w:tc>
        <w:tc>
          <w:tcPr>
            <w:tcW w:w="538" w:type="pct"/>
          </w:tcPr>
          <w:p w14:paraId="6012F832" w14:textId="77777777" w:rsidR="00E169D3" w:rsidRPr="004735DD" w:rsidRDefault="00E169D3" w:rsidP="00E664E3">
            <w:pPr>
              <w:pStyle w:val="Default"/>
              <w:jc w:val="center"/>
              <w:rPr>
                <w:rFonts w:ascii="Times New Roman" w:hAnsi="Times New Roman"/>
                <w:sz w:val="22"/>
                <w:szCs w:val="22"/>
              </w:rPr>
            </w:pPr>
          </w:p>
        </w:tc>
        <w:tc>
          <w:tcPr>
            <w:tcW w:w="435" w:type="pct"/>
          </w:tcPr>
          <w:p w14:paraId="52C88CA0" w14:textId="77777777" w:rsidR="00E169D3" w:rsidRPr="004735DD" w:rsidRDefault="00E169D3" w:rsidP="00E664E3">
            <w:pPr>
              <w:pStyle w:val="Default"/>
              <w:jc w:val="center"/>
              <w:rPr>
                <w:rFonts w:ascii="Times New Roman" w:hAnsi="Times New Roman"/>
                <w:sz w:val="22"/>
                <w:szCs w:val="22"/>
              </w:rPr>
            </w:pPr>
          </w:p>
        </w:tc>
        <w:tc>
          <w:tcPr>
            <w:tcW w:w="641" w:type="pct"/>
          </w:tcPr>
          <w:p w14:paraId="72C7B6A1" w14:textId="77777777" w:rsidR="00E169D3" w:rsidRPr="004735DD" w:rsidRDefault="00E169D3" w:rsidP="00E664E3">
            <w:pPr>
              <w:pStyle w:val="Default"/>
              <w:jc w:val="center"/>
              <w:rPr>
                <w:rFonts w:ascii="Times New Roman" w:hAnsi="Times New Roman"/>
                <w:sz w:val="22"/>
                <w:szCs w:val="22"/>
              </w:rPr>
            </w:pPr>
          </w:p>
        </w:tc>
        <w:tc>
          <w:tcPr>
            <w:tcW w:w="538" w:type="pct"/>
          </w:tcPr>
          <w:p w14:paraId="72B63CE4" w14:textId="77777777" w:rsidR="00E169D3" w:rsidRPr="004735DD" w:rsidRDefault="00E169D3" w:rsidP="00E664E3">
            <w:pPr>
              <w:pStyle w:val="Default"/>
              <w:jc w:val="center"/>
              <w:rPr>
                <w:rFonts w:ascii="Times New Roman" w:hAnsi="Times New Roman"/>
                <w:sz w:val="22"/>
                <w:szCs w:val="22"/>
              </w:rPr>
            </w:pPr>
          </w:p>
        </w:tc>
        <w:tc>
          <w:tcPr>
            <w:tcW w:w="538" w:type="pct"/>
          </w:tcPr>
          <w:p w14:paraId="544AE127" w14:textId="77777777" w:rsidR="00E169D3" w:rsidRPr="004735DD" w:rsidRDefault="00E169D3" w:rsidP="00E664E3">
            <w:pPr>
              <w:pStyle w:val="Default"/>
              <w:jc w:val="center"/>
              <w:rPr>
                <w:rFonts w:ascii="Times New Roman" w:hAnsi="Times New Roman"/>
                <w:sz w:val="22"/>
                <w:szCs w:val="22"/>
              </w:rPr>
            </w:pPr>
          </w:p>
        </w:tc>
        <w:tc>
          <w:tcPr>
            <w:tcW w:w="538" w:type="pct"/>
          </w:tcPr>
          <w:p w14:paraId="57AC656A" w14:textId="77777777" w:rsidR="00E169D3" w:rsidRPr="004735DD" w:rsidRDefault="00E169D3" w:rsidP="00E664E3">
            <w:pPr>
              <w:pStyle w:val="Default"/>
              <w:jc w:val="center"/>
              <w:rPr>
                <w:rFonts w:ascii="Times New Roman" w:hAnsi="Times New Roman"/>
                <w:sz w:val="22"/>
                <w:szCs w:val="22"/>
              </w:rPr>
            </w:pPr>
          </w:p>
        </w:tc>
      </w:tr>
      <w:tr w:rsidR="00E169D3" w:rsidRPr="004735DD" w14:paraId="43F01366" w14:textId="77777777" w:rsidTr="005C20BD">
        <w:tc>
          <w:tcPr>
            <w:tcW w:w="696" w:type="pct"/>
          </w:tcPr>
          <w:p w14:paraId="33753D71"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M3</w:t>
            </w:r>
          </w:p>
        </w:tc>
        <w:tc>
          <w:tcPr>
            <w:tcW w:w="538" w:type="pct"/>
          </w:tcPr>
          <w:p w14:paraId="33C2DCB0" w14:textId="77777777" w:rsidR="00E169D3" w:rsidRPr="004735DD" w:rsidRDefault="00E169D3" w:rsidP="00E664E3">
            <w:pPr>
              <w:pStyle w:val="Default"/>
              <w:jc w:val="center"/>
              <w:rPr>
                <w:rFonts w:ascii="Times New Roman" w:hAnsi="Times New Roman"/>
                <w:sz w:val="22"/>
                <w:szCs w:val="22"/>
              </w:rPr>
            </w:pPr>
          </w:p>
        </w:tc>
        <w:tc>
          <w:tcPr>
            <w:tcW w:w="538" w:type="pct"/>
          </w:tcPr>
          <w:p w14:paraId="55990E19" w14:textId="77777777" w:rsidR="00E169D3" w:rsidRPr="004735DD" w:rsidRDefault="00E169D3" w:rsidP="00E664E3">
            <w:pPr>
              <w:pStyle w:val="Default"/>
              <w:jc w:val="center"/>
              <w:rPr>
                <w:rFonts w:ascii="Times New Roman" w:hAnsi="Times New Roman"/>
                <w:sz w:val="22"/>
                <w:szCs w:val="22"/>
              </w:rPr>
            </w:pPr>
          </w:p>
        </w:tc>
        <w:tc>
          <w:tcPr>
            <w:tcW w:w="538" w:type="pct"/>
          </w:tcPr>
          <w:p w14:paraId="6BBEBDD4" w14:textId="77777777" w:rsidR="00E169D3" w:rsidRPr="004735DD" w:rsidRDefault="00E169D3" w:rsidP="00E664E3">
            <w:pPr>
              <w:pStyle w:val="Default"/>
              <w:jc w:val="center"/>
              <w:rPr>
                <w:rFonts w:ascii="Times New Roman" w:hAnsi="Times New Roman"/>
                <w:sz w:val="22"/>
                <w:szCs w:val="22"/>
              </w:rPr>
            </w:pPr>
          </w:p>
        </w:tc>
        <w:tc>
          <w:tcPr>
            <w:tcW w:w="435" w:type="pct"/>
          </w:tcPr>
          <w:p w14:paraId="0F856BAC" w14:textId="77777777" w:rsidR="00E169D3" w:rsidRPr="004735DD" w:rsidRDefault="00E169D3" w:rsidP="00E664E3">
            <w:pPr>
              <w:pStyle w:val="Default"/>
              <w:jc w:val="center"/>
              <w:rPr>
                <w:rFonts w:ascii="Times New Roman" w:hAnsi="Times New Roman"/>
                <w:sz w:val="22"/>
                <w:szCs w:val="22"/>
              </w:rPr>
            </w:pPr>
          </w:p>
        </w:tc>
        <w:tc>
          <w:tcPr>
            <w:tcW w:w="641" w:type="pct"/>
          </w:tcPr>
          <w:p w14:paraId="0C80707E" w14:textId="77777777" w:rsidR="00E169D3" w:rsidRPr="004735DD" w:rsidRDefault="00E169D3" w:rsidP="00E664E3">
            <w:pPr>
              <w:pStyle w:val="Default"/>
              <w:jc w:val="center"/>
              <w:rPr>
                <w:rFonts w:ascii="Times New Roman" w:hAnsi="Times New Roman"/>
                <w:sz w:val="22"/>
                <w:szCs w:val="22"/>
              </w:rPr>
            </w:pPr>
          </w:p>
        </w:tc>
        <w:tc>
          <w:tcPr>
            <w:tcW w:w="538" w:type="pct"/>
          </w:tcPr>
          <w:p w14:paraId="36683E6E" w14:textId="77777777" w:rsidR="00E169D3" w:rsidRPr="004735DD" w:rsidRDefault="00E169D3" w:rsidP="00E664E3">
            <w:pPr>
              <w:pStyle w:val="Default"/>
              <w:jc w:val="center"/>
              <w:rPr>
                <w:rFonts w:ascii="Times New Roman" w:hAnsi="Times New Roman"/>
                <w:sz w:val="22"/>
                <w:szCs w:val="22"/>
              </w:rPr>
            </w:pPr>
          </w:p>
        </w:tc>
        <w:tc>
          <w:tcPr>
            <w:tcW w:w="538" w:type="pct"/>
          </w:tcPr>
          <w:p w14:paraId="582FE5B0" w14:textId="77777777" w:rsidR="00E169D3" w:rsidRPr="004735DD" w:rsidRDefault="00E169D3" w:rsidP="00E664E3">
            <w:pPr>
              <w:pStyle w:val="Default"/>
              <w:jc w:val="center"/>
              <w:rPr>
                <w:rFonts w:ascii="Times New Roman" w:hAnsi="Times New Roman"/>
                <w:sz w:val="22"/>
                <w:szCs w:val="22"/>
              </w:rPr>
            </w:pPr>
          </w:p>
        </w:tc>
        <w:tc>
          <w:tcPr>
            <w:tcW w:w="538" w:type="pct"/>
          </w:tcPr>
          <w:p w14:paraId="408B8813" w14:textId="77777777" w:rsidR="00E169D3" w:rsidRPr="004735DD" w:rsidRDefault="00E169D3" w:rsidP="00E664E3">
            <w:pPr>
              <w:pStyle w:val="Default"/>
              <w:jc w:val="center"/>
              <w:rPr>
                <w:rFonts w:ascii="Times New Roman" w:hAnsi="Times New Roman"/>
                <w:sz w:val="22"/>
                <w:szCs w:val="22"/>
              </w:rPr>
            </w:pPr>
          </w:p>
        </w:tc>
      </w:tr>
      <w:tr w:rsidR="00E169D3" w:rsidRPr="004735DD" w14:paraId="3084BCE7" w14:textId="77777777" w:rsidTr="005C20BD">
        <w:tc>
          <w:tcPr>
            <w:tcW w:w="696" w:type="pct"/>
          </w:tcPr>
          <w:p w14:paraId="6C25095E"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M4</w:t>
            </w:r>
          </w:p>
        </w:tc>
        <w:tc>
          <w:tcPr>
            <w:tcW w:w="538" w:type="pct"/>
          </w:tcPr>
          <w:p w14:paraId="63E548C4" w14:textId="77777777" w:rsidR="00E169D3" w:rsidRPr="004735DD" w:rsidRDefault="00E169D3" w:rsidP="00E664E3">
            <w:pPr>
              <w:pStyle w:val="Default"/>
              <w:jc w:val="center"/>
              <w:rPr>
                <w:rFonts w:ascii="Times New Roman" w:hAnsi="Times New Roman"/>
                <w:sz w:val="22"/>
                <w:szCs w:val="22"/>
              </w:rPr>
            </w:pPr>
          </w:p>
        </w:tc>
        <w:tc>
          <w:tcPr>
            <w:tcW w:w="538" w:type="pct"/>
          </w:tcPr>
          <w:p w14:paraId="6E257D83" w14:textId="77777777" w:rsidR="00E169D3" w:rsidRPr="004735DD" w:rsidRDefault="00E169D3" w:rsidP="00E664E3">
            <w:pPr>
              <w:pStyle w:val="Default"/>
              <w:jc w:val="center"/>
              <w:rPr>
                <w:rFonts w:ascii="Times New Roman" w:hAnsi="Times New Roman"/>
                <w:sz w:val="22"/>
                <w:szCs w:val="22"/>
              </w:rPr>
            </w:pPr>
          </w:p>
        </w:tc>
        <w:tc>
          <w:tcPr>
            <w:tcW w:w="538" w:type="pct"/>
          </w:tcPr>
          <w:p w14:paraId="2F4D0387" w14:textId="77777777" w:rsidR="00E169D3" w:rsidRPr="004735DD" w:rsidRDefault="00E169D3" w:rsidP="00E664E3">
            <w:pPr>
              <w:pStyle w:val="Default"/>
              <w:jc w:val="center"/>
              <w:rPr>
                <w:rFonts w:ascii="Times New Roman" w:hAnsi="Times New Roman"/>
                <w:sz w:val="22"/>
                <w:szCs w:val="22"/>
              </w:rPr>
            </w:pPr>
          </w:p>
        </w:tc>
        <w:tc>
          <w:tcPr>
            <w:tcW w:w="435" w:type="pct"/>
          </w:tcPr>
          <w:p w14:paraId="388D0C1D" w14:textId="77777777" w:rsidR="00E169D3" w:rsidRPr="004735DD" w:rsidRDefault="00E169D3" w:rsidP="00E664E3">
            <w:pPr>
              <w:pStyle w:val="Default"/>
              <w:jc w:val="center"/>
              <w:rPr>
                <w:rFonts w:ascii="Times New Roman" w:hAnsi="Times New Roman"/>
                <w:sz w:val="22"/>
                <w:szCs w:val="22"/>
              </w:rPr>
            </w:pPr>
          </w:p>
        </w:tc>
        <w:tc>
          <w:tcPr>
            <w:tcW w:w="641" w:type="pct"/>
          </w:tcPr>
          <w:p w14:paraId="1616859C" w14:textId="77777777" w:rsidR="00E169D3" w:rsidRPr="004735DD" w:rsidRDefault="00E169D3" w:rsidP="00E664E3">
            <w:pPr>
              <w:pStyle w:val="Default"/>
              <w:jc w:val="center"/>
              <w:rPr>
                <w:rFonts w:ascii="Times New Roman" w:hAnsi="Times New Roman"/>
                <w:sz w:val="22"/>
                <w:szCs w:val="22"/>
              </w:rPr>
            </w:pPr>
          </w:p>
        </w:tc>
        <w:tc>
          <w:tcPr>
            <w:tcW w:w="538" w:type="pct"/>
          </w:tcPr>
          <w:p w14:paraId="791079AD" w14:textId="77777777" w:rsidR="00E169D3" w:rsidRPr="004735DD" w:rsidRDefault="00E169D3" w:rsidP="00E664E3">
            <w:pPr>
              <w:pStyle w:val="Default"/>
              <w:jc w:val="center"/>
              <w:rPr>
                <w:rFonts w:ascii="Times New Roman" w:hAnsi="Times New Roman"/>
                <w:sz w:val="22"/>
                <w:szCs w:val="22"/>
              </w:rPr>
            </w:pPr>
          </w:p>
        </w:tc>
        <w:tc>
          <w:tcPr>
            <w:tcW w:w="538" w:type="pct"/>
          </w:tcPr>
          <w:p w14:paraId="0818D10C" w14:textId="77777777" w:rsidR="00E169D3" w:rsidRPr="004735DD" w:rsidRDefault="00E169D3" w:rsidP="00E664E3">
            <w:pPr>
              <w:pStyle w:val="Default"/>
              <w:jc w:val="center"/>
              <w:rPr>
                <w:rFonts w:ascii="Times New Roman" w:hAnsi="Times New Roman"/>
                <w:sz w:val="22"/>
                <w:szCs w:val="22"/>
              </w:rPr>
            </w:pPr>
          </w:p>
        </w:tc>
        <w:tc>
          <w:tcPr>
            <w:tcW w:w="538" w:type="pct"/>
          </w:tcPr>
          <w:p w14:paraId="3B185BC1" w14:textId="77777777" w:rsidR="00E169D3" w:rsidRPr="004735DD" w:rsidRDefault="00E169D3" w:rsidP="00E664E3">
            <w:pPr>
              <w:pStyle w:val="Default"/>
              <w:jc w:val="center"/>
              <w:rPr>
                <w:rFonts w:ascii="Times New Roman" w:hAnsi="Times New Roman"/>
                <w:sz w:val="22"/>
                <w:szCs w:val="22"/>
              </w:rPr>
            </w:pPr>
          </w:p>
        </w:tc>
      </w:tr>
      <w:tr w:rsidR="00E169D3" w:rsidRPr="004735DD" w14:paraId="0EBFA3F2" w14:textId="77777777" w:rsidTr="005C20BD">
        <w:tc>
          <w:tcPr>
            <w:tcW w:w="696" w:type="pct"/>
          </w:tcPr>
          <w:p w14:paraId="6F4FAFD3"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Total</w:t>
            </w:r>
          </w:p>
        </w:tc>
        <w:tc>
          <w:tcPr>
            <w:tcW w:w="538" w:type="pct"/>
          </w:tcPr>
          <w:p w14:paraId="5F191D8C" w14:textId="77777777" w:rsidR="00E169D3" w:rsidRPr="004735DD" w:rsidRDefault="00E169D3" w:rsidP="00E664E3">
            <w:pPr>
              <w:pStyle w:val="Default"/>
              <w:jc w:val="center"/>
              <w:rPr>
                <w:rFonts w:ascii="Times New Roman" w:hAnsi="Times New Roman"/>
                <w:sz w:val="22"/>
                <w:szCs w:val="22"/>
              </w:rPr>
            </w:pPr>
          </w:p>
        </w:tc>
        <w:tc>
          <w:tcPr>
            <w:tcW w:w="538" w:type="pct"/>
          </w:tcPr>
          <w:p w14:paraId="618F7347" w14:textId="77777777" w:rsidR="00E169D3" w:rsidRPr="004735DD" w:rsidRDefault="00E169D3" w:rsidP="00E664E3">
            <w:pPr>
              <w:pStyle w:val="Default"/>
              <w:jc w:val="center"/>
              <w:rPr>
                <w:rFonts w:ascii="Times New Roman" w:hAnsi="Times New Roman"/>
                <w:sz w:val="22"/>
                <w:szCs w:val="22"/>
              </w:rPr>
            </w:pPr>
          </w:p>
        </w:tc>
        <w:tc>
          <w:tcPr>
            <w:tcW w:w="538" w:type="pct"/>
          </w:tcPr>
          <w:p w14:paraId="57464874" w14:textId="77777777" w:rsidR="00E169D3" w:rsidRPr="004735DD" w:rsidRDefault="00E169D3" w:rsidP="00E664E3">
            <w:pPr>
              <w:pStyle w:val="Default"/>
              <w:jc w:val="center"/>
              <w:rPr>
                <w:rFonts w:ascii="Times New Roman" w:hAnsi="Times New Roman"/>
                <w:sz w:val="22"/>
                <w:szCs w:val="22"/>
              </w:rPr>
            </w:pPr>
          </w:p>
        </w:tc>
        <w:tc>
          <w:tcPr>
            <w:tcW w:w="435" w:type="pct"/>
          </w:tcPr>
          <w:p w14:paraId="3E5665EE" w14:textId="77777777" w:rsidR="00E169D3" w:rsidRPr="004735DD" w:rsidRDefault="00E169D3" w:rsidP="00E664E3">
            <w:pPr>
              <w:pStyle w:val="Default"/>
              <w:jc w:val="center"/>
              <w:rPr>
                <w:rFonts w:ascii="Times New Roman" w:hAnsi="Times New Roman"/>
                <w:sz w:val="22"/>
                <w:szCs w:val="22"/>
              </w:rPr>
            </w:pPr>
          </w:p>
        </w:tc>
        <w:tc>
          <w:tcPr>
            <w:tcW w:w="641" w:type="pct"/>
          </w:tcPr>
          <w:p w14:paraId="1391227F" w14:textId="77777777" w:rsidR="00E169D3" w:rsidRPr="004735DD" w:rsidRDefault="00E169D3" w:rsidP="00E664E3">
            <w:pPr>
              <w:pStyle w:val="Default"/>
              <w:jc w:val="center"/>
              <w:rPr>
                <w:rFonts w:ascii="Times New Roman" w:hAnsi="Times New Roman"/>
                <w:sz w:val="22"/>
                <w:szCs w:val="22"/>
              </w:rPr>
            </w:pPr>
          </w:p>
        </w:tc>
        <w:tc>
          <w:tcPr>
            <w:tcW w:w="538" w:type="pct"/>
          </w:tcPr>
          <w:p w14:paraId="41E51D1B" w14:textId="77777777" w:rsidR="00E169D3" w:rsidRPr="004735DD" w:rsidRDefault="00E169D3" w:rsidP="00E664E3">
            <w:pPr>
              <w:pStyle w:val="Default"/>
              <w:jc w:val="center"/>
              <w:rPr>
                <w:rFonts w:ascii="Times New Roman" w:hAnsi="Times New Roman"/>
                <w:sz w:val="22"/>
                <w:szCs w:val="22"/>
              </w:rPr>
            </w:pPr>
          </w:p>
        </w:tc>
        <w:tc>
          <w:tcPr>
            <w:tcW w:w="538" w:type="pct"/>
          </w:tcPr>
          <w:p w14:paraId="0D9A6CC7" w14:textId="77777777" w:rsidR="00E169D3" w:rsidRPr="004735DD" w:rsidRDefault="00E169D3" w:rsidP="00E664E3">
            <w:pPr>
              <w:pStyle w:val="Default"/>
              <w:jc w:val="center"/>
              <w:rPr>
                <w:rFonts w:ascii="Times New Roman" w:hAnsi="Times New Roman"/>
                <w:sz w:val="22"/>
                <w:szCs w:val="22"/>
              </w:rPr>
            </w:pPr>
          </w:p>
        </w:tc>
        <w:tc>
          <w:tcPr>
            <w:tcW w:w="538" w:type="pct"/>
          </w:tcPr>
          <w:p w14:paraId="784BCB35" w14:textId="77777777" w:rsidR="00E169D3" w:rsidRPr="004735DD" w:rsidRDefault="00E169D3" w:rsidP="00E664E3">
            <w:pPr>
              <w:pStyle w:val="Default"/>
              <w:jc w:val="center"/>
              <w:rPr>
                <w:rFonts w:ascii="Times New Roman" w:hAnsi="Times New Roman"/>
                <w:sz w:val="22"/>
                <w:szCs w:val="22"/>
              </w:rPr>
            </w:pPr>
          </w:p>
        </w:tc>
      </w:tr>
    </w:tbl>
    <w:p w14:paraId="69013FC5" w14:textId="77777777" w:rsidR="00E169D3" w:rsidRPr="004735DD" w:rsidRDefault="00E169D3" w:rsidP="00E169D3">
      <w:r w:rsidRPr="004735DD">
        <w:t xml:space="preserve">* Delete any rows that include students who have not experienced the required clerkships. </w:t>
      </w:r>
    </w:p>
    <w:p w14:paraId="13DC9DE9" w14:textId="77777777" w:rsidR="00026743" w:rsidRDefault="00026743" w:rsidP="00172E62"/>
    <w:p w14:paraId="4A4E0CFC" w14:textId="77777777" w:rsidR="00081E49" w:rsidRPr="004735DD" w:rsidRDefault="00081E49" w:rsidP="00172E62"/>
    <w:p w14:paraId="05D17420" w14:textId="77777777" w:rsidR="00412D81" w:rsidRPr="004735DD" w:rsidRDefault="00412D81">
      <w:pPr>
        <w:rPr>
          <w:rFonts w:eastAsia="Times New Roman"/>
          <w:b/>
        </w:rPr>
      </w:pPr>
      <w:r w:rsidRPr="004735DD">
        <w:br w:type="page"/>
      </w:r>
    </w:p>
    <w:p w14:paraId="7E4D76B0" w14:textId="21A9AFFE" w:rsidR="0024364E" w:rsidRPr="004735DD" w:rsidRDefault="00AC619C" w:rsidP="00255120">
      <w:pPr>
        <w:pStyle w:val="Heading3"/>
      </w:pPr>
      <w:r w:rsidRPr="004735DD">
        <w:t>Narrative Response</w:t>
      </w:r>
    </w:p>
    <w:p w14:paraId="7CCF397E" w14:textId="77777777" w:rsidR="00965F3B" w:rsidRPr="004735DD" w:rsidRDefault="00965F3B" w:rsidP="006F12BA"/>
    <w:p w14:paraId="1F502201" w14:textId="225A94C0" w:rsidR="00B40970" w:rsidRPr="004735DD" w:rsidRDefault="003C7E3D" w:rsidP="003C7E3D">
      <w:pPr>
        <w:ind w:left="720" w:hanging="360"/>
      </w:pPr>
      <w:bookmarkStart w:id="316" w:name="_Toc385931433"/>
      <w:bookmarkStart w:id="317" w:name="_Toc385931980"/>
      <w:r w:rsidRPr="004735DD">
        <w:t>a.</w:t>
      </w:r>
      <w:r w:rsidRPr="004735DD">
        <w:tab/>
      </w:r>
      <w:r w:rsidR="00DA177B" w:rsidRPr="004735DD">
        <w:t xml:space="preserve">Comment on the adequacy of infrastructure resources to support medical student education at each inpatient and outpatient </w:t>
      </w:r>
      <w:bookmarkEnd w:id="316"/>
      <w:bookmarkEnd w:id="317"/>
      <w:r w:rsidR="00DA177B" w:rsidRPr="004735DD">
        <w:t>site (excluding private physician offices) used for required clinical clerkships, including space for teaching (lectures/conference rooms), and access to information technology.</w:t>
      </w:r>
    </w:p>
    <w:p w14:paraId="6EBED376" w14:textId="77777777" w:rsidR="00B40970" w:rsidRPr="004735DD" w:rsidRDefault="00B40970" w:rsidP="00B40970"/>
    <w:p w14:paraId="3CAC36F8" w14:textId="28307CB3" w:rsidR="00DA177B" w:rsidRPr="004735DD" w:rsidRDefault="00DA177B" w:rsidP="00B40970"/>
    <w:p w14:paraId="35C59DBD" w14:textId="767B1448" w:rsidR="00DA177B" w:rsidRPr="004735DD" w:rsidRDefault="003C7E3D" w:rsidP="003C7E3D">
      <w:pPr>
        <w:ind w:left="720" w:hanging="360"/>
      </w:pPr>
      <w:r w:rsidRPr="004735DD">
        <w:t>b.</w:t>
      </w:r>
      <w:r w:rsidRPr="004735DD">
        <w:tab/>
      </w:r>
      <w:r w:rsidR="00602BAE" w:rsidRPr="004735DD">
        <w:t xml:space="preserve">Describe any problems with the </w:t>
      </w:r>
      <w:r w:rsidR="00E41479" w:rsidRPr="004735DD">
        <w:t>ability to access</w:t>
      </w:r>
      <w:r w:rsidR="00602BAE" w:rsidRPr="004735DD">
        <w:t xml:space="preserve"> educational res</w:t>
      </w:r>
      <w:r w:rsidR="000C2307" w:rsidRPr="004735DD">
        <w:t>o</w:t>
      </w:r>
      <w:r w:rsidR="003A2BDE" w:rsidRPr="004735DD">
        <w:t>u</w:t>
      </w:r>
      <w:r w:rsidR="00602BAE" w:rsidRPr="004735DD">
        <w:t>rces</w:t>
      </w:r>
      <w:r w:rsidR="000C2307" w:rsidRPr="004735DD">
        <w:t xml:space="preserve"> </w:t>
      </w:r>
      <w:r w:rsidR="00DA177B" w:rsidRPr="004735DD">
        <w:t>at one or more inpatient or outpatient sites</w:t>
      </w:r>
      <w:r w:rsidR="003A2BDE" w:rsidRPr="004735DD">
        <w:t xml:space="preserve"> and</w:t>
      </w:r>
      <w:r w:rsidR="00DA177B" w:rsidRPr="004735DD">
        <w:t xml:space="preserve"> the steps being taken to address the identified problems.</w:t>
      </w:r>
      <w:r w:rsidR="00710FB6" w:rsidRPr="004735DD">
        <w:t xml:space="preserve"> Note the means by which the problems were identified.</w:t>
      </w:r>
    </w:p>
    <w:p w14:paraId="2C11415E" w14:textId="27C6BD21" w:rsidR="003E08C9" w:rsidRPr="004735DD" w:rsidRDefault="003E08C9" w:rsidP="00172E62"/>
    <w:p w14:paraId="0E5259DB" w14:textId="77777777" w:rsidR="003E08C9" w:rsidRPr="004735DD" w:rsidRDefault="003E08C9" w:rsidP="00172E62"/>
    <w:p w14:paraId="74A5174D" w14:textId="2C5FC8FA" w:rsidR="0024364E" w:rsidRPr="004735DD" w:rsidRDefault="00AC619C" w:rsidP="00314737">
      <w:pPr>
        <w:pStyle w:val="Heading2"/>
        <w:rPr>
          <w:rFonts w:cs="Times New Roman"/>
        </w:rPr>
      </w:pPr>
      <w:r w:rsidRPr="004735DD">
        <w:rPr>
          <w:rFonts w:cs="Times New Roman"/>
        </w:rPr>
        <w:br w:type="page"/>
      </w:r>
      <w:bookmarkStart w:id="318" w:name="_Toc385931434"/>
      <w:bookmarkStart w:id="319" w:name="_Toc385931981"/>
      <w:bookmarkStart w:id="320" w:name="_Toc448736791"/>
      <w:bookmarkStart w:id="321" w:name="_Toc182942993"/>
      <w:r w:rsidRPr="004735DD">
        <w:rPr>
          <w:rFonts w:cs="Times New Roman"/>
        </w:rPr>
        <w:t xml:space="preserve">5.7 Security, Student Safety, </w:t>
      </w:r>
      <w:r w:rsidR="00205449" w:rsidRPr="004735DD">
        <w:rPr>
          <w:rFonts w:cs="Times New Roman"/>
        </w:rPr>
        <w:t>a</w:t>
      </w:r>
      <w:r w:rsidRPr="004735DD">
        <w:rPr>
          <w:rFonts w:cs="Times New Roman"/>
        </w:rPr>
        <w:t>nd Disaster Preparedness</w:t>
      </w:r>
      <w:bookmarkEnd w:id="318"/>
      <w:bookmarkEnd w:id="319"/>
      <w:bookmarkEnd w:id="320"/>
      <w:bookmarkEnd w:id="321"/>
    </w:p>
    <w:p w14:paraId="3741EA9C" w14:textId="77777777" w:rsidR="0024364E" w:rsidRPr="004735DD" w:rsidRDefault="0024364E" w:rsidP="00172E62">
      <w:pPr>
        <w:rPr>
          <w:b/>
          <w:color w:val="004990"/>
        </w:rPr>
      </w:pPr>
      <w:bookmarkStart w:id="322" w:name="_Toc385931435"/>
      <w:bookmarkStart w:id="323" w:name="_Toc385931982"/>
      <w:r w:rsidRPr="004735DD">
        <w:rPr>
          <w:b/>
          <w:color w:val="004990"/>
        </w:rPr>
        <w:t>A medical school ensures that adequate security systems are in place at all locations and publishes policies and procedures to ensure student safety and to address emergency and disaster preparedness.</w:t>
      </w:r>
      <w:bookmarkEnd w:id="322"/>
      <w:bookmarkEnd w:id="323"/>
    </w:p>
    <w:p w14:paraId="76D24400" w14:textId="77777777" w:rsidR="00965F3B" w:rsidRPr="004735DD" w:rsidRDefault="00965F3B" w:rsidP="00172E62">
      <w:pPr>
        <w:rPr>
          <w:color w:val="004990"/>
        </w:rPr>
      </w:pPr>
    </w:p>
    <w:p w14:paraId="7B87B253" w14:textId="77777777" w:rsidR="00965F3B" w:rsidRPr="004735DD" w:rsidRDefault="00965F3B" w:rsidP="00172E62"/>
    <w:p w14:paraId="1FD123F3" w14:textId="5FB491EA" w:rsidR="004A52BC" w:rsidRPr="004735DD" w:rsidRDefault="00AC619C" w:rsidP="00255120">
      <w:pPr>
        <w:pStyle w:val="Heading3"/>
      </w:pPr>
      <w:r w:rsidRPr="004735DD">
        <w:t>Supporting Data</w:t>
      </w:r>
    </w:p>
    <w:p w14:paraId="25DC8267" w14:textId="72DFDCAD" w:rsidR="00965F3B" w:rsidRPr="004735DD" w:rsidRDefault="00965F3B" w:rsidP="00172E62"/>
    <w:tbl>
      <w:tblPr>
        <w:tblStyle w:val="TableGrid"/>
        <w:tblW w:w="5000" w:type="pct"/>
        <w:tblLook w:val="04A0" w:firstRow="1" w:lastRow="0" w:firstColumn="1" w:lastColumn="0" w:noHBand="0" w:noVBand="1"/>
      </w:tblPr>
      <w:tblGrid>
        <w:gridCol w:w="1238"/>
        <w:gridCol w:w="1052"/>
        <w:gridCol w:w="1145"/>
        <w:gridCol w:w="1145"/>
        <w:gridCol w:w="1147"/>
        <w:gridCol w:w="1241"/>
        <w:gridCol w:w="1218"/>
        <w:gridCol w:w="1122"/>
        <w:gridCol w:w="1122"/>
      </w:tblGrid>
      <w:tr w:rsidR="00C772AC" w:rsidRPr="004735DD" w14:paraId="386A3787" w14:textId="77777777" w:rsidTr="005C20BD">
        <w:tc>
          <w:tcPr>
            <w:tcW w:w="5000" w:type="pct"/>
            <w:gridSpan w:val="9"/>
          </w:tcPr>
          <w:p w14:paraId="139AE5AF" w14:textId="03E39853" w:rsidR="00C772AC" w:rsidRPr="004735DD" w:rsidRDefault="00C772AC" w:rsidP="00C772AC">
            <w:pPr>
              <w:pStyle w:val="Default"/>
              <w:rPr>
                <w:rFonts w:ascii="Times New Roman" w:hAnsi="Times New Roman"/>
                <w:sz w:val="22"/>
                <w:szCs w:val="22"/>
              </w:rPr>
            </w:pPr>
            <w:r w:rsidRPr="004735DD">
              <w:rPr>
                <w:rFonts w:ascii="Times New Roman" w:hAnsi="Times New Roman"/>
                <w:b/>
                <w:sz w:val="22"/>
                <w:szCs w:val="22"/>
              </w:rPr>
              <w:t xml:space="preserve">Table 5.7-1a | </w:t>
            </w:r>
            <w:r w:rsidR="004B4A6B" w:rsidRPr="004735DD">
              <w:rPr>
                <w:rFonts w:ascii="Times New Roman" w:hAnsi="Times New Roman"/>
                <w:b/>
                <w:sz w:val="22"/>
                <w:szCs w:val="22"/>
              </w:rPr>
              <w:t>I Feel Safe and Secure on the</w:t>
            </w:r>
            <w:r w:rsidR="0073672E" w:rsidRPr="004735DD">
              <w:rPr>
                <w:rFonts w:ascii="Times New Roman" w:hAnsi="Times New Roman"/>
                <w:b/>
                <w:sz w:val="22"/>
                <w:szCs w:val="22"/>
              </w:rPr>
              <w:t xml:space="preserve"> </w:t>
            </w:r>
            <w:r w:rsidRPr="004735DD">
              <w:rPr>
                <w:rFonts w:ascii="Times New Roman" w:hAnsi="Times New Roman"/>
                <w:b/>
                <w:sz w:val="22"/>
                <w:szCs w:val="22"/>
              </w:rPr>
              <w:t>Medical School Campus</w:t>
            </w:r>
            <w:r w:rsidR="004B4A6B" w:rsidRPr="004735DD">
              <w:rPr>
                <w:rFonts w:ascii="Times New Roman" w:hAnsi="Times New Roman"/>
                <w:b/>
                <w:sz w:val="22"/>
                <w:szCs w:val="22"/>
              </w:rPr>
              <w:t>.</w:t>
            </w:r>
          </w:p>
        </w:tc>
      </w:tr>
      <w:tr w:rsidR="00C772AC" w:rsidRPr="004735DD" w14:paraId="1B8D60E9" w14:textId="77777777" w:rsidTr="005C20BD">
        <w:tc>
          <w:tcPr>
            <w:tcW w:w="5000" w:type="pct"/>
            <w:gridSpan w:val="9"/>
          </w:tcPr>
          <w:p w14:paraId="5DE0FE6C" w14:textId="6F47E28C" w:rsidR="00C772AC" w:rsidRPr="004735DD" w:rsidRDefault="00764717" w:rsidP="00C772AC">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4F22DC">
              <w:rPr>
                <w:rFonts w:ascii="Times New Roman" w:hAnsi="Times New Roman"/>
                <w:i/>
              </w:rPr>
              <w:t>disagree</w:t>
            </w:r>
            <w:r w:rsidR="00321F24" w:rsidRPr="004F22DC">
              <w:rPr>
                <w:rFonts w:ascii="Times New Roman" w:hAnsi="Times New Roman"/>
              </w:rPr>
              <w:t xml:space="preserve">, and </w:t>
            </w:r>
            <w:r w:rsidR="00321F24" w:rsidRPr="004F22DC">
              <w:rPr>
                <w:rFonts w:ascii="Times New Roman" w:hAnsi="Times New Roman"/>
                <w:i/>
                <w:iCs w:val="0"/>
              </w:rPr>
              <w:t>agree</w:t>
            </w:r>
            <w:r w:rsidR="00283BAF" w:rsidRPr="004735DD">
              <w:rPr>
                <w:rFonts w:ascii="Times New Roman" w:hAnsi="Times New Roman"/>
              </w:rPr>
              <w:t>.</w:t>
            </w:r>
          </w:p>
        </w:tc>
      </w:tr>
      <w:tr w:rsidR="00294E66" w:rsidRPr="004735DD" w14:paraId="45AC8217" w14:textId="77777777" w:rsidTr="005C20BD">
        <w:tc>
          <w:tcPr>
            <w:tcW w:w="593" w:type="pct"/>
            <w:vMerge w:val="restart"/>
          </w:tcPr>
          <w:p w14:paraId="19CB7ECC"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2ECC1BC5" w14:textId="5F13F079" w:rsidR="00294E66"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25824440" w14:textId="77777777"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Number and % of</w:t>
            </w:r>
          </w:p>
          <w:p w14:paraId="11811043" w14:textId="77777777"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N/A</w:t>
            </w:r>
          </w:p>
          <w:p w14:paraId="67522F3A" w14:textId="1F5998FB"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23C2D4AF" w14:textId="209B1169"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308D5DC" w14:textId="658C2774"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5B7488AB" w14:textId="4E0914D5"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Number and % of</w:t>
            </w:r>
          </w:p>
          <w:p w14:paraId="4E7A521A" w14:textId="60E0C689"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5C56F7" w:rsidRPr="004735DD" w14:paraId="50571624" w14:textId="77777777" w:rsidTr="005C20BD">
        <w:tc>
          <w:tcPr>
            <w:tcW w:w="593" w:type="pct"/>
            <w:vMerge/>
          </w:tcPr>
          <w:p w14:paraId="0607939C" w14:textId="77777777" w:rsidR="005C56F7" w:rsidRPr="004735DD" w:rsidRDefault="005C56F7" w:rsidP="005C56F7">
            <w:pPr>
              <w:pStyle w:val="Default"/>
              <w:rPr>
                <w:rFonts w:ascii="Times New Roman" w:hAnsi="Times New Roman"/>
                <w:sz w:val="22"/>
                <w:szCs w:val="22"/>
              </w:rPr>
            </w:pPr>
          </w:p>
        </w:tc>
        <w:tc>
          <w:tcPr>
            <w:tcW w:w="504" w:type="pct"/>
          </w:tcPr>
          <w:p w14:paraId="356A80EA" w14:textId="710AE402"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6BB686AF" w14:textId="49DA129E"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5459DE8F"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6BBFEE0"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52D9292"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05CB18D"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F141EC6"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1ED86BF"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r>
      <w:tr w:rsidR="005C56F7" w:rsidRPr="004735DD" w14:paraId="3D32CF9A" w14:textId="77777777" w:rsidTr="005C20BD">
        <w:tc>
          <w:tcPr>
            <w:tcW w:w="593" w:type="pct"/>
          </w:tcPr>
          <w:p w14:paraId="37F94B3B"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4ECF7D18" w14:textId="77777777" w:rsidR="005C56F7" w:rsidRPr="004735DD" w:rsidRDefault="005C56F7" w:rsidP="005C56F7">
            <w:pPr>
              <w:pStyle w:val="Default"/>
              <w:jc w:val="center"/>
              <w:rPr>
                <w:rFonts w:ascii="Times New Roman" w:hAnsi="Times New Roman"/>
                <w:sz w:val="22"/>
                <w:szCs w:val="22"/>
              </w:rPr>
            </w:pPr>
          </w:p>
        </w:tc>
        <w:tc>
          <w:tcPr>
            <w:tcW w:w="549" w:type="pct"/>
          </w:tcPr>
          <w:p w14:paraId="71C7DC57" w14:textId="278FB2EA" w:rsidR="005C56F7" w:rsidRPr="004735DD" w:rsidRDefault="005C56F7" w:rsidP="005C56F7">
            <w:pPr>
              <w:pStyle w:val="Default"/>
              <w:jc w:val="center"/>
              <w:rPr>
                <w:rFonts w:ascii="Times New Roman" w:hAnsi="Times New Roman"/>
                <w:sz w:val="22"/>
                <w:szCs w:val="22"/>
              </w:rPr>
            </w:pPr>
          </w:p>
        </w:tc>
        <w:tc>
          <w:tcPr>
            <w:tcW w:w="549" w:type="pct"/>
          </w:tcPr>
          <w:p w14:paraId="1B5CE181" w14:textId="77777777" w:rsidR="005C56F7" w:rsidRPr="004735DD" w:rsidRDefault="005C56F7" w:rsidP="005C56F7">
            <w:pPr>
              <w:pStyle w:val="Default"/>
              <w:jc w:val="center"/>
              <w:rPr>
                <w:rFonts w:ascii="Times New Roman" w:hAnsi="Times New Roman"/>
                <w:sz w:val="22"/>
                <w:szCs w:val="22"/>
              </w:rPr>
            </w:pPr>
          </w:p>
        </w:tc>
        <w:tc>
          <w:tcPr>
            <w:tcW w:w="549" w:type="pct"/>
          </w:tcPr>
          <w:p w14:paraId="5543DAEB" w14:textId="77777777" w:rsidR="005C56F7" w:rsidRPr="004735DD" w:rsidRDefault="005C56F7" w:rsidP="005C56F7">
            <w:pPr>
              <w:pStyle w:val="Default"/>
              <w:jc w:val="center"/>
              <w:rPr>
                <w:rFonts w:ascii="Times New Roman" w:hAnsi="Times New Roman"/>
                <w:sz w:val="22"/>
                <w:szCs w:val="22"/>
              </w:rPr>
            </w:pPr>
          </w:p>
        </w:tc>
        <w:tc>
          <w:tcPr>
            <w:tcW w:w="595" w:type="pct"/>
          </w:tcPr>
          <w:p w14:paraId="27324709" w14:textId="77777777" w:rsidR="005C56F7" w:rsidRPr="004735DD" w:rsidRDefault="005C56F7" w:rsidP="005C56F7">
            <w:pPr>
              <w:pStyle w:val="Default"/>
              <w:jc w:val="center"/>
              <w:rPr>
                <w:rFonts w:ascii="Times New Roman" w:hAnsi="Times New Roman"/>
                <w:sz w:val="22"/>
                <w:szCs w:val="22"/>
              </w:rPr>
            </w:pPr>
          </w:p>
        </w:tc>
        <w:tc>
          <w:tcPr>
            <w:tcW w:w="584" w:type="pct"/>
          </w:tcPr>
          <w:p w14:paraId="4EDBD9B1" w14:textId="77777777" w:rsidR="005C56F7" w:rsidRPr="004735DD" w:rsidRDefault="005C56F7" w:rsidP="005C56F7">
            <w:pPr>
              <w:pStyle w:val="Default"/>
              <w:jc w:val="center"/>
              <w:rPr>
                <w:rFonts w:ascii="Times New Roman" w:hAnsi="Times New Roman"/>
                <w:sz w:val="22"/>
                <w:szCs w:val="22"/>
              </w:rPr>
            </w:pPr>
          </w:p>
        </w:tc>
        <w:tc>
          <w:tcPr>
            <w:tcW w:w="538" w:type="pct"/>
          </w:tcPr>
          <w:p w14:paraId="633B48B2" w14:textId="77777777" w:rsidR="005C56F7" w:rsidRPr="004735DD" w:rsidRDefault="005C56F7" w:rsidP="005C56F7">
            <w:pPr>
              <w:pStyle w:val="Default"/>
              <w:jc w:val="center"/>
              <w:rPr>
                <w:rFonts w:ascii="Times New Roman" w:hAnsi="Times New Roman"/>
                <w:sz w:val="22"/>
                <w:szCs w:val="22"/>
              </w:rPr>
            </w:pPr>
          </w:p>
        </w:tc>
        <w:tc>
          <w:tcPr>
            <w:tcW w:w="538" w:type="pct"/>
          </w:tcPr>
          <w:p w14:paraId="7460B5FE" w14:textId="77777777" w:rsidR="005C56F7" w:rsidRPr="004735DD" w:rsidRDefault="005C56F7" w:rsidP="005C56F7">
            <w:pPr>
              <w:pStyle w:val="Default"/>
              <w:jc w:val="center"/>
              <w:rPr>
                <w:rFonts w:ascii="Times New Roman" w:hAnsi="Times New Roman"/>
                <w:sz w:val="22"/>
                <w:szCs w:val="22"/>
              </w:rPr>
            </w:pPr>
          </w:p>
        </w:tc>
      </w:tr>
      <w:tr w:rsidR="005C56F7" w:rsidRPr="004735DD" w14:paraId="324FE0F5" w14:textId="77777777" w:rsidTr="005C20BD">
        <w:tc>
          <w:tcPr>
            <w:tcW w:w="593" w:type="pct"/>
          </w:tcPr>
          <w:p w14:paraId="61532A60"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4F3E6403" w14:textId="77777777" w:rsidR="005C56F7" w:rsidRPr="004735DD" w:rsidRDefault="005C56F7" w:rsidP="005C56F7">
            <w:pPr>
              <w:pStyle w:val="Default"/>
              <w:jc w:val="center"/>
              <w:rPr>
                <w:rFonts w:ascii="Times New Roman" w:hAnsi="Times New Roman"/>
                <w:sz w:val="22"/>
                <w:szCs w:val="22"/>
              </w:rPr>
            </w:pPr>
          </w:p>
        </w:tc>
        <w:tc>
          <w:tcPr>
            <w:tcW w:w="549" w:type="pct"/>
          </w:tcPr>
          <w:p w14:paraId="4E8D8023" w14:textId="5C8AADE7" w:rsidR="005C56F7" w:rsidRPr="004735DD" w:rsidRDefault="005C56F7" w:rsidP="005C56F7">
            <w:pPr>
              <w:pStyle w:val="Default"/>
              <w:jc w:val="center"/>
              <w:rPr>
                <w:rFonts w:ascii="Times New Roman" w:hAnsi="Times New Roman"/>
                <w:sz w:val="22"/>
                <w:szCs w:val="22"/>
              </w:rPr>
            </w:pPr>
          </w:p>
        </w:tc>
        <w:tc>
          <w:tcPr>
            <w:tcW w:w="549" w:type="pct"/>
          </w:tcPr>
          <w:p w14:paraId="2579A1B2" w14:textId="77777777" w:rsidR="005C56F7" w:rsidRPr="004735DD" w:rsidRDefault="005C56F7" w:rsidP="005C56F7">
            <w:pPr>
              <w:pStyle w:val="Default"/>
              <w:jc w:val="center"/>
              <w:rPr>
                <w:rFonts w:ascii="Times New Roman" w:hAnsi="Times New Roman"/>
                <w:sz w:val="22"/>
                <w:szCs w:val="22"/>
              </w:rPr>
            </w:pPr>
          </w:p>
        </w:tc>
        <w:tc>
          <w:tcPr>
            <w:tcW w:w="549" w:type="pct"/>
          </w:tcPr>
          <w:p w14:paraId="463D017B" w14:textId="77777777" w:rsidR="005C56F7" w:rsidRPr="004735DD" w:rsidRDefault="005C56F7" w:rsidP="005C56F7">
            <w:pPr>
              <w:pStyle w:val="Default"/>
              <w:jc w:val="center"/>
              <w:rPr>
                <w:rFonts w:ascii="Times New Roman" w:hAnsi="Times New Roman"/>
                <w:sz w:val="22"/>
                <w:szCs w:val="22"/>
              </w:rPr>
            </w:pPr>
          </w:p>
        </w:tc>
        <w:tc>
          <w:tcPr>
            <w:tcW w:w="595" w:type="pct"/>
          </w:tcPr>
          <w:p w14:paraId="2D6EA107" w14:textId="77777777" w:rsidR="005C56F7" w:rsidRPr="004735DD" w:rsidRDefault="005C56F7" w:rsidP="005C56F7">
            <w:pPr>
              <w:pStyle w:val="Default"/>
              <w:jc w:val="center"/>
              <w:rPr>
                <w:rFonts w:ascii="Times New Roman" w:hAnsi="Times New Roman"/>
                <w:sz w:val="22"/>
                <w:szCs w:val="22"/>
              </w:rPr>
            </w:pPr>
          </w:p>
        </w:tc>
        <w:tc>
          <w:tcPr>
            <w:tcW w:w="584" w:type="pct"/>
          </w:tcPr>
          <w:p w14:paraId="08245F1D" w14:textId="77777777" w:rsidR="005C56F7" w:rsidRPr="004735DD" w:rsidRDefault="005C56F7" w:rsidP="005C56F7">
            <w:pPr>
              <w:pStyle w:val="Default"/>
              <w:jc w:val="center"/>
              <w:rPr>
                <w:rFonts w:ascii="Times New Roman" w:hAnsi="Times New Roman"/>
                <w:sz w:val="22"/>
                <w:szCs w:val="22"/>
              </w:rPr>
            </w:pPr>
          </w:p>
        </w:tc>
        <w:tc>
          <w:tcPr>
            <w:tcW w:w="538" w:type="pct"/>
          </w:tcPr>
          <w:p w14:paraId="76619FA4" w14:textId="77777777" w:rsidR="005C56F7" w:rsidRPr="004735DD" w:rsidRDefault="005C56F7" w:rsidP="005C56F7">
            <w:pPr>
              <w:pStyle w:val="Default"/>
              <w:jc w:val="center"/>
              <w:rPr>
                <w:rFonts w:ascii="Times New Roman" w:hAnsi="Times New Roman"/>
                <w:sz w:val="22"/>
                <w:szCs w:val="22"/>
              </w:rPr>
            </w:pPr>
          </w:p>
        </w:tc>
        <w:tc>
          <w:tcPr>
            <w:tcW w:w="538" w:type="pct"/>
          </w:tcPr>
          <w:p w14:paraId="1A365B0E" w14:textId="77777777" w:rsidR="005C56F7" w:rsidRPr="004735DD" w:rsidRDefault="005C56F7" w:rsidP="005C56F7">
            <w:pPr>
              <w:pStyle w:val="Default"/>
              <w:jc w:val="center"/>
              <w:rPr>
                <w:rFonts w:ascii="Times New Roman" w:hAnsi="Times New Roman"/>
                <w:sz w:val="22"/>
                <w:szCs w:val="22"/>
              </w:rPr>
            </w:pPr>
          </w:p>
        </w:tc>
      </w:tr>
      <w:tr w:rsidR="005C56F7" w:rsidRPr="004735DD" w14:paraId="71142C9F" w14:textId="77777777" w:rsidTr="005C20BD">
        <w:tc>
          <w:tcPr>
            <w:tcW w:w="593" w:type="pct"/>
          </w:tcPr>
          <w:p w14:paraId="3D75EBAC"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258438FB" w14:textId="77777777" w:rsidR="005C56F7" w:rsidRPr="004735DD" w:rsidRDefault="005C56F7" w:rsidP="005C56F7">
            <w:pPr>
              <w:pStyle w:val="Default"/>
              <w:jc w:val="center"/>
              <w:rPr>
                <w:rFonts w:ascii="Times New Roman" w:hAnsi="Times New Roman"/>
                <w:sz w:val="22"/>
                <w:szCs w:val="22"/>
              </w:rPr>
            </w:pPr>
          </w:p>
        </w:tc>
        <w:tc>
          <w:tcPr>
            <w:tcW w:w="549" w:type="pct"/>
          </w:tcPr>
          <w:p w14:paraId="6FDF0910" w14:textId="1E75BA99" w:rsidR="005C56F7" w:rsidRPr="004735DD" w:rsidRDefault="005C56F7" w:rsidP="005C56F7">
            <w:pPr>
              <w:pStyle w:val="Default"/>
              <w:jc w:val="center"/>
              <w:rPr>
                <w:rFonts w:ascii="Times New Roman" w:hAnsi="Times New Roman"/>
                <w:sz w:val="22"/>
                <w:szCs w:val="22"/>
              </w:rPr>
            </w:pPr>
          </w:p>
        </w:tc>
        <w:tc>
          <w:tcPr>
            <w:tcW w:w="549" w:type="pct"/>
          </w:tcPr>
          <w:p w14:paraId="5A6B9403" w14:textId="77777777" w:rsidR="005C56F7" w:rsidRPr="004735DD" w:rsidRDefault="005C56F7" w:rsidP="005C56F7">
            <w:pPr>
              <w:pStyle w:val="Default"/>
              <w:jc w:val="center"/>
              <w:rPr>
                <w:rFonts w:ascii="Times New Roman" w:hAnsi="Times New Roman"/>
                <w:sz w:val="22"/>
                <w:szCs w:val="22"/>
              </w:rPr>
            </w:pPr>
          </w:p>
        </w:tc>
        <w:tc>
          <w:tcPr>
            <w:tcW w:w="549" w:type="pct"/>
          </w:tcPr>
          <w:p w14:paraId="6C1A11D3" w14:textId="77777777" w:rsidR="005C56F7" w:rsidRPr="004735DD" w:rsidRDefault="005C56F7" w:rsidP="005C56F7">
            <w:pPr>
              <w:pStyle w:val="Default"/>
              <w:jc w:val="center"/>
              <w:rPr>
                <w:rFonts w:ascii="Times New Roman" w:hAnsi="Times New Roman"/>
                <w:sz w:val="22"/>
                <w:szCs w:val="22"/>
              </w:rPr>
            </w:pPr>
          </w:p>
        </w:tc>
        <w:tc>
          <w:tcPr>
            <w:tcW w:w="595" w:type="pct"/>
          </w:tcPr>
          <w:p w14:paraId="3F2ACA95" w14:textId="77777777" w:rsidR="005C56F7" w:rsidRPr="004735DD" w:rsidRDefault="005C56F7" w:rsidP="005C56F7">
            <w:pPr>
              <w:pStyle w:val="Default"/>
              <w:jc w:val="center"/>
              <w:rPr>
                <w:rFonts w:ascii="Times New Roman" w:hAnsi="Times New Roman"/>
                <w:sz w:val="22"/>
                <w:szCs w:val="22"/>
              </w:rPr>
            </w:pPr>
          </w:p>
        </w:tc>
        <w:tc>
          <w:tcPr>
            <w:tcW w:w="584" w:type="pct"/>
          </w:tcPr>
          <w:p w14:paraId="67AA8494" w14:textId="77777777" w:rsidR="005C56F7" w:rsidRPr="004735DD" w:rsidRDefault="005C56F7" w:rsidP="005C56F7">
            <w:pPr>
              <w:pStyle w:val="Default"/>
              <w:jc w:val="center"/>
              <w:rPr>
                <w:rFonts w:ascii="Times New Roman" w:hAnsi="Times New Roman"/>
                <w:sz w:val="22"/>
                <w:szCs w:val="22"/>
              </w:rPr>
            </w:pPr>
          </w:p>
        </w:tc>
        <w:tc>
          <w:tcPr>
            <w:tcW w:w="538" w:type="pct"/>
          </w:tcPr>
          <w:p w14:paraId="13AD026D" w14:textId="77777777" w:rsidR="005C56F7" w:rsidRPr="004735DD" w:rsidRDefault="005C56F7" w:rsidP="005C56F7">
            <w:pPr>
              <w:pStyle w:val="Default"/>
              <w:jc w:val="center"/>
              <w:rPr>
                <w:rFonts w:ascii="Times New Roman" w:hAnsi="Times New Roman"/>
                <w:sz w:val="22"/>
                <w:szCs w:val="22"/>
              </w:rPr>
            </w:pPr>
          </w:p>
        </w:tc>
        <w:tc>
          <w:tcPr>
            <w:tcW w:w="538" w:type="pct"/>
          </w:tcPr>
          <w:p w14:paraId="6F42CF36" w14:textId="77777777" w:rsidR="005C56F7" w:rsidRPr="004735DD" w:rsidRDefault="005C56F7" w:rsidP="005C56F7">
            <w:pPr>
              <w:pStyle w:val="Default"/>
              <w:jc w:val="center"/>
              <w:rPr>
                <w:rFonts w:ascii="Times New Roman" w:hAnsi="Times New Roman"/>
                <w:sz w:val="22"/>
                <w:szCs w:val="22"/>
              </w:rPr>
            </w:pPr>
          </w:p>
        </w:tc>
      </w:tr>
      <w:tr w:rsidR="005C56F7" w:rsidRPr="004735DD" w14:paraId="70D2DC5C" w14:textId="77777777" w:rsidTr="005C20BD">
        <w:tc>
          <w:tcPr>
            <w:tcW w:w="593" w:type="pct"/>
          </w:tcPr>
          <w:p w14:paraId="2E00C015"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CD3A535" w14:textId="77777777" w:rsidR="005C56F7" w:rsidRPr="004735DD" w:rsidRDefault="005C56F7" w:rsidP="005C56F7">
            <w:pPr>
              <w:pStyle w:val="Default"/>
              <w:jc w:val="center"/>
              <w:rPr>
                <w:rFonts w:ascii="Times New Roman" w:hAnsi="Times New Roman"/>
                <w:sz w:val="22"/>
                <w:szCs w:val="22"/>
              </w:rPr>
            </w:pPr>
          </w:p>
        </w:tc>
        <w:tc>
          <w:tcPr>
            <w:tcW w:w="549" w:type="pct"/>
          </w:tcPr>
          <w:p w14:paraId="6DD5A3E4" w14:textId="62038A0B" w:rsidR="005C56F7" w:rsidRPr="004735DD" w:rsidRDefault="005C56F7" w:rsidP="005C56F7">
            <w:pPr>
              <w:pStyle w:val="Default"/>
              <w:jc w:val="center"/>
              <w:rPr>
                <w:rFonts w:ascii="Times New Roman" w:hAnsi="Times New Roman"/>
                <w:sz w:val="22"/>
                <w:szCs w:val="22"/>
              </w:rPr>
            </w:pPr>
          </w:p>
        </w:tc>
        <w:tc>
          <w:tcPr>
            <w:tcW w:w="549" w:type="pct"/>
          </w:tcPr>
          <w:p w14:paraId="37FD5FDC" w14:textId="77777777" w:rsidR="005C56F7" w:rsidRPr="004735DD" w:rsidRDefault="005C56F7" w:rsidP="005C56F7">
            <w:pPr>
              <w:pStyle w:val="Default"/>
              <w:jc w:val="center"/>
              <w:rPr>
                <w:rFonts w:ascii="Times New Roman" w:hAnsi="Times New Roman"/>
                <w:sz w:val="22"/>
                <w:szCs w:val="22"/>
              </w:rPr>
            </w:pPr>
          </w:p>
        </w:tc>
        <w:tc>
          <w:tcPr>
            <w:tcW w:w="549" w:type="pct"/>
          </w:tcPr>
          <w:p w14:paraId="0E53427B" w14:textId="77777777" w:rsidR="005C56F7" w:rsidRPr="004735DD" w:rsidRDefault="005C56F7" w:rsidP="005C56F7">
            <w:pPr>
              <w:pStyle w:val="Default"/>
              <w:jc w:val="center"/>
              <w:rPr>
                <w:rFonts w:ascii="Times New Roman" w:hAnsi="Times New Roman"/>
                <w:sz w:val="22"/>
                <w:szCs w:val="22"/>
              </w:rPr>
            </w:pPr>
          </w:p>
        </w:tc>
        <w:tc>
          <w:tcPr>
            <w:tcW w:w="595" w:type="pct"/>
          </w:tcPr>
          <w:p w14:paraId="2B2A2E12" w14:textId="77777777" w:rsidR="005C56F7" w:rsidRPr="004735DD" w:rsidRDefault="005C56F7" w:rsidP="005C56F7">
            <w:pPr>
              <w:pStyle w:val="Default"/>
              <w:jc w:val="center"/>
              <w:rPr>
                <w:rFonts w:ascii="Times New Roman" w:hAnsi="Times New Roman"/>
                <w:sz w:val="22"/>
                <w:szCs w:val="22"/>
              </w:rPr>
            </w:pPr>
          </w:p>
        </w:tc>
        <w:tc>
          <w:tcPr>
            <w:tcW w:w="584" w:type="pct"/>
          </w:tcPr>
          <w:p w14:paraId="0C3623A9" w14:textId="77777777" w:rsidR="005C56F7" w:rsidRPr="004735DD" w:rsidRDefault="005C56F7" w:rsidP="005C56F7">
            <w:pPr>
              <w:pStyle w:val="Default"/>
              <w:jc w:val="center"/>
              <w:rPr>
                <w:rFonts w:ascii="Times New Roman" w:hAnsi="Times New Roman"/>
                <w:sz w:val="22"/>
                <w:szCs w:val="22"/>
              </w:rPr>
            </w:pPr>
          </w:p>
        </w:tc>
        <w:tc>
          <w:tcPr>
            <w:tcW w:w="538" w:type="pct"/>
          </w:tcPr>
          <w:p w14:paraId="1402C9F0" w14:textId="77777777" w:rsidR="005C56F7" w:rsidRPr="004735DD" w:rsidRDefault="005C56F7" w:rsidP="005C56F7">
            <w:pPr>
              <w:pStyle w:val="Default"/>
              <w:jc w:val="center"/>
              <w:rPr>
                <w:rFonts w:ascii="Times New Roman" w:hAnsi="Times New Roman"/>
                <w:sz w:val="22"/>
                <w:szCs w:val="22"/>
              </w:rPr>
            </w:pPr>
          </w:p>
        </w:tc>
        <w:tc>
          <w:tcPr>
            <w:tcW w:w="538" w:type="pct"/>
          </w:tcPr>
          <w:p w14:paraId="4A09B0DD" w14:textId="77777777" w:rsidR="005C56F7" w:rsidRPr="004735DD" w:rsidRDefault="005C56F7" w:rsidP="005C56F7">
            <w:pPr>
              <w:pStyle w:val="Default"/>
              <w:jc w:val="center"/>
              <w:rPr>
                <w:rFonts w:ascii="Times New Roman" w:hAnsi="Times New Roman"/>
                <w:sz w:val="22"/>
                <w:szCs w:val="22"/>
              </w:rPr>
            </w:pPr>
          </w:p>
        </w:tc>
      </w:tr>
      <w:tr w:rsidR="005C56F7" w:rsidRPr="004735DD" w14:paraId="7D8FF295" w14:textId="77777777" w:rsidTr="005C20BD">
        <w:tc>
          <w:tcPr>
            <w:tcW w:w="593" w:type="pct"/>
          </w:tcPr>
          <w:p w14:paraId="645C9999"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41227587" w14:textId="77777777" w:rsidR="005C56F7" w:rsidRPr="004735DD" w:rsidRDefault="005C56F7" w:rsidP="005C56F7">
            <w:pPr>
              <w:pStyle w:val="Default"/>
              <w:jc w:val="center"/>
              <w:rPr>
                <w:rFonts w:ascii="Times New Roman" w:hAnsi="Times New Roman"/>
                <w:sz w:val="22"/>
                <w:szCs w:val="22"/>
              </w:rPr>
            </w:pPr>
          </w:p>
        </w:tc>
        <w:tc>
          <w:tcPr>
            <w:tcW w:w="549" w:type="pct"/>
          </w:tcPr>
          <w:p w14:paraId="4F7D7D3D" w14:textId="44BDD1B2" w:rsidR="005C56F7" w:rsidRPr="004735DD" w:rsidRDefault="005C56F7" w:rsidP="005C56F7">
            <w:pPr>
              <w:pStyle w:val="Default"/>
              <w:jc w:val="center"/>
              <w:rPr>
                <w:rFonts w:ascii="Times New Roman" w:hAnsi="Times New Roman"/>
                <w:sz w:val="22"/>
                <w:szCs w:val="22"/>
              </w:rPr>
            </w:pPr>
          </w:p>
        </w:tc>
        <w:tc>
          <w:tcPr>
            <w:tcW w:w="549" w:type="pct"/>
          </w:tcPr>
          <w:p w14:paraId="1C3A7444" w14:textId="77777777" w:rsidR="005C56F7" w:rsidRPr="004735DD" w:rsidRDefault="005C56F7" w:rsidP="005C56F7">
            <w:pPr>
              <w:pStyle w:val="Default"/>
              <w:jc w:val="center"/>
              <w:rPr>
                <w:rFonts w:ascii="Times New Roman" w:hAnsi="Times New Roman"/>
                <w:sz w:val="22"/>
                <w:szCs w:val="22"/>
              </w:rPr>
            </w:pPr>
          </w:p>
        </w:tc>
        <w:tc>
          <w:tcPr>
            <w:tcW w:w="549" w:type="pct"/>
          </w:tcPr>
          <w:p w14:paraId="098B05C9" w14:textId="77777777" w:rsidR="005C56F7" w:rsidRPr="004735DD" w:rsidRDefault="005C56F7" w:rsidP="005C56F7">
            <w:pPr>
              <w:pStyle w:val="Default"/>
              <w:jc w:val="center"/>
              <w:rPr>
                <w:rFonts w:ascii="Times New Roman" w:hAnsi="Times New Roman"/>
                <w:sz w:val="22"/>
                <w:szCs w:val="22"/>
              </w:rPr>
            </w:pPr>
          </w:p>
        </w:tc>
        <w:tc>
          <w:tcPr>
            <w:tcW w:w="595" w:type="pct"/>
          </w:tcPr>
          <w:p w14:paraId="3569A286" w14:textId="77777777" w:rsidR="005C56F7" w:rsidRPr="004735DD" w:rsidRDefault="005C56F7" w:rsidP="005C56F7">
            <w:pPr>
              <w:pStyle w:val="Default"/>
              <w:jc w:val="center"/>
              <w:rPr>
                <w:rFonts w:ascii="Times New Roman" w:hAnsi="Times New Roman"/>
                <w:sz w:val="22"/>
                <w:szCs w:val="22"/>
              </w:rPr>
            </w:pPr>
          </w:p>
        </w:tc>
        <w:tc>
          <w:tcPr>
            <w:tcW w:w="584" w:type="pct"/>
          </w:tcPr>
          <w:p w14:paraId="308CB27E" w14:textId="77777777" w:rsidR="005C56F7" w:rsidRPr="004735DD" w:rsidRDefault="005C56F7" w:rsidP="005C56F7">
            <w:pPr>
              <w:pStyle w:val="Default"/>
              <w:jc w:val="center"/>
              <w:rPr>
                <w:rFonts w:ascii="Times New Roman" w:hAnsi="Times New Roman"/>
                <w:sz w:val="22"/>
                <w:szCs w:val="22"/>
              </w:rPr>
            </w:pPr>
          </w:p>
        </w:tc>
        <w:tc>
          <w:tcPr>
            <w:tcW w:w="538" w:type="pct"/>
          </w:tcPr>
          <w:p w14:paraId="20A84E03" w14:textId="77777777" w:rsidR="005C56F7" w:rsidRPr="004735DD" w:rsidRDefault="005C56F7" w:rsidP="005C56F7">
            <w:pPr>
              <w:pStyle w:val="Default"/>
              <w:jc w:val="center"/>
              <w:rPr>
                <w:rFonts w:ascii="Times New Roman" w:hAnsi="Times New Roman"/>
                <w:sz w:val="22"/>
                <w:szCs w:val="22"/>
              </w:rPr>
            </w:pPr>
          </w:p>
        </w:tc>
        <w:tc>
          <w:tcPr>
            <w:tcW w:w="538" w:type="pct"/>
          </w:tcPr>
          <w:p w14:paraId="73C59271" w14:textId="77777777" w:rsidR="005C56F7" w:rsidRPr="004735DD" w:rsidRDefault="005C56F7" w:rsidP="005C56F7">
            <w:pPr>
              <w:pStyle w:val="Default"/>
              <w:jc w:val="center"/>
              <w:rPr>
                <w:rFonts w:ascii="Times New Roman" w:hAnsi="Times New Roman"/>
                <w:sz w:val="22"/>
                <w:szCs w:val="22"/>
              </w:rPr>
            </w:pPr>
          </w:p>
        </w:tc>
      </w:tr>
    </w:tbl>
    <w:p w14:paraId="1CEE2D75" w14:textId="7852B379" w:rsidR="00B55375" w:rsidRPr="004735DD" w:rsidRDefault="00B55375" w:rsidP="00172E62"/>
    <w:tbl>
      <w:tblPr>
        <w:tblStyle w:val="TableGrid"/>
        <w:tblW w:w="5000" w:type="pct"/>
        <w:tblLook w:val="04A0" w:firstRow="1" w:lastRow="0" w:firstColumn="1" w:lastColumn="0" w:noHBand="0" w:noVBand="1"/>
      </w:tblPr>
      <w:tblGrid>
        <w:gridCol w:w="1238"/>
        <w:gridCol w:w="1052"/>
        <w:gridCol w:w="1145"/>
        <w:gridCol w:w="1145"/>
        <w:gridCol w:w="1147"/>
        <w:gridCol w:w="1241"/>
        <w:gridCol w:w="1218"/>
        <w:gridCol w:w="1122"/>
        <w:gridCol w:w="1122"/>
      </w:tblGrid>
      <w:tr w:rsidR="00C772AC" w:rsidRPr="004735DD" w14:paraId="01659EE7" w14:textId="77777777" w:rsidTr="005C20BD">
        <w:tc>
          <w:tcPr>
            <w:tcW w:w="5000" w:type="pct"/>
            <w:gridSpan w:val="9"/>
          </w:tcPr>
          <w:p w14:paraId="26E02E86" w14:textId="5F69B4EF" w:rsidR="00C772AC" w:rsidRPr="004735DD" w:rsidRDefault="00C772AC" w:rsidP="00C772AC">
            <w:pPr>
              <w:pStyle w:val="Default"/>
              <w:rPr>
                <w:rFonts w:ascii="Times New Roman" w:hAnsi="Times New Roman"/>
                <w:sz w:val="22"/>
                <w:szCs w:val="22"/>
              </w:rPr>
            </w:pPr>
            <w:r w:rsidRPr="004735DD">
              <w:rPr>
                <w:rFonts w:ascii="Times New Roman" w:hAnsi="Times New Roman"/>
                <w:b/>
                <w:sz w:val="22"/>
                <w:szCs w:val="22"/>
              </w:rPr>
              <w:t>Table 5.7-1b |</w:t>
            </w:r>
            <w:r w:rsidR="0073672E" w:rsidRPr="004735DD">
              <w:rPr>
                <w:rFonts w:ascii="Times New Roman" w:hAnsi="Times New Roman"/>
                <w:b/>
                <w:sz w:val="22"/>
                <w:szCs w:val="22"/>
              </w:rPr>
              <w:t xml:space="preserve"> </w:t>
            </w:r>
            <w:r w:rsidR="004B4A6B" w:rsidRPr="004735DD">
              <w:rPr>
                <w:rFonts w:ascii="Times New Roman" w:hAnsi="Times New Roman"/>
                <w:b/>
                <w:sz w:val="22"/>
                <w:szCs w:val="22"/>
              </w:rPr>
              <w:t>I Feel Safe and Secure at</w:t>
            </w:r>
            <w:r w:rsidRPr="004735DD">
              <w:rPr>
                <w:rFonts w:ascii="Times New Roman" w:hAnsi="Times New Roman"/>
                <w:b/>
                <w:sz w:val="22"/>
                <w:szCs w:val="22"/>
              </w:rPr>
              <w:t xml:space="preserve"> Clinical Site</w:t>
            </w:r>
            <w:r w:rsidR="004B4A6B" w:rsidRPr="004735DD">
              <w:rPr>
                <w:rFonts w:ascii="Times New Roman" w:hAnsi="Times New Roman"/>
                <w:b/>
                <w:sz w:val="22"/>
                <w:szCs w:val="22"/>
              </w:rPr>
              <w:t>s.</w:t>
            </w:r>
          </w:p>
        </w:tc>
      </w:tr>
      <w:tr w:rsidR="00C772AC" w:rsidRPr="004735DD" w14:paraId="02B2E481" w14:textId="77777777" w:rsidTr="005C20BD">
        <w:tc>
          <w:tcPr>
            <w:tcW w:w="5000" w:type="pct"/>
            <w:gridSpan w:val="9"/>
          </w:tcPr>
          <w:p w14:paraId="328DBDB0" w14:textId="2B9A99EB" w:rsidR="00C772AC" w:rsidRPr="004735DD" w:rsidRDefault="00764717" w:rsidP="00C772AC">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4F22DC">
              <w:rPr>
                <w:rFonts w:ascii="Times New Roman" w:hAnsi="Times New Roman"/>
                <w:i/>
              </w:rPr>
              <w:t>disagree</w:t>
            </w:r>
            <w:r w:rsidR="00321F24" w:rsidRPr="004F22DC">
              <w:rPr>
                <w:rFonts w:ascii="Times New Roman" w:hAnsi="Times New Roman"/>
              </w:rPr>
              <w:t xml:space="preserve">, and </w:t>
            </w:r>
            <w:r w:rsidR="00321F24" w:rsidRPr="004F22DC">
              <w:rPr>
                <w:rFonts w:ascii="Times New Roman" w:hAnsi="Times New Roman"/>
                <w:i/>
                <w:iCs w:val="0"/>
              </w:rPr>
              <w:t>agree</w:t>
            </w:r>
            <w:r w:rsidR="00283BAF" w:rsidRPr="004735DD">
              <w:rPr>
                <w:rFonts w:ascii="Times New Roman" w:hAnsi="Times New Roman"/>
              </w:rPr>
              <w:t>.</w:t>
            </w:r>
          </w:p>
        </w:tc>
      </w:tr>
      <w:tr w:rsidR="00294E66" w:rsidRPr="004735DD" w14:paraId="1A54CE6C" w14:textId="77777777" w:rsidTr="005C20BD">
        <w:tc>
          <w:tcPr>
            <w:tcW w:w="593" w:type="pct"/>
            <w:vMerge w:val="restart"/>
          </w:tcPr>
          <w:p w14:paraId="23F4E67E" w14:textId="009806D9"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r w:rsidR="00DA177B" w:rsidRPr="004735DD">
              <w:rPr>
                <w:rFonts w:ascii="Times New Roman" w:hAnsi="Times New Roman"/>
                <w:sz w:val="22"/>
                <w:szCs w:val="22"/>
              </w:rPr>
              <w:t>*</w:t>
            </w:r>
          </w:p>
        </w:tc>
        <w:tc>
          <w:tcPr>
            <w:tcW w:w="1053" w:type="pct"/>
            <w:gridSpan w:val="2"/>
          </w:tcPr>
          <w:p w14:paraId="053B45C3" w14:textId="79C786E5" w:rsidR="00294E66"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3CD05944" w14:textId="77777777"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Number and % of</w:t>
            </w:r>
          </w:p>
          <w:p w14:paraId="1FFD52A8" w14:textId="77777777"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N/A</w:t>
            </w:r>
          </w:p>
          <w:p w14:paraId="4DEFEB5F" w14:textId="5458BF69"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750FCE70" w14:textId="483036A7"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9A3DD8F" w14:textId="2FE280A5"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327603CC" w14:textId="74A52BE2"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Number and % of</w:t>
            </w:r>
          </w:p>
          <w:p w14:paraId="4A903BD9" w14:textId="5DCC904F"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F71C50" w:rsidRPr="004735DD" w14:paraId="2D9EDE7E" w14:textId="77777777" w:rsidTr="005C20BD">
        <w:tc>
          <w:tcPr>
            <w:tcW w:w="593" w:type="pct"/>
            <w:vMerge/>
          </w:tcPr>
          <w:p w14:paraId="427FCFDD" w14:textId="77777777" w:rsidR="00F71C50" w:rsidRPr="004735DD" w:rsidRDefault="00F71C50" w:rsidP="00F71C50">
            <w:pPr>
              <w:pStyle w:val="Default"/>
              <w:rPr>
                <w:rFonts w:ascii="Times New Roman" w:hAnsi="Times New Roman"/>
                <w:sz w:val="22"/>
                <w:szCs w:val="22"/>
              </w:rPr>
            </w:pPr>
          </w:p>
        </w:tc>
        <w:tc>
          <w:tcPr>
            <w:tcW w:w="504" w:type="pct"/>
          </w:tcPr>
          <w:p w14:paraId="3BCBE470" w14:textId="4D2A3BD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C5627D4" w14:textId="68468690"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5042C1FD"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2C18D5D0"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FCF4A4E"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5E625F96"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EF9E1BE"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3563793"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r>
      <w:tr w:rsidR="00346F7C" w:rsidRPr="004735DD" w14:paraId="16A9D414" w14:textId="77777777" w:rsidTr="005C20BD">
        <w:tc>
          <w:tcPr>
            <w:tcW w:w="593" w:type="pct"/>
          </w:tcPr>
          <w:p w14:paraId="3A0C0409" w14:textId="736CA197" w:rsidR="00346F7C" w:rsidRPr="004735DD" w:rsidRDefault="00346F7C" w:rsidP="00F71C50">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A039319" w14:textId="77777777" w:rsidR="00346F7C" w:rsidRPr="004735DD" w:rsidRDefault="00346F7C" w:rsidP="00F71C50">
            <w:pPr>
              <w:pStyle w:val="Default"/>
              <w:jc w:val="center"/>
              <w:rPr>
                <w:rFonts w:ascii="Times New Roman" w:hAnsi="Times New Roman"/>
                <w:sz w:val="22"/>
                <w:szCs w:val="22"/>
              </w:rPr>
            </w:pPr>
          </w:p>
        </w:tc>
        <w:tc>
          <w:tcPr>
            <w:tcW w:w="549" w:type="pct"/>
          </w:tcPr>
          <w:p w14:paraId="762F315F" w14:textId="77777777" w:rsidR="00346F7C" w:rsidRPr="004735DD" w:rsidRDefault="00346F7C" w:rsidP="00F71C50">
            <w:pPr>
              <w:pStyle w:val="Default"/>
              <w:jc w:val="center"/>
              <w:rPr>
                <w:rFonts w:ascii="Times New Roman" w:hAnsi="Times New Roman"/>
                <w:sz w:val="22"/>
                <w:szCs w:val="22"/>
              </w:rPr>
            </w:pPr>
          </w:p>
        </w:tc>
        <w:tc>
          <w:tcPr>
            <w:tcW w:w="549" w:type="pct"/>
          </w:tcPr>
          <w:p w14:paraId="0B85FD21" w14:textId="77777777" w:rsidR="00346F7C" w:rsidRPr="004735DD" w:rsidRDefault="00346F7C" w:rsidP="00F71C50">
            <w:pPr>
              <w:pStyle w:val="Default"/>
              <w:jc w:val="center"/>
              <w:rPr>
                <w:rFonts w:ascii="Times New Roman" w:hAnsi="Times New Roman"/>
                <w:sz w:val="22"/>
                <w:szCs w:val="22"/>
              </w:rPr>
            </w:pPr>
          </w:p>
        </w:tc>
        <w:tc>
          <w:tcPr>
            <w:tcW w:w="549" w:type="pct"/>
          </w:tcPr>
          <w:p w14:paraId="2E4C98F5" w14:textId="77777777" w:rsidR="00346F7C" w:rsidRPr="004735DD" w:rsidRDefault="00346F7C" w:rsidP="00F71C50">
            <w:pPr>
              <w:pStyle w:val="Default"/>
              <w:jc w:val="center"/>
              <w:rPr>
                <w:rFonts w:ascii="Times New Roman" w:hAnsi="Times New Roman"/>
                <w:sz w:val="22"/>
                <w:szCs w:val="22"/>
              </w:rPr>
            </w:pPr>
          </w:p>
        </w:tc>
        <w:tc>
          <w:tcPr>
            <w:tcW w:w="595" w:type="pct"/>
          </w:tcPr>
          <w:p w14:paraId="4B94AACC" w14:textId="77777777" w:rsidR="00346F7C" w:rsidRPr="004735DD" w:rsidRDefault="00346F7C" w:rsidP="00F71C50">
            <w:pPr>
              <w:pStyle w:val="Default"/>
              <w:jc w:val="center"/>
              <w:rPr>
                <w:rFonts w:ascii="Times New Roman" w:hAnsi="Times New Roman"/>
                <w:sz w:val="22"/>
                <w:szCs w:val="22"/>
              </w:rPr>
            </w:pPr>
          </w:p>
        </w:tc>
        <w:tc>
          <w:tcPr>
            <w:tcW w:w="584" w:type="pct"/>
          </w:tcPr>
          <w:p w14:paraId="21692C01" w14:textId="77777777" w:rsidR="00346F7C" w:rsidRPr="004735DD" w:rsidRDefault="00346F7C" w:rsidP="00F71C50">
            <w:pPr>
              <w:pStyle w:val="Default"/>
              <w:jc w:val="center"/>
              <w:rPr>
                <w:rFonts w:ascii="Times New Roman" w:hAnsi="Times New Roman"/>
                <w:sz w:val="22"/>
                <w:szCs w:val="22"/>
              </w:rPr>
            </w:pPr>
          </w:p>
        </w:tc>
        <w:tc>
          <w:tcPr>
            <w:tcW w:w="538" w:type="pct"/>
          </w:tcPr>
          <w:p w14:paraId="5AC9D84F" w14:textId="77777777" w:rsidR="00346F7C" w:rsidRPr="004735DD" w:rsidRDefault="00346F7C" w:rsidP="00F71C50">
            <w:pPr>
              <w:pStyle w:val="Default"/>
              <w:jc w:val="center"/>
              <w:rPr>
                <w:rFonts w:ascii="Times New Roman" w:hAnsi="Times New Roman"/>
                <w:sz w:val="22"/>
                <w:szCs w:val="22"/>
              </w:rPr>
            </w:pPr>
          </w:p>
        </w:tc>
        <w:tc>
          <w:tcPr>
            <w:tcW w:w="538" w:type="pct"/>
          </w:tcPr>
          <w:p w14:paraId="0C7C4683" w14:textId="77777777" w:rsidR="00346F7C" w:rsidRPr="004735DD" w:rsidRDefault="00346F7C" w:rsidP="00F71C50">
            <w:pPr>
              <w:pStyle w:val="Default"/>
              <w:jc w:val="center"/>
              <w:rPr>
                <w:rFonts w:ascii="Times New Roman" w:hAnsi="Times New Roman"/>
                <w:sz w:val="22"/>
                <w:szCs w:val="22"/>
              </w:rPr>
            </w:pPr>
          </w:p>
        </w:tc>
      </w:tr>
      <w:tr w:rsidR="00F71C50" w:rsidRPr="004735DD" w14:paraId="2E4B2FDF" w14:textId="77777777" w:rsidTr="005C20BD">
        <w:tc>
          <w:tcPr>
            <w:tcW w:w="593" w:type="pct"/>
          </w:tcPr>
          <w:p w14:paraId="1C178D14" w14:textId="77777777" w:rsidR="00F71C50" w:rsidRPr="004735DD" w:rsidRDefault="00F71C50" w:rsidP="00F71C50">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736595FC" w14:textId="77777777" w:rsidR="00F71C50" w:rsidRPr="004735DD" w:rsidRDefault="00F71C50" w:rsidP="00F71C50">
            <w:pPr>
              <w:pStyle w:val="Default"/>
              <w:jc w:val="center"/>
              <w:rPr>
                <w:rFonts w:ascii="Times New Roman" w:hAnsi="Times New Roman"/>
                <w:sz w:val="22"/>
                <w:szCs w:val="22"/>
              </w:rPr>
            </w:pPr>
          </w:p>
        </w:tc>
        <w:tc>
          <w:tcPr>
            <w:tcW w:w="549" w:type="pct"/>
          </w:tcPr>
          <w:p w14:paraId="4E8BE85F" w14:textId="4E8585A9" w:rsidR="00F71C50" w:rsidRPr="004735DD" w:rsidRDefault="00F71C50" w:rsidP="00F71C50">
            <w:pPr>
              <w:pStyle w:val="Default"/>
              <w:jc w:val="center"/>
              <w:rPr>
                <w:rFonts w:ascii="Times New Roman" w:hAnsi="Times New Roman"/>
                <w:sz w:val="22"/>
                <w:szCs w:val="22"/>
              </w:rPr>
            </w:pPr>
          </w:p>
        </w:tc>
        <w:tc>
          <w:tcPr>
            <w:tcW w:w="549" w:type="pct"/>
          </w:tcPr>
          <w:p w14:paraId="685E6684" w14:textId="77777777" w:rsidR="00F71C50" w:rsidRPr="004735DD" w:rsidRDefault="00F71C50" w:rsidP="00F71C50">
            <w:pPr>
              <w:pStyle w:val="Default"/>
              <w:jc w:val="center"/>
              <w:rPr>
                <w:rFonts w:ascii="Times New Roman" w:hAnsi="Times New Roman"/>
                <w:sz w:val="22"/>
                <w:szCs w:val="22"/>
              </w:rPr>
            </w:pPr>
          </w:p>
        </w:tc>
        <w:tc>
          <w:tcPr>
            <w:tcW w:w="549" w:type="pct"/>
          </w:tcPr>
          <w:p w14:paraId="088FC646" w14:textId="77777777" w:rsidR="00F71C50" w:rsidRPr="004735DD" w:rsidRDefault="00F71C50" w:rsidP="00F71C50">
            <w:pPr>
              <w:pStyle w:val="Default"/>
              <w:jc w:val="center"/>
              <w:rPr>
                <w:rFonts w:ascii="Times New Roman" w:hAnsi="Times New Roman"/>
                <w:sz w:val="22"/>
                <w:szCs w:val="22"/>
              </w:rPr>
            </w:pPr>
          </w:p>
        </w:tc>
        <w:tc>
          <w:tcPr>
            <w:tcW w:w="595" w:type="pct"/>
          </w:tcPr>
          <w:p w14:paraId="0EB629A0" w14:textId="77777777" w:rsidR="00F71C50" w:rsidRPr="004735DD" w:rsidRDefault="00F71C50" w:rsidP="00F71C50">
            <w:pPr>
              <w:pStyle w:val="Default"/>
              <w:jc w:val="center"/>
              <w:rPr>
                <w:rFonts w:ascii="Times New Roman" w:hAnsi="Times New Roman"/>
                <w:sz w:val="22"/>
                <w:szCs w:val="22"/>
              </w:rPr>
            </w:pPr>
          </w:p>
        </w:tc>
        <w:tc>
          <w:tcPr>
            <w:tcW w:w="584" w:type="pct"/>
          </w:tcPr>
          <w:p w14:paraId="7D678975" w14:textId="77777777" w:rsidR="00F71C50" w:rsidRPr="004735DD" w:rsidRDefault="00F71C50" w:rsidP="00F71C50">
            <w:pPr>
              <w:pStyle w:val="Default"/>
              <w:jc w:val="center"/>
              <w:rPr>
                <w:rFonts w:ascii="Times New Roman" w:hAnsi="Times New Roman"/>
                <w:sz w:val="22"/>
                <w:szCs w:val="22"/>
              </w:rPr>
            </w:pPr>
          </w:p>
        </w:tc>
        <w:tc>
          <w:tcPr>
            <w:tcW w:w="538" w:type="pct"/>
          </w:tcPr>
          <w:p w14:paraId="08113F66" w14:textId="77777777" w:rsidR="00F71C50" w:rsidRPr="004735DD" w:rsidRDefault="00F71C50" w:rsidP="00F71C50">
            <w:pPr>
              <w:pStyle w:val="Default"/>
              <w:jc w:val="center"/>
              <w:rPr>
                <w:rFonts w:ascii="Times New Roman" w:hAnsi="Times New Roman"/>
                <w:sz w:val="22"/>
                <w:szCs w:val="22"/>
              </w:rPr>
            </w:pPr>
          </w:p>
        </w:tc>
        <w:tc>
          <w:tcPr>
            <w:tcW w:w="538" w:type="pct"/>
          </w:tcPr>
          <w:p w14:paraId="18B9E321" w14:textId="77777777" w:rsidR="00F71C50" w:rsidRPr="004735DD" w:rsidRDefault="00F71C50" w:rsidP="00F71C50">
            <w:pPr>
              <w:pStyle w:val="Default"/>
              <w:jc w:val="center"/>
              <w:rPr>
                <w:rFonts w:ascii="Times New Roman" w:hAnsi="Times New Roman"/>
                <w:sz w:val="22"/>
                <w:szCs w:val="22"/>
              </w:rPr>
            </w:pPr>
          </w:p>
        </w:tc>
      </w:tr>
      <w:tr w:rsidR="00F71C50" w:rsidRPr="004735DD" w14:paraId="3A6EC1EA" w14:textId="77777777" w:rsidTr="005C20BD">
        <w:tc>
          <w:tcPr>
            <w:tcW w:w="593" w:type="pct"/>
          </w:tcPr>
          <w:p w14:paraId="15785169" w14:textId="77777777" w:rsidR="00F71C50" w:rsidRPr="004735DD" w:rsidRDefault="00F71C50" w:rsidP="00F71C50">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0C2DA7A8" w14:textId="77777777" w:rsidR="00F71C50" w:rsidRPr="004735DD" w:rsidRDefault="00F71C50" w:rsidP="00F71C50">
            <w:pPr>
              <w:pStyle w:val="Default"/>
              <w:jc w:val="center"/>
              <w:rPr>
                <w:rFonts w:ascii="Times New Roman" w:hAnsi="Times New Roman"/>
                <w:sz w:val="22"/>
                <w:szCs w:val="22"/>
              </w:rPr>
            </w:pPr>
          </w:p>
        </w:tc>
        <w:tc>
          <w:tcPr>
            <w:tcW w:w="549" w:type="pct"/>
          </w:tcPr>
          <w:p w14:paraId="43D7E2FD" w14:textId="2BF5B501" w:rsidR="00F71C50" w:rsidRPr="004735DD" w:rsidRDefault="00F71C50" w:rsidP="00F71C50">
            <w:pPr>
              <w:pStyle w:val="Default"/>
              <w:jc w:val="center"/>
              <w:rPr>
                <w:rFonts w:ascii="Times New Roman" w:hAnsi="Times New Roman"/>
                <w:sz w:val="22"/>
                <w:szCs w:val="22"/>
              </w:rPr>
            </w:pPr>
          </w:p>
        </w:tc>
        <w:tc>
          <w:tcPr>
            <w:tcW w:w="549" w:type="pct"/>
          </w:tcPr>
          <w:p w14:paraId="4C2BE671" w14:textId="77777777" w:rsidR="00F71C50" w:rsidRPr="004735DD" w:rsidRDefault="00F71C50" w:rsidP="00F71C50">
            <w:pPr>
              <w:pStyle w:val="Default"/>
              <w:jc w:val="center"/>
              <w:rPr>
                <w:rFonts w:ascii="Times New Roman" w:hAnsi="Times New Roman"/>
                <w:sz w:val="22"/>
                <w:szCs w:val="22"/>
              </w:rPr>
            </w:pPr>
          </w:p>
        </w:tc>
        <w:tc>
          <w:tcPr>
            <w:tcW w:w="549" w:type="pct"/>
          </w:tcPr>
          <w:p w14:paraId="4B34516B" w14:textId="77777777" w:rsidR="00F71C50" w:rsidRPr="004735DD" w:rsidRDefault="00F71C50" w:rsidP="00F71C50">
            <w:pPr>
              <w:pStyle w:val="Default"/>
              <w:jc w:val="center"/>
              <w:rPr>
                <w:rFonts w:ascii="Times New Roman" w:hAnsi="Times New Roman"/>
                <w:sz w:val="22"/>
                <w:szCs w:val="22"/>
              </w:rPr>
            </w:pPr>
          </w:p>
        </w:tc>
        <w:tc>
          <w:tcPr>
            <w:tcW w:w="595" w:type="pct"/>
          </w:tcPr>
          <w:p w14:paraId="312463F1" w14:textId="77777777" w:rsidR="00F71C50" w:rsidRPr="004735DD" w:rsidRDefault="00F71C50" w:rsidP="00F71C50">
            <w:pPr>
              <w:pStyle w:val="Default"/>
              <w:jc w:val="center"/>
              <w:rPr>
                <w:rFonts w:ascii="Times New Roman" w:hAnsi="Times New Roman"/>
                <w:sz w:val="22"/>
                <w:szCs w:val="22"/>
              </w:rPr>
            </w:pPr>
          </w:p>
        </w:tc>
        <w:tc>
          <w:tcPr>
            <w:tcW w:w="584" w:type="pct"/>
          </w:tcPr>
          <w:p w14:paraId="5C1AE7DF" w14:textId="77777777" w:rsidR="00F71C50" w:rsidRPr="004735DD" w:rsidRDefault="00F71C50" w:rsidP="00F71C50">
            <w:pPr>
              <w:pStyle w:val="Default"/>
              <w:jc w:val="center"/>
              <w:rPr>
                <w:rFonts w:ascii="Times New Roman" w:hAnsi="Times New Roman"/>
                <w:sz w:val="22"/>
                <w:szCs w:val="22"/>
              </w:rPr>
            </w:pPr>
          </w:p>
        </w:tc>
        <w:tc>
          <w:tcPr>
            <w:tcW w:w="538" w:type="pct"/>
          </w:tcPr>
          <w:p w14:paraId="0F3E2F41" w14:textId="77777777" w:rsidR="00F71C50" w:rsidRPr="004735DD" w:rsidRDefault="00F71C50" w:rsidP="00F71C50">
            <w:pPr>
              <w:pStyle w:val="Default"/>
              <w:jc w:val="center"/>
              <w:rPr>
                <w:rFonts w:ascii="Times New Roman" w:hAnsi="Times New Roman"/>
                <w:sz w:val="22"/>
                <w:szCs w:val="22"/>
              </w:rPr>
            </w:pPr>
          </w:p>
        </w:tc>
        <w:tc>
          <w:tcPr>
            <w:tcW w:w="538" w:type="pct"/>
          </w:tcPr>
          <w:p w14:paraId="5FA790E6" w14:textId="77777777" w:rsidR="00F71C50" w:rsidRPr="004735DD" w:rsidRDefault="00F71C50" w:rsidP="00F71C50">
            <w:pPr>
              <w:pStyle w:val="Default"/>
              <w:jc w:val="center"/>
              <w:rPr>
                <w:rFonts w:ascii="Times New Roman" w:hAnsi="Times New Roman"/>
                <w:sz w:val="22"/>
                <w:szCs w:val="22"/>
              </w:rPr>
            </w:pPr>
          </w:p>
        </w:tc>
      </w:tr>
      <w:tr w:rsidR="00F71C50" w:rsidRPr="004735DD" w14:paraId="28AEC152" w14:textId="77777777" w:rsidTr="005C20BD">
        <w:tc>
          <w:tcPr>
            <w:tcW w:w="593" w:type="pct"/>
          </w:tcPr>
          <w:p w14:paraId="4611F93C" w14:textId="77777777" w:rsidR="00F71C50" w:rsidRPr="004735DD" w:rsidRDefault="00F71C50" w:rsidP="00F71C50">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13F4A8A0" w14:textId="77777777" w:rsidR="00F71C50" w:rsidRPr="004735DD" w:rsidRDefault="00F71C50" w:rsidP="00F71C50">
            <w:pPr>
              <w:pStyle w:val="Default"/>
              <w:jc w:val="center"/>
              <w:rPr>
                <w:rFonts w:ascii="Times New Roman" w:hAnsi="Times New Roman"/>
                <w:sz w:val="22"/>
                <w:szCs w:val="22"/>
              </w:rPr>
            </w:pPr>
          </w:p>
        </w:tc>
        <w:tc>
          <w:tcPr>
            <w:tcW w:w="549" w:type="pct"/>
          </w:tcPr>
          <w:p w14:paraId="3A935AB9" w14:textId="1D63AD1B" w:rsidR="00F71C50" w:rsidRPr="004735DD" w:rsidRDefault="00F71C50" w:rsidP="00F71C50">
            <w:pPr>
              <w:pStyle w:val="Default"/>
              <w:jc w:val="center"/>
              <w:rPr>
                <w:rFonts w:ascii="Times New Roman" w:hAnsi="Times New Roman"/>
                <w:sz w:val="22"/>
                <w:szCs w:val="22"/>
              </w:rPr>
            </w:pPr>
          </w:p>
        </w:tc>
        <w:tc>
          <w:tcPr>
            <w:tcW w:w="549" w:type="pct"/>
          </w:tcPr>
          <w:p w14:paraId="420C4293" w14:textId="77777777" w:rsidR="00F71C50" w:rsidRPr="004735DD" w:rsidRDefault="00F71C50" w:rsidP="00F71C50">
            <w:pPr>
              <w:pStyle w:val="Default"/>
              <w:jc w:val="center"/>
              <w:rPr>
                <w:rFonts w:ascii="Times New Roman" w:hAnsi="Times New Roman"/>
                <w:sz w:val="22"/>
                <w:szCs w:val="22"/>
              </w:rPr>
            </w:pPr>
          </w:p>
        </w:tc>
        <w:tc>
          <w:tcPr>
            <w:tcW w:w="549" w:type="pct"/>
          </w:tcPr>
          <w:p w14:paraId="6B62D34C" w14:textId="77777777" w:rsidR="00F71C50" w:rsidRPr="004735DD" w:rsidRDefault="00F71C50" w:rsidP="00F71C50">
            <w:pPr>
              <w:pStyle w:val="Default"/>
              <w:jc w:val="center"/>
              <w:rPr>
                <w:rFonts w:ascii="Times New Roman" w:hAnsi="Times New Roman"/>
                <w:sz w:val="22"/>
                <w:szCs w:val="22"/>
              </w:rPr>
            </w:pPr>
          </w:p>
        </w:tc>
        <w:tc>
          <w:tcPr>
            <w:tcW w:w="595" w:type="pct"/>
          </w:tcPr>
          <w:p w14:paraId="4950F8E7" w14:textId="77777777" w:rsidR="00F71C50" w:rsidRPr="004735DD" w:rsidRDefault="00F71C50" w:rsidP="00F71C50">
            <w:pPr>
              <w:pStyle w:val="Default"/>
              <w:jc w:val="center"/>
              <w:rPr>
                <w:rFonts w:ascii="Times New Roman" w:hAnsi="Times New Roman"/>
                <w:sz w:val="22"/>
                <w:szCs w:val="22"/>
              </w:rPr>
            </w:pPr>
          </w:p>
        </w:tc>
        <w:tc>
          <w:tcPr>
            <w:tcW w:w="584" w:type="pct"/>
          </w:tcPr>
          <w:p w14:paraId="42699E25" w14:textId="77777777" w:rsidR="00F71C50" w:rsidRPr="004735DD" w:rsidRDefault="00F71C50" w:rsidP="00F71C50">
            <w:pPr>
              <w:pStyle w:val="Default"/>
              <w:jc w:val="center"/>
              <w:rPr>
                <w:rFonts w:ascii="Times New Roman" w:hAnsi="Times New Roman"/>
                <w:sz w:val="22"/>
                <w:szCs w:val="22"/>
              </w:rPr>
            </w:pPr>
          </w:p>
        </w:tc>
        <w:tc>
          <w:tcPr>
            <w:tcW w:w="538" w:type="pct"/>
          </w:tcPr>
          <w:p w14:paraId="68E4BE51" w14:textId="77777777" w:rsidR="00F71C50" w:rsidRPr="004735DD" w:rsidRDefault="00F71C50" w:rsidP="00F71C50">
            <w:pPr>
              <w:pStyle w:val="Default"/>
              <w:jc w:val="center"/>
              <w:rPr>
                <w:rFonts w:ascii="Times New Roman" w:hAnsi="Times New Roman"/>
                <w:sz w:val="22"/>
                <w:szCs w:val="22"/>
              </w:rPr>
            </w:pPr>
          </w:p>
        </w:tc>
        <w:tc>
          <w:tcPr>
            <w:tcW w:w="538" w:type="pct"/>
          </w:tcPr>
          <w:p w14:paraId="2A661134" w14:textId="77777777" w:rsidR="00F71C50" w:rsidRPr="004735DD" w:rsidRDefault="00F71C50" w:rsidP="00F71C50">
            <w:pPr>
              <w:pStyle w:val="Default"/>
              <w:jc w:val="center"/>
              <w:rPr>
                <w:rFonts w:ascii="Times New Roman" w:hAnsi="Times New Roman"/>
                <w:sz w:val="22"/>
                <w:szCs w:val="22"/>
              </w:rPr>
            </w:pPr>
          </w:p>
        </w:tc>
      </w:tr>
    </w:tbl>
    <w:p w14:paraId="6BB457C5" w14:textId="4104C79D" w:rsidR="00DA177B" w:rsidRPr="004735DD" w:rsidRDefault="00DA177B" w:rsidP="00DA177B">
      <w:r w:rsidRPr="004735DD">
        <w:t xml:space="preserve">* Delete any rows that </w:t>
      </w:r>
      <w:r w:rsidR="00D954F0" w:rsidRPr="004735DD">
        <w:t>include students who have not experienced</w:t>
      </w:r>
      <w:r w:rsidRPr="004735DD">
        <w:t xml:space="preserve"> the required clerkships. </w:t>
      </w:r>
    </w:p>
    <w:p w14:paraId="6A2DE9E4" w14:textId="663DCB7D" w:rsidR="00346F7C" w:rsidRPr="004735DD" w:rsidRDefault="00346F7C" w:rsidP="00DA177B"/>
    <w:p w14:paraId="612DC1CC" w14:textId="77777777" w:rsidR="00F71C50" w:rsidRPr="004735DD" w:rsidRDefault="00F71C50" w:rsidP="00172E62"/>
    <w:p w14:paraId="17837E77" w14:textId="0DDFCB15" w:rsidR="004A52BC" w:rsidRPr="004735DD" w:rsidRDefault="00AC619C" w:rsidP="00255120">
      <w:pPr>
        <w:pStyle w:val="Heading3"/>
      </w:pPr>
      <w:r w:rsidRPr="004735DD">
        <w:t>Narrative Response</w:t>
      </w:r>
    </w:p>
    <w:p w14:paraId="2A9754ED" w14:textId="77777777" w:rsidR="00965F3B" w:rsidRPr="004735DD" w:rsidRDefault="00965F3B" w:rsidP="00172E62"/>
    <w:p w14:paraId="1F891CBC" w14:textId="5C27AA0D" w:rsidR="00AB2B4F" w:rsidRPr="004735DD" w:rsidRDefault="003C7E3D" w:rsidP="003C7E3D">
      <w:pPr>
        <w:ind w:left="720" w:hanging="360"/>
      </w:pPr>
      <w:bookmarkStart w:id="324" w:name="_Toc385931436"/>
      <w:bookmarkStart w:id="325" w:name="_Toc385931983"/>
      <w:r w:rsidRPr="004735DD">
        <w:t>a.</w:t>
      </w:r>
      <w:r w:rsidRPr="004735DD">
        <w:tab/>
      </w:r>
      <w:r w:rsidR="005C4D35" w:rsidRPr="004735DD">
        <w:t>Describe the security system(s) in place and the personnel available to provide a safe learning environment for medical students during the times/situations</w:t>
      </w:r>
      <w:r w:rsidR="00BB66FA" w:rsidRPr="004735DD">
        <w:t xml:space="preserve"> listed below</w:t>
      </w:r>
      <w:r w:rsidR="005C4D35" w:rsidRPr="004735DD">
        <w:t>.</w:t>
      </w:r>
      <w:r w:rsidR="00762598" w:rsidRPr="004735DD">
        <w:t xml:space="preserve"> </w:t>
      </w:r>
      <w:r w:rsidR="005C4D35" w:rsidRPr="004735DD">
        <w:t xml:space="preserve">If the medical school has </w:t>
      </w:r>
      <w:r w:rsidR="00665C79" w:rsidRPr="004735DD">
        <w:t>regional</w:t>
      </w:r>
      <w:r w:rsidR="005C4D35" w:rsidRPr="004735DD">
        <w:t xml:space="preserve"> campuses, describe the security systems in place at each campus.</w:t>
      </w:r>
      <w:bookmarkStart w:id="326" w:name="_Toc385931437"/>
      <w:bookmarkStart w:id="327" w:name="_Toc385931984"/>
      <w:bookmarkEnd w:id="324"/>
      <w:bookmarkEnd w:id="325"/>
    </w:p>
    <w:p w14:paraId="7E9C4EE9" w14:textId="35E7DC50" w:rsidR="00767D55" w:rsidRPr="004735DD" w:rsidRDefault="003C7E3D" w:rsidP="008D2C06">
      <w:pPr>
        <w:ind w:left="1440" w:hanging="360"/>
      </w:pPr>
      <w:r w:rsidRPr="004735DD">
        <w:t>1.</w:t>
      </w:r>
      <w:r w:rsidRPr="004735DD">
        <w:tab/>
      </w:r>
      <w:r w:rsidR="005C4D35" w:rsidRPr="004735DD">
        <w:t>D</w:t>
      </w:r>
      <w:r w:rsidR="00D33FA8" w:rsidRPr="004735DD">
        <w:t>uring regula</w:t>
      </w:r>
      <w:r w:rsidR="005C4D35" w:rsidRPr="004735DD">
        <w:t>r classroom hours on campu</w:t>
      </w:r>
      <w:bookmarkStart w:id="328" w:name="_Toc385931438"/>
      <w:bookmarkStart w:id="329" w:name="_Toc385931985"/>
      <w:bookmarkEnd w:id="326"/>
      <w:bookmarkEnd w:id="327"/>
      <w:r w:rsidR="00767D55" w:rsidRPr="004735DD">
        <w:t>s</w:t>
      </w:r>
    </w:p>
    <w:p w14:paraId="4D8C2DF7" w14:textId="722C11FF" w:rsidR="00767D55" w:rsidRPr="004735DD" w:rsidRDefault="003C7E3D" w:rsidP="008D2C06">
      <w:pPr>
        <w:ind w:left="1440" w:hanging="360"/>
      </w:pPr>
      <w:r w:rsidRPr="004735DD">
        <w:t>2.</w:t>
      </w:r>
      <w:r w:rsidRPr="004735DD">
        <w:tab/>
      </w:r>
      <w:r w:rsidR="005C4D35" w:rsidRPr="004735DD">
        <w:t>O</w:t>
      </w:r>
      <w:r w:rsidR="00D33FA8" w:rsidRPr="004735DD">
        <w:t>utside of regular classroom hours on campus</w:t>
      </w:r>
      <w:bookmarkStart w:id="330" w:name="_Toc385931439"/>
      <w:bookmarkStart w:id="331" w:name="_Toc385931986"/>
      <w:bookmarkEnd w:id="328"/>
      <w:bookmarkEnd w:id="329"/>
    </w:p>
    <w:p w14:paraId="566D4FAD" w14:textId="168ECC6F" w:rsidR="005C4D35" w:rsidRPr="004735DD" w:rsidRDefault="003C7E3D" w:rsidP="008D2C06">
      <w:pPr>
        <w:ind w:left="1440" w:hanging="360"/>
      </w:pPr>
      <w:r w:rsidRPr="004735DD">
        <w:t>3.</w:t>
      </w:r>
      <w:r w:rsidRPr="004735DD">
        <w:tab/>
      </w:r>
      <w:r w:rsidR="005C4D35" w:rsidRPr="004735DD">
        <w:t>A</w:t>
      </w:r>
      <w:r w:rsidR="00F35FDA" w:rsidRPr="004735DD">
        <w:t xml:space="preserve">t clinical teaching </w:t>
      </w:r>
      <w:bookmarkEnd w:id="330"/>
      <w:bookmarkEnd w:id="331"/>
      <w:r w:rsidR="00DB4AE0" w:rsidRPr="004735DD">
        <w:t>sites</w:t>
      </w:r>
      <w:r w:rsidR="005C4D35" w:rsidRPr="004735DD">
        <w:t xml:space="preserve"> </w:t>
      </w:r>
    </w:p>
    <w:p w14:paraId="30CAE7C8" w14:textId="701DC79C" w:rsidR="00173AD7" w:rsidRPr="004735DD" w:rsidRDefault="00173AD7" w:rsidP="00173AD7"/>
    <w:p w14:paraId="62DD736D" w14:textId="77777777" w:rsidR="00BB06F0" w:rsidRPr="004735DD" w:rsidRDefault="00BB06F0" w:rsidP="006F12BA"/>
    <w:p w14:paraId="0A288BCB" w14:textId="6F6E92C8" w:rsidR="00B35023" w:rsidRPr="004735DD" w:rsidRDefault="003C7E3D" w:rsidP="003C7E3D">
      <w:pPr>
        <w:ind w:left="720" w:hanging="360"/>
      </w:pPr>
      <w:r w:rsidRPr="004735DD">
        <w:t>b.</w:t>
      </w:r>
      <w:r w:rsidRPr="004735DD">
        <w:tab/>
      </w:r>
      <w:r w:rsidR="00ED2B7D" w:rsidRPr="004735DD">
        <w:t xml:space="preserve">Based on student feedback from the ISA, note any issues related to campus </w:t>
      </w:r>
      <w:r w:rsidR="009019E8" w:rsidRPr="004735DD">
        <w:t xml:space="preserve">or clinical </w:t>
      </w:r>
      <w:r w:rsidR="00ED2B7D" w:rsidRPr="004735DD">
        <w:t xml:space="preserve">site safety and </w:t>
      </w:r>
      <w:r w:rsidR="009E173F" w:rsidRPr="004735DD">
        <w:t>security.</w:t>
      </w:r>
    </w:p>
    <w:p w14:paraId="0EFB44A6" w14:textId="60F8B8EA" w:rsidR="006D4082" w:rsidRPr="004735DD" w:rsidRDefault="006D4082">
      <w:bookmarkStart w:id="332" w:name="_Toc385931440"/>
      <w:bookmarkStart w:id="333" w:name="_Toc385931987"/>
    </w:p>
    <w:p w14:paraId="67AEB02F" w14:textId="77777777" w:rsidR="00AD472C" w:rsidRPr="004735DD" w:rsidRDefault="00AD472C"/>
    <w:p w14:paraId="3A967EA2" w14:textId="1E4D48A1" w:rsidR="00D33FA8" w:rsidRPr="004735DD" w:rsidRDefault="003C7E3D" w:rsidP="003C7E3D">
      <w:pPr>
        <w:ind w:left="720" w:hanging="360"/>
      </w:pPr>
      <w:r w:rsidRPr="004735DD">
        <w:t>c.</w:t>
      </w:r>
      <w:r w:rsidRPr="004735DD">
        <w:tab/>
      </w:r>
      <w:r w:rsidR="00D33FA8" w:rsidRPr="004735DD">
        <w:t xml:space="preserve">Describe </w:t>
      </w:r>
      <w:r w:rsidR="004C57FE" w:rsidRPr="004735DD">
        <w:t>how medical students are protected</w:t>
      </w:r>
      <w:r w:rsidR="00D33FA8" w:rsidRPr="004735DD">
        <w:t xml:space="preserve"> at instructional sites that may pose special physical dangers (e.g., during interactions with patients in detention facilities</w:t>
      </w:r>
      <w:r w:rsidR="006B4295" w:rsidRPr="004735DD">
        <w:t>, in the emergency department</w:t>
      </w:r>
      <w:r w:rsidR="00D33FA8" w:rsidRPr="004735DD">
        <w:t>).</w:t>
      </w:r>
      <w:bookmarkEnd w:id="332"/>
      <w:bookmarkEnd w:id="333"/>
    </w:p>
    <w:p w14:paraId="3A84DE13" w14:textId="29544C51" w:rsidR="00D33FA8" w:rsidRPr="004735DD" w:rsidRDefault="00D33FA8" w:rsidP="006F12BA"/>
    <w:p w14:paraId="2200936C" w14:textId="77777777" w:rsidR="00C4596A" w:rsidRPr="004735DD" w:rsidRDefault="00C4596A" w:rsidP="006F12BA"/>
    <w:p w14:paraId="164854D9" w14:textId="696CF0BF" w:rsidR="00D33FA8" w:rsidRPr="004735DD" w:rsidRDefault="003C7E3D" w:rsidP="003C7E3D">
      <w:pPr>
        <w:ind w:left="720" w:hanging="360"/>
      </w:pPr>
      <w:bookmarkStart w:id="334" w:name="_Toc385931441"/>
      <w:bookmarkStart w:id="335" w:name="_Toc385931988"/>
      <w:r w:rsidRPr="004735DD">
        <w:t>d.</w:t>
      </w:r>
      <w:r w:rsidRPr="004735DD">
        <w:tab/>
      </w:r>
      <w:r w:rsidR="00D33FA8" w:rsidRPr="004735DD">
        <w:t>Describe how medical students and faculty are informed of institutional emergency and disaster preparedness policies and plans</w:t>
      </w:r>
      <w:r w:rsidR="00D074A6" w:rsidRPr="004735DD">
        <w:t xml:space="preserve"> and </w:t>
      </w:r>
      <w:r w:rsidR="00E95473" w:rsidRPr="004735DD">
        <w:t xml:space="preserve">how they are </w:t>
      </w:r>
      <w:r w:rsidR="00D074A6" w:rsidRPr="004735DD">
        <w:t>notified in the case of emergency situations</w:t>
      </w:r>
      <w:r w:rsidR="00D33FA8" w:rsidRPr="004735DD">
        <w:t>.</w:t>
      </w:r>
      <w:bookmarkEnd w:id="334"/>
      <w:bookmarkEnd w:id="335"/>
    </w:p>
    <w:p w14:paraId="6FEBC96B" w14:textId="63014BCA" w:rsidR="00965F3B" w:rsidRPr="004735DD" w:rsidRDefault="00965F3B" w:rsidP="00F65A0B">
      <w:pPr>
        <w:rPr>
          <w:rStyle w:val="Strong"/>
        </w:rPr>
      </w:pPr>
    </w:p>
    <w:p w14:paraId="43C57D78" w14:textId="77777777" w:rsidR="00217DAB" w:rsidRPr="004735DD" w:rsidRDefault="00217DAB" w:rsidP="00F65A0B">
      <w:pPr>
        <w:rPr>
          <w:rStyle w:val="Strong"/>
          <w:sz w:val="22"/>
          <w:szCs w:val="24"/>
        </w:rPr>
      </w:pPr>
    </w:p>
    <w:p w14:paraId="26C95AF9" w14:textId="33C39370" w:rsidR="00F666C8" w:rsidRPr="004735DD" w:rsidRDefault="00AC619C" w:rsidP="00314737">
      <w:pPr>
        <w:pStyle w:val="Heading2"/>
        <w:rPr>
          <w:rFonts w:cs="Times New Roman"/>
        </w:rPr>
      </w:pPr>
      <w:r w:rsidRPr="004735DD">
        <w:rPr>
          <w:rFonts w:cs="Times New Roman"/>
        </w:rPr>
        <w:br w:type="page"/>
      </w:r>
      <w:bookmarkStart w:id="336" w:name="_Toc448736792"/>
      <w:bookmarkStart w:id="337" w:name="_Toc182942994"/>
      <w:bookmarkStart w:id="338" w:name="_Toc385931442"/>
      <w:bookmarkStart w:id="339" w:name="_Toc385931989"/>
      <w:r w:rsidRPr="004735DD">
        <w:rPr>
          <w:rFonts w:cs="Times New Roman"/>
        </w:rPr>
        <w:t>5.8 Library Resources/Staff</w:t>
      </w:r>
      <w:bookmarkEnd w:id="336"/>
      <w:bookmarkEnd w:id="337"/>
    </w:p>
    <w:p w14:paraId="2E007956" w14:textId="509662DE" w:rsidR="000E6101" w:rsidRPr="004735DD" w:rsidRDefault="00C91EE5" w:rsidP="00172E62">
      <w:pPr>
        <w:rPr>
          <w:b/>
          <w:color w:val="004990"/>
        </w:rPr>
      </w:pPr>
      <w:r w:rsidRPr="004735DD">
        <w:rPr>
          <w:b/>
          <w:color w:val="004990"/>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bookmarkEnd w:id="338"/>
      <w:bookmarkEnd w:id="339"/>
    </w:p>
    <w:p w14:paraId="633BB0E1" w14:textId="77777777" w:rsidR="00965F3B" w:rsidRPr="004735DD" w:rsidRDefault="00965F3B" w:rsidP="00172E62"/>
    <w:p w14:paraId="03FDA360" w14:textId="77777777" w:rsidR="00965F3B" w:rsidRPr="004735DD" w:rsidRDefault="00965F3B" w:rsidP="00172E62"/>
    <w:p w14:paraId="3471421D" w14:textId="0601B545" w:rsidR="0024364E" w:rsidRPr="004735DD" w:rsidRDefault="00AC619C" w:rsidP="00255120">
      <w:pPr>
        <w:pStyle w:val="Heading3"/>
      </w:pPr>
      <w:r w:rsidRPr="004735DD">
        <w:t>Supporting Data</w:t>
      </w:r>
    </w:p>
    <w:p w14:paraId="1715FF4B" w14:textId="3C2A181E" w:rsidR="00852DAF" w:rsidRPr="004735DD" w:rsidRDefault="00852DAF" w:rsidP="00172E62"/>
    <w:tbl>
      <w:tblPr>
        <w:tblStyle w:val="TableGrid"/>
        <w:tblW w:w="5000" w:type="pct"/>
        <w:tblLook w:val="04A0" w:firstRow="1" w:lastRow="0" w:firstColumn="1" w:lastColumn="0" w:noHBand="0" w:noVBand="1"/>
      </w:tblPr>
      <w:tblGrid>
        <w:gridCol w:w="1238"/>
        <w:gridCol w:w="1146"/>
        <w:gridCol w:w="1314"/>
        <w:gridCol w:w="1074"/>
        <w:gridCol w:w="955"/>
        <w:gridCol w:w="1241"/>
        <w:gridCol w:w="1218"/>
        <w:gridCol w:w="1122"/>
        <w:gridCol w:w="1122"/>
      </w:tblGrid>
      <w:tr w:rsidR="00E36477" w:rsidRPr="004735DD" w14:paraId="10C1A24A" w14:textId="77777777" w:rsidTr="005C20BD">
        <w:tc>
          <w:tcPr>
            <w:tcW w:w="5000" w:type="pct"/>
            <w:gridSpan w:val="9"/>
          </w:tcPr>
          <w:p w14:paraId="5A552D8F" w14:textId="786B4E81" w:rsidR="00E36477" w:rsidRPr="004735DD" w:rsidRDefault="00E36477" w:rsidP="00610B43">
            <w:pPr>
              <w:pStyle w:val="Default"/>
              <w:rPr>
                <w:rFonts w:ascii="Times New Roman" w:hAnsi="Times New Roman"/>
                <w:sz w:val="22"/>
              </w:rPr>
            </w:pPr>
            <w:r w:rsidRPr="004735DD">
              <w:rPr>
                <w:rFonts w:ascii="Times New Roman" w:hAnsi="Times New Roman"/>
                <w:b/>
                <w:sz w:val="22"/>
              </w:rPr>
              <w:t>Table 5.8-</w:t>
            </w:r>
            <w:r w:rsidR="00206748" w:rsidRPr="004735DD">
              <w:rPr>
                <w:rFonts w:ascii="Times New Roman" w:hAnsi="Times New Roman"/>
                <w:b/>
                <w:sz w:val="22"/>
                <w:szCs w:val="22"/>
              </w:rPr>
              <w:t>1</w:t>
            </w:r>
            <w:r w:rsidRPr="004735DD">
              <w:rPr>
                <w:rFonts w:ascii="Times New Roman" w:hAnsi="Times New Roman"/>
                <w:b/>
                <w:sz w:val="22"/>
                <w:szCs w:val="22"/>
              </w:rPr>
              <w:t>a</w:t>
            </w:r>
            <w:r w:rsidRPr="004735DD">
              <w:rPr>
                <w:rFonts w:ascii="Times New Roman" w:hAnsi="Times New Roman"/>
                <w:b/>
                <w:sz w:val="22"/>
              </w:rPr>
              <w:t xml:space="preserve"> | </w:t>
            </w:r>
            <w:r w:rsidR="004B4A6B" w:rsidRPr="004735DD">
              <w:rPr>
                <w:rFonts w:ascii="Times New Roman" w:hAnsi="Times New Roman"/>
                <w:b/>
                <w:sz w:val="22"/>
              </w:rPr>
              <w:t>I am Able to</w:t>
            </w:r>
            <w:r w:rsidRPr="004735DD">
              <w:rPr>
                <w:rFonts w:ascii="Times New Roman" w:hAnsi="Times New Roman"/>
                <w:b/>
                <w:sz w:val="22"/>
              </w:rPr>
              <w:t xml:space="preserve"> </w:t>
            </w:r>
            <w:r w:rsidR="00F05CFF" w:rsidRPr="004735DD">
              <w:rPr>
                <w:rFonts w:ascii="Times New Roman" w:hAnsi="Times New Roman"/>
                <w:b/>
                <w:sz w:val="22"/>
                <w:szCs w:val="22"/>
              </w:rPr>
              <w:t xml:space="preserve">Access </w:t>
            </w:r>
            <w:r w:rsidRPr="004735DD">
              <w:rPr>
                <w:rFonts w:ascii="Times New Roman" w:hAnsi="Times New Roman"/>
                <w:b/>
                <w:sz w:val="22"/>
              </w:rPr>
              <w:t>Library</w:t>
            </w:r>
            <w:r w:rsidRPr="004735DD">
              <w:rPr>
                <w:rFonts w:ascii="Times New Roman" w:hAnsi="Times New Roman"/>
                <w:b/>
                <w:sz w:val="22"/>
                <w:szCs w:val="22"/>
              </w:rPr>
              <w:t xml:space="preserve"> Resources and Holdings</w:t>
            </w:r>
            <w:r w:rsidR="004B4A6B" w:rsidRPr="004735DD">
              <w:rPr>
                <w:rFonts w:ascii="Times New Roman" w:hAnsi="Times New Roman"/>
                <w:b/>
                <w:sz w:val="22"/>
                <w:szCs w:val="22"/>
              </w:rPr>
              <w:t xml:space="preserve"> From Any Location On and Off </w:t>
            </w:r>
            <w:r w:rsidR="00E468E1" w:rsidRPr="004735DD">
              <w:rPr>
                <w:rFonts w:ascii="Times New Roman" w:hAnsi="Times New Roman"/>
                <w:b/>
                <w:sz w:val="22"/>
                <w:szCs w:val="22"/>
              </w:rPr>
              <w:t>t</w:t>
            </w:r>
            <w:r w:rsidR="004B4A6B" w:rsidRPr="004735DD">
              <w:rPr>
                <w:rFonts w:ascii="Times New Roman" w:hAnsi="Times New Roman"/>
                <w:b/>
                <w:sz w:val="22"/>
                <w:szCs w:val="22"/>
              </w:rPr>
              <w:t>he Medical School Campus.</w:t>
            </w:r>
          </w:p>
        </w:tc>
      </w:tr>
      <w:tr w:rsidR="00E36477" w:rsidRPr="004735DD" w14:paraId="77C73349" w14:textId="77777777" w:rsidTr="005C20BD">
        <w:tc>
          <w:tcPr>
            <w:tcW w:w="5000" w:type="pct"/>
            <w:gridSpan w:val="9"/>
          </w:tcPr>
          <w:p w14:paraId="6F7BB477" w14:textId="60331EB5" w:rsidR="00E36477" w:rsidRPr="004735DD" w:rsidRDefault="00764717" w:rsidP="00E3647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283BAF" w:rsidRPr="004735DD">
              <w:rPr>
                <w:rFonts w:ascii="Times New Roman" w:hAnsi="Times New Roman"/>
                <w:i/>
              </w:rPr>
              <w:t>disagree</w:t>
            </w:r>
            <w:r w:rsidR="00283BAF" w:rsidRPr="004735DD">
              <w:rPr>
                <w:rFonts w:ascii="Times New Roman" w:hAnsi="Times New Roman"/>
              </w:rPr>
              <w:t xml:space="preserve">, and </w:t>
            </w:r>
            <w:r w:rsidR="00283BAF" w:rsidRPr="004735DD">
              <w:rPr>
                <w:rFonts w:ascii="Times New Roman" w:hAnsi="Times New Roman"/>
                <w:i/>
                <w:iCs w:val="0"/>
              </w:rPr>
              <w:t>agree</w:t>
            </w:r>
            <w:r w:rsidR="00283BAF" w:rsidRPr="004735DD">
              <w:rPr>
                <w:rFonts w:ascii="Times New Roman" w:hAnsi="Times New Roman"/>
              </w:rPr>
              <w:t>.</w:t>
            </w:r>
          </w:p>
        </w:tc>
      </w:tr>
      <w:tr w:rsidR="00294E66" w:rsidRPr="004735DD" w14:paraId="398C6622" w14:textId="77777777" w:rsidTr="005C20BD">
        <w:tc>
          <w:tcPr>
            <w:tcW w:w="593" w:type="pct"/>
            <w:vMerge w:val="restart"/>
          </w:tcPr>
          <w:p w14:paraId="300773AD"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1179" w:type="pct"/>
            <w:gridSpan w:val="2"/>
          </w:tcPr>
          <w:p w14:paraId="28ED8CF0" w14:textId="28384C39" w:rsidR="00294E66"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669CF635" w14:textId="77777777"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Number and % of</w:t>
            </w:r>
          </w:p>
          <w:p w14:paraId="2E9E36CE" w14:textId="77777777"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N/A</w:t>
            </w:r>
          </w:p>
          <w:p w14:paraId="3C44ABE7" w14:textId="06A957BA"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29B41E2D" w14:textId="5450DD5D"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9FE61B1" w14:textId="5C7702BD"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07CF7140" w14:textId="1546EEAB"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Number and % of</w:t>
            </w:r>
          </w:p>
          <w:p w14:paraId="1D895B9D" w14:textId="2A1CE1E5"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443720" w:rsidRPr="004735DD" w14:paraId="79668923" w14:textId="77777777" w:rsidTr="005C20BD">
        <w:tc>
          <w:tcPr>
            <w:tcW w:w="593" w:type="pct"/>
            <w:vMerge/>
          </w:tcPr>
          <w:p w14:paraId="5A3706DC" w14:textId="77777777" w:rsidR="00443720" w:rsidRPr="004735DD" w:rsidRDefault="00443720" w:rsidP="00443720">
            <w:pPr>
              <w:pStyle w:val="Default"/>
              <w:rPr>
                <w:rFonts w:ascii="Times New Roman" w:hAnsi="Times New Roman"/>
                <w:sz w:val="22"/>
                <w:szCs w:val="22"/>
              </w:rPr>
            </w:pPr>
          </w:p>
        </w:tc>
        <w:tc>
          <w:tcPr>
            <w:tcW w:w="549" w:type="pct"/>
          </w:tcPr>
          <w:p w14:paraId="3908A440" w14:textId="61D54F43"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0C0EFDF7" w14:textId="4F4E98C0"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c>
          <w:tcPr>
            <w:tcW w:w="515" w:type="pct"/>
          </w:tcPr>
          <w:p w14:paraId="3631B09E"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2B51669B"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6CDA0D8A"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446610C"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B05AADB"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3784E74"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r>
      <w:tr w:rsidR="00443720" w:rsidRPr="004735DD" w14:paraId="74AE2FCA" w14:textId="77777777" w:rsidTr="005C20BD">
        <w:tc>
          <w:tcPr>
            <w:tcW w:w="593" w:type="pct"/>
          </w:tcPr>
          <w:p w14:paraId="6DA7EB1D"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44EB55A1" w14:textId="77777777" w:rsidR="00443720" w:rsidRPr="004735DD" w:rsidRDefault="00443720" w:rsidP="00443720">
            <w:pPr>
              <w:pStyle w:val="Default"/>
              <w:jc w:val="center"/>
              <w:rPr>
                <w:rFonts w:ascii="Times New Roman" w:hAnsi="Times New Roman"/>
                <w:sz w:val="22"/>
                <w:szCs w:val="22"/>
              </w:rPr>
            </w:pPr>
          </w:p>
        </w:tc>
        <w:tc>
          <w:tcPr>
            <w:tcW w:w="630" w:type="pct"/>
          </w:tcPr>
          <w:p w14:paraId="5DF3AAD9" w14:textId="06A361CB" w:rsidR="00443720" w:rsidRPr="004735DD" w:rsidRDefault="00443720" w:rsidP="00443720">
            <w:pPr>
              <w:pStyle w:val="Default"/>
              <w:jc w:val="center"/>
              <w:rPr>
                <w:rFonts w:ascii="Times New Roman" w:hAnsi="Times New Roman"/>
                <w:sz w:val="22"/>
                <w:szCs w:val="22"/>
              </w:rPr>
            </w:pPr>
          </w:p>
        </w:tc>
        <w:tc>
          <w:tcPr>
            <w:tcW w:w="515" w:type="pct"/>
          </w:tcPr>
          <w:p w14:paraId="67EE35A6" w14:textId="77777777" w:rsidR="00443720" w:rsidRPr="004735DD" w:rsidRDefault="00443720" w:rsidP="00443720">
            <w:pPr>
              <w:pStyle w:val="Default"/>
              <w:jc w:val="center"/>
              <w:rPr>
                <w:rFonts w:ascii="Times New Roman" w:hAnsi="Times New Roman"/>
                <w:sz w:val="22"/>
                <w:szCs w:val="22"/>
              </w:rPr>
            </w:pPr>
          </w:p>
        </w:tc>
        <w:tc>
          <w:tcPr>
            <w:tcW w:w="458" w:type="pct"/>
          </w:tcPr>
          <w:p w14:paraId="388D13F2" w14:textId="77777777" w:rsidR="00443720" w:rsidRPr="004735DD" w:rsidRDefault="00443720" w:rsidP="00443720">
            <w:pPr>
              <w:pStyle w:val="Default"/>
              <w:jc w:val="center"/>
              <w:rPr>
                <w:rFonts w:ascii="Times New Roman" w:hAnsi="Times New Roman"/>
                <w:sz w:val="22"/>
                <w:szCs w:val="22"/>
              </w:rPr>
            </w:pPr>
          </w:p>
        </w:tc>
        <w:tc>
          <w:tcPr>
            <w:tcW w:w="595" w:type="pct"/>
          </w:tcPr>
          <w:p w14:paraId="1743014F" w14:textId="77777777" w:rsidR="00443720" w:rsidRPr="004735DD" w:rsidRDefault="00443720" w:rsidP="00443720">
            <w:pPr>
              <w:pStyle w:val="Default"/>
              <w:jc w:val="center"/>
              <w:rPr>
                <w:rFonts w:ascii="Times New Roman" w:hAnsi="Times New Roman"/>
                <w:sz w:val="22"/>
                <w:szCs w:val="22"/>
              </w:rPr>
            </w:pPr>
          </w:p>
        </w:tc>
        <w:tc>
          <w:tcPr>
            <w:tcW w:w="584" w:type="pct"/>
          </w:tcPr>
          <w:p w14:paraId="0095F7BD" w14:textId="77777777" w:rsidR="00443720" w:rsidRPr="004735DD" w:rsidRDefault="00443720" w:rsidP="00443720">
            <w:pPr>
              <w:pStyle w:val="Default"/>
              <w:jc w:val="center"/>
              <w:rPr>
                <w:rFonts w:ascii="Times New Roman" w:hAnsi="Times New Roman"/>
                <w:sz w:val="22"/>
                <w:szCs w:val="22"/>
              </w:rPr>
            </w:pPr>
          </w:p>
        </w:tc>
        <w:tc>
          <w:tcPr>
            <w:tcW w:w="538" w:type="pct"/>
          </w:tcPr>
          <w:p w14:paraId="144DBE71" w14:textId="77777777" w:rsidR="00443720" w:rsidRPr="004735DD" w:rsidRDefault="00443720" w:rsidP="00443720">
            <w:pPr>
              <w:pStyle w:val="Default"/>
              <w:jc w:val="center"/>
              <w:rPr>
                <w:rFonts w:ascii="Times New Roman" w:hAnsi="Times New Roman"/>
                <w:sz w:val="22"/>
                <w:szCs w:val="22"/>
              </w:rPr>
            </w:pPr>
          </w:p>
        </w:tc>
        <w:tc>
          <w:tcPr>
            <w:tcW w:w="538" w:type="pct"/>
          </w:tcPr>
          <w:p w14:paraId="058FB20C" w14:textId="77777777" w:rsidR="00443720" w:rsidRPr="004735DD" w:rsidRDefault="00443720" w:rsidP="00443720">
            <w:pPr>
              <w:pStyle w:val="Default"/>
              <w:jc w:val="center"/>
              <w:rPr>
                <w:rFonts w:ascii="Times New Roman" w:hAnsi="Times New Roman"/>
                <w:sz w:val="22"/>
                <w:szCs w:val="22"/>
              </w:rPr>
            </w:pPr>
          </w:p>
        </w:tc>
      </w:tr>
      <w:tr w:rsidR="00443720" w:rsidRPr="004735DD" w14:paraId="34E8D013" w14:textId="77777777" w:rsidTr="005C20BD">
        <w:tc>
          <w:tcPr>
            <w:tcW w:w="593" w:type="pct"/>
          </w:tcPr>
          <w:p w14:paraId="596C4E22"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6F46B53A" w14:textId="77777777" w:rsidR="00443720" w:rsidRPr="004735DD" w:rsidRDefault="00443720" w:rsidP="00443720">
            <w:pPr>
              <w:pStyle w:val="Default"/>
              <w:jc w:val="center"/>
              <w:rPr>
                <w:rFonts w:ascii="Times New Roman" w:hAnsi="Times New Roman"/>
                <w:sz w:val="22"/>
                <w:szCs w:val="22"/>
              </w:rPr>
            </w:pPr>
          </w:p>
        </w:tc>
        <w:tc>
          <w:tcPr>
            <w:tcW w:w="630" w:type="pct"/>
          </w:tcPr>
          <w:p w14:paraId="2AFE463E" w14:textId="0D78D316" w:rsidR="00443720" w:rsidRPr="004735DD" w:rsidRDefault="00443720" w:rsidP="00443720">
            <w:pPr>
              <w:pStyle w:val="Default"/>
              <w:jc w:val="center"/>
              <w:rPr>
                <w:rFonts w:ascii="Times New Roman" w:hAnsi="Times New Roman"/>
                <w:sz w:val="22"/>
                <w:szCs w:val="22"/>
              </w:rPr>
            </w:pPr>
          </w:p>
        </w:tc>
        <w:tc>
          <w:tcPr>
            <w:tcW w:w="515" w:type="pct"/>
          </w:tcPr>
          <w:p w14:paraId="77D994D5" w14:textId="77777777" w:rsidR="00443720" w:rsidRPr="004735DD" w:rsidRDefault="00443720" w:rsidP="00443720">
            <w:pPr>
              <w:pStyle w:val="Default"/>
              <w:jc w:val="center"/>
              <w:rPr>
                <w:rFonts w:ascii="Times New Roman" w:hAnsi="Times New Roman"/>
                <w:sz w:val="22"/>
                <w:szCs w:val="22"/>
              </w:rPr>
            </w:pPr>
          </w:p>
        </w:tc>
        <w:tc>
          <w:tcPr>
            <w:tcW w:w="458" w:type="pct"/>
          </w:tcPr>
          <w:p w14:paraId="712FA730" w14:textId="77777777" w:rsidR="00443720" w:rsidRPr="004735DD" w:rsidRDefault="00443720" w:rsidP="00443720">
            <w:pPr>
              <w:pStyle w:val="Default"/>
              <w:jc w:val="center"/>
              <w:rPr>
                <w:rFonts w:ascii="Times New Roman" w:hAnsi="Times New Roman"/>
                <w:sz w:val="22"/>
                <w:szCs w:val="22"/>
              </w:rPr>
            </w:pPr>
          </w:p>
        </w:tc>
        <w:tc>
          <w:tcPr>
            <w:tcW w:w="595" w:type="pct"/>
          </w:tcPr>
          <w:p w14:paraId="4C2DC75C" w14:textId="77777777" w:rsidR="00443720" w:rsidRPr="004735DD" w:rsidRDefault="00443720" w:rsidP="00443720">
            <w:pPr>
              <w:pStyle w:val="Default"/>
              <w:jc w:val="center"/>
              <w:rPr>
                <w:rFonts w:ascii="Times New Roman" w:hAnsi="Times New Roman"/>
                <w:sz w:val="22"/>
                <w:szCs w:val="22"/>
              </w:rPr>
            </w:pPr>
          </w:p>
        </w:tc>
        <w:tc>
          <w:tcPr>
            <w:tcW w:w="584" w:type="pct"/>
          </w:tcPr>
          <w:p w14:paraId="1345F60E" w14:textId="77777777" w:rsidR="00443720" w:rsidRPr="004735DD" w:rsidRDefault="00443720" w:rsidP="00443720">
            <w:pPr>
              <w:pStyle w:val="Default"/>
              <w:jc w:val="center"/>
              <w:rPr>
                <w:rFonts w:ascii="Times New Roman" w:hAnsi="Times New Roman"/>
                <w:sz w:val="22"/>
                <w:szCs w:val="22"/>
              </w:rPr>
            </w:pPr>
          </w:p>
        </w:tc>
        <w:tc>
          <w:tcPr>
            <w:tcW w:w="538" w:type="pct"/>
          </w:tcPr>
          <w:p w14:paraId="7DFD448F" w14:textId="77777777" w:rsidR="00443720" w:rsidRPr="004735DD" w:rsidRDefault="00443720" w:rsidP="00443720">
            <w:pPr>
              <w:pStyle w:val="Default"/>
              <w:jc w:val="center"/>
              <w:rPr>
                <w:rFonts w:ascii="Times New Roman" w:hAnsi="Times New Roman"/>
                <w:sz w:val="22"/>
                <w:szCs w:val="22"/>
              </w:rPr>
            </w:pPr>
          </w:p>
        </w:tc>
        <w:tc>
          <w:tcPr>
            <w:tcW w:w="538" w:type="pct"/>
          </w:tcPr>
          <w:p w14:paraId="783C1B1B" w14:textId="77777777" w:rsidR="00443720" w:rsidRPr="004735DD" w:rsidRDefault="00443720" w:rsidP="00443720">
            <w:pPr>
              <w:pStyle w:val="Default"/>
              <w:jc w:val="center"/>
              <w:rPr>
                <w:rFonts w:ascii="Times New Roman" w:hAnsi="Times New Roman"/>
                <w:sz w:val="22"/>
                <w:szCs w:val="22"/>
              </w:rPr>
            </w:pPr>
          </w:p>
        </w:tc>
      </w:tr>
      <w:tr w:rsidR="00443720" w:rsidRPr="004735DD" w14:paraId="4E800444" w14:textId="77777777" w:rsidTr="005C20BD">
        <w:tc>
          <w:tcPr>
            <w:tcW w:w="593" w:type="pct"/>
          </w:tcPr>
          <w:p w14:paraId="628326B7"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69200BFD" w14:textId="77777777" w:rsidR="00443720" w:rsidRPr="004735DD" w:rsidRDefault="00443720" w:rsidP="00443720">
            <w:pPr>
              <w:pStyle w:val="Default"/>
              <w:jc w:val="center"/>
              <w:rPr>
                <w:rFonts w:ascii="Times New Roman" w:hAnsi="Times New Roman"/>
                <w:sz w:val="22"/>
                <w:szCs w:val="22"/>
              </w:rPr>
            </w:pPr>
          </w:p>
        </w:tc>
        <w:tc>
          <w:tcPr>
            <w:tcW w:w="630" w:type="pct"/>
          </w:tcPr>
          <w:p w14:paraId="5C713510" w14:textId="77789CB0" w:rsidR="00443720" w:rsidRPr="004735DD" w:rsidRDefault="00443720" w:rsidP="00443720">
            <w:pPr>
              <w:pStyle w:val="Default"/>
              <w:jc w:val="center"/>
              <w:rPr>
                <w:rFonts w:ascii="Times New Roman" w:hAnsi="Times New Roman"/>
                <w:sz w:val="22"/>
                <w:szCs w:val="22"/>
              </w:rPr>
            </w:pPr>
          </w:p>
        </w:tc>
        <w:tc>
          <w:tcPr>
            <w:tcW w:w="515" w:type="pct"/>
          </w:tcPr>
          <w:p w14:paraId="7E0D86F1" w14:textId="77777777" w:rsidR="00443720" w:rsidRPr="004735DD" w:rsidRDefault="00443720" w:rsidP="00443720">
            <w:pPr>
              <w:pStyle w:val="Default"/>
              <w:jc w:val="center"/>
              <w:rPr>
                <w:rFonts w:ascii="Times New Roman" w:hAnsi="Times New Roman"/>
                <w:sz w:val="22"/>
                <w:szCs w:val="22"/>
              </w:rPr>
            </w:pPr>
          </w:p>
        </w:tc>
        <w:tc>
          <w:tcPr>
            <w:tcW w:w="458" w:type="pct"/>
          </w:tcPr>
          <w:p w14:paraId="67FECD79" w14:textId="77777777" w:rsidR="00443720" w:rsidRPr="004735DD" w:rsidRDefault="00443720" w:rsidP="00443720">
            <w:pPr>
              <w:pStyle w:val="Default"/>
              <w:jc w:val="center"/>
              <w:rPr>
                <w:rFonts w:ascii="Times New Roman" w:hAnsi="Times New Roman"/>
                <w:sz w:val="22"/>
                <w:szCs w:val="22"/>
              </w:rPr>
            </w:pPr>
          </w:p>
        </w:tc>
        <w:tc>
          <w:tcPr>
            <w:tcW w:w="595" w:type="pct"/>
          </w:tcPr>
          <w:p w14:paraId="351D99F6" w14:textId="77777777" w:rsidR="00443720" w:rsidRPr="004735DD" w:rsidRDefault="00443720" w:rsidP="00443720">
            <w:pPr>
              <w:pStyle w:val="Default"/>
              <w:jc w:val="center"/>
              <w:rPr>
                <w:rFonts w:ascii="Times New Roman" w:hAnsi="Times New Roman"/>
                <w:sz w:val="22"/>
                <w:szCs w:val="22"/>
              </w:rPr>
            </w:pPr>
          </w:p>
        </w:tc>
        <w:tc>
          <w:tcPr>
            <w:tcW w:w="584" w:type="pct"/>
          </w:tcPr>
          <w:p w14:paraId="4BA847A3" w14:textId="77777777" w:rsidR="00443720" w:rsidRPr="004735DD" w:rsidRDefault="00443720" w:rsidP="00443720">
            <w:pPr>
              <w:pStyle w:val="Default"/>
              <w:jc w:val="center"/>
              <w:rPr>
                <w:rFonts w:ascii="Times New Roman" w:hAnsi="Times New Roman"/>
                <w:sz w:val="22"/>
                <w:szCs w:val="22"/>
              </w:rPr>
            </w:pPr>
          </w:p>
        </w:tc>
        <w:tc>
          <w:tcPr>
            <w:tcW w:w="538" w:type="pct"/>
          </w:tcPr>
          <w:p w14:paraId="11D106D1" w14:textId="77777777" w:rsidR="00443720" w:rsidRPr="004735DD" w:rsidRDefault="00443720" w:rsidP="00443720">
            <w:pPr>
              <w:pStyle w:val="Default"/>
              <w:jc w:val="center"/>
              <w:rPr>
                <w:rFonts w:ascii="Times New Roman" w:hAnsi="Times New Roman"/>
                <w:sz w:val="22"/>
                <w:szCs w:val="22"/>
              </w:rPr>
            </w:pPr>
          </w:p>
        </w:tc>
        <w:tc>
          <w:tcPr>
            <w:tcW w:w="538" w:type="pct"/>
          </w:tcPr>
          <w:p w14:paraId="1AFF4829" w14:textId="77777777" w:rsidR="00443720" w:rsidRPr="004735DD" w:rsidRDefault="00443720" w:rsidP="00443720">
            <w:pPr>
              <w:pStyle w:val="Default"/>
              <w:jc w:val="center"/>
              <w:rPr>
                <w:rFonts w:ascii="Times New Roman" w:hAnsi="Times New Roman"/>
                <w:sz w:val="22"/>
                <w:szCs w:val="22"/>
              </w:rPr>
            </w:pPr>
          </w:p>
        </w:tc>
      </w:tr>
      <w:tr w:rsidR="00443720" w:rsidRPr="004735DD" w14:paraId="33F22B3E" w14:textId="77777777" w:rsidTr="005C20BD">
        <w:tc>
          <w:tcPr>
            <w:tcW w:w="593" w:type="pct"/>
          </w:tcPr>
          <w:p w14:paraId="20308776"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C796085" w14:textId="77777777" w:rsidR="00443720" w:rsidRPr="004735DD" w:rsidRDefault="00443720" w:rsidP="00443720">
            <w:pPr>
              <w:pStyle w:val="Default"/>
              <w:jc w:val="center"/>
              <w:rPr>
                <w:rFonts w:ascii="Times New Roman" w:hAnsi="Times New Roman"/>
                <w:sz w:val="22"/>
                <w:szCs w:val="22"/>
              </w:rPr>
            </w:pPr>
          </w:p>
        </w:tc>
        <w:tc>
          <w:tcPr>
            <w:tcW w:w="630" w:type="pct"/>
          </w:tcPr>
          <w:p w14:paraId="00C97CC8" w14:textId="4AD9B173" w:rsidR="00443720" w:rsidRPr="004735DD" w:rsidRDefault="00443720" w:rsidP="00443720">
            <w:pPr>
              <w:pStyle w:val="Default"/>
              <w:jc w:val="center"/>
              <w:rPr>
                <w:rFonts w:ascii="Times New Roman" w:hAnsi="Times New Roman"/>
                <w:sz w:val="22"/>
                <w:szCs w:val="22"/>
              </w:rPr>
            </w:pPr>
          </w:p>
        </w:tc>
        <w:tc>
          <w:tcPr>
            <w:tcW w:w="515" w:type="pct"/>
          </w:tcPr>
          <w:p w14:paraId="4CC4C000" w14:textId="77777777" w:rsidR="00443720" w:rsidRPr="004735DD" w:rsidRDefault="00443720" w:rsidP="00443720">
            <w:pPr>
              <w:pStyle w:val="Default"/>
              <w:jc w:val="center"/>
              <w:rPr>
                <w:rFonts w:ascii="Times New Roman" w:hAnsi="Times New Roman"/>
                <w:sz w:val="22"/>
                <w:szCs w:val="22"/>
              </w:rPr>
            </w:pPr>
          </w:p>
        </w:tc>
        <w:tc>
          <w:tcPr>
            <w:tcW w:w="458" w:type="pct"/>
          </w:tcPr>
          <w:p w14:paraId="33069472" w14:textId="77777777" w:rsidR="00443720" w:rsidRPr="004735DD" w:rsidRDefault="00443720" w:rsidP="00443720">
            <w:pPr>
              <w:pStyle w:val="Default"/>
              <w:jc w:val="center"/>
              <w:rPr>
                <w:rFonts w:ascii="Times New Roman" w:hAnsi="Times New Roman"/>
                <w:sz w:val="22"/>
                <w:szCs w:val="22"/>
              </w:rPr>
            </w:pPr>
          </w:p>
        </w:tc>
        <w:tc>
          <w:tcPr>
            <w:tcW w:w="595" w:type="pct"/>
          </w:tcPr>
          <w:p w14:paraId="1E79B38E" w14:textId="77777777" w:rsidR="00443720" w:rsidRPr="004735DD" w:rsidRDefault="00443720" w:rsidP="00443720">
            <w:pPr>
              <w:pStyle w:val="Default"/>
              <w:jc w:val="center"/>
              <w:rPr>
                <w:rFonts w:ascii="Times New Roman" w:hAnsi="Times New Roman"/>
                <w:sz w:val="22"/>
                <w:szCs w:val="22"/>
              </w:rPr>
            </w:pPr>
          </w:p>
        </w:tc>
        <w:tc>
          <w:tcPr>
            <w:tcW w:w="584" w:type="pct"/>
          </w:tcPr>
          <w:p w14:paraId="3DEA15C5" w14:textId="77777777" w:rsidR="00443720" w:rsidRPr="004735DD" w:rsidRDefault="00443720" w:rsidP="00443720">
            <w:pPr>
              <w:pStyle w:val="Default"/>
              <w:jc w:val="center"/>
              <w:rPr>
                <w:rFonts w:ascii="Times New Roman" w:hAnsi="Times New Roman"/>
                <w:sz w:val="22"/>
                <w:szCs w:val="22"/>
              </w:rPr>
            </w:pPr>
          </w:p>
        </w:tc>
        <w:tc>
          <w:tcPr>
            <w:tcW w:w="538" w:type="pct"/>
          </w:tcPr>
          <w:p w14:paraId="5851EF78" w14:textId="77777777" w:rsidR="00443720" w:rsidRPr="004735DD" w:rsidRDefault="00443720" w:rsidP="00443720">
            <w:pPr>
              <w:pStyle w:val="Default"/>
              <w:jc w:val="center"/>
              <w:rPr>
                <w:rFonts w:ascii="Times New Roman" w:hAnsi="Times New Roman"/>
                <w:sz w:val="22"/>
                <w:szCs w:val="22"/>
              </w:rPr>
            </w:pPr>
          </w:p>
        </w:tc>
        <w:tc>
          <w:tcPr>
            <w:tcW w:w="538" w:type="pct"/>
          </w:tcPr>
          <w:p w14:paraId="5A5CC4AE" w14:textId="77777777" w:rsidR="00443720" w:rsidRPr="004735DD" w:rsidRDefault="00443720" w:rsidP="00443720">
            <w:pPr>
              <w:pStyle w:val="Default"/>
              <w:jc w:val="center"/>
              <w:rPr>
                <w:rFonts w:ascii="Times New Roman" w:hAnsi="Times New Roman"/>
                <w:sz w:val="22"/>
                <w:szCs w:val="22"/>
              </w:rPr>
            </w:pPr>
          </w:p>
        </w:tc>
      </w:tr>
      <w:tr w:rsidR="00443720" w:rsidRPr="004735DD" w14:paraId="4DAD649D" w14:textId="77777777" w:rsidTr="005C20BD">
        <w:tc>
          <w:tcPr>
            <w:tcW w:w="593" w:type="pct"/>
          </w:tcPr>
          <w:p w14:paraId="6C71AFCE"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498D3FE9" w14:textId="77777777" w:rsidR="00443720" w:rsidRPr="004735DD" w:rsidRDefault="00443720" w:rsidP="00443720">
            <w:pPr>
              <w:pStyle w:val="Default"/>
              <w:jc w:val="center"/>
              <w:rPr>
                <w:rFonts w:ascii="Times New Roman" w:hAnsi="Times New Roman"/>
                <w:sz w:val="22"/>
                <w:szCs w:val="22"/>
              </w:rPr>
            </w:pPr>
          </w:p>
        </w:tc>
        <w:tc>
          <w:tcPr>
            <w:tcW w:w="630" w:type="pct"/>
          </w:tcPr>
          <w:p w14:paraId="60725A36" w14:textId="2276FB23" w:rsidR="00443720" w:rsidRPr="004735DD" w:rsidRDefault="00443720" w:rsidP="00443720">
            <w:pPr>
              <w:pStyle w:val="Default"/>
              <w:jc w:val="center"/>
              <w:rPr>
                <w:rFonts w:ascii="Times New Roman" w:hAnsi="Times New Roman"/>
                <w:sz w:val="22"/>
                <w:szCs w:val="22"/>
              </w:rPr>
            </w:pPr>
          </w:p>
        </w:tc>
        <w:tc>
          <w:tcPr>
            <w:tcW w:w="515" w:type="pct"/>
          </w:tcPr>
          <w:p w14:paraId="1DFBA482" w14:textId="77777777" w:rsidR="00443720" w:rsidRPr="004735DD" w:rsidRDefault="00443720" w:rsidP="00443720">
            <w:pPr>
              <w:pStyle w:val="Default"/>
              <w:jc w:val="center"/>
              <w:rPr>
                <w:rFonts w:ascii="Times New Roman" w:hAnsi="Times New Roman"/>
                <w:sz w:val="22"/>
                <w:szCs w:val="22"/>
              </w:rPr>
            </w:pPr>
          </w:p>
        </w:tc>
        <w:tc>
          <w:tcPr>
            <w:tcW w:w="458" w:type="pct"/>
          </w:tcPr>
          <w:p w14:paraId="59E2CF5D" w14:textId="77777777" w:rsidR="00443720" w:rsidRPr="004735DD" w:rsidRDefault="00443720" w:rsidP="00443720">
            <w:pPr>
              <w:pStyle w:val="Default"/>
              <w:jc w:val="center"/>
              <w:rPr>
                <w:rFonts w:ascii="Times New Roman" w:hAnsi="Times New Roman"/>
                <w:sz w:val="22"/>
                <w:szCs w:val="22"/>
              </w:rPr>
            </w:pPr>
          </w:p>
        </w:tc>
        <w:tc>
          <w:tcPr>
            <w:tcW w:w="595" w:type="pct"/>
          </w:tcPr>
          <w:p w14:paraId="6D3A0F34" w14:textId="77777777" w:rsidR="00443720" w:rsidRPr="004735DD" w:rsidRDefault="00443720" w:rsidP="00443720">
            <w:pPr>
              <w:pStyle w:val="Default"/>
              <w:jc w:val="center"/>
              <w:rPr>
                <w:rFonts w:ascii="Times New Roman" w:hAnsi="Times New Roman"/>
                <w:sz w:val="22"/>
                <w:szCs w:val="22"/>
              </w:rPr>
            </w:pPr>
          </w:p>
        </w:tc>
        <w:tc>
          <w:tcPr>
            <w:tcW w:w="584" w:type="pct"/>
          </w:tcPr>
          <w:p w14:paraId="676637B9" w14:textId="77777777" w:rsidR="00443720" w:rsidRPr="004735DD" w:rsidRDefault="00443720" w:rsidP="00443720">
            <w:pPr>
              <w:pStyle w:val="Default"/>
              <w:jc w:val="center"/>
              <w:rPr>
                <w:rFonts w:ascii="Times New Roman" w:hAnsi="Times New Roman"/>
                <w:sz w:val="22"/>
                <w:szCs w:val="22"/>
              </w:rPr>
            </w:pPr>
          </w:p>
        </w:tc>
        <w:tc>
          <w:tcPr>
            <w:tcW w:w="538" w:type="pct"/>
          </w:tcPr>
          <w:p w14:paraId="57749B88" w14:textId="77777777" w:rsidR="00443720" w:rsidRPr="004735DD" w:rsidRDefault="00443720" w:rsidP="00443720">
            <w:pPr>
              <w:pStyle w:val="Default"/>
              <w:jc w:val="center"/>
              <w:rPr>
                <w:rFonts w:ascii="Times New Roman" w:hAnsi="Times New Roman"/>
                <w:sz w:val="22"/>
                <w:szCs w:val="22"/>
              </w:rPr>
            </w:pPr>
          </w:p>
        </w:tc>
        <w:tc>
          <w:tcPr>
            <w:tcW w:w="538" w:type="pct"/>
          </w:tcPr>
          <w:p w14:paraId="2F7F9CC1" w14:textId="77777777" w:rsidR="00443720" w:rsidRPr="004735DD" w:rsidRDefault="00443720" w:rsidP="00443720">
            <w:pPr>
              <w:pStyle w:val="Default"/>
              <w:jc w:val="center"/>
              <w:rPr>
                <w:rFonts w:ascii="Times New Roman" w:hAnsi="Times New Roman"/>
                <w:sz w:val="22"/>
                <w:szCs w:val="22"/>
              </w:rPr>
            </w:pPr>
          </w:p>
        </w:tc>
      </w:tr>
    </w:tbl>
    <w:p w14:paraId="5071C35E" w14:textId="3760DE5E" w:rsidR="00E36477" w:rsidRPr="004735DD" w:rsidRDefault="00E36477" w:rsidP="00172E62"/>
    <w:tbl>
      <w:tblPr>
        <w:tblStyle w:val="TableGrid"/>
        <w:tblW w:w="5000" w:type="pct"/>
        <w:tblLook w:val="04A0" w:firstRow="1" w:lastRow="0" w:firstColumn="1" w:lastColumn="0" w:noHBand="0" w:noVBand="1"/>
      </w:tblPr>
      <w:tblGrid>
        <w:gridCol w:w="1238"/>
        <w:gridCol w:w="1146"/>
        <w:gridCol w:w="1314"/>
        <w:gridCol w:w="1074"/>
        <w:gridCol w:w="955"/>
        <w:gridCol w:w="1337"/>
        <w:gridCol w:w="1122"/>
        <w:gridCol w:w="1122"/>
        <w:gridCol w:w="1122"/>
      </w:tblGrid>
      <w:tr w:rsidR="00E36477" w:rsidRPr="004735DD" w14:paraId="6A0F85CD" w14:textId="77777777" w:rsidTr="005C20BD">
        <w:tc>
          <w:tcPr>
            <w:tcW w:w="5000" w:type="pct"/>
            <w:gridSpan w:val="9"/>
          </w:tcPr>
          <w:p w14:paraId="114DA069" w14:textId="22C2C2EA" w:rsidR="00E36477" w:rsidRPr="004735DD" w:rsidRDefault="00E36477" w:rsidP="00E36477">
            <w:pPr>
              <w:pStyle w:val="Default"/>
              <w:rPr>
                <w:rFonts w:ascii="Times New Roman" w:hAnsi="Times New Roman"/>
                <w:sz w:val="22"/>
                <w:szCs w:val="22"/>
              </w:rPr>
            </w:pPr>
            <w:r w:rsidRPr="004735DD">
              <w:rPr>
                <w:rFonts w:ascii="Times New Roman" w:hAnsi="Times New Roman"/>
                <w:b/>
                <w:sz w:val="22"/>
                <w:szCs w:val="22"/>
              </w:rPr>
              <w:t>Table 5.8-</w:t>
            </w:r>
            <w:r w:rsidR="00206748" w:rsidRPr="004735DD">
              <w:rPr>
                <w:rFonts w:ascii="Times New Roman" w:hAnsi="Times New Roman"/>
                <w:b/>
                <w:sz w:val="22"/>
                <w:szCs w:val="22"/>
              </w:rPr>
              <w:t>1</w:t>
            </w:r>
            <w:r w:rsidRPr="004735DD">
              <w:rPr>
                <w:rFonts w:ascii="Times New Roman" w:hAnsi="Times New Roman"/>
                <w:b/>
                <w:sz w:val="22"/>
                <w:szCs w:val="22"/>
              </w:rPr>
              <w:t xml:space="preserve">b | </w:t>
            </w:r>
            <w:r w:rsidR="004B4A6B" w:rsidRPr="004735DD">
              <w:rPr>
                <w:rFonts w:ascii="Times New Roman" w:hAnsi="Times New Roman"/>
                <w:b/>
                <w:sz w:val="22"/>
                <w:szCs w:val="22"/>
              </w:rPr>
              <w:t>I Have Access to</w:t>
            </w:r>
            <w:r w:rsidR="00F05CFF" w:rsidRPr="004735DD">
              <w:rPr>
                <w:rFonts w:ascii="Times New Roman" w:hAnsi="Times New Roman"/>
                <w:b/>
                <w:sz w:val="22"/>
                <w:szCs w:val="22"/>
              </w:rPr>
              <w:t xml:space="preserve"> </w:t>
            </w:r>
            <w:r w:rsidRPr="004735DD">
              <w:rPr>
                <w:rFonts w:ascii="Times New Roman" w:hAnsi="Times New Roman"/>
                <w:b/>
                <w:sz w:val="22"/>
                <w:szCs w:val="22"/>
              </w:rPr>
              <w:t xml:space="preserve">Library Support </w:t>
            </w:r>
            <w:r w:rsidR="004B4A6B" w:rsidRPr="004735DD">
              <w:rPr>
                <w:rFonts w:ascii="Times New Roman" w:hAnsi="Times New Roman"/>
                <w:b/>
                <w:sz w:val="22"/>
                <w:szCs w:val="22"/>
              </w:rPr>
              <w:t xml:space="preserve">Personnel </w:t>
            </w:r>
            <w:r w:rsidRPr="004735DD">
              <w:rPr>
                <w:rFonts w:ascii="Times New Roman" w:hAnsi="Times New Roman"/>
                <w:b/>
                <w:sz w:val="22"/>
                <w:szCs w:val="22"/>
              </w:rPr>
              <w:t>and Services</w:t>
            </w:r>
            <w:r w:rsidR="004B4A6B" w:rsidRPr="004735DD">
              <w:rPr>
                <w:rFonts w:ascii="Times New Roman" w:hAnsi="Times New Roman"/>
                <w:b/>
                <w:sz w:val="22"/>
                <w:szCs w:val="22"/>
              </w:rPr>
              <w:t>.</w:t>
            </w:r>
          </w:p>
        </w:tc>
      </w:tr>
      <w:tr w:rsidR="00E36477" w:rsidRPr="004735DD" w14:paraId="6DAD8409" w14:textId="77777777" w:rsidTr="005C20BD">
        <w:tc>
          <w:tcPr>
            <w:tcW w:w="5000" w:type="pct"/>
            <w:gridSpan w:val="9"/>
          </w:tcPr>
          <w:p w14:paraId="708D095F" w14:textId="4B444CA2" w:rsidR="00E36477" w:rsidRPr="004735DD" w:rsidRDefault="00764717" w:rsidP="00E3647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4F22DC">
              <w:rPr>
                <w:rFonts w:ascii="Times New Roman" w:hAnsi="Times New Roman"/>
                <w:i/>
              </w:rPr>
              <w:t>disagree</w:t>
            </w:r>
            <w:r w:rsidR="00321F24" w:rsidRPr="004F22DC">
              <w:rPr>
                <w:rFonts w:ascii="Times New Roman" w:hAnsi="Times New Roman"/>
              </w:rPr>
              <w:t xml:space="preserve">, and </w:t>
            </w:r>
            <w:r w:rsidR="00321F24" w:rsidRPr="004F22DC">
              <w:rPr>
                <w:rFonts w:ascii="Times New Roman" w:hAnsi="Times New Roman"/>
                <w:i/>
                <w:iCs w:val="0"/>
              </w:rPr>
              <w:t>agree</w:t>
            </w:r>
            <w:r w:rsidR="00283BAF" w:rsidRPr="004735DD">
              <w:rPr>
                <w:rFonts w:ascii="Times New Roman" w:hAnsi="Times New Roman"/>
              </w:rPr>
              <w:t>.</w:t>
            </w:r>
          </w:p>
        </w:tc>
      </w:tr>
      <w:tr w:rsidR="00294E66" w:rsidRPr="004735DD" w14:paraId="7FE279D5" w14:textId="77777777" w:rsidTr="005C20BD">
        <w:tc>
          <w:tcPr>
            <w:tcW w:w="593" w:type="pct"/>
            <w:vMerge w:val="restart"/>
          </w:tcPr>
          <w:p w14:paraId="34AF374B"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1179" w:type="pct"/>
            <w:gridSpan w:val="2"/>
          </w:tcPr>
          <w:p w14:paraId="40E912FC" w14:textId="61268F4D" w:rsidR="00294E66"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156F6A1A" w14:textId="77777777"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Number and % of</w:t>
            </w:r>
          </w:p>
          <w:p w14:paraId="6E4619F2" w14:textId="77777777"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N/A</w:t>
            </w:r>
          </w:p>
          <w:p w14:paraId="488A261D" w14:textId="125E4317"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583AEF71" w14:textId="5CA835B3"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22D0517" w14:textId="0C7CD961"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4299B1BF" w14:textId="1F54681F"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Number and % of</w:t>
            </w:r>
          </w:p>
          <w:p w14:paraId="2F5F8E4A" w14:textId="1A1431D5"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8538E5" w:rsidRPr="004735DD" w14:paraId="23E2ACD4" w14:textId="77777777" w:rsidTr="005C20BD">
        <w:tc>
          <w:tcPr>
            <w:tcW w:w="593" w:type="pct"/>
            <w:vMerge/>
          </w:tcPr>
          <w:p w14:paraId="2E68CF20" w14:textId="77777777" w:rsidR="008538E5" w:rsidRPr="004735DD" w:rsidRDefault="008538E5" w:rsidP="008538E5">
            <w:pPr>
              <w:pStyle w:val="Default"/>
              <w:rPr>
                <w:rFonts w:ascii="Times New Roman" w:hAnsi="Times New Roman"/>
                <w:sz w:val="22"/>
                <w:szCs w:val="22"/>
              </w:rPr>
            </w:pPr>
          </w:p>
        </w:tc>
        <w:tc>
          <w:tcPr>
            <w:tcW w:w="549" w:type="pct"/>
          </w:tcPr>
          <w:p w14:paraId="1A24C33B" w14:textId="1B4FC972"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05DEC416" w14:textId="5EEFE4E4"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c>
          <w:tcPr>
            <w:tcW w:w="515" w:type="pct"/>
          </w:tcPr>
          <w:p w14:paraId="4E154214"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2094DB0D"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09A436C7"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BD6147B"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5EDCA89F"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23DB201"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r>
      <w:tr w:rsidR="008538E5" w:rsidRPr="004735DD" w14:paraId="038987B1" w14:textId="77777777" w:rsidTr="005C20BD">
        <w:tc>
          <w:tcPr>
            <w:tcW w:w="593" w:type="pct"/>
          </w:tcPr>
          <w:p w14:paraId="4A0CFA09"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6C45FA45" w14:textId="77777777" w:rsidR="008538E5" w:rsidRPr="004735DD" w:rsidRDefault="008538E5" w:rsidP="008538E5">
            <w:pPr>
              <w:pStyle w:val="Default"/>
              <w:jc w:val="center"/>
              <w:rPr>
                <w:rFonts w:ascii="Times New Roman" w:hAnsi="Times New Roman"/>
                <w:sz w:val="22"/>
                <w:szCs w:val="22"/>
              </w:rPr>
            </w:pPr>
          </w:p>
        </w:tc>
        <w:tc>
          <w:tcPr>
            <w:tcW w:w="630" w:type="pct"/>
          </w:tcPr>
          <w:p w14:paraId="6EE10DDF" w14:textId="5A0E28F4" w:rsidR="008538E5" w:rsidRPr="004735DD" w:rsidRDefault="008538E5" w:rsidP="008538E5">
            <w:pPr>
              <w:pStyle w:val="Default"/>
              <w:jc w:val="center"/>
              <w:rPr>
                <w:rFonts w:ascii="Times New Roman" w:hAnsi="Times New Roman"/>
                <w:sz w:val="22"/>
                <w:szCs w:val="22"/>
              </w:rPr>
            </w:pPr>
          </w:p>
        </w:tc>
        <w:tc>
          <w:tcPr>
            <w:tcW w:w="515" w:type="pct"/>
          </w:tcPr>
          <w:p w14:paraId="4ADE25B6" w14:textId="77777777" w:rsidR="008538E5" w:rsidRPr="004735DD" w:rsidRDefault="008538E5" w:rsidP="008538E5">
            <w:pPr>
              <w:pStyle w:val="Default"/>
              <w:jc w:val="center"/>
              <w:rPr>
                <w:rFonts w:ascii="Times New Roman" w:hAnsi="Times New Roman"/>
                <w:sz w:val="22"/>
                <w:szCs w:val="22"/>
              </w:rPr>
            </w:pPr>
          </w:p>
        </w:tc>
        <w:tc>
          <w:tcPr>
            <w:tcW w:w="458" w:type="pct"/>
          </w:tcPr>
          <w:p w14:paraId="4759A124" w14:textId="77777777" w:rsidR="008538E5" w:rsidRPr="004735DD" w:rsidRDefault="008538E5" w:rsidP="008538E5">
            <w:pPr>
              <w:pStyle w:val="Default"/>
              <w:jc w:val="center"/>
              <w:rPr>
                <w:rFonts w:ascii="Times New Roman" w:hAnsi="Times New Roman"/>
                <w:sz w:val="22"/>
                <w:szCs w:val="22"/>
              </w:rPr>
            </w:pPr>
          </w:p>
        </w:tc>
        <w:tc>
          <w:tcPr>
            <w:tcW w:w="641" w:type="pct"/>
          </w:tcPr>
          <w:p w14:paraId="5487BCBE" w14:textId="77777777" w:rsidR="008538E5" w:rsidRPr="004735DD" w:rsidRDefault="008538E5" w:rsidP="008538E5">
            <w:pPr>
              <w:pStyle w:val="Default"/>
              <w:jc w:val="center"/>
              <w:rPr>
                <w:rFonts w:ascii="Times New Roman" w:hAnsi="Times New Roman"/>
                <w:sz w:val="22"/>
                <w:szCs w:val="22"/>
              </w:rPr>
            </w:pPr>
          </w:p>
        </w:tc>
        <w:tc>
          <w:tcPr>
            <w:tcW w:w="538" w:type="pct"/>
          </w:tcPr>
          <w:p w14:paraId="7660969E" w14:textId="77777777" w:rsidR="008538E5" w:rsidRPr="004735DD" w:rsidRDefault="008538E5" w:rsidP="008538E5">
            <w:pPr>
              <w:pStyle w:val="Default"/>
              <w:jc w:val="center"/>
              <w:rPr>
                <w:rFonts w:ascii="Times New Roman" w:hAnsi="Times New Roman"/>
                <w:sz w:val="22"/>
                <w:szCs w:val="22"/>
              </w:rPr>
            </w:pPr>
          </w:p>
        </w:tc>
        <w:tc>
          <w:tcPr>
            <w:tcW w:w="538" w:type="pct"/>
          </w:tcPr>
          <w:p w14:paraId="727F242E" w14:textId="77777777" w:rsidR="008538E5" w:rsidRPr="004735DD" w:rsidRDefault="008538E5" w:rsidP="008538E5">
            <w:pPr>
              <w:pStyle w:val="Default"/>
              <w:jc w:val="center"/>
              <w:rPr>
                <w:rFonts w:ascii="Times New Roman" w:hAnsi="Times New Roman"/>
                <w:sz w:val="22"/>
                <w:szCs w:val="22"/>
              </w:rPr>
            </w:pPr>
          </w:p>
        </w:tc>
        <w:tc>
          <w:tcPr>
            <w:tcW w:w="538" w:type="pct"/>
          </w:tcPr>
          <w:p w14:paraId="129BF16C" w14:textId="77777777" w:rsidR="008538E5" w:rsidRPr="004735DD" w:rsidRDefault="008538E5" w:rsidP="008538E5">
            <w:pPr>
              <w:pStyle w:val="Default"/>
              <w:jc w:val="center"/>
              <w:rPr>
                <w:rFonts w:ascii="Times New Roman" w:hAnsi="Times New Roman"/>
                <w:sz w:val="22"/>
                <w:szCs w:val="22"/>
              </w:rPr>
            </w:pPr>
          </w:p>
        </w:tc>
      </w:tr>
      <w:tr w:rsidR="008538E5" w:rsidRPr="004735DD" w14:paraId="6C87C7E6" w14:textId="77777777" w:rsidTr="005C20BD">
        <w:tc>
          <w:tcPr>
            <w:tcW w:w="593" w:type="pct"/>
          </w:tcPr>
          <w:p w14:paraId="4E274167"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7BC545A8" w14:textId="77777777" w:rsidR="008538E5" w:rsidRPr="004735DD" w:rsidRDefault="008538E5" w:rsidP="008538E5">
            <w:pPr>
              <w:pStyle w:val="Default"/>
              <w:jc w:val="center"/>
              <w:rPr>
                <w:rFonts w:ascii="Times New Roman" w:hAnsi="Times New Roman"/>
                <w:sz w:val="22"/>
                <w:szCs w:val="22"/>
              </w:rPr>
            </w:pPr>
          </w:p>
        </w:tc>
        <w:tc>
          <w:tcPr>
            <w:tcW w:w="630" w:type="pct"/>
          </w:tcPr>
          <w:p w14:paraId="5304FDC9" w14:textId="1579C69E" w:rsidR="008538E5" w:rsidRPr="004735DD" w:rsidRDefault="008538E5" w:rsidP="008538E5">
            <w:pPr>
              <w:pStyle w:val="Default"/>
              <w:jc w:val="center"/>
              <w:rPr>
                <w:rFonts w:ascii="Times New Roman" w:hAnsi="Times New Roman"/>
                <w:sz w:val="22"/>
                <w:szCs w:val="22"/>
              </w:rPr>
            </w:pPr>
          </w:p>
        </w:tc>
        <w:tc>
          <w:tcPr>
            <w:tcW w:w="515" w:type="pct"/>
          </w:tcPr>
          <w:p w14:paraId="0188DB0B" w14:textId="77777777" w:rsidR="008538E5" w:rsidRPr="004735DD" w:rsidRDefault="008538E5" w:rsidP="008538E5">
            <w:pPr>
              <w:pStyle w:val="Default"/>
              <w:jc w:val="center"/>
              <w:rPr>
                <w:rFonts w:ascii="Times New Roman" w:hAnsi="Times New Roman"/>
                <w:sz w:val="22"/>
                <w:szCs w:val="22"/>
              </w:rPr>
            </w:pPr>
          </w:p>
        </w:tc>
        <w:tc>
          <w:tcPr>
            <w:tcW w:w="458" w:type="pct"/>
          </w:tcPr>
          <w:p w14:paraId="7A47F25C" w14:textId="77777777" w:rsidR="008538E5" w:rsidRPr="004735DD" w:rsidRDefault="008538E5" w:rsidP="008538E5">
            <w:pPr>
              <w:pStyle w:val="Default"/>
              <w:jc w:val="center"/>
              <w:rPr>
                <w:rFonts w:ascii="Times New Roman" w:hAnsi="Times New Roman"/>
                <w:sz w:val="22"/>
                <w:szCs w:val="22"/>
              </w:rPr>
            </w:pPr>
          </w:p>
        </w:tc>
        <w:tc>
          <w:tcPr>
            <w:tcW w:w="641" w:type="pct"/>
          </w:tcPr>
          <w:p w14:paraId="3529AA8F" w14:textId="77777777" w:rsidR="008538E5" w:rsidRPr="004735DD" w:rsidRDefault="008538E5" w:rsidP="008538E5">
            <w:pPr>
              <w:pStyle w:val="Default"/>
              <w:jc w:val="center"/>
              <w:rPr>
                <w:rFonts w:ascii="Times New Roman" w:hAnsi="Times New Roman"/>
                <w:sz w:val="22"/>
                <w:szCs w:val="22"/>
              </w:rPr>
            </w:pPr>
          </w:p>
        </w:tc>
        <w:tc>
          <w:tcPr>
            <w:tcW w:w="538" w:type="pct"/>
          </w:tcPr>
          <w:p w14:paraId="1A810DFD" w14:textId="77777777" w:rsidR="008538E5" w:rsidRPr="004735DD" w:rsidRDefault="008538E5" w:rsidP="008538E5">
            <w:pPr>
              <w:pStyle w:val="Default"/>
              <w:jc w:val="center"/>
              <w:rPr>
                <w:rFonts w:ascii="Times New Roman" w:hAnsi="Times New Roman"/>
                <w:sz w:val="22"/>
                <w:szCs w:val="22"/>
              </w:rPr>
            </w:pPr>
          </w:p>
        </w:tc>
        <w:tc>
          <w:tcPr>
            <w:tcW w:w="538" w:type="pct"/>
          </w:tcPr>
          <w:p w14:paraId="640254CF" w14:textId="77777777" w:rsidR="008538E5" w:rsidRPr="004735DD" w:rsidRDefault="008538E5" w:rsidP="008538E5">
            <w:pPr>
              <w:pStyle w:val="Default"/>
              <w:jc w:val="center"/>
              <w:rPr>
                <w:rFonts w:ascii="Times New Roman" w:hAnsi="Times New Roman"/>
                <w:sz w:val="22"/>
                <w:szCs w:val="22"/>
              </w:rPr>
            </w:pPr>
          </w:p>
        </w:tc>
        <w:tc>
          <w:tcPr>
            <w:tcW w:w="538" w:type="pct"/>
          </w:tcPr>
          <w:p w14:paraId="487C885A" w14:textId="77777777" w:rsidR="008538E5" w:rsidRPr="004735DD" w:rsidRDefault="008538E5" w:rsidP="008538E5">
            <w:pPr>
              <w:pStyle w:val="Default"/>
              <w:jc w:val="center"/>
              <w:rPr>
                <w:rFonts w:ascii="Times New Roman" w:hAnsi="Times New Roman"/>
                <w:sz w:val="22"/>
                <w:szCs w:val="22"/>
              </w:rPr>
            </w:pPr>
          </w:p>
        </w:tc>
      </w:tr>
      <w:tr w:rsidR="008538E5" w:rsidRPr="004735DD" w14:paraId="41F26023" w14:textId="77777777" w:rsidTr="005C20BD">
        <w:tc>
          <w:tcPr>
            <w:tcW w:w="593" w:type="pct"/>
          </w:tcPr>
          <w:p w14:paraId="300CAF47"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12605A6D" w14:textId="77777777" w:rsidR="008538E5" w:rsidRPr="004735DD" w:rsidRDefault="008538E5" w:rsidP="008538E5">
            <w:pPr>
              <w:pStyle w:val="Default"/>
              <w:jc w:val="center"/>
              <w:rPr>
                <w:rFonts w:ascii="Times New Roman" w:hAnsi="Times New Roman"/>
                <w:sz w:val="22"/>
                <w:szCs w:val="22"/>
              </w:rPr>
            </w:pPr>
          </w:p>
        </w:tc>
        <w:tc>
          <w:tcPr>
            <w:tcW w:w="630" w:type="pct"/>
          </w:tcPr>
          <w:p w14:paraId="71ACFFD8" w14:textId="3AF6351D" w:rsidR="008538E5" w:rsidRPr="004735DD" w:rsidRDefault="008538E5" w:rsidP="008538E5">
            <w:pPr>
              <w:pStyle w:val="Default"/>
              <w:jc w:val="center"/>
              <w:rPr>
                <w:rFonts w:ascii="Times New Roman" w:hAnsi="Times New Roman"/>
                <w:sz w:val="22"/>
                <w:szCs w:val="22"/>
              </w:rPr>
            </w:pPr>
          </w:p>
        </w:tc>
        <w:tc>
          <w:tcPr>
            <w:tcW w:w="515" w:type="pct"/>
          </w:tcPr>
          <w:p w14:paraId="14E0057F" w14:textId="77777777" w:rsidR="008538E5" w:rsidRPr="004735DD" w:rsidRDefault="008538E5" w:rsidP="008538E5">
            <w:pPr>
              <w:pStyle w:val="Default"/>
              <w:jc w:val="center"/>
              <w:rPr>
                <w:rFonts w:ascii="Times New Roman" w:hAnsi="Times New Roman"/>
                <w:sz w:val="22"/>
                <w:szCs w:val="22"/>
              </w:rPr>
            </w:pPr>
          </w:p>
        </w:tc>
        <w:tc>
          <w:tcPr>
            <w:tcW w:w="458" w:type="pct"/>
          </w:tcPr>
          <w:p w14:paraId="713F8EB5" w14:textId="77777777" w:rsidR="008538E5" w:rsidRPr="004735DD" w:rsidRDefault="008538E5" w:rsidP="008538E5">
            <w:pPr>
              <w:pStyle w:val="Default"/>
              <w:jc w:val="center"/>
              <w:rPr>
                <w:rFonts w:ascii="Times New Roman" w:hAnsi="Times New Roman"/>
                <w:sz w:val="22"/>
                <w:szCs w:val="22"/>
              </w:rPr>
            </w:pPr>
          </w:p>
        </w:tc>
        <w:tc>
          <w:tcPr>
            <w:tcW w:w="641" w:type="pct"/>
          </w:tcPr>
          <w:p w14:paraId="2E52B116" w14:textId="77777777" w:rsidR="008538E5" w:rsidRPr="004735DD" w:rsidRDefault="008538E5" w:rsidP="008538E5">
            <w:pPr>
              <w:pStyle w:val="Default"/>
              <w:jc w:val="center"/>
              <w:rPr>
                <w:rFonts w:ascii="Times New Roman" w:hAnsi="Times New Roman"/>
                <w:sz w:val="22"/>
                <w:szCs w:val="22"/>
              </w:rPr>
            </w:pPr>
          </w:p>
        </w:tc>
        <w:tc>
          <w:tcPr>
            <w:tcW w:w="538" w:type="pct"/>
          </w:tcPr>
          <w:p w14:paraId="3560723C" w14:textId="77777777" w:rsidR="008538E5" w:rsidRPr="004735DD" w:rsidRDefault="008538E5" w:rsidP="008538E5">
            <w:pPr>
              <w:pStyle w:val="Default"/>
              <w:jc w:val="center"/>
              <w:rPr>
                <w:rFonts w:ascii="Times New Roman" w:hAnsi="Times New Roman"/>
                <w:sz w:val="22"/>
                <w:szCs w:val="22"/>
              </w:rPr>
            </w:pPr>
          </w:p>
        </w:tc>
        <w:tc>
          <w:tcPr>
            <w:tcW w:w="538" w:type="pct"/>
          </w:tcPr>
          <w:p w14:paraId="500B2816" w14:textId="77777777" w:rsidR="008538E5" w:rsidRPr="004735DD" w:rsidRDefault="008538E5" w:rsidP="008538E5">
            <w:pPr>
              <w:pStyle w:val="Default"/>
              <w:jc w:val="center"/>
              <w:rPr>
                <w:rFonts w:ascii="Times New Roman" w:hAnsi="Times New Roman"/>
                <w:sz w:val="22"/>
                <w:szCs w:val="22"/>
              </w:rPr>
            </w:pPr>
          </w:p>
        </w:tc>
        <w:tc>
          <w:tcPr>
            <w:tcW w:w="538" w:type="pct"/>
          </w:tcPr>
          <w:p w14:paraId="570DA7FC" w14:textId="77777777" w:rsidR="008538E5" w:rsidRPr="004735DD" w:rsidRDefault="008538E5" w:rsidP="008538E5">
            <w:pPr>
              <w:pStyle w:val="Default"/>
              <w:jc w:val="center"/>
              <w:rPr>
                <w:rFonts w:ascii="Times New Roman" w:hAnsi="Times New Roman"/>
                <w:sz w:val="22"/>
                <w:szCs w:val="22"/>
              </w:rPr>
            </w:pPr>
          </w:p>
        </w:tc>
      </w:tr>
      <w:tr w:rsidR="008538E5" w:rsidRPr="004735DD" w14:paraId="5D79EAA0" w14:textId="77777777" w:rsidTr="005C20BD">
        <w:tc>
          <w:tcPr>
            <w:tcW w:w="593" w:type="pct"/>
          </w:tcPr>
          <w:p w14:paraId="0A5F06A5"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23F2F6E3" w14:textId="77777777" w:rsidR="008538E5" w:rsidRPr="004735DD" w:rsidRDefault="008538E5" w:rsidP="008538E5">
            <w:pPr>
              <w:pStyle w:val="Default"/>
              <w:jc w:val="center"/>
              <w:rPr>
                <w:rFonts w:ascii="Times New Roman" w:hAnsi="Times New Roman"/>
                <w:sz w:val="22"/>
                <w:szCs w:val="22"/>
              </w:rPr>
            </w:pPr>
          </w:p>
        </w:tc>
        <w:tc>
          <w:tcPr>
            <w:tcW w:w="630" w:type="pct"/>
          </w:tcPr>
          <w:p w14:paraId="7A8E98F1" w14:textId="5FFA649E" w:rsidR="008538E5" w:rsidRPr="004735DD" w:rsidRDefault="008538E5" w:rsidP="008538E5">
            <w:pPr>
              <w:pStyle w:val="Default"/>
              <w:jc w:val="center"/>
              <w:rPr>
                <w:rFonts w:ascii="Times New Roman" w:hAnsi="Times New Roman"/>
                <w:sz w:val="22"/>
                <w:szCs w:val="22"/>
              </w:rPr>
            </w:pPr>
          </w:p>
        </w:tc>
        <w:tc>
          <w:tcPr>
            <w:tcW w:w="515" w:type="pct"/>
          </w:tcPr>
          <w:p w14:paraId="4B8E4DCF" w14:textId="77777777" w:rsidR="008538E5" w:rsidRPr="004735DD" w:rsidRDefault="008538E5" w:rsidP="008538E5">
            <w:pPr>
              <w:pStyle w:val="Default"/>
              <w:jc w:val="center"/>
              <w:rPr>
                <w:rFonts w:ascii="Times New Roman" w:hAnsi="Times New Roman"/>
                <w:sz w:val="22"/>
                <w:szCs w:val="22"/>
              </w:rPr>
            </w:pPr>
          </w:p>
        </w:tc>
        <w:tc>
          <w:tcPr>
            <w:tcW w:w="458" w:type="pct"/>
          </w:tcPr>
          <w:p w14:paraId="2D4BEC92" w14:textId="77777777" w:rsidR="008538E5" w:rsidRPr="004735DD" w:rsidRDefault="008538E5" w:rsidP="008538E5">
            <w:pPr>
              <w:pStyle w:val="Default"/>
              <w:jc w:val="center"/>
              <w:rPr>
                <w:rFonts w:ascii="Times New Roman" w:hAnsi="Times New Roman"/>
                <w:sz w:val="22"/>
                <w:szCs w:val="22"/>
              </w:rPr>
            </w:pPr>
          </w:p>
        </w:tc>
        <w:tc>
          <w:tcPr>
            <w:tcW w:w="641" w:type="pct"/>
          </w:tcPr>
          <w:p w14:paraId="54BF65DE" w14:textId="77777777" w:rsidR="008538E5" w:rsidRPr="004735DD" w:rsidRDefault="008538E5" w:rsidP="008538E5">
            <w:pPr>
              <w:pStyle w:val="Default"/>
              <w:jc w:val="center"/>
              <w:rPr>
                <w:rFonts w:ascii="Times New Roman" w:hAnsi="Times New Roman"/>
                <w:sz w:val="22"/>
                <w:szCs w:val="22"/>
              </w:rPr>
            </w:pPr>
          </w:p>
        </w:tc>
        <w:tc>
          <w:tcPr>
            <w:tcW w:w="538" w:type="pct"/>
          </w:tcPr>
          <w:p w14:paraId="4DB3E4C4" w14:textId="77777777" w:rsidR="008538E5" w:rsidRPr="004735DD" w:rsidRDefault="008538E5" w:rsidP="008538E5">
            <w:pPr>
              <w:pStyle w:val="Default"/>
              <w:jc w:val="center"/>
              <w:rPr>
                <w:rFonts w:ascii="Times New Roman" w:hAnsi="Times New Roman"/>
                <w:sz w:val="22"/>
                <w:szCs w:val="22"/>
              </w:rPr>
            </w:pPr>
          </w:p>
        </w:tc>
        <w:tc>
          <w:tcPr>
            <w:tcW w:w="538" w:type="pct"/>
          </w:tcPr>
          <w:p w14:paraId="095C1B5B" w14:textId="77777777" w:rsidR="008538E5" w:rsidRPr="004735DD" w:rsidRDefault="008538E5" w:rsidP="008538E5">
            <w:pPr>
              <w:pStyle w:val="Default"/>
              <w:jc w:val="center"/>
              <w:rPr>
                <w:rFonts w:ascii="Times New Roman" w:hAnsi="Times New Roman"/>
                <w:sz w:val="22"/>
                <w:szCs w:val="22"/>
              </w:rPr>
            </w:pPr>
          </w:p>
        </w:tc>
        <w:tc>
          <w:tcPr>
            <w:tcW w:w="538" w:type="pct"/>
          </w:tcPr>
          <w:p w14:paraId="2D9237F8" w14:textId="77777777" w:rsidR="008538E5" w:rsidRPr="004735DD" w:rsidRDefault="008538E5" w:rsidP="008538E5">
            <w:pPr>
              <w:pStyle w:val="Default"/>
              <w:jc w:val="center"/>
              <w:rPr>
                <w:rFonts w:ascii="Times New Roman" w:hAnsi="Times New Roman"/>
                <w:sz w:val="22"/>
                <w:szCs w:val="22"/>
              </w:rPr>
            </w:pPr>
          </w:p>
        </w:tc>
      </w:tr>
      <w:tr w:rsidR="008538E5" w:rsidRPr="004735DD" w14:paraId="73514542" w14:textId="77777777" w:rsidTr="005C20BD">
        <w:tc>
          <w:tcPr>
            <w:tcW w:w="593" w:type="pct"/>
          </w:tcPr>
          <w:p w14:paraId="292AEB8C"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2E5A79AB" w14:textId="77777777" w:rsidR="008538E5" w:rsidRPr="004735DD" w:rsidRDefault="008538E5" w:rsidP="008538E5">
            <w:pPr>
              <w:pStyle w:val="Default"/>
              <w:jc w:val="center"/>
              <w:rPr>
                <w:rFonts w:ascii="Times New Roman" w:hAnsi="Times New Roman"/>
                <w:sz w:val="22"/>
                <w:szCs w:val="22"/>
              </w:rPr>
            </w:pPr>
          </w:p>
        </w:tc>
        <w:tc>
          <w:tcPr>
            <w:tcW w:w="630" w:type="pct"/>
          </w:tcPr>
          <w:p w14:paraId="6E9B1127" w14:textId="35D7AED2" w:rsidR="008538E5" w:rsidRPr="004735DD" w:rsidRDefault="008538E5" w:rsidP="008538E5">
            <w:pPr>
              <w:pStyle w:val="Default"/>
              <w:jc w:val="center"/>
              <w:rPr>
                <w:rFonts w:ascii="Times New Roman" w:hAnsi="Times New Roman"/>
                <w:sz w:val="22"/>
                <w:szCs w:val="22"/>
              </w:rPr>
            </w:pPr>
          </w:p>
        </w:tc>
        <w:tc>
          <w:tcPr>
            <w:tcW w:w="515" w:type="pct"/>
          </w:tcPr>
          <w:p w14:paraId="4DEE0751" w14:textId="77777777" w:rsidR="008538E5" w:rsidRPr="004735DD" w:rsidRDefault="008538E5" w:rsidP="008538E5">
            <w:pPr>
              <w:pStyle w:val="Default"/>
              <w:jc w:val="center"/>
              <w:rPr>
                <w:rFonts w:ascii="Times New Roman" w:hAnsi="Times New Roman"/>
                <w:sz w:val="22"/>
                <w:szCs w:val="22"/>
              </w:rPr>
            </w:pPr>
          </w:p>
        </w:tc>
        <w:tc>
          <w:tcPr>
            <w:tcW w:w="458" w:type="pct"/>
          </w:tcPr>
          <w:p w14:paraId="3F9B9BE5" w14:textId="77777777" w:rsidR="008538E5" w:rsidRPr="004735DD" w:rsidRDefault="008538E5" w:rsidP="008538E5">
            <w:pPr>
              <w:pStyle w:val="Default"/>
              <w:jc w:val="center"/>
              <w:rPr>
                <w:rFonts w:ascii="Times New Roman" w:hAnsi="Times New Roman"/>
                <w:sz w:val="22"/>
                <w:szCs w:val="22"/>
              </w:rPr>
            </w:pPr>
          </w:p>
        </w:tc>
        <w:tc>
          <w:tcPr>
            <w:tcW w:w="641" w:type="pct"/>
          </w:tcPr>
          <w:p w14:paraId="4FB8887E" w14:textId="77777777" w:rsidR="008538E5" w:rsidRPr="004735DD" w:rsidRDefault="008538E5" w:rsidP="008538E5">
            <w:pPr>
              <w:pStyle w:val="Default"/>
              <w:jc w:val="center"/>
              <w:rPr>
                <w:rFonts w:ascii="Times New Roman" w:hAnsi="Times New Roman"/>
                <w:sz w:val="22"/>
                <w:szCs w:val="22"/>
              </w:rPr>
            </w:pPr>
          </w:p>
        </w:tc>
        <w:tc>
          <w:tcPr>
            <w:tcW w:w="538" w:type="pct"/>
          </w:tcPr>
          <w:p w14:paraId="75591D9E" w14:textId="77777777" w:rsidR="008538E5" w:rsidRPr="004735DD" w:rsidRDefault="008538E5" w:rsidP="008538E5">
            <w:pPr>
              <w:pStyle w:val="Default"/>
              <w:jc w:val="center"/>
              <w:rPr>
                <w:rFonts w:ascii="Times New Roman" w:hAnsi="Times New Roman"/>
                <w:sz w:val="22"/>
                <w:szCs w:val="22"/>
              </w:rPr>
            </w:pPr>
          </w:p>
        </w:tc>
        <w:tc>
          <w:tcPr>
            <w:tcW w:w="538" w:type="pct"/>
          </w:tcPr>
          <w:p w14:paraId="76D21A0D" w14:textId="77777777" w:rsidR="008538E5" w:rsidRPr="004735DD" w:rsidRDefault="008538E5" w:rsidP="008538E5">
            <w:pPr>
              <w:pStyle w:val="Default"/>
              <w:jc w:val="center"/>
              <w:rPr>
                <w:rFonts w:ascii="Times New Roman" w:hAnsi="Times New Roman"/>
                <w:sz w:val="22"/>
                <w:szCs w:val="22"/>
              </w:rPr>
            </w:pPr>
          </w:p>
        </w:tc>
        <w:tc>
          <w:tcPr>
            <w:tcW w:w="538" w:type="pct"/>
          </w:tcPr>
          <w:p w14:paraId="753E550A" w14:textId="77777777" w:rsidR="008538E5" w:rsidRPr="004735DD" w:rsidRDefault="008538E5" w:rsidP="008538E5">
            <w:pPr>
              <w:pStyle w:val="Default"/>
              <w:jc w:val="center"/>
              <w:rPr>
                <w:rFonts w:ascii="Times New Roman" w:hAnsi="Times New Roman"/>
                <w:sz w:val="22"/>
                <w:szCs w:val="22"/>
              </w:rPr>
            </w:pPr>
          </w:p>
        </w:tc>
      </w:tr>
    </w:tbl>
    <w:p w14:paraId="63A4453F" w14:textId="7518FDC2" w:rsidR="00F921FF" w:rsidRPr="004735DD" w:rsidRDefault="00F921FF" w:rsidP="00172E62"/>
    <w:tbl>
      <w:tblPr>
        <w:tblStyle w:val="table"/>
        <w:tblW w:w="5000" w:type="pct"/>
        <w:tblLook w:val="0000" w:firstRow="0" w:lastRow="0" w:firstColumn="0" w:lastColumn="0" w:noHBand="0" w:noVBand="0"/>
      </w:tblPr>
      <w:tblGrid>
        <w:gridCol w:w="2857"/>
        <w:gridCol w:w="2524"/>
        <w:gridCol w:w="1850"/>
        <w:gridCol w:w="1514"/>
        <w:gridCol w:w="1685"/>
      </w:tblGrid>
      <w:tr w:rsidR="001A2ECA" w:rsidRPr="004735DD" w14:paraId="45C7684B" w14:textId="77777777" w:rsidTr="005C20BD">
        <w:trPr>
          <w:trHeight w:val="144"/>
        </w:trPr>
        <w:tc>
          <w:tcPr>
            <w:tcW w:w="5000" w:type="pct"/>
            <w:gridSpan w:val="5"/>
            <w:vAlign w:val="top"/>
          </w:tcPr>
          <w:p w14:paraId="22482BDC" w14:textId="0B560F8C" w:rsidR="001A2ECA" w:rsidRPr="004735DD" w:rsidRDefault="001A2ECA" w:rsidP="00172E62">
            <w:pPr>
              <w:rPr>
                <w:b/>
              </w:rPr>
            </w:pPr>
            <w:r w:rsidRPr="004735DD">
              <w:rPr>
                <w:b/>
              </w:rPr>
              <w:t>Table 5.8-</w:t>
            </w:r>
            <w:r w:rsidR="00206748" w:rsidRPr="004735DD">
              <w:rPr>
                <w:b/>
              </w:rPr>
              <w:t>2</w:t>
            </w:r>
            <w:r w:rsidR="00762598" w:rsidRPr="004735DD">
              <w:rPr>
                <w:b/>
              </w:rPr>
              <w:t xml:space="preserve"> </w:t>
            </w:r>
            <w:r w:rsidRPr="004735DD">
              <w:rPr>
                <w:b/>
              </w:rPr>
              <w:t>|</w:t>
            </w:r>
            <w:r w:rsidR="00762598" w:rsidRPr="004735DD">
              <w:rPr>
                <w:b/>
              </w:rPr>
              <w:t xml:space="preserve"> </w:t>
            </w:r>
            <w:r w:rsidRPr="004735DD">
              <w:rPr>
                <w:b/>
              </w:rPr>
              <w:t>Medical School Library Resources and Space</w:t>
            </w:r>
          </w:p>
        </w:tc>
      </w:tr>
      <w:tr w:rsidR="000444E6" w:rsidRPr="004735DD" w14:paraId="21144F56" w14:textId="77777777" w:rsidTr="005C20BD">
        <w:trPr>
          <w:trHeight w:val="144"/>
        </w:trPr>
        <w:tc>
          <w:tcPr>
            <w:tcW w:w="5000" w:type="pct"/>
            <w:gridSpan w:val="5"/>
          </w:tcPr>
          <w:p w14:paraId="0DF8E921" w14:textId="77777777" w:rsidR="0000429C" w:rsidRPr="004735DD" w:rsidRDefault="004C149B" w:rsidP="00172E62">
            <w:r w:rsidRPr="004735DD">
              <w:t xml:space="preserve">Provide the following information for the most recent academic year. Schools with </w:t>
            </w:r>
            <w:r w:rsidR="00AB4CF4" w:rsidRPr="004735DD">
              <w:t>regional</w:t>
            </w:r>
            <w:r w:rsidRPr="004735DD">
              <w:t xml:space="preserve"> campuses may add rows for each additional library.</w:t>
            </w:r>
          </w:p>
        </w:tc>
      </w:tr>
      <w:tr w:rsidR="00950473" w:rsidRPr="004735DD" w14:paraId="56975A1F" w14:textId="77777777" w:rsidTr="005C20BD">
        <w:trPr>
          <w:trHeight w:val="144"/>
        </w:trPr>
        <w:tc>
          <w:tcPr>
            <w:tcW w:w="1369" w:type="pct"/>
          </w:tcPr>
          <w:p w14:paraId="23346080" w14:textId="62A6C00A" w:rsidR="00950473" w:rsidRPr="004735DD" w:rsidRDefault="00950473" w:rsidP="00172E62">
            <w:pPr>
              <w:jc w:val="center"/>
            </w:pPr>
            <w:r w:rsidRPr="004735DD">
              <w:t>Library/Campus (as appropriate)</w:t>
            </w:r>
          </w:p>
        </w:tc>
        <w:tc>
          <w:tcPr>
            <w:tcW w:w="1210" w:type="pct"/>
          </w:tcPr>
          <w:p w14:paraId="2B66C234" w14:textId="25A07316" w:rsidR="00950473" w:rsidRPr="004735DD" w:rsidRDefault="00950473" w:rsidP="00172E62">
            <w:pPr>
              <w:jc w:val="center"/>
            </w:pPr>
            <w:r w:rsidRPr="004735DD">
              <w:t>Total Current Journal Subscriptions (all formats)</w:t>
            </w:r>
          </w:p>
        </w:tc>
        <w:tc>
          <w:tcPr>
            <w:tcW w:w="887" w:type="pct"/>
          </w:tcPr>
          <w:p w14:paraId="2035051B" w14:textId="20DFAAC5" w:rsidR="00950473" w:rsidRPr="004735DD" w:rsidRDefault="00950473" w:rsidP="00172E62">
            <w:pPr>
              <w:jc w:val="center"/>
            </w:pPr>
            <w:r w:rsidRPr="004735DD">
              <w:t># of Book Titles</w:t>
            </w:r>
          </w:p>
          <w:p w14:paraId="2D11A9D6" w14:textId="77777777" w:rsidR="00950473" w:rsidRPr="004735DD" w:rsidRDefault="00950473" w:rsidP="00172E62">
            <w:pPr>
              <w:jc w:val="center"/>
            </w:pPr>
            <w:r w:rsidRPr="004735DD">
              <w:t>(all formats)</w:t>
            </w:r>
          </w:p>
        </w:tc>
        <w:tc>
          <w:tcPr>
            <w:tcW w:w="726" w:type="pct"/>
          </w:tcPr>
          <w:p w14:paraId="19AD4618" w14:textId="3FA71617" w:rsidR="00950473" w:rsidRPr="004735DD" w:rsidRDefault="00950473" w:rsidP="00172E62">
            <w:pPr>
              <w:jc w:val="center"/>
            </w:pPr>
            <w:r w:rsidRPr="004735DD">
              <w:t># of Databases</w:t>
            </w:r>
          </w:p>
        </w:tc>
        <w:tc>
          <w:tcPr>
            <w:tcW w:w="807" w:type="pct"/>
          </w:tcPr>
          <w:p w14:paraId="2D0FEA2C" w14:textId="310D7035" w:rsidR="00950473" w:rsidRPr="004735DD" w:rsidRDefault="00950473" w:rsidP="00172E62">
            <w:pPr>
              <w:jc w:val="center"/>
            </w:pPr>
            <w:r w:rsidRPr="004735DD">
              <w:t>Total User Seating</w:t>
            </w:r>
          </w:p>
        </w:tc>
      </w:tr>
      <w:tr w:rsidR="00950473" w:rsidRPr="004735DD" w14:paraId="56E66A4B" w14:textId="77777777" w:rsidTr="005C20BD">
        <w:trPr>
          <w:trHeight w:val="144"/>
        </w:trPr>
        <w:tc>
          <w:tcPr>
            <w:tcW w:w="1369" w:type="pct"/>
          </w:tcPr>
          <w:p w14:paraId="076943B0" w14:textId="77777777" w:rsidR="00950473" w:rsidRPr="004735DD" w:rsidRDefault="00950473" w:rsidP="00172E62"/>
        </w:tc>
        <w:tc>
          <w:tcPr>
            <w:tcW w:w="1210" w:type="pct"/>
          </w:tcPr>
          <w:p w14:paraId="6C56640B" w14:textId="77777777" w:rsidR="00950473" w:rsidRPr="004735DD" w:rsidRDefault="00950473" w:rsidP="00172E62"/>
        </w:tc>
        <w:tc>
          <w:tcPr>
            <w:tcW w:w="887" w:type="pct"/>
          </w:tcPr>
          <w:p w14:paraId="4948E12C" w14:textId="77777777" w:rsidR="00950473" w:rsidRPr="004735DD" w:rsidRDefault="00950473" w:rsidP="00172E62"/>
        </w:tc>
        <w:tc>
          <w:tcPr>
            <w:tcW w:w="726" w:type="pct"/>
          </w:tcPr>
          <w:p w14:paraId="0BF33379" w14:textId="77777777" w:rsidR="00950473" w:rsidRPr="004735DD" w:rsidRDefault="00950473" w:rsidP="00172E62"/>
        </w:tc>
        <w:tc>
          <w:tcPr>
            <w:tcW w:w="807" w:type="pct"/>
          </w:tcPr>
          <w:p w14:paraId="04D0BCC4" w14:textId="77777777" w:rsidR="00950473" w:rsidRPr="004735DD" w:rsidRDefault="00950473" w:rsidP="00172E62"/>
        </w:tc>
      </w:tr>
    </w:tbl>
    <w:p w14:paraId="41EF966B" w14:textId="2D63A69A" w:rsidR="00206748" w:rsidRPr="004735DD" w:rsidRDefault="00206748" w:rsidP="00172E62"/>
    <w:p w14:paraId="62FB1C2A" w14:textId="77777777" w:rsidR="00AD472C" w:rsidRPr="004735DD" w:rsidRDefault="00AD472C" w:rsidP="00172E62"/>
    <w:p w14:paraId="05E84E46" w14:textId="77777777" w:rsidR="00206748" w:rsidRPr="004735DD" w:rsidRDefault="00206748">
      <w:r w:rsidRPr="004735DD">
        <w:br w:type="page"/>
      </w:r>
    </w:p>
    <w:p w14:paraId="178BEF89" w14:textId="77777777" w:rsidR="00852DAF" w:rsidRPr="004735DD" w:rsidRDefault="00852DAF" w:rsidP="00172E62"/>
    <w:tbl>
      <w:tblPr>
        <w:tblStyle w:val="table"/>
        <w:tblW w:w="5000" w:type="pct"/>
        <w:tblLook w:val="0000" w:firstRow="0" w:lastRow="0" w:firstColumn="0" w:lastColumn="0" w:noHBand="0" w:noVBand="0"/>
      </w:tblPr>
      <w:tblGrid>
        <w:gridCol w:w="3834"/>
        <w:gridCol w:w="3298"/>
        <w:gridCol w:w="3298"/>
      </w:tblGrid>
      <w:tr w:rsidR="001A2ECA" w:rsidRPr="004735DD" w14:paraId="42A20306" w14:textId="77777777" w:rsidTr="005C20BD">
        <w:trPr>
          <w:trHeight w:val="144"/>
        </w:trPr>
        <w:tc>
          <w:tcPr>
            <w:tcW w:w="5000" w:type="pct"/>
            <w:gridSpan w:val="3"/>
            <w:vAlign w:val="top"/>
          </w:tcPr>
          <w:p w14:paraId="3343946E" w14:textId="160E8400" w:rsidR="001A2ECA" w:rsidRPr="004735DD" w:rsidRDefault="001A2ECA" w:rsidP="00172E62">
            <w:pPr>
              <w:rPr>
                <w:b/>
              </w:rPr>
            </w:pPr>
            <w:r w:rsidRPr="004735DD">
              <w:rPr>
                <w:b/>
              </w:rPr>
              <w:t>Table 5.8-</w:t>
            </w:r>
            <w:r w:rsidR="00206748" w:rsidRPr="004735DD">
              <w:rPr>
                <w:b/>
              </w:rPr>
              <w:t>3</w:t>
            </w:r>
            <w:r w:rsidR="00762598" w:rsidRPr="004735DD">
              <w:rPr>
                <w:b/>
              </w:rPr>
              <w:t xml:space="preserve"> </w:t>
            </w:r>
            <w:r w:rsidRPr="004735DD">
              <w:rPr>
                <w:b/>
              </w:rPr>
              <w:t>| Medical School Library Staffing</w:t>
            </w:r>
          </w:p>
        </w:tc>
      </w:tr>
      <w:tr w:rsidR="000444E6" w:rsidRPr="004735DD" w14:paraId="217C6912" w14:textId="77777777" w:rsidTr="005C20BD">
        <w:trPr>
          <w:trHeight w:val="144"/>
        </w:trPr>
        <w:tc>
          <w:tcPr>
            <w:tcW w:w="5000" w:type="pct"/>
            <w:gridSpan w:val="3"/>
          </w:tcPr>
          <w:p w14:paraId="5C5AC675" w14:textId="6B08F61F" w:rsidR="00782C3F" w:rsidRPr="004735DD" w:rsidRDefault="00782C3F" w:rsidP="00172E62">
            <w:r w:rsidRPr="004735DD">
              <w:t xml:space="preserve">Provide the </w:t>
            </w:r>
            <w:r w:rsidR="001D03FE" w:rsidRPr="004735DD">
              <w:t xml:space="preserve">number of staff </w:t>
            </w:r>
            <w:r w:rsidR="00140B20" w:rsidRPr="004735DD">
              <w:t>FTEs</w:t>
            </w:r>
            <w:r w:rsidR="001D03FE" w:rsidRPr="004735DD">
              <w:t xml:space="preserve"> in the following areas</w:t>
            </w:r>
            <w:r w:rsidR="00F53224" w:rsidRPr="004735DD">
              <w:t>, u</w:t>
            </w:r>
            <w:r w:rsidR="001D03FE" w:rsidRPr="004735DD">
              <w:t xml:space="preserve">sing the </w:t>
            </w:r>
            <w:r w:rsidRPr="004735DD">
              <w:t>most recent academic year.</w:t>
            </w:r>
            <w:r w:rsidR="00762598" w:rsidRPr="004735DD">
              <w:t xml:space="preserve"> </w:t>
            </w:r>
            <w:r w:rsidRPr="004735DD">
              <w:t xml:space="preserve">Schools with </w:t>
            </w:r>
            <w:r w:rsidR="00AB4CF4" w:rsidRPr="004735DD">
              <w:t>regional</w:t>
            </w:r>
            <w:r w:rsidRPr="004735DD">
              <w:t xml:space="preserve"> campuses may add rows for each additional library</w:t>
            </w:r>
            <w:r w:rsidR="009927CD" w:rsidRPr="004735DD">
              <w:t>/campus</w:t>
            </w:r>
            <w:r w:rsidRPr="004735DD">
              <w:t>.</w:t>
            </w:r>
          </w:p>
        </w:tc>
      </w:tr>
      <w:tr w:rsidR="001D03FE" w:rsidRPr="004735DD" w14:paraId="78B613CF" w14:textId="77777777" w:rsidTr="005C20BD">
        <w:trPr>
          <w:trHeight w:val="144"/>
        </w:trPr>
        <w:tc>
          <w:tcPr>
            <w:tcW w:w="1838" w:type="pct"/>
          </w:tcPr>
          <w:p w14:paraId="3CD7A6F7" w14:textId="6FFCCB69" w:rsidR="001D03FE" w:rsidRPr="004735DD" w:rsidRDefault="001D03FE" w:rsidP="00D074A6">
            <w:pPr>
              <w:jc w:val="center"/>
            </w:pPr>
            <w:r w:rsidRPr="004735DD">
              <w:t xml:space="preserve">Professional </w:t>
            </w:r>
            <w:r w:rsidR="000E0E4D" w:rsidRPr="004735DD">
              <w:t>S</w:t>
            </w:r>
            <w:r w:rsidRPr="004735DD">
              <w:t>taff</w:t>
            </w:r>
          </w:p>
        </w:tc>
        <w:tc>
          <w:tcPr>
            <w:tcW w:w="1581" w:type="pct"/>
          </w:tcPr>
          <w:p w14:paraId="382D19E3" w14:textId="77777777" w:rsidR="001D03FE" w:rsidRPr="004735DD" w:rsidRDefault="001D03FE" w:rsidP="00172E62">
            <w:pPr>
              <w:jc w:val="center"/>
            </w:pPr>
            <w:r w:rsidRPr="004735DD">
              <w:t>Technical and</w:t>
            </w:r>
          </w:p>
          <w:p w14:paraId="3546F03C" w14:textId="3BB603B3" w:rsidR="001D03FE" w:rsidRPr="004735DD" w:rsidRDefault="000E0E4D" w:rsidP="00D074A6">
            <w:pPr>
              <w:jc w:val="center"/>
            </w:pPr>
            <w:r w:rsidRPr="004735DD">
              <w:t>P</w:t>
            </w:r>
            <w:r w:rsidR="001D03FE" w:rsidRPr="004735DD">
              <w:t xml:space="preserve">araprofessional </w:t>
            </w:r>
            <w:r w:rsidRPr="004735DD">
              <w:t>S</w:t>
            </w:r>
            <w:r w:rsidR="001D03FE" w:rsidRPr="004735DD">
              <w:t>taff</w:t>
            </w:r>
          </w:p>
        </w:tc>
        <w:tc>
          <w:tcPr>
            <w:tcW w:w="1581" w:type="pct"/>
          </w:tcPr>
          <w:p w14:paraId="7D7AEE4F" w14:textId="59EE9C73" w:rsidR="001D03FE" w:rsidRPr="004735DD" w:rsidRDefault="001D03FE" w:rsidP="00172E62">
            <w:pPr>
              <w:jc w:val="center"/>
            </w:pPr>
            <w:r w:rsidRPr="004735DD">
              <w:t>Part-</w:t>
            </w:r>
            <w:r w:rsidR="000E0E4D" w:rsidRPr="004735DD">
              <w:t>T</w:t>
            </w:r>
            <w:r w:rsidRPr="004735DD">
              <w:t xml:space="preserve">ime </w:t>
            </w:r>
            <w:r w:rsidR="000E0E4D" w:rsidRPr="004735DD">
              <w:t>S</w:t>
            </w:r>
            <w:r w:rsidRPr="004735DD">
              <w:t>taff</w:t>
            </w:r>
          </w:p>
          <w:p w14:paraId="70153599" w14:textId="77777777" w:rsidR="001D03FE" w:rsidRPr="004735DD" w:rsidRDefault="001D03FE" w:rsidP="00172E62">
            <w:pPr>
              <w:jc w:val="center"/>
            </w:pPr>
            <w:r w:rsidRPr="004735DD">
              <w:t>(e.g., student workers)</w:t>
            </w:r>
          </w:p>
        </w:tc>
      </w:tr>
      <w:tr w:rsidR="001D03FE" w:rsidRPr="004735DD" w14:paraId="2EEA1CEC" w14:textId="77777777" w:rsidTr="005C20BD">
        <w:trPr>
          <w:trHeight w:val="144"/>
        </w:trPr>
        <w:tc>
          <w:tcPr>
            <w:tcW w:w="1838" w:type="pct"/>
          </w:tcPr>
          <w:p w14:paraId="7C22D552" w14:textId="77777777" w:rsidR="001D03FE" w:rsidRPr="004735DD" w:rsidRDefault="001D03FE" w:rsidP="00172E62"/>
        </w:tc>
        <w:tc>
          <w:tcPr>
            <w:tcW w:w="1581" w:type="pct"/>
          </w:tcPr>
          <w:p w14:paraId="5F5EA4FF" w14:textId="75D1D7B8" w:rsidR="001D03FE" w:rsidRPr="004735DD" w:rsidRDefault="001D03FE" w:rsidP="00172E62"/>
        </w:tc>
        <w:tc>
          <w:tcPr>
            <w:tcW w:w="1581" w:type="pct"/>
          </w:tcPr>
          <w:p w14:paraId="4CECAE5E" w14:textId="77777777" w:rsidR="001D03FE" w:rsidRPr="004735DD" w:rsidRDefault="001D03FE" w:rsidP="00172E62"/>
        </w:tc>
      </w:tr>
    </w:tbl>
    <w:p w14:paraId="0347EE59" w14:textId="77777777" w:rsidR="008D6AD5" w:rsidRPr="004735DD" w:rsidRDefault="008D6AD5" w:rsidP="008D6AD5"/>
    <w:p w14:paraId="13A7FD09" w14:textId="77777777" w:rsidR="008D6AD5" w:rsidRPr="004735DD" w:rsidRDefault="008D6AD5" w:rsidP="008D6AD5"/>
    <w:p w14:paraId="33331CC0" w14:textId="798F9083" w:rsidR="0024364E" w:rsidRPr="004735DD" w:rsidRDefault="00AC619C" w:rsidP="00255120">
      <w:pPr>
        <w:pStyle w:val="Heading3"/>
      </w:pPr>
      <w:r w:rsidRPr="004735DD">
        <w:t>Narrative Response</w:t>
      </w:r>
    </w:p>
    <w:p w14:paraId="4AE2B902" w14:textId="77777777" w:rsidR="00965F3B" w:rsidRPr="004735DD" w:rsidRDefault="00965F3B" w:rsidP="000C49B6"/>
    <w:p w14:paraId="2ACB3B4C" w14:textId="2AB06029" w:rsidR="005C13A9" w:rsidRPr="004735DD" w:rsidRDefault="003C7E3D" w:rsidP="003C7E3D">
      <w:pPr>
        <w:ind w:left="720" w:hanging="360"/>
      </w:pPr>
      <w:bookmarkStart w:id="340" w:name="_Toc385931448"/>
      <w:bookmarkStart w:id="341" w:name="_Toc385931995"/>
      <w:r w:rsidRPr="004735DD">
        <w:t>a.</w:t>
      </w:r>
      <w:r w:rsidRPr="004735DD">
        <w:tab/>
      </w:r>
      <w:r w:rsidR="005C13A9" w:rsidRPr="004735DD">
        <w:t>List any other schools and/or program(s) served by the main medical school library.</w:t>
      </w:r>
    </w:p>
    <w:p w14:paraId="51AE9093" w14:textId="77777777" w:rsidR="005C13A9" w:rsidRPr="004735DD" w:rsidRDefault="005C13A9" w:rsidP="005C13A9"/>
    <w:p w14:paraId="30ED398F" w14:textId="77777777" w:rsidR="005C13A9" w:rsidRPr="004735DD" w:rsidRDefault="005C13A9" w:rsidP="005C13A9"/>
    <w:p w14:paraId="17C5FAD8" w14:textId="0B67B939" w:rsidR="005C13A9" w:rsidRPr="004735DD" w:rsidRDefault="003C7E3D" w:rsidP="003C7E3D">
      <w:pPr>
        <w:ind w:left="720" w:hanging="360"/>
      </w:pPr>
      <w:r w:rsidRPr="004735DD">
        <w:t>b.</w:t>
      </w:r>
      <w:r w:rsidRPr="004735DD">
        <w:tab/>
      </w:r>
      <w:r w:rsidR="005C13A9" w:rsidRPr="004735DD">
        <w:t>List the regular staffed library hours. If there are additional hours during which medical students have access to all or part of the library for study, provide these as well.</w:t>
      </w:r>
    </w:p>
    <w:p w14:paraId="2134E66B" w14:textId="77777777" w:rsidR="005C13A9" w:rsidRPr="004735DD" w:rsidRDefault="005C13A9" w:rsidP="005C13A9"/>
    <w:p w14:paraId="05786852" w14:textId="77777777" w:rsidR="005C13A9" w:rsidRPr="004735DD" w:rsidRDefault="005C13A9" w:rsidP="005C13A9"/>
    <w:p w14:paraId="7746D645" w14:textId="4102556A" w:rsidR="005C13A9" w:rsidRPr="004735DD" w:rsidRDefault="003C7E3D" w:rsidP="003C7E3D">
      <w:pPr>
        <w:ind w:left="720" w:hanging="360"/>
      </w:pPr>
      <w:bookmarkStart w:id="342" w:name="_Toc385931444"/>
      <w:bookmarkStart w:id="343" w:name="_Toc385931991"/>
      <w:r w:rsidRPr="004735DD">
        <w:t>c.</w:t>
      </w:r>
      <w:r w:rsidRPr="004735DD">
        <w:tab/>
      </w:r>
      <w:r w:rsidR="005C13A9" w:rsidRPr="004735DD">
        <w:t>Describe whether members of the medical school library staff are involved in curriculum planning, curriculum governance (e.g., by participation in the curriculum committee or its subcommittees), or in the delivery of any part of the medical education program.</w:t>
      </w:r>
      <w:bookmarkEnd w:id="342"/>
      <w:bookmarkEnd w:id="343"/>
    </w:p>
    <w:p w14:paraId="73971604" w14:textId="77777777" w:rsidR="005C13A9" w:rsidRPr="004735DD" w:rsidRDefault="005C13A9" w:rsidP="005C13A9"/>
    <w:p w14:paraId="06348886" w14:textId="77777777" w:rsidR="005C13A9" w:rsidRPr="004735DD" w:rsidRDefault="005C13A9" w:rsidP="005C13A9"/>
    <w:p w14:paraId="286633E7" w14:textId="654A76E5" w:rsidR="005C13A9" w:rsidRPr="004735DD" w:rsidRDefault="003C7E3D" w:rsidP="003C7E3D">
      <w:pPr>
        <w:ind w:left="720" w:hanging="360"/>
      </w:pPr>
      <w:bookmarkStart w:id="344" w:name="_Toc385931446"/>
      <w:bookmarkStart w:id="345" w:name="_Toc385931993"/>
      <w:r w:rsidRPr="004735DD">
        <w:t>d.</w:t>
      </w:r>
      <w:r w:rsidRPr="004735DD">
        <w:tab/>
      </w:r>
      <w:r w:rsidR="005C13A9" w:rsidRPr="004735DD">
        <w:t xml:space="preserve">Describe medical student and faculty access to electronic and other library resources across all </w:t>
      </w:r>
      <w:r w:rsidR="00650C77" w:rsidRPr="004735DD">
        <w:t>locations</w:t>
      </w:r>
      <w:r w:rsidR="005C13A9" w:rsidRPr="004735DD">
        <w:t>, including regional campuses. Are the library resources</w:t>
      </w:r>
      <w:r w:rsidR="00DB5937" w:rsidRPr="004735DD">
        <w:t>, including</w:t>
      </w:r>
      <w:r w:rsidR="003478CD" w:rsidRPr="004735DD">
        <w:t xml:space="preserve"> information resources (e.g.,</w:t>
      </w:r>
      <w:r w:rsidR="00DB5937" w:rsidRPr="004735DD">
        <w:t xml:space="preserve"> </w:t>
      </w:r>
      <w:r w:rsidR="003478CD" w:rsidRPr="004735DD">
        <w:t xml:space="preserve">journals, databases) </w:t>
      </w:r>
      <w:r w:rsidR="00487214" w:rsidRPr="004735DD">
        <w:t xml:space="preserve">and </w:t>
      </w:r>
      <w:r w:rsidR="00DB5937" w:rsidRPr="004735DD">
        <w:t>personnel</w:t>
      </w:r>
      <w:r w:rsidR="00487214" w:rsidRPr="004735DD">
        <w:t xml:space="preserve"> support </w:t>
      </w:r>
      <w:r w:rsidR="005C13A9" w:rsidRPr="004735DD">
        <w:t>available to medical students and faculty at sites separate from the medical school campus?</w:t>
      </w:r>
      <w:bookmarkEnd w:id="344"/>
      <w:bookmarkEnd w:id="345"/>
    </w:p>
    <w:p w14:paraId="05836B8B" w14:textId="47586D22" w:rsidR="008A75FD" w:rsidRPr="004735DD" w:rsidRDefault="008A75FD" w:rsidP="000C49B6"/>
    <w:bookmarkEnd w:id="340"/>
    <w:bookmarkEnd w:id="341"/>
    <w:p w14:paraId="48FDD27B" w14:textId="77777777" w:rsidR="00C4596A" w:rsidRPr="004735DD" w:rsidRDefault="00C4596A" w:rsidP="00AD472C"/>
    <w:p w14:paraId="1FA0CFBE" w14:textId="777F8E59" w:rsidR="0024364E" w:rsidRPr="004735DD" w:rsidRDefault="00AC619C" w:rsidP="00314737">
      <w:pPr>
        <w:pStyle w:val="Heading2"/>
        <w:rPr>
          <w:rFonts w:cs="Times New Roman"/>
        </w:rPr>
      </w:pPr>
      <w:r w:rsidRPr="004735DD">
        <w:rPr>
          <w:rFonts w:cs="Times New Roman"/>
        </w:rPr>
        <w:br w:type="page"/>
      </w:r>
      <w:bookmarkStart w:id="346" w:name="_Toc385931449"/>
      <w:bookmarkStart w:id="347" w:name="_Toc385931996"/>
      <w:bookmarkStart w:id="348" w:name="_Toc448736793"/>
      <w:bookmarkStart w:id="349" w:name="_Toc182942995"/>
      <w:r w:rsidRPr="004735DD">
        <w:rPr>
          <w:rFonts w:cs="Times New Roman"/>
        </w:rPr>
        <w:t>5.9 Information Technology Resources/Staff</w:t>
      </w:r>
      <w:bookmarkEnd w:id="346"/>
      <w:bookmarkEnd w:id="347"/>
      <w:bookmarkEnd w:id="348"/>
      <w:bookmarkEnd w:id="349"/>
    </w:p>
    <w:p w14:paraId="1886B713" w14:textId="77777777" w:rsidR="0024364E" w:rsidRPr="004735DD" w:rsidRDefault="0024364E" w:rsidP="00172E62">
      <w:pPr>
        <w:rPr>
          <w:b/>
          <w:color w:val="004990"/>
        </w:rPr>
      </w:pPr>
      <w:bookmarkStart w:id="350" w:name="_Toc385931450"/>
      <w:bookmarkStart w:id="351" w:name="_Toc385931997"/>
      <w:r w:rsidRPr="004735DD">
        <w:rPr>
          <w:b/>
          <w:color w:val="004990"/>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bookmarkEnd w:id="350"/>
      <w:bookmarkEnd w:id="351"/>
    </w:p>
    <w:p w14:paraId="032A152B" w14:textId="07C208AE" w:rsidR="00965F3B" w:rsidRPr="004735DD" w:rsidRDefault="00965F3B" w:rsidP="00B67858"/>
    <w:p w14:paraId="39D3C2C5" w14:textId="77777777" w:rsidR="007D717F" w:rsidRPr="004735DD" w:rsidRDefault="007D717F" w:rsidP="00172E62"/>
    <w:p w14:paraId="007ACE1E" w14:textId="2D795D17" w:rsidR="0024364E" w:rsidRPr="004735DD" w:rsidRDefault="00981884" w:rsidP="00981884">
      <w:pPr>
        <w:pStyle w:val="Heading3"/>
      </w:pPr>
      <w:r w:rsidRPr="004735DD">
        <w:t>Supporting Data</w:t>
      </w:r>
    </w:p>
    <w:p w14:paraId="163858D8" w14:textId="6B7C275A" w:rsidR="009A27F3" w:rsidRPr="004735DD" w:rsidRDefault="009A27F3" w:rsidP="00172E62"/>
    <w:tbl>
      <w:tblPr>
        <w:tblStyle w:val="TableGrid"/>
        <w:tblW w:w="5000" w:type="pct"/>
        <w:tblLook w:val="04A0" w:firstRow="1" w:lastRow="0" w:firstColumn="1" w:lastColumn="0" w:noHBand="0" w:noVBand="1"/>
      </w:tblPr>
      <w:tblGrid>
        <w:gridCol w:w="1238"/>
        <w:gridCol w:w="1146"/>
        <w:gridCol w:w="1243"/>
        <w:gridCol w:w="1051"/>
        <w:gridCol w:w="1051"/>
        <w:gridCol w:w="1241"/>
        <w:gridCol w:w="1218"/>
        <w:gridCol w:w="1122"/>
        <w:gridCol w:w="1120"/>
      </w:tblGrid>
      <w:tr w:rsidR="00883E1F" w:rsidRPr="004735DD" w14:paraId="79E17135" w14:textId="77777777" w:rsidTr="005C20BD">
        <w:tc>
          <w:tcPr>
            <w:tcW w:w="5000" w:type="pct"/>
            <w:gridSpan w:val="9"/>
            <w:vAlign w:val="center"/>
          </w:tcPr>
          <w:p w14:paraId="2C5FFFB4" w14:textId="766CE890" w:rsidR="00883E1F" w:rsidRPr="004735DD" w:rsidRDefault="00883E1F" w:rsidP="00883E1F">
            <w:pPr>
              <w:pStyle w:val="Default"/>
              <w:rPr>
                <w:rFonts w:ascii="Times New Roman" w:hAnsi="Times New Roman"/>
                <w:sz w:val="22"/>
                <w:szCs w:val="22"/>
              </w:rPr>
            </w:pPr>
            <w:r w:rsidRPr="004735DD">
              <w:rPr>
                <w:rFonts w:ascii="Times New Roman" w:hAnsi="Times New Roman"/>
                <w:b/>
                <w:sz w:val="22"/>
                <w:szCs w:val="22"/>
              </w:rPr>
              <w:t>Table 5.9-</w:t>
            </w:r>
            <w:r w:rsidR="007D33FF" w:rsidRPr="004735DD">
              <w:rPr>
                <w:rFonts w:ascii="Times New Roman" w:hAnsi="Times New Roman"/>
                <w:b/>
                <w:sz w:val="22"/>
                <w:szCs w:val="22"/>
              </w:rPr>
              <w:t>1</w:t>
            </w:r>
            <w:r w:rsidRPr="004735DD">
              <w:rPr>
                <w:rFonts w:ascii="Times New Roman" w:hAnsi="Times New Roman"/>
                <w:b/>
                <w:sz w:val="22"/>
                <w:szCs w:val="22"/>
              </w:rPr>
              <w:t xml:space="preserve">a | </w:t>
            </w:r>
            <w:r w:rsidR="00986413" w:rsidRPr="004735DD">
              <w:rPr>
                <w:rFonts w:ascii="Times New Roman" w:hAnsi="Times New Roman"/>
                <w:b/>
                <w:sz w:val="22"/>
                <w:szCs w:val="22"/>
              </w:rPr>
              <w:t>I Have</w:t>
            </w:r>
            <w:r w:rsidR="00BF063E" w:rsidRPr="004735DD">
              <w:rPr>
                <w:rFonts w:ascii="Times New Roman" w:hAnsi="Times New Roman"/>
                <w:b/>
                <w:sz w:val="22"/>
                <w:szCs w:val="22"/>
              </w:rPr>
              <w:t xml:space="preserve"> Access to</w:t>
            </w:r>
            <w:r w:rsidR="00D524CB" w:rsidRPr="004735DD">
              <w:rPr>
                <w:rFonts w:ascii="Times New Roman" w:hAnsi="Times New Roman"/>
                <w:b/>
                <w:sz w:val="22"/>
                <w:szCs w:val="22"/>
              </w:rPr>
              <w:t xml:space="preserve"> </w:t>
            </w:r>
            <w:r w:rsidR="00986413" w:rsidRPr="004735DD">
              <w:rPr>
                <w:rFonts w:ascii="Times New Roman" w:hAnsi="Times New Roman"/>
                <w:b/>
                <w:sz w:val="22"/>
                <w:szCs w:val="22"/>
              </w:rPr>
              <w:t xml:space="preserve">Support from </w:t>
            </w:r>
            <w:r w:rsidR="006C44D7" w:rsidRPr="004735DD">
              <w:rPr>
                <w:rFonts w:ascii="Times New Roman" w:hAnsi="Times New Roman"/>
                <w:b/>
                <w:sz w:val="22"/>
                <w:szCs w:val="22"/>
              </w:rPr>
              <w:t xml:space="preserve">Technology </w:t>
            </w:r>
            <w:r w:rsidR="00986413" w:rsidRPr="004735DD">
              <w:rPr>
                <w:rFonts w:ascii="Times New Roman" w:hAnsi="Times New Roman"/>
                <w:b/>
                <w:sz w:val="22"/>
                <w:szCs w:val="22"/>
              </w:rPr>
              <w:t>Staff.</w:t>
            </w:r>
          </w:p>
        </w:tc>
      </w:tr>
      <w:tr w:rsidR="00883E1F" w:rsidRPr="004735DD" w14:paraId="7CBB3998" w14:textId="77777777" w:rsidTr="005C20BD">
        <w:tc>
          <w:tcPr>
            <w:tcW w:w="5000" w:type="pct"/>
            <w:gridSpan w:val="9"/>
          </w:tcPr>
          <w:p w14:paraId="58C0EFC5" w14:textId="616195EA" w:rsidR="00883E1F" w:rsidRPr="004735DD" w:rsidRDefault="00764717" w:rsidP="005C13A9">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283BAF" w:rsidRPr="004735DD">
              <w:rPr>
                <w:rFonts w:ascii="Times New Roman" w:eastAsia="MS Mincho" w:hAnsi="Times New Roman"/>
                <w:i/>
                <w:iCs w:val="0"/>
              </w:rPr>
              <w:t xml:space="preserve"> </w:t>
            </w:r>
            <w:r w:rsidR="00283BAF" w:rsidRPr="004735DD">
              <w:rPr>
                <w:rFonts w:ascii="Times New Roman" w:hAnsi="Times New Roman"/>
              </w:rPr>
              <w:t xml:space="preserve">(No opportunity to assess/Have not experienced this), </w:t>
            </w:r>
            <w:r w:rsidR="00321F24" w:rsidRPr="009A7FFB">
              <w:rPr>
                <w:rFonts w:ascii="Times New Roman" w:hAnsi="Times New Roman"/>
                <w:i/>
              </w:rPr>
              <w:t>disagree</w:t>
            </w:r>
            <w:r w:rsidR="00321F24" w:rsidRPr="009A7FFB">
              <w:rPr>
                <w:rFonts w:ascii="Times New Roman" w:hAnsi="Times New Roman"/>
              </w:rPr>
              <w:t xml:space="preserve">, and </w:t>
            </w:r>
            <w:r w:rsidR="00321F24" w:rsidRPr="009A7FFB">
              <w:rPr>
                <w:rFonts w:ascii="Times New Roman" w:hAnsi="Times New Roman"/>
                <w:i/>
                <w:iCs w:val="0"/>
              </w:rPr>
              <w:t>agree</w:t>
            </w:r>
            <w:r w:rsidR="00283BAF" w:rsidRPr="004735DD">
              <w:rPr>
                <w:rFonts w:ascii="Times New Roman" w:hAnsi="Times New Roman"/>
              </w:rPr>
              <w:t>.</w:t>
            </w:r>
            <w:r w:rsidR="00283BAF" w:rsidRPr="004735DD">
              <w:rPr>
                <w:rFonts w:ascii="Times New Roman" w:eastAsia="MS Mincho" w:hAnsi="Times New Roman"/>
              </w:rPr>
              <w:t xml:space="preserve"> </w:t>
            </w:r>
            <w:r w:rsidR="001F1D07" w:rsidRPr="004735DD">
              <w:rPr>
                <w:rFonts w:ascii="Times New Roman" w:eastAsia="MS Mincho" w:hAnsi="Times New Roman"/>
              </w:rPr>
              <w:t xml:space="preserve">If the medical school has one </w:t>
            </w:r>
            <w:r w:rsidR="00A140AF" w:rsidRPr="004735DD">
              <w:rPr>
                <w:rFonts w:ascii="Times New Roman" w:eastAsia="MS Mincho" w:hAnsi="Times New Roman"/>
              </w:rPr>
              <w:t>or more</w:t>
            </w:r>
            <w:r w:rsidR="001F1D07" w:rsidRPr="004735DD">
              <w:rPr>
                <w:rFonts w:ascii="Times New Roman" w:eastAsia="MS Mincho" w:hAnsi="Times New Roman"/>
              </w:rPr>
              <w:t xml:space="preserve"> regional campuses, provide the data by campus</w:t>
            </w:r>
            <w:r w:rsidR="005C13A9" w:rsidRPr="004735DD">
              <w:rPr>
                <w:rFonts w:ascii="Times New Roman" w:eastAsia="MS Mincho" w:hAnsi="Times New Roman"/>
              </w:rPr>
              <w:t>.</w:t>
            </w:r>
          </w:p>
        </w:tc>
      </w:tr>
      <w:tr w:rsidR="00294E66" w:rsidRPr="004735DD" w14:paraId="562B3BDB" w14:textId="77777777" w:rsidTr="005C20BD">
        <w:tc>
          <w:tcPr>
            <w:tcW w:w="593" w:type="pct"/>
            <w:vMerge w:val="restart"/>
          </w:tcPr>
          <w:p w14:paraId="359D850A"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1145" w:type="pct"/>
            <w:gridSpan w:val="2"/>
          </w:tcPr>
          <w:p w14:paraId="77059E2E" w14:textId="0F941660" w:rsidR="00294E66"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28486FA6" w14:textId="77777777"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Number and % of</w:t>
            </w:r>
          </w:p>
          <w:p w14:paraId="7DF00D97" w14:textId="77777777"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N/A</w:t>
            </w:r>
          </w:p>
          <w:p w14:paraId="2D924AD7" w14:textId="7D465555"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7B6B469C" w14:textId="46125E5E"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4AE05C1" w14:textId="4C550C66"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67BB6521" w14:textId="15E0B7C0"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Number and % of</w:t>
            </w:r>
          </w:p>
          <w:p w14:paraId="75443ED4" w14:textId="07C2EB34"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0422C1" w:rsidRPr="004735DD" w14:paraId="0D0D3D08" w14:textId="77777777" w:rsidTr="005C20BD">
        <w:tc>
          <w:tcPr>
            <w:tcW w:w="593" w:type="pct"/>
            <w:vMerge/>
          </w:tcPr>
          <w:p w14:paraId="53A42FAD" w14:textId="77777777" w:rsidR="000422C1" w:rsidRPr="004735DD" w:rsidRDefault="000422C1" w:rsidP="000422C1">
            <w:pPr>
              <w:pStyle w:val="Default"/>
              <w:rPr>
                <w:rFonts w:ascii="Times New Roman" w:hAnsi="Times New Roman"/>
                <w:sz w:val="22"/>
                <w:szCs w:val="22"/>
              </w:rPr>
            </w:pPr>
          </w:p>
        </w:tc>
        <w:tc>
          <w:tcPr>
            <w:tcW w:w="549" w:type="pct"/>
          </w:tcPr>
          <w:p w14:paraId="446EBE75" w14:textId="5640E3BD"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5CC5E7FF" w14:textId="126DB5B6"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2F620DE9"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5FBC692D"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5A1BD2C4"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787186DC"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64FA813"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8EFA803"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r>
      <w:tr w:rsidR="000422C1" w:rsidRPr="004735DD" w14:paraId="1FE4513C" w14:textId="77777777" w:rsidTr="005C20BD">
        <w:tc>
          <w:tcPr>
            <w:tcW w:w="593" w:type="pct"/>
          </w:tcPr>
          <w:p w14:paraId="4FEB0963"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7138935C" w14:textId="77777777" w:rsidR="000422C1" w:rsidRPr="004735DD" w:rsidRDefault="000422C1" w:rsidP="000422C1">
            <w:pPr>
              <w:pStyle w:val="Default"/>
              <w:jc w:val="center"/>
              <w:rPr>
                <w:rFonts w:ascii="Times New Roman" w:hAnsi="Times New Roman"/>
                <w:sz w:val="22"/>
                <w:szCs w:val="22"/>
              </w:rPr>
            </w:pPr>
          </w:p>
        </w:tc>
        <w:tc>
          <w:tcPr>
            <w:tcW w:w="595" w:type="pct"/>
          </w:tcPr>
          <w:p w14:paraId="06D3FEA0" w14:textId="715BFE52" w:rsidR="000422C1" w:rsidRPr="004735DD" w:rsidRDefault="000422C1" w:rsidP="000422C1">
            <w:pPr>
              <w:pStyle w:val="Default"/>
              <w:jc w:val="center"/>
              <w:rPr>
                <w:rFonts w:ascii="Times New Roman" w:hAnsi="Times New Roman"/>
                <w:sz w:val="22"/>
                <w:szCs w:val="22"/>
              </w:rPr>
            </w:pPr>
          </w:p>
        </w:tc>
        <w:tc>
          <w:tcPr>
            <w:tcW w:w="504" w:type="pct"/>
          </w:tcPr>
          <w:p w14:paraId="0DDBE392" w14:textId="77777777" w:rsidR="000422C1" w:rsidRPr="004735DD" w:rsidRDefault="000422C1" w:rsidP="000422C1">
            <w:pPr>
              <w:pStyle w:val="Default"/>
              <w:jc w:val="center"/>
              <w:rPr>
                <w:rFonts w:ascii="Times New Roman" w:hAnsi="Times New Roman"/>
                <w:sz w:val="22"/>
                <w:szCs w:val="22"/>
              </w:rPr>
            </w:pPr>
          </w:p>
        </w:tc>
        <w:tc>
          <w:tcPr>
            <w:tcW w:w="504" w:type="pct"/>
          </w:tcPr>
          <w:p w14:paraId="47B6084B" w14:textId="77777777" w:rsidR="000422C1" w:rsidRPr="004735DD" w:rsidRDefault="000422C1" w:rsidP="000422C1">
            <w:pPr>
              <w:pStyle w:val="Default"/>
              <w:jc w:val="center"/>
              <w:rPr>
                <w:rFonts w:ascii="Times New Roman" w:hAnsi="Times New Roman"/>
                <w:sz w:val="22"/>
                <w:szCs w:val="22"/>
              </w:rPr>
            </w:pPr>
          </w:p>
        </w:tc>
        <w:tc>
          <w:tcPr>
            <w:tcW w:w="595" w:type="pct"/>
          </w:tcPr>
          <w:p w14:paraId="2D68FE30" w14:textId="77777777" w:rsidR="000422C1" w:rsidRPr="004735DD" w:rsidRDefault="000422C1" w:rsidP="000422C1">
            <w:pPr>
              <w:pStyle w:val="Default"/>
              <w:jc w:val="center"/>
              <w:rPr>
                <w:rFonts w:ascii="Times New Roman" w:hAnsi="Times New Roman"/>
                <w:sz w:val="22"/>
                <w:szCs w:val="22"/>
              </w:rPr>
            </w:pPr>
          </w:p>
        </w:tc>
        <w:tc>
          <w:tcPr>
            <w:tcW w:w="584" w:type="pct"/>
          </w:tcPr>
          <w:p w14:paraId="2FEC4238" w14:textId="77777777" w:rsidR="000422C1" w:rsidRPr="004735DD" w:rsidRDefault="000422C1" w:rsidP="000422C1">
            <w:pPr>
              <w:pStyle w:val="Default"/>
              <w:jc w:val="center"/>
              <w:rPr>
                <w:rFonts w:ascii="Times New Roman" w:hAnsi="Times New Roman"/>
                <w:sz w:val="22"/>
                <w:szCs w:val="22"/>
              </w:rPr>
            </w:pPr>
          </w:p>
        </w:tc>
        <w:tc>
          <w:tcPr>
            <w:tcW w:w="538" w:type="pct"/>
          </w:tcPr>
          <w:p w14:paraId="15B51C76" w14:textId="77777777" w:rsidR="000422C1" w:rsidRPr="004735DD" w:rsidRDefault="000422C1" w:rsidP="000422C1">
            <w:pPr>
              <w:pStyle w:val="Default"/>
              <w:jc w:val="center"/>
              <w:rPr>
                <w:rFonts w:ascii="Times New Roman" w:hAnsi="Times New Roman"/>
                <w:sz w:val="22"/>
                <w:szCs w:val="22"/>
              </w:rPr>
            </w:pPr>
          </w:p>
        </w:tc>
        <w:tc>
          <w:tcPr>
            <w:tcW w:w="538" w:type="pct"/>
          </w:tcPr>
          <w:p w14:paraId="6011A498" w14:textId="77777777" w:rsidR="000422C1" w:rsidRPr="004735DD" w:rsidRDefault="000422C1" w:rsidP="000422C1">
            <w:pPr>
              <w:pStyle w:val="Default"/>
              <w:jc w:val="center"/>
              <w:rPr>
                <w:rFonts w:ascii="Times New Roman" w:hAnsi="Times New Roman"/>
                <w:sz w:val="22"/>
                <w:szCs w:val="22"/>
              </w:rPr>
            </w:pPr>
          </w:p>
        </w:tc>
      </w:tr>
      <w:tr w:rsidR="000422C1" w:rsidRPr="004735DD" w14:paraId="54C677C1" w14:textId="77777777" w:rsidTr="005C20BD">
        <w:tc>
          <w:tcPr>
            <w:tcW w:w="593" w:type="pct"/>
          </w:tcPr>
          <w:p w14:paraId="150D217F"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5873E66E" w14:textId="77777777" w:rsidR="000422C1" w:rsidRPr="004735DD" w:rsidRDefault="000422C1" w:rsidP="000422C1">
            <w:pPr>
              <w:pStyle w:val="Default"/>
              <w:jc w:val="center"/>
              <w:rPr>
                <w:rFonts w:ascii="Times New Roman" w:hAnsi="Times New Roman"/>
                <w:sz w:val="22"/>
                <w:szCs w:val="22"/>
              </w:rPr>
            </w:pPr>
          </w:p>
        </w:tc>
        <w:tc>
          <w:tcPr>
            <w:tcW w:w="595" w:type="pct"/>
          </w:tcPr>
          <w:p w14:paraId="33CACF8B" w14:textId="580F27BA" w:rsidR="000422C1" w:rsidRPr="004735DD" w:rsidRDefault="000422C1" w:rsidP="000422C1">
            <w:pPr>
              <w:pStyle w:val="Default"/>
              <w:jc w:val="center"/>
              <w:rPr>
                <w:rFonts w:ascii="Times New Roman" w:hAnsi="Times New Roman"/>
                <w:sz w:val="22"/>
                <w:szCs w:val="22"/>
              </w:rPr>
            </w:pPr>
          </w:p>
        </w:tc>
        <w:tc>
          <w:tcPr>
            <w:tcW w:w="504" w:type="pct"/>
          </w:tcPr>
          <w:p w14:paraId="0688C923" w14:textId="77777777" w:rsidR="000422C1" w:rsidRPr="004735DD" w:rsidRDefault="000422C1" w:rsidP="000422C1">
            <w:pPr>
              <w:pStyle w:val="Default"/>
              <w:jc w:val="center"/>
              <w:rPr>
                <w:rFonts w:ascii="Times New Roman" w:hAnsi="Times New Roman"/>
                <w:sz w:val="22"/>
                <w:szCs w:val="22"/>
              </w:rPr>
            </w:pPr>
          </w:p>
        </w:tc>
        <w:tc>
          <w:tcPr>
            <w:tcW w:w="504" w:type="pct"/>
          </w:tcPr>
          <w:p w14:paraId="4898FBB0" w14:textId="77777777" w:rsidR="000422C1" w:rsidRPr="004735DD" w:rsidRDefault="000422C1" w:rsidP="000422C1">
            <w:pPr>
              <w:pStyle w:val="Default"/>
              <w:jc w:val="center"/>
              <w:rPr>
                <w:rFonts w:ascii="Times New Roman" w:hAnsi="Times New Roman"/>
                <w:sz w:val="22"/>
                <w:szCs w:val="22"/>
              </w:rPr>
            </w:pPr>
          </w:p>
        </w:tc>
        <w:tc>
          <w:tcPr>
            <w:tcW w:w="595" w:type="pct"/>
          </w:tcPr>
          <w:p w14:paraId="2FFC5CB7" w14:textId="77777777" w:rsidR="000422C1" w:rsidRPr="004735DD" w:rsidRDefault="000422C1" w:rsidP="000422C1">
            <w:pPr>
              <w:pStyle w:val="Default"/>
              <w:jc w:val="center"/>
              <w:rPr>
                <w:rFonts w:ascii="Times New Roman" w:hAnsi="Times New Roman"/>
                <w:sz w:val="22"/>
                <w:szCs w:val="22"/>
              </w:rPr>
            </w:pPr>
          </w:p>
        </w:tc>
        <w:tc>
          <w:tcPr>
            <w:tcW w:w="584" w:type="pct"/>
          </w:tcPr>
          <w:p w14:paraId="7F7DA0C8" w14:textId="77777777" w:rsidR="000422C1" w:rsidRPr="004735DD" w:rsidRDefault="000422C1" w:rsidP="000422C1">
            <w:pPr>
              <w:pStyle w:val="Default"/>
              <w:jc w:val="center"/>
              <w:rPr>
                <w:rFonts w:ascii="Times New Roman" w:hAnsi="Times New Roman"/>
                <w:sz w:val="22"/>
                <w:szCs w:val="22"/>
              </w:rPr>
            </w:pPr>
          </w:p>
        </w:tc>
        <w:tc>
          <w:tcPr>
            <w:tcW w:w="538" w:type="pct"/>
          </w:tcPr>
          <w:p w14:paraId="118E23BA" w14:textId="77777777" w:rsidR="000422C1" w:rsidRPr="004735DD" w:rsidRDefault="000422C1" w:rsidP="000422C1">
            <w:pPr>
              <w:pStyle w:val="Default"/>
              <w:jc w:val="center"/>
              <w:rPr>
                <w:rFonts w:ascii="Times New Roman" w:hAnsi="Times New Roman"/>
                <w:sz w:val="22"/>
                <w:szCs w:val="22"/>
              </w:rPr>
            </w:pPr>
          </w:p>
        </w:tc>
        <w:tc>
          <w:tcPr>
            <w:tcW w:w="538" w:type="pct"/>
          </w:tcPr>
          <w:p w14:paraId="14FD4ED8" w14:textId="77777777" w:rsidR="000422C1" w:rsidRPr="004735DD" w:rsidRDefault="000422C1" w:rsidP="000422C1">
            <w:pPr>
              <w:pStyle w:val="Default"/>
              <w:jc w:val="center"/>
              <w:rPr>
                <w:rFonts w:ascii="Times New Roman" w:hAnsi="Times New Roman"/>
                <w:sz w:val="22"/>
                <w:szCs w:val="22"/>
              </w:rPr>
            </w:pPr>
          </w:p>
        </w:tc>
      </w:tr>
      <w:tr w:rsidR="000422C1" w:rsidRPr="004735DD" w14:paraId="3DC92E06" w14:textId="77777777" w:rsidTr="005C20BD">
        <w:tc>
          <w:tcPr>
            <w:tcW w:w="593" w:type="pct"/>
          </w:tcPr>
          <w:p w14:paraId="5CED054C"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1C3C8035" w14:textId="77777777" w:rsidR="000422C1" w:rsidRPr="004735DD" w:rsidRDefault="000422C1" w:rsidP="000422C1">
            <w:pPr>
              <w:pStyle w:val="Default"/>
              <w:jc w:val="center"/>
              <w:rPr>
                <w:rFonts w:ascii="Times New Roman" w:hAnsi="Times New Roman"/>
                <w:sz w:val="22"/>
                <w:szCs w:val="22"/>
              </w:rPr>
            </w:pPr>
          </w:p>
        </w:tc>
        <w:tc>
          <w:tcPr>
            <w:tcW w:w="595" w:type="pct"/>
          </w:tcPr>
          <w:p w14:paraId="0BF11AD1" w14:textId="7834CA29" w:rsidR="000422C1" w:rsidRPr="004735DD" w:rsidRDefault="000422C1" w:rsidP="000422C1">
            <w:pPr>
              <w:pStyle w:val="Default"/>
              <w:jc w:val="center"/>
              <w:rPr>
                <w:rFonts w:ascii="Times New Roman" w:hAnsi="Times New Roman"/>
                <w:sz w:val="22"/>
                <w:szCs w:val="22"/>
              </w:rPr>
            </w:pPr>
          </w:p>
        </w:tc>
        <w:tc>
          <w:tcPr>
            <w:tcW w:w="504" w:type="pct"/>
          </w:tcPr>
          <w:p w14:paraId="3B9E6E1C" w14:textId="77777777" w:rsidR="000422C1" w:rsidRPr="004735DD" w:rsidRDefault="000422C1" w:rsidP="000422C1">
            <w:pPr>
              <w:pStyle w:val="Default"/>
              <w:jc w:val="center"/>
              <w:rPr>
                <w:rFonts w:ascii="Times New Roman" w:hAnsi="Times New Roman"/>
                <w:sz w:val="22"/>
                <w:szCs w:val="22"/>
              </w:rPr>
            </w:pPr>
          </w:p>
        </w:tc>
        <w:tc>
          <w:tcPr>
            <w:tcW w:w="504" w:type="pct"/>
          </w:tcPr>
          <w:p w14:paraId="47F30C20" w14:textId="77777777" w:rsidR="000422C1" w:rsidRPr="004735DD" w:rsidRDefault="000422C1" w:rsidP="000422C1">
            <w:pPr>
              <w:pStyle w:val="Default"/>
              <w:jc w:val="center"/>
              <w:rPr>
                <w:rFonts w:ascii="Times New Roman" w:hAnsi="Times New Roman"/>
                <w:sz w:val="22"/>
                <w:szCs w:val="22"/>
              </w:rPr>
            </w:pPr>
          </w:p>
        </w:tc>
        <w:tc>
          <w:tcPr>
            <w:tcW w:w="595" w:type="pct"/>
          </w:tcPr>
          <w:p w14:paraId="52250D4D" w14:textId="77777777" w:rsidR="000422C1" w:rsidRPr="004735DD" w:rsidRDefault="000422C1" w:rsidP="000422C1">
            <w:pPr>
              <w:pStyle w:val="Default"/>
              <w:jc w:val="center"/>
              <w:rPr>
                <w:rFonts w:ascii="Times New Roman" w:hAnsi="Times New Roman"/>
                <w:sz w:val="22"/>
                <w:szCs w:val="22"/>
              </w:rPr>
            </w:pPr>
          </w:p>
        </w:tc>
        <w:tc>
          <w:tcPr>
            <w:tcW w:w="584" w:type="pct"/>
          </w:tcPr>
          <w:p w14:paraId="727C2F77" w14:textId="77777777" w:rsidR="000422C1" w:rsidRPr="004735DD" w:rsidRDefault="000422C1" w:rsidP="000422C1">
            <w:pPr>
              <w:pStyle w:val="Default"/>
              <w:jc w:val="center"/>
              <w:rPr>
                <w:rFonts w:ascii="Times New Roman" w:hAnsi="Times New Roman"/>
                <w:sz w:val="22"/>
                <w:szCs w:val="22"/>
              </w:rPr>
            </w:pPr>
          </w:p>
        </w:tc>
        <w:tc>
          <w:tcPr>
            <w:tcW w:w="538" w:type="pct"/>
          </w:tcPr>
          <w:p w14:paraId="2135E909" w14:textId="77777777" w:rsidR="000422C1" w:rsidRPr="004735DD" w:rsidRDefault="000422C1" w:rsidP="000422C1">
            <w:pPr>
              <w:pStyle w:val="Default"/>
              <w:jc w:val="center"/>
              <w:rPr>
                <w:rFonts w:ascii="Times New Roman" w:hAnsi="Times New Roman"/>
                <w:sz w:val="22"/>
                <w:szCs w:val="22"/>
              </w:rPr>
            </w:pPr>
          </w:p>
        </w:tc>
        <w:tc>
          <w:tcPr>
            <w:tcW w:w="538" w:type="pct"/>
          </w:tcPr>
          <w:p w14:paraId="2C39BB0A" w14:textId="77777777" w:rsidR="000422C1" w:rsidRPr="004735DD" w:rsidRDefault="000422C1" w:rsidP="000422C1">
            <w:pPr>
              <w:pStyle w:val="Default"/>
              <w:jc w:val="center"/>
              <w:rPr>
                <w:rFonts w:ascii="Times New Roman" w:hAnsi="Times New Roman"/>
                <w:sz w:val="22"/>
                <w:szCs w:val="22"/>
              </w:rPr>
            </w:pPr>
          </w:p>
        </w:tc>
      </w:tr>
      <w:tr w:rsidR="000422C1" w:rsidRPr="004735DD" w14:paraId="534C9BF0" w14:textId="77777777" w:rsidTr="005C20BD">
        <w:tc>
          <w:tcPr>
            <w:tcW w:w="593" w:type="pct"/>
          </w:tcPr>
          <w:p w14:paraId="69F76947"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7642B55E" w14:textId="77777777" w:rsidR="000422C1" w:rsidRPr="004735DD" w:rsidRDefault="000422C1" w:rsidP="000422C1">
            <w:pPr>
              <w:pStyle w:val="Default"/>
              <w:jc w:val="center"/>
              <w:rPr>
                <w:rFonts w:ascii="Times New Roman" w:hAnsi="Times New Roman"/>
                <w:sz w:val="22"/>
                <w:szCs w:val="22"/>
              </w:rPr>
            </w:pPr>
          </w:p>
        </w:tc>
        <w:tc>
          <w:tcPr>
            <w:tcW w:w="595" w:type="pct"/>
          </w:tcPr>
          <w:p w14:paraId="538EC579" w14:textId="1F9D729D" w:rsidR="000422C1" w:rsidRPr="004735DD" w:rsidRDefault="000422C1" w:rsidP="000422C1">
            <w:pPr>
              <w:pStyle w:val="Default"/>
              <w:jc w:val="center"/>
              <w:rPr>
                <w:rFonts w:ascii="Times New Roman" w:hAnsi="Times New Roman"/>
                <w:sz w:val="22"/>
                <w:szCs w:val="22"/>
              </w:rPr>
            </w:pPr>
          </w:p>
        </w:tc>
        <w:tc>
          <w:tcPr>
            <w:tcW w:w="504" w:type="pct"/>
          </w:tcPr>
          <w:p w14:paraId="273A9664" w14:textId="77777777" w:rsidR="000422C1" w:rsidRPr="004735DD" w:rsidRDefault="000422C1" w:rsidP="000422C1">
            <w:pPr>
              <w:pStyle w:val="Default"/>
              <w:jc w:val="center"/>
              <w:rPr>
                <w:rFonts w:ascii="Times New Roman" w:hAnsi="Times New Roman"/>
                <w:sz w:val="22"/>
                <w:szCs w:val="22"/>
              </w:rPr>
            </w:pPr>
          </w:p>
        </w:tc>
        <w:tc>
          <w:tcPr>
            <w:tcW w:w="504" w:type="pct"/>
          </w:tcPr>
          <w:p w14:paraId="0DA82F3B" w14:textId="77777777" w:rsidR="000422C1" w:rsidRPr="004735DD" w:rsidRDefault="000422C1" w:rsidP="000422C1">
            <w:pPr>
              <w:pStyle w:val="Default"/>
              <w:jc w:val="center"/>
              <w:rPr>
                <w:rFonts w:ascii="Times New Roman" w:hAnsi="Times New Roman"/>
                <w:sz w:val="22"/>
                <w:szCs w:val="22"/>
              </w:rPr>
            </w:pPr>
          </w:p>
        </w:tc>
        <w:tc>
          <w:tcPr>
            <w:tcW w:w="595" w:type="pct"/>
          </w:tcPr>
          <w:p w14:paraId="0828A70E" w14:textId="77777777" w:rsidR="000422C1" w:rsidRPr="004735DD" w:rsidRDefault="000422C1" w:rsidP="000422C1">
            <w:pPr>
              <w:pStyle w:val="Default"/>
              <w:jc w:val="center"/>
              <w:rPr>
                <w:rFonts w:ascii="Times New Roman" w:hAnsi="Times New Roman"/>
                <w:sz w:val="22"/>
                <w:szCs w:val="22"/>
              </w:rPr>
            </w:pPr>
          </w:p>
        </w:tc>
        <w:tc>
          <w:tcPr>
            <w:tcW w:w="584" w:type="pct"/>
          </w:tcPr>
          <w:p w14:paraId="1A9D758B" w14:textId="77777777" w:rsidR="000422C1" w:rsidRPr="004735DD" w:rsidRDefault="000422C1" w:rsidP="000422C1">
            <w:pPr>
              <w:pStyle w:val="Default"/>
              <w:jc w:val="center"/>
              <w:rPr>
                <w:rFonts w:ascii="Times New Roman" w:hAnsi="Times New Roman"/>
                <w:sz w:val="22"/>
                <w:szCs w:val="22"/>
              </w:rPr>
            </w:pPr>
          </w:p>
        </w:tc>
        <w:tc>
          <w:tcPr>
            <w:tcW w:w="538" w:type="pct"/>
          </w:tcPr>
          <w:p w14:paraId="25B3047A" w14:textId="77777777" w:rsidR="000422C1" w:rsidRPr="004735DD" w:rsidRDefault="000422C1" w:rsidP="000422C1">
            <w:pPr>
              <w:pStyle w:val="Default"/>
              <w:jc w:val="center"/>
              <w:rPr>
                <w:rFonts w:ascii="Times New Roman" w:hAnsi="Times New Roman"/>
                <w:sz w:val="22"/>
                <w:szCs w:val="22"/>
              </w:rPr>
            </w:pPr>
          </w:p>
        </w:tc>
        <w:tc>
          <w:tcPr>
            <w:tcW w:w="538" w:type="pct"/>
          </w:tcPr>
          <w:p w14:paraId="5FBF91E3" w14:textId="77777777" w:rsidR="000422C1" w:rsidRPr="004735DD" w:rsidRDefault="000422C1" w:rsidP="000422C1">
            <w:pPr>
              <w:pStyle w:val="Default"/>
              <w:jc w:val="center"/>
              <w:rPr>
                <w:rFonts w:ascii="Times New Roman" w:hAnsi="Times New Roman"/>
                <w:sz w:val="22"/>
                <w:szCs w:val="22"/>
              </w:rPr>
            </w:pPr>
          </w:p>
        </w:tc>
      </w:tr>
      <w:tr w:rsidR="000422C1" w:rsidRPr="004735DD" w14:paraId="28F06532" w14:textId="77777777" w:rsidTr="005C20BD">
        <w:tc>
          <w:tcPr>
            <w:tcW w:w="593" w:type="pct"/>
          </w:tcPr>
          <w:p w14:paraId="3D07244C"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37219D54" w14:textId="77777777" w:rsidR="000422C1" w:rsidRPr="004735DD" w:rsidRDefault="000422C1" w:rsidP="000422C1">
            <w:pPr>
              <w:pStyle w:val="Default"/>
              <w:jc w:val="center"/>
              <w:rPr>
                <w:rFonts w:ascii="Times New Roman" w:hAnsi="Times New Roman"/>
                <w:sz w:val="22"/>
                <w:szCs w:val="22"/>
              </w:rPr>
            </w:pPr>
          </w:p>
        </w:tc>
        <w:tc>
          <w:tcPr>
            <w:tcW w:w="595" w:type="pct"/>
          </w:tcPr>
          <w:p w14:paraId="560856D8" w14:textId="409BE15E" w:rsidR="000422C1" w:rsidRPr="004735DD" w:rsidRDefault="000422C1" w:rsidP="000422C1">
            <w:pPr>
              <w:pStyle w:val="Default"/>
              <w:jc w:val="center"/>
              <w:rPr>
                <w:rFonts w:ascii="Times New Roman" w:hAnsi="Times New Roman"/>
                <w:sz w:val="22"/>
                <w:szCs w:val="22"/>
              </w:rPr>
            </w:pPr>
          </w:p>
        </w:tc>
        <w:tc>
          <w:tcPr>
            <w:tcW w:w="504" w:type="pct"/>
          </w:tcPr>
          <w:p w14:paraId="18F87124" w14:textId="77777777" w:rsidR="000422C1" w:rsidRPr="004735DD" w:rsidRDefault="000422C1" w:rsidP="000422C1">
            <w:pPr>
              <w:pStyle w:val="Default"/>
              <w:jc w:val="center"/>
              <w:rPr>
                <w:rFonts w:ascii="Times New Roman" w:hAnsi="Times New Roman"/>
                <w:sz w:val="22"/>
                <w:szCs w:val="22"/>
              </w:rPr>
            </w:pPr>
          </w:p>
        </w:tc>
        <w:tc>
          <w:tcPr>
            <w:tcW w:w="504" w:type="pct"/>
          </w:tcPr>
          <w:p w14:paraId="0E192F4C" w14:textId="77777777" w:rsidR="000422C1" w:rsidRPr="004735DD" w:rsidRDefault="000422C1" w:rsidP="000422C1">
            <w:pPr>
              <w:pStyle w:val="Default"/>
              <w:jc w:val="center"/>
              <w:rPr>
                <w:rFonts w:ascii="Times New Roman" w:hAnsi="Times New Roman"/>
                <w:sz w:val="22"/>
                <w:szCs w:val="22"/>
              </w:rPr>
            </w:pPr>
          </w:p>
        </w:tc>
        <w:tc>
          <w:tcPr>
            <w:tcW w:w="595" w:type="pct"/>
          </w:tcPr>
          <w:p w14:paraId="77383971" w14:textId="77777777" w:rsidR="000422C1" w:rsidRPr="004735DD" w:rsidRDefault="000422C1" w:rsidP="000422C1">
            <w:pPr>
              <w:pStyle w:val="Default"/>
              <w:jc w:val="center"/>
              <w:rPr>
                <w:rFonts w:ascii="Times New Roman" w:hAnsi="Times New Roman"/>
                <w:sz w:val="22"/>
                <w:szCs w:val="22"/>
              </w:rPr>
            </w:pPr>
          </w:p>
        </w:tc>
        <w:tc>
          <w:tcPr>
            <w:tcW w:w="584" w:type="pct"/>
          </w:tcPr>
          <w:p w14:paraId="4300A527" w14:textId="77777777" w:rsidR="000422C1" w:rsidRPr="004735DD" w:rsidRDefault="000422C1" w:rsidP="000422C1">
            <w:pPr>
              <w:pStyle w:val="Default"/>
              <w:jc w:val="center"/>
              <w:rPr>
                <w:rFonts w:ascii="Times New Roman" w:hAnsi="Times New Roman"/>
                <w:sz w:val="22"/>
                <w:szCs w:val="22"/>
              </w:rPr>
            </w:pPr>
          </w:p>
        </w:tc>
        <w:tc>
          <w:tcPr>
            <w:tcW w:w="538" w:type="pct"/>
          </w:tcPr>
          <w:p w14:paraId="0ACCA1D0" w14:textId="77777777" w:rsidR="000422C1" w:rsidRPr="004735DD" w:rsidRDefault="000422C1" w:rsidP="000422C1">
            <w:pPr>
              <w:pStyle w:val="Default"/>
              <w:jc w:val="center"/>
              <w:rPr>
                <w:rFonts w:ascii="Times New Roman" w:hAnsi="Times New Roman"/>
                <w:sz w:val="22"/>
                <w:szCs w:val="22"/>
              </w:rPr>
            </w:pPr>
          </w:p>
        </w:tc>
        <w:tc>
          <w:tcPr>
            <w:tcW w:w="538" w:type="pct"/>
          </w:tcPr>
          <w:p w14:paraId="67685777" w14:textId="77777777" w:rsidR="000422C1" w:rsidRPr="004735DD" w:rsidRDefault="000422C1" w:rsidP="000422C1">
            <w:pPr>
              <w:pStyle w:val="Default"/>
              <w:jc w:val="center"/>
              <w:rPr>
                <w:rFonts w:ascii="Times New Roman" w:hAnsi="Times New Roman"/>
                <w:sz w:val="22"/>
                <w:szCs w:val="22"/>
              </w:rPr>
            </w:pPr>
          </w:p>
        </w:tc>
      </w:tr>
    </w:tbl>
    <w:p w14:paraId="2138F284" w14:textId="53926547" w:rsidR="000422C1" w:rsidRPr="004735DD" w:rsidRDefault="000422C1"/>
    <w:tbl>
      <w:tblPr>
        <w:tblStyle w:val="TableGrid"/>
        <w:tblW w:w="5000" w:type="pct"/>
        <w:tblLook w:val="04A0" w:firstRow="1" w:lastRow="0" w:firstColumn="1" w:lastColumn="0" w:noHBand="0" w:noVBand="1"/>
      </w:tblPr>
      <w:tblGrid>
        <w:gridCol w:w="1238"/>
        <w:gridCol w:w="1146"/>
        <w:gridCol w:w="1147"/>
        <w:gridCol w:w="1051"/>
        <w:gridCol w:w="1145"/>
        <w:gridCol w:w="1241"/>
        <w:gridCol w:w="1218"/>
        <w:gridCol w:w="1122"/>
        <w:gridCol w:w="1122"/>
      </w:tblGrid>
      <w:tr w:rsidR="00883E1F" w:rsidRPr="004735DD" w14:paraId="1F421905" w14:textId="77777777" w:rsidTr="005C20BD">
        <w:tc>
          <w:tcPr>
            <w:tcW w:w="5000" w:type="pct"/>
            <w:gridSpan w:val="9"/>
            <w:vAlign w:val="center"/>
          </w:tcPr>
          <w:p w14:paraId="165A3F7B" w14:textId="34CD480F" w:rsidR="00883E1F" w:rsidRPr="004735DD" w:rsidRDefault="00883E1F" w:rsidP="00883E1F">
            <w:pPr>
              <w:pStyle w:val="Default"/>
              <w:rPr>
                <w:rFonts w:ascii="Times New Roman" w:hAnsi="Times New Roman"/>
                <w:sz w:val="22"/>
                <w:szCs w:val="22"/>
              </w:rPr>
            </w:pPr>
            <w:r w:rsidRPr="004735DD">
              <w:rPr>
                <w:rFonts w:ascii="Times New Roman" w:hAnsi="Times New Roman"/>
                <w:b/>
                <w:sz w:val="22"/>
                <w:szCs w:val="22"/>
              </w:rPr>
              <w:t>Table 5.9-</w:t>
            </w:r>
            <w:r w:rsidR="007D33FF" w:rsidRPr="004735DD">
              <w:rPr>
                <w:rFonts w:ascii="Times New Roman" w:hAnsi="Times New Roman"/>
                <w:b/>
                <w:sz w:val="22"/>
                <w:szCs w:val="22"/>
              </w:rPr>
              <w:t>1</w:t>
            </w:r>
            <w:r w:rsidRPr="004735DD">
              <w:rPr>
                <w:rFonts w:ascii="Times New Roman" w:hAnsi="Times New Roman"/>
                <w:b/>
                <w:sz w:val="22"/>
                <w:szCs w:val="22"/>
              </w:rPr>
              <w:t xml:space="preserve">b | </w:t>
            </w:r>
            <w:r w:rsidR="00986413" w:rsidRPr="004735DD">
              <w:rPr>
                <w:rFonts w:ascii="Times New Roman" w:hAnsi="Times New Roman"/>
                <w:b/>
                <w:sz w:val="22"/>
                <w:szCs w:val="22"/>
              </w:rPr>
              <w:t>I am Able to</w:t>
            </w:r>
            <w:r w:rsidRPr="004735DD">
              <w:rPr>
                <w:rFonts w:ascii="Times New Roman" w:hAnsi="Times New Roman"/>
                <w:b/>
                <w:sz w:val="22"/>
                <w:szCs w:val="22"/>
              </w:rPr>
              <w:t xml:space="preserve"> </w:t>
            </w:r>
            <w:r w:rsidR="00D524CB" w:rsidRPr="004735DD">
              <w:rPr>
                <w:rFonts w:ascii="Times New Roman" w:hAnsi="Times New Roman"/>
                <w:b/>
                <w:sz w:val="22"/>
                <w:szCs w:val="22"/>
              </w:rPr>
              <w:t xml:space="preserve">Access </w:t>
            </w:r>
            <w:r w:rsidRPr="004735DD">
              <w:rPr>
                <w:rFonts w:ascii="Times New Roman" w:hAnsi="Times New Roman"/>
                <w:b/>
                <w:sz w:val="22"/>
                <w:szCs w:val="22"/>
              </w:rPr>
              <w:t xml:space="preserve">Online </w:t>
            </w:r>
            <w:r w:rsidR="00986413" w:rsidRPr="004735DD">
              <w:rPr>
                <w:rFonts w:ascii="Times New Roman" w:hAnsi="Times New Roman"/>
                <w:b/>
                <w:sz w:val="22"/>
                <w:szCs w:val="22"/>
              </w:rPr>
              <w:t>Course and Clerkship Instructional Materials From Any Location On and Off the Medical School Campus.</w:t>
            </w:r>
          </w:p>
        </w:tc>
      </w:tr>
      <w:tr w:rsidR="00883E1F" w:rsidRPr="004735DD" w14:paraId="6BF47C17" w14:textId="77777777" w:rsidTr="005C20BD">
        <w:tc>
          <w:tcPr>
            <w:tcW w:w="5000" w:type="pct"/>
            <w:gridSpan w:val="9"/>
          </w:tcPr>
          <w:p w14:paraId="45C6854C" w14:textId="0A27BDEF" w:rsidR="00883E1F" w:rsidRPr="004735DD" w:rsidRDefault="00764717" w:rsidP="00883E1F">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9A7FFB">
              <w:rPr>
                <w:rFonts w:ascii="Times New Roman" w:hAnsi="Times New Roman"/>
                <w:i/>
              </w:rPr>
              <w:t>disagree</w:t>
            </w:r>
            <w:r w:rsidR="00321F24" w:rsidRPr="009A7FFB">
              <w:rPr>
                <w:rFonts w:ascii="Times New Roman" w:hAnsi="Times New Roman"/>
              </w:rPr>
              <w:t xml:space="preserve">, and </w:t>
            </w:r>
            <w:r w:rsidR="00321F24" w:rsidRPr="009A7FFB">
              <w:rPr>
                <w:rFonts w:ascii="Times New Roman" w:hAnsi="Times New Roman"/>
                <w:i/>
                <w:iCs w:val="0"/>
              </w:rPr>
              <w:t>agree</w:t>
            </w:r>
            <w:r w:rsidR="00283BAF" w:rsidRPr="004735DD">
              <w:rPr>
                <w:rFonts w:ascii="Times New Roman" w:hAnsi="Times New Roman"/>
              </w:rPr>
              <w:t xml:space="preserve">. </w:t>
            </w:r>
            <w:r w:rsidR="00096286" w:rsidRPr="004735DD">
              <w:rPr>
                <w:rFonts w:ascii="Times New Roman" w:hAnsi="Times New Roman"/>
              </w:rPr>
              <w:t xml:space="preserve">If the medical school has one </w:t>
            </w:r>
            <w:r w:rsidR="00A140AF" w:rsidRPr="004735DD">
              <w:rPr>
                <w:rFonts w:ascii="Times New Roman" w:hAnsi="Times New Roman"/>
              </w:rPr>
              <w:t>or more</w:t>
            </w:r>
            <w:r w:rsidR="00096286" w:rsidRPr="004735DD">
              <w:rPr>
                <w:rFonts w:ascii="Times New Roman" w:hAnsi="Times New Roman"/>
              </w:rPr>
              <w:t xml:space="preserve"> regional campuses, provide the data by campus</w:t>
            </w:r>
            <w:r w:rsidR="005C13A9" w:rsidRPr="004735DD">
              <w:rPr>
                <w:rFonts w:ascii="Times New Roman" w:hAnsi="Times New Roman"/>
              </w:rPr>
              <w:t>.</w:t>
            </w:r>
            <w:r w:rsidR="00096286" w:rsidRPr="004735DD">
              <w:rPr>
                <w:rFonts w:ascii="Times New Roman" w:hAnsi="Times New Roman"/>
              </w:rPr>
              <w:t xml:space="preserve"> </w:t>
            </w:r>
          </w:p>
        </w:tc>
      </w:tr>
      <w:tr w:rsidR="005C13A9" w:rsidRPr="004735DD" w14:paraId="24A9984D" w14:textId="77777777" w:rsidTr="005C20BD">
        <w:tc>
          <w:tcPr>
            <w:tcW w:w="593" w:type="pct"/>
            <w:vMerge w:val="restart"/>
          </w:tcPr>
          <w:p w14:paraId="1D496323" w14:textId="77777777" w:rsidR="005C13A9" w:rsidRPr="004735DD" w:rsidRDefault="005C13A9" w:rsidP="005C13A9">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36CF508" w14:textId="2445BA26"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7C333FD6"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Number and % of</w:t>
            </w:r>
          </w:p>
          <w:p w14:paraId="5524F924"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N/A</w:t>
            </w:r>
          </w:p>
          <w:p w14:paraId="2600FA0B" w14:textId="0676B26C"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4A8BD5E"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BF65301" w14:textId="5BED3824" w:rsidR="005C13A9"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AD472C" w:rsidRPr="004735DD">
              <w:rPr>
                <w:rFonts w:ascii="Times New Roman" w:hAnsi="Times New Roman"/>
                <w:sz w:val="22"/>
                <w:szCs w:val="22"/>
              </w:rPr>
              <w:t xml:space="preserve"> </w:t>
            </w:r>
            <w:r w:rsidR="00B572E7" w:rsidRPr="004735DD">
              <w:rPr>
                <w:rFonts w:ascii="Times New Roman" w:hAnsi="Times New Roman"/>
                <w:sz w:val="22"/>
                <w:szCs w:val="22"/>
              </w:rPr>
              <w:t>R</w:t>
            </w:r>
            <w:r w:rsidR="005C13A9" w:rsidRPr="004735DD">
              <w:rPr>
                <w:rFonts w:ascii="Times New Roman" w:hAnsi="Times New Roman"/>
                <w:sz w:val="22"/>
                <w:szCs w:val="22"/>
              </w:rPr>
              <w:t>esponses</w:t>
            </w:r>
          </w:p>
        </w:tc>
        <w:tc>
          <w:tcPr>
            <w:tcW w:w="1076" w:type="pct"/>
            <w:gridSpan w:val="2"/>
          </w:tcPr>
          <w:p w14:paraId="57AB110E"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Number and % of</w:t>
            </w:r>
          </w:p>
          <w:p w14:paraId="23022747" w14:textId="13110DC2" w:rsidR="005C13A9"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C13A9" w:rsidRPr="004735DD">
              <w:rPr>
                <w:rFonts w:ascii="Times New Roman" w:hAnsi="Times New Roman"/>
                <w:sz w:val="22"/>
                <w:szCs w:val="22"/>
              </w:rPr>
              <w:t>Responses</w:t>
            </w:r>
          </w:p>
        </w:tc>
      </w:tr>
      <w:tr w:rsidR="000422C1" w:rsidRPr="004735DD" w14:paraId="1172ABD8" w14:textId="77777777" w:rsidTr="005C20BD">
        <w:tc>
          <w:tcPr>
            <w:tcW w:w="593" w:type="pct"/>
            <w:vMerge/>
          </w:tcPr>
          <w:p w14:paraId="19447CB8" w14:textId="77777777" w:rsidR="000422C1" w:rsidRPr="004735DD" w:rsidRDefault="000422C1" w:rsidP="000422C1">
            <w:pPr>
              <w:pStyle w:val="Default"/>
              <w:rPr>
                <w:rFonts w:ascii="Times New Roman" w:hAnsi="Times New Roman"/>
                <w:sz w:val="22"/>
                <w:szCs w:val="22"/>
              </w:rPr>
            </w:pPr>
          </w:p>
        </w:tc>
        <w:tc>
          <w:tcPr>
            <w:tcW w:w="549" w:type="pct"/>
          </w:tcPr>
          <w:p w14:paraId="3C94B2BC" w14:textId="0B11266D"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37161E7" w14:textId="2BFBD4AD"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5FC5CA8F"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41F8C2AA"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7F50D11D"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5A73522D"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5245FF1"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F8160FE"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r>
      <w:tr w:rsidR="000422C1" w:rsidRPr="004735DD" w14:paraId="79614CEC" w14:textId="77777777" w:rsidTr="005C20BD">
        <w:tc>
          <w:tcPr>
            <w:tcW w:w="593" w:type="pct"/>
          </w:tcPr>
          <w:p w14:paraId="77374074"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5B3A9DC2" w14:textId="77777777" w:rsidR="000422C1" w:rsidRPr="004735DD" w:rsidRDefault="000422C1" w:rsidP="000422C1">
            <w:pPr>
              <w:pStyle w:val="Default"/>
              <w:jc w:val="center"/>
              <w:rPr>
                <w:rFonts w:ascii="Times New Roman" w:hAnsi="Times New Roman"/>
                <w:sz w:val="22"/>
                <w:szCs w:val="22"/>
              </w:rPr>
            </w:pPr>
          </w:p>
        </w:tc>
        <w:tc>
          <w:tcPr>
            <w:tcW w:w="549" w:type="pct"/>
          </w:tcPr>
          <w:p w14:paraId="1DB08AD1" w14:textId="5B976CED" w:rsidR="000422C1" w:rsidRPr="004735DD" w:rsidRDefault="000422C1" w:rsidP="000422C1">
            <w:pPr>
              <w:pStyle w:val="Default"/>
              <w:jc w:val="center"/>
              <w:rPr>
                <w:rFonts w:ascii="Times New Roman" w:hAnsi="Times New Roman"/>
                <w:sz w:val="22"/>
                <w:szCs w:val="22"/>
              </w:rPr>
            </w:pPr>
          </w:p>
        </w:tc>
        <w:tc>
          <w:tcPr>
            <w:tcW w:w="504" w:type="pct"/>
          </w:tcPr>
          <w:p w14:paraId="18CA4454" w14:textId="77777777" w:rsidR="000422C1" w:rsidRPr="004735DD" w:rsidRDefault="000422C1" w:rsidP="000422C1">
            <w:pPr>
              <w:pStyle w:val="Default"/>
              <w:jc w:val="center"/>
              <w:rPr>
                <w:rFonts w:ascii="Times New Roman" w:hAnsi="Times New Roman"/>
                <w:sz w:val="22"/>
                <w:szCs w:val="22"/>
              </w:rPr>
            </w:pPr>
          </w:p>
        </w:tc>
        <w:tc>
          <w:tcPr>
            <w:tcW w:w="549" w:type="pct"/>
          </w:tcPr>
          <w:p w14:paraId="22ABFA2C" w14:textId="77777777" w:rsidR="000422C1" w:rsidRPr="004735DD" w:rsidRDefault="000422C1" w:rsidP="000422C1">
            <w:pPr>
              <w:pStyle w:val="Default"/>
              <w:jc w:val="center"/>
              <w:rPr>
                <w:rFonts w:ascii="Times New Roman" w:hAnsi="Times New Roman"/>
                <w:sz w:val="22"/>
                <w:szCs w:val="22"/>
              </w:rPr>
            </w:pPr>
          </w:p>
        </w:tc>
        <w:tc>
          <w:tcPr>
            <w:tcW w:w="595" w:type="pct"/>
          </w:tcPr>
          <w:p w14:paraId="3AA9318B" w14:textId="77777777" w:rsidR="000422C1" w:rsidRPr="004735DD" w:rsidRDefault="000422C1" w:rsidP="000422C1">
            <w:pPr>
              <w:pStyle w:val="Default"/>
              <w:jc w:val="center"/>
              <w:rPr>
                <w:rFonts w:ascii="Times New Roman" w:hAnsi="Times New Roman"/>
                <w:sz w:val="22"/>
                <w:szCs w:val="22"/>
              </w:rPr>
            </w:pPr>
          </w:p>
        </w:tc>
        <w:tc>
          <w:tcPr>
            <w:tcW w:w="584" w:type="pct"/>
          </w:tcPr>
          <w:p w14:paraId="07DE66E2" w14:textId="77777777" w:rsidR="000422C1" w:rsidRPr="004735DD" w:rsidRDefault="000422C1" w:rsidP="000422C1">
            <w:pPr>
              <w:pStyle w:val="Default"/>
              <w:jc w:val="center"/>
              <w:rPr>
                <w:rFonts w:ascii="Times New Roman" w:hAnsi="Times New Roman"/>
                <w:sz w:val="22"/>
                <w:szCs w:val="22"/>
              </w:rPr>
            </w:pPr>
          </w:p>
        </w:tc>
        <w:tc>
          <w:tcPr>
            <w:tcW w:w="538" w:type="pct"/>
          </w:tcPr>
          <w:p w14:paraId="7A1DA737" w14:textId="77777777" w:rsidR="000422C1" w:rsidRPr="004735DD" w:rsidRDefault="000422C1" w:rsidP="000422C1">
            <w:pPr>
              <w:pStyle w:val="Default"/>
              <w:jc w:val="center"/>
              <w:rPr>
                <w:rFonts w:ascii="Times New Roman" w:hAnsi="Times New Roman"/>
                <w:sz w:val="22"/>
                <w:szCs w:val="22"/>
              </w:rPr>
            </w:pPr>
          </w:p>
        </w:tc>
        <w:tc>
          <w:tcPr>
            <w:tcW w:w="538" w:type="pct"/>
          </w:tcPr>
          <w:p w14:paraId="5EA4F53F" w14:textId="77777777" w:rsidR="000422C1" w:rsidRPr="004735DD" w:rsidRDefault="000422C1" w:rsidP="000422C1">
            <w:pPr>
              <w:pStyle w:val="Default"/>
              <w:jc w:val="center"/>
              <w:rPr>
                <w:rFonts w:ascii="Times New Roman" w:hAnsi="Times New Roman"/>
                <w:sz w:val="22"/>
                <w:szCs w:val="22"/>
              </w:rPr>
            </w:pPr>
          </w:p>
        </w:tc>
      </w:tr>
      <w:tr w:rsidR="000422C1" w:rsidRPr="004735DD" w14:paraId="0103CFA8" w14:textId="77777777" w:rsidTr="005C20BD">
        <w:tc>
          <w:tcPr>
            <w:tcW w:w="593" w:type="pct"/>
          </w:tcPr>
          <w:p w14:paraId="24D0EE2D"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4825576B" w14:textId="77777777" w:rsidR="000422C1" w:rsidRPr="004735DD" w:rsidRDefault="000422C1" w:rsidP="000422C1">
            <w:pPr>
              <w:pStyle w:val="Default"/>
              <w:jc w:val="center"/>
              <w:rPr>
                <w:rFonts w:ascii="Times New Roman" w:hAnsi="Times New Roman"/>
                <w:sz w:val="22"/>
                <w:szCs w:val="22"/>
              </w:rPr>
            </w:pPr>
          </w:p>
        </w:tc>
        <w:tc>
          <w:tcPr>
            <w:tcW w:w="549" w:type="pct"/>
          </w:tcPr>
          <w:p w14:paraId="7E4DF24F" w14:textId="5C15B749" w:rsidR="000422C1" w:rsidRPr="004735DD" w:rsidRDefault="000422C1" w:rsidP="000422C1">
            <w:pPr>
              <w:pStyle w:val="Default"/>
              <w:jc w:val="center"/>
              <w:rPr>
                <w:rFonts w:ascii="Times New Roman" w:hAnsi="Times New Roman"/>
                <w:sz w:val="22"/>
                <w:szCs w:val="22"/>
              </w:rPr>
            </w:pPr>
          </w:p>
        </w:tc>
        <w:tc>
          <w:tcPr>
            <w:tcW w:w="504" w:type="pct"/>
          </w:tcPr>
          <w:p w14:paraId="0F55C939" w14:textId="77777777" w:rsidR="000422C1" w:rsidRPr="004735DD" w:rsidRDefault="000422C1" w:rsidP="000422C1">
            <w:pPr>
              <w:pStyle w:val="Default"/>
              <w:jc w:val="center"/>
              <w:rPr>
                <w:rFonts w:ascii="Times New Roman" w:hAnsi="Times New Roman"/>
                <w:sz w:val="22"/>
                <w:szCs w:val="22"/>
              </w:rPr>
            </w:pPr>
          </w:p>
        </w:tc>
        <w:tc>
          <w:tcPr>
            <w:tcW w:w="549" w:type="pct"/>
          </w:tcPr>
          <w:p w14:paraId="69154162" w14:textId="77777777" w:rsidR="000422C1" w:rsidRPr="004735DD" w:rsidRDefault="000422C1" w:rsidP="000422C1">
            <w:pPr>
              <w:pStyle w:val="Default"/>
              <w:jc w:val="center"/>
              <w:rPr>
                <w:rFonts w:ascii="Times New Roman" w:hAnsi="Times New Roman"/>
                <w:sz w:val="22"/>
                <w:szCs w:val="22"/>
              </w:rPr>
            </w:pPr>
          </w:p>
        </w:tc>
        <w:tc>
          <w:tcPr>
            <w:tcW w:w="595" w:type="pct"/>
          </w:tcPr>
          <w:p w14:paraId="6F7A36D9" w14:textId="77777777" w:rsidR="000422C1" w:rsidRPr="004735DD" w:rsidRDefault="000422C1" w:rsidP="000422C1">
            <w:pPr>
              <w:pStyle w:val="Default"/>
              <w:jc w:val="center"/>
              <w:rPr>
                <w:rFonts w:ascii="Times New Roman" w:hAnsi="Times New Roman"/>
                <w:sz w:val="22"/>
                <w:szCs w:val="22"/>
              </w:rPr>
            </w:pPr>
          </w:p>
        </w:tc>
        <w:tc>
          <w:tcPr>
            <w:tcW w:w="584" w:type="pct"/>
          </w:tcPr>
          <w:p w14:paraId="3E971267" w14:textId="77777777" w:rsidR="000422C1" w:rsidRPr="004735DD" w:rsidRDefault="000422C1" w:rsidP="000422C1">
            <w:pPr>
              <w:pStyle w:val="Default"/>
              <w:jc w:val="center"/>
              <w:rPr>
                <w:rFonts w:ascii="Times New Roman" w:hAnsi="Times New Roman"/>
                <w:sz w:val="22"/>
                <w:szCs w:val="22"/>
              </w:rPr>
            </w:pPr>
          </w:p>
        </w:tc>
        <w:tc>
          <w:tcPr>
            <w:tcW w:w="538" w:type="pct"/>
          </w:tcPr>
          <w:p w14:paraId="44A9BEBA" w14:textId="77777777" w:rsidR="000422C1" w:rsidRPr="004735DD" w:rsidRDefault="000422C1" w:rsidP="000422C1">
            <w:pPr>
              <w:pStyle w:val="Default"/>
              <w:jc w:val="center"/>
              <w:rPr>
                <w:rFonts w:ascii="Times New Roman" w:hAnsi="Times New Roman"/>
                <w:sz w:val="22"/>
                <w:szCs w:val="22"/>
              </w:rPr>
            </w:pPr>
          </w:p>
        </w:tc>
        <w:tc>
          <w:tcPr>
            <w:tcW w:w="538" w:type="pct"/>
          </w:tcPr>
          <w:p w14:paraId="3F06C016" w14:textId="77777777" w:rsidR="000422C1" w:rsidRPr="004735DD" w:rsidRDefault="000422C1" w:rsidP="000422C1">
            <w:pPr>
              <w:pStyle w:val="Default"/>
              <w:jc w:val="center"/>
              <w:rPr>
                <w:rFonts w:ascii="Times New Roman" w:hAnsi="Times New Roman"/>
                <w:sz w:val="22"/>
                <w:szCs w:val="22"/>
              </w:rPr>
            </w:pPr>
          </w:p>
        </w:tc>
      </w:tr>
      <w:tr w:rsidR="000422C1" w:rsidRPr="004735DD" w14:paraId="3EC3F7BD" w14:textId="77777777" w:rsidTr="005C20BD">
        <w:tc>
          <w:tcPr>
            <w:tcW w:w="593" w:type="pct"/>
          </w:tcPr>
          <w:p w14:paraId="0A421456"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0F30BED5" w14:textId="77777777" w:rsidR="000422C1" w:rsidRPr="004735DD" w:rsidRDefault="000422C1" w:rsidP="000422C1">
            <w:pPr>
              <w:pStyle w:val="Default"/>
              <w:jc w:val="center"/>
              <w:rPr>
                <w:rFonts w:ascii="Times New Roman" w:hAnsi="Times New Roman"/>
                <w:sz w:val="22"/>
                <w:szCs w:val="22"/>
              </w:rPr>
            </w:pPr>
          </w:p>
        </w:tc>
        <w:tc>
          <w:tcPr>
            <w:tcW w:w="549" w:type="pct"/>
          </w:tcPr>
          <w:p w14:paraId="2412D27B" w14:textId="2F8EAA87" w:rsidR="000422C1" w:rsidRPr="004735DD" w:rsidRDefault="000422C1" w:rsidP="000422C1">
            <w:pPr>
              <w:pStyle w:val="Default"/>
              <w:jc w:val="center"/>
              <w:rPr>
                <w:rFonts w:ascii="Times New Roman" w:hAnsi="Times New Roman"/>
                <w:sz w:val="22"/>
                <w:szCs w:val="22"/>
              </w:rPr>
            </w:pPr>
          </w:p>
        </w:tc>
        <w:tc>
          <w:tcPr>
            <w:tcW w:w="504" w:type="pct"/>
          </w:tcPr>
          <w:p w14:paraId="0121703F" w14:textId="77777777" w:rsidR="000422C1" w:rsidRPr="004735DD" w:rsidRDefault="000422C1" w:rsidP="000422C1">
            <w:pPr>
              <w:pStyle w:val="Default"/>
              <w:jc w:val="center"/>
              <w:rPr>
                <w:rFonts w:ascii="Times New Roman" w:hAnsi="Times New Roman"/>
                <w:sz w:val="22"/>
                <w:szCs w:val="22"/>
              </w:rPr>
            </w:pPr>
          </w:p>
        </w:tc>
        <w:tc>
          <w:tcPr>
            <w:tcW w:w="549" w:type="pct"/>
          </w:tcPr>
          <w:p w14:paraId="7ADBDB84" w14:textId="77777777" w:rsidR="000422C1" w:rsidRPr="004735DD" w:rsidRDefault="000422C1" w:rsidP="000422C1">
            <w:pPr>
              <w:pStyle w:val="Default"/>
              <w:jc w:val="center"/>
              <w:rPr>
                <w:rFonts w:ascii="Times New Roman" w:hAnsi="Times New Roman"/>
                <w:sz w:val="22"/>
                <w:szCs w:val="22"/>
              </w:rPr>
            </w:pPr>
          </w:p>
        </w:tc>
        <w:tc>
          <w:tcPr>
            <w:tcW w:w="595" w:type="pct"/>
          </w:tcPr>
          <w:p w14:paraId="5F81491B" w14:textId="77777777" w:rsidR="000422C1" w:rsidRPr="004735DD" w:rsidRDefault="000422C1" w:rsidP="000422C1">
            <w:pPr>
              <w:pStyle w:val="Default"/>
              <w:jc w:val="center"/>
              <w:rPr>
                <w:rFonts w:ascii="Times New Roman" w:hAnsi="Times New Roman"/>
                <w:sz w:val="22"/>
                <w:szCs w:val="22"/>
              </w:rPr>
            </w:pPr>
          </w:p>
        </w:tc>
        <w:tc>
          <w:tcPr>
            <w:tcW w:w="584" w:type="pct"/>
          </w:tcPr>
          <w:p w14:paraId="7DDE7F06" w14:textId="77777777" w:rsidR="000422C1" w:rsidRPr="004735DD" w:rsidRDefault="000422C1" w:rsidP="000422C1">
            <w:pPr>
              <w:pStyle w:val="Default"/>
              <w:jc w:val="center"/>
              <w:rPr>
                <w:rFonts w:ascii="Times New Roman" w:hAnsi="Times New Roman"/>
                <w:sz w:val="22"/>
                <w:szCs w:val="22"/>
              </w:rPr>
            </w:pPr>
          </w:p>
        </w:tc>
        <w:tc>
          <w:tcPr>
            <w:tcW w:w="538" w:type="pct"/>
          </w:tcPr>
          <w:p w14:paraId="5BBC10CC" w14:textId="77777777" w:rsidR="000422C1" w:rsidRPr="004735DD" w:rsidRDefault="000422C1" w:rsidP="000422C1">
            <w:pPr>
              <w:pStyle w:val="Default"/>
              <w:jc w:val="center"/>
              <w:rPr>
                <w:rFonts w:ascii="Times New Roman" w:hAnsi="Times New Roman"/>
                <w:sz w:val="22"/>
                <w:szCs w:val="22"/>
              </w:rPr>
            </w:pPr>
          </w:p>
        </w:tc>
        <w:tc>
          <w:tcPr>
            <w:tcW w:w="538" w:type="pct"/>
          </w:tcPr>
          <w:p w14:paraId="58DD599E" w14:textId="77777777" w:rsidR="000422C1" w:rsidRPr="004735DD" w:rsidRDefault="000422C1" w:rsidP="000422C1">
            <w:pPr>
              <w:pStyle w:val="Default"/>
              <w:jc w:val="center"/>
              <w:rPr>
                <w:rFonts w:ascii="Times New Roman" w:hAnsi="Times New Roman"/>
                <w:sz w:val="22"/>
                <w:szCs w:val="22"/>
              </w:rPr>
            </w:pPr>
          </w:p>
        </w:tc>
      </w:tr>
      <w:tr w:rsidR="000422C1" w:rsidRPr="004735DD" w14:paraId="3FFE3916" w14:textId="77777777" w:rsidTr="005C20BD">
        <w:tc>
          <w:tcPr>
            <w:tcW w:w="593" w:type="pct"/>
          </w:tcPr>
          <w:p w14:paraId="7F03D25E"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0D592289" w14:textId="77777777" w:rsidR="000422C1" w:rsidRPr="004735DD" w:rsidRDefault="000422C1" w:rsidP="000422C1">
            <w:pPr>
              <w:pStyle w:val="Default"/>
              <w:jc w:val="center"/>
              <w:rPr>
                <w:rFonts w:ascii="Times New Roman" w:hAnsi="Times New Roman"/>
                <w:sz w:val="22"/>
                <w:szCs w:val="22"/>
              </w:rPr>
            </w:pPr>
          </w:p>
        </w:tc>
        <w:tc>
          <w:tcPr>
            <w:tcW w:w="549" w:type="pct"/>
          </w:tcPr>
          <w:p w14:paraId="50AA4FA4" w14:textId="36EBC108" w:rsidR="000422C1" w:rsidRPr="004735DD" w:rsidRDefault="000422C1" w:rsidP="000422C1">
            <w:pPr>
              <w:pStyle w:val="Default"/>
              <w:jc w:val="center"/>
              <w:rPr>
                <w:rFonts w:ascii="Times New Roman" w:hAnsi="Times New Roman"/>
                <w:sz w:val="22"/>
                <w:szCs w:val="22"/>
              </w:rPr>
            </w:pPr>
          </w:p>
        </w:tc>
        <w:tc>
          <w:tcPr>
            <w:tcW w:w="504" w:type="pct"/>
          </w:tcPr>
          <w:p w14:paraId="30BE2B35" w14:textId="77777777" w:rsidR="000422C1" w:rsidRPr="004735DD" w:rsidRDefault="000422C1" w:rsidP="000422C1">
            <w:pPr>
              <w:pStyle w:val="Default"/>
              <w:jc w:val="center"/>
              <w:rPr>
                <w:rFonts w:ascii="Times New Roman" w:hAnsi="Times New Roman"/>
                <w:sz w:val="22"/>
                <w:szCs w:val="22"/>
              </w:rPr>
            </w:pPr>
          </w:p>
        </w:tc>
        <w:tc>
          <w:tcPr>
            <w:tcW w:w="549" w:type="pct"/>
          </w:tcPr>
          <w:p w14:paraId="0A8C67EC" w14:textId="77777777" w:rsidR="000422C1" w:rsidRPr="004735DD" w:rsidRDefault="000422C1" w:rsidP="000422C1">
            <w:pPr>
              <w:pStyle w:val="Default"/>
              <w:jc w:val="center"/>
              <w:rPr>
                <w:rFonts w:ascii="Times New Roman" w:hAnsi="Times New Roman"/>
                <w:sz w:val="22"/>
                <w:szCs w:val="22"/>
              </w:rPr>
            </w:pPr>
          </w:p>
        </w:tc>
        <w:tc>
          <w:tcPr>
            <w:tcW w:w="595" w:type="pct"/>
          </w:tcPr>
          <w:p w14:paraId="477B9024" w14:textId="77777777" w:rsidR="000422C1" w:rsidRPr="004735DD" w:rsidRDefault="000422C1" w:rsidP="000422C1">
            <w:pPr>
              <w:pStyle w:val="Default"/>
              <w:jc w:val="center"/>
              <w:rPr>
                <w:rFonts w:ascii="Times New Roman" w:hAnsi="Times New Roman"/>
                <w:sz w:val="22"/>
                <w:szCs w:val="22"/>
              </w:rPr>
            </w:pPr>
          </w:p>
        </w:tc>
        <w:tc>
          <w:tcPr>
            <w:tcW w:w="584" w:type="pct"/>
          </w:tcPr>
          <w:p w14:paraId="6A5592E3" w14:textId="77777777" w:rsidR="000422C1" w:rsidRPr="004735DD" w:rsidRDefault="000422C1" w:rsidP="000422C1">
            <w:pPr>
              <w:pStyle w:val="Default"/>
              <w:jc w:val="center"/>
              <w:rPr>
                <w:rFonts w:ascii="Times New Roman" w:hAnsi="Times New Roman"/>
                <w:sz w:val="22"/>
                <w:szCs w:val="22"/>
              </w:rPr>
            </w:pPr>
          </w:p>
        </w:tc>
        <w:tc>
          <w:tcPr>
            <w:tcW w:w="538" w:type="pct"/>
          </w:tcPr>
          <w:p w14:paraId="6FF0F830" w14:textId="77777777" w:rsidR="000422C1" w:rsidRPr="004735DD" w:rsidRDefault="000422C1" w:rsidP="000422C1">
            <w:pPr>
              <w:pStyle w:val="Default"/>
              <w:jc w:val="center"/>
              <w:rPr>
                <w:rFonts w:ascii="Times New Roman" w:hAnsi="Times New Roman"/>
                <w:sz w:val="22"/>
                <w:szCs w:val="22"/>
              </w:rPr>
            </w:pPr>
          </w:p>
        </w:tc>
        <w:tc>
          <w:tcPr>
            <w:tcW w:w="538" w:type="pct"/>
          </w:tcPr>
          <w:p w14:paraId="0A6E2E98" w14:textId="77777777" w:rsidR="000422C1" w:rsidRPr="004735DD" w:rsidRDefault="000422C1" w:rsidP="000422C1">
            <w:pPr>
              <w:pStyle w:val="Default"/>
              <w:jc w:val="center"/>
              <w:rPr>
                <w:rFonts w:ascii="Times New Roman" w:hAnsi="Times New Roman"/>
                <w:sz w:val="22"/>
                <w:szCs w:val="22"/>
              </w:rPr>
            </w:pPr>
          </w:p>
        </w:tc>
      </w:tr>
      <w:tr w:rsidR="000422C1" w:rsidRPr="004735DD" w14:paraId="497540D6" w14:textId="77777777" w:rsidTr="005C20BD">
        <w:tc>
          <w:tcPr>
            <w:tcW w:w="593" w:type="pct"/>
          </w:tcPr>
          <w:p w14:paraId="16E0DFDB"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18A617CD" w14:textId="77777777" w:rsidR="000422C1" w:rsidRPr="004735DD" w:rsidRDefault="000422C1" w:rsidP="000422C1">
            <w:pPr>
              <w:pStyle w:val="Default"/>
              <w:jc w:val="center"/>
              <w:rPr>
                <w:rFonts w:ascii="Times New Roman" w:hAnsi="Times New Roman"/>
                <w:sz w:val="22"/>
                <w:szCs w:val="22"/>
              </w:rPr>
            </w:pPr>
          </w:p>
        </w:tc>
        <w:tc>
          <w:tcPr>
            <w:tcW w:w="549" w:type="pct"/>
          </w:tcPr>
          <w:p w14:paraId="4BF88663" w14:textId="0064087B" w:rsidR="000422C1" w:rsidRPr="004735DD" w:rsidRDefault="000422C1" w:rsidP="000422C1">
            <w:pPr>
              <w:pStyle w:val="Default"/>
              <w:jc w:val="center"/>
              <w:rPr>
                <w:rFonts w:ascii="Times New Roman" w:hAnsi="Times New Roman"/>
                <w:sz w:val="22"/>
                <w:szCs w:val="22"/>
              </w:rPr>
            </w:pPr>
          </w:p>
        </w:tc>
        <w:tc>
          <w:tcPr>
            <w:tcW w:w="504" w:type="pct"/>
          </w:tcPr>
          <w:p w14:paraId="184855CA" w14:textId="77777777" w:rsidR="000422C1" w:rsidRPr="004735DD" w:rsidRDefault="000422C1" w:rsidP="000422C1">
            <w:pPr>
              <w:pStyle w:val="Default"/>
              <w:jc w:val="center"/>
              <w:rPr>
                <w:rFonts w:ascii="Times New Roman" w:hAnsi="Times New Roman"/>
                <w:sz w:val="22"/>
                <w:szCs w:val="22"/>
              </w:rPr>
            </w:pPr>
          </w:p>
        </w:tc>
        <w:tc>
          <w:tcPr>
            <w:tcW w:w="549" w:type="pct"/>
          </w:tcPr>
          <w:p w14:paraId="2A0FE759" w14:textId="77777777" w:rsidR="000422C1" w:rsidRPr="004735DD" w:rsidRDefault="000422C1" w:rsidP="000422C1">
            <w:pPr>
              <w:pStyle w:val="Default"/>
              <w:jc w:val="center"/>
              <w:rPr>
                <w:rFonts w:ascii="Times New Roman" w:hAnsi="Times New Roman"/>
                <w:sz w:val="22"/>
                <w:szCs w:val="22"/>
              </w:rPr>
            </w:pPr>
          </w:p>
        </w:tc>
        <w:tc>
          <w:tcPr>
            <w:tcW w:w="595" w:type="pct"/>
          </w:tcPr>
          <w:p w14:paraId="3F2B0751" w14:textId="77777777" w:rsidR="000422C1" w:rsidRPr="004735DD" w:rsidRDefault="000422C1" w:rsidP="000422C1">
            <w:pPr>
              <w:pStyle w:val="Default"/>
              <w:jc w:val="center"/>
              <w:rPr>
                <w:rFonts w:ascii="Times New Roman" w:hAnsi="Times New Roman"/>
                <w:sz w:val="22"/>
                <w:szCs w:val="22"/>
              </w:rPr>
            </w:pPr>
          </w:p>
        </w:tc>
        <w:tc>
          <w:tcPr>
            <w:tcW w:w="584" w:type="pct"/>
          </w:tcPr>
          <w:p w14:paraId="70C47AED" w14:textId="77777777" w:rsidR="000422C1" w:rsidRPr="004735DD" w:rsidRDefault="000422C1" w:rsidP="000422C1">
            <w:pPr>
              <w:pStyle w:val="Default"/>
              <w:jc w:val="center"/>
              <w:rPr>
                <w:rFonts w:ascii="Times New Roman" w:hAnsi="Times New Roman"/>
                <w:sz w:val="22"/>
                <w:szCs w:val="22"/>
              </w:rPr>
            </w:pPr>
          </w:p>
        </w:tc>
        <w:tc>
          <w:tcPr>
            <w:tcW w:w="538" w:type="pct"/>
          </w:tcPr>
          <w:p w14:paraId="3CACC165" w14:textId="77777777" w:rsidR="000422C1" w:rsidRPr="004735DD" w:rsidRDefault="000422C1" w:rsidP="000422C1">
            <w:pPr>
              <w:pStyle w:val="Default"/>
              <w:jc w:val="center"/>
              <w:rPr>
                <w:rFonts w:ascii="Times New Roman" w:hAnsi="Times New Roman"/>
                <w:sz w:val="22"/>
                <w:szCs w:val="22"/>
              </w:rPr>
            </w:pPr>
          </w:p>
        </w:tc>
        <w:tc>
          <w:tcPr>
            <w:tcW w:w="538" w:type="pct"/>
          </w:tcPr>
          <w:p w14:paraId="4A841DBA" w14:textId="77777777" w:rsidR="000422C1" w:rsidRPr="004735DD" w:rsidRDefault="000422C1" w:rsidP="000422C1">
            <w:pPr>
              <w:pStyle w:val="Default"/>
              <w:jc w:val="center"/>
              <w:rPr>
                <w:rFonts w:ascii="Times New Roman" w:hAnsi="Times New Roman"/>
                <w:sz w:val="22"/>
                <w:szCs w:val="22"/>
              </w:rPr>
            </w:pPr>
          </w:p>
        </w:tc>
      </w:tr>
    </w:tbl>
    <w:p w14:paraId="4D06E2C7" w14:textId="14C1D588" w:rsidR="00B33070" w:rsidRPr="004735DD" w:rsidRDefault="00B33070" w:rsidP="00172E62"/>
    <w:tbl>
      <w:tblPr>
        <w:tblStyle w:val="table"/>
        <w:tblW w:w="5000" w:type="pct"/>
        <w:tblLook w:val="0000" w:firstRow="0" w:lastRow="0" w:firstColumn="0" w:lastColumn="0" w:noHBand="0" w:noVBand="0"/>
      </w:tblPr>
      <w:tblGrid>
        <w:gridCol w:w="1591"/>
        <w:gridCol w:w="2003"/>
        <w:gridCol w:w="2791"/>
        <w:gridCol w:w="4045"/>
      </w:tblGrid>
      <w:tr w:rsidR="00A160B6" w:rsidRPr="004735DD" w14:paraId="41279407" w14:textId="77777777" w:rsidTr="005C20BD">
        <w:trPr>
          <w:trHeight w:val="144"/>
        </w:trPr>
        <w:tc>
          <w:tcPr>
            <w:tcW w:w="5000" w:type="pct"/>
            <w:gridSpan w:val="4"/>
            <w:vAlign w:val="top"/>
          </w:tcPr>
          <w:p w14:paraId="2EB46F4E" w14:textId="298060F1" w:rsidR="005347F6" w:rsidRPr="004735DD" w:rsidRDefault="005347F6" w:rsidP="00C21F88">
            <w:pPr>
              <w:rPr>
                <w:b/>
              </w:rPr>
            </w:pPr>
            <w:r w:rsidRPr="004735DD">
              <w:rPr>
                <w:b/>
              </w:rPr>
              <w:t>Table 5.9-</w:t>
            </w:r>
            <w:r w:rsidR="007D33FF" w:rsidRPr="004735DD">
              <w:rPr>
                <w:b/>
              </w:rPr>
              <w:t>2</w:t>
            </w:r>
            <w:r w:rsidRPr="004735DD">
              <w:rPr>
                <w:b/>
              </w:rPr>
              <w:t xml:space="preserve"> | Medical School IT Resources</w:t>
            </w:r>
          </w:p>
        </w:tc>
      </w:tr>
      <w:tr w:rsidR="00A160B6" w:rsidRPr="004735DD" w14:paraId="4BD42113" w14:textId="77777777" w:rsidTr="005C20BD">
        <w:trPr>
          <w:trHeight w:val="144"/>
        </w:trPr>
        <w:tc>
          <w:tcPr>
            <w:tcW w:w="5000" w:type="pct"/>
            <w:gridSpan w:val="4"/>
          </w:tcPr>
          <w:p w14:paraId="459FCC7E" w14:textId="5F2E110A" w:rsidR="005347F6" w:rsidRPr="004735DD" w:rsidRDefault="005347F6" w:rsidP="00C21F88">
            <w:r w:rsidRPr="004735DD">
              <w:t>Provide the following information based on the most recent academic year. Schools with regional campuses should specify the campus in each row.</w:t>
            </w:r>
          </w:p>
        </w:tc>
      </w:tr>
      <w:tr w:rsidR="00A160B6" w:rsidRPr="004735DD" w14:paraId="7821B0C3" w14:textId="77777777" w:rsidTr="005C20BD">
        <w:trPr>
          <w:trHeight w:val="144"/>
        </w:trPr>
        <w:tc>
          <w:tcPr>
            <w:tcW w:w="763" w:type="pct"/>
          </w:tcPr>
          <w:p w14:paraId="020504C8" w14:textId="5F58C71E" w:rsidR="00950473" w:rsidRPr="004735DD" w:rsidRDefault="00950473" w:rsidP="00C21F88">
            <w:pPr>
              <w:jc w:val="center"/>
            </w:pPr>
            <w:r w:rsidRPr="004735DD">
              <w:t xml:space="preserve">Campus </w:t>
            </w:r>
            <w:r w:rsidRPr="004735DD">
              <w:br/>
              <w:t>(if applicable)</w:t>
            </w:r>
          </w:p>
        </w:tc>
        <w:tc>
          <w:tcPr>
            <w:tcW w:w="960" w:type="pct"/>
          </w:tcPr>
          <w:p w14:paraId="764CD5FF" w14:textId="1505B0B3" w:rsidR="00950473" w:rsidRPr="004735DD" w:rsidRDefault="00950473" w:rsidP="0090368C">
            <w:pPr>
              <w:jc w:val="center"/>
            </w:pPr>
            <w:r w:rsidRPr="004735DD">
              <w:t>Is there a wireless network</w:t>
            </w:r>
            <w:r w:rsidR="0090368C" w:rsidRPr="004735DD">
              <w:t xml:space="preserve"> </w:t>
            </w:r>
            <w:r w:rsidRPr="004735DD">
              <w:t>on campus?</w:t>
            </w:r>
            <w:r w:rsidRPr="004735DD">
              <w:br/>
              <w:t>(Y/N)</w:t>
            </w:r>
          </w:p>
        </w:tc>
        <w:tc>
          <w:tcPr>
            <w:tcW w:w="1338" w:type="pct"/>
          </w:tcPr>
          <w:p w14:paraId="1BFE54B0" w14:textId="53E1AFF7" w:rsidR="00950473" w:rsidRPr="004735DD" w:rsidRDefault="00950473" w:rsidP="0090368C">
            <w:pPr>
              <w:jc w:val="center"/>
            </w:pPr>
            <w:r w:rsidRPr="004735DD">
              <w:t>Is there a wireless network in</w:t>
            </w:r>
            <w:r w:rsidR="0090368C" w:rsidRPr="004735DD">
              <w:t xml:space="preserve"> </w:t>
            </w:r>
            <w:r w:rsidRPr="004735DD">
              <w:t>classrooms and study spaces?</w:t>
            </w:r>
            <w:r w:rsidRPr="004735DD">
              <w:br/>
              <w:t>(Y/N)</w:t>
            </w:r>
          </w:p>
        </w:tc>
        <w:tc>
          <w:tcPr>
            <w:tcW w:w="1939" w:type="pct"/>
          </w:tcPr>
          <w:p w14:paraId="0FC6109E" w14:textId="4C9B20CC" w:rsidR="00950473" w:rsidRPr="004735DD" w:rsidRDefault="00950473" w:rsidP="0090368C">
            <w:pPr>
              <w:jc w:val="center"/>
            </w:pPr>
            <w:r w:rsidRPr="004735DD">
              <w:t>Are there sufficient electrical outlets in</w:t>
            </w:r>
            <w:r w:rsidR="0090368C" w:rsidRPr="004735DD">
              <w:t xml:space="preserve"> </w:t>
            </w:r>
            <w:r w:rsidRPr="004735DD">
              <w:t>educational spaces to allow</w:t>
            </w:r>
            <w:r w:rsidR="0090368C" w:rsidRPr="004735DD">
              <w:t xml:space="preserve"> </w:t>
            </w:r>
            <w:r w:rsidRPr="004735DD">
              <w:t>computer use?</w:t>
            </w:r>
            <w:r w:rsidRPr="004735DD">
              <w:br/>
              <w:t>(Y/N)</w:t>
            </w:r>
          </w:p>
        </w:tc>
      </w:tr>
      <w:tr w:rsidR="00A160B6" w:rsidRPr="004735DD" w14:paraId="2F1E5C88" w14:textId="77777777" w:rsidTr="005C20BD">
        <w:trPr>
          <w:trHeight w:val="144"/>
        </w:trPr>
        <w:tc>
          <w:tcPr>
            <w:tcW w:w="763" w:type="pct"/>
          </w:tcPr>
          <w:p w14:paraId="68B301A9" w14:textId="76B88CCB" w:rsidR="00B66143" w:rsidRPr="004735DD" w:rsidRDefault="00B66143" w:rsidP="00C21F88"/>
        </w:tc>
        <w:tc>
          <w:tcPr>
            <w:tcW w:w="960" w:type="pct"/>
          </w:tcPr>
          <w:p w14:paraId="791F44E0" w14:textId="20FE40C2" w:rsidR="00950473" w:rsidRPr="004735DD" w:rsidRDefault="00950473" w:rsidP="00C21F88"/>
        </w:tc>
        <w:tc>
          <w:tcPr>
            <w:tcW w:w="1338" w:type="pct"/>
          </w:tcPr>
          <w:p w14:paraId="3FA22BF4" w14:textId="55071370" w:rsidR="00950473" w:rsidRPr="004735DD" w:rsidRDefault="00950473" w:rsidP="00C21F88"/>
        </w:tc>
        <w:tc>
          <w:tcPr>
            <w:tcW w:w="1939" w:type="pct"/>
          </w:tcPr>
          <w:p w14:paraId="4B7CFCBE" w14:textId="0B819C0A" w:rsidR="00950473" w:rsidRPr="004735DD" w:rsidRDefault="00950473" w:rsidP="00C21F88"/>
        </w:tc>
      </w:tr>
    </w:tbl>
    <w:p w14:paraId="7DFF89A0" w14:textId="74C155AD" w:rsidR="00A160B6" w:rsidRDefault="00A160B6"/>
    <w:p w14:paraId="697A41F0" w14:textId="77777777" w:rsidR="00081E49" w:rsidRDefault="00081E49"/>
    <w:p w14:paraId="3800CD9A" w14:textId="77777777" w:rsidR="00A160B6" w:rsidRDefault="00A160B6">
      <w:r>
        <w:br w:type="page"/>
      </w:r>
    </w:p>
    <w:p w14:paraId="417FEA6F" w14:textId="79A33A1B" w:rsidR="006D4082" w:rsidRPr="004735DD" w:rsidRDefault="006D4082"/>
    <w:tbl>
      <w:tblPr>
        <w:tblStyle w:val="table"/>
        <w:tblW w:w="5000" w:type="pct"/>
        <w:tblLook w:val="0000" w:firstRow="0" w:lastRow="0" w:firstColumn="0" w:lastColumn="0" w:noHBand="0" w:noVBand="0"/>
      </w:tblPr>
      <w:tblGrid>
        <w:gridCol w:w="1331"/>
        <w:gridCol w:w="3014"/>
        <w:gridCol w:w="3014"/>
        <w:gridCol w:w="3071"/>
      </w:tblGrid>
      <w:tr w:rsidR="001A2ECA" w:rsidRPr="004735DD" w14:paraId="7EF0EA6B" w14:textId="77777777" w:rsidTr="005C20BD">
        <w:trPr>
          <w:trHeight w:val="144"/>
        </w:trPr>
        <w:tc>
          <w:tcPr>
            <w:tcW w:w="5000" w:type="pct"/>
            <w:gridSpan w:val="4"/>
            <w:vAlign w:val="top"/>
          </w:tcPr>
          <w:p w14:paraId="7AD2AAD7" w14:textId="4D0A2AB4" w:rsidR="001A2ECA" w:rsidRPr="004735DD" w:rsidRDefault="001A2ECA" w:rsidP="00172E62">
            <w:pPr>
              <w:rPr>
                <w:b/>
              </w:rPr>
            </w:pPr>
            <w:r w:rsidRPr="004735DD">
              <w:rPr>
                <w:b/>
              </w:rPr>
              <w:t>Table 5.9-</w:t>
            </w:r>
            <w:r w:rsidR="007D33FF" w:rsidRPr="004735DD">
              <w:rPr>
                <w:b/>
              </w:rPr>
              <w:t>3</w:t>
            </w:r>
            <w:r w:rsidR="00762598" w:rsidRPr="004735DD">
              <w:rPr>
                <w:b/>
              </w:rPr>
              <w:t xml:space="preserve"> </w:t>
            </w:r>
            <w:r w:rsidRPr="004735DD">
              <w:rPr>
                <w:b/>
              </w:rPr>
              <w:t>| Medical School IT Services Staffing</w:t>
            </w:r>
          </w:p>
        </w:tc>
      </w:tr>
      <w:tr w:rsidR="000444E6" w:rsidRPr="004735DD" w14:paraId="63799706" w14:textId="77777777" w:rsidTr="005C20BD">
        <w:trPr>
          <w:trHeight w:val="144"/>
        </w:trPr>
        <w:tc>
          <w:tcPr>
            <w:tcW w:w="5000" w:type="pct"/>
            <w:gridSpan w:val="4"/>
          </w:tcPr>
          <w:p w14:paraId="7B5E15DC" w14:textId="48C5FB6A" w:rsidR="00E233BA" w:rsidRPr="004735DD" w:rsidRDefault="00D40D74" w:rsidP="00172E62">
            <w:r w:rsidRPr="004735DD">
              <w:t xml:space="preserve">Provide the number of IT staff </w:t>
            </w:r>
            <w:r w:rsidR="00140B20" w:rsidRPr="004735DD">
              <w:t>FTEs</w:t>
            </w:r>
            <w:r w:rsidRPr="004735DD">
              <w:t xml:space="preserve"> </w:t>
            </w:r>
            <w:r w:rsidR="00FD0C68" w:rsidRPr="004735DD">
              <w:rPr>
                <w:u w:val="single"/>
              </w:rPr>
              <w:t>dedicated</w:t>
            </w:r>
            <w:r w:rsidR="004C7103" w:rsidRPr="004735DD">
              <w:rPr>
                <w:u w:val="single"/>
              </w:rPr>
              <w:t xml:space="preserve">/available </w:t>
            </w:r>
            <w:r w:rsidR="00FD0C68" w:rsidRPr="004735DD">
              <w:rPr>
                <w:u w:val="single"/>
              </w:rPr>
              <w:t>to the medical school</w:t>
            </w:r>
            <w:r w:rsidR="00FD0C68" w:rsidRPr="004735DD">
              <w:t xml:space="preserve"> </w:t>
            </w:r>
            <w:r w:rsidRPr="004735DD">
              <w:t xml:space="preserve">in the following </w:t>
            </w:r>
            <w:r w:rsidR="00350CF6" w:rsidRPr="004735DD">
              <w:t>categories</w:t>
            </w:r>
            <w:r w:rsidRPr="004735DD">
              <w:t xml:space="preserve">, using the most recent academic year. Schools with </w:t>
            </w:r>
            <w:r w:rsidR="006B645A" w:rsidRPr="004735DD">
              <w:t>regional</w:t>
            </w:r>
            <w:r w:rsidRPr="004735DD">
              <w:t xml:space="preserve"> campuses may add rows for each additional campus.</w:t>
            </w:r>
          </w:p>
        </w:tc>
      </w:tr>
      <w:tr w:rsidR="00E233BA" w:rsidRPr="004735DD" w14:paraId="7E887356" w14:textId="77777777" w:rsidTr="005C20BD">
        <w:trPr>
          <w:trHeight w:val="144"/>
        </w:trPr>
        <w:tc>
          <w:tcPr>
            <w:tcW w:w="638" w:type="pct"/>
          </w:tcPr>
          <w:p w14:paraId="4AA3B5FE" w14:textId="0A18B7F1" w:rsidR="00E233BA" w:rsidRPr="004735DD" w:rsidRDefault="002F3089" w:rsidP="00172E62">
            <w:pPr>
              <w:jc w:val="center"/>
            </w:pPr>
            <w:r w:rsidRPr="004735DD">
              <w:t xml:space="preserve">Total </w:t>
            </w:r>
            <w:r w:rsidR="00FF202A" w:rsidRPr="004735DD">
              <w:t>#</w:t>
            </w:r>
            <w:r w:rsidR="00D40D74" w:rsidRPr="004735DD">
              <w:t xml:space="preserve"> of </w:t>
            </w:r>
            <w:r w:rsidR="00F35FDA" w:rsidRPr="004735DD">
              <w:br/>
            </w:r>
            <w:r w:rsidRPr="004735DD">
              <w:t xml:space="preserve">IT </w:t>
            </w:r>
            <w:r w:rsidR="00D40D74" w:rsidRPr="004735DD">
              <w:t xml:space="preserve">Staff </w:t>
            </w:r>
            <w:r w:rsidR="00140B20" w:rsidRPr="004735DD">
              <w:t>FTEs</w:t>
            </w:r>
            <w:r w:rsidR="00FD0C68" w:rsidRPr="004735DD">
              <w:t xml:space="preserve"> </w:t>
            </w:r>
          </w:p>
        </w:tc>
        <w:tc>
          <w:tcPr>
            <w:tcW w:w="1445" w:type="pct"/>
          </w:tcPr>
          <w:p w14:paraId="65D1DDCB" w14:textId="77777777" w:rsidR="00E233BA" w:rsidRPr="004735DD" w:rsidRDefault="00E233BA" w:rsidP="000C4CD3">
            <w:pPr>
              <w:jc w:val="center"/>
            </w:pPr>
            <w:r w:rsidRPr="004735DD">
              <w:t xml:space="preserve">Professional </w:t>
            </w:r>
            <w:r w:rsidR="00981884" w:rsidRPr="004735DD">
              <w:t>S</w:t>
            </w:r>
            <w:r w:rsidRPr="004735DD">
              <w:t>taff</w:t>
            </w:r>
          </w:p>
          <w:p w14:paraId="0589B1EF" w14:textId="2BCDECB1" w:rsidR="0083488E" w:rsidRPr="004735DD" w:rsidRDefault="0083488E" w:rsidP="000C4CD3">
            <w:pPr>
              <w:jc w:val="center"/>
            </w:pPr>
            <w:r w:rsidRPr="004735DD">
              <w:t>(describe)</w:t>
            </w:r>
          </w:p>
        </w:tc>
        <w:tc>
          <w:tcPr>
            <w:tcW w:w="1445" w:type="pct"/>
          </w:tcPr>
          <w:p w14:paraId="0E7BDD71" w14:textId="77777777" w:rsidR="00E233BA" w:rsidRPr="004735DD" w:rsidRDefault="00E233BA" w:rsidP="00172E62">
            <w:pPr>
              <w:jc w:val="center"/>
            </w:pPr>
            <w:r w:rsidRPr="004735DD">
              <w:t>Technical and</w:t>
            </w:r>
          </w:p>
          <w:p w14:paraId="44DFE054" w14:textId="77777777" w:rsidR="00E233BA" w:rsidRPr="004735DD" w:rsidRDefault="00981884" w:rsidP="000C4CD3">
            <w:pPr>
              <w:jc w:val="center"/>
            </w:pPr>
            <w:r w:rsidRPr="004735DD">
              <w:t>S</w:t>
            </w:r>
            <w:r w:rsidR="009846BA" w:rsidRPr="004735DD">
              <w:t xml:space="preserve">upport </w:t>
            </w:r>
            <w:r w:rsidRPr="004735DD">
              <w:t>S</w:t>
            </w:r>
            <w:r w:rsidR="00E233BA" w:rsidRPr="004735DD">
              <w:t>taff</w:t>
            </w:r>
          </w:p>
          <w:p w14:paraId="40EAF3B2" w14:textId="131C4193" w:rsidR="0083488E" w:rsidRPr="004735DD" w:rsidRDefault="0083488E" w:rsidP="000C4CD3">
            <w:pPr>
              <w:jc w:val="center"/>
            </w:pPr>
            <w:r w:rsidRPr="004735DD">
              <w:t>(describe)</w:t>
            </w:r>
          </w:p>
        </w:tc>
        <w:tc>
          <w:tcPr>
            <w:tcW w:w="1472" w:type="pct"/>
          </w:tcPr>
          <w:p w14:paraId="1093BD9F" w14:textId="16DCB6DB" w:rsidR="00E233BA" w:rsidRPr="004735DD" w:rsidRDefault="00E233BA" w:rsidP="00172E62">
            <w:pPr>
              <w:jc w:val="center"/>
            </w:pPr>
            <w:r w:rsidRPr="004735DD">
              <w:t>Part-</w:t>
            </w:r>
            <w:r w:rsidR="00981884" w:rsidRPr="004735DD">
              <w:t>T</w:t>
            </w:r>
            <w:r w:rsidRPr="004735DD">
              <w:t xml:space="preserve">ime </w:t>
            </w:r>
            <w:r w:rsidR="00981884" w:rsidRPr="004735DD">
              <w:t>S</w:t>
            </w:r>
            <w:r w:rsidRPr="004735DD">
              <w:t>taff</w:t>
            </w:r>
          </w:p>
          <w:p w14:paraId="0EDE3AF5" w14:textId="77777777" w:rsidR="00E233BA" w:rsidRPr="004735DD" w:rsidRDefault="00E233BA" w:rsidP="00172E62">
            <w:pPr>
              <w:jc w:val="center"/>
            </w:pPr>
            <w:r w:rsidRPr="004735DD">
              <w:t>(e.g., student workers)</w:t>
            </w:r>
          </w:p>
        </w:tc>
      </w:tr>
      <w:tr w:rsidR="00E233BA" w:rsidRPr="004735DD" w14:paraId="12FFA44B" w14:textId="77777777" w:rsidTr="005C20BD">
        <w:trPr>
          <w:trHeight w:val="144"/>
        </w:trPr>
        <w:tc>
          <w:tcPr>
            <w:tcW w:w="638" w:type="pct"/>
          </w:tcPr>
          <w:p w14:paraId="53BD9C22" w14:textId="77777777" w:rsidR="00E233BA" w:rsidRPr="004735DD" w:rsidRDefault="00E233BA" w:rsidP="00172E62"/>
        </w:tc>
        <w:tc>
          <w:tcPr>
            <w:tcW w:w="1445" w:type="pct"/>
          </w:tcPr>
          <w:p w14:paraId="2C1BA1CA" w14:textId="77777777" w:rsidR="00E233BA" w:rsidRPr="004735DD" w:rsidRDefault="00E233BA" w:rsidP="00172E62"/>
        </w:tc>
        <w:tc>
          <w:tcPr>
            <w:tcW w:w="1445" w:type="pct"/>
          </w:tcPr>
          <w:p w14:paraId="3B1A8944" w14:textId="77777777" w:rsidR="00E233BA" w:rsidRPr="004735DD" w:rsidRDefault="00E233BA" w:rsidP="00172E62"/>
        </w:tc>
        <w:tc>
          <w:tcPr>
            <w:tcW w:w="1472" w:type="pct"/>
          </w:tcPr>
          <w:p w14:paraId="0410C91A" w14:textId="77777777" w:rsidR="00E233BA" w:rsidRPr="004735DD" w:rsidRDefault="00E233BA" w:rsidP="00172E62"/>
        </w:tc>
      </w:tr>
    </w:tbl>
    <w:p w14:paraId="080D5C35" w14:textId="77777777" w:rsidR="00346F7C" w:rsidRPr="004735DD" w:rsidRDefault="00346F7C" w:rsidP="00CF68AF"/>
    <w:p w14:paraId="55BA23FC" w14:textId="77777777" w:rsidR="00346F7C" w:rsidRPr="004735DD" w:rsidRDefault="00346F7C" w:rsidP="00CF68AF"/>
    <w:p w14:paraId="0493EFE2" w14:textId="039712D5" w:rsidR="0024364E" w:rsidRPr="004735DD" w:rsidRDefault="00AC619C" w:rsidP="002D044D">
      <w:pPr>
        <w:pStyle w:val="Heading3"/>
      </w:pPr>
      <w:r w:rsidRPr="004735DD">
        <w:t>Narrative Response</w:t>
      </w:r>
    </w:p>
    <w:p w14:paraId="3A665298" w14:textId="77777777" w:rsidR="00965F3B" w:rsidRPr="004735DD" w:rsidRDefault="00965F3B" w:rsidP="00B64A53"/>
    <w:p w14:paraId="54E38351" w14:textId="6EB37821" w:rsidR="009576A7" w:rsidRPr="004735DD" w:rsidRDefault="003C7E3D" w:rsidP="003C7E3D">
      <w:pPr>
        <w:ind w:left="720" w:hanging="360"/>
      </w:pPr>
      <w:bookmarkStart w:id="352" w:name="_Toc385931451"/>
      <w:bookmarkStart w:id="353" w:name="_Toc385931998"/>
      <w:r w:rsidRPr="004735DD">
        <w:t>a.</w:t>
      </w:r>
      <w:r w:rsidRPr="004735DD">
        <w:tab/>
      </w:r>
      <w:r w:rsidR="00B865E5" w:rsidRPr="004735DD">
        <w:t xml:space="preserve">Describe </w:t>
      </w:r>
      <w:r w:rsidR="00AB0D31" w:rsidRPr="004735DD">
        <w:t xml:space="preserve">how the school ensures </w:t>
      </w:r>
      <w:r w:rsidR="00FD0C68" w:rsidRPr="004735DD">
        <w:t xml:space="preserve">reliability and accessibility </w:t>
      </w:r>
      <w:r w:rsidR="00B865E5" w:rsidRPr="004735DD">
        <w:t xml:space="preserve">of a wireless network </w:t>
      </w:r>
      <w:r w:rsidR="009576A7" w:rsidRPr="004735DD">
        <w:t>in classrooms and study space</w:t>
      </w:r>
      <w:r w:rsidR="001637FE" w:rsidRPr="004735DD">
        <w:t>s</w:t>
      </w:r>
      <w:r w:rsidR="00B865E5" w:rsidRPr="004735DD">
        <w:t xml:space="preserve">. </w:t>
      </w:r>
      <w:bookmarkEnd w:id="352"/>
      <w:bookmarkEnd w:id="353"/>
      <w:r w:rsidR="006049DA" w:rsidRPr="004735DD">
        <w:t>If the school has regional campuses, include the description by campus.</w:t>
      </w:r>
    </w:p>
    <w:p w14:paraId="2986EC25" w14:textId="2BDA7F8C" w:rsidR="00E1354D" w:rsidRPr="004735DD" w:rsidRDefault="00E1354D" w:rsidP="000C49B6"/>
    <w:p w14:paraId="785BF200" w14:textId="77777777" w:rsidR="00B67858" w:rsidRPr="004735DD" w:rsidRDefault="00B67858" w:rsidP="000C49B6"/>
    <w:p w14:paraId="4AA37DDA" w14:textId="340A1ADF" w:rsidR="008526D7" w:rsidRPr="004735DD" w:rsidRDefault="003C7E3D" w:rsidP="003C7E3D">
      <w:pPr>
        <w:ind w:left="720" w:hanging="360"/>
      </w:pPr>
      <w:bookmarkStart w:id="354" w:name="_Toc385931452"/>
      <w:bookmarkStart w:id="355" w:name="_Toc385931999"/>
      <w:r w:rsidRPr="004735DD">
        <w:t>b.</w:t>
      </w:r>
      <w:r w:rsidRPr="004735DD">
        <w:tab/>
      </w:r>
      <w:r w:rsidR="009576A7" w:rsidRPr="004735DD">
        <w:t xml:space="preserve">Describe the availability of telecommunications technology that links all instructional sites/campuses and how </w:t>
      </w:r>
      <w:r w:rsidR="006863F6" w:rsidRPr="004735DD">
        <w:t>i</w:t>
      </w:r>
      <w:r w:rsidR="009576A7" w:rsidRPr="004735DD">
        <w:t xml:space="preserve">nformation </w:t>
      </w:r>
      <w:r w:rsidR="006863F6" w:rsidRPr="004735DD">
        <w:t>t</w:t>
      </w:r>
      <w:r w:rsidR="009576A7" w:rsidRPr="004735DD">
        <w:t>echnology (IT) services support</w:t>
      </w:r>
      <w:r w:rsidR="006620CF" w:rsidRPr="004735DD">
        <w:t xml:space="preserve"> </w:t>
      </w:r>
      <w:r w:rsidR="009576A7" w:rsidRPr="004735DD">
        <w:t>the delivery of distributed education</w:t>
      </w:r>
      <w:r w:rsidR="00CC12C0" w:rsidRPr="004735DD">
        <w:t>, as relevant</w:t>
      </w:r>
      <w:r w:rsidR="009576A7" w:rsidRPr="004735DD">
        <w:t>.</w:t>
      </w:r>
    </w:p>
    <w:p w14:paraId="15AFE274" w14:textId="5CAE6F95" w:rsidR="00002A3B" w:rsidRPr="004735DD" w:rsidRDefault="00002A3B" w:rsidP="00AD472C"/>
    <w:p w14:paraId="492C14AD" w14:textId="77777777" w:rsidR="00002A3B" w:rsidRPr="004735DD" w:rsidRDefault="00002A3B" w:rsidP="00AD472C"/>
    <w:p w14:paraId="3731A1D4" w14:textId="38C12603" w:rsidR="009576A7" w:rsidRPr="004735DD" w:rsidRDefault="003C7E3D" w:rsidP="003C7E3D">
      <w:pPr>
        <w:ind w:left="720" w:hanging="360"/>
      </w:pPr>
      <w:r w:rsidRPr="004735DD">
        <w:t>c.</w:t>
      </w:r>
      <w:r w:rsidRPr="004735DD">
        <w:tab/>
      </w:r>
      <w:r w:rsidR="009576A7" w:rsidRPr="004735DD">
        <w:t xml:space="preserve">Describe how medical students, residents, and faculty </w:t>
      </w:r>
      <w:r w:rsidR="00DA6676" w:rsidRPr="004735DD">
        <w:t xml:space="preserve">can </w:t>
      </w:r>
      <w:r w:rsidR="009576A7" w:rsidRPr="004735DD">
        <w:t>access educational resources (e.g., curriculum materials) from off-campus sites</w:t>
      </w:r>
      <w:r w:rsidR="008526D7" w:rsidRPr="004735DD">
        <w:t>, including teaching h</w:t>
      </w:r>
      <w:r w:rsidR="004A7826" w:rsidRPr="004735DD">
        <w:t>os</w:t>
      </w:r>
      <w:r w:rsidR="008526D7" w:rsidRPr="004735DD">
        <w:t>pitals and ambulatory teaching sites</w:t>
      </w:r>
      <w:bookmarkEnd w:id="354"/>
      <w:bookmarkEnd w:id="355"/>
      <w:r w:rsidR="006863F6" w:rsidRPr="004735DD">
        <w:t>.</w:t>
      </w:r>
    </w:p>
    <w:p w14:paraId="2976CD17" w14:textId="0D4A9D2B" w:rsidR="005229A3" w:rsidRPr="004735DD" w:rsidRDefault="005229A3" w:rsidP="000C49B6"/>
    <w:p w14:paraId="3A44CD54" w14:textId="77777777" w:rsidR="00E1354D" w:rsidRPr="004735DD" w:rsidRDefault="00E1354D" w:rsidP="000C49B6"/>
    <w:p w14:paraId="1D6BF211" w14:textId="577B3872" w:rsidR="00485834" w:rsidRPr="004735DD" w:rsidRDefault="003C7E3D" w:rsidP="003C7E3D">
      <w:pPr>
        <w:ind w:left="720" w:hanging="360"/>
      </w:pPr>
      <w:r w:rsidRPr="004735DD">
        <w:t>d.</w:t>
      </w:r>
      <w:r w:rsidRPr="004735DD">
        <w:tab/>
      </w:r>
      <w:r w:rsidR="00D351D5" w:rsidRPr="004735DD">
        <w:t>Summarize how</w:t>
      </w:r>
      <w:r w:rsidR="00485834" w:rsidRPr="004735DD">
        <w:t xml:space="preserve"> the medi</w:t>
      </w:r>
      <w:r w:rsidR="00DA7A3C" w:rsidRPr="004735DD">
        <w:t xml:space="preserve">cal school </w:t>
      </w:r>
      <w:r w:rsidR="00212107" w:rsidRPr="004735DD">
        <w:t>determine</w:t>
      </w:r>
      <w:r w:rsidR="00D351D5" w:rsidRPr="004735DD">
        <w:t>s</w:t>
      </w:r>
      <w:r w:rsidR="00DA7A3C" w:rsidRPr="004735DD">
        <w:t xml:space="preserve"> the adequacy o</w:t>
      </w:r>
      <w:r w:rsidR="00485834" w:rsidRPr="004735DD">
        <w:t xml:space="preserve">f </w:t>
      </w:r>
      <w:r w:rsidR="00981884" w:rsidRPr="004735DD">
        <w:t>IT</w:t>
      </w:r>
      <w:r w:rsidR="00485834" w:rsidRPr="004735DD">
        <w:t xml:space="preserve"> </w:t>
      </w:r>
      <w:r w:rsidR="000C225F" w:rsidRPr="004735DD">
        <w:t xml:space="preserve">systems </w:t>
      </w:r>
      <w:r w:rsidR="00485834" w:rsidRPr="004735DD">
        <w:t>to support the educational program</w:t>
      </w:r>
      <w:r w:rsidR="00D351D5" w:rsidRPr="004735DD">
        <w:t>.</w:t>
      </w:r>
    </w:p>
    <w:p w14:paraId="51322A40" w14:textId="78587416" w:rsidR="0024364E" w:rsidRPr="004735DD" w:rsidRDefault="0024364E" w:rsidP="000C49B6"/>
    <w:p w14:paraId="746A5DD6" w14:textId="77777777" w:rsidR="00E1354D" w:rsidRPr="004735DD" w:rsidRDefault="00E1354D" w:rsidP="000C49B6"/>
    <w:p w14:paraId="67C3DB1E" w14:textId="4EDCAB5E" w:rsidR="0024364E" w:rsidRPr="004735DD" w:rsidRDefault="003C7E3D" w:rsidP="003C7E3D">
      <w:pPr>
        <w:ind w:left="720" w:hanging="360"/>
      </w:pPr>
      <w:bookmarkStart w:id="356" w:name="_Toc385931454"/>
      <w:bookmarkStart w:id="357" w:name="_Toc385932001"/>
      <w:r w:rsidRPr="004735DD">
        <w:t>e.</w:t>
      </w:r>
      <w:r w:rsidRPr="004735DD">
        <w:tab/>
      </w:r>
      <w:r w:rsidR="0024364E" w:rsidRPr="004735DD">
        <w:t>Describe the ways that staff members in the IT services unit are involved in curriculum planning</w:t>
      </w:r>
      <w:r w:rsidR="00D351D5" w:rsidRPr="004735DD">
        <w:t>,</w:t>
      </w:r>
      <w:r w:rsidR="0024364E" w:rsidRPr="004735DD">
        <w:t xml:space="preserve"> delivery</w:t>
      </w:r>
      <w:r w:rsidR="00D351D5" w:rsidRPr="004735DD">
        <w:t>, and evaluation</w:t>
      </w:r>
      <w:r w:rsidR="00651FAC" w:rsidRPr="004735DD">
        <w:t xml:space="preserve"> for the medical school</w:t>
      </w:r>
      <w:r w:rsidR="00073383" w:rsidRPr="004735DD">
        <w:t>, including the creation and maintenance of tools (e.g., learn</w:t>
      </w:r>
      <w:r w:rsidR="00BB2449" w:rsidRPr="004735DD">
        <w:t xml:space="preserve">ing management systems, curriculum database) </w:t>
      </w:r>
      <w:r w:rsidR="00073383" w:rsidRPr="004735DD">
        <w:t>for these purposes</w:t>
      </w:r>
      <w:r w:rsidR="0024364E" w:rsidRPr="004735DD">
        <w:t>.</w:t>
      </w:r>
      <w:r w:rsidR="00762598" w:rsidRPr="004735DD">
        <w:t xml:space="preserve"> </w:t>
      </w:r>
      <w:bookmarkEnd w:id="356"/>
      <w:bookmarkEnd w:id="357"/>
    </w:p>
    <w:p w14:paraId="5D9EA039" w14:textId="082B6954" w:rsidR="00E1354D" w:rsidRPr="004735DD" w:rsidRDefault="00E1354D" w:rsidP="00172E62"/>
    <w:p w14:paraId="047474D7" w14:textId="77777777" w:rsidR="00AD472C" w:rsidRPr="004735DD" w:rsidRDefault="00AD472C" w:rsidP="00172E62"/>
    <w:p w14:paraId="6A65FD7A" w14:textId="77777777" w:rsidR="00036BA7" w:rsidRPr="004735DD" w:rsidRDefault="00036BA7" w:rsidP="00172E62">
      <w:pPr>
        <w:rPr>
          <w:rFonts w:eastAsia="Times New Roman"/>
          <w:b/>
        </w:rPr>
      </w:pPr>
      <w:r w:rsidRPr="004735DD">
        <w:br w:type="page"/>
      </w:r>
    </w:p>
    <w:p w14:paraId="5FBA057B" w14:textId="4C9EB121" w:rsidR="0024364E" w:rsidRPr="004735DD" w:rsidRDefault="00AC619C" w:rsidP="00314737">
      <w:pPr>
        <w:pStyle w:val="Heading2"/>
        <w:rPr>
          <w:rFonts w:cs="Times New Roman"/>
        </w:rPr>
      </w:pPr>
      <w:bookmarkStart w:id="358" w:name="_Toc385931456"/>
      <w:bookmarkStart w:id="359" w:name="_Toc385932003"/>
      <w:bookmarkStart w:id="360" w:name="_Toc448736794"/>
      <w:bookmarkStart w:id="361" w:name="_Toc182942996"/>
      <w:r w:rsidRPr="004735DD">
        <w:rPr>
          <w:rFonts w:cs="Times New Roman"/>
        </w:rPr>
        <w:t xml:space="preserve">5.10 Resources Used </w:t>
      </w:r>
      <w:r w:rsidR="00EC298C" w:rsidRPr="004735DD">
        <w:rPr>
          <w:rFonts w:cs="Times New Roman"/>
        </w:rPr>
        <w:t>b</w:t>
      </w:r>
      <w:r w:rsidRPr="004735DD">
        <w:rPr>
          <w:rFonts w:cs="Times New Roman"/>
        </w:rPr>
        <w:t xml:space="preserve">y Transfer/Visiting </w:t>
      </w:r>
      <w:bookmarkEnd w:id="358"/>
      <w:bookmarkEnd w:id="359"/>
      <w:bookmarkEnd w:id="360"/>
      <w:r w:rsidR="005347F6" w:rsidRPr="004735DD">
        <w:rPr>
          <w:rFonts w:cs="Times New Roman"/>
        </w:rPr>
        <w:t>Students</w:t>
      </w:r>
      <w:bookmarkEnd w:id="361"/>
    </w:p>
    <w:p w14:paraId="59173FDC" w14:textId="77777777" w:rsidR="0024364E" w:rsidRPr="004735DD" w:rsidRDefault="0024364E" w:rsidP="00172E62">
      <w:pPr>
        <w:rPr>
          <w:b/>
          <w:color w:val="004990"/>
        </w:rPr>
      </w:pPr>
      <w:bookmarkStart w:id="362" w:name="_Toc385931457"/>
      <w:bookmarkStart w:id="363" w:name="_Toc385932004"/>
      <w:r w:rsidRPr="004735DD">
        <w:rPr>
          <w:b/>
          <w:color w:val="004990"/>
        </w:rPr>
        <w:t>The resources used by a medical school to accommodate any visiting and transfer medical students in its medical education program do not significantly diminish the resources available to already enrolled medical students.</w:t>
      </w:r>
      <w:bookmarkEnd w:id="362"/>
      <w:bookmarkEnd w:id="363"/>
    </w:p>
    <w:p w14:paraId="3B2B8809" w14:textId="77777777" w:rsidR="009964F5" w:rsidRPr="004735DD" w:rsidRDefault="009964F5" w:rsidP="00172E62"/>
    <w:p w14:paraId="5DA879BD" w14:textId="77777777" w:rsidR="004E3331" w:rsidRPr="004735DD" w:rsidRDefault="004E3331" w:rsidP="00172E62">
      <w:pPr>
        <w:rPr>
          <w:b/>
        </w:rPr>
      </w:pPr>
    </w:p>
    <w:p w14:paraId="1A1F6155" w14:textId="1D1200FE" w:rsidR="001637FE" w:rsidRPr="004735DD" w:rsidRDefault="00AC619C" w:rsidP="002D044D">
      <w:pPr>
        <w:pStyle w:val="Heading3"/>
      </w:pPr>
      <w:r w:rsidRPr="004735DD">
        <w:t>Narrative Response</w:t>
      </w:r>
    </w:p>
    <w:p w14:paraId="40E5AE1B" w14:textId="77777777" w:rsidR="009964F5" w:rsidRPr="004735DD" w:rsidRDefault="009964F5" w:rsidP="00B67858"/>
    <w:p w14:paraId="79CDB422" w14:textId="6FD2E6E8" w:rsidR="00B66143" w:rsidRPr="004735DD" w:rsidRDefault="003C7E3D" w:rsidP="003C7E3D">
      <w:pPr>
        <w:ind w:left="720" w:hanging="360"/>
      </w:pPr>
      <w:bookmarkStart w:id="364" w:name="_Toc385931458"/>
      <w:bookmarkStart w:id="365" w:name="_Toc385932005"/>
      <w:r w:rsidRPr="004735DD">
        <w:t>a.</w:t>
      </w:r>
      <w:r w:rsidRPr="004735DD">
        <w:tab/>
      </w:r>
      <w:r w:rsidR="00B66143" w:rsidRPr="004735DD">
        <w:t>Describe</w:t>
      </w:r>
      <w:r w:rsidR="00537257" w:rsidRPr="004735DD">
        <w:t xml:space="preserve"> </w:t>
      </w:r>
      <w:r w:rsidR="00B66143" w:rsidRPr="004735DD">
        <w:t>which individuals or groups</w:t>
      </w:r>
      <w:r w:rsidR="00537257" w:rsidRPr="004735DD">
        <w:t xml:space="preserve"> </w:t>
      </w:r>
      <w:r w:rsidR="006D71ED" w:rsidRPr="004735DD">
        <w:t xml:space="preserve">are responsible for </w:t>
      </w:r>
      <w:r w:rsidR="000932CA" w:rsidRPr="004735DD">
        <w:t xml:space="preserve">reviewing the </w:t>
      </w:r>
      <w:r w:rsidR="007F4E0C" w:rsidRPr="004735DD">
        <w:t>sufficiency</w:t>
      </w:r>
      <w:r w:rsidR="000932CA" w:rsidRPr="004735DD">
        <w:t xml:space="preserve"> of </w:t>
      </w:r>
      <w:r w:rsidR="0049464F" w:rsidRPr="004735DD">
        <w:t xml:space="preserve">personnel and patient </w:t>
      </w:r>
      <w:r w:rsidR="000932CA" w:rsidRPr="004735DD">
        <w:t>res</w:t>
      </w:r>
      <w:r w:rsidR="00914E45" w:rsidRPr="004735DD">
        <w:t>ources to decide the following:</w:t>
      </w:r>
      <w:bookmarkEnd w:id="364"/>
      <w:bookmarkEnd w:id="365"/>
    </w:p>
    <w:p w14:paraId="638468B2" w14:textId="2BA68350" w:rsidR="00B66143" w:rsidRPr="004735DD" w:rsidRDefault="003C7E3D" w:rsidP="00CD1AF5">
      <w:pPr>
        <w:ind w:left="1440" w:hanging="360"/>
      </w:pPr>
      <w:r w:rsidRPr="004735DD">
        <w:t>1.</w:t>
      </w:r>
      <w:r w:rsidRPr="004735DD">
        <w:tab/>
      </w:r>
      <w:r w:rsidR="00B66143" w:rsidRPr="004735DD">
        <w:t>The number of transfer students accepted into each year of the curriculum</w:t>
      </w:r>
    </w:p>
    <w:p w14:paraId="69B167AD" w14:textId="3FFCD0E8" w:rsidR="00B66143" w:rsidRPr="004735DD" w:rsidRDefault="003C7E3D" w:rsidP="00CD1AF5">
      <w:pPr>
        <w:ind w:left="1440" w:hanging="360"/>
      </w:pPr>
      <w:r w:rsidRPr="004735DD">
        <w:t>2.</w:t>
      </w:r>
      <w:r w:rsidRPr="004735DD">
        <w:tab/>
      </w:r>
      <w:r w:rsidR="00B66143" w:rsidRPr="004735DD">
        <w:t>The number of visiting students accepted for electives by departments</w:t>
      </w:r>
    </w:p>
    <w:p w14:paraId="55E35115" w14:textId="77777777" w:rsidR="00B66143" w:rsidRPr="004735DD" w:rsidRDefault="00B66143" w:rsidP="00AD472C"/>
    <w:p w14:paraId="1E87198B" w14:textId="77777777" w:rsidR="0008110E" w:rsidRPr="004735DD" w:rsidRDefault="0008110E" w:rsidP="00AD472C"/>
    <w:p w14:paraId="5DF115DD" w14:textId="2A5C8829" w:rsidR="007E7FB9" w:rsidRPr="004735DD" w:rsidRDefault="00AC619C" w:rsidP="00314737">
      <w:pPr>
        <w:pStyle w:val="Heading2"/>
        <w:rPr>
          <w:rStyle w:val="Style1Char"/>
          <w:rFonts w:cs="Times New Roman"/>
          <w:b/>
          <w:iCs/>
          <w:szCs w:val="24"/>
        </w:rPr>
      </w:pPr>
      <w:r w:rsidRPr="004735DD">
        <w:rPr>
          <w:rFonts w:cs="Times New Roman"/>
        </w:rPr>
        <w:br w:type="page"/>
      </w:r>
      <w:bookmarkStart w:id="366" w:name="_Toc448736795"/>
      <w:bookmarkStart w:id="367" w:name="_Toc182942997"/>
      <w:bookmarkStart w:id="368" w:name="_Toc385931461"/>
      <w:bookmarkStart w:id="369" w:name="_Toc385932008"/>
      <w:r w:rsidRPr="004735DD">
        <w:rPr>
          <w:rStyle w:val="Style1Char"/>
          <w:rFonts w:cs="Times New Roman"/>
          <w:b/>
          <w:iCs/>
          <w:szCs w:val="24"/>
        </w:rPr>
        <w:t xml:space="preserve">5.11 </w:t>
      </w:r>
      <w:r w:rsidRPr="004735DD">
        <w:rPr>
          <w:rFonts w:cs="Times New Roman"/>
        </w:rPr>
        <w:t>Study/Lounge/Storage Space/Call Rooms</w:t>
      </w:r>
      <w:bookmarkEnd w:id="366"/>
      <w:bookmarkEnd w:id="367"/>
    </w:p>
    <w:p w14:paraId="04E0B886" w14:textId="31B19B2D" w:rsidR="009D4ACC" w:rsidRPr="004735DD" w:rsidRDefault="009D4ACC" w:rsidP="00172E62">
      <w:pPr>
        <w:rPr>
          <w:b/>
          <w:color w:val="004990"/>
        </w:rPr>
      </w:pPr>
      <w:r w:rsidRPr="004735DD">
        <w:rPr>
          <w:b/>
          <w:color w:val="004990"/>
        </w:rPr>
        <w:t>A medical school ensures that its medical students at each campus and affiliated clinical site</w:t>
      </w:r>
      <w:r w:rsidR="0055016D" w:rsidRPr="004735DD">
        <w:rPr>
          <w:b/>
          <w:color w:val="004990"/>
        </w:rPr>
        <w:t xml:space="preserve"> have</w:t>
      </w:r>
      <w:r w:rsidRPr="004735DD">
        <w:rPr>
          <w:b/>
          <w:color w:val="004990"/>
        </w:rPr>
        <w:t xml:space="preserve"> adequate study space, lounge areas, personal lockers or other secure storage facilities, and secure call rooms if students are required to participate in late night or overnight clinical learning experiences.</w:t>
      </w:r>
      <w:bookmarkEnd w:id="368"/>
      <w:bookmarkEnd w:id="369"/>
    </w:p>
    <w:p w14:paraId="5758B730" w14:textId="05A90ACA" w:rsidR="009964F5" w:rsidRPr="004735DD" w:rsidRDefault="009964F5" w:rsidP="00172E62"/>
    <w:p w14:paraId="410FADE4" w14:textId="77777777" w:rsidR="00981884" w:rsidRPr="004735DD" w:rsidRDefault="00981884" w:rsidP="00172E62"/>
    <w:p w14:paraId="01787E30" w14:textId="3E5CCF10" w:rsidR="009576A7" w:rsidRPr="004735DD" w:rsidRDefault="00AC619C" w:rsidP="002D044D">
      <w:pPr>
        <w:pStyle w:val="Heading3"/>
      </w:pPr>
      <w:r w:rsidRPr="004735DD">
        <w:t xml:space="preserve">Supporting Data </w:t>
      </w:r>
    </w:p>
    <w:p w14:paraId="1BC73EEF" w14:textId="415EC5C7" w:rsidR="009A27F3" w:rsidRPr="004735DD" w:rsidRDefault="009A27F3" w:rsidP="00172E62"/>
    <w:tbl>
      <w:tblPr>
        <w:tblStyle w:val="TableGrid"/>
        <w:tblW w:w="5000" w:type="pct"/>
        <w:tblLook w:val="04A0" w:firstRow="1" w:lastRow="0" w:firstColumn="1" w:lastColumn="0" w:noHBand="0" w:noVBand="1"/>
      </w:tblPr>
      <w:tblGrid>
        <w:gridCol w:w="1238"/>
        <w:gridCol w:w="1052"/>
        <w:gridCol w:w="1145"/>
        <w:gridCol w:w="1051"/>
        <w:gridCol w:w="1145"/>
        <w:gridCol w:w="1241"/>
        <w:gridCol w:w="1314"/>
        <w:gridCol w:w="1122"/>
        <w:gridCol w:w="1122"/>
      </w:tblGrid>
      <w:tr w:rsidR="00FB7EFC" w:rsidRPr="004735DD" w14:paraId="215060C6" w14:textId="77777777" w:rsidTr="005C20BD">
        <w:tc>
          <w:tcPr>
            <w:tcW w:w="5000" w:type="pct"/>
            <w:gridSpan w:val="9"/>
          </w:tcPr>
          <w:p w14:paraId="14DDF017" w14:textId="1C127A96" w:rsidR="00FB7EFC" w:rsidRPr="004735DD" w:rsidRDefault="00FB7EFC" w:rsidP="00FB7EFC">
            <w:pPr>
              <w:pStyle w:val="Default"/>
              <w:rPr>
                <w:rFonts w:ascii="Times New Roman" w:hAnsi="Times New Roman"/>
                <w:sz w:val="22"/>
                <w:szCs w:val="22"/>
              </w:rPr>
            </w:pPr>
            <w:r w:rsidRPr="004735DD">
              <w:rPr>
                <w:rFonts w:ascii="Times New Roman" w:hAnsi="Times New Roman"/>
                <w:b/>
                <w:sz w:val="22"/>
                <w:szCs w:val="22"/>
              </w:rPr>
              <w:t>Table 5.11-</w:t>
            </w:r>
            <w:r w:rsidR="00B66143" w:rsidRPr="004735DD">
              <w:rPr>
                <w:rFonts w:ascii="Times New Roman" w:hAnsi="Times New Roman"/>
                <w:b/>
                <w:sz w:val="22"/>
                <w:szCs w:val="22"/>
              </w:rPr>
              <w:t>1</w:t>
            </w:r>
            <w:r w:rsidRPr="004735DD">
              <w:rPr>
                <w:rFonts w:ascii="Times New Roman" w:hAnsi="Times New Roman"/>
                <w:b/>
                <w:sz w:val="22"/>
                <w:szCs w:val="22"/>
              </w:rPr>
              <w:t xml:space="preserve">a | </w:t>
            </w:r>
            <w:r w:rsidR="00986413" w:rsidRPr="004735DD">
              <w:rPr>
                <w:rFonts w:ascii="Times New Roman" w:hAnsi="Times New Roman"/>
                <w:b/>
                <w:sz w:val="22"/>
                <w:szCs w:val="22"/>
              </w:rPr>
              <w:t>I Have Access to Pre-clerkship</w:t>
            </w:r>
            <w:r w:rsidR="005A7FB8" w:rsidRPr="004735DD">
              <w:rPr>
                <w:rFonts w:ascii="Times New Roman" w:hAnsi="Times New Roman"/>
                <w:b/>
                <w:sz w:val="22"/>
                <w:szCs w:val="22"/>
              </w:rPr>
              <w:t xml:space="preserve"> </w:t>
            </w:r>
            <w:r w:rsidRPr="004735DD">
              <w:rPr>
                <w:rFonts w:ascii="Times New Roman" w:hAnsi="Times New Roman"/>
                <w:b/>
                <w:sz w:val="22"/>
                <w:szCs w:val="22"/>
              </w:rPr>
              <w:t xml:space="preserve">Study Space </w:t>
            </w:r>
            <w:r w:rsidR="00986413" w:rsidRPr="004735DD">
              <w:rPr>
                <w:rFonts w:ascii="Times New Roman" w:hAnsi="Times New Roman"/>
                <w:b/>
                <w:sz w:val="22"/>
                <w:szCs w:val="22"/>
              </w:rPr>
              <w:t>on the Medical School Campus.</w:t>
            </w:r>
          </w:p>
        </w:tc>
      </w:tr>
      <w:tr w:rsidR="00FB7EFC" w:rsidRPr="004735DD" w14:paraId="64599626" w14:textId="77777777" w:rsidTr="005C20BD">
        <w:tc>
          <w:tcPr>
            <w:tcW w:w="5000" w:type="pct"/>
            <w:gridSpan w:val="9"/>
          </w:tcPr>
          <w:p w14:paraId="239D4B2C" w14:textId="65EF6205" w:rsidR="00FB7EFC" w:rsidRPr="004735DD" w:rsidRDefault="00764717" w:rsidP="00FB7EFC">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3735FA" w:rsidRPr="004735DD" w14:paraId="77255431" w14:textId="77777777" w:rsidTr="005C20BD">
        <w:tc>
          <w:tcPr>
            <w:tcW w:w="593" w:type="pct"/>
            <w:vMerge w:val="restart"/>
          </w:tcPr>
          <w:p w14:paraId="5BE20E5D" w14:textId="77777777" w:rsidR="003735FA" w:rsidRPr="004735DD" w:rsidRDefault="003735FA" w:rsidP="003735FA">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0A4DE878" w14:textId="598DEFAF" w:rsidR="003735FA"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4CF45376" w14:textId="77777777"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Number and % of</w:t>
            </w:r>
          </w:p>
          <w:p w14:paraId="5432AA89" w14:textId="77777777"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N/A</w:t>
            </w:r>
          </w:p>
          <w:p w14:paraId="69DBFF89" w14:textId="36C52D5A"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7F0D7424" w14:textId="64AA8851"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10485DE" w14:textId="18B92AEB"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c>
          <w:tcPr>
            <w:tcW w:w="1076" w:type="pct"/>
            <w:gridSpan w:val="2"/>
          </w:tcPr>
          <w:p w14:paraId="5F24AA57" w14:textId="200375B2"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Number and % of</w:t>
            </w:r>
          </w:p>
          <w:p w14:paraId="438F9A75" w14:textId="12959C94"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r>
      <w:tr w:rsidR="00A136AD" w:rsidRPr="004735DD" w14:paraId="3FD39996" w14:textId="77777777" w:rsidTr="005C20BD">
        <w:tc>
          <w:tcPr>
            <w:tcW w:w="593" w:type="pct"/>
            <w:vMerge/>
          </w:tcPr>
          <w:p w14:paraId="6E1BC5E6" w14:textId="77777777" w:rsidR="00A136AD" w:rsidRPr="004735DD" w:rsidRDefault="00A136AD" w:rsidP="00A136AD">
            <w:pPr>
              <w:pStyle w:val="Default"/>
              <w:rPr>
                <w:rFonts w:ascii="Times New Roman" w:hAnsi="Times New Roman"/>
                <w:sz w:val="22"/>
                <w:szCs w:val="22"/>
              </w:rPr>
            </w:pPr>
          </w:p>
        </w:tc>
        <w:tc>
          <w:tcPr>
            <w:tcW w:w="504" w:type="pct"/>
          </w:tcPr>
          <w:p w14:paraId="498C3DA4" w14:textId="1AF1E761"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A83EA30" w14:textId="4D463593"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71BC00FC"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47EC3AC"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1E258EB4"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21E0547A"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61591EE"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48C277B"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r>
      <w:tr w:rsidR="00A136AD" w:rsidRPr="004735DD" w14:paraId="734AC857" w14:textId="77777777" w:rsidTr="005C20BD">
        <w:tc>
          <w:tcPr>
            <w:tcW w:w="593" w:type="pct"/>
          </w:tcPr>
          <w:p w14:paraId="33B7EBBB"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1258DA24" w14:textId="77777777" w:rsidR="00A136AD" w:rsidRPr="004735DD" w:rsidRDefault="00A136AD" w:rsidP="00A136AD">
            <w:pPr>
              <w:pStyle w:val="Default"/>
              <w:jc w:val="center"/>
              <w:rPr>
                <w:rFonts w:ascii="Times New Roman" w:hAnsi="Times New Roman"/>
                <w:sz w:val="22"/>
                <w:szCs w:val="22"/>
              </w:rPr>
            </w:pPr>
          </w:p>
        </w:tc>
        <w:tc>
          <w:tcPr>
            <w:tcW w:w="549" w:type="pct"/>
          </w:tcPr>
          <w:p w14:paraId="31DB2F6A" w14:textId="1C2A0043" w:rsidR="00A136AD" w:rsidRPr="004735DD" w:rsidRDefault="00A136AD" w:rsidP="00A136AD">
            <w:pPr>
              <w:pStyle w:val="Default"/>
              <w:jc w:val="center"/>
              <w:rPr>
                <w:rFonts w:ascii="Times New Roman" w:hAnsi="Times New Roman"/>
                <w:sz w:val="22"/>
                <w:szCs w:val="22"/>
              </w:rPr>
            </w:pPr>
          </w:p>
        </w:tc>
        <w:tc>
          <w:tcPr>
            <w:tcW w:w="504" w:type="pct"/>
          </w:tcPr>
          <w:p w14:paraId="40B6BE1D" w14:textId="77777777" w:rsidR="00A136AD" w:rsidRPr="004735DD" w:rsidRDefault="00A136AD" w:rsidP="00A136AD">
            <w:pPr>
              <w:pStyle w:val="Default"/>
              <w:jc w:val="center"/>
              <w:rPr>
                <w:rFonts w:ascii="Times New Roman" w:hAnsi="Times New Roman"/>
                <w:sz w:val="22"/>
                <w:szCs w:val="22"/>
              </w:rPr>
            </w:pPr>
          </w:p>
        </w:tc>
        <w:tc>
          <w:tcPr>
            <w:tcW w:w="549" w:type="pct"/>
          </w:tcPr>
          <w:p w14:paraId="3DA838C0" w14:textId="77777777" w:rsidR="00A136AD" w:rsidRPr="004735DD" w:rsidRDefault="00A136AD" w:rsidP="00A136AD">
            <w:pPr>
              <w:pStyle w:val="Default"/>
              <w:jc w:val="center"/>
              <w:rPr>
                <w:rFonts w:ascii="Times New Roman" w:hAnsi="Times New Roman"/>
                <w:sz w:val="22"/>
                <w:szCs w:val="22"/>
              </w:rPr>
            </w:pPr>
          </w:p>
        </w:tc>
        <w:tc>
          <w:tcPr>
            <w:tcW w:w="595" w:type="pct"/>
          </w:tcPr>
          <w:p w14:paraId="7995EBE6" w14:textId="77777777" w:rsidR="00A136AD" w:rsidRPr="004735DD" w:rsidRDefault="00A136AD" w:rsidP="00A136AD">
            <w:pPr>
              <w:pStyle w:val="Default"/>
              <w:jc w:val="center"/>
              <w:rPr>
                <w:rFonts w:ascii="Times New Roman" w:hAnsi="Times New Roman"/>
                <w:sz w:val="22"/>
                <w:szCs w:val="22"/>
              </w:rPr>
            </w:pPr>
          </w:p>
        </w:tc>
        <w:tc>
          <w:tcPr>
            <w:tcW w:w="630" w:type="pct"/>
          </w:tcPr>
          <w:p w14:paraId="0787C1B5" w14:textId="77777777" w:rsidR="00A136AD" w:rsidRPr="004735DD" w:rsidRDefault="00A136AD" w:rsidP="00A136AD">
            <w:pPr>
              <w:pStyle w:val="Default"/>
              <w:jc w:val="center"/>
              <w:rPr>
                <w:rFonts w:ascii="Times New Roman" w:hAnsi="Times New Roman"/>
                <w:sz w:val="22"/>
                <w:szCs w:val="22"/>
              </w:rPr>
            </w:pPr>
          </w:p>
        </w:tc>
        <w:tc>
          <w:tcPr>
            <w:tcW w:w="538" w:type="pct"/>
          </w:tcPr>
          <w:p w14:paraId="7E1EE6A3" w14:textId="77777777" w:rsidR="00A136AD" w:rsidRPr="004735DD" w:rsidRDefault="00A136AD" w:rsidP="00A136AD">
            <w:pPr>
              <w:pStyle w:val="Default"/>
              <w:jc w:val="center"/>
              <w:rPr>
                <w:rFonts w:ascii="Times New Roman" w:hAnsi="Times New Roman"/>
                <w:sz w:val="22"/>
                <w:szCs w:val="22"/>
              </w:rPr>
            </w:pPr>
          </w:p>
        </w:tc>
        <w:tc>
          <w:tcPr>
            <w:tcW w:w="538" w:type="pct"/>
          </w:tcPr>
          <w:p w14:paraId="0282E9AA" w14:textId="77777777" w:rsidR="00A136AD" w:rsidRPr="004735DD" w:rsidRDefault="00A136AD" w:rsidP="00A136AD">
            <w:pPr>
              <w:pStyle w:val="Default"/>
              <w:jc w:val="center"/>
              <w:rPr>
                <w:rFonts w:ascii="Times New Roman" w:hAnsi="Times New Roman"/>
                <w:sz w:val="22"/>
                <w:szCs w:val="22"/>
              </w:rPr>
            </w:pPr>
          </w:p>
        </w:tc>
      </w:tr>
      <w:tr w:rsidR="00A136AD" w:rsidRPr="004735DD" w14:paraId="503610E7" w14:textId="77777777" w:rsidTr="005C20BD">
        <w:tc>
          <w:tcPr>
            <w:tcW w:w="593" w:type="pct"/>
          </w:tcPr>
          <w:p w14:paraId="16F4AA8B"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1BA8916" w14:textId="77777777" w:rsidR="00A136AD" w:rsidRPr="004735DD" w:rsidRDefault="00A136AD" w:rsidP="00A136AD">
            <w:pPr>
              <w:pStyle w:val="Default"/>
              <w:jc w:val="center"/>
              <w:rPr>
                <w:rFonts w:ascii="Times New Roman" w:hAnsi="Times New Roman"/>
                <w:sz w:val="22"/>
                <w:szCs w:val="22"/>
              </w:rPr>
            </w:pPr>
          </w:p>
        </w:tc>
        <w:tc>
          <w:tcPr>
            <w:tcW w:w="549" w:type="pct"/>
          </w:tcPr>
          <w:p w14:paraId="433F677E" w14:textId="766DEA18" w:rsidR="00A136AD" w:rsidRPr="004735DD" w:rsidRDefault="00A136AD" w:rsidP="00A136AD">
            <w:pPr>
              <w:pStyle w:val="Default"/>
              <w:jc w:val="center"/>
              <w:rPr>
                <w:rFonts w:ascii="Times New Roman" w:hAnsi="Times New Roman"/>
                <w:sz w:val="22"/>
                <w:szCs w:val="22"/>
              </w:rPr>
            </w:pPr>
          </w:p>
        </w:tc>
        <w:tc>
          <w:tcPr>
            <w:tcW w:w="504" w:type="pct"/>
          </w:tcPr>
          <w:p w14:paraId="7272342C" w14:textId="77777777" w:rsidR="00A136AD" w:rsidRPr="004735DD" w:rsidRDefault="00A136AD" w:rsidP="00A136AD">
            <w:pPr>
              <w:pStyle w:val="Default"/>
              <w:jc w:val="center"/>
              <w:rPr>
                <w:rFonts w:ascii="Times New Roman" w:hAnsi="Times New Roman"/>
                <w:sz w:val="22"/>
                <w:szCs w:val="22"/>
              </w:rPr>
            </w:pPr>
          </w:p>
        </w:tc>
        <w:tc>
          <w:tcPr>
            <w:tcW w:w="549" w:type="pct"/>
          </w:tcPr>
          <w:p w14:paraId="22486F4D" w14:textId="77777777" w:rsidR="00A136AD" w:rsidRPr="004735DD" w:rsidRDefault="00A136AD" w:rsidP="00A136AD">
            <w:pPr>
              <w:pStyle w:val="Default"/>
              <w:jc w:val="center"/>
              <w:rPr>
                <w:rFonts w:ascii="Times New Roman" w:hAnsi="Times New Roman"/>
                <w:sz w:val="22"/>
                <w:szCs w:val="22"/>
              </w:rPr>
            </w:pPr>
          </w:p>
        </w:tc>
        <w:tc>
          <w:tcPr>
            <w:tcW w:w="595" w:type="pct"/>
          </w:tcPr>
          <w:p w14:paraId="4FE2A56D" w14:textId="77777777" w:rsidR="00A136AD" w:rsidRPr="004735DD" w:rsidRDefault="00A136AD" w:rsidP="00A136AD">
            <w:pPr>
              <w:pStyle w:val="Default"/>
              <w:jc w:val="center"/>
              <w:rPr>
                <w:rFonts w:ascii="Times New Roman" w:hAnsi="Times New Roman"/>
                <w:sz w:val="22"/>
                <w:szCs w:val="22"/>
              </w:rPr>
            </w:pPr>
          </w:p>
        </w:tc>
        <w:tc>
          <w:tcPr>
            <w:tcW w:w="630" w:type="pct"/>
          </w:tcPr>
          <w:p w14:paraId="44F1393D" w14:textId="77777777" w:rsidR="00A136AD" w:rsidRPr="004735DD" w:rsidRDefault="00A136AD" w:rsidP="00A136AD">
            <w:pPr>
              <w:pStyle w:val="Default"/>
              <w:jc w:val="center"/>
              <w:rPr>
                <w:rFonts w:ascii="Times New Roman" w:hAnsi="Times New Roman"/>
                <w:sz w:val="22"/>
                <w:szCs w:val="22"/>
              </w:rPr>
            </w:pPr>
          </w:p>
        </w:tc>
        <w:tc>
          <w:tcPr>
            <w:tcW w:w="538" w:type="pct"/>
          </w:tcPr>
          <w:p w14:paraId="752DAF8D" w14:textId="77777777" w:rsidR="00A136AD" w:rsidRPr="004735DD" w:rsidRDefault="00A136AD" w:rsidP="00A136AD">
            <w:pPr>
              <w:pStyle w:val="Default"/>
              <w:jc w:val="center"/>
              <w:rPr>
                <w:rFonts w:ascii="Times New Roman" w:hAnsi="Times New Roman"/>
                <w:sz w:val="22"/>
                <w:szCs w:val="22"/>
              </w:rPr>
            </w:pPr>
          </w:p>
        </w:tc>
        <w:tc>
          <w:tcPr>
            <w:tcW w:w="538" w:type="pct"/>
          </w:tcPr>
          <w:p w14:paraId="74B49E9E" w14:textId="77777777" w:rsidR="00A136AD" w:rsidRPr="004735DD" w:rsidRDefault="00A136AD" w:rsidP="00A136AD">
            <w:pPr>
              <w:pStyle w:val="Default"/>
              <w:jc w:val="center"/>
              <w:rPr>
                <w:rFonts w:ascii="Times New Roman" w:hAnsi="Times New Roman"/>
                <w:sz w:val="22"/>
                <w:szCs w:val="22"/>
              </w:rPr>
            </w:pPr>
          </w:p>
        </w:tc>
      </w:tr>
      <w:tr w:rsidR="00A136AD" w:rsidRPr="004735DD" w14:paraId="56BB7B8E" w14:textId="77777777" w:rsidTr="005C20BD">
        <w:tc>
          <w:tcPr>
            <w:tcW w:w="593" w:type="pct"/>
          </w:tcPr>
          <w:p w14:paraId="45335159"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36CD20BE" w14:textId="77777777" w:rsidR="00A136AD" w:rsidRPr="004735DD" w:rsidRDefault="00A136AD" w:rsidP="00A136AD">
            <w:pPr>
              <w:pStyle w:val="Default"/>
              <w:jc w:val="center"/>
              <w:rPr>
                <w:rFonts w:ascii="Times New Roman" w:hAnsi="Times New Roman"/>
                <w:sz w:val="22"/>
                <w:szCs w:val="22"/>
              </w:rPr>
            </w:pPr>
          </w:p>
        </w:tc>
        <w:tc>
          <w:tcPr>
            <w:tcW w:w="549" w:type="pct"/>
          </w:tcPr>
          <w:p w14:paraId="5CC49E98" w14:textId="28F0BE9C" w:rsidR="00A136AD" w:rsidRPr="004735DD" w:rsidRDefault="00A136AD" w:rsidP="00A136AD">
            <w:pPr>
              <w:pStyle w:val="Default"/>
              <w:jc w:val="center"/>
              <w:rPr>
                <w:rFonts w:ascii="Times New Roman" w:hAnsi="Times New Roman"/>
                <w:sz w:val="22"/>
                <w:szCs w:val="22"/>
              </w:rPr>
            </w:pPr>
          </w:p>
        </w:tc>
        <w:tc>
          <w:tcPr>
            <w:tcW w:w="504" w:type="pct"/>
          </w:tcPr>
          <w:p w14:paraId="7E051032" w14:textId="77777777" w:rsidR="00A136AD" w:rsidRPr="004735DD" w:rsidRDefault="00A136AD" w:rsidP="00A136AD">
            <w:pPr>
              <w:pStyle w:val="Default"/>
              <w:jc w:val="center"/>
              <w:rPr>
                <w:rFonts w:ascii="Times New Roman" w:hAnsi="Times New Roman"/>
                <w:sz w:val="22"/>
                <w:szCs w:val="22"/>
              </w:rPr>
            </w:pPr>
          </w:p>
        </w:tc>
        <w:tc>
          <w:tcPr>
            <w:tcW w:w="549" w:type="pct"/>
          </w:tcPr>
          <w:p w14:paraId="234B4C58" w14:textId="77777777" w:rsidR="00A136AD" w:rsidRPr="004735DD" w:rsidRDefault="00A136AD" w:rsidP="00A136AD">
            <w:pPr>
              <w:pStyle w:val="Default"/>
              <w:jc w:val="center"/>
              <w:rPr>
                <w:rFonts w:ascii="Times New Roman" w:hAnsi="Times New Roman"/>
                <w:sz w:val="22"/>
                <w:szCs w:val="22"/>
              </w:rPr>
            </w:pPr>
          </w:p>
        </w:tc>
        <w:tc>
          <w:tcPr>
            <w:tcW w:w="595" w:type="pct"/>
          </w:tcPr>
          <w:p w14:paraId="1ABCA151" w14:textId="77777777" w:rsidR="00A136AD" w:rsidRPr="004735DD" w:rsidRDefault="00A136AD" w:rsidP="00A136AD">
            <w:pPr>
              <w:pStyle w:val="Default"/>
              <w:jc w:val="center"/>
              <w:rPr>
                <w:rFonts w:ascii="Times New Roman" w:hAnsi="Times New Roman"/>
                <w:sz w:val="22"/>
                <w:szCs w:val="22"/>
              </w:rPr>
            </w:pPr>
          </w:p>
        </w:tc>
        <w:tc>
          <w:tcPr>
            <w:tcW w:w="630" w:type="pct"/>
          </w:tcPr>
          <w:p w14:paraId="51854FA1" w14:textId="77777777" w:rsidR="00A136AD" w:rsidRPr="004735DD" w:rsidRDefault="00A136AD" w:rsidP="00A136AD">
            <w:pPr>
              <w:pStyle w:val="Default"/>
              <w:jc w:val="center"/>
              <w:rPr>
                <w:rFonts w:ascii="Times New Roman" w:hAnsi="Times New Roman"/>
                <w:sz w:val="22"/>
                <w:szCs w:val="22"/>
              </w:rPr>
            </w:pPr>
          </w:p>
        </w:tc>
        <w:tc>
          <w:tcPr>
            <w:tcW w:w="538" w:type="pct"/>
          </w:tcPr>
          <w:p w14:paraId="024CBDF7" w14:textId="77777777" w:rsidR="00A136AD" w:rsidRPr="004735DD" w:rsidRDefault="00A136AD" w:rsidP="00A136AD">
            <w:pPr>
              <w:pStyle w:val="Default"/>
              <w:jc w:val="center"/>
              <w:rPr>
                <w:rFonts w:ascii="Times New Roman" w:hAnsi="Times New Roman"/>
                <w:sz w:val="22"/>
                <w:szCs w:val="22"/>
              </w:rPr>
            </w:pPr>
          </w:p>
        </w:tc>
        <w:tc>
          <w:tcPr>
            <w:tcW w:w="538" w:type="pct"/>
          </w:tcPr>
          <w:p w14:paraId="5520647A" w14:textId="77777777" w:rsidR="00A136AD" w:rsidRPr="004735DD" w:rsidRDefault="00A136AD" w:rsidP="00A136AD">
            <w:pPr>
              <w:pStyle w:val="Default"/>
              <w:jc w:val="center"/>
              <w:rPr>
                <w:rFonts w:ascii="Times New Roman" w:hAnsi="Times New Roman"/>
                <w:sz w:val="22"/>
                <w:szCs w:val="22"/>
              </w:rPr>
            </w:pPr>
          </w:p>
        </w:tc>
      </w:tr>
      <w:tr w:rsidR="00A136AD" w:rsidRPr="004735DD" w14:paraId="03D00379" w14:textId="77777777" w:rsidTr="005C20BD">
        <w:tc>
          <w:tcPr>
            <w:tcW w:w="593" w:type="pct"/>
          </w:tcPr>
          <w:p w14:paraId="717FE241"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6CCDA99C" w14:textId="77777777" w:rsidR="00A136AD" w:rsidRPr="004735DD" w:rsidRDefault="00A136AD" w:rsidP="00A136AD">
            <w:pPr>
              <w:pStyle w:val="Default"/>
              <w:jc w:val="center"/>
              <w:rPr>
                <w:rFonts w:ascii="Times New Roman" w:hAnsi="Times New Roman"/>
                <w:sz w:val="22"/>
                <w:szCs w:val="22"/>
              </w:rPr>
            </w:pPr>
          </w:p>
        </w:tc>
        <w:tc>
          <w:tcPr>
            <w:tcW w:w="549" w:type="pct"/>
          </w:tcPr>
          <w:p w14:paraId="5217D87D" w14:textId="25E211B2" w:rsidR="00A136AD" w:rsidRPr="004735DD" w:rsidRDefault="00A136AD" w:rsidP="00A136AD">
            <w:pPr>
              <w:pStyle w:val="Default"/>
              <w:jc w:val="center"/>
              <w:rPr>
                <w:rFonts w:ascii="Times New Roman" w:hAnsi="Times New Roman"/>
                <w:sz w:val="22"/>
                <w:szCs w:val="22"/>
              </w:rPr>
            </w:pPr>
          </w:p>
        </w:tc>
        <w:tc>
          <w:tcPr>
            <w:tcW w:w="504" w:type="pct"/>
          </w:tcPr>
          <w:p w14:paraId="77D91D6E" w14:textId="77777777" w:rsidR="00A136AD" w:rsidRPr="004735DD" w:rsidRDefault="00A136AD" w:rsidP="00A136AD">
            <w:pPr>
              <w:pStyle w:val="Default"/>
              <w:jc w:val="center"/>
              <w:rPr>
                <w:rFonts w:ascii="Times New Roman" w:hAnsi="Times New Roman"/>
                <w:sz w:val="22"/>
                <w:szCs w:val="22"/>
              </w:rPr>
            </w:pPr>
          </w:p>
        </w:tc>
        <w:tc>
          <w:tcPr>
            <w:tcW w:w="549" w:type="pct"/>
          </w:tcPr>
          <w:p w14:paraId="5F4B05FC" w14:textId="77777777" w:rsidR="00A136AD" w:rsidRPr="004735DD" w:rsidRDefault="00A136AD" w:rsidP="00A136AD">
            <w:pPr>
              <w:pStyle w:val="Default"/>
              <w:jc w:val="center"/>
              <w:rPr>
                <w:rFonts w:ascii="Times New Roman" w:hAnsi="Times New Roman"/>
                <w:sz w:val="22"/>
                <w:szCs w:val="22"/>
              </w:rPr>
            </w:pPr>
          </w:p>
        </w:tc>
        <w:tc>
          <w:tcPr>
            <w:tcW w:w="595" w:type="pct"/>
          </w:tcPr>
          <w:p w14:paraId="5C318CA8" w14:textId="77777777" w:rsidR="00A136AD" w:rsidRPr="004735DD" w:rsidRDefault="00A136AD" w:rsidP="00A136AD">
            <w:pPr>
              <w:pStyle w:val="Default"/>
              <w:jc w:val="center"/>
              <w:rPr>
                <w:rFonts w:ascii="Times New Roman" w:hAnsi="Times New Roman"/>
                <w:sz w:val="22"/>
                <w:szCs w:val="22"/>
              </w:rPr>
            </w:pPr>
          </w:p>
        </w:tc>
        <w:tc>
          <w:tcPr>
            <w:tcW w:w="630" w:type="pct"/>
          </w:tcPr>
          <w:p w14:paraId="73EDE963" w14:textId="77777777" w:rsidR="00A136AD" w:rsidRPr="004735DD" w:rsidRDefault="00A136AD" w:rsidP="00A136AD">
            <w:pPr>
              <w:pStyle w:val="Default"/>
              <w:jc w:val="center"/>
              <w:rPr>
                <w:rFonts w:ascii="Times New Roman" w:hAnsi="Times New Roman"/>
                <w:sz w:val="22"/>
                <w:szCs w:val="22"/>
              </w:rPr>
            </w:pPr>
          </w:p>
        </w:tc>
        <w:tc>
          <w:tcPr>
            <w:tcW w:w="538" w:type="pct"/>
          </w:tcPr>
          <w:p w14:paraId="091F6B70" w14:textId="77777777" w:rsidR="00A136AD" w:rsidRPr="004735DD" w:rsidRDefault="00A136AD" w:rsidP="00A136AD">
            <w:pPr>
              <w:pStyle w:val="Default"/>
              <w:jc w:val="center"/>
              <w:rPr>
                <w:rFonts w:ascii="Times New Roman" w:hAnsi="Times New Roman"/>
                <w:sz w:val="22"/>
                <w:szCs w:val="22"/>
              </w:rPr>
            </w:pPr>
          </w:p>
        </w:tc>
        <w:tc>
          <w:tcPr>
            <w:tcW w:w="538" w:type="pct"/>
          </w:tcPr>
          <w:p w14:paraId="15694D87" w14:textId="77777777" w:rsidR="00A136AD" w:rsidRPr="004735DD" w:rsidRDefault="00A136AD" w:rsidP="00A136AD">
            <w:pPr>
              <w:pStyle w:val="Default"/>
              <w:jc w:val="center"/>
              <w:rPr>
                <w:rFonts w:ascii="Times New Roman" w:hAnsi="Times New Roman"/>
                <w:sz w:val="22"/>
                <w:szCs w:val="22"/>
              </w:rPr>
            </w:pPr>
          </w:p>
        </w:tc>
      </w:tr>
      <w:tr w:rsidR="00A136AD" w:rsidRPr="004735DD" w14:paraId="6ED145F1" w14:textId="77777777" w:rsidTr="005C20BD">
        <w:tc>
          <w:tcPr>
            <w:tcW w:w="593" w:type="pct"/>
          </w:tcPr>
          <w:p w14:paraId="5E21DAC0"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5EFCDE1E" w14:textId="77777777" w:rsidR="00A136AD" w:rsidRPr="004735DD" w:rsidRDefault="00A136AD" w:rsidP="00A136AD">
            <w:pPr>
              <w:pStyle w:val="Default"/>
              <w:jc w:val="center"/>
              <w:rPr>
                <w:rFonts w:ascii="Times New Roman" w:hAnsi="Times New Roman"/>
                <w:sz w:val="22"/>
                <w:szCs w:val="22"/>
              </w:rPr>
            </w:pPr>
          </w:p>
        </w:tc>
        <w:tc>
          <w:tcPr>
            <w:tcW w:w="549" w:type="pct"/>
          </w:tcPr>
          <w:p w14:paraId="53D1CE84" w14:textId="391B14E1" w:rsidR="00A136AD" w:rsidRPr="004735DD" w:rsidRDefault="00A136AD" w:rsidP="00A136AD">
            <w:pPr>
              <w:pStyle w:val="Default"/>
              <w:jc w:val="center"/>
              <w:rPr>
                <w:rFonts w:ascii="Times New Roman" w:hAnsi="Times New Roman"/>
                <w:sz w:val="22"/>
                <w:szCs w:val="22"/>
              </w:rPr>
            </w:pPr>
          </w:p>
        </w:tc>
        <w:tc>
          <w:tcPr>
            <w:tcW w:w="504" w:type="pct"/>
          </w:tcPr>
          <w:p w14:paraId="32EC84D5" w14:textId="77777777" w:rsidR="00A136AD" w:rsidRPr="004735DD" w:rsidRDefault="00A136AD" w:rsidP="00A136AD">
            <w:pPr>
              <w:pStyle w:val="Default"/>
              <w:jc w:val="center"/>
              <w:rPr>
                <w:rFonts w:ascii="Times New Roman" w:hAnsi="Times New Roman"/>
                <w:sz w:val="22"/>
                <w:szCs w:val="22"/>
              </w:rPr>
            </w:pPr>
          </w:p>
        </w:tc>
        <w:tc>
          <w:tcPr>
            <w:tcW w:w="549" w:type="pct"/>
          </w:tcPr>
          <w:p w14:paraId="36B0A1EB" w14:textId="77777777" w:rsidR="00A136AD" w:rsidRPr="004735DD" w:rsidRDefault="00A136AD" w:rsidP="00A136AD">
            <w:pPr>
              <w:pStyle w:val="Default"/>
              <w:jc w:val="center"/>
              <w:rPr>
                <w:rFonts w:ascii="Times New Roman" w:hAnsi="Times New Roman"/>
                <w:sz w:val="22"/>
                <w:szCs w:val="22"/>
              </w:rPr>
            </w:pPr>
          </w:p>
        </w:tc>
        <w:tc>
          <w:tcPr>
            <w:tcW w:w="595" w:type="pct"/>
          </w:tcPr>
          <w:p w14:paraId="3140733D" w14:textId="77777777" w:rsidR="00A136AD" w:rsidRPr="004735DD" w:rsidRDefault="00A136AD" w:rsidP="00A136AD">
            <w:pPr>
              <w:pStyle w:val="Default"/>
              <w:jc w:val="center"/>
              <w:rPr>
                <w:rFonts w:ascii="Times New Roman" w:hAnsi="Times New Roman"/>
                <w:sz w:val="22"/>
                <w:szCs w:val="22"/>
              </w:rPr>
            </w:pPr>
          </w:p>
        </w:tc>
        <w:tc>
          <w:tcPr>
            <w:tcW w:w="630" w:type="pct"/>
          </w:tcPr>
          <w:p w14:paraId="1091ADD9" w14:textId="77777777" w:rsidR="00A136AD" w:rsidRPr="004735DD" w:rsidRDefault="00A136AD" w:rsidP="00A136AD">
            <w:pPr>
              <w:pStyle w:val="Default"/>
              <w:jc w:val="center"/>
              <w:rPr>
                <w:rFonts w:ascii="Times New Roman" w:hAnsi="Times New Roman"/>
                <w:sz w:val="22"/>
                <w:szCs w:val="22"/>
              </w:rPr>
            </w:pPr>
          </w:p>
        </w:tc>
        <w:tc>
          <w:tcPr>
            <w:tcW w:w="538" w:type="pct"/>
          </w:tcPr>
          <w:p w14:paraId="3FC72AA2" w14:textId="77777777" w:rsidR="00A136AD" w:rsidRPr="004735DD" w:rsidRDefault="00A136AD" w:rsidP="00A136AD">
            <w:pPr>
              <w:pStyle w:val="Default"/>
              <w:jc w:val="center"/>
              <w:rPr>
                <w:rFonts w:ascii="Times New Roman" w:hAnsi="Times New Roman"/>
                <w:sz w:val="22"/>
                <w:szCs w:val="22"/>
              </w:rPr>
            </w:pPr>
          </w:p>
        </w:tc>
        <w:tc>
          <w:tcPr>
            <w:tcW w:w="538" w:type="pct"/>
          </w:tcPr>
          <w:p w14:paraId="56BB69A8" w14:textId="77777777" w:rsidR="00A136AD" w:rsidRPr="004735DD" w:rsidRDefault="00A136AD" w:rsidP="00A136AD">
            <w:pPr>
              <w:pStyle w:val="Default"/>
              <w:jc w:val="center"/>
              <w:rPr>
                <w:rFonts w:ascii="Times New Roman" w:hAnsi="Times New Roman"/>
                <w:sz w:val="22"/>
                <w:szCs w:val="22"/>
              </w:rPr>
            </w:pPr>
          </w:p>
        </w:tc>
      </w:tr>
    </w:tbl>
    <w:p w14:paraId="745450D1" w14:textId="61AD5431" w:rsidR="00D93EBE" w:rsidRPr="004735DD" w:rsidRDefault="00D93EBE" w:rsidP="00172E62"/>
    <w:tbl>
      <w:tblPr>
        <w:tblStyle w:val="TableGrid"/>
        <w:tblW w:w="5000" w:type="pct"/>
        <w:tblLook w:val="04A0" w:firstRow="1" w:lastRow="0" w:firstColumn="1" w:lastColumn="0" w:noHBand="0" w:noVBand="1"/>
      </w:tblPr>
      <w:tblGrid>
        <w:gridCol w:w="1238"/>
        <w:gridCol w:w="1052"/>
        <w:gridCol w:w="1145"/>
        <w:gridCol w:w="1051"/>
        <w:gridCol w:w="1145"/>
        <w:gridCol w:w="1241"/>
        <w:gridCol w:w="1314"/>
        <w:gridCol w:w="1122"/>
        <w:gridCol w:w="1122"/>
      </w:tblGrid>
      <w:tr w:rsidR="00FB7EFC" w:rsidRPr="004735DD" w14:paraId="796BA4F6" w14:textId="77777777" w:rsidTr="005C20BD">
        <w:tc>
          <w:tcPr>
            <w:tcW w:w="5000" w:type="pct"/>
            <w:gridSpan w:val="9"/>
          </w:tcPr>
          <w:p w14:paraId="48517E6B" w14:textId="687445EF" w:rsidR="00FB7EFC" w:rsidRPr="004735DD" w:rsidRDefault="00FB7EFC" w:rsidP="00FB7EFC">
            <w:pPr>
              <w:pStyle w:val="Default"/>
              <w:rPr>
                <w:rFonts w:ascii="Times New Roman" w:hAnsi="Times New Roman"/>
                <w:sz w:val="22"/>
                <w:szCs w:val="22"/>
              </w:rPr>
            </w:pPr>
            <w:r w:rsidRPr="004735DD">
              <w:rPr>
                <w:rFonts w:ascii="Times New Roman" w:hAnsi="Times New Roman"/>
                <w:b/>
                <w:sz w:val="22"/>
                <w:szCs w:val="22"/>
              </w:rPr>
              <w:t>Table 5.11-</w:t>
            </w:r>
            <w:r w:rsidR="00045B07" w:rsidRPr="004735DD">
              <w:rPr>
                <w:rFonts w:ascii="Times New Roman" w:hAnsi="Times New Roman"/>
                <w:b/>
                <w:sz w:val="22"/>
                <w:szCs w:val="22"/>
              </w:rPr>
              <w:t>1</w:t>
            </w:r>
            <w:r w:rsidRPr="004735DD">
              <w:rPr>
                <w:rFonts w:ascii="Times New Roman" w:hAnsi="Times New Roman"/>
                <w:b/>
                <w:sz w:val="22"/>
                <w:szCs w:val="22"/>
              </w:rPr>
              <w:t xml:space="preserve">b | </w:t>
            </w:r>
            <w:r w:rsidR="00887B24" w:rsidRPr="004735DD">
              <w:rPr>
                <w:rFonts w:ascii="Times New Roman" w:hAnsi="Times New Roman"/>
                <w:b/>
                <w:sz w:val="22"/>
                <w:szCs w:val="22"/>
              </w:rPr>
              <w:t xml:space="preserve">I </w:t>
            </w:r>
            <w:r w:rsidR="006431B9" w:rsidRPr="004735DD">
              <w:rPr>
                <w:rFonts w:ascii="Times New Roman" w:hAnsi="Times New Roman"/>
                <w:b/>
                <w:sz w:val="22"/>
                <w:szCs w:val="22"/>
              </w:rPr>
              <w:t>H</w:t>
            </w:r>
            <w:r w:rsidR="00C010F5" w:rsidRPr="004735DD">
              <w:rPr>
                <w:rFonts w:ascii="Times New Roman" w:hAnsi="Times New Roman"/>
                <w:b/>
                <w:sz w:val="22"/>
                <w:szCs w:val="22"/>
              </w:rPr>
              <w:t>ave Acc</w:t>
            </w:r>
            <w:r w:rsidR="00AC26E4" w:rsidRPr="004735DD">
              <w:rPr>
                <w:rFonts w:ascii="Times New Roman" w:hAnsi="Times New Roman"/>
                <w:b/>
                <w:sz w:val="22"/>
                <w:szCs w:val="22"/>
              </w:rPr>
              <w:t xml:space="preserve">ess to Space Where I can </w:t>
            </w:r>
            <w:r w:rsidR="003F4613" w:rsidRPr="004735DD">
              <w:rPr>
                <w:rFonts w:ascii="Times New Roman" w:hAnsi="Times New Roman"/>
                <w:b/>
                <w:sz w:val="22"/>
                <w:szCs w:val="22"/>
              </w:rPr>
              <w:t>R</w:t>
            </w:r>
            <w:r w:rsidR="00AC26E4" w:rsidRPr="004735DD">
              <w:rPr>
                <w:rFonts w:ascii="Times New Roman" w:hAnsi="Times New Roman"/>
                <w:b/>
                <w:sz w:val="22"/>
                <w:szCs w:val="22"/>
              </w:rPr>
              <w:t>ead About my Pati</w:t>
            </w:r>
            <w:r w:rsidR="00241CDA" w:rsidRPr="004735DD">
              <w:rPr>
                <w:rFonts w:ascii="Times New Roman" w:hAnsi="Times New Roman"/>
                <w:b/>
                <w:sz w:val="22"/>
                <w:szCs w:val="22"/>
              </w:rPr>
              <w:t>ents at Hospitals/Clinical Sites</w:t>
            </w:r>
            <w:r w:rsidR="00321F24" w:rsidRPr="004735DD">
              <w:rPr>
                <w:rFonts w:ascii="Times New Roman" w:hAnsi="Times New Roman"/>
                <w:b/>
                <w:sz w:val="22"/>
                <w:szCs w:val="22"/>
              </w:rPr>
              <w:t>.</w:t>
            </w:r>
          </w:p>
        </w:tc>
      </w:tr>
      <w:tr w:rsidR="00FB7EFC" w:rsidRPr="004735DD" w14:paraId="0AF3B33E" w14:textId="77777777" w:rsidTr="005C20BD">
        <w:tc>
          <w:tcPr>
            <w:tcW w:w="5000" w:type="pct"/>
            <w:gridSpan w:val="9"/>
          </w:tcPr>
          <w:p w14:paraId="31A46642" w14:textId="11FDA6FE" w:rsidR="00FB7EFC" w:rsidRPr="004735DD" w:rsidRDefault="00764717" w:rsidP="00B66143">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283BAF" w:rsidRPr="004735DD">
              <w:rPr>
                <w:rFonts w:ascii="Times New Roman" w:eastAsia="MS Mincho"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B66143" w:rsidRPr="004735DD" w14:paraId="76673CB1" w14:textId="77777777" w:rsidTr="005C20BD">
        <w:tc>
          <w:tcPr>
            <w:tcW w:w="593" w:type="pct"/>
            <w:vMerge w:val="restart"/>
          </w:tcPr>
          <w:p w14:paraId="42300D04" w14:textId="25D38956" w:rsidR="00B66143" w:rsidRPr="004735DD" w:rsidRDefault="00B66143" w:rsidP="00B66143">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487034D5" w14:textId="23BA46A4"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6287E71C"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Number and % of</w:t>
            </w:r>
          </w:p>
          <w:p w14:paraId="12BA17D5"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N/A</w:t>
            </w:r>
          </w:p>
          <w:p w14:paraId="13A7BC2E" w14:textId="0831071F"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196EFA78"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03A8CFF" w14:textId="3BEC7C1D" w:rsidR="00B66143"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B66143" w:rsidRPr="004735DD">
              <w:rPr>
                <w:rFonts w:ascii="Times New Roman" w:hAnsi="Times New Roman"/>
                <w:sz w:val="22"/>
                <w:szCs w:val="22"/>
              </w:rPr>
              <w:t>Responses</w:t>
            </w:r>
          </w:p>
        </w:tc>
        <w:tc>
          <w:tcPr>
            <w:tcW w:w="1076" w:type="pct"/>
            <w:gridSpan w:val="2"/>
          </w:tcPr>
          <w:p w14:paraId="4602F239"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Number and % of</w:t>
            </w:r>
          </w:p>
          <w:p w14:paraId="7E49F5CA" w14:textId="4FDA312C" w:rsidR="00B66143"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B66143" w:rsidRPr="004735DD">
              <w:rPr>
                <w:rFonts w:ascii="Times New Roman" w:hAnsi="Times New Roman"/>
                <w:sz w:val="22"/>
                <w:szCs w:val="22"/>
              </w:rPr>
              <w:t>Responses</w:t>
            </w:r>
          </w:p>
        </w:tc>
      </w:tr>
      <w:tr w:rsidR="00522413" w:rsidRPr="004735DD" w14:paraId="1092C00B" w14:textId="77777777" w:rsidTr="005C20BD">
        <w:tc>
          <w:tcPr>
            <w:tcW w:w="593" w:type="pct"/>
            <w:vMerge/>
          </w:tcPr>
          <w:p w14:paraId="71904B4F" w14:textId="77777777" w:rsidR="00522413" w:rsidRPr="004735DD" w:rsidRDefault="00522413" w:rsidP="00522413">
            <w:pPr>
              <w:pStyle w:val="Default"/>
              <w:rPr>
                <w:rFonts w:ascii="Times New Roman" w:hAnsi="Times New Roman"/>
                <w:sz w:val="22"/>
                <w:szCs w:val="22"/>
              </w:rPr>
            </w:pPr>
          </w:p>
        </w:tc>
        <w:tc>
          <w:tcPr>
            <w:tcW w:w="504" w:type="pct"/>
          </w:tcPr>
          <w:p w14:paraId="33218C2A" w14:textId="70FF48F6"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47A5FD06" w14:textId="0C9F08F2"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45E8BB9A"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0C71D66B"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063B87B0"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34D122FC"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5637F24A"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B56EB6E"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r>
      <w:tr w:rsidR="00346F7C" w:rsidRPr="004735DD" w14:paraId="2BF621A9" w14:textId="77777777" w:rsidTr="005C20BD">
        <w:tc>
          <w:tcPr>
            <w:tcW w:w="593" w:type="pct"/>
          </w:tcPr>
          <w:p w14:paraId="745B8726" w14:textId="0EAE3378" w:rsidR="00346F7C" w:rsidRPr="004735DD" w:rsidRDefault="00346F7C" w:rsidP="00522413">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65CB00B" w14:textId="77777777" w:rsidR="00346F7C" w:rsidRPr="004735DD" w:rsidRDefault="00346F7C" w:rsidP="00522413">
            <w:pPr>
              <w:pStyle w:val="Default"/>
              <w:jc w:val="center"/>
              <w:rPr>
                <w:rFonts w:ascii="Times New Roman" w:hAnsi="Times New Roman"/>
                <w:sz w:val="22"/>
                <w:szCs w:val="22"/>
              </w:rPr>
            </w:pPr>
          </w:p>
        </w:tc>
        <w:tc>
          <w:tcPr>
            <w:tcW w:w="549" w:type="pct"/>
          </w:tcPr>
          <w:p w14:paraId="5CDA7DEC" w14:textId="77777777" w:rsidR="00346F7C" w:rsidRPr="004735DD" w:rsidRDefault="00346F7C" w:rsidP="00522413">
            <w:pPr>
              <w:pStyle w:val="Default"/>
              <w:jc w:val="center"/>
              <w:rPr>
                <w:rFonts w:ascii="Times New Roman" w:hAnsi="Times New Roman"/>
                <w:sz w:val="22"/>
                <w:szCs w:val="22"/>
              </w:rPr>
            </w:pPr>
          </w:p>
        </w:tc>
        <w:tc>
          <w:tcPr>
            <w:tcW w:w="504" w:type="pct"/>
          </w:tcPr>
          <w:p w14:paraId="451D9E2D" w14:textId="77777777" w:rsidR="00346F7C" w:rsidRPr="004735DD" w:rsidRDefault="00346F7C" w:rsidP="00522413">
            <w:pPr>
              <w:pStyle w:val="Default"/>
              <w:jc w:val="center"/>
              <w:rPr>
                <w:rFonts w:ascii="Times New Roman" w:hAnsi="Times New Roman"/>
                <w:sz w:val="22"/>
                <w:szCs w:val="22"/>
              </w:rPr>
            </w:pPr>
          </w:p>
        </w:tc>
        <w:tc>
          <w:tcPr>
            <w:tcW w:w="549" w:type="pct"/>
          </w:tcPr>
          <w:p w14:paraId="1C49FD37" w14:textId="77777777" w:rsidR="00346F7C" w:rsidRPr="004735DD" w:rsidRDefault="00346F7C" w:rsidP="00522413">
            <w:pPr>
              <w:pStyle w:val="Default"/>
              <w:jc w:val="center"/>
              <w:rPr>
                <w:rFonts w:ascii="Times New Roman" w:hAnsi="Times New Roman"/>
                <w:sz w:val="22"/>
                <w:szCs w:val="22"/>
              </w:rPr>
            </w:pPr>
          </w:p>
        </w:tc>
        <w:tc>
          <w:tcPr>
            <w:tcW w:w="595" w:type="pct"/>
          </w:tcPr>
          <w:p w14:paraId="5D83EACA" w14:textId="77777777" w:rsidR="00346F7C" w:rsidRPr="004735DD" w:rsidRDefault="00346F7C" w:rsidP="00522413">
            <w:pPr>
              <w:pStyle w:val="Default"/>
              <w:jc w:val="center"/>
              <w:rPr>
                <w:rFonts w:ascii="Times New Roman" w:hAnsi="Times New Roman"/>
                <w:sz w:val="22"/>
                <w:szCs w:val="22"/>
              </w:rPr>
            </w:pPr>
          </w:p>
        </w:tc>
        <w:tc>
          <w:tcPr>
            <w:tcW w:w="630" w:type="pct"/>
          </w:tcPr>
          <w:p w14:paraId="28D32FFC" w14:textId="77777777" w:rsidR="00346F7C" w:rsidRPr="004735DD" w:rsidRDefault="00346F7C" w:rsidP="00522413">
            <w:pPr>
              <w:pStyle w:val="Default"/>
              <w:jc w:val="center"/>
              <w:rPr>
                <w:rFonts w:ascii="Times New Roman" w:hAnsi="Times New Roman"/>
                <w:sz w:val="22"/>
                <w:szCs w:val="22"/>
              </w:rPr>
            </w:pPr>
          </w:p>
        </w:tc>
        <w:tc>
          <w:tcPr>
            <w:tcW w:w="538" w:type="pct"/>
          </w:tcPr>
          <w:p w14:paraId="48E49FE7" w14:textId="77777777" w:rsidR="00346F7C" w:rsidRPr="004735DD" w:rsidRDefault="00346F7C" w:rsidP="00522413">
            <w:pPr>
              <w:pStyle w:val="Default"/>
              <w:jc w:val="center"/>
              <w:rPr>
                <w:rFonts w:ascii="Times New Roman" w:hAnsi="Times New Roman"/>
                <w:sz w:val="22"/>
                <w:szCs w:val="22"/>
              </w:rPr>
            </w:pPr>
          </w:p>
        </w:tc>
        <w:tc>
          <w:tcPr>
            <w:tcW w:w="538" w:type="pct"/>
          </w:tcPr>
          <w:p w14:paraId="05D73418" w14:textId="77777777" w:rsidR="00346F7C" w:rsidRPr="004735DD" w:rsidRDefault="00346F7C" w:rsidP="00522413">
            <w:pPr>
              <w:pStyle w:val="Default"/>
              <w:jc w:val="center"/>
              <w:rPr>
                <w:rFonts w:ascii="Times New Roman" w:hAnsi="Times New Roman"/>
                <w:sz w:val="22"/>
                <w:szCs w:val="22"/>
              </w:rPr>
            </w:pPr>
          </w:p>
        </w:tc>
      </w:tr>
      <w:tr w:rsidR="00522413" w:rsidRPr="004735DD" w14:paraId="2D8DB2E0" w14:textId="77777777" w:rsidTr="005C20BD">
        <w:tc>
          <w:tcPr>
            <w:tcW w:w="593" w:type="pct"/>
          </w:tcPr>
          <w:p w14:paraId="0A5DC492" w14:textId="77777777" w:rsidR="00522413" w:rsidRPr="004735DD" w:rsidRDefault="00522413" w:rsidP="00522413">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593F8CA8" w14:textId="77777777" w:rsidR="00522413" w:rsidRPr="004735DD" w:rsidRDefault="00522413" w:rsidP="00522413">
            <w:pPr>
              <w:pStyle w:val="Default"/>
              <w:jc w:val="center"/>
              <w:rPr>
                <w:rFonts w:ascii="Times New Roman" w:hAnsi="Times New Roman"/>
                <w:sz w:val="22"/>
                <w:szCs w:val="22"/>
              </w:rPr>
            </w:pPr>
          </w:p>
        </w:tc>
        <w:tc>
          <w:tcPr>
            <w:tcW w:w="549" w:type="pct"/>
          </w:tcPr>
          <w:p w14:paraId="4A4AC6CB" w14:textId="7933F4B4" w:rsidR="00522413" w:rsidRPr="004735DD" w:rsidRDefault="00522413" w:rsidP="00522413">
            <w:pPr>
              <w:pStyle w:val="Default"/>
              <w:jc w:val="center"/>
              <w:rPr>
                <w:rFonts w:ascii="Times New Roman" w:hAnsi="Times New Roman"/>
                <w:sz w:val="22"/>
                <w:szCs w:val="22"/>
              </w:rPr>
            </w:pPr>
          </w:p>
        </w:tc>
        <w:tc>
          <w:tcPr>
            <w:tcW w:w="504" w:type="pct"/>
          </w:tcPr>
          <w:p w14:paraId="31B9249A" w14:textId="77777777" w:rsidR="00522413" w:rsidRPr="004735DD" w:rsidRDefault="00522413" w:rsidP="00522413">
            <w:pPr>
              <w:pStyle w:val="Default"/>
              <w:jc w:val="center"/>
              <w:rPr>
                <w:rFonts w:ascii="Times New Roman" w:hAnsi="Times New Roman"/>
                <w:sz w:val="22"/>
                <w:szCs w:val="22"/>
              </w:rPr>
            </w:pPr>
          </w:p>
        </w:tc>
        <w:tc>
          <w:tcPr>
            <w:tcW w:w="549" w:type="pct"/>
          </w:tcPr>
          <w:p w14:paraId="26BDED08" w14:textId="77777777" w:rsidR="00522413" w:rsidRPr="004735DD" w:rsidRDefault="00522413" w:rsidP="00522413">
            <w:pPr>
              <w:pStyle w:val="Default"/>
              <w:jc w:val="center"/>
              <w:rPr>
                <w:rFonts w:ascii="Times New Roman" w:hAnsi="Times New Roman"/>
                <w:sz w:val="22"/>
                <w:szCs w:val="22"/>
              </w:rPr>
            </w:pPr>
          </w:p>
        </w:tc>
        <w:tc>
          <w:tcPr>
            <w:tcW w:w="595" w:type="pct"/>
          </w:tcPr>
          <w:p w14:paraId="5F3B1183" w14:textId="77777777" w:rsidR="00522413" w:rsidRPr="004735DD" w:rsidRDefault="00522413" w:rsidP="00522413">
            <w:pPr>
              <w:pStyle w:val="Default"/>
              <w:jc w:val="center"/>
              <w:rPr>
                <w:rFonts w:ascii="Times New Roman" w:hAnsi="Times New Roman"/>
                <w:sz w:val="22"/>
                <w:szCs w:val="22"/>
              </w:rPr>
            </w:pPr>
          </w:p>
        </w:tc>
        <w:tc>
          <w:tcPr>
            <w:tcW w:w="630" w:type="pct"/>
          </w:tcPr>
          <w:p w14:paraId="781BC4F9" w14:textId="77777777" w:rsidR="00522413" w:rsidRPr="004735DD" w:rsidRDefault="00522413" w:rsidP="00522413">
            <w:pPr>
              <w:pStyle w:val="Default"/>
              <w:jc w:val="center"/>
              <w:rPr>
                <w:rFonts w:ascii="Times New Roman" w:hAnsi="Times New Roman"/>
                <w:sz w:val="22"/>
                <w:szCs w:val="22"/>
              </w:rPr>
            </w:pPr>
          </w:p>
        </w:tc>
        <w:tc>
          <w:tcPr>
            <w:tcW w:w="538" w:type="pct"/>
          </w:tcPr>
          <w:p w14:paraId="5C60845C" w14:textId="77777777" w:rsidR="00522413" w:rsidRPr="004735DD" w:rsidRDefault="00522413" w:rsidP="00522413">
            <w:pPr>
              <w:pStyle w:val="Default"/>
              <w:jc w:val="center"/>
              <w:rPr>
                <w:rFonts w:ascii="Times New Roman" w:hAnsi="Times New Roman"/>
                <w:sz w:val="22"/>
                <w:szCs w:val="22"/>
              </w:rPr>
            </w:pPr>
          </w:p>
        </w:tc>
        <w:tc>
          <w:tcPr>
            <w:tcW w:w="538" w:type="pct"/>
          </w:tcPr>
          <w:p w14:paraId="7DC299A8" w14:textId="77777777" w:rsidR="00522413" w:rsidRPr="004735DD" w:rsidRDefault="00522413" w:rsidP="00522413">
            <w:pPr>
              <w:pStyle w:val="Default"/>
              <w:jc w:val="center"/>
              <w:rPr>
                <w:rFonts w:ascii="Times New Roman" w:hAnsi="Times New Roman"/>
                <w:sz w:val="22"/>
                <w:szCs w:val="22"/>
              </w:rPr>
            </w:pPr>
          </w:p>
        </w:tc>
      </w:tr>
      <w:tr w:rsidR="00522413" w:rsidRPr="004735DD" w14:paraId="4F81ADE4" w14:textId="77777777" w:rsidTr="005C20BD">
        <w:tc>
          <w:tcPr>
            <w:tcW w:w="593" w:type="pct"/>
          </w:tcPr>
          <w:p w14:paraId="30140422" w14:textId="77777777" w:rsidR="00522413" w:rsidRPr="004735DD" w:rsidRDefault="00522413" w:rsidP="00522413">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62913F3D" w14:textId="77777777" w:rsidR="00522413" w:rsidRPr="004735DD" w:rsidRDefault="00522413" w:rsidP="00522413">
            <w:pPr>
              <w:pStyle w:val="Default"/>
              <w:jc w:val="center"/>
              <w:rPr>
                <w:rFonts w:ascii="Times New Roman" w:hAnsi="Times New Roman"/>
                <w:sz w:val="22"/>
                <w:szCs w:val="22"/>
              </w:rPr>
            </w:pPr>
          </w:p>
        </w:tc>
        <w:tc>
          <w:tcPr>
            <w:tcW w:w="549" w:type="pct"/>
          </w:tcPr>
          <w:p w14:paraId="0AEF4E24" w14:textId="06D633E3" w:rsidR="00522413" w:rsidRPr="004735DD" w:rsidRDefault="00522413" w:rsidP="00522413">
            <w:pPr>
              <w:pStyle w:val="Default"/>
              <w:jc w:val="center"/>
              <w:rPr>
                <w:rFonts w:ascii="Times New Roman" w:hAnsi="Times New Roman"/>
                <w:sz w:val="22"/>
                <w:szCs w:val="22"/>
              </w:rPr>
            </w:pPr>
          </w:p>
        </w:tc>
        <w:tc>
          <w:tcPr>
            <w:tcW w:w="504" w:type="pct"/>
          </w:tcPr>
          <w:p w14:paraId="199580FD" w14:textId="77777777" w:rsidR="00522413" w:rsidRPr="004735DD" w:rsidRDefault="00522413" w:rsidP="00522413">
            <w:pPr>
              <w:pStyle w:val="Default"/>
              <w:jc w:val="center"/>
              <w:rPr>
                <w:rFonts w:ascii="Times New Roman" w:hAnsi="Times New Roman"/>
                <w:sz w:val="22"/>
                <w:szCs w:val="22"/>
              </w:rPr>
            </w:pPr>
          </w:p>
        </w:tc>
        <w:tc>
          <w:tcPr>
            <w:tcW w:w="549" w:type="pct"/>
          </w:tcPr>
          <w:p w14:paraId="17822F72" w14:textId="77777777" w:rsidR="00522413" w:rsidRPr="004735DD" w:rsidRDefault="00522413" w:rsidP="00522413">
            <w:pPr>
              <w:pStyle w:val="Default"/>
              <w:jc w:val="center"/>
              <w:rPr>
                <w:rFonts w:ascii="Times New Roman" w:hAnsi="Times New Roman"/>
                <w:sz w:val="22"/>
                <w:szCs w:val="22"/>
              </w:rPr>
            </w:pPr>
          </w:p>
        </w:tc>
        <w:tc>
          <w:tcPr>
            <w:tcW w:w="595" w:type="pct"/>
          </w:tcPr>
          <w:p w14:paraId="7862F177" w14:textId="77777777" w:rsidR="00522413" w:rsidRPr="004735DD" w:rsidRDefault="00522413" w:rsidP="00522413">
            <w:pPr>
              <w:pStyle w:val="Default"/>
              <w:jc w:val="center"/>
              <w:rPr>
                <w:rFonts w:ascii="Times New Roman" w:hAnsi="Times New Roman"/>
                <w:sz w:val="22"/>
                <w:szCs w:val="22"/>
              </w:rPr>
            </w:pPr>
          </w:p>
        </w:tc>
        <w:tc>
          <w:tcPr>
            <w:tcW w:w="630" w:type="pct"/>
          </w:tcPr>
          <w:p w14:paraId="06D66642" w14:textId="77777777" w:rsidR="00522413" w:rsidRPr="004735DD" w:rsidRDefault="00522413" w:rsidP="00522413">
            <w:pPr>
              <w:pStyle w:val="Default"/>
              <w:jc w:val="center"/>
              <w:rPr>
                <w:rFonts w:ascii="Times New Roman" w:hAnsi="Times New Roman"/>
                <w:sz w:val="22"/>
                <w:szCs w:val="22"/>
              </w:rPr>
            </w:pPr>
          </w:p>
        </w:tc>
        <w:tc>
          <w:tcPr>
            <w:tcW w:w="538" w:type="pct"/>
          </w:tcPr>
          <w:p w14:paraId="6A1DA78C" w14:textId="77777777" w:rsidR="00522413" w:rsidRPr="004735DD" w:rsidRDefault="00522413" w:rsidP="00522413">
            <w:pPr>
              <w:pStyle w:val="Default"/>
              <w:jc w:val="center"/>
              <w:rPr>
                <w:rFonts w:ascii="Times New Roman" w:hAnsi="Times New Roman"/>
                <w:sz w:val="22"/>
                <w:szCs w:val="22"/>
              </w:rPr>
            </w:pPr>
          </w:p>
        </w:tc>
        <w:tc>
          <w:tcPr>
            <w:tcW w:w="538" w:type="pct"/>
          </w:tcPr>
          <w:p w14:paraId="0EB1A132" w14:textId="77777777" w:rsidR="00522413" w:rsidRPr="004735DD" w:rsidRDefault="00522413" w:rsidP="00522413">
            <w:pPr>
              <w:pStyle w:val="Default"/>
              <w:jc w:val="center"/>
              <w:rPr>
                <w:rFonts w:ascii="Times New Roman" w:hAnsi="Times New Roman"/>
                <w:sz w:val="22"/>
                <w:szCs w:val="22"/>
              </w:rPr>
            </w:pPr>
          </w:p>
        </w:tc>
      </w:tr>
      <w:tr w:rsidR="00522413" w:rsidRPr="004735DD" w14:paraId="1997FE01" w14:textId="77777777" w:rsidTr="005C20BD">
        <w:tc>
          <w:tcPr>
            <w:tcW w:w="593" w:type="pct"/>
          </w:tcPr>
          <w:p w14:paraId="3CF8DC8B" w14:textId="77777777" w:rsidR="00522413" w:rsidRPr="004735DD" w:rsidRDefault="00522413" w:rsidP="00522413">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349D0504" w14:textId="77777777" w:rsidR="00522413" w:rsidRPr="004735DD" w:rsidRDefault="00522413" w:rsidP="00522413">
            <w:pPr>
              <w:pStyle w:val="Default"/>
              <w:jc w:val="center"/>
              <w:rPr>
                <w:rFonts w:ascii="Times New Roman" w:hAnsi="Times New Roman"/>
                <w:sz w:val="22"/>
                <w:szCs w:val="22"/>
              </w:rPr>
            </w:pPr>
          </w:p>
        </w:tc>
        <w:tc>
          <w:tcPr>
            <w:tcW w:w="549" w:type="pct"/>
          </w:tcPr>
          <w:p w14:paraId="32319CBC" w14:textId="59C6A461" w:rsidR="00522413" w:rsidRPr="004735DD" w:rsidRDefault="00522413" w:rsidP="00522413">
            <w:pPr>
              <w:pStyle w:val="Default"/>
              <w:jc w:val="center"/>
              <w:rPr>
                <w:rFonts w:ascii="Times New Roman" w:hAnsi="Times New Roman"/>
                <w:sz w:val="22"/>
                <w:szCs w:val="22"/>
              </w:rPr>
            </w:pPr>
          </w:p>
        </w:tc>
        <w:tc>
          <w:tcPr>
            <w:tcW w:w="504" w:type="pct"/>
          </w:tcPr>
          <w:p w14:paraId="3456A2C7" w14:textId="77777777" w:rsidR="00522413" w:rsidRPr="004735DD" w:rsidRDefault="00522413" w:rsidP="00522413">
            <w:pPr>
              <w:pStyle w:val="Default"/>
              <w:jc w:val="center"/>
              <w:rPr>
                <w:rFonts w:ascii="Times New Roman" w:hAnsi="Times New Roman"/>
                <w:sz w:val="22"/>
                <w:szCs w:val="22"/>
              </w:rPr>
            </w:pPr>
          </w:p>
        </w:tc>
        <w:tc>
          <w:tcPr>
            <w:tcW w:w="549" w:type="pct"/>
          </w:tcPr>
          <w:p w14:paraId="7AAF74E5" w14:textId="77777777" w:rsidR="00522413" w:rsidRPr="004735DD" w:rsidRDefault="00522413" w:rsidP="00522413">
            <w:pPr>
              <w:pStyle w:val="Default"/>
              <w:jc w:val="center"/>
              <w:rPr>
                <w:rFonts w:ascii="Times New Roman" w:hAnsi="Times New Roman"/>
                <w:sz w:val="22"/>
                <w:szCs w:val="22"/>
              </w:rPr>
            </w:pPr>
          </w:p>
        </w:tc>
        <w:tc>
          <w:tcPr>
            <w:tcW w:w="595" w:type="pct"/>
          </w:tcPr>
          <w:p w14:paraId="382475C5" w14:textId="77777777" w:rsidR="00522413" w:rsidRPr="004735DD" w:rsidRDefault="00522413" w:rsidP="00522413">
            <w:pPr>
              <w:pStyle w:val="Default"/>
              <w:jc w:val="center"/>
              <w:rPr>
                <w:rFonts w:ascii="Times New Roman" w:hAnsi="Times New Roman"/>
                <w:sz w:val="22"/>
                <w:szCs w:val="22"/>
              </w:rPr>
            </w:pPr>
          </w:p>
        </w:tc>
        <w:tc>
          <w:tcPr>
            <w:tcW w:w="630" w:type="pct"/>
          </w:tcPr>
          <w:p w14:paraId="69C6D4B7" w14:textId="77777777" w:rsidR="00522413" w:rsidRPr="004735DD" w:rsidRDefault="00522413" w:rsidP="00522413">
            <w:pPr>
              <w:pStyle w:val="Default"/>
              <w:jc w:val="center"/>
              <w:rPr>
                <w:rFonts w:ascii="Times New Roman" w:hAnsi="Times New Roman"/>
                <w:sz w:val="22"/>
                <w:szCs w:val="22"/>
              </w:rPr>
            </w:pPr>
          </w:p>
        </w:tc>
        <w:tc>
          <w:tcPr>
            <w:tcW w:w="538" w:type="pct"/>
          </w:tcPr>
          <w:p w14:paraId="0BDB5BA2" w14:textId="77777777" w:rsidR="00522413" w:rsidRPr="004735DD" w:rsidRDefault="00522413" w:rsidP="00522413">
            <w:pPr>
              <w:pStyle w:val="Default"/>
              <w:jc w:val="center"/>
              <w:rPr>
                <w:rFonts w:ascii="Times New Roman" w:hAnsi="Times New Roman"/>
                <w:sz w:val="22"/>
                <w:szCs w:val="22"/>
              </w:rPr>
            </w:pPr>
          </w:p>
        </w:tc>
        <w:tc>
          <w:tcPr>
            <w:tcW w:w="538" w:type="pct"/>
          </w:tcPr>
          <w:p w14:paraId="7956FF95" w14:textId="77777777" w:rsidR="00522413" w:rsidRPr="004735DD" w:rsidRDefault="00522413" w:rsidP="00522413">
            <w:pPr>
              <w:pStyle w:val="Default"/>
              <w:jc w:val="center"/>
              <w:rPr>
                <w:rFonts w:ascii="Times New Roman" w:hAnsi="Times New Roman"/>
                <w:sz w:val="22"/>
                <w:szCs w:val="22"/>
              </w:rPr>
            </w:pPr>
          </w:p>
        </w:tc>
      </w:tr>
    </w:tbl>
    <w:p w14:paraId="0CE80FEA" w14:textId="50312DB2" w:rsidR="006431B9" w:rsidRPr="004735DD" w:rsidRDefault="00B66143">
      <w:r w:rsidRPr="004735DD">
        <w:t xml:space="preserve">* Delete any rows that </w:t>
      </w:r>
      <w:r w:rsidR="00594B46" w:rsidRPr="004735DD">
        <w:t>include students who have not experience</w:t>
      </w:r>
      <w:r w:rsidR="00C91D1B" w:rsidRPr="004735DD">
        <w:t>d</w:t>
      </w:r>
      <w:r w:rsidRPr="004735DD">
        <w:t xml:space="preserve"> the required clerkships. </w:t>
      </w:r>
    </w:p>
    <w:p w14:paraId="3CCDB7E3" w14:textId="77777777" w:rsidR="006431B9" w:rsidRPr="004735DD" w:rsidRDefault="006431B9" w:rsidP="00172E62"/>
    <w:tbl>
      <w:tblPr>
        <w:tblStyle w:val="TableGrid"/>
        <w:tblW w:w="5000" w:type="pct"/>
        <w:tblLook w:val="04A0" w:firstRow="1" w:lastRow="0" w:firstColumn="1" w:lastColumn="0" w:noHBand="0" w:noVBand="1"/>
      </w:tblPr>
      <w:tblGrid>
        <w:gridCol w:w="1238"/>
        <w:gridCol w:w="1052"/>
        <w:gridCol w:w="1145"/>
        <w:gridCol w:w="1051"/>
        <w:gridCol w:w="1145"/>
        <w:gridCol w:w="1241"/>
        <w:gridCol w:w="1314"/>
        <w:gridCol w:w="1122"/>
        <w:gridCol w:w="1122"/>
      </w:tblGrid>
      <w:tr w:rsidR="00FB7EFC" w:rsidRPr="004735DD" w14:paraId="4CDCBF99" w14:textId="77777777" w:rsidTr="005C20BD">
        <w:tc>
          <w:tcPr>
            <w:tcW w:w="5000" w:type="pct"/>
            <w:gridSpan w:val="9"/>
          </w:tcPr>
          <w:p w14:paraId="5520229D" w14:textId="77ECFED0" w:rsidR="00FB7EFC" w:rsidRPr="004735DD" w:rsidRDefault="00FB7EFC" w:rsidP="00FB7EFC">
            <w:pPr>
              <w:pStyle w:val="Default"/>
              <w:rPr>
                <w:rFonts w:ascii="Times New Roman" w:hAnsi="Times New Roman"/>
                <w:sz w:val="22"/>
                <w:szCs w:val="22"/>
              </w:rPr>
            </w:pPr>
            <w:r w:rsidRPr="004735DD">
              <w:rPr>
                <w:rFonts w:ascii="Times New Roman" w:hAnsi="Times New Roman"/>
                <w:b/>
                <w:sz w:val="22"/>
                <w:szCs w:val="22"/>
              </w:rPr>
              <w:t>Table 5.11-</w:t>
            </w:r>
            <w:r w:rsidR="000C210F" w:rsidRPr="004735DD">
              <w:rPr>
                <w:rFonts w:ascii="Times New Roman" w:hAnsi="Times New Roman"/>
                <w:b/>
                <w:sz w:val="22"/>
                <w:szCs w:val="22"/>
              </w:rPr>
              <w:t xml:space="preserve">2 </w:t>
            </w:r>
            <w:r w:rsidRPr="004735DD">
              <w:rPr>
                <w:rFonts w:ascii="Times New Roman" w:hAnsi="Times New Roman"/>
                <w:b/>
                <w:sz w:val="22"/>
                <w:szCs w:val="22"/>
              </w:rPr>
              <w:t xml:space="preserve">| </w:t>
            </w:r>
            <w:r w:rsidR="00986413" w:rsidRPr="004735DD">
              <w:rPr>
                <w:rFonts w:ascii="Times New Roman" w:hAnsi="Times New Roman"/>
                <w:b/>
                <w:sz w:val="22"/>
                <w:szCs w:val="22"/>
              </w:rPr>
              <w:t>I Have Access to</w:t>
            </w:r>
            <w:r w:rsidR="005A7FB8" w:rsidRPr="004735DD">
              <w:rPr>
                <w:rFonts w:ascii="Times New Roman" w:hAnsi="Times New Roman"/>
                <w:b/>
                <w:sz w:val="22"/>
                <w:szCs w:val="22"/>
              </w:rPr>
              <w:t xml:space="preserve"> </w:t>
            </w:r>
            <w:r w:rsidRPr="004735DD">
              <w:rPr>
                <w:rFonts w:ascii="Times New Roman" w:hAnsi="Times New Roman"/>
                <w:b/>
                <w:sz w:val="22"/>
                <w:szCs w:val="22"/>
              </w:rPr>
              <w:t xml:space="preserve">Relaxation Space </w:t>
            </w:r>
            <w:r w:rsidR="00BF2B02" w:rsidRPr="004735DD">
              <w:rPr>
                <w:rFonts w:ascii="Times New Roman" w:hAnsi="Times New Roman"/>
                <w:b/>
                <w:sz w:val="22"/>
                <w:szCs w:val="22"/>
              </w:rPr>
              <w:t>for Pre-clerkship Students</w:t>
            </w:r>
            <w:r w:rsidR="00986413" w:rsidRPr="004735DD">
              <w:rPr>
                <w:rFonts w:ascii="Times New Roman" w:hAnsi="Times New Roman"/>
                <w:b/>
                <w:sz w:val="22"/>
                <w:szCs w:val="22"/>
              </w:rPr>
              <w:t xml:space="preserve"> on the Medical School Campus.</w:t>
            </w:r>
          </w:p>
        </w:tc>
      </w:tr>
      <w:tr w:rsidR="00FB7EFC" w:rsidRPr="004735DD" w14:paraId="19012E29" w14:textId="77777777" w:rsidTr="005C20BD">
        <w:tc>
          <w:tcPr>
            <w:tcW w:w="5000" w:type="pct"/>
            <w:gridSpan w:val="9"/>
          </w:tcPr>
          <w:p w14:paraId="4BAF23E7" w14:textId="6472D6D9" w:rsidR="00FB7EFC" w:rsidRPr="004735DD" w:rsidRDefault="00D219A3" w:rsidP="000C210F">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283BAF" w:rsidRPr="004735DD">
              <w:rPr>
                <w:rFonts w:ascii="Times New Roman" w:eastAsia="MS Mincho"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3735FA" w:rsidRPr="004735DD" w14:paraId="7516D65B" w14:textId="77777777" w:rsidTr="005C20BD">
        <w:tc>
          <w:tcPr>
            <w:tcW w:w="593" w:type="pct"/>
            <w:vMerge w:val="restart"/>
          </w:tcPr>
          <w:p w14:paraId="5D549B2E" w14:textId="77777777" w:rsidR="003735FA" w:rsidRPr="004735DD" w:rsidRDefault="003735FA" w:rsidP="003735FA">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11D22E12" w14:textId="3E20BB64" w:rsidR="003735F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79CC1A14" w14:textId="77777777"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Number and % of</w:t>
            </w:r>
          </w:p>
          <w:p w14:paraId="26115A51" w14:textId="77777777"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N/A</w:t>
            </w:r>
          </w:p>
          <w:p w14:paraId="473E33C4" w14:textId="02C2A262"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3C823813" w14:textId="37DBE0F2"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D1237F5" w14:textId="5FFEA289"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c>
          <w:tcPr>
            <w:tcW w:w="1076" w:type="pct"/>
            <w:gridSpan w:val="2"/>
          </w:tcPr>
          <w:p w14:paraId="20247992" w14:textId="3F621E09"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Number and % of</w:t>
            </w:r>
          </w:p>
          <w:p w14:paraId="3E6CF599" w14:textId="5F7A71AD"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r>
      <w:tr w:rsidR="008C652A" w:rsidRPr="004735DD" w14:paraId="6894E1D6" w14:textId="77777777" w:rsidTr="005C20BD">
        <w:tc>
          <w:tcPr>
            <w:tcW w:w="593" w:type="pct"/>
            <w:vMerge/>
          </w:tcPr>
          <w:p w14:paraId="082A50DB" w14:textId="77777777" w:rsidR="008C652A" w:rsidRPr="004735DD" w:rsidRDefault="008C652A" w:rsidP="008C652A">
            <w:pPr>
              <w:pStyle w:val="Default"/>
              <w:rPr>
                <w:rFonts w:ascii="Times New Roman" w:hAnsi="Times New Roman"/>
                <w:sz w:val="22"/>
                <w:szCs w:val="22"/>
              </w:rPr>
            </w:pPr>
          </w:p>
        </w:tc>
        <w:tc>
          <w:tcPr>
            <w:tcW w:w="504" w:type="pct"/>
          </w:tcPr>
          <w:p w14:paraId="6C623711" w14:textId="0948DA78"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A6C9555" w14:textId="4AF1F573"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12A9CB6D"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6EDDD81"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3E576D96"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3B13F786"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080B95F7"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F84E6BE"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r>
      <w:tr w:rsidR="008C652A" w:rsidRPr="004735DD" w14:paraId="19F438FD" w14:textId="77777777" w:rsidTr="005C20BD">
        <w:tc>
          <w:tcPr>
            <w:tcW w:w="593" w:type="pct"/>
          </w:tcPr>
          <w:p w14:paraId="32A8AE47"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2453ADA6" w14:textId="77777777" w:rsidR="008C652A" w:rsidRPr="004735DD" w:rsidRDefault="008C652A" w:rsidP="008C652A">
            <w:pPr>
              <w:pStyle w:val="Default"/>
              <w:jc w:val="center"/>
              <w:rPr>
                <w:rFonts w:ascii="Times New Roman" w:hAnsi="Times New Roman"/>
                <w:sz w:val="22"/>
                <w:szCs w:val="22"/>
              </w:rPr>
            </w:pPr>
          </w:p>
        </w:tc>
        <w:tc>
          <w:tcPr>
            <w:tcW w:w="549" w:type="pct"/>
          </w:tcPr>
          <w:p w14:paraId="0C32A3FA" w14:textId="25E02E0F" w:rsidR="008C652A" w:rsidRPr="004735DD" w:rsidRDefault="008C652A" w:rsidP="008C652A">
            <w:pPr>
              <w:pStyle w:val="Default"/>
              <w:jc w:val="center"/>
              <w:rPr>
                <w:rFonts w:ascii="Times New Roman" w:hAnsi="Times New Roman"/>
                <w:sz w:val="22"/>
                <w:szCs w:val="22"/>
              </w:rPr>
            </w:pPr>
          </w:p>
        </w:tc>
        <w:tc>
          <w:tcPr>
            <w:tcW w:w="504" w:type="pct"/>
          </w:tcPr>
          <w:p w14:paraId="0DC95A8E" w14:textId="77777777" w:rsidR="008C652A" w:rsidRPr="004735DD" w:rsidRDefault="008C652A" w:rsidP="008C652A">
            <w:pPr>
              <w:pStyle w:val="Default"/>
              <w:jc w:val="center"/>
              <w:rPr>
                <w:rFonts w:ascii="Times New Roman" w:hAnsi="Times New Roman"/>
                <w:sz w:val="22"/>
                <w:szCs w:val="22"/>
              </w:rPr>
            </w:pPr>
          </w:p>
        </w:tc>
        <w:tc>
          <w:tcPr>
            <w:tcW w:w="549" w:type="pct"/>
          </w:tcPr>
          <w:p w14:paraId="00A3BDED" w14:textId="77777777" w:rsidR="008C652A" w:rsidRPr="004735DD" w:rsidRDefault="008C652A" w:rsidP="008C652A">
            <w:pPr>
              <w:pStyle w:val="Default"/>
              <w:jc w:val="center"/>
              <w:rPr>
                <w:rFonts w:ascii="Times New Roman" w:hAnsi="Times New Roman"/>
                <w:sz w:val="22"/>
                <w:szCs w:val="22"/>
              </w:rPr>
            </w:pPr>
          </w:p>
        </w:tc>
        <w:tc>
          <w:tcPr>
            <w:tcW w:w="595" w:type="pct"/>
          </w:tcPr>
          <w:p w14:paraId="24B9D363" w14:textId="77777777" w:rsidR="008C652A" w:rsidRPr="004735DD" w:rsidRDefault="008C652A" w:rsidP="008C652A">
            <w:pPr>
              <w:pStyle w:val="Default"/>
              <w:jc w:val="center"/>
              <w:rPr>
                <w:rFonts w:ascii="Times New Roman" w:hAnsi="Times New Roman"/>
                <w:sz w:val="22"/>
                <w:szCs w:val="22"/>
              </w:rPr>
            </w:pPr>
          </w:p>
        </w:tc>
        <w:tc>
          <w:tcPr>
            <w:tcW w:w="630" w:type="pct"/>
          </w:tcPr>
          <w:p w14:paraId="07EF4FD7" w14:textId="77777777" w:rsidR="008C652A" w:rsidRPr="004735DD" w:rsidRDefault="008C652A" w:rsidP="008C652A">
            <w:pPr>
              <w:pStyle w:val="Default"/>
              <w:jc w:val="center"/>
              <w:rPr>
                <w:rFonts w:ascii="Times New Roman" w:hAnsi="Times New Roman"/>
                <w:sz w:val="22"/>
                <w:szCs w:val="22"/>
              </w:rPr>
            </w:pPr>
          </w:p>
        </w:tc>
        <w:tc>
          <w:tcPr>
            <w:tcW w:w="538" w:type="pct"/>
          </w:tcPr>
          <w:p w14:paraId="02D6A60A" w14:textId="77777777" w:rsidR="008C652A" w:rsidRPr="004735DD" w:rsidRDefault="008C652A" w:rsidP="008C652A">
            <w:pPr>
              <w:pStyle w:val="Default"/>
              <w:jc w:val="center"/>
              <w:rPr>
                <w:rFonts w:ascii="Times New Roman" w:hAnsi="Times New Roman"/>
                <w:sz w:val="22"/>
                <w:szCs w:val="22"/>
              </w:rPr>
            </w:pPr>
          </w:p>
        </w:tc>
        <w:tc>
          <w:tcPr>
            <w:tcW w:w="538" w:type="pct"/>
          </w:tcPr>
          <w:p w14:paraId="7FAC8EEE" w14:textId="77777777" w:rsidR="008C652A" w:rsidRPr="004735DD" w:rsidRDefault="008C652A" w:rsidP="008C652A">
            <w:pPr>
              <w:pStyle w:val="Default"/>
              <w:jc w:val="center"/>
              <w:rPr>
                <w:rFonts w:ascii="Times New Roman" w:hAnsi="Times New Roman"/>
                <w:sz w:val="22"/>
                <w:szCs w:val="22"/>
              </w:rPr>
            </w:pPr>
          </w:p>
        </w:tc>
      </w:tr>
      <w:tr w:rsidR="008C652A" w:rsidRPr="004735DD" w14:paraId="78A8632C" w14:textId="77777777" w:rsidTr="005C20BD">
        <w:tc>
          <w:tcPr>
            <w:tcW w:w="593" w:type="pct"/>
          </w:tcPr>
          <w:p w14:paraId="493AFFBA"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4577F433" w14:textId="77777777" w:rsidR="008C652A" w:rsidRPr="004735DD" w:rsidRDefault="008C652A" w:rsidP="008C652A">
            <w:pPr>
              <w:pStyle w:val="Default"/>
              <w:jc w:val="center"/>
              <w:rPr>
                <w:rFonts w:ascii="Times New Roman" w:hAnsi="Times New Roman"/>
                <w:sz w:val="22"/>
                <w:szCs w:val="22"/>
              </w:rPr>
            </w:pPr>
          </w:p>
        </w:tc>
        <w:tc>
          <w:tcPr>
            <w:tcW w:w="549" w:type="pct"/>
          </w:tcPr>
          <w:p w14:paraId="777156C9" w14:textId="73880D6D" w:rsidR="008C652A" w:rsidRPr="004735DD" w:rsidRDefault="008C652A" w:rsidP="008C652A">
            <w:pPr>
              <w:pStyle w:val="Default"/>
              <w:jc w:val="center"/>
              <w:rPr>
                <w:rFonts w:ascii="Times New Roman" w:hAnsi="Times New Roman"/>
                <w:sz w:val="22"/>
                <w:szCs w:val="22"/>
              </w:rPr>
            </w:pPr>
          </w:p>
        </w:tc>
        <w:tc>
          <w:tcPr>
            <w:tcW w:w="504" w:type="pct"/>
          </w:tcPr>
          <w:p w14:paraId="521B6384" w14:textId="77777777" w:rsidR="008C652A" w:rsidRPr="004735DD" w:rsidRDefault="008C652A" w:rsidP="008C652A">
            <w:pPr>
              <w:pStyle w:val="Default"/>
              <w:jc w:val="center"/>
              <w:rPr>
                <w:rFonts w:ascii="Times New Roman" w:hAnsi="Times New Roman"/>
                <w:sz w:val="22"/>
                <w:szCs w:val="22"/>
              </w:rPr>
            </w:pPr>
          </w:p>
        </w:tc>
        <w:tc>
          <w:tcPr>
            <w:tcW w:w="549" w:type="pct"/>
          </w:tcPr>
          <w:p w14:paraId="7FC59A96" w14:textId="77777777" w:rsidR="008C652A" w:rsidRPr="004735DD" w:rsidRDefault="008C652A" w:rsidP="008C652A">
            <w:pPr>
              <w:pStyle w:val="Default"/>
              <w:jc w:val="center"/>
              <w:rPr>
                <w:rFonts w:ascii="Times New Roman" w:hAnsi="Times New Roman"/>
                <w:sz w:val="22"/>
                <w:szCs w:val="22"/>
              </w:rPr>
            </w:pPr>
          </w:p>
        </w:tc>
        <w:tc>
          <w:tcPr>
            <w:tcW w:w="595" w:type="pct"/>
          </w:tcPr>
          <w:p w14:paraId="5AC87250" w14:textId="77777777" w:rsidR="008C652A" w:rsidRPr="004735DD" w:rsidRDefault="008C652A" w:rsidP="008C652A">
            <w:pPr>
              <w:pStyle w:val="Default"/>
              <w:jc w:val="center"/>
              <w:rPr>
                <w:rFonts w:ascii="Times New Roman" w:hAnsi="Times New Roman"/>
                <w:sz w:val="22"/>
                <w:szCs w:val="22"/>
              </w:rPr>
            </w:pPr>
          </w:p>
        </w:tc>
        <w:tc>
          <w:tcPr>
            <w:tcW w:w="630" w:type="pct"/>
          </w:tcPr>
          <w:p w14:paraId="56D650C9" w14:textId="77777777" w:rsidR="008C652A" w:rsidRPr="004735DD" w:rsidRDefault="008C652A" w:rsidP="008C652A">
            <w:pPr>
              <w:pStyle w:val="Default"/>
              <w:jc w:val="center"/>
              <w:rPr>
                <w:rFonts w:ascii="Times New Roman" w:hAnsi="Times New Roman"/>
                <w:sz w:val="22"/>
                <w:szCs w:val="22"/>
              </w:rPr>
            </w:pPr>
          </w:p>
        </w:tc>
        <w:tc>
          <w:tcPr>
            <w:tcW w:w="538" w:type="pct"/>
          </w:tcPr>
          <w:p w14:paraId="76E6142B" w14:textId="77777777" w:rsidR="008C652A" w:rsidRPr="004735DD" w:rsidRDefault="008C652A" w:rsidP="008C652A">
            <w:pPr>
              <w:pStyle w:val="Default"/>
              <w:jc w:val="center"/>
              <w:rPr>
                <w:rFonts w:ascii="Times New Roman" w:hAnsi="Times New Roman"/>
                <w:sz w:val="22"/>
                <w:szCs w:val="22"/>
              </w:rPr>
            </w:pPr>
          </w:p>
        </w:tc>
        <w:tc>
          <w:tcPr>
            <w:tcW w:w="538" w:type="pct"/>
          </w:tcPr>
          <w:p w14:paraId="73A0BE10" w14:textId="77777777" w:rsidR="008C652A" w:rsidRPr="004735DD" w:rsidRDefault="008C652A" w:rsidP="008C652A">
            <w:pPr>
              <w:pStyle w:val="Default"/>
              <w:jc w:val="center"/>
              <w:rPr>
                <w:rFonts w:ascii="Times New Roman" w:hAnsi="Times New Roman"/>
                <w:sz w:val="22"/>
                <w:szCs w:val="22"/>
              </w:rPr>
            </w:pPr>
          </w:p>
        </w:tc>
      </w:tr>
      <w:tr w:rsidR="008C652A" w:rsidRPr="004735DD" w14:paraId="7ADA8567" w14:textId="77777777" w:rsidTr="005C20BD">
        <w:tc>
          <w:tcPr>
            <w:tcW w:w="593" w:type="pct"/>
          </w:tcPr>
          <w:p w14:paraId="6EF17675"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BDB34DF" w14:textId="77777777" w:rsidR="008C652A" w:rsidRPr="004735DD" w:rsidRDefault="008C652A" w:rsidP="008C652A">
            <w:pPr>
              <w:pStyle w:val="Default"/>
              <w:jc w:val="center"/>
              <w:rPr>
                <w:rFonts w:ascii="Times New Roman" w:hAnsi="Times New Roman"/>
                <w:sz w:val="22"/>
                <w:szCs w:val="22"/>
              </w:rPr>
            </w:pPr>
          </w:p>
        </w:tc>
        <w:tc>
          <w:tcPr>
            <w:tcW w:w="549" w:type="pct"/>
          </w:tcPr>
          <w:p w14:paraId="405A60DD" w14:textId="670026BE" w:rsidR="008C652A" w:rsidRPr="004735DD" w:rsidRDefault="008C652A" w:rsidP="008C652A">
            <w:pPr>
              <w:pStyle w:val="Default"/>
              <w:jc w:val="center"/>
              <w:rPr>
                <w:rFonts w:ascii="Times New Roman" w:hAnsi="Times New Roman"/>
                <w:sz w:val="22"/>
                <w:szCs w:val="22"/>
              </w:rPr>
            </w:pPr>
          </w:p>
        </w:tc>
        <w:tc>
          <w:tcPr>
            <w:tcW w:w="504" w:type="pct"/>
          </w:tcPr>
          <w:p w14:paraId="6642C996" w14:textId="77777777" w:rsidR="008C652A" w:rsidRPr="004735DD" w:rsidRDefault="008C652A" w:rsidP="008C652A">
            <w:pPr>
              <w:pStyle w:val="Default"/>
              <w:jc w:val="center"/>
              <w:rPr>
                <w:rFonts w:ascii="Times New Roman" w:hAnsi="Times New Roman"/>
                <w:sz w:val="22"/>
                <w:szCs w:val="22"/>
              </w:rPr>
            </w:pPr>
          </w:p>
        </w:tc>
        <w:tc>
          <w:tcPr>
            <w:tcW w:w="549" w:type="pct"/>
          </w:tcPr>
          <w:p w14:paraId="2B3C6E63" w14:textId="77777777" w:rsidR="008C652A" w:rsidRPr="004735DD" w:rsidRDefault="008C652A" w:rsidP="008C652A">
            <w:pPr>
              <w:pStyle w:val="Default"/>
              <w:jc w:val="center"/>
              <w:rPr>
                <w:rFonts w:ascii="Times New Roman" w:hAnsi="Times New Roman"/>
                <w:sz w:val="22"/>
                <w:szCs w:val="22"/>
              </w:rPr>
            </w:pPr>
          </w:p>
        </w:tc>
        <w:tc>
          <w:tcPr>
            <w:tcW w:w="595" w:type="pct"/>
          </w:tcPr>
          <w:p w14:paraId="48639F36" w14:textId="77777777" w:rsidR="008C652A" w:rsidRPr="004735DD" w:rsidRDefault="008C652A" w:rsidP="008C652A">
            <w:pPr>
              <w:pStyle w:val="Default"/>
              <w:jc w:val="center"/>
              <w:rPr>
                <w:rFonts w:ascii="Times New Roman" w:hAnsi="Times New Roman"/>
                <w:sz w:val="22"/>
                <w:szCs w:val="22"/>
              </w:rPr>
            </w:pPr>
          </w:p>
        </w:tc>
        <w:tc>
          <w:tcPr>
            <w:tcW w:w="630" w:type="pct"/>
          </w:tcPr>
          <w:p w14:paraId="30DFACE4" w14:textId="77777777" w:rsidR="008C652A" w:rsidRPr="004735DD" w:rsidRDefault="008C652A" w:rsidP="008C652A">
            <w:pPr>
              <w:pStyle w:val="Default"/>
              <w:jc w:val="center"/>
              <w:rPr>
                <w:rFonts w:ascii="Times New Roman" w:hAnsi="Times New Roman"/>
                <w:sz w:val="22"/>
                <w:szCs w:val="22"/>
              </w:rPr>
            </w:pPr>
          </w:p>
        </w:tc>
        <w:tc>
          <w:tcPr>
            <w:tcW w:w="538" w:type="pct"/>
          </w:tcPr>
          <w:p w14:paraId="0FF86B3E" w14:textId="77777777" w:rsidR="008C652A" w:rsidRPr="004735DD" w:rsidRDefault="008C652A" w:rsidP="008C652A">
            <w:pPr>
              <w:pStyle w:val="Default"/>
              <w:jc w:val="center"/>
              <w:rPr>
                <w:rFonts w:ascii="Times New Roman" w:hAnsi="Times New Roman"/>
                <w:sz w:val="22"/>
                <w:szCs w:val="22"/>
              </w:rPr>
            </w:pPr>
          </w:p>
        </w:tc>
        <w:tc>
          <w:tcPr>
            <w:tcW w:w="538" w:type="pct"/>
          </w:tcPr>
          <w:p w14:paraId="4836D6C8" w14:textId="77777777" w:rsidR="008C652A" w:rsidRPr="004735DD" w:rsidRDefault="008C652A" w:rsidP="008C652A">
            <w:pPr>
              <w:pStyle w:val="Default"/>
              <w:jc w:val="center"/>
              <w:rPr>
                <w:rFonts w:ascii="Times New Roman" w:hAnsi="Times New Roman"/>
                <w:sz w:val="22"/>
                <w:szCs w:val="22"/>
              </w:rPr>
            </w:pPr>
          </w:p>
        </w:tc>
      </w:tr>
      <w:tr w:rsidR="008C652A" w:rsidRPr="004735DD" w14:paraId="276A2DEB" w14:textId="77777777" w:rsidTr="005C20BD">
        <w:tc>
          <w:tcPr>
            <w:tcW w:w="593" w:type="pct"/>
          </w:tcPr>
          <w:p w14:paraId="2C3CBCF3"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5ADCE313" w14:textId="77777777" w:rsidR="008C652A" w:rsidRPr="004735DD" w:rsidRDefault="008C652A" w:rsidP="008C652A">
            <w:pPr>
              <w:pStyle w:val="Default"/>
              <w:jc w:val="center"/>
              <w:rPr>
                <w:rFonts w:ascii="Times New Roman" w:hAnsi="Times New Roman"/>
                <w:sz w:val="22"/>
                <w:szCs w:val="22"/>
              </w:rPr>
            </w:pPr>
          </w:p>
        </w:tc>
        <w:tc>
          <w:tcPr>
            <w:tcW w:w="549" w:type="pct"/>
          </w:tcPr>
          <w:p w14:paraId="31298BEC" w14:textId="6FC7B0F7" w:rsidR="008C652A" w:rsidRPr="004735DD" w:rsidRDefault="008C652A" w:rsidP="008C652A">
            <w:pPr>
              <w:pStyle w:val="Default"/>
              <w:jc w:val="center"/>
              <w:rPr>
                <w:rFonts w:ascii="Times New Roman" w:hAnsi="Times New Roman"/>
                <w:sz w:val="22"/>
                <w:szCs w:val="22"/>
              </w:rPr>
            </w:pPr>
          </w:p>
        </w:tc>
        <w:tc>
          <w:tcPr>
            <w:tcW w:w="504" w:type="pct"/>
          </w:tcPr>
          <w:p w14:paraId="21E9A7D1" w14:textId="77777777" w:rsidR="008C652A" w:rsidRPr="004735DD" w:rsidRDefault="008C652A" w:rsidP="008C652A">
            <w:pPr>
              <w:pStyle w:val="Default"/>
              <w:jc w:val="center"/>
              <w:rPr>
                <w:rFonts w:ascii="Times New Roman" w:hAnsi="Times New Roman"/>
                <w:sz w:val="22"/>
                <w:szCs w:val="22"/>
              </w:rPr>
            </w:pPr>
          </w:p>
        </w:tc>
        <w:tc>
          <w:tcPr>
            <w:tcW w:w="549" w:type="pct"/>
          </w:tcPr>
          <w:p w14:paraId="1BD7B08E" w14:textId="77777777" w:rsidR="008C652A" w:rsidRPr="004735DD" w:rsidRDefault="008C652A" w:rsidP="008C652A">
            <w:pPr>
              <w:pStyle w:val="Default"/>
              <w:jc w:val="center"/>
              <w:rPr>
                <w:rFonts w:ascii="Times New Roman" w:hAnsi="Times New Roman"/>
                <w:sz w:val="22"/>
                <w:szCs w:val="22"/>
              </w:rPr>
            </w:pPr>
          </w:p>
        </w:tc>
        <w:tc>
          <w:tcPr>
            <w:tcW w:w="595" w:type="pct"/>
          </w:tcPr>
          <w:p w14:paraId="3C9CF0D5" w14:textId="77777777" w:rsidR="008C652A" w:rsidRPr="004735DD" w:rsidRDefault="008C652A" w:rsidP="008C652A">
            <w:pPr>
              <w:pStyle w:val="Default"/>
              <w:jc w:val="center"/>
              <w:rPr>
                <w:rFonts w:ascii="Times New Roman" w:hAnsi="Times New Roman"/>
                <w:sz w:val="22"/>
                <w:szCs w:val="22"/>
              </w:rPr>
            </w:pPr>
          </w:p>
        </w:tc>
        <w:tc>
          <w:tcPr>
            <w:tcW w:w="630" w:type="pct"/>
          </w:tcPr>
          <w:p w14:paraId="6BCFEC86" w14:textId="77777777" w:rsidR="008C652A" w:rsidRPr="004735DD" w:rsidRDefault="008C652A" w:rsidP="008C652A">
            <w:pPr>
              <w:pStyle w:val="Default"/>
              <w:jc w:val="center"/>
              <w:rPr>
                <w:rFonts w:ascii="Times New Roman" w:hAnsi="Times New Roman"/>
                <w:sz w:val="22"/>
                <w:szCs w:val="22"/>
              </w:rPr>
            </w:pPr>
          </w:p>
        </w:tc>
        <w:tc>
          <w:tcPr>
            <w:tcW w:w="538" w:type="pct"/>
          </w:tcPr>
          <w:p w14:paraId="22B1C605" w14:textId="77777777" w:rsidR="008C652A" w:rsidRPr="004735DD" w:rsidRDefault="008C652A" w:rsidP="008C652A">
            <w:pPr>
              <w:pStyle w:val="Default"/>
              <w:jc w:val="center"/>
              <w:rPr>
                <w:rFonts w:ascii="Times New Roman" w:hAnsi="Times New Roman"/>
                <w:sz w:val="22"/>
                <w:szCs w:val="22"/>
              </w:rPr>
            </w:pPr>
          </w:p>
        </w:tc>
        <w:tc>
          <w:tcPr>
            <w:tcW w:w="538" w:type="pct"/>
          </w:tcPr>
          <w:p w14:paraId="190672AE" w14:textId="77777777" w:rsidR="008C652A" w:rsidRPr="004735DD" w:rsidRDefault="008C652A" w:rsidP="008C652A">
            <w:pPr>
              <w:pStyle w:val="Default"/>
              <w:jc w:val="center"/>
              <w:rPr>
                <w:rFonts w:ascii="Times New Roman" w:hAnsi="Times New Roman"/>
                <w:sz w:val="22"/>
                <w:szCs w:val="22"/>
              </w:rPr>
            </w:pPr>
          </w:p>
        </w:tc>
      </w:tr>
      <w:tr w:rsidR="008C652A" w:rsidRPr="004735DD" w14:paraId="483D06DB" w14:textId="77777777" w:rsidTr="005C20BD">
        <w:tc>
          <w:tcPr>
            <w:tcW w:w="593" w:type="pct"/>
          </w:tcPr>
          <w:p w14:paraId="2F704665"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3A87334C" w14:textId="77777777" w:rsidR="008C652A" w:rsidRPr="004735DD" w:rsidRDefault="008C652A" w:rsidP="008C652A">
            <w:pPr>
              <w:pStyle w:val="Default"/>
              <w:jc w:val="center"/>
              <w:rPr>
                <w:rFonts w:ascii="Times New Roman" w:hAnsi="Times New Roman"/>
                <w:sz w:val="22"/>
                <w:szCs w:val="22"/>
              </w:rPr>
            </w:pPr>
          </w:p>
        </w:tc>
        <w:tc>
          <w:tcPr>
            <w:tcW w:w="549" w:type="pct"/>
          </w:tcPr>
          <w:p w14:paraId="0149691C" w14:textId="10698104" w:rsidR="008C652A" w:rsidRPr="004735DD" w:rsidRDefault="008C652A" w:rsidP="008C652A">
            <w:pPr>
              <w:pStyle w:val="Default"/>
              <w:jc w:val="center"/>
              <w:rPr>
                <w:rFonts w:ascii="Times New Roman" w:hAnsi="Times New Roman"/>
                <w:sz w:val="22"/>
                <w:szCs w:val="22"/>
              </w:rPr>
            </w:pPr>
          </w:p>
        </w:tc>
        <w:tc>
          <w:tcPr>
            <w:tcW w:w="504" w:type="pct"/>
          </w:tcPr>
          <w:p w14:paraId="78521788" w14:textId="77777777" w:rsidR="008C652A" w:rsidRPr="004735DD" w:rsidRDefault="008C652A" w:rsidP="008C652A">
            <w:pPr>
              <w:pStyle w:val="Default"/>
              <w:jc w:val="center"/>
              <w:rPr>
                <w:rFonts w:ascii="Times New Roman" w:hAnsi="Times New Roman"/>
                <w:sz w:val="22"/>
                <w:szCs w:val="22"/>
              </w:rPr>
            </w:pPr>
          </w:p>
        </w:tc>
        <w:tc>
          <w:tcPr>
            <w:tcW w:w="549" w:type="pct"/>
          </w:tcPr>
          <w:p w14:paraId="005DBDBD" w14:textId="77777777" w:rsidR="008C652A" w:rsidRPr="004735DD" w:rsidRDefault="008C652A" w:rsidP="008C652A">
            <w:pPr>
              <w:pStyle w:val="Default"/>
              <w:jc w:val="center"/>
              <w:rPr>
                <w:rFonts w:ascii="Times New Roman" w:hAnsi="Times New Roman"/>
                <w:sz w:val="22"/>
                <w:szCs w:val="22"/>
              </w:rPr>
            </w:pPr>
          </w:p>
        </w:tc>
        <w:tc>
          <w:tcPr>
            <w:tcW w:w="595" w:type="pct"/>
          </w:tcPr>
          <w:p w14:paraId="2744A7F2" w14:textId="77777777" w:rsidR="008C652A" w:rsidRPr="004735DD" w:rsidRDefault="008C652A" w:rsidP="008C652A">
            <w:pPr>
              <w:pStyle w:val="Default"/>
              <w:jc w:val="center"/>
              <w:rPr>
                <w:rFonts w:ascii="Times New Roman" w:hAnsi="Times New Roman"/>
                <w:sz w:val="22"/>
                <w:szCs w:val="22"/>
              </w:rPr>
            </w:pPr>
          </w:p>
        </w:tc>
        <w:tc>
          <w:tcPr>
            <w:tcW w:w="630" w:type="pct"/>
          </w:tcPr>
          <w:p w14:paraId="0FEBAFCF" w14:textId="77777777" w:rsidR="008C652A" w:rsidRPr="004735DD" w:rsidRDefault="008C652A" w:rsidP="008C652A">
            <w:pPr>
              <w:pStyle w:val="Default"/>
              <w:jc w:val="center"/>
              <w:rPr>
                <w:rFonts w:ascii="Times New Roman" w:hAnsi="Times New Roman"/>
                <w:sz w:val="22"/>
                <w:szCs w:val="22"/>
              </w:rPr>
            </w:pPr>
          </w:p>
        </w:tc>
        <w:tc>
          <w:tcPr>
            <w:tcW w:w="538" w:type="pct"/>
          </w:tcPr>
          <w:p w14:paraId="5FC43F3C" w14:textId="77777777" w:rsidR="008C652A" w:rsidRPr="004735DD" w:rsidRDefault="008C652A" w:rsidP="008C652A">
            <w:pPr>
              <w:pStyle w:val="Default"/>
              <w:jc w:val="center"/>
              <w:rPr>
                <w:rFonts w:ascii="Times New Roman" w:hAnsi="Times New Roman"/>
                <w:sz w:val="22"/>
                <w:szCs w:val="22"/>
              </w:rPr>
            </w:pPr>
          </w:p>
        </w:tc>
        <w:tc>
          <w:tcPr>
            <w:tcW w:w="538" w:type="pct"/>
          </w:tcPr>
          <w:p w14:paraId="06BAD2FE" w14:textId="77777777" w:rsidR="008C652A" w:rsidRPr="004735DD" w:rsidRDefault="008C652A" w:rsidP="008C652A">
            <w:pPr>
              <w:pStyle w:val="Default"/>
              <w:jc w:val="center"/>
              <w:rPr>
                <w:rFonts w:ascii="Times New Roman" w:hAnsi="Times New Roman"/>
                <w:sz w:val="22"/>
                <w:szCs w:val="22"/>
              </w:rPr>
            </w:pPr>
          </w:p>
        </w:tc>
      </w:tr>
    </w:tbl>
    <w:p w14:paraId="0C390C25" w14:textId="5B129015" w:rsidR="00E317C2" w:rsidRDefault="00E317C2" w:rsidP="00172E62"/>
    <w:p w14:paraId="4F0B9A38" w14:textId="77777777" w:rsidR="00081E49" w:rsidRPr="004735DD" w:rsidRDefault="00081E49" w:rsidP="00172E62"/>
    <w:p w14:paraId="331D3D12" w14:textId="525E1E75" w:rsidR="00CD1AF5" w:rsidRPr="004735DD" w:rsidRDefault="00CD1AF5">
      <w:r w:rsidRPr="004735DD">
        <w:br w:type="page"/>
      </w:r>
    </w:p>
    <w:p w14:paraId="7FC359DF" w14:textId="77777777" w:rsidR="00CD1AF5" w:rsidRPr="004735DD" w:rsidRDefault="00CD1AF5" w:rsidP="00172E62"/>
    <w:tbl>
      <w:tblPr>
        <w:tblStyle w:val="table"/>
        <w:tblW w:w="5000" w:type="pct"/>
        <w:tblLook w:val="0000" w:firstRow="0" w:lastRow="0" w:firstColumn="0" w:lastColumn="0" w:noHBand="0" w:noVBand="0"/>
      </w:tblPr>
      <w:tblGrid>
        <w:gridCol w:w="3313"/>
        <w:gridCol w:w="3444"/>
        <w:gridCol w:w="3673"/>
      </w:tblGrid>
      <w:tr w:rsidR="001A2ECA" w:rsidRPr="004735DD" w14:paraId="3FFDED76" w14:textId="77777777" w:rsidTr="005C20BD">
        <w:trPr>
          <w:trHeight w:val="144"/>
        </w:trPr>
        <w:tc>
          <w:tcPr>
            <w:tcW w:w="5000" w:type="pct"/>
            <w:gridSpan w:val="3"/>
            <w:vAlign w:val="top"/>
          </w:tcPr>
          <w:p w14:paraId="7A30DF92" w14:textId="48D9E6E1" w:rsidR="001A2ECA" w:rsidRPr="004735DD" w:rsidRDefault="001A2ECA" w:rsidP="00172E62">
            <w:pPr>
              <w:rPr>
                <w:b/>
              </w:rPr>
            </w:pPr>
            <w:r w:rsidRPr="004735DD">
              <w:rPr>
                <w:b/>
              </w:rPr>
              <w:t>Table 5.11-</w:t>
            </w:r>
            <w:r w:rsidR="00E62E0F">
              <w:rPr>
                <w:b/>
              </w:rPr>
              <w:t>3</w:t>
            </w:r>
            <w:r w:rsidR="00762598" w:rsidRPr="004735DD">
              <w:rPr>
                <w:b/>
              </w:rPr>
              <w:t xml:space="preserve"> </w:t>
            </w:r>
            <w:r w:rsidRPr="004735DD">
              <w:rPr>
                <w:b/>
              </w:rPr>
              <w:t>| Call Room Availability</w:t>
            </w:r>
          </w:p>
        </w:tc>
      </w:tr>
      <w:tr w:rsidR="000444E6" w:rsidRPr="004735DD" w14:paraId="053AC047" w14:textId="77777777" w:rsidTr="005C20BD">
        <w:trPr>
          <w:trHeight w:val="144"/>
        </w:trPr>
        <w:tc>
          <w:tcPr>
            <w:tcW w:w="5000" w:type="pct"/>
            <w:gridSpan w:val="3"/>
          </w:tcPr>
          <w:p w14:paraId="0B8B975F" w14:textId="5B5F4CDA" w:rsidR="00F00327" w:rsidRPr="004735DD" w:rsidRDefault="00366A82" w:rsidP="00CA3D18">
            <w:r w:rsidRPr="004735DD">
              <w:t xml:space="preserve">List each hospital used for required clinical </w:t>
            </w:r>
            <w:r w:rsidR="0090368C" w:rsidRPr="004735DD">
              <w:t>clerkships,</w:t>
            </w:r>
            <w:r w:rsidRPr="004735DD">
              <w:t xml:space="preserve"> including </w:t>
            </w:r>
            <w:r w:rsidR="007E7FB9" w:rsidRPr="004735DD">
              <w:t>regional</w:t>
            </w:r>
            <w:r w:rsidRPr="004735DD">
              <w:t xml:space="preserve"> campuses. Place a “</w:t>
            </w:r>
            <w:r w:rsidR="002C683F" w:rsidRPr="004735DD">
              <w:t>Y</w:t>
            </w:r>
            <w:r w:rsidRPr="004735DD">
              <w:t>”</w:t>
            </w:r>
            <w:r w:rsidR="00376DAE" w:rsidRPr="004735DD">
              <w:t xml:space="preserve"> (yes)</w:t>
            </w:r>
            <w:r w:rsidRPr="004735DD">
              <w:t xml:space="preserve"> </w:t>
            </w:r>
            <w:r w:rsidR="00CA3D18" w:rsidRPr="004735DD">
              <w:t xml:space="preserve">if there is required call in one or more clerkships at that hospital and a </w:t>
            </w:r>
            <w:r w:rsidR="006F12BA" w:rsidRPr="004735DD">
              <w:t>“</w:t>
            </w:r>
            <w:r w:rsidR="00CA3D18" w:rsidRPr="004735DD">
              <w:t>Y</w:t>
            </w:r>
            <w:r w:rsidR="006F12BA" w:rsidRPr="004735DD">
              <w:t>” (yes)</w:t>
            </w:r>
            <w:r w:rsidR="0090368C" w:rsidRPr="004735DD">
              <w:t xml:space="preserve"> </w:t>
            </w:r>
            <w:r w:rsidR="00CA3D18" w:rsidRPr="004735DD">
              <w:t>if there is call room availability for medical students at the site</w:t>
            </w:r>
            <w:r w:rsidRPr="004735DD">
              <w:t>.</w:t>
            </w:r>
          </w:p>
        </w:tc>
      </w:tr>
      <w:tr w:rsidR="00F00327" w:rsidRPr="004735DD" w14:paraId="6F47847B" w14:textId="77777777" w:rsidTr="005C20BD">
        <w:trPr>
          <w:trHeight w:val="144"/>
        </w:trPr>
        <w:tc>
          <w:tcPr>
            <w:tcW w:w="1588" w:type="pct"/>
          </w:tcPr>
          <w:p w14:paraId="39EF1014" w14:textId="77777777" w:rsidR="00F00327" w:rsidRPr="004735DD" w:rsidRDefault="00366A82" w:rsidP="00172E62">
            <w:pPr>
              <w:jc w:val="center"/>
            </w:pPr>
            <w:r w:rsidRPr="004735DD">
              <w:t>Hospital</w:t>
            </w:r>
          </w:p>
        </w:tc>
        <w:tc>
          <w:tcPr>
            <w:tcW w:w="1651" w:type="pct"/>
          </w:tcPr>
          <w:p w14:paraId="23489028" w14:textId="2162CEA1" w:rsidR="00F00327" w:rsidRPr="004735DD" w:rsidRDefault="00CA3D18" w:rsidP="00172E62">
            <w:pPr>
              <w:jc w:val="center"/>
            </w:pPr>
            <w:r w:rsidRPr="004735DD">
              <w:t xml:space="preserve">Required Medical Student Night </w:t>
            </w:r>
            <w:r w:rsidR="00F00327" w:rsidRPr="004735DD">
              <w:t xml:space="preserve">Call in </w:t>
            </w:r>
            <w:r w:rsidR="00981884" w:rsidRPr="004735DD">
              <w:t>O</w:t>
            </w:r>
            <w:r w:rsidR="00F00327" w:rsidRPr="004735DD">
              <w:t xml:space="preserve">ne or </w:t>
            </w:r>
            <w:r w:rsidR="00981884" w:rsidRPr="004735DD">
              <w:t>M</w:t>
            </w:r>
            <w:r w:rsidR="00F00327" w:rsidRPr="004735DD">
              <w:t xml:space="preserve">ore </w:t>
            </w:r>
            <w:r w:rsidR="00981884" w:rsidRPr="004735DD">
              <w:t>C</w:t>
            </w:r>
            <w:r w:rsidR="00F00327" w:rsidRPr="004735DD">
              <w:t>lerkship</w:t>
            </w:r>
            <w:r w:rsidRPr="004735DD">
              <w:t>(s)</w:t>
            </w:r>
            <w:r w:rsidR="00366A82" w:rsidRPr="004735DD">
              <w:t>?</w:t>
            </w:r>
          </w:p>
        </w:tc>
        <w:tc>
          <w:tcPr>
            <w:tcW w:w="1761" w:type="pct"/>
          </w:tcPr>
          <w:p w14:paraId="31CF0D8C" w14:textId="5E3FD281" w:rsidR="00F00327" w:rsidRPr="004735DD" w:rsidRDefault="00F00327" w:rsidP="00172E62">
            <w:pPr>
              <w:jc w:val="center"/>
            </w:pPr>
            <w:r w:rsidRPr="004735DD">
              <w:t xml:space="preserve">Call </w:t>
            </w:r>
            <w:r w:rsidR="00981884" w:rsidRPr="004735DD">
              <w:t>R</w:t>
            </w:r>
            <w:r w:rsidRPr="004735DD">
              <w:t xml:space="preserve">ooms </w:t>
            </w:r>
            <w:r w:rsidR="00981884" w:rsidRPr="004735DD">
              <w:t>A</w:t>
            </w:r>
            <w:r w:rsidRPr="004735DD">
              <w:t xml:space="preserve">vailable for </w:t>
            </w:r>
            <w:r w:rsidR="00981884" w:rsidRPr="004735DD">
              <w:t>M</w:t>
            </w:r>
            <w:r w:rsidRPr="004735DD">
              <w:t xml:space="preserve">edical </w:t>
            </w:r>
            <w:r w:rsidR="00981884" w:rsidRPr="004735DD">
              <w:t>S</w:t>
            </w:r>
            <w:r w:rsidRPr="004735DD">
              <w:t>tudents</w:t>
            </w:r>
            <w:r w:rsidR="00366A82" w:rsidRPr="004735DD">
              <w:t>?</w:t>
            </w:r>
          </w:p>
        </w:tc>
      </w:tr>
      <w:tr w:rsidR="00F00327" w:rsidRPr="004735DD" w14:paraId="5AA0F256" w14:textId="77777777" w:rsidTr="005C20BD">
        <w:trPr>
          <w:trHeight w:val="144"/>
        </w:trPr>
        <w:tc>
          <w:tcPr>
            <w:tcW w:w="1588" w:type="pct"/>
          </w:tcPr>
          <w:p w14:paraId="25B24D9C" w14:textId="77777777" w:rsidR="00F00327" w:rsidRPr="004735DD" w:rsidRDefault="00F00327" w:rsidP="00172E62"/>
        </w:tc>
        <w:tc>
          <w:tcPr>
            <w:tcW w:w="1651" w:type="pct"/>
          </w:tcPr>
          <w:p w14:paraId="445814F1" w14:textId="77777777" w:rsidR="00F00327" w:rsidRPr="004735DD" w:rsidRDefault="00F00327" w:rsidP="00172E62"/>
        </w:tc>
        <w:tc>
          <w:tcPr>
            <w:tcW w:w="1761" w:type="pct"/>
          </w:tcPr>
          <w:p w14:paraId="02282F08" w14:textId="77777777" w:rsidR="00F00327" w:rsidRPr="004735DD" w:rsidRDefault="00F00327" w:rsidP="00172E62"/>
        </w:tc>
      </w:tr>
    </w:tbl>
    <w:p w14:paraId="44DB86B0" w14:textId="77777777" w:rsidR="009964F5" w:rsidRPr="004735DD" w:rsidRDefault="009964F5" w:rsidP="00172E62"/>
    <w:tbl>
      <w:tblPr>
        <w:tblStyle w:val="TableGrid"/>
        <w:tblW w:w="5000" w:type="pct"/>
        <w:tblLook w:val="04A0" w:firstRow="1" w:lastRow="0" w:firstColumn="1" w:lastColumn="0" w:noHBand="0" w:noVBand="1"/>
      </w:tblPr>
      <w:tblGrid>
        <w:gridCol w:w="1142"/>
        <w:gridCol w:w="1146"/>
        <w:gridCol w:w="1051"/>
        <w:gridCol w:w="1145"/>
        <w:gridCol w:w="1147"/>
        <w:gridCol w:w="1241"/>
        <w:gridCol w:w="1314"/>
        <w:gridCol w:w="1122"/>
        <w:gridCol w:w="1122"/>
      </w:tblGrid>
      <w:tr w:rsidR="00DC2A71" w:rsidRPr="004735DD" w14:paraId="3D07ECA1" w14:textId="77777777" w:rsidTr="005C20BD">
        <w:tc>
          <w:tcPr>
            <w:tcW w:w="5000" w:type="pct"/>
            <w:gridSpan w:val="9"/>
            <w:vAlign w:val="center"/>
          </w:tcPr>
          <w:p w14:paraId="7A056BDD" w14:textId="120110B9" w:rsidR="00DC2A71" w:rsidRPr="004735DD" w:rsidRDefault="00DC2A71" w:rsidP="00DC2A71">
            <w:pPr>
              <w:pStyle w:val="Default"/>
              <w:rPr>
                <w:rFonts w:ascii="Times New Roman" w:hAnsi="Times New Roman"/>
                <w:sz w:val="22"/>
                <w:szCs w:val="22"/>
              </w:rPr>
            </w:pPr>
            <w:r w:rsidRPr="004735DD">
              <w:rPr>
                <w:rFonts w:ascii="Times New Roman" w:hAnsi="Times New Roman"/>
                <w:b/>
                <w:sz w:val="22"/>
                <w:szCs w:val="22"/>
              </w:rPr>
              <w:t>Table 5.11-</w:t>
            </w:r>
            <w:r w:rsidR="00E62E0F">
              <w:rPr>
                <w:rFonts w:ascii="Times New Roman" w:hAnsi="Times New Roman"/>
                <w:b/>
                <w:sz w:val="22"/>
                <w:szCs w:val="22"/>
              </w:rPr>
              <w:t>4</w:t>
            </w:r>
            <w:r w:rsidRPr="004735DD">
              <w:rPr>
                <w:rFonts w:ascii="Times New Roman" w:hAnsi="Times New Roman"/>
                <w:b/>
                <w:sz w:val="22"/>
                <w:szCs w:val="22"/>
              </w:rPr>
              <w:t xml:space="preserve">a | </w:t>
            </w:r>
            <w:r w:rsidR="00986413" w:rsidRPr="004735DD">
              <w:rPr>
                <w:rFonts w:ascii="Times New Roman" w:hAnsi="Times New Roman"/>
                <w:b/>
                <w:sz w:val="22"/>
                <w:szCs w:val="22"/>
              </w:rPr>
              <w:t>I Have Access to</w:t>
            </w:r>
            <w:r w:rsidR="007D5B83" w:rsidRPr="004735DD">
              <w:rPr>
                <w:rFonts w:ascii="Times New Roman" w:hAnsi="Times New Roman"/>
                <w:b/>
                <w:sz w:val="22"/>
                <w:szCs w:val="22"/>
              </w:rPr>
              <w:t xml:space="preserve"> </w:t>
            </w:r>
            <w:r w:rsidRPr="004735DD">
              <w:rPr>
                <w:rFonts w:ascii="Times New Roman" w:hAnsi="Times New Roman"/>
                <w:b/>
                <w:sz w:val="22"/>
                <w:szCs w:val="22"/>
              </w:rPr>
              <w:t xml:space="preserve">Secure Storage Space </w:t>
            </w:r>
            <w:r w:rsidR="004B752D" w:rsidRPr="004735DD">
              <w:rPr>
                <w:rFonts w:ascii="Times New Roman" w:hAnsi="Times New Roman"/>
                <w:b/>
                <w:sz w:val="22"/>
                <w:szCs w:val="22"/>
              </w:rPr>
              <w:t xml:space="preserve">for </w:t>
            </w:r>
            <w:r w:rsidR="009234ED" w:rsidRPr="004735DD">
              <w:rPr>
                <w:rFonts w:ascii="Times New Roman" w:hAnsi="Times New Roman"/>
                <w:b/>
                <w:sz w:val="22"/>
                <w:szCs w:val="22"/>
              </w:rPr>
              <w:t>m</w:t>
            </w:r>
            <w:r w:rsidR="00C5598A" w:rsidRPr="004735DD">
              <w:rPr>
                <w:rFonts w:ascii="Times New Roman" w:hAnsi="Times New Roman"/>
                <w:b/>
                <w:sz w:val="22"/>
                <w:szCs w:val="22"/>
              </w:rPr>
              <w:t>y</w:t>
            </w:r>
            <w:r w:rsidR="004B752D" w:rsidRPr="004735DD">
              <w:rPr>
                <w:rFonts w:ascii="Times New Roman" w:hAnsi="Times New Roman"/>
                <w:b/>
                <w:sz w:val="22"/>
                <w:szCs w:val="22"/>
              </w:rPr>
              <w:t xml:space="preserve"> Personal Belongings</w:t>
            </w:r>
            <w:r w:rsidR="000C5AE7" w:rsidRPr="004735DD">
              <w:rPr>
                <w:rFonts w:ascii="Times New Roman" w:hAnsi="Times New Roman"/>
                <w:b/>
                <w:sz w:val="22"/>
                <w:szCs w:val="22"/>
              </w:rPr>
              <w:t xml:space="preserve"> </w:t>
            </w:r>
            <w:r w:rsidR="00C5598A" w:rsidRPr="004735DD">
              <w:rPr>
                <w:rFonts w:ascii="Times New Roman" w:hAnsi="Times New Roman"/>
                <w:b/>
                <w:sz w:val="22"/>
                <w:szCs w:val="22"/>
              </w:rPr>
              <w:t>on the Medical School Campus.</w:t>
            </w:r>
          </w:p>
        </w:tc>
      </w:tr>
      <w:tr w:rsidR="00DC2A71" w:rsidRPr="004735DD" w14:paraId="4CA58B5C" w14:textId="77777777" w:rsidTr="005C20BD">
        <w:tc>
          <w:tcPr>
            <w:tcW w:w="5000" w:type="pct"/>
            <w:gridSpan w:val="9"/>
          </w:tcPr>
          <w:p w14:paraId="740DB354" w14:textId="4182C878" w:rsidR="00DC2A71" w:rsidRPr="004735DD" w:rsidRDefault="002D27C1" w:rsidP="00DC2A7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2D27C1" w:rsidRPr="004735DD" w14:paraId="721A0DC0" w14:textId="77777777" w:rsidTr="005C20BD">
        <w:tc>
          <w:tcPr>
            <w:tcW w:w="547" w:type="pct"/>
            <w:vMerge w:val="restart"/>
          </w:tcPr>
          <w:p w14:paraId="05E02D5B"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0438A2E0" w14:textId="7F7016E3"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204C302C"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25E0BBE9"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N/A</w:t>
            </w:r>
          </w:p>
          <w:p w14:paraId="0BCD224D" w14:textId="3995AEC4"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722B9D14"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EAD8F30" w14:textId="20BD588F"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c>
          <w:tcPr>
            <w:tcW w:w="1076" w:type="pct"/>
            <w:gridSpan w:val="2"/>
          </w:tcPr>
          <w:p w14:paraId="1F544538"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58E8B2A3" w14:textId="0C23597C"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r>
      <w:tr w:rsidR="00C261DB" w:rsidRPr="004735DD" w14:paraId="7C018F8A" w14:textId="77777777" w:rsidTr="005C20BD">
        <w:tc>
          <w:tcPr>
            <w:tcW w:w="547" w:type="pct"/>
            <w:vMerge/>
          </w:tcPr>
          <w:p w14:paraId="6C8E6639" w14:textId="77777777" w:rsidR="00C261DB" w:rsidRPr="004735DD" w:rsidRDefault="00C261DB" w:rsidP="00C261DB">
            <w:pPr>
              <w:pStyle w:val="Default"/>
              <w:rPr>
                <w:rFonts w:ascii="Times New Roman" w:hAnsi="Times New Roman"/>
                <w:sz w:val="22"/>
                <w:szCs w:val="22"/>
              </w:rPr>
            </w:pPr>
          </w:p>
        </w:tc>
        <w:tc>
          <w:tcPr>
            <w:tcW w:w="549" w:type="pct"/>
          </w:tcPr>
          <w:p w14:paraId="14A3B15A" w14:textId="29D8BBC3"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2DF49311" w14:textId="7AA7F6BC"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1ABABE7B"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092A3D38"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347B3A3A"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76759557"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7EF1562"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A13FDEF"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r>
      <w:tr w:rsidR="00C261DB" w:rsidRPr="004735DD" w14:paraId="39D5F4D4" w14:textId="77777777" w:rsidTr="005C20BD">
        <w:tc>
          <w:tcPr>
            <w:tcW w:w="547" w:type="pct"/>
          </w:tcPr>
          <w:p w14:paraId="62EC998A"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05093CBC" w14:textId="77777777" w:rsidR="00C261DB" w:rsidRPr="004735DD" w:rsidRDefault="00C261DB" w:rsidP="00C261DB">
            <w:pPr>
              <w:pStyle w:val="Default"/>
              <w:jc w:val="center"/>
              <w:rPr>
                <w:rFonts w:ascii="Times New Roman" w:hAnsi="Times New Roman"/>
                <w:sz w:val="22"/>
                <w:szCs w:val="22"/>
              </w:rPr>
            </w:pPr>
          </w:p>
        </w:tc>
        <w:tc>
          <w:tcPr>
            <w:tcW w:w="504" w:type="pct"/>
          </w:tcPr>
          <w:p w14:paraId="29CB3F71" w14:textId="1269EF2D" w:rsidR="00C261DB" w:rsidRPr="004735DD" w:rsidRDefault="00C261DB" w:rsidP="00C261DB">
            <w:pPr>
              <w:pStyle w:val="Default"/>
              <w:jc w:val="center"/>
              <w:rPr>
                <w:rFonts w:ascii="Times New Roman" w:hAnsi="Times New Roman"/>
                <w:sz w:val="22"/>
                <w:szCs w:val="22"/>
              </w:rPr>
            </w:pPr>
          </w:p>
        </w:tc>
        <w:tc>
          <w:tcPr>
            <w:tcW w:w="549" w:type="pct"/>
          </w:tcPr>
          <w:p w14:paraId="754D92A3" w14:textId="77777777" w:rsidR="00C261DB" w:rsidRPr="004735DD" w:rsidRDefault="00C261DB" w:rsidP="00C261DB">
            <w:pPr>
              <w:pStyle w:val="Default"/>
              <w:jc w:val="center"/>
              <w:rPr>
                <w:rFonts w:ascii="Times New Roman" w:hAnsi="Times New Roman"/>
                <w:sz w:val="22"/>
                <w:szCs w:val="22"/>
              </w:rPr>
            </w:pPr>
          </w:p>
        </w:tc>
        <w:tc>
          <w:tcPr>
            <w:tcW w:w="549" w:type="pct"/>
          </w:tcPr>
          <w:p w14:paraId="3BFF6715" w14:textId="77777777" w:rsidR="00C261DB" w:rsidRPr="004735DD" w:rsidRDefault="00C261DB" w:rsidP="00C261DB">
            <w:pPr>
              <w:pStyle w:val="Default"/>
              <w:jc w:val="center"/>
              <w:rPr>
                <w:rFonts w:ascii="Times New Roman" w:hAnsi="Times New Roman"/>
                <w:sz w:val="22"/>
                <w:szCs w:val="22"/>
              </w:rPr>
            </w:pPr>
          </w:p>
        </w:tc>
        <w:tc>
          <w:tcPr>
            <w:tcW w:w="595" w:type="pct"/>
          </w:tcPr>
          <w:p w14:paraId="502271CF" w14:textId="77777777" w:rsidR="00C261DB" w:rsidRPr="004735DD" w:rsidRDefault="00C261DB" w:rsidP="00C261DB">
            <w:pPr>
              <w:pStyle w:val="Default"/>
              <w:jc w:val="center"/>
              <w:rPr>
                <w:rFonts w:ascii="Times New Roman" w:hAnsi="Times New Roman"/>
                <w:sz w:val="22"/>
                <w:szCs w:val="22"/>
              </w:rPr>
            </w:pPr>
          </w:p>
        </w:tc>
        <w:tc>
          <w:tcPr>
            <w:tcW w:w="630" w:type="pct"/>
          </w:tcPr>
          <w:p w14:paraId="54750297" w14:textId="77777777" w:rsidR="00C261DB" w:rsidRPr="004735DD" w:rsidRDefault="00C261DB" w:rsidP="00C261DB">
            <w:pPr>
              <w:pStyle w:val="Default"/>
              <w:jc w:val="center"/>
              <w:rPr>
                <w:rFonts w:ascii="Times New Roman" w:hAnsi="Times New Roman"/>
                <w:sz w:val="22"/>
                <w:szCs w:val="22"/>
              </w:rPr>
            </w:pPr>
          </w:p>
        </w:tc>
        <w:tc>
          <w:tcPr>
            <w:tcW w:w="538" w:type="pct"/>
          </w:tcPr>
          <w:p w14:paraId="27F14661" w14:textId="77777777" w:rsidR="00C261DB" w:rsidRPr="004735DD" w:rsidRDefault="00C261DB" w:rsidP="00C261DB">
            <w:pPr>
              <w:pStyle w:val="Default"/>
              <w:jc w:val="center"/>
              <w:rPr>
                <w:rFonts w:ascii="Times New Roman" w:hAnsi="Times New Roman"/>
                <w:sz w:val="22"/>
                <w:szCs w:val="22"/>
              </w:rPr>
            </w:pPr>
          </w:p>
        </w:tc>
        <w:tc>
          <w:tcPr>
            <w:tcW w:w="538" w:type="pct"/>
          </w:tcPr>
          <w:p w14:paraId="6E25C3D0" w14:textId="77777777" w:rsidR="00C261DB" w:rsidRPr="004735DD" w:rsidRDefault="00C261DB" w:rsidP="00C261DB">
            <w:pPr>
              <w:pStyle w:val="Default"/>
              <w:jc w:val="center"/>
              <w:rPr>
                <w:rFonts w:ascii="Times New Roman" w:hAnsi="Times New Roman"/>
                <w:sz w:val="22"/>
                <w:szCs w:val="22"/>
              </w:rPr>
            </w:pPr>
          </w:p>
        </w:tc>
      </w:tr>
      <w:tr w:rsidR="00C261DB" w:rsidRPr="004735DD" w14:paraId="5D5863C0" w14:textId="77777777" w:rsidTr="005C20BD">
        <w:tc>
          <w:tcPr>
            <w:tcW w:w="547" w:type="pct"/>
          </w:tcPr>
          <w:p w14:paraId="601E4301"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095EBC49" w14:textId="77777777" w:rsidR="00C261DB" w:rsidRPr="004735DD" w:rsidRDefault="00C261DB" w:rsidP="00C261DB">
            <w:pPr>
              <w:pStyle w:val="Default"/>
              <w:jc w:val="center"/>
              <w:rPr>
                <w:rFonts w:ascii="Times New Roman" w:hAnsi="Times New Roman"/>
                <w:sz w:val="22"/>
                <w:szCs w:val="22"/>
              </w:rPr>
            </w:pPr>
          </w:p>
        </w:tc>
        <w:tc>
          <w:tcPr>
            <w:tcW w:w="504" w:type="pct"/>
          </w:tcPr>
          <w:p w14:paraId="03FD5CFA" w14:textId="63387EA0" w:rsidR="00C261DB" w:rsidRPr="004735DD" w:rsidRDefault="00C261DB" w:rsidP="00C261DB">
            <w:pPr>
              <w:pStyle w:val="Default"/>
              <w:jc w:val="center"/>
              <w:rPr>
                <w:rFonts w:ascii="Times New Roman" w:hAnsi="Times New Roman"/>
                <w:sz w:val="22"/>
                <w:szCs w:val="22"/>
              </w:rPr>
            </w:pPr>
          </w:p>
        </w:tc>
        <w:tc>
          <w:tcPr>
            <w:tcW w:w="549" w:type="pct"/>
          </w:tcPr>
          <w:p w14:paraId="29E48D9B" w14:textId="77777777" w:rsidR="00C261DB" w:rsidRPr="004735DD" w:rsidRDefault="00C261DB" w:rsidP="00C261DB">
            <w:pPr>
              <w:pStyle w:val="Default"/>
              <w:jc w:val="center"/>
              <w:rPr>
                <w:rFonts w:ascii="Times New Roman" w:hAnsi="Times New Roman"/>
                <w:sz w:val="22"/>
                <w:szCs w:val="22"/>
              </w:rPr>
            </w:pPr>
          </w:p>
        </w:tc>
        <w:tc>
          <w:tcPr>
            <w:tcW w:w="549" w:type="pct"/>
          </w:tcPr>
          <w:p w14:paraId="40194249" w14:textId="77777777" w:rsidR="00C261DB" w:rsidRPr="004735DD" w:rsidRDefault="00C261DB" w:rsidP="00C261DB">
            <w:pPr>
              <w:pStyle w:val="Default"/>
              <w:jc w:val="center"/>
              <w:rPr>
                <w:rFonts w:ascii="Times New Roman" w:hAnsi="Times New Roman"/>
                <w:sz w:val="22"/>
                <w:szCs w:val="22"/>
              </w:rPr>
            </w:pPr>
          </w:p>
        </w:tc>
        <w:tc>
          <w:tcPr>
            <w:tcW w:w="595" w:type="pct"/>
          </w:tcPr>
          <w:p w14:paraId="2410AF3B" w14:textId="77777777" w:rsidR="00C261DB" w:rsidRPr="004735DD" w:rsidRDefault="00C261DB" w:rsidP="00C261DB">
            <w:pPr>
              <w:pStyle w:val="Default"/>
              <w:jc w:val="center"/>
              <w:rPr>
                <w:rFonts w:ascii="Times New Roman" w:hAnsi="Times New Roman"/>
                <w:sz w:val="22"/>
                <w:szCs w:val="22"/>
              </w:rPr>
            </w:pPr>
          </w:p>
        </w:tc>
        <w:tc>
          <w:tcPr>
            <w:tcW w:w="630" w:type="pct"/>
          </w:tcPr>
          <w:p w14:paraId="2F1F3391" w14:textId="77777777" w:rsidR="00C261DB" w:rsidRPr="004735DD" w:rsidRDefault="00C261DB" w:rsidP="00C261DB">
            <w:pPr>
              <w:pStyle w:val="Default"/>
              <w:jc w:val="center"/>
              <w:rPr>
                <w:rFonts w:ascii="Times New Roman" w:hAnsi="Times New Roman"/>
                <w:sz w:val="22"/>
                <w:szCs w:val="22"/>
              </w:rPr>
            </w:pPr>
          </w:p>
        </w:tc>
        <w:tc>
          <w:tcPr>
            <w:tcW w:w="538" w:type="pct"/>
          </w:tcPr>
          <w:p w14:paraId="5B09FFF1" w14:textId="77777777" w:rsidR="00C261DB" w:rsidRPr="004735DD" w:rsidRDefault="00C261DB" w:rsidP="00C261DB">
            <w:pPr>
              <w:pStyle w:val="Default"/>
              <w:jc w:val="center"/>
              <w:rPr>
                <w:rFonts w:ascii="Times New Roman" w:hAnsi="Times New Roman"/>
                <w:sz w:val="22"/>
                <w:szCs w:val="22"/>
              </w:rPr>
            </w:pPr>
          </w:p>
        </w:tc>
        <w:tc>
          <w:tcPr>
            <w:tcW w:w="538" w:type="pct"/>
          </w:tcPr>
          <w:p w14:paraId="29AC9838" w14:textId="77777777" w:rsidR="00C261DB" w:rsidRPr="004735DD" w:rsidRDefault="00C261DB" w:rsidP="00C261DB">
            <w:pPr>
              <w:pStyle w:val="Default"/>
              <w:jc w:val="center"/>
              <w:rPr>
                <w:rFonts w:ascii="Times New Roman" w:hAnsi="Times New Roman"/>
                <w:sz w:val="22"/>
                <w:szCs w:val="22"/>
              </w:rPr>
            </w:pPr>
          </w:p>
        </w:tc>
      </w:tr>
      <w:tr w:rsidR="00C261DB" w:rsidRPr="004735DD" w14:paraId="6FD0DE90" w14:textId="77777777" w:rsidTr="005C20BD">
        <w:tc>
          <w:tcPr>
            <w:tcW w:w="547" w:type="pct"/>
          </w:tcPr>
          <w:p w14:paraId="22F79A90"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D69E9BA" w14:textId="77777777" w:rsidR="00C261DB" w:rsidRPr="004735DD" w:rsidRDefault="00C261DB" w:rsidP="00C261DB">
            <w:pPr>
              <w:pStyle w:val="Default"/>
              <w:jc w:val="center"/>
              <w:rPr>
                <w:rFonts w:ascii="Times New Roman" w:hAnsi="Times New Roman"/>
                <w:sz w:val="22"/>
                <w:szCs w:val="22"/>
              </w:rPr>
            </w:pPr>
          </w:p>
        </w:tc>
        <w:tc>
          <w:tcPr>
            <w:tcW w:w="504" w:type="pct"/>
          </w:tcPr>
          <w:p w14:paraId="0FF149AD" w14:textId="12987269" w:rsidR="00C261DB" w:rsidRPr="004735DD" w:rsidRDefault="00C261DB" w:rsidP="00C261DB">
            <w:pPr>
              <w:pStyle w:val="Default"/>
              <w:jc w:val="center"/>
              <w:rPr>
                <w:rFonts w:ascii="Times New Roman" w:hAnsi="Times New Roman"/>
                <w:sz w:val="22"/>
                <w:szCs w:val="22"/>
              </w:rPr>
            </w:pPr>
          </w:p>
        </w:tc>
        <w:tc>
          <w:tcPr>
            <w:tcW w:w="549" w:type="pct"/>
          </w:tcPr>
          <w:p w14:paraId="36A430A3" w14:textId="77777777" w:rsidR="00C261DB" w:rsidRPr="004735DD" w:rsidRDefault="00C261DB" w:rsidP="00C261DB">
            <w:pPr>
              <w:pStyle w:val="Default"/>
              <w:jc w:val="center"/>
              <w:rPr>
                <w:rFonts w:ascii="Times New Roman" w:hAnsi="Times New Roman"/>
                <w:sz w:val="22"/>
                <w:szCs w:val="22"/>
              </w:rPr>
            </w:pPr>
          </w:p>
        </w:tc>
        <w:tc>
          <w:tcPr>
            <w:tcW w:w="549" w:type="pct"/>
          </w:tcPr>
          <w:p w14:paraId="53EABF4C" w14:textId="77777777" w:rsidR="00C261DB" w:rsidRPr="004735DD" w:rsidRDefault="00C261DB" w:rsidP="00C261DB">
            <w:pPr>
              <w:pStyle w:val="Default"/>
              <w:jc w:val="center"/>
              <w:rPr>
                <w:rFonts w:ascii="Times New Roman" w:hAnsi="Times New Roman"/>
                <w:sz w:val="22"/>
                <w:szCs w:val="22"/>
              </w:rPr>
            </w:pPr>
          </w:p>
        </w:tc>
        <w:tc>
          <w:tcPr>
            <w:tcW w:w="595" w:type="pct"/>
          </w:tcPr>
          <w:p w14:paraId="6FB99788" w14:textId="77777777" w:rsidR="00C261DB" w:rsidRPr="004735DD" w:rsidRDefault="00C261DB" w:rsidP="00C261DB">
            <w:pPr>
              <w:pStyle w:val="Default"/>
              <w:jc w:val="center"/>
              <w:rPr>
                <w:rFonts w:ascii="Times New Roman" w:hAnsi="Times New Roman"/>
                <w:sz w:val="22"/>
                <w:szCs w:val="22"/>
              </w:rPr>
            </w:pPr>
          </w:p>
        </w:tc>
        <w:tc>
          <w:tcPr>
            <w:tcW w:w="630" w:type="pct"/>
          </w:tcPr>
          <w:p w14:paraId="3DF71CD7" w14:textId="77777777" w:rsidR="00C261DB" w:rsidRPr="004735DD" w:rsidRDefault="00C261DB" w:rsidP="00C261DB">
            <w:pPr>
              <w:pStyle w:val="Default"/>
              <w:jc w:val="center"/>
              <w:rPr>
                <w:rFonts w:ascii="Times New Roman" w:hAnsi="Times New Roman"/>
                <w:sz w:val="22"/>
                <w:szCs w:val="22"/>
              </w:rPr>
            </w:pPr>
          </w:p>
        </w:tc>
        <w:tc>
          <w:tcPr>
            <w:tcW w:w="538" w:type="pct"/>
          </w:tcPr>
          <w:p w14:paraId="4C1A3541" w14:textId="77777777" w:rsidR="00C261DB" w:rsidRPr="004735DD" w:rsidRDefault="00C261DB" w:rsidP="00C261DB">
            <w:pPr>
              <w:pStyle w:val="Default"/>
              <w:jc w:val="center"/>
              <w:rPr>
                <w:rFonts w:ascii="Times New Roman" w:hAnsi="Times New Roman"/>
                <w:sz w:val="22"/>
                <w:szCs w:val="22"/>
              </w:rPr>
            </w:pPr>
          </w:p>
        </w:tc>
        <w:tc>
          <w:tcPr>
            <w:tcW w:w="538" w:type="pct"/>
          </w:tcPr>
          <w:p w14:paraId="2479CD97" w14:textId="77777777" w:rsidR="00C261DB" w:rsidRPr="004735DD" w:rsidRDefault="00C261DB" w:rsidP="00C261DB">
            <w:pPr>
              <w:pStyle w:val="Default"/>
              <w:jc w:val="center"/>
              <w:rPr>
                <w:rFonts w:ascii="Times New Roman" w:hAnsi="Times New Roman"/>
                <w:sz w:val="22"/>
                <w:szCs w:val="22"/>
              </w:rPr>
            </w:pPr>
          </w:p>
        </w:tc>
      </w:tr>
      <w:tr w:rsidR="00C261DB" w:rsidRPr="004735DD" w14:paraId="37DDC486" w14:textId="77777777" w:rsidTr="005C20BD">
        <w:tc>
          <w:tcPr>
            <w:tcW w:w="547" w:type="pct"/>
          </w:tcPr>
          <w:p w14:paraId="3AF729CE"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06D41E3B" w14:textId="77777777" w:rsidR="00C261DB" w:rsidRPr="004735DD" w:rsidRDefault="00C261DB" w:rsidP="00C261DB">
            <w:pPr>
              <w:pStyle w:val="Default"/>
              <w:jc w:val="center"/>
              <w:rPr>
                <w:rFonts w:ascii="Times New Roman" w:hAnsi="Times New Roman"/>
                <w:sz w:val="22"/>
                <w:szCs w:val="22"/>
              </w:rPr>
            </w:pPr>
          </w:p>
        </w:tc>
        <w:tc>
          <w:tcPr>
            <w:tcW w:w="504" w:type="pct"/>
          </w:tcPr>
          <w:p w14:paraId="370BA877" w14:textId="17E3522C" w:rsidR="00C261DB" w:rsidRPr="004735DD" w:rsidRDefault="00C261DB" w:rsidP="00C261DB">
            <w:pPr>
              <w:pStyle w:val="Default"/>
              <w:jc w:val="center"/>
              <w:rPr>
                <w:rFonts w:ascii="Times New Roman" w:hAnsi="Times New Roman"/>
                <w:sz w:val="22"/>
                <w:szCs w:val="22"/>
              </w:rPr>
            </w:pPr>
          </w:p>
        </w:tc>
        <w:tc>
          <w:tcPr>
            <w:tcW w:w="549" w:type="pct"/>
          </w:tcPr>
          <w:p w14:paraId="554AB4E5" w14:textId="77777777" w:rsidR="00C261DB" w:rsidRPr="004735DD" w:rsidRDefault="00C261DB" w:rsidP="00C261DB">
            <w:pPr>
              <w:pStyle w:val="Default"/>
              <w:jc w:val="center"/>
              <w:rPr>
                <w:rFonts w:ascii="Times New Roman" w:hAnsi="Times New Roman"/>
                <w:sz w:val="22"/>
                <w:szCs w:val="22"/>
              </w:rPr>
            </w:pPr>
          </w:p>
        </w:tc>
        <w:tc>
          <w:tcPr>
            <w:tcW w:w="549" w:type="pct"/>
          </w:tcPr>
          <w:p w14:paraId="2E0AA2F6" w14:textId="77777777" w:rsidR="00C261DB" w:rsidRPr="004735DD" w:rsidRDefault="00C261DB" w:rsidP="00C261DB">
            <w:pPr>
              <w:pStyle w:val="Default"/>
              <w:jc w:val="center"/>
              <w:rPr>
                <w:rFonts w:ascii="Times New Roman" w:hAnsi="Times New Roman"/>
                <w:sz w:val="22"/>
                <w:szCs w:val="22"/>
              </w:rPr>
            </w:pPr>
          </w:p>
        </w:tc>
        <w:tc>
          <w:tcPr>
            <w:tcW w:w="595" w:type="pct"/>
          </w:tcPr>
          <w:p w14:paraId="691A952D" w14:textId="77777777" w:rsidR="00C261DB" w:rsidRPr="004735DD" w:rsidRDefault="00C261DB" w:rsidP="00C261DB">
            <w:pPr>
              <w:pStyle w:val="Default"/>
              <w:jc w:val="center"/>
              <w:rPr>
                <w:rFonts w:ascii="Times New Roman" w:hAnsi="Times New Roman"/>
                <w:sz w:val="22"/>
                <w:szCs w:val="22"/>
              </w:rPr>
            </w:pPr>
          </w:p>
        </w:tc>
        <w:tc>
          <w:tcPr>
            <w:tcW w:w="630" w:type="pct"/>
          </w:tcPr>
          <w:p w14:paraId="3BD9C912" w14:textId="77777777" w:rsidR="00C261DB" w:rsidRPr="004735DD" w:rsidRDefault="00C261DB" w:rsidP="00C261DB">
            <w:pPr>
              <w:pStyle w:val="Default"/>
              <w:jc w:val="center"/>
              <w:rPr>
                <w:rFonts w:ascii="Times New Roman" w:hAnsi="Times New Roman"/>
                <w:sz w:val="22"/>
                <w:szCs w:val="22"/>
              </w:rPr>
            </w:pPr>
          </w:p>
        </w:tc>
        <w:tc>
          <w:tcPr>
            <w:tcW w:w="538" w:type="pct"/>
          </w:tcPr>
          <w:p w14:paraId="2D039CB2" w14:textId="77777777" w:rsidR="00C261DB" w:rsidRPr="004735DD" w:rsidRDefault="00C261DB" w:rsidP="00C261DB">
            <w:pPr>
              <w:pStyle w:val="Default"/>
              <w:jc w:val="center"/>
              <w:rPr>
                <w:rFonts w:ascii="Times New Roman" w:hAnsi="Times New Roman"/>
                <w:sz w:val="22"/>
                <w:szCs w:val="22"/>
              </w:rPr>
            </w:pPr>
          </w:p>
        </w:tc>
        <w:tc>
          <w:tcPr>
            <w:tcW w:w="538" w:type="pct"/>
          </w:tcPr>
          <w:p w14:paraId="7E9F1461" w14:textId="77777777" w:rsidR="00C261DB" w:rsidRPr="004735DD" w:rsidRDefault="00C261DB" w:rsidP="00C261DB">
            <w:pPr>
              <w:pStyle w:val="Default"/>
              <w:jc w:val="center"/>
              <w:rPr>
                <w:rFonts w:ascii="Times New Roman" w:hAnsi="Times New Roman"/>
                <w:sz w:val="22"/>
                <w:szCs w:val="22"/>
              </w:rPr>
            </w:pPr>
          </w:p>
        </w:tc>
      </w:tr>
      <w:tr w:rsidR="00C261DB" w:rsidRPr="004735DD" w14:paraId="0DD5B048" w14:textId="77777777" w:rsidTr="005C20BD">
        <w:tc>
          <w:tcPr>
            <w:tcW w:w="547" w:type="pct"/>
          </w:tcPr>
          <w:p w14:paraId="51C9291D"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27FC5F5E" w14:textId="77777777" w:rsidR="00C261DB" w:rsidRPr="004735DD" w:rsidRDefault="00C261DB" w:rsidP="00C261DB">
            <w:pPr>
              <w:pStyle w:val="Default"/>
              <w:jc w:val="center"/>
              <w:rPr>
                <w:rFonts w:ascii="Times New Roman" w:hAnsi="Times New Roman"/>
                <w:sz w:val="22"/>
                <w:szCs w:val="22"/>
              </w:rPr>
            </w:pPr>
          </w:p>
        </w:tc>
        <w:tc>
          <w:tcPr>
            <w:tcW w:w="504" w:type="pct"/>
          </w:tcPr>
          <w:p w14:paraId="2D3B0E9C" w14:textId="1740B214" w:rsidR="00C261DB" w:rsidRPr="004735DD" w:rsidRDefault="00C261DB" w:rsidP="00C261DB">
            <w:pPr>
              <w:pStyle w:val="Default"/>
              <w:jc w:val="center"/>
              <w:rPr>
                <w:rFonts w:ascii="Times New Roman" w:hAnsi="Times New Roman"/>
                <w:sz w:val="22"/>
                <w:szCs w:val="22"/>
              </w:rPr>
            </w:pPr>
          </w:p>
        </w:tc>
        <w:tc>
          <w:tcPr>
            <w:tcW w:w="549" w:type="pct"/>
          </w:tcPr>
          <w:p w14:paraId="4DAC3EAD" w14:textId="77777777" w:rsidR="00C261DB" w:rsidRPr="004735DD" w:rsidRDefault="00C261DB" w:rsidP="00C261DB">
            <w:pPr>
              <w:pStyle w:val="Default"/>
              <w:jc w:val="center"/>
              <w:rPr>
                <w:rFonts w:ascii="Times New Roman" w:hAnsi="Times New Roman"/>
                <w:sz w:val="22"/>
                <w:szCs w:val="22"/>
              </w:rPr>
            </w:pPr>
          </w:p>
        </w:tc>
        <w:tc>
          <w:tcPr>
            <w:tcW w:w="549" w:type="pct"/>
          </w:tcPr>
          <w:p w14:paraId="63ED620A" w14:textId="77777777" w:rsidR="00C261DB" w:rsidRPr="004735DD" w:rsidRDefault="00C261DB" w:rsidP="00C261DB">
            <w:pPr>
              <w:pStyle w:val="Default"/>
              <w:jc w:val="center"/>
              <w:rPr>
                <w:rFonts w:ascii="Times New Roman" w:hAnsi="Times New Roman"/>
                <w:sz w:val="22"/>
                <w:szCs w:val="22"/>
              </w:rPr>
            </w:pPr>
          </w:p>
        </w:tc>
        <w:tc>
          <w:tcPr>
            <w:tcW w:w="595" w:type="pct"/>
          </w:tcPr>
          <w:p w14:paraId="24D708C1" w14:textId="77777777" w:rsidR="00C261DB" w:rsidRPr="004735DD" w:rsidRDefault="00C261DB" w:rsidP="00C261DB">
            <w:pPr>
              <w:pStyle w:val="Default"/>
              <w:jc w:val="center"/>
              <w:rPr>
                <w:rFonts w:ascii="Times New Roman" w:hAnsi="Times New Roman"/>
                <w:sz w:val="22"/>
                <w:szCs w:val="22"/>
              </w:rPr>
            </w:pPr>
          </w:p>
        </w:tc>
        <w:tc>
          <w:tcPr>
            <w:tcW w:w="630" w:type="pct"/>
          </w:tcPr>
          <w:p w14:paraId="687795E6" w14:textId="77777777" w:rsidR="00C261DB" w:rsidRPr="004735DD" w:rsidRDefault="00C261DB" w:rsidP="00C261DB">
            <w:pPr>
              <w:pStyle w:val="Default"/>
              <w:jc w:val="center"/>
              <w:rPr>
                <w:rFonts w:ascii="Times New Roman" w:hAnsi="Times New Roman"/>
                <w:sz w:val="22"/>
                <w:szCs w:val="22"/>
              </w:rPr>
            </w:pPr>
          </w:p>
        </w:tc>
        <w:tc>
          <w:tcPr>
            <w:tcW w:w="538" w:type="pct"/>
          </w:tcPr>
          <w:p w14:paraId="4EBE84D3" w14:textId="77777777" w:rsidR="00C261DB" w:rsidRPr="004735DD" w:rsidRDefault="00C261DB" w:rsidP="00C261DB">
            <w:pPr>
              <w:pStyle w:val="Default"/>
              <w:jc w:val="center"/>
              <w:rPr>
                <w:rFonts w:ascii="Times New Roman" w:hAnsi="Times New Roman"/>
                <w:sz w:val="22"/>
                <w:szCs w:val="22"/>
              </w:rPr>
            </w:pPr>
          </w:p>
        </w:tc>
        <w:tc>
          <w:tcPr>
            <w:tcW w:w="538" w:type="pct"/>
          </w:tcPr>
          <w:p w14:paraId="7DFA7E8C" w14:textId="77777777" w:rsidR="00C261DB" w:rsidRPr="004735DD" w:rsidRDefault="00C261DB" w:rsidP="00C261DB">
            <w:pPr>
              <w:pStyle w:val="Default"/>
              <w:jc w:val="center"/>
              <w:rPr>
                <w:rFonts w:ascii="Times New Roman" w:hAnsi="Times New Roman"/>
                <w:sz w:val="22"/>
                <w:szCs w:val="22"/>
              </w:rPr>
            </w:pPr>
          </w:p>
        </w:tc>
      </w:tr>
    </w:tbl>
    <w:p w14:paraId="16FC5932" w14:textId="77777777" w:rsidR="002D27C1" w:rsidRPr="004735DD" w:rsidRDefault="002D27C1"/>
    <w:tbl>
      <w:tblPr>
        <w:tblStyle w:val="TableGrid"/>
        <w:tblW w:w="5000" w:type="pct"/>
        <w:tblLook w:val="04A0" w:firstRow="1" w:lastRow="0" w:firstColumn="1" w:lastColumn="0" w:noHBand="0" w:noVBand="1"/>
      </w:tblPr>
      <w:tblGrid>
        <w:gridCol w:w="1142"/>
        <w:gridCol w:w="1434"/>
        <w:gridCol w:w="763"/>
        <w:gridCol w:w="1481"/>
        <w:gridCol w:w="811"/>
        <w:gridCol w:w="1433"/>
        <w:gridCol w:w="1122"/>
        <w:gridCol w:w="1122"/>
        <w:gridCol w:w="1122"/>
      </w:tblGrid>
      <w:tr w:rsidR="00DC2A71" w:rsidRPr="004735DD" w14:paraId="04B549B3" w14:textId="77777777" w:rsidTr="005C20BD">
        <w:tc>
          <w:tcPr>
            <w:tcW w:w="5000" w:type="pct"/>
            <w:gridSpan w:val="9"/>
            <w:vAlign w:val="center"/>
          </w:tcPr>
          <w:p w14:paraId="586A6519" w14:textId="56136545" w:rsidR="00DC2A71" w:rsidRPr="004735DD" w:rsidRDefault="00DC2A71" w:rsidP="00DC2A71">
            <w:pPr>
              <w:pStyle w:val="Default"/>
              <w:rPr>
                <w:rFonts w:ascii="Times New Roman" w:hAnsi="Times New Roman"/>
                <w:sz w:val="22"/>
                <w:szCs w:val="22"/>
              </w:rPr>
            </w:pPr>
            <w:r w:rsidRPr="004735DD">
              <w:rPr>
                <w:rFonts w:ascii="Times New Roman" w:hAnsi="Times New Roman"/>
                <w:b/>
                <w:sz w:val="22"/>
                <w:szCs w:val="22"/>
              </w:rPr>
              <w:t>Table 5.11-</w:t>
            </w:r>
            <w:r w:rsidR="00E62E0F">
              <w:rPr>
                <w:rFonts w:ascii="Times New Roman" w:hAnsi="Times New Roman"/>
                <w:b/>
                <w:sz w:val="22"/>
                <w:szCs w:val="22"/>
              </w:rPr>
              <w:t>4</w:t>
            </w:r>
            <w:r w:rsidRPr="004735DD">
              <w:rPr>
                <w:rFonts w:ascii="Times New Roman" w:hAnsi="Times New Roman"/>
                <w:b/>
                <w:sz w:val="22"/>
                <w:szCs w:val="22"/>
              </w:rPr>
              <w:t xml:space="preserve">b | </w:t>
            </w:r>
            <w:r w:rsidR="00C5598A" w:rsidRPr="004735DD">
              <w:rPr>
                <w:rFonts w:ascii="Times New Roman" w:hAnsi="Times New Roman"/>
                <w:b/>
                <w:sz w:val="22"/>
                <w:szCs w:val="22"/>
              </w:rPr>
              <w:t>I Have Access to</w:t>
            </w:r>
            <w:r w:rsidR="007D5B83" w:rsidRPr="004735DD">
              <w:rPr>
                <w:rFonts w:ascii="Times New Roman" w:hAnsi="Times New Roman"/>
                <w:b/>
                <w:sz w:val="22"/>
                <w:szCs w:val="22"/>
              </w:rPr>
              <w:t xml:space="preserve"> </w:t>
            </w:r>
            <w:r w:rsidRPr="004735DD">
              <w:rPr>
                <w:rFonts w:ascii="Times New Roman" w:hAnsi="Times New Roman"/>
                <w:b/>
                <w:sz w:val="22"/>
                <w:szCs w:val="22"/>
              </w:rPr>
              <w:t xml:space="preserve">Secure Storage Space </w:t>
            </w:r>
            <w:r w:rsidR="00C5598A" w:rsidRPr="004735DD">
              <w:rPr>
                <w:rFonts w:ascii="Times New Roman" w:hAnsi="Times New Roman"/>
                <w:b/>
                <w:sz w:val="22"/>
                <w:szCs w:val="22"/>
              </w:rPr>
              <w:t xml:space="preserve">For </w:t>
            </w:r>
            <w:r w:rsidR="009234ED" w:rsidRPr="004735DD">
              <w:rPr>
                <w:rFonts w:ascii="Times New Roman" w:hAnsi="Times New Roman"/>
                <w:b/>
                <w:sz w:val="22"/>
                <w:szCs w:val="22"/>
              </w:rPr>
              <w:t>m</w:t>
            </w:r>
            <w:r w:rsidR="00C5598A" w:rsidRPr="004735DD">
              <w:rPr>
                <w:rFonts w:ascii="Times New Roman" w:hAnsi="Times New Roman"/>
                <w:b/>
                <w:sz w:val="22"/>
                <w:szCs w:val="22"/>
              </w:rPr>
              <w:t xml:space="preserve">y Personal Belongings </w:t>
            </w:r>
            <w:r w:rsidR="007D5B83" w:rsidRPr="004735DD">
              <w:rPr>
                <w:rFonts w:ascii="Times New Roman" w:hAnsi="Times New Roman"/>
                <w:b/>
                <w:sz w:val="22"/>
                <w:szCs w:val="22"/>
              </w:rPr>
              <w:t>at</w:t>
            </w:r>
            <w:r w:rsidR="000C5AE7" w:rsidRPr="004735DD">
              <w:rPr>
                <w:rFonts w:ascii="Times New Roman" w:hAnsi="Times New Roman"/>
                <w:b/>
                <w:sz w:val="22"/>
                <w:szCs w:val="22"/>
              </w:rPr>
              <w:t xml:space="preserve"> </w:t>
            </w:r>
            <w:r w:rsidR="0090368C" w:rsidRPr="004735DD">
              <w:rPr>
                <w:rFonts w:ascii="Times New Roman" w:hAnsi="Times New Roman"/>
                <w:b/>
                <w:sz w:val="22"/>
                <w:szCs w:val="22"/>
              </w:rPr>
              <w:t>Hospital</w:t>
            </w:r>
            <w:r w:rsidR="00C5598A" w:rsidRPr="004735DD">
              <w:rPr>
                <w:rFonts w:ascii="Times New Roman" w:hAnsi="Times New Roman"/>
                <w:b/>
                <w:sz w:val="22"/>
                <w:szCs w:val="22"/>
              </w:rPr>
              <w:t>s</w:t>
            </w:r>
            <w:r w:rsidR="000C5AE7" w:rsidRPr="004735DD">
              <w:rPr>
                <w:rFonts w:ascii="Times New Roman" w:hAnsi="Times New Roman"/>
                <w:b/>
                <w:sz w:val="22"/>
                <w:szCs w:val="22"/>
              </w:rPr>
              <w:t>/Clinical Site</w:t>
            </w:r>
            <w:r w:rsidR="007D5B83" w:rsidRPr="004735DD">
              <w:rPr>
                <w:rFonts w:ascii="Times New Roman" w:hAnsi="Times New Roman"/>
                <w:b/>
                <w:sz w:val="22"/>
                <w:szCs w:val="22"/>
              </w:rPr>
              <w:t>s</w:t>
            </w:r>
            <w:r w:rsidR="00C5598A" w:rsidRPr="004735DD">
              <w:rPr>
                <w:rFonts w:ascii="Times New Roman" w:hAnsi="Times New Roman"/>
                <w:b/>
                <w:sz w:val="22"/>
                <w:szCs w:val="22"/>
              </w:rPr>
              <w:t>.</w:t>
            </w:r>
            <w:r w:rsidR="000C5AE7" w:rsidRPr="004735DD">
              <w:rPr>
                <w:rFonts w:ascii="Times New Roman" w:hAnsi="Times New Roman"/>
                <w:b/>
                <w:sz w:val="22"/>
                <w:szCs w:val="22"/>
              </w:rPr>
              <w:t xml:space="preserve"> </w:t>
            </w:r>
          </w:p>
        </w:tc>
      </w:tr>
      <w:tr w:rsidR="002D27C1" w:rsidRPr="004735DD" w14:paraId="57FF957F" w14:textId="77777777" w:rsidTr="005C20BD">
        <w:tc>
          <w:tcPr>
            <w:tcW w:w="5000" w:type="pct"/>
            <w:gridSpan w:val="9"/>
          </w:tcPr>
          <w:p w14:paraId="39D914CB" w14:textId="064A67BA" w:rsidR="002D27C1" w:rsidRPr="004735DD" w:rsidRDefault="002D27C1" w:rsidP="002D27C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2D27C1" w:rsidRPr="004735DD" w14:paraId="61E2D2C1" w14:textId="77777777" w:rsidTr="005C20BD">
        <w:tc>
          <w:tcPr>
            <w:tcW w:w="547" w:type="pct"/>
            <w:vMerge w:val="restart"/>
          </w:tcPr>
          <w:p w14:paraId="03171C9B" w14:textId="3DF82A06"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Medical School Class</w:t>
            </w:r>
            <w:r w:rsidR="00D9086C" w:rsidRPr="004735DD">
              <w:rPr>
                <w:rFonts w:ascii="Times New Roman" w:hAnsi="Times New Roman"/>
                <w:sz w:val="22"/>
                <w:szCs w:val="22"/>
              </w:rPr>
              <w:t>*</w:t>
            </w:r>
          </w:p>
        </w:tc>
        <w:tc>
          <w:tcPr>
            <w:tcW w:w="1053" w:type="pct"/>
            <w:gridSpan w:val="2"/>
          </w:tcPr>
          <w:p w14:paraId="28B11644" w14:textId="577F7AE5"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799EC671"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5B2FD9F4"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N/A</w:t>
            </w:r>
          </w:p>
          <w:p w14:paraId="2CAFEBC6" w14:textId="55C95E0D"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1AC35DA4"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6D3ACE4" w14:textId="43782051"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c>
          <w:tcPr>
            <w:tcW w:w="1076" w:type="pct"/>
            <w:gridSpan w:val="2"/>
          </w:tcPr>
          <w:p w14:paraId="1176B71A"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77ADCEC8" w14:textId="7192BCD2"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r>
      <w:tr w:rsidR="002D27C1" w:rsidRPr="004735DD" w14:paraId="0A26649F" w14:textId="77777777" w:rsidTr="005C20BD">
        <w:tc>
          <w:tcPr>
            <w:tcW w:w="547" w:type="pct"/>
            <w:vMerge/>
          </w:tcPr>
          <w:p w14:paraId="55BC18F1" w14:textId="77777777" w:rsidR="002D27C1" w:rsidRPr="004735DD" w:rsidRDefault="002D27C1" w:rsidP="002D27C1">
            <w:pPr>
              <w:pStyle w:val="Default"/>
              <w:rPr>
                <w:rFonts w:ascii="Times New Roman" w:hAnsi="Times New Roman"/>
                <w:sz w:val="22"/>
                <w:szCs w:val="22"/>
              </w:rPr>
            </w:pPr>
          </w:p>
        </w:tc>
        <w:tc>
          <w:tcPr>
            <w:tcW w:w="687" w:type="pct"/>
          </w:tcPr>
          <w:p w14:paraId="627148AB" w14:textId="3CF8D278"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366" w:type="pct"/>
          </w:tcPr>
          <w:p w14:paraId="2C15C5CB" w14:textId="30AF11A6"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c>
          <w:tcPr>
            <w:tcW w:w="710" w:type="pct"/>
          </w:tcPr>
          <w:p w14:paraId="5A51DA55"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389" w:type="pct"/>
          </w:tcPr>
          <w:p w14:paraId="1131C3B3"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c>
          <w:tcPr>
            <w:tcW w:w="687" w:type="pct"/>
          </w:tcPr>
          <w:p w14:paraId="3D2D752E"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13F546AC"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3A4E99C"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8A2D732"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r>
      <w:tr w:rsidR="002D27C1" w:rsidRPr="004735DD" w14:paraId="134FA3A2" w14:textId="77777777" w:rsidTr="005C20BD">
        <w:tc>
          <w:tcPr>
            <w:tcW w:w="547" w:type="pct"/>
          </w:tcPr>
          <w:p w14:paraId="27E2CCE8" w14:textId="11A9E663"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M2</w:t>
            </w:r>
          </w:p>
        </w:tc>
        <w:tc>
          <w:tcPr>
            <w:tcW w:w="687" w:type="pct"/>
          </w:tcPr>
          <w:p w14:paraId="42DB9AA7" w14:textId="77777777" w:rsidR="002D27C1" w:rsidRPr="004735DD" w:rsidRDefault="002D27C1" w:rsidP="002D27C1">
            <w:pPr>
              <w:pStyle w:val="Default"/>
              <w:jc w:val="center"/>
              <w:rPr>
                <w:rFonts w:ascii="Times New Roman" w:hAnsi="Times New Roman"/>
                <w:sz w:val="22"/>
                <w:szCs w:val="22"/>
              </w:rPr>
            </w:pPr>
          </w:p>
        </w:tc>
        <w:tc>
          <w:tcPr>
            <w:tcW w:w="366" w:type="pct"/>
          </w:tcPr>
          <w:p w14:paraId="7DC8BF3F" w14:textId="77777777" w:rsidR="002D27C1" w:rsidRPr="004735DD" w:rsidRDefault="002D27C1" w:rsidP="002D27C1">
            <w:pPr>
              <w:pStyle w:val="Default"/>
              <w:jc w:val="center"/>
              <w:rPr>
                <w:rFonts w:ascii="Times New Roman" w:hAnsi="Times New Roman"/>
                <w:sz w:val="22"/>
                <w:szCs w:val="22"/>
              </w:rPr>
            </w:pPr>
          </w:p>
        </w:tc>
        <w:tc>
          <w:tcPr>
            <w:tcW w:w="710" w:type="pct"/>
          </w:tcPr>
          <w:p w14:paraId="195DD823" w14:textId="77777777" w:rsidR="002D27C1" w:rsidRPr="004735DD" w:rsidRDefault="002D27C1" w:rsidP="002D27C1">
            <w:pPr>
              <w:pStyle w:val="Default"/>
              <w:jc w:val="center"/>
              <w:rPr>
                <w:rFonts w:ascii="Times New Roman" w:hAnsi="Times New Roman"/>
                <w:sz w:val="22"/>
                <w:szCs w:val="22"/>
              </w:rPr>
            </w:pPr>
          </w:p>
        </w:tc>
        <w:tc>
          <w:tcPr>
            <w:tcW w:w="389" w:type="pct"/>
          </w:tcPr>
          <w:p w14:paraId="4039811E" w14:textId="77777777" w:rsidR="002D27C1" w:rsidRPr="004735DD" w:rsidRDefault="002D27C1" w:rsidP="002D27C1">
            <w:pPr>
              <w:pStyle w:val="Default"/>
              <w:jc w:val="center"/>
              <w:rPr>
                <w:rFonts w:ascii="Times New Roman" w:hAnsi="Times New Roman"/>
                <w:sz w:val="22"/>
                <w:szCs w:val="22"/>
              </w:rPr>
            </w:pPr>
          </w:p>
        </w:tc>
        <w:tc>
          <w:tcPr>
            <w:tcW w:w="687" w:type="pct"/>
          </w:tcPr>
          <w:p w14:paraId="791B43E5" w14:textId="77777777" w:rsidR="002D27C1" w:rsidRPr="004735DD" w:rsidRDefault="002D27C1" w:rsidP="002D27C1">
            <w:pPr>
              <w:pStyle w:val="Default"/>
              <w:jc w:val="center"/>
              <w:rPr>
                <w:rFonts w:ascii="Times New Roman" w:hAnsi="Times New Roman"/>
                <w:sz w:val="22"/>
                <w:szCs w:val="22"/>
              </w:rPr>
            </w:pPr>
          </w:p>
        </w:tc>
        <w:tc>
          <w:tcPr>
            <w:tcW w:w="538" w:type="pct"/>
          </w:tcPr>
          <w:p w14:paraId="2608ACE4" w14:textId="77777777" w:rsidR="002D27C1" w:rsidRPr="004735DD" w:rsidRDefault="002D27C1" w:rsidP="002D27C1">
            <w:pPr>
              <w:pStyle w:val="Default"/>
              <w:jc w:val="center"/>
              <w:rPr>
                <w:rFonts w:ascii="Times New Roman" w:hAnsi="Times New Roman"/>
                <w:sz w:val="22"/>
                <w:szCs w:val="22"/>
              </w:rPr>
            </w:pPr>
          </w:p>
        </w:tc>
        <w:tc>
          <w:tcPr>
            <w:tcW w:w="538" w:type="pct"/>
          </w:tcPr>
          <w:p w14:paraId="35DD74AE" w14:textId="77777777" w:rsidR="002D27C1" w:rsidRPr="004735DD" w:rsidRDefault="002D27C1" w:rsidP="002D27C1">
            <w:pPr>
              <w:pStyle w:val="Default"/>
              <w:jc w:val="center"/>
              <w:rPr>
                <w:rFonts w:ascii="Times New Roman" w:hAnsi="Times New Roman"/>
                <w:sz w:val="22"/>
                <w:szCs w:val="22"/>
              </w:rPr>
            </w:pPr>
          </w:p>
        </w:tc>
        <w:tc>
          <w:tcPr>
            <w:tcW w:w="538" w:type="pct"/>
          </w:tcPr>
          <w:p w14:paraId="0BD2067D" w14:textId="77777777" w:rsidR="002D27C1" w:rsidRPr="004735DD" w:rsidRDefault="002D27C1" w:rsidP="002D27C1">
            <w:pPr>
              <w:pStyle w:val="Default"/>
              <w:jc w:val="center"/>
              <w:rPr>
                <w:rFonts w:ascii="Times New Roman" w:hAnsi="Times New Roman"/>
                <w:sz w:val="22"/>
                <w:szCs w:val="22"/>
              </w:rPr>
            </w:pPr>
          </w:p>
        </w:tc>
      </w:tr>
      <w:tr w:rsidR="002D27C1" w:rsidRPr="004735DD" w14:paraId="172C2F74" w14:textId="77777777" w:rsidTr="005C20BD">
        <w:tc>
          <w:tcPr>
            <w:tcW w:w="547" w:type="pct"/>
          </w:tcPr>
          <w:p w14:paraId="2E96C6B7"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M3</w:t>
            </w:r>
          </w:p>
        </w:tc>
        <w:tc>
          <w:tcPr>
            <w:tcW w:w="687" w:type="pct"/>
          </w:tcPr>
          <w:p w14:paraId="34597AB9" w14:textId="77777777" w:rsidR="002D27C1" w:rsidRPr="004735DD" w:rsidRDefault="002D27C1" w:rsidP="002D27C1">
            <w:pPr>
              <w:pStyle w:val="Default"/>
              <w:jc w:val="center"/>
              <w:rPr>
                <w:rFonts w:ascii="Times New Roman" w:hAnsi="Times New Roman"/>
                <w:sz w:val="22"/>
                <w:szCs w:val="22"/>
              </w:rPr>
            </w:pPr>
          </w:p>
        </w:tc>
        <w:tc>
          <w:tcPr>
            <w:tcW w:w="366" w:type="pct"/>
          </w:tcPr>
          <w:p w14:paraId="69522DF3" w14:textId="4D78F4F0" w:rsidR="002D27C1" w:rsidRPr="004735DD" w:rsidRDefault="002D27C1" w:rsidP="002D27C1">
            <w:pPr>
              <w:pStyle w:val="Default"/>
              <w:jc w:val="center"/>
              <w:rPr>
                <w:rFonts w:ascii="Times New Roman" w:hAnsi="Times New Roman"/>
                <w:sz w:val="22"/>
                <w:szCs w:val="22"/>
              </w:rPr>
            </w:pPr>
          </w:p>
        </w:tc>
        <w:tc>
          <w:tcPr>
            <w:tcW w:w="710" w:type="pct"/>
          </w:tcPr>
          <w:p w14:paraId="10B9AA75" w14:textId="77777777" w:rsidR="002D27C1" w:rsidRPr="004735DD" w:rsidRDefault="002D27C1" w:rsidP="002D27C1">
            <w:pPr>
              <w:pStyle w:val="Default"/>
              <w:jc w:val="center"/>
              <w:rPr>
                <w:rFonts w:ascii="Times New Roman" w:hAnsi="Times New Roman"/>
                <w:sz w:val="22"/>
                <w:szCs w:val="22"/>
              </w:rPr>
            </w:pPr>
          </w:p>
        </w:tc>
        <w:tc>
          <w:tcPr>
            <w:tcW w:w="389" w:type="pct"/>
          </w:tcPr>
          <w:p w14:paraId="3DCD028D" w14:textId="77777777" w:rsidR="002D27C1" w:rsidRPr="004735DD" w:rsidRDefault="002D27C1" w:rsidP="002D27C1">
            <w:pPr>
              <w:pStyle w:val="Default"/>
              <w:jc w:val="center"/>
              <w:rPr>
                <w:rFonts w:ascii="Times New Roman" w:hAnsi="Times New Roman"/>
                <w:sz w:val="22"/>
                <w:szCs w:val="22"/>
              </w:rPr>
            </w:pPr>
          </w:p>
        </w:tc>
        <w:tc>
          <w:tcPr>
            <w:tcW w:w="687" w:type="pct"/>
          </w:tcPr>
          <w:p w14:paraId="7CE7AFF7" w14:textId="77777777" w:rsidR="002D27C1" w:rsidRPr="004735DD" w:rsidRDefault="002D27C1" w:rsidP="002D27C1">
            <w:pPr>
              <w:pStyle w:val="Default"/>
              <w:jc w:val="center"/>
              <w:rPr>
                <w:rFonts w:ascii="Times New Roman" w:hAnsi="Times New Roman"/>
                <w:sz w:val="22"/>
                <w:szCs w:val="22"/>
              </w:rPr>
            </w:pPr>
          </w:p>
        </w:tc>
        <w:tc>
          <w:tcPr>
            <w:tcW w:w="538" w:type="pct"/>
          </w:tcPr>
          <w:p w14:paraId="5F568147" w14:textId="77777777" w:rsidR="002D27C1" w:rsidRPr="004735DD" w:rsidRDefault="002D27C1" w:rsidP="002D27C1">
            <w:pPr>
              <w:pStyle w:val="Default"/>
              <w:jc w:val="center"/>
              <w:rPr>
                <w:rFonts w:ascii="Times New Roman" w:hAnsi="Times New Roman"/>
                <w:sz w:val="22"/>
                <w:szCs w:val="22"/>
              </w:rPr>
            </w:pPr>
          </w:p>
        </w:tc>
        <w:tc>
          <w:tcPr>
            <w:tcW w:w="538" w:type="pct"/>
          </w:tcPr>
          <w:p w14:paraId="14AA6606" w14:textId="77777777" w:rsidR="002D27C1" w:rsidRPr="004735DD" w:rsidRDefault="002D27C1" w:rsidP="002D27C1">
            <w:pPr>
              <w:pStyle w:val="Default"/>
              <w:jc w:val="center"/>
              <w:rPr>
                <w:rFonts w:ascii="Times New Roman" w:hAnsi="Times New Roman"/>
                <w:sz w:val="22"/>
                <w:szCs w:val="22"/>
              </w:rPr>
            </w:pPr>
          </w:p>
        </w:tc>
        <w:tc>
          <w:tcPr>
            <w:tcW w:w="538" w:type="pct"/>
          </w:tcPr>
          <w:p w14:paraId="6818B6DD" w14:textId="77777777" w:rsidR="002D27C1" w:rsidRPr="004735DD" w:rsidRDefault="002D27C1" w:rsidP="002D27C1">
            <w:pPr>
              <w:pStyle w:val="Default"/>
              <w:jc w:val="center"/>
              <w:rPr>
                <w:rFonts w:ascii="Times New Roman" w:hAnsi="Times New Roman"/>
                <w:sz w:val="22"/>
                <w:szCs w:val="22"/>
              </w:rPr>
            </w:pPr>
          </w:p>
        </w:tc>
      </w:tr>
      <w:tr w:rsidR="002D27C1" w:rsidRPr="004735DD" w14:paraId="1DA284E2" w14:textId="77777777" w:rsidTr="005C20BD">
        <w:tc>
          <w:tcPr>
            <w:tcW w:w="547" w:type="pct"/>
          </w:tcPr>
          <w:p w14:paraId="15252F96"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M4</w:t>
            </w:r>
          </w:p>
        </w:tc>
        <w:tc>
          <w:tcPr>
            <w:tcW w:w="687" w:type="pct"/>
          </w:tcPr>
          <w:p w14:paraId="6A22A09F" w14:textId="77777777" w:rsidR="002D27C1" w:rsidRPr="004735DD" w:rsidRDefault="002D27C1" w:rsidP="002D27C1">
            <w:pPr>
              <w:pStyle w:val="Default"/>
              <w:jc w:val="center"/>
              <w:rPr>
                <w:rFonts w:ascii="Times New Roman" w:hAnsi="Times New Roman"/>
                <w:sz w:val="22"/>
                <w:szCs w:val="22"/>
              </w:rPr>
            </w:pPr>
          </w:p>
        </w:tc>
        <w:tc>
          <w:tcPr>
            <w:tcW w:w="366" w:type="pct"/>
          </w:tcPr>
          <w:p w14:paraId="4E9F5B0B" w14:textId="20189541" w:rsidR="002D27C1" w:rsidRPr="004735DD" w:rsidRDefault="002D27C1" w:rsidP="002D27C1">
            <w:pPr>
              <w:pStyle w:val="Default"/>
              <w:jc w:val="center"/>
              <w:rPr>
                <w:rFonts w:ascii="Times New Roman" w:hAnsi="Times New Roman"/>
                <w:sz w:val="22"/>
                <w:szCs w:val="22"/>
              </w:rPr>
            </w:pPr>
          </w:p>
        </w:tc>
        <w:tc>
          <w:tcPr>
            <w:tcW w:w="710" w:type="pct"/>
          </w:tcPr>
          <w:p w14:paraId="52748EC2" w14:textId="77777777" w:rsidR="002D27C1" w:rsidRPr="004735DD" w:rsidRDefault="002D27C1" w:rsidP="002D27C1">
            <w:pPr>
              <w:pStyle w:val="Default"/>
              <w:jc w:val="center"/>
              <w:rPr>
                <w:rFonts w:ascii="Times New Roman" w:hAnsi="Times New Roman"/>
                <w:sz w:val="22"/>
                <w:szCs w:val="22"/>
              </w:rPr>
            </w:pPr>
          </w:p>
        </w:tc>
        <w:tc>
          <w:tcPr>
            <w:tcW w:w="389" w:type="pct"/>
          </w:tcPr>
          <w:p w14:paraId="5C95998B" w14:textId="77777777" w:rsidR="002D27C1" w:rsidRPr="004735DD" w:rsidRDefault="002D27C1" w:rsidP="002D27C1">
            <w:pPr>
              <w:pStyle w:val="Default"/>
              <w:jc w:val="center"/>
              <w:rPr>
                <w:rFonts w:ascii="Times New Roman" w:hAnsi="Times New Roman"/>
                <w:sz w:val="22"/>
                <w:szCs w:val="22"/>
              </w:rPr>
            </w:pPr>
          </w:p>
        </w:tc>
        <w:tc>
          <w:tcPr>
            <w:tcW w:w="687" w:type="pct"/>
          </w:tcPr>
          <w:p w14:paraId="72304701" w14:textId="77777777" w:rsidR="002D27C1" w:rsidRPr="004735DD" w:rsidRDefault="002D27C1" w:rsidP="002D27C1">
            <w:pPr>
              <w:pStyle w:val="Default"/>
              <w:jc w:val="center"/>
              <w:rPr>
                <w:rFonts w:ascii="Times New Roman" w:hAnsi="Times New Roman"/>
                <w:sz w:val="22"/>
                <w:szCs w:val="22"/>
              </w:rPr>
            </w:pPr>
          </w:p>
        </w:tc>
        <w:tc>
          <w:tcPr>
            <w:tcW w:w="538" w:type="pct"/>
          </w:tcPr>
          <w:p w14:paraId="4120E594" w14:textId="77777777" w:rsidR="002D27C1" w:rsidRPr="004735DD" w:rsidRDefault="002D27C1" w:rsidP="002D27C1">
            <w:pPr>
              <w:pStyle w:val="Default"/>
              <w:jc w:val="center"/>
              <w:rPr>
                <w:rFonts w:ascii="Times New Roman" w:hAnsi="Times New Roman"/>
                <w:sz w:val="22"/>
                <w:szCs w:val="22"/>
              </w:rPr>
            </w:pPr>
          </w:p>
        </w:tc>
        <w:tc>
          <w:tcPr>
            <w:tcW w:w="538" w:type="pct"/>
          </w:tcPr>
          <w:p w14:paraId="26142E1E" w14:textId="77777777" w:rsidR="002D27C1" w:rsidRPr="004735DD" w:rsidRDefault="002D27C1" w:rsidP="002D27C1">
            <w:pPr>
              <w:pStyle w:val="Default"/>
              <w:jc w:val="center"/>
              <w:rPr>
                <w:rFonts w:ascii="Times New Roman" w:hAnsi="Times New Roman"/>
                <w:sz w:val="22"/>
                <w:szCs w:val="22"/>
              </w:rPr>
            </w:pPr>
          </w:p>
        </w:tc>
        <w:tc>
          <w:tcPr>
            <w:tcW w:w="538" w:type="pct"/>
          </w:tcPr>
          <w:p w14:paraId="6F39F615" w14:textId="77777777" w:rsidR="002D27C1" w:rsidRPr="004735DD" w:rsidRDefault="002D27C1" w:rsidP="002D27C1">
            <w:pPr>
              <w:pStyle w:val="Default"/>
              <w:jc w:val="center"/>
              <w:rPr>
                <w:rFonts w:ascii="Times New Roman" w:hAnsi="Times New Roman"/>
                <w:sz w:val="22"/>
                <w:szCs w:val="22"/>
              </w:rPr>
            </w:pPr>
          </w:p>
        </w:tc>
      </w:tr>
      <w:tr w:rsidR="002D27C1" w:rsidRPr="004735DD" w14:paraId="2D549056" w14:textId="77777777" w:rsidTr="005C20BD">
        <w:tc>
          <w:tcPr>
            <w:tcW w:w="547" w:type="pct"/>
          </w:tcPr>
          <w:p w14:paraId="7ED09250"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Total</w:t>
            </w:r>
          </w:p>
        </w:tc>
        <w:tc>
          <w:tcPr>
            <w:tcW w:w="687" w:type="pct"/>
          </w:tcPr>
          <w:p w14:paraId="55F12B57" w14:textId="77777777" w:rsidR="002D27C1" w:rsidRPr="004735DD" w:rsidRDefault="002D27C1" w:rsidP="002D27C1">
            <w:pPr>
              <w:pStyle w:val="Default"/>
              <w:jc w:val="center"/>
              <w:rPr>
                <w:rFonts w:ascii="Times New Roman" w:hAnsi="Times New Roman"/>
                <w:sz w:val="22"/>
                <w:szCs w:val="22"/>
              </w:rPr>
            </w:pPr>
          </w:p>
        </w:tc>
        <w:tc>
          <w:tcPr>
            <w:tcW w:w="366" w:type="pct"/>
          </w:tcPr>
          <w:p w14:paraId="2289FA74" w14:textId="0B584F91" w:rsidR="002D27C1" w:rsidRPr="004735DD" w:rsidRDefault="002D27C1" w:rsidP="002D27C1">
            <w:pPr>
              <w:pStyle w:val="Default"/>
              <w:jc w:val="center"/>
              <w:rPr>
                <w:rFonts w:ascii="Times New Roman" w:hAnsi="Times New Roman"/>
                <w:sz w:val="22"/>
                <w:szCs w:val="22"/>
              </w:rPr>
            </w:pPr>
          </w:p>
        </w:tc>
        <w:tc>
          <w:tcPr>
            <w:tcW w:w="710" w:type="pct"/>
          </w:tcPr>
          <w:p w14:paraId="225A037E" w14:textId="77777777" w:rsidR="002D27C1" w:rsidRPr="004735DD" w:rsidRDefault="002D27C1" w:rsidP="002D27C1">
            <w:pPr>
              <w:pStyle w:val="Default"/>
              <w:jc w:val="center"/>
              <w:rPr>
                <w:rFonts w:ascii="Times New Roman" w:hAnsi="Times New Roman"/>
                <w:sz w:val="22"/>
                <w:szCs w:val="22"/>
              </w:rPr>
            </w:pPr>
          </w:p>
        </w:tc>
        <w:tc>
          <w:tcPr>
            <w:tcW w:w="389" w:type="pct"/>
          </w:tcPr>
          <w:p w14:paraId="7244B9F5" w14:textId="77777777" w:rsidR="002D27C1" w:rsidRPr="004735DD" w:rsidRDefault="002D27C1" w:rsidP="002D27C1">
            <w:pPr>
              <w:pStyle w:val="Default"/>
              <w:jc w:val="center"/>
              <w:rPr>
                <w:rFonts w:ascii="Times New Roman" w:hAnsi="Times New Roman"/>
                <w:sz w:val="22"/>
                <w:szCs w:val="22"/>
              </w:rPr>
            </w:pPr>
          </w:p>
        </w:tc>
        <w:tc>
          <w:tcPr>
            <w:tcW w:w="687" w:type="pct"/>
          </w:tcPr>
          <w:p w14:paraId="519EED41" w14:textId="77777777" w:rsidR="002D27C1" w:rsidRPr="004735DD" w:rsidRDefault="002D27C1" w:rsidP="002D27C1">
            <w:pPr>
              <w:pStyle w:val="Default"/>
              <w:jc w:val="center"/>
              <w:rPr>
                <w:rFonts w:ascii="Times New Roman" w:hAnsi="Times New Roman"/>
                <w:sz w:val="22"/>
                <w:szCs w:val="22"/>
              </w:rPr>
            </w:pPr>
          </w:p>
        </w:tc>
        <w:tc>
          <w:tcPr>
            <w:tcW w:w="538" w:type="pct"/>
          </w:tcPr>
          <w:p w14:paraId="5900BD30" w14:textId="77777777" w:rsidR="002D27C1" w:rsidRPr="004735DD" w:rsidRDefault="002D27C1" w:rsidP="002D27C1">
            <w:pPr>
              <w:pStyle w:val="Default"/>
              <w:jc w:val="center"/>
              <w:rPr>
                <w:rFonts w:ascii="Times New Roman" w:hAnsi="Times New Roman"/>
                <w:sz w:val="22"/>
                <w:szCs w:val="22"/>
              </w:rPr>
            </w:pPr>
          </w:p>
        </w:tc>
        <w:tc>
          <w:tcPr>
            <w:tcW w:w="538" w:type="pct"/>
          </w:tcPr>
          <w:p w14:paraId="0C66CDD5" w14:textId="77777777" w:rsidR="002D27C1" w:rsidRPr="004735DD" w:rsidRDefault="002D27C1" w:rsidP="002D27C1">
            <w:pPr>
              <w:pStyle w:val="Default"/>
              <w:jc w:val="center"/>
              <w:rPr>
                <w:rFonts w:ascii="Times New Roman" w:hAnsi="Times New Roman"/>
                <w:sz w:val="22"/>
                <w:szCs w:val="22"/>
              </w:rPr>
            </w:pPr>
          </w:p>
        </w:tc>
        <w:tc>
          <w:tcPr>
            <w:tcW w:w="538" w:type="pct"/>
          </w:tcPr>
          <w:p w14:paraId="5EF30D5D" w14:textId="77777777" w:rsidR="002D27C1" w:rsidRPr="004735DD" w:rsidRDefault="002D27C1" w:rsidP="002D27C1">
            <w:pPr>
              <w:pStyle w:val="Default"/>
              <w:jc w:val="center"/>
              <w:rPr>
                <w:rFonts w:ascii="Times New Roman" w:hAnsi="Times New Roman"/>
                <w:sz w:val="22"/>
                <w:szCs w:val="22"/>
              </w:rPr>
            </w:pPr>
          </w:p>
        </w:tc>
      </w:tr>
    </w:tbl>
    <w:p w14:paraId="561E031D" w14:textId="5ECF0C40" w:rsidR="00E647F6" w:rsidRPr="004735DD" w:rsidRDefault="002D27C1">
      <w:r w:rsidRPr="004735DD">
        <w:t xml:space="preserve">* Delete any rows that </w:t>
      </w:r>
      <w:r w:rsidR="00AE4D5C" w:rsidRPr="004735DD">
        <w:t>include students who have not experienced</w:t>
      </w:r>
      <w:r w:rsidRPr="004735DD">
        <w:t xml:space="preserve"> the required clerkships. </w:t>
      </w:r>
    </w:p>
    <w:p w14:paraId="31A401D8" w14:textId="77777777" w:rsidR="00BF11DE" w:rsidRPr="004735DD" w:rsidRDefault="00BF11DE"/>
    <w:p w14:paraId="26807E8B" w14:textId="77777777" w:rsidR="00BF11DE" w:rsidRPr="004735DD" w:rsidRDefault="00BF11DE"/>
    <w:p w14:paraId="4F59AFE6" w14:textId="485E66C9" w:rsidR="0024364E" w:rsidRPr="004735DD" w:rsidRDefault="00AC619C" w:rsidP="002D044D">
      <w:pPr>
        <w:pStyle w:val="Heading3"/>
      </w:pPr>
      <w:r w:rsidRPr="004735DD">
        <w:t>Narrative Response</w:t>
      </w:r>
    </w:p>
    <w:p w14:paraId="3EBDFD32" w14:textId="77777777" w:rsidR="009964F5" w:rsidRPr="004735DD" w:rsidRDefault="009964F5" w:rsidP="006E02CD"/>
    <w:p w14:paraId="699E3FB8" w14:textId="38565EC2" w:rsidR="00870F18" w:rsidRPr="004735DD" w:rsidRDefault="003C7E3D" w:rsidP="003C7E3D">
      <w:pPr>
        <w:ind w:left="720" w:hanging="360"/>
      </w:pPr>
      <w:bookmarkStart w:id="370" w:name="_Toc385931462"/>
      <w:bookmarkStart w:id="371" w:name="_Toc385932009"/>
      <w:r w:rsidRPr="004735DD">
        <w:t>a.</w:t>
      </w:r>
      <w:r w:rsidRPr="004735DD">
        <w:tab/>
      </w:r>
      <w:r w:rsidR="00EA6B1D" w:rsidRPr="004735DD">
        <w:t>Summarize</w:t>
      </w:r>
      <w:r w:rsidR="00C33BB7" w:rsidRPr="004735DD">
        <w:t xml:space="preserve"> how the availability </w:t>
      </w:r>
      <w:r w:rsidR="009B31E5" w:rsidRPr="004735DD">
        <w:t xml:space="preserve">of </w:t>
      </w:r>
      <w:r w:rsidR="001815E1" w:rsidRPr="004735DD">
        <w:t xml:space="preserve">space for </w:t>
      </w:r>
      <w:r w:rsidR="000F6F60" w:rsidRPr="004735DD">
        <w:t xml:space="preserve">student </w:t>
      </w:r>
      <w:r w:rsidR="001815E1" w:rsidRPr="004735DD">
        <w:t xml:space="preserve">study and </w:t>
      </w:r>
      <w:r w:rsidR="00870F18" w:rsidRPr="004735DD">
        <w:t xml:space="preserve">personal lockers or other secure storage areas for student belongings on the central medical school campus, at each facility used for required clinical clerkships, and on each regional campus (if applicable) </w:t>
      </w:r>
      <w:r w:rsidR="004A0072" w:rsidRPr="004735DD">
        <w:t xml:space="preserve">is being monitored to ensure adequacy </w:t>
      </w:r>
      <w:r w:rsidR="00870F18" w:rsidRPr="004735DD">
        <w:t xml:space="preserve">for students in the pre-clerkship and clerkship portions of the curriculum. </w:t>
      </w:r>
      <w:r w:rsidR="000F6F60" w:rsidRPr="004735DD">
        <w:t xml:space="preserve">Also note if there is relaxation space for students on the central medical school campus. </w:t>
      </w:r>
      <w:r w:rsidR="00870F18" w:rsidRPr="004735DD">
        <w:t xml:space="preserve">Note if the </w:t>
      </w:r>
      <w:r w:rsidR="009B31E5" w:rsidRPr="004735DD">
        <w:t xml:space="preserve">identified </w:t>
      </w:r>
      <w:r w:rsidR="00870F18" w:rsidRPr="004735DD">
        <w:t>space is solely for medical student use or if it is shared with others.</w:t>
      </w:r>
      <w:bookmarkStart w:id="372" w:name="_Toc385931463"/>
      <w:bookmarkStart w:id="373" w:name="_Toc385932010"/>
      <w:bookmarkEnd w:id="370"/>
      <w:bookmarkEnd w:id="371"/>
    </w:p>
    <w:p w14:paraId="76FF74D8" w14:textId="77777777" w:rsidR="00870F18" w:rsidRPr="004735DD" w:rsidRDefault="00870F18" w:rsidP="00870F18"/>
    <w:p w14:paraId="41327E1A" w14:textId="77777777" w:rsidR="00870F18" w:rsidRPr="004735DD" w:rsidRDefault="00870F18" w:rsidP="00870F18"/>
    <w:p w14:paraId="491C7A32" w14:textId="3EC83CD9" w:rsidR="00870F18" w:rsidRPr="004735DD" w:rsidRDefault="003C7E3D" w:rsidP="003C7E3D">
      <w:pPr>
        <w:ind w:left="720" w:hanging="360"/>
      </w:pPr>
      <w:r w:rsidRPr="004735DD">
        <w:t>b.</w:t>
      </w:r>
      <w:r w:rsidRPr="004735DD">
        <w:tab/>
      </w:r>
      <w:r w:rsidR="00870F18" w:rsidRPr="004735DD">
        <w:t>For each site and clerkship where there is overnight call, describe the call rooms available for medical students, their location,</w:t>
      </w:r>
      <w:r w:rsidR="00537257" w:rsidRPr="004735DD">
        <w:t xml:space="preserve"> </w:t>
      </w:r>
      <w:r w:rsidR="00870F18" w:rsidRPr="004735DD">
        <w:t xml:space="preserve">and their security. </w:t>
      </w:r>
      <w:bookmarkEnd w:id="372"/>
      <w:bookmarkEnd w:id="373"/>
    </w:p>
    <w:p w14:paraId="53FFF786" w14:textId="77777777" w:rsidR="00897A5A" w:rsidRPr="004735DD" w:rsidRDefault="00897A5A" w:rsidP="00243C82"/>
    <w:p w14:paraId="0956DF4C" w14:textId="6B9781C6" w:rsidR="004906C2" w:rsidRPr="004735DD" w:rsidRDefault="00AC619C" w:rsidP="00314737">
      <w:pPr>
        <w:pStyle w:val="Heading2"/>
        <w:rPr>
          <w:rFonts w:cs="Times New Roman"/>
        </w:rPr>
      </w:pPr>
      <w:r w:rsidRPr="004735DD">
        <w:rPr>
          <w:rFonts w:cs="Times New Roman"/>
        </w:rPr>
        <w:br w:type="page"/>
      </w:r>
      <w:bookmarkStart w:id="374" w:name="_Toc385931464"/>
      <w:bookmarkStart w:id="375" w:name="_Toc385932011"/>
      <w:bookmarkStart w:id="376" w:name="_Toc448736796"/>
      <w:bookmarkStart w:id="377" w:name="_Toc182942998"/>
      <w:r w:rsidRPr="004735DD">
        <w:rPr>
          <w:rFonts w:cs="Times New Roman"/>
        </w:rPr>
        <w:t xml:space="preserve">5.12 Required Notifications </w:t>
      </w:r>
      <w:r w:rsidR="00EC298C" w:rsidRPr="004735DD">
        <w:rPr>
          <w:rFonts w:cs="Times New Roman"/>
        </w:rPr>
        <w:t>t</w:t>
      </w:r>
      <w:r w:rsidRPr="004735DD">
        <w:rPr>
          <w:rFonts w:cs="Times New Roman"/>
        </w:rPr>
        <w:t xml:space="preserve">o </w:t>
      </w:r>
      <w:r w:rsidR="00EC298C" w:rsidRPr="004735DD">
        <w:rPr>
          <w:rFonts w:cs="Times New Roman"/>
        </w:rPr>
        <w:t>t</w:t>
      </w:r>
      <w:r w:rsidRPr="004735DD">
        <w:rPr>
          <w:rFonts w:cs="Times New Roman"/>
        </w:rPr>
        <w:t>he L</w:t>
      </w:r>
      <w:bookmarkEnd w:id="374"/>
      <w:bookmarkEnd w:id="375"/>
      <w:bookmarkEnd w:id="376"/>
      <w:r w:rsidR="00EC298C" w:rsidRPr="004735DD">
        <w:rPr>
          <w:rFonts w:cs="Times New Roman"/>
        </w:rPr>
        <w:t>CME</w:t>
      </w:r>
      <w:bookmarkEnd w:id="377"/>
    </w:p>
    <w:p w14:paraId="05C3AA3E" w14:textId="3D21C59D" w:rsidR="009964F5" w:rsidRPr="004735DD" w:rsidRDefault="00B33070" w:rsidP="00172E62">
      <w:pPr>
        <w:rPr>
          <w:b/>
          <w:color w:val="004990"/>
        </w:rPr>
      </w:pPr>
      <w:r w:rsidRPr="004735DD">
        <w:rPr>
          <w:b/>
          <w:color w:val="004990"/>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53A6E8A8" w14:textId="45385FF4" w:rsidR="00273026" w:rsidRPr="004735DD" w:rsidRDefault="00273026" w:rsidP="00172E62">
      <w:pPr>
        <w:rPr>
          <w:b/>
          <w:color w:val="004990"/>
        </w:rPr>
      </w:pPr>
    </w:p>
    <w:p w14:paraId="1EC5F533" w14:textId="611BBA2F" w:rsidR="00273026" w:rsidRPr="004735DD" w:rsidRDefault="00273026" w:rsidP="00172E62">
      <w:r w:rsidRPr="004735DD">
        <w:rPr>
          <w:b/>
          <w:color w:val="004990"/>
        </w:rPr>
        <w:t xml:space="preserve">A medical school makes a public disclosure of its LCME accreditation status and must disclose that status accurately. For developing medical schools that have </w:t>
      </w:r>
      <w:r w:rsidR="00AF3A27" w:rsidRPr="004735DD">
        <w:rPr>
          <w:b/>
          <w:color w:val="004990"/>
        </w:rPr>
        <w:t>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w:t>
      </w:r>
      <w:r w:rsidR="001724CD">
        <w:rPr>
          <w:b/>
          <w:color w:val="004990"/>
        </w:rPr>
        <w:t>f</w:t>
      </w:r>
      <w:r w:rsidR="00AF3A27" w:rsidRPr="004735DD">
        <w:rPr>
          <w:b/>
          <w:color w:val="004990"/>
        </w:rPr>
        <w:t xml:space="preserve"> the LCME website and the LCME email address.</w:t>
      </w:r>
    </w:p>
    <w:p w14:paraId="3E66BF07" w14:textId="488C316D" w:rsidR="00DA7A3C" w:rsidRPr="004735DD" w:rsidRDefault="00DA7A3C" w:rsidP="00172E62"/>
    <w:p w14:paraId="45510EB8" w14:textId="77777777" w:rsidR="00CA48C8" w:rsidRPr="004735DD" w:rsidRDefault="00CA48C8" w:rsidP="00172E62"/>
    <w:p w14:paraId="4DBF9209" w14:textId="0B4FF142" w:rsidR="009964F5" w:rsidRPr="004735DD" w:rsidRDefault="00AC619C" w:rsidP="00B33070">
      <w:pPr>
        <w:pStyle w:val="Heading3"/>
      </w:pPr>
      <w:r w:rsidRPr="004735DD">
        <w:t>Supporting Data</w:t>
      </w:r>
    </w:p>
    <w:p w14:paraId="0418E596" w14:textId="416F1343" w:rsidR="009964F5" w:rsidRPr="004735DD" w:rsidRDefault="009964F5" w:rsidP="00172E62"/>
    <w:tbl>
      <w:tblPr>
        <w:tblStyle w:val="TableGrid"/>
        <w:tblW w:w="5000" w:type="pct"/>
        <w:tblLook w:val="04A0" w:firstRow="1" w:lastRow="0" w:firstColumn="1" w:lastColumn="0" w:noHBand="0" w:noVBand="1"/>
      </w:tblPr>
      <w:tblGrid>
        <w:gridCol w:w="1303"/>
        <w:gridCol w:w="1303"/>
        <w:gridCol w:w="1304"/>
        <w:gridCol w:w="1304"/>
        <w:gridCol w:w="1304"/>
        <w:gridCol w:w="1304"/>
        <w:gridCol w:w="1304"/>
        <w:gridCol w:w="1304"/>
      </w:tblGrid>
      <w:tr w:rsidR="00782100" w:rsidRPr="004735DD" w14:paraId="23438428" w14:textId="77777777" w:rsidTr="005C20BD">
        <w:trPr>
          <w:trHeight w:val="107"/>
        </w:trPr>
        <w:tc>
          <w:tcPr>
            <w:tcW w:w="5000" w:type="pct"/>
            <w:gridSpan w:val="8"/>
          </w:tcPr>
          <w:p w14:paraId="40D0BF31" w14:textId="76F9EC8C" w:rsidR="00782100" w:rsidRPr="004735DD" w:rsidRDefault="00365BE0" w:rsidP="00172E62">
            <w:pPr>
              <w:rPr>
                <w:rFonts w:ascii="Times New Roman" w:hAnsi="Times New Roman"/>
              </w:rPr>
            </w:pPr>
            <w:r w:rsidRPr="004735DD">
              <w:rPr>
                <w:rFonts w:ascii="Times New Roman" w:hAnsi="Times New Roman"/>
                <w:b/>
              </w:rPr>
              <w:t>Table 5.12-1 | New Medical Student Admissions</w:t>
            </w:r>
          </w:p>
        </w:tc>
      </w:tr>
      <w:tr w:rsidR="00782100" w:rsidRPr="004735DD" w14:paraId="129C5052" w14:textId="77777777" w:rsidTr="005C20BD">
        <w:tc>
          <w:tcPr>
            <w:tcW w:w="5000" w:type="pct"/>
            <w:gridSpan w:val="8"/>
          </w:tcPr>
          <w:p w14:paraId="028A66F4" w14:textId="1B5C9971" w:rsidR="00782100" w:rsidRPr="004735DD" w:rsidRDefault="00365BE0" w:rsidP="00172E62">
            <w:pPr>
              <w:rPr>
                <w:rFonts w:ascii="Times New Roman" w:hAnsi="Times New Roman"/>
              </w:rPr>
            </w:pPr>
            <w:r w:rsidRPr="004735DD">
              <w:rPr>
                <w:rFonts w:ascii="Times New Roman" w:hAnsi="Times New Roman"/>
              </w:rPr>
              <w:t>Provide the number of new medical students (not repeating students) admitted in each of the indicated academic years.</w:t>
            </w:r>
            <w:r w:rsidR="00E42A58" w:rsidRPr="004735DD">
              <w:rPr>
                <w:rFonts w:ascii="Times New Roman" w:hAnsi="Times New Roman"/>
              </w:rPr>
              <w:t xml:space="preserve"> </w:t>
            </w:r>
          </w:p>
        </w:tc>
      </w:tr>
      <w:tr w:rsidR="00283BAF" w:rsidRPr="004735DD" w14:paraId="79C50B45" w14:textId="77777777" w:rsidTr="005C20BD">
        <w:trPr>
          <w:trHeight w:val="242"/>
        </w:trPr>
        <w:tc>
          <w:tcPr>
            <w:tcW w:w="625" w:type="pct"/>
          </w:tcPr>
          <w:p w14:paraId="11C21DAE" w14:textId="450B199B" w:rsidR="000D705C" w:rsidRPr="004735DD" w:rsidRDefault="00283BAF" w:rsidP="000D705C">
            <w:pPr>
              <w:jc w:val="center"/>
              <w:rPr>
                <w:rFonts w:ascii="Times New Roman" w:hAnsi="Times New Roman"/>
              </w:rPr>
            </w:pPr>
            <w:r w:rsidRPr="004735DD">
              <w:rPr>
                <w:rFonts w:ascii="Times New Roman" w:hAnsi="Times New Roman"/>
              </w:rPr>
              <w:t>2018-19</w:t>
            </w:r>
          </w:p>
        </w:tc>
        <w:tc>
          <w:tcPr>
            <w:tcW w:w="625" w:type="pct"/>
          </w:tcPr>
          <w:p w14:paraId="5EF9560E" w14:textId="522D9BB0" w:rsidR="000D705C" w:rsidRPr="004735DD" w:rsidRDefault="00283BAF" w:rsidP="000D705C">
            <w:pPr>
              <w:jc w:val="center"/>
              <w:rPr>
                <w:rFonts w:ascii="Times New Roman" w:hAnsi="Times New Roman"/>
              </w:rPr>
            </w:pPr>
            <w:r w:rsidRPr="004735DD">
              <w:rPr>
                <w:rFonts w:ascii="Times New Roman" w:hAnsi="Times New Roman"/>
              </w:rPr>
              <w:t>2019-20</w:t>
            </w:r>
          </w:p>
        </w:tc>
        <w:tc>
          <w:tcPr>
            <w:tcW w:w="625" w:type="pct"/>
          </w:tcPr>
          <w:p w14:paraId="1E67399E" w14:textId="147922F0" w:rsidR="000D705C" w:rsidRPr="004735DD" w:rsidRDefault="00283BAF" w:rsidP="000D705C">
            <w:pPr>
              <w:jc w:val="center"/>
              <w:rPr>
                <w:rFonts w:ascii="Times New Roman" w:hAnsi="Times New Roman"/>
              </w:rPr>
            </w:pPr>
            <w:r w:rsidRPr="004735DD">
              <w:rPr>
                <w:rFonts w:ascii="Times New Roman" w:hAnsi="Times New Roman"/>
              </w:rPr>
              <w:t>2020-21</w:t>
            </w:r>
          </w:p>
        </w:tc>
        <w:tc>
          <w:tcPr>
            <w:tcW w:w="625" w:type="pct"/>
          </w:tcPr>
          <w:p w14:paraId="791A36C4" w14:textId="352E84D0" w:rsidR="000D705C" w:rsidRPr="004735DD" w:rsidRDefault="00283BAF" w:rsidP="000D705C">
            <w:pPr>
              <w:jc w:val="center"/>
              <w:rPr>
                <w:rFonts w:ascii="Times New Roman" w:hAnsi="Times New Roman"/>
              </w:rPr>
            </w:pPr>
            <w:r w:rsidRPr="004735DD">
              <w:rPr>
                <w:rFonts w:ascii="Times New Roman" w:hAnsi="Times New Roman"/>
              </w:rPr>
              <w:t>2021-22</w:t>
            </w:r>
          </w:p>
        </w:tc>
        <w:tc>
          <w:tcPr>
            <w:tcW w:w="625" w:type="pct"/>
          </w:tcPr>
          <w:p w14:paraId="7DB3EB45" w14:textId="34701696" w:rsidR="000D705C" w:rsidRPr="004735DD" w:rsidRDefault="00283BAF" w:rsidP="000D705C">
            <w:pPr>
              <w:jc w:val="center"/>
              <w:rPr>
                <w:rFonts w:ascii="Times New Roman" w:hAnsi="Times New Roman"/>
              </w:rPr>
            </w:pPr>
            <w:r w:rsidRPr="004735DD">
              <w:rPr>
                <w:rFonts w:ascii="Times New Roman" w:hAnsi="Times New Roman"/>
              </w:rPr>
              <w:t>2022-23</w:t>
            </w:r>
          </w:p>
        </w:tc>
        <w:tc>
          <w:tcPr>
            <w:tcW w:w="625" w:type="pct"/>
          </w:tcPr>
          <w:p w14:paraId="7A55AFD2" w14:textId="14070CB7" w:rsidR="000D705C" w:rsidRPr="004735DD" w:rsidRDefault="00283BAF" w:rsidP="000D705C">
            <w:pPr>
              <w:jc w:val="center"/>
              <w:rPr>
                <w:rFonts w:ascii="Times New Roman" w:hAnsi="Times New Roman"/>
              </w:rPr>
            </w:pPr>
            <w:r w:rsidRPr="004735DD">
              <w:rPr>
                <w:rFonts w:ascii="Times New Roman" w:hAnsi="Times New Roman"/>
              </w:rPr>
              <w:t>2023-24</w:t>
            </w:r>
          </w:p>
        </w:tc>
        <w:tc>
          <w:tcPr>
            <w:tcW w:w="625" w:type="pct"/>
          </w:tcPr>
          <w:p w14:paraId="444711EF" w14:textId="0842E047" w:rsidR="000D705C" w:rsidRPr="004735DD" w:rsidRDefault="00283BAF" w:rsidP="000D705C">
            <w:pPr>
              <w:jc w:val="center"/>
              <w:rPr>
                <w:rFonts w:ascii="Times New Roman" w:hAnsi="Times New Roman"/>
              </w:rPr>
            </w:pPr>
            <w:r w:rsidRPr="004735DD">
              <w:rPr>
                <w:rFonts w:ascii="Times New Roman" w:hAnsi="Times New Roman"/>
              </w:rPr>
              <w:t>2024-25</w:t>
            </w:r>
          </w:p>
        </w:tc>
        <w:tc>
          <w:tcPr>
            <w:tcW w:w="625" w:type="pct"/>
          </w:tcPr>
          <w:p w14:paraId="7587E765" w14:textId="51938883" w:rsidR="000D705C" w:rsidRPr="004735DD" w:rsidRDefault="00283BAF" w:rsidP="000D705C">
            <w:pPr>
              <w:jc w:val="center"/>
              <w:rPr>
                <w:rFonts w:ascii="Times New Roman" w:hAnsi="Times New Roman"/>
              </w:rPr>
            </w:pPr>
            <w:r w:rsidRPr="004735DD">
              <w:rPr>
                <w:rFonts w:ascii="Times New Roman" w:hAnsi="Times New Roman"/>
              </w:rPr>
              <w:t>2025-26</w:t>
            </w:r>
          </w:p>
        </w:tc>
      </w:tr>
      <w:tr w:rsidR="00283BAF" w:rsidRPr="004735DD" w14:paraId="2CC44F46" w14:textId="77777777" w:rsidTr="005C20BD">
        <w:trPr>
          <w:trHeight w:val="506"/>
        </w:trPr>
        <w:tc>
          <w:tcPr>
            <w:tcW w:w="625" w:type="pct"/>
          </w:tcPr>
          <w:p w14:paraId="174E4064" w14:textId="77777777" w:rsidR="00782100" w:rsidRPr="004735DD" w:rsidRDefault="00782100" w:rsidP="00172E62">
            <w:pPr>
              <w:rPr>
                <w:rFonts w:ascii="Times New Roman" w:hAnsi="Times New Roman"/>
              </w:rPr>
            </w:pPr>
          </w:p>
        </w:tc>
        <w:tc>
          <w:tcPr>
            <w:tcW w:w="625" w:type="pct"/>
          </w:tcPr>
          <w:p w14:paraId="30090C94" w14:textId="77777777" w:rsidR="00782100" w:rsidRPr="004735DD" w:rsidRDefault="00782100" w:rsidP="00172E62">
            <w:pPr>
              <w:rPr>
                <w:rFonts w:ascii="Times New Roman" w:hAnsi="Times New Roman"/>
              </w:rPr>
            </w:pPr>
          </w:p>
        </w:tc>
        <w:tc>
          <w:tcPr>
            <w:tcW w:w="625" w:type="pct"/>
          </w:tcPr>
          <w:p w14:paraId="663451D8" w14:textId="77777777" w:rsidR="00782100" w:rsidRPr="004735DD" w:rsidRDefault="00782100" w:rsidP="00172E62">
            <w:pPr>
              <w:rPr>
                <w:rFonts w:ascii="Times New Roman" w:hAnsi="Times New Roman"/>
              </w:rPr>
            </w:pPr>
          </w:p>
        </w:tc>
        <w:tc>
          <w:tcPr>
            <w:tcW w:w="625" w:type="pct"/>
          </w:tcPr>
          <w:p w14:paraId="0034C1A3" w14:textId="77777777" w:rsidR="00782100" w:rsidRPr="004735DD" w:rsidRDefault="00782100" w:rsidP="00172E62">
            <w:pPr>
              <w:rPr>
                <w:rFonts w:ascii="Times New Roman" w:hAnsi="Times New Roman"/>
              </w:rPr>
            </w:pPr>
          </w:p>
        </w:tc>
        <w:tc>
          <w:tcPr>
            <w:tcW w:w="625" w:type="pct"/>
          </w:tcPr>
          <w:p w14:paraId="02F5287D" w14:textId="77777777" w:rsidR="00782100" w:rsidRPr="004735DD" w:rsidRDefault="00782100" w:rsidP="00172E62">
            <w:pPr>
              <w:rPr>
                <w:rFonts w:ascii="Times New Roman" w:hAnsi="Times New Roman"/>
              </w:rPr>
            </w:pPr>
          </w:p>
        </w:tc>
        <w:tc>
          <w:tcPr>
            <w:tcW w:w="625" w:type="pct"/>
          </w:tcPr>
          <w:p w14:paraId="121F0594" w14:textId="77777777" w:rsidR="00782100" w:rsidRPr="004735DD" w:rsidRDefault="00782100" w:rsidP="00172E62">
            <w:pPr>
              <w:rPr>
                <w:rFonts w:ascii="Times New Roman" w:hAnsi="Times New Roman"/>
              </w:rPr>
            </w:pPr>
          </w:p>
        </w:tc>
        <w:tc>
          <w:tcPr>
            <w:tcW w:w="625" w:type="pct"/>
          </w:tcPr>
          <w:p w14:paraId="4B25A92A" w14:textId="77777777" w:rsidR="00782100" w:rsidRPr="004735DD" w:rsidRDefault="00782100" w:rsidP="00172E62">
            <w:pPr>
              <w:rPr>
                <w:rFonts w:ascii="Times New Roman" w:hAnsi="Times New Roman"/>
              </w:rPr>
            </w:pPr>
          </w:p>
        </w:tc>
        <w:tc>
          <w:tcPr>
            <w:tcW w:w="625" w:type="pct"/>
          </w:tcPr>
          <w:p w14:paraId="7ED782DD" w14:textId="77777777" w:rsidR="00782100" w:rsidRPr="004735DD" w:rsidRDefault="00782100" w:rsidP="00172E62">
            <w:pPr>
              <w:rPr>
                <w:rFonts w:ascii="Times New Roman" w:hAnsi="Times New Roman"/>
              </w:rPr>
            </w:pPr>
          </w:p>
        </w:tc>
      </w:tr>
    </w:tbl>
    <w:p w14:paraId="5D42D8E4" w14:textId="68877DB7" w:rsidR="00401F55" w:rsidRPr="004735DD" w:rsidRDefault="00401F55" w:rsidP="00172E62"/>
    <w:p w14:paraId="30EEBBFC" w14:textId="77777777" w:rsidR="00401F55" w:rsidRPr="004735DD" w:rsidRDefault="00401F55" w:rsidP="00172E62"/>
    <w:p w14:paraId="4A2C59B9" w14:textId="01CD288D" w:rsidR="0024364E" w:rsidRPr="004735DD" w:rsidRDefault="00AC619C" w:rsidP="002D044D">
      <w:pPr>
        <w:pStyle w:val="Heading3"/>
      </w:pPr>
      <w:r w:rsidRPr="004735DD">
        <w:t>Supporting Documentation</w:t>
      </w:r>
    </w:p>
    <w:p w14:paraId="227AEAD2" w14:textId="77777777" w:rsidR="009964F5" w:rsidRPr="004735DD" w:rsidRDefault="009964F5" w:rsidP="00172E62">
      <w:pPr>
        <w:rPr>
          <w:rStyle w:val="Strong"/>
        </w:rPr>
      </w:pPr>
    </w:p>
    <w:p w14:paraId="78D5591A" w14:textId="04F9C536" w:rsidR="000451BB" w:rsidRPr="004735DD" w:rsidRDefault="003C7E3D" w:rsidP="003C7E3D">
      <w:pPr>
        <w:ind w:left="720" w:hanging="360"/>
      </w:pPr>
      <w:r w:rsidRPr="004735DD">
        <w:t>1.</w:t>
      </w:r>
      <w:r w:rsidRPr="004735DD">
        <w:tab/>
      </w:r>
      <w:r w:rsidR="004B6611" w:rsidRPr="004735DD">
        <w:t xml:space="preserve">Provide </w:t>
      </w:r>
      <w:r w:rsidR="00D25900" w:rsidRPr="004735DD">
        <w:t xml:space="preserve">a copy of </w:t>
      </w:r>
      <w:r w:rsidR="0024364E" w:rsidRPr="004735DD">
        <w:t xml:space="preserve">any notifications made to the LCME of changes in medical student enrollment, curriculum, finances, </w:t>
      </w:r>
      <w:r w:rsidR="004C1B4C" w:rsidRPr="004735DD">
        <w:t xml:space="preserve">change on ownership/governance, </w:t>
      </w:r>
      <w:r w:rsidR="0024364E" w:rsidRPr="004735DD">
        <w:t xml:space="preserve">clinical affiliations, </w:t>
      </w:r>
      <w:r w:rsidR="000C615D" w:rsidRPr="004735DD">
        <w:t xml:space="preserve">agreements for shared faculty, </w:t>
      </w:r>
      <w:r w:rsidR="0024364E" w:rsidRPr="004735DD">
        <w:t>and/or other institutional resources</w:t>
      </w:r>
      <w:r w:rsidR="0055016D" w:rsidRPr="004735DD">
        <w:t xml:space="preserve"> </w:t>
      </w:r>
      <w:r w:rsidR="006C368F" w:rsidRPr="004735DD">
        <w:t xml:space="preserve">and of any </w:t>
      </w:r>
      <w:r w:rsidR="009257DE" w:rsidRPr="004735DD">
        <w:t xml:space="preserve">formal disclosures of its accreditation status </w:t>
      </w:r>
      <w:r w:rsidR="0055016D" w:rsidRPr="004735DD">
        <w:t>since</w:t>
      </w:r>
      <w:r w:rsidR="004B6611" w:rsidRPr="004735DD">
        <w:t xml:space="preserve"> the last full survey.</w:t>
      </w:r>
    </w:p>
    <w:p w14:paraId="76BD346E" w14:textId="35916A62" w:rsidR="000451BB" w:rsidRPr="004735DD" w:rsidRDefault="000451BB" w:rsidP="00E647F6"/>
    <w:p w14:paraId="3897C531" w14:textId="77777777" w:rsidR="00BF11DE" w:rsidRPr="004735DD" w:rsidRDefault="00BF11DE" w:rsidP="00E647F6"/>
    <w:p w14:paraId="748324DB" w14:textId="095CEE9C" w:rsidR="00B84ED5" w:rsidRPr="004735DD" w:rsidRDefault="00B84ED5" w:rsidP="00B84ED5">
      <w:pPr>
        <w:ind w:left="720" w:hanging="360"/>
      </w:pPr>
      <w:r w:rsidRPr="004735DD">
        <w:t xml:space="preserve">2. </w:t>
      </w:r>
      <w:r w:rsidRPr="004735DD">
        <w:tab/>
        <w:t>Provide a copy of the announcement from the website of the medical school or its sponsoring organization that the medical education program is accredited by the LCME and includes the contact information of the LCME/LCME Secretariat so that the information about accreditation status can be verified.</w:t>
      </w:r>
    </w:p>
    <w:p w14:paraId="26AB0453" w14:textId="77777777" w:rsidR="00E647F6" w:rsidRDefault="00E647F6" w:rsidP="00E647F6"/>
    <w:p w14:paraId="2214D27F" w14:textId="77777777" w:rsidR="00081E49" w:rsidRPr="004735DD" w:rsidRDefault="00081E49" w:rsidP="00E647F6"/>
    <w:p w14:paraId="608F413F" w14:textId="66AD3201" w:rsidR="005E0057" w:rsidRPr="004735DD" w:rsidRDefault="005C013B" w:rsidP="00E647F6">
      <w:r w:rsidRPr="004735DD">
        <w:br w:type="page"/>
      </w:r>
      <w:bookmarkStart w:id="378" w:name="_Toc385931467"/>
      <w:bookmarkStart w:id="379" w:name="_Toc385931787"/>
      <w:bookmarkStart w:id="380" w:name="_Toc385932014"/>
    </w:p>
    <w:p w14:paraId="72C6E83F" w14:textId="50F8720E" w:rsidR="00206A84" w:rsidRPr="004735DD" w:rsidRDefault="00AC619C" w:rsidP="00314737">
      <w:pPr>
        <w:pStyle w:val="Heading1"/>
        <w:rPr>
          <w:rFonts w:cs="Times New Roman"/>
        </w:rPr>
      </w:pPr>
      <w:bookmarkStart w:id="381" w:name="_Toc448736797"/>
      <w:bookmarkStart w:id="382" w:name="_Toc182942999"/>
      <w:r w:rsidRPr="004735DD">
        <w:rPr>
          <w:rFonts w:cs="Times New Roman"/>
        </w:rPr>
        <w:t xml:space="preserve">Standard 6: Competencies, Curricular Objectives, </w:t>
      </w:r>
      <w:r w:rsidR="00EC298C" w:rsidRPr="004735DD">
        <w:rPr>
          <w:rFonts w:cs="Times New Roman"/>
        </w:rPr>
        <w:t>a</w:t>
      </w:r>
      <w:r w:rsidRPr="004735DD">
        <w:rPr>
          <w:rFonts w:cs="Times New Roman"/>
        </w:rPr>
        <w:t>nd Curricular Design</w:t>
      </w:r>
      <w:bookmarkEnd w:id="381"/>
      <w:bookmarkEnd w:id="382"/>
    </w:p>
    <w:p w14:paraId="56C7B539" w14:textId="550F1C10" w:rsidR="00277428" w:rsidRPr="004735DD" w:rsidRDefault="00DE1C58" w:rsidP="00172E62">
      <w:pPr>
        <w:rPr>
          <w:b/>
        </w:rPr>
      </w:pPr>
      <w:r w:rsidRPr="004735DD">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Pr="004735DD">
        <w:rPr>
          <w:b/>
        </w:rPr>
        <w:t>.</w:t>
      </w:r>
      <w:bookmarkEnd w:id="378"/>
      <w:bookmarkEnd w:id="379"/>
      <w:bookmarkEnd w:id="380"/>
    </w:p>
    <w:p w14:paraId="46802386" w14:textId="51AE86CE" w:rsidR="00277428" w:rsidRPr="004735DD" w:rsidRDefault="00277428" w:rsidP="00172E62"/>
    <w:p w14:paraId="2F765E22" w14:textId="77777777" w:rsidR="00CA48C8" w:rsidRPr="004735DD" w:rsidRDefault="00CA48C8" w:rsidP="004F73CF">
      <w:pPr>
        <w:pStyle w:val="NoSpacing"/>
      </w:pPr>
    </w:p>
    <w:p w14:paraId="541F684B" w14:textId="77777777" w:rsidR="003E63CC" w:rsidRPr="004735DD" w:rsidRDefault="003E63CC" w:rsidP="003E63CC">
      <w:pPr>
        <w:pStyle w:val="Heading3"/>
      </w:pPr>
      <w:r w:rsidRPr="004735DD">
        <w:t>Supporting Data</w:t>
      </w:r>
    </w:p>
    <w:p w14:paraId="53F0F5A3" w14:textId="77777777" w:rsidR="003E63CC" w:rsidRPr="004735DD" w:rsidRDefault="003E63CC" w:rsidP="003E63CC"/>
    <w:tbl>
      <w:tblPr>
        <w:tblStyle w:val="table"/>
        <w:tblW w:w="5000" w:type="pct"/>
        <w:tblLook w:val="0000" w:firstRow="0" w:lastRow="0" w:firstColumn="0" w:lastColumn="0" w:noHBand="0" w:noVBand="0"/>
      </w:tblPr>
      <w:tblGrid>
        <w:gridCol w:w="2894"/>
        <w:gridCol w:w="1224"/>
        <w:gridCol w:w="1139"/>
        <w:gridCol w:w="1314"/>
        <w:gridCol w:w="1314"/>
        <w:gridCol w:w="1404"/>
        <w:gridCol w:w="1141"/>
      </w:tblGrid>
      <w:tr w:rsidR="003E63CC" w:rsidRPr="004735DD" w14:paraId="1ADB743D" w14:textId="77777777" w:rsidTr="005C20BD">
        <w:trPr>
          <w:trHeight w:val="144"/>
        </w:trPr>
        <w:tc>
          <w:tcPr>
            <w:tcW w:w="5000" w:type="pct"/>
            <w:gridSpan w:val="7"/>
            <w:vAlign w:val="top"/>
          </w:tcPr>
          <w:p w14:paraId="5E0C59BC" w14:textId="77777777" w:rsidR="003E63CC" w:rsidRPr="004735DD" w:rsidRDefault="003E63CC" w:rsidP="00EB11C8">
            <w:pPr>
              <w:rPr>
                <w:b/>
              </w:rPr>
            </w:pPr>
            <w:r w:rsidRPr="004735DD">
              <w:rPr>
                <w:b/>
              </w:rPr>
              <w:t>Table 6.0-1 | Pre-clerkship Phase Instructional Formats</w:t>
            </w:r>
          </w:p>
        </w:tc>
      </w:tr>
      <w:tr w:rsidR="003E63CC" w:rsidRPr="004735DD" w14:paraId="5A9983BA" w14:textId="77777777" w:rsidTr="005C20BD">
        <w:trPr>
          <w:trHeight w:val="144"/>
        </w:trPr>
        <w:tc>
          <w:tcPr>
            <w:tcW w:w="5000" w:type="pct"/>
            <w:gridSpan w:val="7"/>
          </w:tcPr>
          <w:p w14:paraId="7007140F" w14:textId="09585CF9" w:rsidR="003E63CC" w:rsidRPr="004735DD" w:rsidRDefault="003E63CC" w:rsidP="00EB11C8">
            <w:r w:rsidRPr="004735DD">
              <w:t>Using the most recently completed academic year</w:t>
            </w:r>
            <w:r w:rsidR="002A3639" w:rsidRPr="004735DD">
              <w:t xml:space="preserve"> (e.g.</w:t>
            </w:r>
            <w:r w:rsidR="00423250" w:rsidRPr="004735DD">
              <w:t>,</w:t>
            </w:r>
            <w:r w:rsidR="002A3639" w:rsidRPr="004735DD">
              <w:t xml:space="preserve"> </w:t>
            </w:r>
            <w:r w:rsidR="00283BAF" w:rsidRPr="004735DD">
              <w:t>2024-25</w:t>
            </w:r>
            <w:r w:rsidR="002A3639" w:rsidRPr="004735DD">
              <w:t>)</w:t>
            </w:r>
            <w:r w:rsidRPr="004735DD">
              <w:t xml:space="preserve">, list each course </w:t>
            </w:r>
            <w:r w:rsidR="002A3639" w:rsidRPr="004735DD">
              <w:t>in</w:t>
            </w:r>
            <w:r w:rsidRPr="004735DD">
              <w:t xml:space="preserve"> the pre-clerkship phase of the curriculum and provide the total number of instructional hours for each listed instructional format. Note that “small group” includes case-based or problem-solving sessions. Provide the total number of hours per course and instructional format. If “other” is selected, describe the other format in the text. Add rows as needed.</w:t>
            </w:r>
          </w:p>
        </w:tc>
      </w:tr>
      <w:tr w:rsidR="003E63CC" w:rsidRPr="004735DD" w14:paraId="63F89610" w14:textId="77777777" w:rsidTr="005C20BD">
        <w:trPr>
          <w:trHeight w:val="144"/>
        </w:trPr>
        <w:tc>
          <w:tcPr>
            <w:tcW w:w="1387" w:type="pct"/>
          </w:tcPr>
          <w:p w14:paraId="4E5F4F36" w14:textId="77777777" w:rsidR="003E63CC" w:rsidRPr="004735DD" w:rsidRDefault="003E63CC" w:rsidP="00EB11C8"/>
        </w:tc>
        <w:tc>
          <w:tcPr>
            <w:tcW w:w="3613" w:type="pct"/>
            <w:gridSpan w:val="6"/>
          </w:tcPr>
          <w:p w14:paraId="396E9FE3" w14:textId="77777777" w:rsidR="003E63CC" w:rsidRPr="004735DD" w:rsidRDefault="003E63CC" w:rsidP="00EB11C8">
            <w:pPr>
              <w:jc w:val="center"/>
            </w:pPr>
            <w:r w:rsidRPr="004735DD">
              <w:t>Number of Formal Instructional Hours Per Course</w:t>
            </w:r>
          </w:p>
        </w:tc>
      </w:tr>
      <w:tr w:rsidR="003E63CC" w:rsidRPr="004735DD" w14:paraId="40573D3E" w14:textId="77777777" w:rsidTr="005C20BD">
        <w:trPr>
          <w:trHeight w:val="144"/>
        </w:trPr>
        <w:tc>
          <w:tcPr>
            <w:tcW w:w="1387" w:type="pct"/>
          </w:tcPr>
          <w:p w14:paraId="52A1D268" w14:textId="77777777" w:rsidR="003E63CC" w:rsidRPr="004735DD" w:rsidRDefault="003E63CC" w:rsidP="00EB11C8">
            <w:pPr>
              <w:jc w:val="center"/>
            </w:pPr>
          </w:p>
          <w:p w14:paraId="2511BD85" w14:textId="77777777" w:rsidR="003E63CC" w:rsidRPr="004735DD" w:rsidRDefault="003E63CC" w:rsidP="00EB11C8">
            <w:pPr>
              <w:jc w:val="center"/>
            </w:pPr>
            <w:r w:rsidRPr="004735DD">
              <w:t>Course</w:t>
            </w:r>
          </w:p>
        </w:tc>
        <w:tc>
          <w:tcPr>
            <w:tcW w:w="587" w:type="pct"/>
          </w:tcPr>
          <w:p w14:paraId="34A053B6" w14:textId="77777777" w:rsidR="003E63CC" w:rsidRPr="004735DD" w:rsidRDefault="003E63CC" w:rsidP="00EB11C8">
            <w:pPr>
              <w:jc w:val="center"/>
            </w:pPr>
          </w:p>
          <w:p w14:paraId="05B83008" w14:textId="77777777" w:rsidR="003E63CC" w:rsidRPr="004735DD" w:rsidRDefault="003E63CC" w:rsidP="00EB11C8">
            <w:pPr>
              <w:jc w:val="center"/>
            </w:pPr>
            <w:r w:rsidRPr="004735DD">
              <w:t>Lecture</w:t>
            </w:r>
          </w:p>
        </w:tc>
        <w:tc>
          <w:tcPr>
            <w:tcW w:w="546" w:type="pct"/>
          </w:tcPr>
          <w:p w14:paraId="06175E41" w14:textId="77777777" w:rsidR="003E63CC" w:rsidRPr="004735DD" w:rsidRDefault="003E63CC" w:rsidP="00EB11C8">
            <w:pPr>
              <w:jc w:val="center"/>
            </w:pPr>
          </w:p>
          <w:p w14:paraId="498791B2" w14:textId="77777777" w:rsidR="003E63CC" w:rsidRPr="004735DD" w:rsidRDefault="003E63CC" w:rsidP="00EB11C8">
            <w:pPr>
              <w:jc w:val="center"/>
            </w:pPr>
            <w:r w:rsidRPr="004735DD">
              <w:t>Lab</w:t>
            </w:r>
          </w:p>
        </w:tc>
        <w:tc>
          <w:tcPr>
            <w:tcW w:w="630" w:type="pct"/>
          </w:tcPr>
          <w:p w14:paraId="70ED2856" w14:textId="77777777" w:rsidR="003E63CC" w:rsidRPr="004735DD" w:rsidRDefault="003E63CC" w:rsidP="00EB11C8">
            <w:pPr>
              <w:jc w:val="center"/>
            </w:pPr>
          </w:p>
          <w:p w14:paraId="553160CE" w14:textId="77777777" w:rsidR="003E63CC" w:rsidRPr="004735DD" w:rsidRDefault="003E63CC" w:rsidP="00EB11C8">
            <w:pPr>
              <w:jc w:val="center"/>
            </w:pPr>
            <w:r w:rsidRPr="004735DD">
              <w:t>Small Group</w:t>
            </w:r>
          </w:p>
        </w:tc>
        <w:tc>
          <w:tcPr>
            <w:tcW w:w="630" w:type="pct"/>
          </w:tcPr>
          <w:p w14:paraId="625B9886" w14:textId="77777777" w:rsidR="003E63CC" w:rsidRPr="004735DD" w:rsidRDefault="003E63CC" w:rsidP="00EB11C8">
            <w:pPr>
              <w:jc w:val="center"/>
            </w:pPr>
            <w:r w:rsidRPr="004735DD">
              <w:t>Patient Contact*</w:t>
            </w:r>
          </w:p>
        </w:tc>
        <w:tc>
          <w:tcPr>
            <w:tcW w:w="673" w:type="pct"/>
          </w:tcPr>
          <w:p w14:paraId="6EF736C7" w14:textId="77777777" w:rsidR="003E63CC" w:rsidRPr="004735DD" w:rsidRDefault="003E63CC" w:rsidP="00EB11C8">
            <w:pPr>
              <w:jc w:val="center"/>
            </w:pPr>
          </w:p>
          <w:p w14:paraId="1CFD51ED" w14:textId="77777777" w:rsidR="003E63CC" w:rsidRPr="004735DD" w:rsidRDefault="003E63CC" w:rsidP="00EB11C8">
            <w:pPr>
              <w:jc w:val="center"/>
            </w:pPr>
            <w:r w:rsidRPr="004735DD">
              <w:t>Other</w:t>
            </w:r>
          </w:p>
        </w:tc>
        <w:tc>
          <w:tcPr>
            <w:tcW w:w="546" w:type="pct"/>
          </w:tcPr>
          <w:p w14:paraId="3D3CBEA6" w14:textId="77777777" w:rsidR="003E63CC" w:rsidRPr="004735DD" w:rsidRDefault="003E63CC" w:rsidP="00EB11C8">
            <w:pPr>
              <w:jc w:val="center"/>
            </w:pPr>
          </w:p>
          <w:p w14:paraId="5E6AC011" w14:textId="77777777" w:rsidR="003E63CC" w:rsidRPr="004735DD" w:rsidRDefault="003E63CC" w:rsidP="00EB11C8">
            <w:pPr>
              <w:jc w:val="center"/>
            </w:pPr>
            <w:r w:rsidRPr="004735DD">
              <w:t>Total</w:t>
            </w:r>
          </w:p>
        </w:tc>
      </w:tr>
      <w:tr w:rsidR="003E63CC" w:rsidRPr="004735DD" w14:paraId="6935952C" w14:textId="77777777" w:rsidTr="005C20BD">
        <w:trPr>
          <w:trHeight w:val="144"/>
        </w:trPr>
        <w:tc>
          <w:tcPr>
            <w:tcW w:w="1387" w:type="pct"/>
          </w:tcPr>
          <w:p w14:paraId="6DD55108" w14:textId="77777777" w:rsidR="003E63CC" w:rsidRPr="004735DD" w:rsidRDefault="003E63CC" w:rsidP="00EB11C8"/>
        </w:tc>
        <w:tc>
          <w:tcPr>
            <w:tcW w:w="587" w:type="pct"/>
          </w:tcPr>
          <w:p w14:paraId="2B92941F" w14:textId="77777777" w:rsidR="003E63CC" w:rsidRPr="004735DD" w:rsidRDefault="003E63CC" w:rsidP="00EB11C8"/>
        </w:tc>
        <w:tc>
          <w:tcPr>
            <w:tcW w:w="546" w:type="pct"/>
          </w:tcPr>
          <w:p w14:paraId="3149389D" w14:textId="77777777" w:rsidR="003E63CC" w:rsidRPr="004735DD" w:rsidRDefault="003E63CC" w:rsidP="00EB11C8"/>
        </w:tc>
        <w:tc>
          <w:tcPr>
            <w:tcW w:w="630" w:type="pct"/>
          </w:tcPr>
          <w:p w14:paraId="610DA039" w14:textId="77777777" w:rsidR="003E63CC" w:rsidRPr="004735DD" w:rsidRDefault="003E63CC" w:rsidP="00EB11C8"/>
        </w:tc>
        <w:tc>
          <w:tcPr>
            <w:tcW w:w="630" w:type="pct"/>
          </w:tcPr>
          <w:p w14:paraId="62C88598" w14:textId="77777777" w:rsidR="003E63CC" w:rsidRPr="004735DD" w:rsidRDefault="003E63CC" w:rsidP="00EB11C8"/>
        </w:tc>
        <w:tc>
          <w:tcPr>
            <w:tcW w:w="673" w:type="pct"/>
          </w:tcPr>
          <w:p w14:paraId="41B9FEB9" w14:textId="77777777" w:rsidR="003E63CC" w:rsidRPr="004735DD" w:rsidRDefault="003E63CC" w:rsidP="00EB11C8"/>
        </w:tc>
        <w:tc>
          <w:tcPr>
            <w:tcW w:w="546" w:type="pct"/>
          </w:tcPr>
          <w:p w14:paraId="176DC545" w14:textId="77777777" w:rsidR="003E63CC" w:rsidRPr="004735DD" w:rsidRDefault="003E63CC" w:rsidP="00EB11C8"/>
        </w:tc>
      </w:tr>
      <w:tr w:rsidR="003E63CC" w:rsidRPr="004735DD" w14:paraId="25799207" w14:textId="77777777" w:rsidTr="005C20BD">
        <w:trPr>
          <w:trHeight w:val="144"/>
        </w:trPr>
        <w:tc>
          <w:tcPr>
            <w:tcW w:w="1387" w:type="pct"/>
          </w:tcPr>
          <w:p w14:paraId="47A8A029" w14:textId="77777777" w:rsidR="003E63CC" w:rsidRPr="004735DD" w:rsidRDefault="003E63CC" w:rsidP="00EB11C8">
            <w:r w:rsidRPr="004735DD">
              <w:t>Total</w:t>
            </w:r>
          </w:p>
        </w:tc>
        <w:tc>
          <w:tcPr>
            <w:tcW w:w="587" w:type="pct"/>
          </w:tcPr>
          <w:p w14:paraId="2B15234E" w14:textId="77777777" w:rsidR="003E63CC" w:rsidRPr="004735DD" w:rsidRDefault="003E63CC" w:rsidP="00EB11C8"/>
        </w:tc>
        <w:tc>
          <w:tcPr>
            <w:tcW w:w="546" w:type="pct"/>
          </w:tcPr>
          <w:p w14:paraId="64F83C14" w14:textId="77777777" w:rsidR="003E63CC" w:rsidRPr="004735DD" w:rsidRDefault="003E63CC" w:rsidP="00EB11C8"/>
        </w:tc>
        <w:tc>
          <w:tcPr>
            <w:tcW w:w="630" w:type="pct"/>
          </w:tcPr>
          <w:p w14:paraId="2225B5D1" w14:textId="77777777" w:rsidR="003E63CC" w:rsidRPr="004735DD" w:rsidRDefault="003E63CC" w:rsidP="00EB11C8"/>
        </w:tc>
        <w:tc>
          <w:tcPr>
            <w:tcW w:w="630" w:type="pct"/>
          </w:tcPr>
          <w:p w14:paraId="1BBCD1A5" w14:textId="77777777" w:rsidR="003E63CC" w:rsidRPr="004735DD" w:rsidRDefault="003E63CC" w:rsidP="00EB11C8"/>
        </w:tc>
        <w:tc>
          <w:tcPr>
            <w:tcW w:w="673" w:type="pct"/>
          </w:tcPr>
          <w:p w14:paraId="35C35BB1" w14:textId="77777777" w:rsidR="003E63CC" w:rsidRPr="004735DD" w:rsidRDefault="003E63CC" w:rsidP="00EB11C8"/>
        </w:tc>
        <w:tc>
          <w:tcPr>
            <w:tcW w:w="546" w:type="pct"/>
          </w:tcPr>
          <w:p w14:paraId="22A16A59" w14:textId="77777777" w:rsidR="003E63CC" w:rsidRPr="004735DD" w:rsidRDefault="003E63CC" w:rsidP="00EB11C8"/>
        </w:tc>
      </w:tr>
    </w:tbl>
    <w:p w14:paraId="43E3EB23" w14:textId="77777777" w:rsidR="003E63CC" w:rsidRPr="004735DD" w:rsidRDefault="003E63CC" w:rsidP="003E63CC">
      <w:r w:rsidRPr="004735DD">
        <w:t>* Includes interactions with simulated patients</w:t>
      </w:r>
    </w:p>
    <w:p w14:paraId="19C07A54" w14:textId="77777777" w:rsidR="003E63CC" w:rsidRPr="004735DD" w:rsidRDefault="003E63CC" w:rsidP="003E63CC"/>
    <w:tbl>
      <w:tblPr>
        <w:tblStyle w:val="table"/>
        <w:tblW w:w="5000" w:type="pct"/>
        <w:tblLook w:val="0000" w:firstRow="0" w:lastRow="0" w:firstColumn="0" w:lastColumn="0" w:noHBand="0" w:noVBand="0"/>
      </w:tblPr>
      <w:tblGrid>
        <w:gridCol w:w="2783"/>
        <w:gridCol w:w="2741"/>
        <w:gridCol w:w="4906"/>
      </w:tblGrid>
      <w:tr w:rsidR="003E63CC" w:rsidRPr="004735DD" w14:paraId="0F558F53" w14:textId="77777777" w:rsidTr="005C20BD">
        <w:trPr>
          <w:trHeight w:val="144"/>
        </w:trPr>
        <w:tc>
          <w:tcPr>
            <w:tcW w:w="5000" w:type="pct"/>
            <w:gridSpan w:val="3"/>
            <w:vAlign w:val="top"/>
          </w:tcPr>
          <w:p w14:paraId="0821AF7A" w14:textId="77777777" w:rsidR="003E63CC" w:rsidRPr="004735DD" w:rsidRDefault="003E63CC" w:rsidP="00EB11C8">
            <w:pPr>
              <w:rPr>
                <w:b/>
              </w:rPr>
            </w:pPr>
            <w:r w:rsidRPr="004735DD">
              <w:rPr>
                <w:b/>
              </w:rPr>
              <w:t>Table 6.0-2 | The Clerkship Phase - Clerkship Length and Formal Instructional Hours per Clerkship</w:t>
            </w:r>
          </w:p>
        </w:tc>
      </w:tr>
      <w:tr w:rsidR="003E63CC" w:rsidRPr="004735DD" w14:paraId="148F2C49" w14:textId="77777777" w:rsidTr="005C20BD">
        <w:trPr>
          <w:trHeight w:val="144"/>
        </w:trPr>
        <w:tc>
          <w:tcPr>
            <w:tcW w:w="5000" w:type="pct"/>
            <w:gridSpan w:val="3"/>
          </w:tcPr>
          <w:p w14:paraId="606818E0" w14:textId="449063AD" w:rsidR="003E63CC" w:rsidRPr="004735DD" w:rsidRDefault="003E63CC" w:rsidP="00EB11C8">
            <w:r w:rsidRPr="004735DD">
              <w:t>Provide data from the most recently</w:t>
            </w:r>
            <w:r w:rsidR="005104F6" w:rsidRPr="004735DD">
              <w:t xml:space="preserve"> </w:t>
            </w:r>
            <w:r w:rsidRPr="004735DD">
              <w:t xml:space="preserve">completed academic year </w:t>
            </w:r>
            <w:r w:rsidR="002A3639" w:rsidRPr="004735DD">
              <w:t xml:space="preserve">(e.g., </w:t>
            </w:r>
            <w:r w:rsidR="00283BAF" w:rsidRPr="004735DD">
              <w:t>2024-25</w:t>
            </w:r>
            <w:r w:rsidR="002A3639" w:rsidRPr="004735DD">
              <w:t xml:space="preserve">) </w:t>
            </w:r>
            <w:r w:rsidRPr="004735DD">
              <w:t xml:space="preserve">on the total number of weeks and formal instructional hours (lectures, conferences, and teaching rounds) for each required </w:t>
            </w:r>
            <w:r w:rsidR="00A8708D" w:rsidRPr="004735DD">
              <w:t xml:space="preserve">block </w:t>
            </w:r>
            <w:r w:rsidRPr="004735DD">
              <w:t xml:space="preserve">clerkship </w:t>
            </w:r>
            <w:r w:rsidR="00A8708D" w:rsidRPr="004735DD">
              <w:t xml:space="preserve">or </w:t>
            </w:r>
            <w:r w:rsidR="001C05E4" w:rsidRPr="004735DD">
              <w:t xml:space="preserve">discipline in a longitudinal integrated clerkship </w:t>
            </w:r>
            <w:r w:rsidRPr="004735DD">
              <w:t xml:space="preserve">in </w:t>
            </w:r>
            <w:r w:rsidR="00423250" w:rsidRPr="004735DD">
              <w:t xml:space="preserve">the clerkship phase </w:t>
            </w:r>
            <w:r w:rsidRPr="004735DD">
              <w:t>of the curriculum. Provide a range of instructional hours if there is significant variation across sites. Note that hours devoted solely to patient care activities should NOT be included</w:t>
            </w:r>
            <w:r w:rsidR="002A3639" w:rsidRPr="004735DD">
              <w:t xml:space="preserve"> as instructional time</w:t>
            </w:r>
            <w:r w:rsidRPr="004735DD">
              <w:t>.</w:t>
            </w:r>
            <w:r w:rsidR="00DA5799" w:rsidRPr="004735DD">
              <w:t xml:space="preserve"> Add rows as needed.</w:t>
            </w:r>
          </w:p>
        </w:tc>
      </w:tr>
      <w:tr w:rsidR="003E63CC" w:rsidRPr="004735DD" w14:paraId="4CC0FB40" w14:textId="77777777" w:rsidTr="005C20BD">
        <w:trPr>
          <w:trHeight w:val="144"/>
        </w:trPr>
        <w:tc>
          <w:tcPr>
            <w:tcW w:w="1334" w:type="pct"/>
          </w:tcPr>
          <w:p w14:paraId="53A29701" w14:textId="77777777" w:rsidR="003E63CC" w:rsidRPr="004735DD" w:rsidRDefault="003E63CC" w:rsidP="00EB11C8">
            <w:pPr>
              <w:jc w:val="center"/>
            </w:pPr>
            <w:r w:rsidRPr="004735DD">
              <w:t>Clerkship</w:t>
            </w:r>
          </w:p>
        </w:tc>
        <w:tc>
          <w:tcPr>
            <w:tcW w:w="1314" w:type="pct"/>
          </w:tcPr>
          <w:p w14:paraId="1F87DAD4" w14:textId="77777777" w:rsidR="003E63CC" w:rsidRPr="004735DD" w:rsidRDefault="003E63CC" w:rsidP="00EB11C8">
            <w:pPr>
              <w:jc w:val="center"/>
            </w:pPr>
            <w:r w:rsidRPr="004735DD">
              <w:t>Total Weeks</w:t>
            </w:r>
          </w:p>
        </w:tc>
        <w:tc>
          <w:tcPr>
            <w:tcW w:w="2352" w:type="pct"/>
          </w:tcPr>
          <w:p w14:paraId="39E2CC36" w14:textId="77777777" w:rsidR="003E63CC" w:rsidRPr="004735DD" w:rsidRDefault="003E63CC" w:rsidP="00EB11C8">
            <w:pPr>
              <w:jc w:val="center"/>
            </w:pPr>
            <w:r w:rsidRPr="004735DD">
              <w:t>Typical Hours per Week of Formal Instruction</w:t>
            </w:r>
          </w:p>
        </w:tc>
      </w:tr>
      <w:tr w:rsidR="003E63CC" w:rsidRPr="004735DD" w14:paraId="0CCDEF8E" w14:textId="77777777" w:rsidTr="005C20BD">
        <w:trPr>
          <w:trHeight w:val="144"/>
        </w:trPr>
        <w:tc>
          <w:tcPr>
            <w:tcW w:w="1334" w:type="pct"/>
          </w:tcPr>
          <w:p w14:paraId="2273929B" w14:textId="77777777" w:rsidR="003E63CC" w:rsidRPr="004735DD" w:rsidRDefault="003E63CC" w:rsidP="00EB11C8"/>
        </w:tc>
        <w:tc>
          <w:tcPr>
            <w:tcW w:w="1314" w:type="pct"/>
          </w:tcPr>
          <w:p w14:paraId="46CBFB4E" w14:textId="77777777" w:rsidR="003E63CC" w:rsidRPr="004735DD" w:rsidRDefault="003E63CC" w:rsidP="00EB11C8"/>
        </w:tc>
        <w:tc>
          <w:tcPr>
            <w:tcW w:w="2352" w:type="pct"/>
          </w:tcPr>
          <w:p w14:paraId="1A74C59E" w14:textId="77777777" w:rsidR="003E63CC" w:rsidRPr="004735DD" w:rsidRDefault="003E63CC" w:rsidP="00EB11C8"/>
        </w:tc>
      </w:tr>
    </w:tbl>
    <w:p w14:paraId="6A3138BF" w14:textId="536BD40E" w:rsidR="00DB2535" w:rsidRPr="004735DD" w:rsidRDefault="00DB2535" w:rsidP="00172E62"/>
    <w:p w14:paraId="59F694AF" w14:textId="77777777" w:rsidR="00B67858" w:rsidRPr="004735DD" w:rsidRDefault="00B67858" w:rsidP="00172E62">
      <w:pPr>
        <w:rPr>
          <w:b/>
        </w:rPr>
      </w:pPr>
    </w:p>
    <w:p w14:paraId="39FD6271" w14:textId="2D2AFF16" w:rsidR="0024364E" w:rsidRPr="004735DD" w:rsidRDefault="00AC619C" w:rsidP="002D044D">
      <w:pPr>
        <w:pStyle w:val="Heading3"/>
      </w:pPr>
      <w:r w:rsidRPr="004735DD">
        <w:t>Narrative Response</w:t>
      </w:r>
    </w:p>
    <w:p w14:paraId="02AF01C9" w14:textId="77777777" w:rsidR="00E00B8F" w:rsidRPr="004735DD" w:rsidRDefault="00E00B8F" w:rsidP="00E00B8F">
      <w:pPr>
        <w:rPr>
          <w:b/>
        </w:rPr>
      </w:pPr>
      <w:bookmarkStart w:id="383" w:name="_Toc385932015"/>
    </w:p>
    <w:p w14:paraId="7C9EF1E3" w14:textId="6C9D9E2A" w:rsidR="00786BC2" w:rsidRPr="004735DD" w:rsidRDefault="00504324" w:rsidP="00504324">
      <w:pPr>
        <w:ind w:left="720" w:hanging="360"/>
      </w:pPr>
      <w:r w:rsidRPr="004735DD">
        <w:t>a.</w:t>
      </w:r>
      <w:r w:rsidRPr="004735DD">
        <w:tab/>
      </w:r>
      <w:r w:rsidR="00E81807" w:rsidRPr="004735DD">
        <w:t xml:space="preserve">Describe the general structure of the </w:t>
      </w:r>
      <w:r w:rsidR="00C21F88" w:rsidRPr="004735DD">
        <w:t>curriculum by phase (i.e., pre-clerkship, clerkship</w:t>
      </w:r>
      <w:r w:rsidR="00E42A58" w:rsidRPr="004735DD">
        <w:t>, “other” phase if relevant</w:t>
      </w:r>
      <w:r w:rsidR="00C21F88" w:rsidRPr="004735DD">
        <w:t>). In the description, refer to the placement of courses/clerkships as contained in the curriculum schematic</w:t>
      </w:r>
      <w:r w:rsidR="002A3639" w:rsidRPr="004735DD">
        <w:t xml:space="preserve"> requested below</w:t>
      </w:r>
      <w:r w:rsidR="00C21F88" w:rsidRPr="004735DD">
        <w:t>. For courses/clerkships where the title may not clearly indicate the content, indicate the disciplines included.</w:t>
      </w:r>
      <w:r w:rsidR="000942A6" w:rsidRPr="004735DD">
        <w:t xml:space="preserve"> </w:t>
      </w:r>
    </w:p>
    <w:p w14:paraId="4CA037B1" w14:textId="7E412A4B" w:rsidR="00786BC2" w:rsidRPr="004735DD" w:rsidRDefault="00786BC2" w:rsidP="0086740E"/>
    <w:p w14:paraId="25007B54" w14:textId="77777777" w:rsidR="00786BC2" w:rsidRPr="004735DD" w:rsidRDefault="00786BC2" w:rsidP="0086740E"/>
    <w:p w14:paraId="2551C594" w14:textId="70D14953" w:rsidR="00AB2B4F" w:rsidRPr="004735DD" w:rsidRDefault="00504324" w:rsidP="00504324">
      <w:pPr>
        <w:ind w:left="720" w:hanging="360"/>
      </w:pPr>
      <w:r w:rsidRPr="004735DD">
        <w:t>b.</w:t>
      </w:r>
      <w:r w:rsidRPr="004735DD">
        <w:tab/>
      </w:r>
      <w:r w:rsidR="00D11728" w:rsidRPr="004735DD">
        <w:t>Provide a separate</w:t>
      </w:r>
      <w:r w:rsidR="004D07AF" w:rsidRPr="004735DD">
        <w:t>,</w:t>
      </w:r>
      <w:r w:rsidR="00D11728" w:rsidRPr="004735DD">
        <w:t xml:space="preserve"> brief descripti</w:t>
      </w:r>
      <w:r w:rsidR="004D07AF" w:rsidRPr="004735DD">
        <w:t xml:space="preserve">on of each parallel curriculum </w:t>
      </w:r>
      <w:r w:rsidR="00214FB6" w:rsidRPr="004735DD">
        <w:t>(</w:t>
      </w:r>
      <w:r w:rsidR="00D11728" w:rsidRPr="004735DD">
        <w:t>track).</w:t>
      </w:r>
      <w:r w:rsidR="00762598" w:rsidRPr="004735DD">
        <w:t xml:space="preserve"> </w:t>
      </w:r>
      <w:r w:rsidR="004D07AF" w:rsidRPr="004735DD">
        <w:t>I</w:t>
      </w:r>
      <w:r w:rsidR="00D11728" w:rsidRPr="004735DD">
        <w:t xml:space="preserve">nclude the following information </w:t>
      </w:r>
      <w:r w:rsidR="004D07AF" w:rsidRPr="004735DD">
        <w:t>in</w:t>
      </w:r>
      <w:r w:rsidR="002C6177" w:rsidRPr="004735DD">
        <w:t xml:space="preserve"> </w:t>
      </w:r>
      <w:r w:rsidR="004D07AF" w:rsidRPr="004735DD">
        <w:t xml:space="preserve">each description, </w:t>
      </w:r>
      <w:r w:rsidR="00D11728" w:rsidRPr="004735DD">
        <w:t>and highlight the difference(s) from the curriculum of the standard medical education program:</w:t>
      </w:r>
      <w:bookmarkStart w:id="384" w:name="_Toc385932016"/>
      <w:bookmarkEnd w:id="383"/>
    </w:p>
    <w:p w14:paraId="1EE6A8CC" w14:textId="52802C58" w:rsidR="008A75FD" w:rsidRPr="004735DD" w:rsidRDefault="00504324" w:rsidP="00CD1AF5">
      <w:pPr>
        <w:ind w:left="1440" w:hanging="360"/>
      </w:pPr>
      <w:r w:rsidRPr="004735DD">
        <w:t>1.</w:t>
      </w:r>
      <w:r w:rsidRPr="004735DD">
        <w:tab/>
      </w:r>
      <w:r w:rsidR="00D11728" w:rsidRPr="004735DD">
        <w:t xml:space="preserve">The location </w:t>
      </w:r>
      <w:r w:rsidR="00230C74" w:rsidRPr="004735DD">
        <w:t xml:space="preserve">where </w:t>
      </w:r>
      <w:r w:rsidR="00D11728" w:rsidRPr="004735DD">
        <w:t xml:space="preserve">the parallel curriculum </w:t>
      </w:r>
      <w:r w:rsidR="00F405CB" w:rsidRPr="004735DD">
        <w:t xml:space="preserve">is offered </w:t>
      </w:r>
      <w:r w:rsidR="00D11728" w:rsidRPr="004735DD">
        <w:t xml:space="preserve">(main campus or </w:t>
      </w:r>
      <w:r w:rsidR="00E651A8" w:rsidRPr="004735DD">
        <w:t>regional campus</w:t>
      </w:r>
      <w:r w:rsidR="00C37516" w:rsidRPr="004735DD">
        <w:t>)</w:t>
      </w:r>
      <w:bookmarkStart w:id="385" w:name="_Toc385932017"/>
      <w:bookmarkEnd w:id="384"/>
    </w:p>
    <w:p w14:paraId="4FCD3087" w14:textId="63C32560" w:rsidR="008A75FD" w:rsidRPr="004735DD" w:rsidRDefault="00504324" w:rsidP="00CD1AF5">
      <w:pPr>
        <w:ind w:left="1440" w:hanging="360"/>
      </w:pPr>
      <w:bookmarkStart w:id="386" w:name="_Toc385932018"/>
      <w:bookmarkEnd w:id="385"/>
      <w:r w:rsidRPr="004735DD">
        <w:t>2.</w:t>
      </w:r>
      <w:r w:rsidRPr="004735DD">
        <w:tab/>
      </w:r>
      <w:r w:rsidR="00D11728" w:rsidRPr="004735DD">
        <w:t>The focus of the parallel curriculum, including the additional objec</w:t>
      </w:r>
      <w:r w:rsidR="00C37516" w:rsidRPr="004735DD">
        <w:t>tives that students must master</w:t>
      </w:r>
      <w:bookmarkEnd w:id="386"/>
      <w:r w:rsidR="00D11728" w:rsidRPr="004735DD">
        <w:t xml:space="preserve"> </w:t>
      </w:r>
      <w:bookmarkStart w:id="387" w:name="_Toc385932019"/>
    </w:p>
    <w:p w14:paraId="0DCB8F27" w14:textId="1D489B2F" w:rsidR="008A75FD" w:rsidRPr="004735DD" w:rsidRDefault="00504324" w:rsidP="00CD1AF5">
      <w:pPr>
        <w:ind w:left="1440" w:hanging="360"/>
      </w:pPr>
      <w:r w:rsidRPr="004735DD">
        <w:t>3.</w:t>
      </w:r>
      <w:r w:rsidRPr="004735DD">
        <w:tab/>
      </w:r>
      <w:r w:rsidR="00D11728" w:rsidRPr="004735DD">
        <w:t xml:space="preserve">The general curriculum structure (including the sequence of courses/clerkships </w:t>
      </w:r>
      <w:r w:rsidR="00C37516" w:rsidRPr="004735DD">
        <w:t>in each curriculum year/phase)</w:t>
      </w:r>
      <w:bookmarkStart w:id="388" w:name="_Toc385932020"/>
      <w:bookmarkEnd w:id="387"/>
    </w:p>
    <w:p w14:paraId="553F720E" w14:textId="3C064129" w:rsidR="00D11728" w:rsidRPr="004735DD" w:rsidRDefault="00504324" w:rsidP="00CD1AF5">
      <w:pPr>
        <w:ind w:left="1440" w:hanging="360"/>
      </w:pPr>
      <w:r w:rsidRPr="004735DD">
        <w:t>4.</w:t>
      </w:r>
      <w:r w:rsidRPr="004735DD">
        <w:tab/>
      </w:r>
      <w:r w:rsidR="00D11728" w:rsidRPr="004735DD">
        <w:t xml:space="preserve">The number of students participating in </w:t>
      </w:r>
      <w:r w:rsidR="00C21F88" w:rsidRPr="004735DD">
        <w:t xml:space="preserve">each year/phase of the parallel </w:t>
      </w:r>
      <w:r w:rsidR="00D11728" w:rsidRPr="004735DD">
        <w:t>cu</w:t>
      </w:r>
      <w:r w:rsidR="00C37516" w:rsidRPr="004735DD">
        <w:t>rriculum</w:t>
      </w:r>
      <w:bookmarkEnd w:id="388"/>
      <w:r w:rsidR="00D11728" w:rsidRPr="004735DD">
        <w:t xml:space="preserve"> </w:t>
      </w:r>
      <w:r w:rsidR="00741580" w:rsidRPr="004735DD">
        <w:t>during the 2024-25</w:t>
      </w:r>
      <w:r w:rsidR="00CD1AF5" w:rsidRPr="004735DD">
        <w:t xml:space="preserve"> </w:t>
      </w:r>
      <w:r w:rsidR="00741580" w:rsidRPr="004735DD">
        <w:t>academic year</w:t>
      </w:r>
    </w:p>
    <w:p w14:paraId="2CCEB7CC" w14:textId="0B818DC7" w:rsidR="00327794" w:rsidRPr="004735DD" w:rsidRDefault="007B2A86" w:rsidP="00A5224D">
      <w:pPr>
        <w:ind w:left="720"/>
        <w:rPr>
          <w:i/>
          <w:iCs w:val="0"/>
        </w:rPr>
      </w:pPr>
      <w:r w:rsidRPr="004735DD">
        <w:t xml:space="preserve">Refer to the definition of parallel curriculum track contained </w:t>
      </w:r>
      <w:r w:rsidR="002F61E5" w:rsidRPr="004735DD">
        <w:t xml:space="preserve">in the </w:t>
      </w:r>
      <w:r w:rsidR="00443309" w:rsidRPr="004735DD">
        <w:rPr>
          <w:i/>
        </w:rPr>
        <w:t>Glossary of Terms for LCME Accreditation Standards and Elements</w:t>
      </w:r>
      <w:r w:rsidR="00443309" w:rsidRPr="004735DD">
        <w:t xml:space="preserve"> </w:t>
      </w:r>
      <w:r w:rsidR="002F61E5" w:rsidRPr="004735DD">
        <w:t xml:space="preserve">at the end of the DCI and in </w:t>
      </w:r>
      <w:r w:rsidR="002F61E5" w:rsidRPr="004735DD">
        <w:rPr>
          <w:i/>
          <w:iCs w:val="0"/>
        </w:rPr>
        <w:t>Fu</w:t>
      </w:r>
      <w:r w:rsidR="00306273" w:rsidRPr="004735DD">
        <w:rPr>
          <w:i/>
          <w:iCs w:val="0"/>
        </w:rPr>
        <w:t>nctions and Structure of a Medical School.</w:t>
      </w:r>
    </w:p>
    <w:p w14:paraId="220A5197" w14:textId="77777777" w:rsidR="00A35690" w:rsidRDefault="00A35690" w:rsidP="00327794"/>
    <w:p w14:paraId="7BDB7DAD" w14:textId="77777777" w:rsidR="00081E49" w:rsidRPr="004735DD" w:rsidRDefault="00081E49" w:rsidP="00327794"/>
    <w:p w14:paraId="46F74268" w14:textId="116DC529" w:rsidR="00327794" w:rsidRPr="004735DD" w:rsidRDefault="00327794" w:rsidP="00327794">
      <w:pPr>
        <w:pStyle w:val="Heading3"/>
      </w:pPr>
      <w:r w:rsidRPr="004735DD">
        <w:t>Supporting Documentation</w:t>
      </w:r>
    </w:p>
    <w:p w14:paraId="16BB57CA" w14:textId="77777777" w:rsidR="00327794" w:rsidRPr="004735DD" w:rsidRDefault="00327794" w:rsidP="00327794"/>
    <w:p w14:paraId="2C23A937" w14:textId="4674A9D5" w:rsidR="00327794" w:rsidRPr="004735DD" w:rsidRDefault="00504324" w:rsidP="00504324">
      <w:pPr>
        <w:ind w:left="720" w:hanging="360"/>
      </w:pPr>
      <w:r w:rsidRPr="004735DD">
        <w:t>1.</w:t>
      </w:r>
      <w:r w:rsidRPr="004735DD">
        <w:tab/>
      </w:r>
      <w:r w:rsidR="00327794" w:rsidRPr="004735DD">
        <w:t xml:space="preserve">Provide a schematic or diagram that illustrates the structure of the curriculum for the </w:t>
      </w:r>
      <w:r w:rsidR="00283BAF" w:rsidRPr="004735DD">
        <w:t>2024-25</w:t>
      </w:r>
      <w:r w:rsidR="002A3639" w:rsidRPr="004735DD">
        <w:t xml:space="preserve"> academic year</w:t>
      </w:r>
      <w:r w:rsidR="00327794" w:rsidRPr="004735DD">
        <w:t xml:space="preserve">. The schematic or diagram should show the approximate sequencing of, and relationships among, required courses and clerkships in each year, illustrating when one curriculum phase ends and the next begins. If the structure of </w:t>
      </w:r>
      <w:r w:rsidR="002A3639" w:rsidRPr="004735DD">
        <w:t xml:space="preserve">one or more years of </w:t>
      </w:r>
      <w:r w:rsidR="00327794" w:rsidRPr="004735DD">
        <w:t xml:space="preserve">the curriculum has changed significantly since </w:t>
      </w:r>
      <w:r w:rsidR="00283BAF" w:rsidRPr="004735DD">
        <w:t>2024-25</w:t>
      </w:r>
      <w:r w:rsidR="002A3639" w:rsidRPr="004735DD">
        <w:t xml:space="preserve"> was</w:t>
      </w:r>
      <w:r w:rsidR="00617A4C" w:rsidRPr="004735DD">
        <w:t xml:space="preserve"> </w:t>
      </w:r>
      <w:r w:rsidR="00327794" w:rsidRPr="004735DD">
        <w:t>completed (i.e., a new curriculum or curriculum year has been implemented), include a schematic of the new curriculum, labeled with the year it was first introduced</w:t>
      </w:r>
      <w:r w:rsidR="00E70669" w:rsidRPr="004735DD">
        <w:t>.</w:t>
      </w:r>
      <w:r w:rsidR="00327794" w:rsidRPr="004735DD">
        <w:t xml:space="preserve"> </w:t>
      </w:r>
    </w:p>
    <w:p w14:paraId="6F1F6BBC" w14:textId="77777777" w:rsidR="00327794" w:rsidRPr="004735DD" w:rsidRDefault="00327794" w:rsidP="00327794"/>
    <w:p w14:paraId="2374F373" w14:textId="77777777" w:rsidR="00327794" w:rsidRPr="004735DD" w:rsidRDefault="00327794" w:rsidP="00327794"/>
    <w:p w14:paraId="58AC48D6" w14:textId="104E373C" w:rsidR="00327794" w:rsidRPr="004735DD" w:rsidRDefault="00504324" w:rsidP="00504324">
      <w:pPr>
        <w:ind w:left="720" w:hanging="360"/>
      </w:pPr>
      <w:r w:rsidRPr="004735DD">
        <w:t>2.</w:t>
      </w:r>
      <w:r w:rsidRPr="004735DD">
        <w:tab/>
      </w:r>
      <w:r w:rsidR="00327794" w:rsidRPr="004735DD">
        <w:t>A schematic of any parallel curricula (tracks).</w:t>
      </w:r>
    </w:p>
    <w:p w14:paraId="62D6503D" w14:textId="214A84D6" w:rsidR="008D55DB" w:rsidRPr="004735DD" w:rsidRDefault="008D55DB" w:rsidP="008D55DB"/>
    <w:p w14:paraId="42D6D17F" w14:textId="77777777" w:rsidR="008D55DB" w:rsidRPr="004735DD" w:rsidRDefault="008D55DB" w:rsidP="008D55DB"/>
    <w:p w14:paraId="7E076756" w14:textId="6BB859B9" w:rsidR="00F96810" w:rsidRPr="004735DD" w:rsidRDefault="00AC619C" w:rsidP="00314737">
      <w:pPr>
        <w:pStyle w:val="Heading2"/>
        <w:rPr>
          <w:rFonts w:cs="Times New Roman"/>
        </w:rPr>
      </w:pPr>
      <w:r w:rsidRPr="004735DD">
        <w:rPr>
          <w:rFonts w:cs="Times New Roman"/>
        </w:rPr>
        <w:br w:type="page"/>
      </w:r>
      <w:bookmarkStart w:id="389" w:name="_Toc448736798"/>
      <w:bookmarkStart w:id="390" w:name="_Toc182943000"/>
      <w:bookmarkStart w:id="391" w:name="_Toc385931468"/>
      <w:bookmarkStart w:id="392" w:name="_Toc385932021"/>
      <w:r w:rsidRPr="004735DD">
        <w:rPr>
          <w:rFonts w:cs="Times New Roman"/>
        </w:rPr>
        <w:t xml:space="preserve">6.1 Program </w:t>
      </w:r>
      <w:r w:rsidR="00EC298C" w:rsidRPr="004735DD">
        <w:rPr>
          <w:rFonts w:cs="Times New Roman"/>
        </w:rPr>
        <w:t>a</w:t>
      </w:r>
      <w:r w:rsidRPr="004735DD">
        <w:rPr>
          <w:rFonts w:cs="Times New Roman"/>
        </w:rPr>
        <w:t>nd Learning Objectives</w:t>
      </w:r>
      <w:bookmarkEnd w:id="389"/>
      <w:bookmarkEnd w:id="390"/>
    </w:p>
    <w:p w14:paraId="0F45FAD6" w14:textId="1F678B8E" w:rsidR="0024364E" w:rsidRPr="004735DD" w:rsidRDefault="0024364E" w:rsidP="00172E62">
      <w:pPr>
        <w:rPr>
          <w:b/>
        </w:rPr>
      </w:pPr>
      <w:r w:rsidRPr="004735DD">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w:t>
      </w:r>
      <w:r w:rsidR="00AD026E" w:rsidRPr="004735DD">
        <w:rPr>
          <w:b/>
          <w:color w:val="004990"/>
        </w:rPr>
        <w:t xml:space="preserve"> and faculty.</w:t>
      </w:r>
      <w:r w:rsidRPr="004735DD">
        <w:rPr>
          <w:b/>
          <w:color w:val="004990"/>
        </w:rPr>
        <w:t xml:space="preserve"> In addition, the medical school ensures that the learning objectives for each required learning experience (e.g., course, clerkship) are made known to all medical students and those faculty, residents, and others with teaching and assessment responsibilities i</w:t>
      </w:r>
      <w:r w:rsidR="005C013B" w:rsidRPr="004735DD">
        <w:rPr>
          <w:b/>
          <w:color w:val="004990"/>
        </w:rPr>
        <w:t>n those required experiences</w:t>
      </w:r>
      <w:r w:rsidR="005C013B" w:rsidRPr="004735DD">
        <w:rPr>
          <w:b/>
        </w:rPr>
        <w:t>.</w:t>
      </w:r>
      <w:bookmarkEnd w:id="391"/>
      <w:bookmarkEnd w:id="392"/>
    </w:p>
    <w:p w14:paraId="4E78C13D" w14:textId="16E478E7" w:rsidR="009964F5" w:rsidRPr="004735DD" w:rsidRDefault="009964F5" w:rsidP="00172E62"/>
    <w:p w14:paraId="55FF0198" w14:textId="77777777" w:rsidR="00B33070" w:rsidRPr="004735DD" w:rsidRDefault="00B33070" w:rsidP="00172E62"/>
    <w:p w14:paraId="099A1682" w14:textId="392DB417" w:rsidR="00595ADD" w:rsidRPr="004735DD" w:rsidRDefault="00AC619C" w:rsidP="002D044D">
      <w:pPr>
        <w:pStyle w:val="Heading3"/>
      </w:pPr>
      <w:r w:rsidRPr="004735DD">
        <w:t>Supporting Data</w:t>
      </w:r>
    </w:p>
    <w:p w14:paraId="775E286E" w14:textId="77777777" w:rsidR="009964F5" w:rsidRPr="004735DD" w:rsidRDefault="009964F5" w:rsidP="00172E62">
      <w:pPr>
        <w:rPr>
          <w:b/>
        </w:rPr>
      </w:pPr>
    </w:p>
    <w:tbl>
      <w:tblPr>
        <w:tblStyle w:val="table"/>
        <w:tblW w:w="5000" w:type="pct"/>
        <w:tblLook w:val="0000" w:firstRow="0" w:lastRow="0" w:firstColumn="0" w:lastColumn="0" w:noHBand="0" w:noVBand="0"/>
      </w:tblPr>
      <w:tblGrid>
        <w:gridCol w:w="3119"/>
        <w:gridCol w:w="4013"/>
        <w:gridCol w:w="3298"/>
      </w:tblGrid>
      <w:tr w:rsidR="001A2ECA" w:rsidRPr="004735DD" w14:paraId="4A51BF81" w14:textId="77777777" w:rsidTr="005C20BD">
        <w:trPr>
          <w:trHeight w:val="144"/>
        </w:trPr>
        <w:tc>
          <w:tcPr>
            <w:tcW w:w="5000" w:type="pct"/>
            <w:gridSpan w:val="3"/>
            <w:vAlign w:val="top"/>
          </w:tcPr>
          <w:p w14:paraId="6664F682" w14:textId="6CE0E669" w:rsidR="001A2ECA" w:rsidRPr="004735DD" w:rsidRDefault="001A2ECA" w:rsidP="00172E62">
            <w:pPr>
              <w:rPr>
                <w:b/>
              </w:rPr>
            </w:pPr>
            <w:r w:rsidRPr="004735DD">
              <w:rPr>
                <w:b/>
              </w:rPr>
              <w:t>Table 6.1-1 | Competencies, Program Objectives, and Outcome Measures</w:t>
            </w:r>
          </w:p>
        </w:tc>
      </w:tr>
      <w:tr w:rsidR="000444E6" w:rsidRPr="004735DD" w14:paraId="71855C12" w14:textId="77777777" w:rsidTr="005C20BD">
        <w:trPr>
          <w:trHeight w:val="144"/>
        </w:trPr>
        <w:tc>
          <w:tcPr>
            <w:tcW w:w="5000" w:type="pct"/>
            <w:gridSpan w:val="3"/>
          </w:tcPr>
          <w:p w14:paraId="3D2C8F61" w14:textId="1E65DF4F" w:rsidR="00595ADD" w:rsidRPr="004735DD" w:rsidRDefault="00DE2D58" w:rsidP="00172E62">
            <w:bookmarkStart w:id="393" w:name="_Toc385931469"/>
            <w:bookmarkStart w:id="394" w:name="_Toc385932022"/>
            <w:r w:rsidRPr="004735DD">
              <w:t xml:space="preserve">List </w:t>
            </w:r>
            <w:r w:rsidR="00595ADD" w:rsidRPr="004735DD">
              <w:t xml:space="preserve">each general competency expected of graduates, the </w:t>
            </w:r>
            <w:r w:rsidR="002C7AED" w:rsidRPr="004735DD">
              <w:t xml:space="preserve">related </w:t>
            </w:r>
            <w:r w:rsidR="00595ADD" w:rsidRPr="004735DD">
              <w:t>medical education program objectives, and the outcome</w:t>
            </w:r>
            <w:r w:rsidR="006066A2" w:rsidRPr="004735DD">
              <w:t xml:space="preserve"> </w:t>
            </w:r>
            <w:r w:rsidR="00595ADD" w:rsidRPr="004735DD">
              <w:t xml:space="preserve">measure(s) </w:t>
            </w:r>
            <w:r w:rsidR="00595ADD" w:rsidRPr="004735DD">
              <w:rPr>
                <w:u w:val="single"/>
              </w:rPr>
              <w:t>specifically</w:t>
            </w:r>
            <w:r w:rsidR="00595ADD" w:rsidRPr="004735DD">
              <w:t xml:space="preserve"> used to assess students’ attainment of </w:t>
            </w:r>
            <w:r w:rsidR="00595ADD" w:rsidRPr="004735DD">
              <w:rPr>
                <w:u w:val="single"/>
              </w:rPr>
              <w:t>each</w:t>
            </w:r>
            <w:r w:rsidR="00595ADD" w:rsidRPr="004735DD">
              <w:t xml:space="preserve"> related </w:t>
            </w:r>
            <w:r w:rsidR="00BA1A57" w:rsidRPr="004735DD">
              <w:t xml:space="preserve">education program </w:t>
            </w:r>
            <w:r w:rsidR="00595ADD" w:rsidRPr="004735DD">
              <w:t>objective.</w:t>
            </w:r>
            <w:r w:rsidR="00762598" w:rsidRPr="004735DD">
              <w:t xml:space="preserve"> </w:t>
            </w:r>
            <w:r w:rsidR="00595ADD" w:rsidRPr="004735DD">
              <w:t>Add rows as needed.</w:t>
            </w:r>
            <w:bookmarkEnd w:id="393"/>
            <w:bookmarkEnd w:id="394"/>
          </w:p>
        </w:tc>
      </w:tr>
      <w:tr w:rsidR="00595ADD" w:rsidRPr="004735DD" w14:paraId="0F21C27B" w14:textId="77777777" w:rsidTr="005C20BD">
        <w:trPr>
          <w:trHeight w:val="144"/>
        </w:trPr>
        <w:tc>
          <w:tcPr>
            <w:tcW w:w="1495" w:type="pct"/>
          </w:tcPr>
          <w:p w14:paraId="242A0498" w14:textId="77777777" w:rsidR="00595ADD" w:rsidRPr="004735DD" w:rsidRDefault="00595ADD" w:rsidP="00172E62">
            <w:pPr>
              <w:jc w:val="center"/>
            </w:pPr>
            <w:r w:rsidRPr="004735DD">
              <w:t>General Competency</w:t>
            </w:r>
          </w:p>
        </w:tc>
        <w:tc>
          <w:tcPr>
            <w:tcW w:w="1924" w:type="pct"/>
          </w:tcPr>
          <w:p w14:paraId="220B390C" w14:textId="77777777" w:rsidR="00595ADD" w:rsidRPr="004735DD" w:rsidRDefault="00595ADD" w:rsidP="00172E62">
            <w:pPr>
              <w:jc w:val="center"/>
            </w:pPr>
            <w:r w:rsidRPr="004735DD">
              <w:t>Medical Education Program Objective(s)</w:t>
            </w:r>
          </w:p>
          <w:p w14:paraId="7AFEFDFA" w14:textId="0D9D0B88" w:rsidR="00C21F88" w:rsidRPr="004735DD" w:rsidRDefault="00C21F88" w:rsidP="00172E62">
            <w:pPr>
              <w:jc w:val="center"/>
            </w:pPr>
            <w:r w:rsidRPr="004735DD">
              <w:t>Linked to the Competency</w:t>
            </w:r>
          </w:p>
        </w:tc>
        <w:tc>
          <w:tcPr>
            <w:tcW w:w="1581" w:type="pct"/>
          </w:tcPr>
          <w:p w14:paraId="236259F5" w14:textId="7762DB23" w:rsidR="00595ADD" w:rsidRPr="004735DD" w:rsidRDefault="00595ADD" w:rsidP="00172E62">
            <w:pPr>
              <w:jc w:val="center"/>
            </w:pPr>
            <w:r w:rsidRPr="004735DD">
              <w:t xml:space="preserve">Outcome </w:t>
            </w:r>
            <w:r w:rsidR="00BC0859" w:rsidRPr="004735DD">
              <w:t xml:space="preserve">(Assessment) </w:t>
            </w:r>
            <w:r w:rsidRPr="004735DD">
              <w:t>Measure(s)</w:t>
            </w:r>
            <w:r w:rsidR="002C7AED" w:rsidRPr="004735DD">
              <w:t xml:space="preserve"> </w:t>
            </w:r>
            <w:r w:rsidR="0062513C" w:rsidRPr="004735DD">
              <w:t>f</w:t>
            </w:r>
            <w:r w:rsidR="002C7AED" w:rsidRPr="004735DD">
              <w:t xml:space="preserve">or </w:t>
            </w:r>
            <w:r w:rsidR="007A3D22" w:rsidRPr="004735DD">
              <w:t xml:space="preserve">Each </w:t>
            </w:r>
            <w:r w:rsidR="002C7AED" w:rsidRPr="004735DD">
              <w:t>Objective</w:t>
            </w:r>
          </w:p>
        </w:tc>
      </w:tr>
      <w:tr w:rsidR="00595ADD" w:rsidRPr="004735DD" w14:paraId="4CEDC5E0" w14:textId="77777777" w:rsidTr="005C20BD">
        <w:trPr>
          <w:trHeight w:val="144"/>
        </w:trPr>
        <w:tc>
          <w:tcPr>
            <w:tcW w:w="1495" w:type="pct"/>
          </w:tcPr>
          <w:p w14:paraId="1D2E9E2F" w14:textId="77777777" w:rsidR="00595ADD" w:rsidRPr="004735DD" w:rsidRDefault="00595ADD" w:rsidP="00172E62"/>
        </w:tc>
        <w:tc>
          <w:tcPr>
            <w:tcW w:w="1924" w:type="pct"/>
          </w:tcPr>
          <w:p w14:paraId="20773F14" w14:textId="77777777" w:rsidR="00595ADD" w:rsidRPr="004735DD" w:rsidRDefault="00595ADD" w:rsidP="00172E62"/>
        </w:tc>
        <w:tc>
          <w:tcPr>
            <w:tcW w:w="1581" w:type="pct"/>
          </w:tcPr>
          <w:p w14:paraId="19BB991E" w14:textId="77777777" w:rsidR="00595ADD" w:rsidRPr="004735DD" w:rsidRDefault="00595ADD" w:rsidP="00172E62"/>
        </w:tc>
      </w:tr>
    </w:tbl>
    <w:p w14:paraId="3D749F3C" w14:textId="65D25B50" w:rsidR="004577E9" w:rsidRPr="004735DD" w:rsidRDefault="004577E9" w:rsidP="00172E62"/>
    <w:tbl>
      <w:tblPr>
        <w:tblStyle w:val="TableGrid"/>
        <w:tblW w:w="5000" w:type="pct"/>
        <w:tblLook w:val="04A0" w:firstRow="1" w:lastRow="0" w:firstColumn="1" w:lastColumn="0" w:noHBand="0" w:noVBand="1"/>
      </w:tblPr>
      <w:tblGrid>
        <w:gridCol w:w="1219"/>
        <w:gridCol w:w="1125"/>
        <w:gridCol w:w="1126"/>
        <w:gridCol w:w="1124"/>
        <w:gridCol w:w="1033"/>
        <w:gridCol w:w="1312"/>
        <w:gridCol w:w="1289"/>
        <w:gridCol w:w="1101"/>
        <w:gridCol w:w="1101"/>
      </w:tblGrid>
      <w:tr w:rsidR="008B3339" w:rsidRPr="004735DD" w14:paraId="013C4979" w14:textId="77777777" w:rsidTr="005C20BD">
        <w:tc>
          <w:tcPr>
            <w:tcW w:w="5000" w:type="pct"/>
            <w:gridSpan w:val="9"/>
            <w:vAlign w:val="center"/>
          </w:tcPr>
          <w:p w14:paraId="1ABDDFB8" w14:textId="096C129F" w:rsidR="008B3339" w:rsidRPr="004735DD" w:rsidRDefault="008B3339" w:rsidP="00B109B3">
            <w:pPr>
              <w:pStyle w:val="Default"/>
              <w:rPr>
                <w:rFonts w:ascii="Times New Roman" w:hAnsi="Times New Roman"/>
                <w:b/>
                <w:sz w:val="22"/>
                <w:szCs w:val="22"/>
              </w:rPr>
            </w:pPr>
            <w:r w:rsidRPr="004735DD">
              <w:rPr>
                <w:rFonts w:ascii="Times New Roman" w:hAnsi="Times New Roman"/>
                <w:b/>
                <w:sz w:val="22"/>
                <w:szCs w:val="22"/>
              </w:rPr>
              <w:t>Table 6.1</w:t>
            </w:r>
            <w:r w:rsidR="00D357CC" w:rsidRPr="004735DD">
              <w:rPr>
                <w:rFonts w:ascii="Times New Roman" w:hAnsi="Times New Roman"/>
                <w:b/>
                <w:sz w:val="22"/>
                <w:szCs w:val="22"/>
              </w:rPr>
              <w:t>-2</w:t>
            </w:r>
            <w:r w:rsidRPr="004735DD">
              <w:rPr>
                <w:rFonts w:ascii="Times New Roman" w:hAnsi="Times New Roman"/>
                <w:b/>
                <w:sz w:val="22"/>
                <w:szCs w:val="22"/>
              </w:rPr>
              <w:t xml:space="preserve"> | </w:t>
            </w:r>
            <w:r w:rsidR="00C5598A" w:rsidRPr="004735DD">
              <w:rPr>
                <w:rFonts w:ascii="Times New Roman" w:hAnsi="Times New Roman"/>
                <w:b/>
                <w:sz w:val="22"/>
                <w:szCs w:val="22"/>
              </w:rPr>
              <w:t>I am Aware</w:t>
            </w:r>
            <w:r w:rsidR="00171C9F" w:rsidRPr="004735DD">
              <w:rPr>
                <w:rFonts w:ascii="Times New Roman" w:hAnsi="Times New Roman"/>
                <w:b/>
                <w:sz w:val="22"/>
                <w:szCs w:val="22"/>
              </w:rPr>
              <w:t xml:space="preserve"> of the </w:t>
            </w:r>
            <w:r w:rsidR="00C5598A" w:rsidRPr="004735DD">
              <w:rPr>
                <w:rFonts w:ascii="Times New Roman" w:hAnsi="Times New Roman"/>
                <w:b/>
                <w:sz w:val="22"/>
                <w:szCs w:val="22"/>
              </w:rPr>
              <w:t xml:space="preserve">School’s Medical </w:t>
            </w:r>
            <w:r w:rsidR="00171C9F" w:rsidRPr="004735DD">
              <w:rPr>
                <w:rFonts w:ascii="Times New Roman" w:hAnsi="Times New Roman"/>
                <w:b/>
                <w:sz w:val="22"/>
                <w:szCs w:val="22"/>
              </w:rPr>
              <w:t>Educational Program Objectives</w:t>
            </w:r>
            <w:r w:rsidR="00C5598A" w:rsidRPr="004735DD">
              <w:rPr>
                <w:rFonts w:ascii="Times New Roman" w:hAnsi="Times New Roman"/>
                <w:b/>
                <w:sz w:val="22"/>
                <w:szCs w:val="22"/>
              </w:rPr>
              <w:t>.</w:t>
            </w:r>
          </w:p>
        </w:tc>
      </w:tr>
      <w:tr w:rsidR="008B3339" w:rsidRPr="004735DD" w14:paraId="7B067C09" w14:textId="77777777" w:rsidTr="005C20BD">
        <w:tc>
          <w:tcPr>
            <w:tcW w:w="5000" w:type="pct"/>
            <w:gridSpan w:val="9"/>
          </w:tcPr>
          <w:p w14:paraId="00DB6035" w14:textId="76933C4A" w:rsidR="008B3339" w:rsidRPr="004735DD" w:rsidRDefault="008B3339" w:rsidP="00B109B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16431" w:rsidRPr="004735DD">
              <w:rPr>
                <w:rFonts w:ascii="Times New Roman" w:hAnsi="Times New Roman"/>
                <w:i/>
                <w:iCs w:val="0"/>
              </w:rPr>
              <w:t xml:space="preserve"> </w:t>
            </w:r>
            <w:r w:rsidR="00216431"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16431" w:rsidRPr="004735DD">
              <w:rPr>
                <w:rFonts w:ascii="Times New Roman" w:hAnsi="Times New Roman"/>
              </w:rPr>
              <w:t>.</w:t>
            </w:r>
          </w:p>
        </w:tc>
      </w:tr>
      <w:tr w:rsidR="008B3339" w:rsidRPr="004735DD" w14:paraId="1F3CCF5F" w14:textId="77777777" w:rsidTr="005C20BD">
        <w:tc>
          <w:tcPr>
            <w:tcW w:w="584" w:type="pct"/>
            <w:vMerge w:val="restart"/>
          </w:tcPr>
          <w:p w14:paraId="42D1661B"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Medical School Class</w:t>
            </w:r>
          </w:p>
        </w:tc>
        <w:tc>
          <w:tcPr>
            <w:tcW w:w="1079" w:type="pct"/>
            <w:gridSpan w:val="2"/>
          </w:tcPr>
          <w:p w14:paraId="7646FCA3"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4" w:type="pct"/>
            <w:gridSpan w:val="2"/>
          </w:tcPr>
          <w:p w14:paraId="1C56E976"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Number and % of</w:t>
            </w:r>
          </w:p>
          <w:p w14:paraId="4D470B3D"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N/A</w:t>
            </w:r>
          </w:p>
          <w:p w14:paraId="398705EB"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47" w:type="pct"/>
            <w:gridSpan w:val="2"/>
          </w:tcPr>
          <w:p w14:paraId="0BFACB49"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AF174BA" w14:textId="41A8CBF1" w:rsidR="008B3339"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8B3339" w:rsidRPr="004735DD">
              <w:rPr>
                <w:rFonts w:ascii="Times New Roman" w:hAnsi="Times New Roman"/>
                <w:sz w:val="22"/>
                <w:szCs w:val="22"/>
              </w:rPr>
              <w:t>Responses</w:t>
            </w:r>
          </w:p>
        </w:tc>
        <w:tc>
          <w:tcPr>
            <w:tcW w:w="1056" w:type="pct"/>
            <w:gridSpan w:val="2"/>
          </w:tcPr>
          <w:p w14:paraId="1C17F89C"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Number and % of</w:t>
            </w:r>
          </w:p>
          <w:p w14:paraId="5EA94805" w14:textId="2F987923" w:rsidR="008B3339"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8B3339" w:rsidRPr="004735DD">
              <w:rPr>
                <w:rFonts w:ascii="Times New Roman" w:hAnsi="Times New Roman"/>
                <w:sz w:val="22"/>
                <w:szCs w:val="22"/>
              </w:rPr>
              <w:t>Responses</w:t>
            </w:r>
          </w:p>
        </w:tc>
      </w:tr>
      <w:tr w:rsidR="008B3339" w:rsidRPr="004735DD" w14:paraId="71D5D0F0" w14:textId="77777777" w:rsidTr="005C20BD">
        <w:tc>
          <w:tcPr>
            <w:tcW w:w="584" w:type="pct"/>
            <w:vMerge/>
          </w:tcPr>
          <w:p w14:paraId="7AEC2408" w14:textId="77777777" w:rsidR="008B3339" w:rsidRPr="004735DD" w:rsidRDefault="008B3339" w:rsidP="00B109B3">
            <w:pPr>
              <w:pStyle w:val="Default"/>
              <w:rPr>
                <w:rFonts w:ascii="Times New Roman" w:hAnsi="Times New Roman"/>
                <w:sz w:val="22"/>
                <w:szCs w:val="22"/>
              </w:rPr>
            </w:pPr>
          </w:p>
        </w:tc>
        <w:tc>
          <w:tcPr>
            <w:tcW w:w="539" w:type="pct"/>
          </w:tcPr>
          <w:p w14:paraId="502F53C5"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539" w:type="pct"/>
          </w:tcPr>
          <w:p w14:paraId="42AD98FD"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c>
          <w:tcPr>
            <w:tcW w:w="539" w:type="pct"/>
          </w:tcPr>
          <w:p w14:paraId="18D2F562"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494" w:type="pct"/>
          </w:tcPr>
          <w:p w14:paraId="701C7169"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0E37CDEC"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618" w:type="pct"/>
          </w:tcPr>
          <w:p w14:paraId="0DE3851E"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c>
          <w:tcPr>
            <w:tcW w:w="528" w:type="pct"/>
          </w:tcPr>
          <w:p w14:paraId="6C769415"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1C1BCEB6"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r>
      <w:tr w:rsidR="008B3339" w:rsidRPr="004735DD" w14:paraId="2D3EFA4B" w14:textId="77777777" w:rsidTr="005C20BD">
        <w:tc>
          <w:tcPr>
            <w:tcW w:w="584" w:type="pct"/>
          </w:tcPr>
          <w:p w14:paraId="32BD8990"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M1</w:t>
            </w:r>
          </w:p>
        </w:tc>
        <w:tc>
          <w:tcPr>
            <w:tcW w:w="539" w:type="pct"/>
          </w:tcPr>
          <w:p w14:paraId="2C533540" w14:textId="77777777" w:rsidR="008B3339" w:rsidRPr="004735DD" w:rsidRDefault="008B3339" w:rsidP="00B109B3">
            <w:pPr>
              <w:pStyle w:val="Default"/>
              <w:jc w:val="center"/>
              <w:rPr>
                <w:rFonts w:ascii="Times New Roman" w:hAnsi="Times New Roman"/>
                <w:sz w:val="22"/>
                <w:szCs w:val="22"/>
              </w:rPr>
            </w:pPr>
          </w:p>
        </w:tc>
        <w:tc>
          <w:tcPr>
            <w:tcW w:w="539" w:type="pct"/>
          </w:tcPr>
          <w:p w14:paraId="0F2EAD39" w14:textId="77777777" w:rsidR="008B3339" w:rsidRPr="004735DD" w:rsidRDefault="008B3339" w:rsidP="00B109B3">
            <w:pPr>
              <w:pStyle w:val="Default"/>
              <w:jc w:val="center"/>
              <w:rPr>
                <w:rFonts w:ascii="Times New Roman" w:hAnsi="Times New Roman"/>
                <w:sz w:val="22"/>
                <w:szCs w:val="22"/>
              </w:rPr>
            </w:pPr>
          </w:p>
        </w:tc>
        <w:tc>
          <w:tcPr>
            <w:tcW w:w="539" w:type="pct"/>
          </w:tcPr>
          <w:p w14:paraId="0CB81670" w14:textId="77777777" w:rsidR="008B3339" w:rsidRPr="004735DD" w:rsidRDefault="008B3339" w:rsidP="00B109B3">
            <w:pPr>
              <w:pStyle w:val="Default"/>
              <w:jc w:val="center"/>
              <w:rPr>
                <w:rFonts w:ascii="Times New Roman" w:hAnsi="Times New Roman"/>
                <w:sz w:val="22"/>
                <w:szCs w:val="22"/>
              </w:rPr>
            </w:pPr>
          </w:p>
        </w:tc>
        <w:tc>
          <w:tcPr>
            <w:tcW w:w="494" w:type="pct"/>
          </w:tcPr>
          <w:p w14:paraId="0D41790B" w14:textId="77777777" w:rsidR="008B3339" w:rsidRPr="004735DD" w:rsidRDefault="008B3339" w:rsidP="00B109B3">
            <w:pPr>
              <w:pStyle w:val="Default"/>
              <w:jc w:val="center"/>
              <w:rPr>
                <w:rFonts w:ascii="Times New Roman" w:hAnsi="Times New Roman"/>
                <w:sz w:val="22"/>
                <w:szCs w:val="22"/>
              </w:rPr>
            </w:pPr>
          </w:p>
        </w:tc>
        <w:tc>
          <w:tcPr>
            <w:tcW w:w="629" w:type="pct"/>
          </w:tcPr>
          <w:p w14:paraId="23CD50DF" w14:textId="77777777" w:rsidR="008B3339" w:rsidRPr="004735DD" w:rsidRDefault="008B3339" w:rsidP="00B109B3">
            <w:pPr>
              <w:pStyle w:val="Default"/>
              <w:jc w:val="center"/>
              <w:rPr>
                <w:rFonts w:ascii="Times New Roman" w:hAnsi="Times New Roman"/>
                <w:sz w:val="22"/>
                <w:szCs w:val="22"/>
              </w:rPr>
            </w:pPr>
          </w:p>
        </w:tc>
        <w:tc>
          <w:tcPr>
            <w:tcW w:w="618" w:type="pct"/>
          </w:tcPr>
          <w:p w14:paraId="16A4457E" w14:textId="77777777" w:rsidR="008B3339" w:rsidRPr="004735DD" w:rsidRDefault="008B3339" w:rsidP="00B109B3">
            <w:pPr>
              <w:pStyle w:val="Default"/>
              <w:jc w:val="center"/>
              <w:rPr>
                <w:rFonts w:ascii="Times New Roman" w:hAnsi="Times New Roman"/>
                <w:sz w:val="22"/>
                <w:szCs w:val="22"/>
              </w:rPr>
            </w:pPr>
          </w:p>
        </w:tc>
        <w:tc>
          <w:tcPr>
            <w:tcW w:w="528" w:type="pct"/>
          </w:tcPr>
          <w:p w14:paraId="370ABB61" w14:textId="77777777" w:rsidR="008B3339" w:rsidRPr="004735DD" w:rsidRDefault="008B3339" w:rsidP="00B109B3">
            <w:pPr>
              <w:pStyle w:val="Default"/>
              <w:jc w:val="center"/>
              <w:rPr>
                <w:rFonts w:ascii="Times New Roman" w:hAnsi="Times New Roman"/>
                <w:sz w:val="22"/>
                <w:szCs w:val="22"/>
              </w:rPr>
            </w:pPr>
          </w:p>
        </w:tc>
        <w:tc>
          <w:tcPr>
            <w:tcW w:w="528" w:type="pct"/>
          </w:tcPr>
          <w:p w14:paraId="31C35274" w14:textId="77777777" w:rsidR="008B3339" w:rsidRPr="004735DD" w:rsidRDefault="008B3339" w:rsidP="00B109B3">
            <w:pPr>
              <w:pStyle w:val="Default"/>
              <w:jc w:val="center"/>
              <w:rPr>
                <w:rFonts w:ascii="Times New Roman" w:hAnsi="Times New Roman"/>
                <w:sz w:val="22"/>
                <w:szCs w:val="22"/>
              </w:rPr>
            </w:pPr>
          </w:p>
        </w:tc>
      </w:tr>
      <w:tr w:rsidR="008B3339" w:rsidRPr="004735DD" w14:paraId="54EAA2B3" w14:textId="77777777" w:rsidTr="005C20BD">
        <w:tc>
          <w:tcPr>
            <w:tcW w:w="584" w:type="pct"/>
          </w:tcPr>
          <w:p w14:paraId="6414D407"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M2</w:t>
            </w:r>
          </w:p>
        </w:tc>
        <w:tc>
          <w:tcPr>
            <w:tcW w:w="539" w:type="pct"/>
          </w:tcPr>
          <w:p w14:paraId="0E170702" w14:textId="77777777" w:rsidR="008B3339" w:rsidRPr="004735DD" w:rsidRDefault="008B3339" w:rsidP="00B109B3">
            <w:pPr>
              <w:pStyle w:val="Default"/>
              <w:jc w:val="center"/>
              <w:rPr>
                <w:rFonts w:ascii="Times New Roman" w:hAnsi="Times New Roman"/>
                <w:sz w:val="22"/>
                <w:szCs w:val="22"/>
              </w:rPr>
            </w:pPr>
          </w:p>
        </w:tc>
        <w:tc>
          <w:tcPr>
            <w:tcW w:w="539" w:type="pct"/>
          </w:tcPr>
          <w:p w14:paraId="247491DF" w14:textId="77777777" w:rsidR="008B3339" w:rsidRPr="004735DD" w:rsidRDefault="008B3339" w:rsidP="00B109B3">
            <w:pPr>
              <w:pStyle w:val="Default"/>
              <w:jc w:val="center"/>
              <w:rPr>
                <w:rFonts w:ascii="Times New Roman" w:hAnsi="Times New Roman"/>
                <w:sz w:val="22"/>
                <w:szCs w:val="22"/>
              </w:rPr>
            </w:pPr>
          </w:p>
        </w:tc>
        <w:tc>
          <w:tcPr>
            <w:tcW w:w="539" w:type="pct"/>
          </w:tcPr>
          <w:p w14:paraId="270CF00E" w14:textId="77777777" w:rsidR="008B3339" w:rsidRPr="004735DD" w:rsidRDefault="008B3339" w:rsidP="00B109B3">
            <w:pPr>
              <w:pStyle w:val="Default"/>
              <w:jc w:val="center"/>
              <w:rPr>
                <w:rFonts w:ascii="Times New Roman" w:hAnsi="Times New Roman"/>
                <w:sz w:val="22"/>
                <w:szCs w:val="22"/>
              </w:rPr>
            </w:pPr>
          </w:p>
        </w:tc>
        <w:tc>
          <w:tcPr>
            <w:tcW w:w="494" w:type="pct"/>
          </w:tcPr>
          <w:p w14:paraId="36620CF9" w14:textId="77777777" w:rsidR="008B3339" w:rsidRPr="004735DD" w:rsidRDefault="008B3339" w:rsidP="00B109B3">
            <w:pPr>
              <w:pStyle w:val="Default"/>
              <w:jc w:val="center"/>
              <w:rPr>
                <w:rFonts w:ascii="Times New Roman" w:hAnsi="Times New Roman"/>
                <w:sz w:val="22"/>
                <w:szCs w:val="22"/>
              </w:rPr>
            </w:pPr>
          </w:p>
        </w:tc>
        <w:tc>
          <w:tcPr>
            <w:tcW w:w="629" w:type="pct"/>
          </w:tcPr>
          <w:p w14:paraId="6A9875A9" w14:textId="77777777" w:rsidR="008B3339" w:rsidRPr="004735DD" w:rsidRDefault="008B3339" w:rsidP="00B109B3">
            <w:pPr>
              <w:pStyle w:val="Default"/>
              <w:jc w:val="center"/>
              <w:rPr>
                <w:rFonts w:ascii="Times New Roman" w:hAnsi="Times New Roman"/>
                <w:sz w:val="22"/>
                <w:szCs w:val="22"/>
              </w:rPr>
            </w:pPr>
          </w:p>
        </w:tc>
        <w:tc>
          <w:tcPr>
            <w:tcW w:w="618" w:type="pct"/>
          </w:tcPr>
          <w:p w14:paraId="75E6BFFD" w14:textId="77777777" w:rsidR="008B3339" w:rsidRPr="004735DD" w:rsidRDefault="008B3339" w:rsidP="00B109B3">
            <w:pPr>
              <w:pStyle w:val="Default"/>
              <w:jc w:val="center"/>
              <w:rPr>
                <w:rFonts w:ascii="Times New Roman" w:hAnsi="Times New Roman"/>
                <w:sz w:val="22"/>
                <w:szCs w:val="22"/>
              </w:rPr>
            </w:pPr>
          </w:p>
        </w:tc>
        <w:tc>
          <w:tcPr>
            <w:tcW w:w="528" w:type="pct"/>
          </w:tcPr>
          <w:p w14:paraId="306046D2" w14:textId="77777777" w:rsidR="008B3339" w:rsidRPr="004735DD" w:rsidRDefault="008B3339" w:rsidP="00B109B3">
            <w:pPr>
              <w:pStyle w:val="Default"/>
              <w:jc w:val="center"/>
              <w:rPr>
                <w:rFonts w:ascii="Times New Roman" w:hAnsi="Times New Roman"/>
                <w:sz w:val="22"/>
                <w:szCs w:val="22"/>
              </w:rPr>
            </w:pPr>
          </w:p>
        </w:tc>
        <w:tc>
          <w:tcPr>
            <w:tcW w:w="528" w:type="pct"/>
          </w:tcPr>
          <w:p w14:paraId="7889AE24" w14:textId="77777777" w:rsidR="008B3339" w:rsidRPr="004735DD" w:rsidRDefault="008B3339" w:rsidP="00B109B3">
            <w:pPr>
              <w:pStyle w:val="Default"/>
              <w:jc w:val="center"/>
              <w:rPr>
                <w:rFonts w:ascii="Times New Roman" w:hAnsi="Times New Roman"/>
                <w:sz w:val="22"/>
                <w:szCs w:val="22"/>
              </w:rPr>
            </w:pPr>
          </w:p>
        </w:tc>
      </w:tr>
      <w:tr w:rsidR="008B3339" w:rsidRPr="004735DD" w14:paraId="7D955800" w14:textId="77777777" w:rsidTr="005C20BD">
        <w:tc>
          <w:tcPr>
            <w:tcW w:w="584" w:type="pct"/>
          </w:tcPr>
          <w:p w14:paraId="48707E2D"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M3</w:t>
            </w:r>
          </w:p>
        </w:tc>
        <w:tc>
          <w:tcPr>
            <w:tcW w:w="539" w:type="pct"/>
          </w:tcPr>
          <w:p w14:paraId="1EA55353" w14:textId="77777777" w:rsidR="008B3339" w:rsidRPr="004735DD" w:rsidRDefault="008B3339" w:rsidP="00B109B3">
            <w:pPr>
              <w:pStyle w:val="Default"/>
              <w:jc w:val="center"/>
              <w:rPr>
                <w:rFonts w:ascii="Times New Roman" w:hAnsi="Times New Roman"/>
                <w:sz w:val="22"/>
                <w:szCs w:val="22"/>
              </w:rPr>
            </w:pPr>
          </w:p>
        </w:tc>
        <w:tc>
          <w:tcPr>
            <w:tcW w:w="539" w:type="pct"/>
          </w:tcPr>
          <w:p w14:paraId="477A5BDD" w14:textId="77777777" w:rsidR="008B3339" w:rsidRPr="004735DD" w:rsidRDefault="008B3339" w:rsidP="00B109B3">
            <w:pPr>
              <w:pStyle w:val="Default"/>
              <w:jc w:val="center"/>
              <w:rPr>
                <w:rFonts w:ascii="Times New Roman" w:hAnsi="Times New Roman"/>
                <w:sz w:val="22"/>
                <w:szCs w:val="22"/>
              </w:rPr>
            </w:pPr>
          </w:p>
        </w:tc>
        <w:tc>
          <w:tcPr>
            <w:tcW w:w="539" w:type="pct"/>
          </w:tcPr>
          <w:p w14:paraId="3C22F66A" w14:textId="77777777" w:rsidR="008B3339" w:rsidRPr="004735DD" w:rsidRDefault="008B3339" w:rsidP="00B109B3">
            <w:pPr>
              <w:pStyle w:val="Default"/>
              <w:jc w:val="center"/>
              <w:rPr>
                <w:rFonts w:ascii="Times New Roman" w:hAnsi="Times New Roman"/>
                <w:sz w:val="22"/>
                <w:szCs w:val="22"/>
              </w:rPr>
            </w:pPr>
          </w:p>
        </w:tc>
        <w:tc>
          <w:tcPr>
            <w:tcW w:w="494" w:type="pct"/>
          </w:tcPr>
          <w:p w14:paraId="24542523" w14:textId="77777777" w:rsidR="008B3339" w:rsidRPr="004735DD" w:rsidRDefault="008B3339" w:rsidP="00B109B3">
            <w:pPr>
              <w:pStyle w:val="Default"/>
              <w:jc w:val="center"/>
              <w:rPr>
                <w:rFonts w:ascii="Times New Roman" w:hAnsi="Times New Roman"/>
                <w:sz w:val="22"/>
                <w:szCs w:val="22"/>
              </w:rPr>
            </w:pPr>
          </w:p>
        </w:tc>
        <w:tc>
          <w:tcPr>
            <w:tcW w:w="629" w:type="pct"/>
          </w:tcPr>
          <w:p w14:paraId="4B218761" w14:textId="77777777" w:rsidR="008B3339" w:rsidRPr="004735DD" w:rsidRDefault="008B3339" w:rsidP="00B109B3">
            <w:pPr>
              <w:pStyle w:val="Default"/>
              <w:jc w:val="center"/>
              <w:rPr>
                <w:rFonts w:ascii="Times New Roman" w:hAnsi="Times New Roman"/>
                <w:sz w:val="22"/>
                <w:szCs w:val="22"/>
              </w:rPr>
            </w:pPr>
          </w:p>
        </w:tc>
        <w:tc>
          <w:tcPr>
            <w:tcW w:w="618" w:type="pct"/>
          </w:tcPr>
          <w:p w14:paraId="60538202" w14:textId="77777777" w:rsidR="008B3339" w:rsidRPr="004735DD" w:rsidRDefault="008B3339" w:rsidP="00B109B3">
            <w:pPr>
              <w:pStyle w:val="Default"/>
              <w:jc w:val="center"/>
              <w:rPr>
                <w:rFonts w:ascii="Times New Roman" w:hAnsi="Times New Roman"/>
                <w:sz w:val="22"/>
                <w:szCs w:val="22"/>
              </w:rPr>
            </w:pPr>
          </w:p>
        </w:tc>
        <w:tc>
          <w:tcPr>
            <w:tcW w:w="528" w:type="pct"/>
          </w:tcPr>
          <w:p w14:paraId="7EAF6489" w14:textId="77777777" w:rsidR="008B3339" w:rsidRPr="004735DD" w:rsidRDefault="008B3339" w:rsidP="00B109B3">
            <w:pPr>
              <w:pStyle w:val="Default"/>
              <w:jc w:val="center"/>
              <w:rPr>
                <w:rFonts w:ascii="Times New Roman" w:hAnsi="Times New Roman"/>
                <w:sz w:val="22"/>
                <w:szCs w:val="22"/>
              </w:rPr>
            </w:pPr>
          </w:p>
        </w:tc>
        <w:tc>
          <w:tcPr>
            <w:tcW w:w="528" w:type="pct"/>
          </w:tcPr>
          <w:p w14:paraId="29B0C57F" w14:textId="77777777" w:rsidR="008B3339" w:rsidRPr="004735DD" w:rsidRDefault="008B3339" w:rsidP="00B109B3">
            <w:pPr>
              <w:pStyle w:val="Default"/>
              <w:jc w:val="center"/>
              <w:rPr>
                <w:rFonts w:ascii="Times New Roman" w:hAnsi="Times New Roman"/>
                <w:sz w:val="22"/>
                <w:szCs w:val="22"/>
              </w:rPr>
            </w:pPr>
          </w:p>
        </w:tc>
      </w:tr>
      <w:tr w:rsidR="008B3339" w:rsidRPr="004735DD" w14:paraId="460762C3" w14:textId="77777777" w:rsidTr="005C20BD">
        <w:tc>
          <w:tcPr>
            <w:tcW w:w="584" w:type="pct"/>
          </w:tcPr>
          <w:p w14:paraId="655DE10C"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M4</w:t>
            </w:r>
          </w:p>
        </w:tc>
        <w:tc>
          <w:tcPr>
            <w:tcW w:w="539" w:type="pct"/>
          </w:tcPr>
          <w:p w14:paraId="5D8F7CAC" w14:textId="77777777" w:rsidR="008B3339" w:rsidRPr="004735DD" w:rsidRDefault="008B3339" w:rsidP="00B109B3">
            <w:pPr>
              <w:pStyle w:val="Default"/>
              <w:jc w:val="center"/>
              <w:rPr>
                <w:rFonts w:ascii="Times New Roman" w:hAnsi="Times New Roman"/>
                <w:sz w:val="22"/>
                <w:szCs w:val="22"/>
              </w:rPr>
            </w:pPr>
          </w:p>
        </w:tc>
        <w:tc>
          <w:tcPr>
            <w:tcW w:w="539" w:type="pct"/>
          </w:tcPr>
          <w:p w14:paraId="64AEC13A" w14:textId="77777777" w:rsidR="008B3339" w:rsidRPr="004735DD" w:rsidRDefault="008B3339" w:rsidP="00B109B3">
            <w:pPr>
              <w:pStyle w:val="Default"/>
              <w:jc w:val="center"/>
              <w:rPr>
                <w:rFonts w:ascii="Times New Roman" w:hAnsi="Times New Roman"/>
                <w:sz w:val="22"/>
                <w:szCs w:val="22"/>
              </w:rPr>
            </w:pPr>
          </w:p>
        </w:tc>
        <w:tc>
          <w:tcPr>
            <w:tcW w:w="539" w:type="pct"/>
          </w:tcPr>
          <w:p w14:paraId="1F37B9BF" w14:textId="77777777" w:rsidR="008B3339" w:rsidRPr="004735DD" w:rsidRDefault="008B3339" w:rsidP="00B109B3">
            <w:pPr>
              <w:pStyle w:val="Default"/>
              <w:jc w:val="center"/>
              <w:rPr>
                <w:rFonts w:ascii="Times New Roman" w:hAnsi="Times New Roman"/>
                <w:sz w:val="22"/>
                <w:szCs w:val="22"/>
              </w:rPr>
            </w:pPr>
          </w:p>
        </w:tc>
        <w:tc>
          <w:tcPr>
            <w:tcW w:w="494" w:type="pct"/>
          </w:tcPr>
          <w:p w14:paraId="37DD888A" w14:textId="77777777" w:rsidR="008B3339" w:rsidRPr="004735DD" w:rsidRDefault="008B3339" w:rsidP="00B109B3">
            <w:pPr>
              <w:pStyle w:val="Default"/>
              <w:jc w:val="center"/>
              <w:rPr>
                <w:rFonts w:ascii="Times New Roman" w:hAnsi="Times New Roman"/>
                <w:sz w:val="22"/>
                <w:szCs w:val="22"/>
              </w:rPr>
            </w:pPr>
          </w:p>
        </w:tc>
        <w:tc>
          <w:tcPr>
            <w:tcW w:w="629" w:type="pct"/>
          </w:tcPr>
          <w:p w14:paraId="48CBD9CB" w14:textId="77777777" w:rsidR="008B3339" w:rsidRPr="004735DD" w:rsidRDefault="008B3339" w:rsidP="00B109B3">
            <w:pPr>
              <w:pStyle w:val="Default"/>
              <w:jc w:val="center"/>
              <w:rPr>
                <w:rFonts w:ascii="Times New Roman" w:hAnsi="Times New Roman"/>
                <w:sz w:val="22"/>
                <w:szCs w:val="22"/>
              </w:rPr>
            </w:pPr>
          </w:p>
        </w:tc>
        <w:tc>
          <w:tcPr>
            <w:tcW w:w="618" w:type="pct"/>
          </w:tcPr>
          <w:p w14:paraId="4F6F1B69" w14:textId="77777777" w:rsidR="008B3339" w:rsidRPr="004735DD" w:rsidRDefault="008B3339" w:rsidP="00B109B3">
            <w:pPr>
              <w:pStyle w:val="Default"/>
              <w:jc w:val="center"/>
              <w:rPr>
                <w:rFonts w:ascii="Times New Roman" w:hAnsi="Times New Roman"/>
                <w:sz w:val="22"/>
                <w:szCs w:val="22"/>
              </w:rPr>
            </w:pPr>
          </w:p>
        </w:tc>
        <w:tc>
          <w:tcPr>
            <w:tcW w:w="528" w:type="pct"/>
          </w:tcPr>
          <w:p w14:paraId="747B5CBD" w14:textId="77777777" w:rsidR="008B3339" w:rsidRPr="004735DD" w:rsidRDefault="008B3339" w:rsidP="00B109B3">
            <w:pPr>
              <w:pStyle w:val="Default"/>
              <w:jc w:val="center"/>
              <w:rPr>
                <w:rFonts w:ascii="Times New Roman" w:hAnsi="Times New Roman"/>
                <w:sz w:val="22"/>
                <w:szCs w:val="22"/>
              </w:rPr>
            </w:pPr>
          </w:p>
        </w:tc>
        <w:tc>
          <w:tcPr>
            <w:tcW w:w="528" w:type="pct"/>
          </w:tcPr>
          <w:p w14:paraId="3BA1B772" w14:textId="77777777" w:rsidR="008B3339" w:rsidRPr="004735DD" w:rsidRDefault="008B3339" w:rsidP="00B109B3">
            <w:pPr>
              <w:pStyle w:val="Default"/>
              <w:jc w:val="center"/>
              <w:rPr>
                <w:rFonts w:ascii="Times New Roman" w:hAnsi="Times New Roman"/>
                <w:sz w:val="22"/>
                <w:szCs w:val="22"/>
              </w:rPr>
            </w:pPr>
          </w:p>
        </w:tc>
      </w:tr>
      <w:tr w:rsidR="008B3339" w:rsidRPr="004735DD" w14:paraId="5D12CDE2" w14:textId="77777777" w:rsidTr="005C20BD">
        <w:tc>
          <w:tcPr>
            <w:tcW w:w="584" w:type="pct"/>
          </w:tcPr>
          <w:p w14:paraId="24649E38"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Total</w:t>
            </w:r>
          </w:p>
        </w:tc>
        <w:tc>
          <w:tcPr>
            <w:tcW w:w="539" w:type="pct"/>
          </w:tcPr>
          <w:p w14:paraId="431699D8" w14:textId="77777777" w:rsidR="008B3339" w:rsidRPr="004735DD" w:rsidRDefault="008B3339" w:rsidP="00B109B3">
            <w:pPr>
              <w:pStyle w:val="Default"/>
              <w:jc w:val="center"/>
              <w:rPr>
                <w:rFonts w:ascii="Times New Roman" w:hAnsi="Times New Roman"/>
                <w:sz w:val="22"/>
                <w:szCs w:val="22"/>
              </w:rPr>
            </w:pPr>
          </w:p>
        </w:tc>
        <w:tc>
          <w:tcPr>
            <w:tcW w:w="539" w:type="pct"/>
          </w:tcPr>
          <w:p w14:paraId="5518C298" w14:textId="77777777" w:rsidR="008B3339" w:rsidRPr="004735DD" w:rsidRDefault="008B3339" w:rsidP="00B109B3">
            <w:pPr>
              <w:pStyle w:val="Default"/>
              <w:jc w:val="center"/>
              <w:rPr>
                <w:rFonts w:ascii="Times New Roman" w:hAnsi="Times New Roman"/>
                <w:sz w:val="22"/>
                <w:szCs w:val="22"/>
              </w:rPr>
            </w:pPr>
          </w:p>
        </w:tc>
        <w:tc>
          <w:tcPr>
            <w:tcW w:w="539" w:type="pct"/>
          </w:tcPr>
          <w:p w14:paraId="31EE13DE" w14:textId="77777777" w:rsidR="008B3339" w:rsidRPr="004735DD" w:rsidRDefault="008B3339" w:rsidP="00B109B3">
            <w:pPr>
              <w:pStyle w:val="Default"/>
              <w:jc w:val="center"/>
              <w:rPr>
                <w:rFonts w:ascii="Times New Roman" w:hAnsi="Times New Roman"/>
                <w:sz w:val="22"/>
                <w:szCs w:val="22"/>
              </w:rPr>
            </w:pPr>
          </w:p>
        </w:tc>
        <w:tc>
          <w:tcPr>
            <w:tcW w:w="494" w:type="pct"/>
          </w:tcPr>
          <w:p w14:paraId="157CEC8A" w14:textId="77777777" w:rsidR="008B3339" w:rsidRPr="004735DD" w:rsidRDefault="008B3339" w:rsidP="00B109B3">
            <w:pPr>
              <w:pStyle w:val="Default"/>
              <w:jc w:val="center"/>
              <w:rPr>
                <w:rFonts w:ascii="Times New Roman" w:hAnsi="Times New Roman"/>
                <w:sz w:val="22"/>
                <w:szCs w:val="22"/>
              </w:rPr>
            </w:pPr>
          </w:p>
        </w:tc>
        <w:tc>
          <w:tcPr>
            <w:tcW w:w="629" w:type="pct"/>
          </w:tcPr>
          <w:p w14:paraId="748B2925" w14:textId="77777777" w:rsidR="008B3339" w:rsidRPr="004735DD" w:rsidRDefault="008B3339" w:rsidP="00B109B3">
            <w:pPr>
              <w:pStyle w:val="Default"/>
              <w:jc w:val="center"/>
              <w:rPr>
                <w:rFonts w:ascii="Times New Roman" w:hAnsi="Times New Roman"/>
                <w:sz w:val="22"/>
                <w:szCs w:val="22"/>
              </w:rPr>
            </w:pPr>
          </w:p>
        </w:tc>
        <w:tc>
          <w:tcPr>
            <w:tcW w:w="618" w:type="pct"/>
          </w:tcPr>
          <w:p w14:paraId="19B6676E" w14:textId="77777777" w:rsidR="008B3339" w:rsidRPr="004735DD" w:rsidRDefault="008B3339" w:rsidP="00B109B3">
            <w:pPr>
              <w:pStyle w:val="Default"/>
              <w:jc w:val="center"/>
              <w:rPr>
                <w:rFonts w:ascii="Times New Roman" w:hAnsi="Times New Roman"/>
                <w:sz w:val="22"/>
                <w:szCs w:val="22"/>
              </w:rPr>
            </w:pPr>
          </w:p>
        </w:tc>
        <w:tc>
          <w:tcPr>
            <w:tcW w:w="528" w:type="pct"/>
          </w:tcPr>
          <w:p w14:paraId="05AAAB86" w14:textId="77777777" w:rsidR="008B3339" w:rsidRPr="004735DD" w:rsidRDefault="008B3339" w:rsidP="00B109B3">
            <w:pPr>
              <w:pStyle w:val="Default"/>
              <w:jc w:val="center"/>
              <w:rPr>
                <w:rFonts w:ascii="Times New Roman" w:hAnsi="Times New Roman"/>
                <w:sz w:val="22"/>
                <w:szCs w:val="22"/>
              </w:rPr>
            </w:pPr>
          </w:p>
        </w:tc>
        <w:tc>
          <w:tcPr>
            <w:tcW w:w="528" w:type="pct"/>
          </w:tcPr>
          <w:p w14:paraId="7F82EEDF" w14:textId="77777777" w:rsidR="008B3339" w:rsidRPr="004735DD" w:rsidRDefault="008B3339" w:rsidP="00B109B3">
            <w:pPr>
              <w:pStyle w:val="Default"/>
              <w:jc w:val="center"/>
              <w:rPr>
                <w:rFonts w:ascii="Times New Roman" w:hAnsi="Times New Roman"/>
                <w:sz w:val="22"/>
                <w:szCs w:val="22"/>
              </w:rPr>
            </w:pPr>
          </w:p>
        </w:tc>
      </w:tr>
    </w:tbl>
    <w:p w14:paraId="5EC77A02" w14:textId="1B83FB27" w:rsidR="008B3339" w:rsidRPr="004735DD" w:rsidRDefault="008B3339" w:rsidP="00172E62"/>
    <w:p w14:paraId="3146C6DC" w14:textId="77777777" w:rsidR="008B3339" w:rsidRPr="004735DD" w:rsidRDefault="008B3339" w:rsidP="00172E62"/>
    <w:p w14:paraId="7322F746" w14:textId="5EDBEC59" w:rsidR="00C8412A" w:rsidRPr="004735DD" w:rsidRDefault="00104C39" w:rsidP="000A3FD9">
      <w:pPr>
        <w:pStyle w:val="Heading3"/>
      </w:pPr>
      <w:bookmarkStart w:id="395" w:name="_Ref381618437"/>
      <w:r w:rsidRPr="004735DD">
        <w:t>Narrative Response</w:t>
      </w:r>
    </w:p>
    <w:p w14:paraId="1608C8B9" w14:textId="77777777" w:rsidR="000A3FD9" w:rsidRPr="004735DD" w:rsidRDefault="000A3FD9" w:rsidP="000A3FD9"/>
    <w:p w14:paraId="6A090C97" w14:textId="5EED7273" w:rsidR="000A3FD9" w:rsidRPr="004735DD" w:rsidRDefault="00922A17" w:rsidP="00922A17">
      <w:pPr>
        <w:ind w:left="720" w:hanging="360"/>
      </w:pPr>
      <w:r w:rsidRPr="004735DD">
        <w:t>a.</w:t>
      </w:r>
      <w:r w:rsidRPr="004735DD">
        <w:tab/>
      </w:r>
      <w:r w:rsidR="000A3FD9" w:rsidRPr="004735DD">
        <w:t>Provide the year in which the current medical education program objectives were last reviewed and approved.</w:t>
      </w:r>
    </w:p>
    <w:p w14:paraId="7834DD36" w14:textId="77777777" w:rsidR="000A3FD9" w:rsidRPr="004735DD" w:rsidRDefault="000A3FD9" w:rsidP="000A3FD9"/>
    <w:p w14:paraId="1F175116" w14:textId="77777777" w:rsidR="000A3FD9" w:rsidRPr="004735DD" w:rsidRDefault="000A3FD9" w:rsidP="000A3FD9"/>
    <w:p w14:paraId="5C8E8531" w14:textId="4A877A7F" w:rsidR="000A3FD9" w:rsidRPr="004735DD" w:rsidRDefault="00922A17" w:rsidP="00922A17">
      <w:pPr>
        <w:ind w:left="720" w:hanging="360"/>
      </w:pPr>
      <w:r w:rsidRPr="004735DD">
        <w:t>b.</w:t>
      </w:r>
      <w:r w:rsidRPr="004735DD">
        <w:tab/>
      </w:r>
      <w:r w:rsidR="000A3FD9" w:rsidRPr="004735DD">
        <w:t>Describe how medical education program objectives are disseminated to each of the following groups:</w:t>
      </w:r>
    </w:p>
    <w:p w14:paraId="62989E96" w14:textId="56C283B6" w:rsidR="000A3FD9" w:rsidRPr="004735DD" w:rsidRDefault="00922A17" w:rsidP="00922A17">
      <w:pPr>
        <w:ind w:left="1440" w:hanging="360"/>
      </w:pPr>
      <w:r w:rsidRPr="004735DD">
        <w:t>1.</w:t>
      </w:r>
      <w:r w:rsidRPr="004735DD">
        <w:tab/>
      </w:r>
      <w:r w:rsidR="000A3FD9" w:rsidRPr="004735DD">
        <w:t xml:space="preserve">Medical students </w:t>
      </w:r>
    </w:p>
    <w:p w14:paraId="1408CF04" w14:textId="68B06E87" w:rsidR="000A3FD9" w:rsidRPr="004735DD" w:rsidRDefault="00922A17" w:rsidP="00922A17">
      <w:pPr>
        <w:ind w:left="1440" w:hanging="360"/>
      </w:pPr>
      <w:r w:rsidRPr="004735DD">
        <w:t>2.</w:t>
      </w:r>
      <w:r w:rsidRPr="004735DD">
        <w:tab/>
      </w:r>
      <w:r w:rsidR="000A3FD9" w:rsidRPr="004735DD">
        <w:t>Faculty with responsibility for teaching, supervising, and/or assessing medical students</w:t>
      </w:r>
    </w:p>
    <w:p w14:paraId="30FA7CDC" w14:textId="77777777" w:rsidR="000A3FD9" w:rsidRDefault="000A3FD9" w:rsidP="00922A17"/>
    <w:p w14:paraId="45D52604" w14:textId="77777777" w:rsidR="00081E49" w:rsidRDefault="00081E49" w:rsidP="00922A17"/>
    <w:p w14:paraId="1494C470" w14:textId="2D48BB45" w:rsidR="001B15C2" w:rsidRPr="004735DD" w:rsidRDefault="001B15C2" w:rsidP="00922A17">
      <w:pPr>
        <w:ind w:left="360"/>
      </w:pPr>
      <w:r w:rsidRPr="004735DD">
        <w:br w:type="page"/>
      </w:r>
    </w:p>
    <w:p w14:paraId="5A451BEF" w14:textId="77777777" w:rsidR="000A3FD9" w:rsidRPr="004735DD" w:rsidRDefault="000A3FD9" w:rsidP="00922A17"/>
    <w:p w14:paraId="2A40BF3A" w14:textId="3381390C" w:rsidR="000A3FD9" w:rsidRPr="004735DD" w:rsidRDefault="00922A17" w:rsidP="00922A17">
      <w:pPr>
        <w:ind w:left="720" w:hanging="360"/>
      </w:pPr>
      <w:r w:rsidRPr="004735DD">
        <w:t>c.</w:t>
      </w:r>
      <w:r w:rsidRPr="004735DD">
        <w:tab/>
      </w:r>
      <w:r w:rsidR="000A3FD9" w:rsidRPr="004735DD">
        <w:t xml:space="preserve">Describe how learning objectives for each required course and clerkship are disseminated to each of the following groups: </w:t>
      </w:r>
    </w:p>
    <w:p w14:paraId="10F4D2F0" w14:textId="6F7C8A61" w:rsidR="000A3FD9" w:rsidRPr="004735DD" w:rsidRDefault="00922A17" w:rsidP="00922A17">
      <w:pPr>
        <w:ind w:left="1440" w:hanging="360"/>
      </w:pPr>
      <w:r w:rsidRPr="004735DD">
        <w:t>1.</w:t>
      </w:r>
      <w:r w:rsidRPr="004735DD">
        <w:tab/>
      </w:r>
      <w:r w:rsidR="000A3FD9" w:rsidRPr="004735DD">
        <w:t>Medical students</w:t>
      </w:r>
    </w:p>
    <w:p w14:paraId="1B4D03E0" w14:textId="4A3625E7" w:rsidR="000A3FD9" w:rsidRPr="004735DD" w:rsidRDefault="00922A17" w:rsidP="00922A17">
      <w:pPr>
        <w:ind w:left="1440" w:hanging="360"/>
      </w:pPr>
      <w:r w:rsidRPr="004735DD">
        <w:t>2.</w:t>
      </w:r>
      <w:r w:rsidRPr="004735DD">
        <w:tab/>
      </w:r>
      <w:r w:rsidR="000A3FD9" w:rsidRPr="004735DD">
        <w:t>Faculty with responsibility for teaching, supervising, and/or assessing medical students in that course or clerkship</w:t>
      </w:r>
    </w:p>
    <w:p w14:paraId="749A752C" w14:textId="52F65155" w:rsidR="000A3FD9" w:rsidRPr="004735DD" w:rsidRDefault="00922A17" w:rsidP="00922A17">
      <w:pPr>
        <w:ind w:left="1440" w:hanging="360"/>
      </w:pPr>
      <w:r w:rsidRPr="004735DD">
        <w:t>3.</w:t>
      </w:r>
      <w:r w:rsidRPr="004735DD">
        <w:tab/>
      </w:r>
      <w:r w:rsidR="000A3FD9" w:rsidRPr="004735DD">
        <w:t>Residents with responsibility for teaching, supervising, and/or assessing medical students in that course or clerkship</w:t>
      </w:r>
    </w:p>
    <w:p w14:paraId="648E2027" w14:textId="77777777" w:rsidR="000A3FD9" w:rsidRPr="004735DD" w:rsidRDefault="000A3FD9" w:rsidP="00922A17">
      <w:pPr>
        <w:ind w:left="720"/>
      </w:pPr>
      <w:r w:rsidRPr="004735DD">
        <w:t xml:space="preserve">Also see the response to Element 9.1. </w:t>
      </w:r>
    </w:p>
    <w:p w14:paraId="3B746C15" w14:textId="77777777" w:rsidR="000A3FD9" w:rsidRPr="004735DD" w:rsidRDefault="000A3FD9" w:rsidP="00922A17"/>
    <w:p w14:paraId="7C633B64" w14:textId="77777777" w:rsidR="000A3FD9" w:rsidRPr="004735DD" w:rsidRDefault="000A3FD9" w:rsidP="00922A17"/>
    <w:p w14:paraId="05EA5C66" w14:textId="62E2052D" w:rsidR="000A3FD9" w:rsidRPr="004735DD" w:rsidRDefault="00922A17" w:rsidP="00922A17">
      <w:pPr>
        <w:ind w:left="720" w:hanging="360"/>
      </w:pPr>
      <w:r w:rsidRPr="004735DD">
        <w:t>d.</w:t>
      </w:r>
      <w:r w:rsidRPr="004735DD">
        <w:tab/>
      </w:r>
      <w:r w:rsidR="000A3FD9" w:rsidRPr="004735DD">
        <w:t xml:space="preserve">Summarize student </w:t>
      </w:r>
      <w:r w:rsidR="008F50D2" w:rsidRPr="004735DD">
        <w:t>awareness</w:t>
      </w:r>
      <w:r w:rsidR="000A3FD9" w:rsidRPr="004735DD">
        <w:t xml:space="preserve"> of the medical education program objectives.</w:t>
      </w:r>
    </w:p>
    <w:p w14:paraId="73EAE965" w14:textId="462FC11D" w:rsidR="000A3FD9" w:rsidRPr="004735DD" w:rsidRDefault="000A3FD9" w:rsidP="000A3FD9"/>
    <w:p w14:paraId="3110566B" w14:textId="77777777" w:rsidR="008D55DB" w:rsidRPr="004735DD" w:rsidRDefault="008D55DB" w:rsidP="000A3FD9"/>
    <w:p w14:paraId="28BA922A" w14:textId="1E1336D7" w:rsidR="0024364E" w:rsidRPr="004735DD" w:rsidRDefault="00AC619C" w:rsidP="003E0E90">
      <w:pPr>
        <w:pStyle w:val="Heading2"/>
        <w:rPr>
          <w:rFonts w:cs="Times New Roman"/>
        </w:rPr>
      </w:pPr>
      <w:r w:rsidRPr="004735DD">
        <w:rPr>
          <w:rFonts w:cs="Times New Roman"/>
        </w:rPr>
        <w:br w:type="page"/>
      </w:r>
      <w:bookmarkStart w:id="396" w:name="_Toc385931481"/>
      <w:bookmarkStart w:id="397" w:name="_Toc385932034"/>
      <w:bookmarkStart w:id="398" w:name="_Toc448736799"/>
      <w:bookmarkStart w:id="399" w:name="_Toc182943001"/>
      <w:r w:rsidRPr="004735DD">
        <w:rPr>
          <w:rFonts w:cs="Times New Roman"/>
        </w:rPr>
        <w:t>6.2 Required Clinical Experiences</w:t>
      </w:r>
      <w:bookmarkEnd w:id="395"/>
      <w:bookmarkEnd w:id="396"/>
      <w:bookmarkEnd w:id="397"/>
      <w:bookmarkEnd w:id="398"/>
      <w:bookmarkEnd w:id="399"/>
    </w:p>
    <w:p w14:paraId="6E006CCE" w14:textId="7A50BBA0" w:rsidR="0024364E" w:rsidRPr="004735DD" w:rsidRDefault="0024364E" w:rsidP="00172E62">
      <w:pPr>
        <w:rPr>
          <w:b/>
        </w:rPr>
      </w:pPr>
      <w:bookmarkStart w:id="400" w:name="_Toc385931482"/>
      <w:bookmarkStart w:id="401" w:name="_Toc385932035"/>
      <w:r w:rsidRPr="004735DD">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r w:rsidRPr="004735DD">
        <w:rPr>
          <w:b/>
        </w:rPr>
        <w:t>.</w:t>
      </w:r>
      <w:bookmarkEnd w:id="400"/>
      <w:bookmarkEnd w:id="401"/>
    </w:p>
    <w:p w14:paraId="215B0829" w14:textId="2C2A7FFB" w:rsidR="009964F5" w:rsidRPr="004735DD" w:rsidRDefault="009964F5" w:rsidP="00172E62"/>
    <w:p w14:paraId="757C9A2B" w14:textId="77777777" w:rsidR="004577E9" w:rsidRPr="004735DD" w:rsidRDefault="004577E9" w:rsidP="00172E62"/>
    <w:p w14:paraId="1A7BCD27" w14:textId="2922DB4E" w:rsidR="00595ADD" w:rsidRPr="004735DD" w:rsidRDefault="00AC619C" w:rsidP="002D044D">
      <w:pPr>
        <w:pStyle w:val="Heading3"/>
      </w:pPr>
      <w:r w:rsidRPr="004735DD">
        <w:t xml:space="preserve">Supporting Data </w:t>
      </w:r>
    </w:p>
    <w:p w14:paraId="1A7A0997" w14:textId="77777777" w:rsidR="009964F5" w:rsidRPr="004735DD" w:rsidRDefault="009964F5" w:rsidP="00172E62"/>
    <w:tbl>
      <w:tblPr>
        <w:tblStyle w:val="table"/>
        <w:tblW w:w="5000" w:type="pct"/>
        <w:tblLook w:val="0000" w:firstRow="0" w:lastRow="0" w:firstColumn="0" w:lastColumn="0" w:noHBand="0" w:noVBand="0"/>
      </w:tblPr>
      <w:tblGrid>
        <w:gridCol w:w="2066"/>
        <w:gridCol w:w="2676"/>
        <w:gridCol w:w="1923"/>
        <w:gridCol w:w="1923"/>
        <w:gridCol w:w="1842"/>
      </w:tblGrid>
      <w:tr w:rsidR="009964F5" w:rsidRPr="004735DD" w14:paraId="53525035" w14:textId="77777777" w:rsidTr="005C20BD">
        <w:trPr>
          <w:trHeight w:val="144"/>
        </w:trPr>
        <w:tc>
          <w:tcPr>
            <w:tcW w:w="5000" w:type="pct"/>
            <w:gridSpan w:val="5"/>
          </w:tcPr>
          <w:p w14:paraId="56CEB714" w14:textId="2831C9D7" w:rsidR="009964F5" w:rsidRPr="004735DD" w:rsidRDefault="009964F5" w:rsidP="00172E62">
            <w:pPr>
              <w:rPr>
                <w:b/>
              </w:rPr>
            </w:pPr>
            <w:r w:rsidRPr="004735DD">
              <w:rPr>
                <w:b/>
              </w:rPr>
              <w:t>Table 6.2-1 | Required Clinical Experiences</w:t>
            </w:r>
            <w:r w:rsidR="008653CA" w:rsidRPr="004735DD">
              <w:rPr>
                <w:b/>
              </w:rPr>
              <w:t xml:space="preserve"> </w:t>
            </w:r>
          </w:p>
        </w:tc>
      </w:tr>
      <w:tr w:rsidR="000444E6" w:rsidRPr="004735DD" w14:paraId="6A6802C2" w14:textId="77777777" w:rsidTr="005C20BD">
        <w:trPr>
          <w:trHeight w:val="144"/>
        </w:trPr>
        <w:tc>
          <w:tcPr>
            <w:tcW w:w="5000" w:type="pct"/>
            <w:gridSpan w:val="5"/>
          </w:tcPr>
          <w:p w14:paraId="17DBE835" w14:textId="61D5EF4A" w:rsidR="00DF775B" w:rsidRPr="004735DD" w:rsidRDefault="00DF775B" w:rsidP="00243C82">
            <w:bookmarkStart w:id="402" w:name="_Toc385931483"/>
            <w:bookmarkStart w:id="403" w:name="_Toc385932036"/>
            <w:r w:rsidRPr="004735DD">
              <w:t xml:space="preserve">For </w:t>
            </w:r>
            <w:r w:rsidRPr="004735DD">
              <w:rPr>
                <w:u w:val="single"/>
              </w:rPr>
              <w:t>each</w:t>
            </w:r>
            <w:r w:rsidRPr="004735DD">
              <w:t xml:space="preserve"> required clinical clerkship or </w:t>
            </w:r>
            <w:r w:rsidR="004328E3" w:rsidRPr="004735DD">
              <w:t xml:space="preserve">clinical </w:t>
            </w:r>
            <w:r w:rsidRPr="004735DD">
              <w:t>discipline within a longitudinal integrated clerkship, list and describe each patient type/clinical condition</w:t>
            </w:r>
            <w:r w:rsidR="00243C82" w:rsidRPr="004735DD">
              <w:t xml:space="preserve"> </w:t>
            </w:r>
            <w:r w:rsidR="00222324" w:rsidRPr="004735DD">
              <w:t>or</w:t>
            </w:r>
            <w:r w:rsidRPr="004735DD">
              <w:t xml:space="preserve"> required procedure/skill</w:t>
            </w:r>
            <w:r w:rsidR="00243C82" w:rsidRPr="004735DD">
              <w:t xml:space="preserve"> </w:t>
            </w:r>
            <w:r w:rsidRPr="004735DD">
              <w:t xml:space="preserve">that medical students are required to encounter, along with the corresponding </w:t>
            </w:r>
            <w:r w:rsidR="00243C82" w:rsidRPr="004735DD">
              <w:t xml:space="preserve">clinical setting and </w:t>
            </w:r>
            <w:r w:rsidRPr="004735DD">
              <w:t>level of student responsibility</w:t>
            </w:r>
            <w:bookmarkEnd w:id="402"/>
            <w:bookmarkEnd w:id="403"/>
            <w:r w:rsidRPr="004735DD">
              <w:t>.</w:t>
            </w:r>
          </w:p>
        </w:tc>
      </w:tr>
      <w:tr w:rsidR="00DF775B" w:rsidRPr="004735DD" w14:paraId="2B04E524" w14:textId="77777777" w:rsidTr="005C20BD">
        <w:trPr>
          <w:trHeight w:val="144"/>
        </w:trPr>
        <w:tc>
          <w:tcPr>
            <w:tcW w:w="990" w:type="pct"/>
          </w:tcPr>
          <w:p w14:paraId="333EAD96" w14:textId="517B7C73" w:rsidR="00DF775B" w:rsidRPr="004735DD" w:rsidRDefault="00DF775B" w:rsidP="00D81AC0">
            <w:pPr>
              <w:jc w:val="center"/>
            </w:pPr>
            <w:r w:rsidRPr="004735DD">
              <w:t xml:space="preserve">Clerkship/Clinical </w:t>
            </w:r>
            <w:r w:rsidR="00786BC2" w:rsidRPr="004735DD">
              <w:t>D</w:t>
            </w:r>
            <w:r w:rsidRPr="004735DD">
              <w:t>iscipline</w:t>
            </w:r>
          </w:p>
        </w:tc>
        <w:tc>
          <w:tcPr>
            <w:tcW w:w="1283" w:type="pct"/>
          </w:tcPr>
          <w:p w14:paraId="0696168F" w14:textId="09621C9A" w:rsidR="00DF775B" w:rsidRPr="004735DD" w:rsidRDefault="00DF775B" w:rsidP="00172E62">
            <w:pPr>
              <w:jc w:val="center"/>
            </w:pPr>
            <w:r w:rsidRPr="004735DD">
              <w:t xml:space="preserve">Patient </w:t>
            </w:r>
            <w:r w:rsidR="00786BC2" w:rsidRPr="004735DD">
              <w:t>T</w:t>
            </w:r>
            <w:r w:rsidRPr="004735DD">
              <w:t>ype/</w:t>
            </w:r>
          </w:p>
          <w:p w14:paraId="46EC0EDE" w14:textId="13EFE4BD" w:rsidR="00DF775B" w:rsidRPr="004735DD" w:rsidRDefault="00DF775B" w:rsidP="00D81AC0">
            <w:pPr>
              <w:jc w:val="center"/>
            </w:pPr>
            <w:r w:rsidRPr="004735DD">
              <w:t xml:space="preserve">Clinical </w:t>
            </w:r>
            <w:r w:rsidR="00786BC2" w:rsidRPr="004735DD">
              <w:t>C</w:t>
            </w:r>
            <w:r w:rsidRPr="004735DD">
              <w:t>ondition</w:t>
            </w:r>
          </w:p>
        </w:tc>
        <w:tc>
          <w:tcPr>
            <w:tcW w:w="922" w:type="pct"/>
          </w:tcPr>
          <w:p w14:paraId="690326D9" w14:textId="77777777" w:rsidR="00DF775B" w:rsidRPr="004735DD" w:rsidRDefault="00DF775B" w:rsidP="00172E62">
            <w:pPr>
              <w:jc w:val="center"/>
            </w:pPr>
            <w:r w:rsidRPr="004735DD">
              <w:t>Procedures/Skills</w:t>
            </w:r>
          </w:p>
        </w:tc>
        <w:tc>
          <w:tcPr>
            <w:tcW w:w="922" w:type="pct"/>
          </w:tcPr>
          <w:p w14:paraId="38F6489F" w14:textId="7526E140" w:rsidR="00DF775B" w:rsidRPr="004735DD" w:rsidRDefault="00DF775B" w:rsidP="00D81AC0">
            <w:pPr>
              <w:jc w:val="center"/>
            </w:pPr>
            <w:r w:rsidRPr="004735DD">
              <w:t xml:space="preserve">Clinical </w:t>
            </w:r>
            <w:r w:rsidR="00786BC2" w:rsidRPr="004735DD">
              <w:t>S</w:t>
            </w:r>
            <w:r w:rsidRPr="004735DD">
              <w:t>etting</w:t>
            </w:r>
          </w:p>
        </w:tc>
        <w:tc>
          <w:tcPr>
            <w:tcW w:w="882" w:type="pct"/>
          </w:tcPr>
          <w:p w14:paraId="5B4CC3EB" w14:textId="5B9FF50A" w:rsidR="00DF775B" w:rsidRPr="004735DD" w:rsidRDefault="00DF775B" w:rsidP="00D81AC0">
            <w:pPr>
              <w:jc w:val="center"/>
            </w:pPr>
            <w:r w:rsidRPr="004735DD">
              <w:t xml:space="preserve">Level of </w:t>
            </w:r>
            <w:r w:rsidR="00786BC2" w:rsidRPr="004735DD">
              <w:t>S</w:t>
            </w:r>
            <w:r w:rsidRPr="004735DD">
              <w:t xml:space="preserve">tudent </w:t>
            </w:r>
            <w:r w:rsidR="00786BC2" w:rsidRPr="004735DD">
              <w:t>R</w:t>
            </w:r>
            <w:r w:rsidRPr="004735DD">
              <w:t>esponsibility</w:t>
            </w:r>
            <w:r w:rsidR="004D7B37" w:rsidRPr="004735DD">
              <w:t>*</w:t>
            </w:r>
          </w:p>
        </w:tc>
      </w:tr>
      <w:tr w:rsidR="00DF775B" w:rsidRPr="004735DD" w14:paraId="51B4CF2F" w14:textId="77777777" w:rsidTr="005C20BD">
        <w:trPr>
          <w:trHeight w:val="144"/>
        </w:trPr>
        <w:tc>
          <w:tcPr>
            <w:tcW w:w="990" w:type="pct"/>
          </w:tcPr>
          <w:p w14:paraId="75D75697" w14:textId="77777777" w:rsidR="00DF775B" w:rsidRPr="004735DD" w:rsidRDefault="00DF775B" w:rsidP="00172E62"/>
        </w:tc>
        <w:tc>
          <w:tcPr>
            <w:tcW w:w="1283" w:type="pct"/>
          </w:tcPr>
          <w:p w14:paraId="6121C7C1" w14:textId="77777777" w:rsidR="00DF775B" w:rsidRPr="004735DD" w:rsidRDefault="00DF775B" w:rsidP="00172E62"/>
        </w:tc>
        <w:tc>
          <w:tcPr>
            <w:tcW w:w="922" w:type="pct"/>
          </w:tcPr>
          <w:p w14:paraId="67F91C57" w14:textId="77777777" w:rsidR="00DF775B" w:rsidRPr="004735DD" w:rsidRDefault="00DF775B" w:rsidP="00172E62"/>
        </w:tc>
        <w:tc>
          <w:tcPr>
            <w:tcW w:w="922" w:type="pct"/>
          </w:tcPr>
          <w:p w14:paraId="5AC11EA7" w14:textId="77777777" w:rsidR="00DF775B" w:rsidRPr="004735DD" w:rsidRDefault="00DF775B" w:rsidP="00172E62"/>
        </w:tc>
        <w:tc>
          <w:tcPr>
            <w:tcW w:w="882" w:type="pct"/>
          </w:tcPr>
          <w:p w14:paraId="3DC1DFD5" w14:textId="77777777" w:rsidR="00DF775B" w:rsidRPr="004735DD" w:rsidRDefault="00DF775B" w:rsidP="00172E62"/>
        </w:tc>
      </w:tr>
    </w:tbl>
    <w:p w14:paraId="207D31FE" w14:textId="792A3D7C" w:rsidR="009964F5" w:rsidRPr="004735DD" w:rsidRDefault="004D7B37" w:rsidP="00172E62">
      <w:r w:rsidRPr="004735DD">
        <w:t xml:space="preserve">* Select the </w:t>
      </w:r>
      <w:r w:rsidR="002A3639" w:rsidRPr="004735DD">
        <w:t xml:space="preserve">one </w:t>
      </w:r>
      <w:r w:rsidR="0089688F" w:rsidRPr="004735DD">
        <w:t xml:space="preserve">minimal </w:t>
      </w:r>
      <w:r w:rsidRPr="004735DD">
        <w:t>level of student responsibility that is expected of all students</w:t>
      </w:r>
      <w:r w:rsidR="0089688F" w:rsidRPr="004735DD">
        <w:t xml:space="preserve"> in o</w:t>
      </w:r>
      <w:r w:rsidR="004903C5" w:rsidRPr="004735DD">
        <w:t>r</w:t>
      </w:r>
      <w:r w:rsidR="0089688F" w:rsidRPr="004735DD">
        <w:t>der to meet requirements of the clerkship</w:t>
      </w:r>
      <w:r w:rsidRPr="004735DD">
        <w:t>.</w:t>
      </w:r>
    </w:p>
    <w:p w14:paraId="619E7904" w14:textId="77777777" w:rsidR="004577E9" w:rsidRPr="004735DD" w:rsidRDefault="004577E9" w:rsidP="00172E62"/>
    <w:p w14:paraId="670449D5" w14:textId="77777777" w:rsidR="004105B0" w:rsidRPr="004735DD" w:rsidRDefault="004105B0" w:rsidP="003E0E90"/>
    <w:p w14:paraId="0402078E" w14:textId="1BCB72EA" w:rsidR="00595ADD" w:rsidRPr="004735DD" w:rsidRDefault="00AC619C" w:rsidP="002D044D">
      <w:pPr>
        <w:pStyle w:val="Heading3"/>
      </w:pPr>
      <w:r w:rsidRPr="004735DD">
        <w:t>Narrative Response</w:t>
      </w:r>
    </w:p>
    <w:p w14:paraId="0241D929" w14:textId="77777777" w:rsidR="004105B0" w:rsidRPr="004735DD" w:rsidRDefault="004105B0" w:rsidP="004105B0">
      <w:pPr>
        <w:rPr>
          <w:b/>
        </w:rPr>
      </w:pPr>
    </w:p>
    <w:p w14:paraId="3EA936A1" w14:textId="19F0903F" w:rsidR="00A35690" w:rsidRPr="004735DD" w:rsidRDefault="00504324" w:rsidP="00504324">
      <w:pPr>
        <w:ind w:left="720" w:hanging="360"/>
      </w:pPr>
      <w:bookmarkStart w:id="404" w:name="_Toc385931484"/>
      <w:bookmarkStart w:id="405" w:name="_Toc385932037"/>
      <w:r w:rsidRPr="004735DD">
        <w:t>a.</w:t>
      </w:r>
      <w:r w:rsidRPr="004735DD">
        <w:tab/>
      </w:r>
      <w:r w:rsidR="00A35690" w:rsidRPr="004735DD">
        <w:t>Provide a definition for the terms used under “level of student responsibility” in Table 6.2-1.</w:t>
      </w:r>
      <w:bookmarkEnd w:id="404"/>
      <w:bookmarkEnd w:id="405"/>
      <w:r w:rsidR="00A35690" w:rsidRPr="004735DD">
        <w:t xml:space="preserve"> That definition should clearly describe what the students are expected to do in that situation (e.g., observe, participate</w:t>
      </w:r>
      <w:r w:rsidR="00AB485D" w:rsidRPr="004735DD">
        <w:t>, perform</w:t>
      </w:r>
      <w:r w:rsidR="00A35690" w:rsidRPr="004735DD">
        <w:t xml:space="preserve">). </w:t>
      </w:r>
    </w:p>
    <w:p w14:paraId="7CA1940E" w14:textId="77777777" w:rsidR="00A35690" w:rsidRPr="004735DD" w:rsidRDefault="00A35690" w:rsidP="00A35690"/>
    <w:p w14:paraId="5DB9C78F" w14:textId="77777777" w:rsidR="00A35690" w:rsidRPr="004735DD" w:rsidRDefault="00A35690" w:rsidP="00A35690"/>
    <w:p w14:paraId="3B299722" w14:textId="0F262C72" w:rsidR="00A35690" w:rsidRPr="004735DD" w:rsidRDefault="00504324" w:rsidP="00504324">
      <w:pPr>
        <w:ind w:left="720" w:hanging="360"/>
      </w:pPr>
      <w:bookmarkStart w:id="406" w:name="_Toc385931486"/>
      <w:bookmarkStart w:id="407" w:name="_Toc385932039"/>
      <w:r w:rsidRPr="004735DD">
        <w:t>b.</w:t>
      </w:r>
      <w:r w:rsidRPr="004735DD">
        <w:tab/>
      </w:r>
      <w:r w:rsidR="00A35690" w:rsidRPr="004735DD">
        <w:t xml:space="preserve">Describe how, when, and by what group(s) the current list of patient types/clinical conditions and skills and the list of alternatives to remedy gaps when students are unable to access a required encounter or perform a required skill were </w:t>
      </w:r>
      <w:r w:rsidR="0051415C" w:rsidRPr="004735DD">
        <w:t xml:space="preserve">last </w:t>
      </w:r>
      <w:r w:rsidR="00A35690" w:rsidRPr="004735DD">
        <w:t xml:space="preserve">reviewed and approved. </w:t>
      </w:r>
      <w:bookmarkEnd w:id="406"/>
      <w:bookmarkEnd w:id="407"/>
      <w:r w:rsidR="0051415C" w:rsidRPr="004735DD">
        <w:t xml:space="preserve">Note how often </w:t>
      </w:r>
      <w:r w:rsidR="00C6298F" w:rsidRPr="004735DD">
        <w:t>and by what individual(s)/</w:t>
      </w:r>
      <w:r w:rsidR="007441FF" w:rsidRPr="004735DD">
        <w:t>g</w:t>
      </w:r>
      <w:r w:rsidR="00C6298F" w:rsidRPr="004735DD">
        <w:t>roup(</w:t>
      </w:r>
      <w:r w:rsidR="007441FF" w:rsidRPr="004735DD">
        <w:t xml:space="preserve">s) </w:t>
      </w:r>
      <w:r w:rsidR="0051415C" w:rsidRPr="004735DD">
        <w:t xml:space="preserve">the required clinical encounters/required skills and the alternatives </w:t>
      </w:r>
      <w:r w:rsidR="001D25C6" w:rsidRPr="004735DD">
        <w:t xml:space="preserve">to remedy gaps </w:t>
      </w:r>
      <w:r w:rsidR="0051415C" w:rsidRPr="004735DD">
        <w:t>are reviewed.</w:t>
      </w:r>
    </w:p>
    <w:p w14:paraId="4597D98E" w14:textId="77777777" w:rsidR="00A35690" w:rsidRPr="004735DD" w:rsidRDefault="00A35690" w:rsidP="00A35690">
      <w:bookmarkStart w:id="408" w:name="_Toc385931488"/>
      <w:bookmarkStart w:id="409" w:name="_Toc385932041"/>
    </w:p>
    <w:p w14:paraId="6D81ED22" w14:textId="77777777" w:rsidR="00A35690" w:rsidRPr="004735DD" w:rsidRDefault="00A35690" w:rsidP="00A35690"/>
    <w:p w14:paraId="2C73154F" w14:textId="33D29924" w:rsidR="00A35690" w:rsidRPr="004735DD" w:rsidRDefault="00504324" w:rsidP="00504324">
      <w:pPr>
        <w:ind w:left="720" w:hanging="360"/>
      </w:pPr>
      <w:r w:rsidRPr="004735DD">
        <w:t>c.</w:t>
      </w:r>
      <w:r w:rsidRPr="004735DD">
        <w:tab/>
      </w:r>
      <w:r w:rsidR="00A35690" w:rsidRPr="004735DD">
        <w:t>Describe how medical students, faculty, and residents are informed of the required clinical encounters and skills and the expected level of student responsibility for each.</w:t>
      </w:r>
      <w:bookmarkEnd w:id="408"/>
      <w:bookmarkEnd w:id="409"/>
    </w:p>
    <w:p w14:paraId="4EF82318" w14:textId="5ED7C80E" w:rsidR="003760DD" w:rsidRPr="004735DD" w:rsidRDefault="003760DD" w:rsidP="008D55DB"/>
    <w:p w14:paraId="1722A066" w14:textId="77777777" w:rsidR="008D55DB" w:rsidRPr="004735DD" w:rsidRDefault="008D55DB" w:rsidP="008D55DB"/>
    <w:p w14:paraId="5B1C563F" w14:textId="116E6AE4" w:rsidR="00484658" w:rsidRPr="004735DD" w:rsidRDefault="00AC619C" w:rsidP="00314737">
      <w:pPr>
        <w:pStyle w:val="Heading2"/>
        <w:rPr>
          <w:rFonts w:cs="Times New Roman"/>
        </w:rPr>
      </w:pPr>
      <w:r w:rsidRPr="004735DD">
        <w:rPr>
          <w:rFonts w:cs="Times New Roman"/>
        </w:rPr>
        <w:br w:type="page"/>
      </w:r>
      <w:bookmarkStart w:id="410" w:name="_Toc385931489"/>
      <w:bookmarkStart w:id="411" w:name="_Toc385932042"/>
      <w:bookmarkStart w:id="412" w:name="_Toc448736800"/>
      <w:bookmarkStart w:id="413" w:name="_Toc182943002"/>
      <w:bookmarkStart w:id="414" w:name="_Hlk532306372"/>
      <w:r w:rsidRPr="004735DD">
        <w:rPr>
          <w:rFonts w:cs="Times New Roman"/>
        </w:rPr>
        <w:t xml:space="preserve">6.3 Self-Directed </w:t>
      </w:r>
      <w:r w:rsidR="00EC298C" w:rsidRPr="004735DD">
        <w:rPr>
          <w:rFonts w:cs="Times New Roman"/>
        </w:rPr>
        <w:t>a</w:t>
      </w:r>
      <w:r w:rsidRPr="004735DD">
        <w:rPr>
          <w:rFonts w:cs="Times New Roman"/>
        </w:rPr>
        <w:t>nd Life-Long Learning</w:t>
      </w:r>
      <w:bookmarkEnd w:id="410"/>
      <w:bookmarkEnd w:id="411"/>
      <w:bookmarkEnd w:id="412"/>
      <w:bookmarkEnd w:id="413"/>
    </w:p>
    <w:bookmarkEnd w:id="414"/>
    <w:p w14:paraId="61897E03" w14:textId="55E528E6" w:rsidR="007D717F" w:rsidRPr="004735DD" w:rsidRDefault="006748CA" w:rsidP="00172E62">
      <w:r w:rsidRPr="004735DD">
        <w:rPr>
          <w:b/>
          <w:color w:val="2F5496" w:themeColor="accent5" w:themeShade="BF"/>
        </w:rPr>
        <w:t>The faculty of a medical school ensure that the medical curriculum includes self-directed learning experiences that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0BC74791" w14:textId="279F8CAC" w:rsidR="0086740E" w:rsidRPr="004735DD" w:rsidRDefault="0086740E" w:rsidP="00172E62"/>
    <w:p w14:paraId="2EE46B8A" w14:textId="77777777" w:rsidR="006748CA" w:rsidRPr="004735DD" w:rsidRDefault="006748CA" w:rsidP="00172E62"/>
    <w:p w14:paraId="5DBB81D9" w14:textId="6F51F01B" w:rsidR="009964F5" w:rsidRPr="004735DD" w:rsidRDefault="00AC619C" w:rsidP="002D044D">
      <w:pPr>
        <w:pStyle w:val="Heading3"/>
      </w:pPr>
      <w:r w:rsidRPr="004735DD">
        <w:t xml:space="preserve">Supporting Data </w:t>
      </w:r>
    </w:p>
    <w:p w14:paraId="7E9FCABB" w14:textId="72D83107" w:rsidR="0083778E" w:rsidRPr="004735DD" w:rsidRDefault="0083778E" w:rsidP="00172E62"/>
    <w:tbl>
      <w:tblPr>
        <w:tblStyle w:val="TableGrid"/>
        <w:tblW w:w="5000" w:type="pct"/>
        <w:tblLook w:val="04A0" w:firstRow="1" w:lastRow="0" w:firstColumn="1" w:lastColumn="0" w:noHBand="0" w:noVBand="1"/>
      </w:tblPr>
      <w:tblGrid>
        <w:gridCol w:w="1142"/>
        <w:gridCol w:w="1052"/>
        <w:gridCol w:w="1145"/>
        <w:gridCol w:w="1145"/>
        <w:gridCol w:w="1147"/>
        <w:gridCol w:w="1241"/>
        <w:gridCol w:w="1314"/>
        <w:gridCol w:w="1122"/>
        <w:gridCol w:w="1122"/>
      </w:tblGrid>
      <w:tr w:rsidR="006F474B" w:rsidRPr="004735DD" w14:paraId="799E1001" w14:textId="77777777" w:rsidTr="005C20BD">
        <w:tc>
          <w:tcPr>
            <w:tcW w:w="5000" w:type="pct"/>
            <w:gridSpan w:val="9"/>
          </w:tcPr>
          <w:p w14:paraId="59FA7D19" w14:textId="562FB7CF" w:rsidR="006F474B" w:rsidRPr="004735DD" w:rsidRDefault="006F474B" w:rsidP="00A56EC1">
            <w:pPr>
              <w:pStyle w:val="Default"/>
              <w:rPr>
                <w:rFonts w:ascii="Times New Roman" w:hAnsi="Times New Roman"/>
                <w:sz w:val="22"/>
                <w:szCs w:val="22"/>
              </w:rPr>
            </w:pPr>
            <w:r w:rsidRPr="004735DD">
              <w:rPr>
                <w:rFonts w:ascii="Times New Roman" w:hAnsi="Times New Roman"/>
                <w:b/>
                <w:sz w:val="22"/>
                <w:szCs w:val="22"/>
              </w:rPr>
              <w:t>Table 6.3-1</w:t>
            </w:r>
            <w:r w:rsidRPr="004735DD">
              <w:rPr>
                <w:rFonts w:ascii="Times New Roman" w:hAnsi="Times New Roman"/>
                <w:sz w:val="22"/>
                <w:szCs w:val="22"/>
              </w:rPr>
              <w:t xml:space="preserve"> </w:t>
            </w:r>
            <w:r w:rsidRPr="004735DD">
              <w:rPr>
                <w:rFonts w:ascii="Times New Roman" w:hAnsi="Times New Roman"/>
                <w:b/>
                <w:sz w:val="22"/>
                <w:szCs w:val="22"/>
              </w:rPr>
              <w:t xml:space="preserve">| </w:t>
            </w:r>
            <w:r w:rsidR="00012A18" w:rsidRPr="004735DD">
              <w:rPr>
                <w:rFonts w:ascii="Times New Roman" w:hAnsi="Times New Roman"/>
                <w:b/>
                <w:sz w:val="22"/>
                <w:szCs w:val="22"/>
              </w:rPr>
              <w:t>T</w:t>
            </w:r>
            <w:r w:rsidR="00D570EF" w:rsidRPr="004735DD">
              <w:rPr>
                <w:rFonts w:ascii="Times New Roman" w:hAnsi="Times New Roman"/>
                <w:b/>
                <w:sz w:val="22"/>
                <w:szCs w:val="22"/>
              </w:rPr>
              <w:t>he Curriculum Provides Sufficient Practice in the Skills of</w:t>
            </w:r>
            <w:r w:rsidR="003646BA" w:rsidRPr="004735DD">
              <w:rPr>
                <w:rFonts w:ascii="Times New Roman" w:hAnsi="Times New Roman"/>
                <w:b/>
                <w:sz w:val="22"/>
                <w:szCs w:val="22"/>
              </w:rPr>
              <w:t xml:space="preserve"> </w:t>
            </w:r>
            <w:r w:rsidRPr="004735DD">
              <w:rPr>
                <w:rFonts w:ascii="Times New Roman" w:hAnsi="Times New Roman"/>
                <w:b/>
                <w:sz w:val="22"/>
                <w:szCs w:val="22"/>
              </w:rPr>
              <w:t xml:space="preserve">Self-Directed Learning </w:t>
            </w:r>
            <w:r w:rsidR="00D570EF" w:rsidRPr="004735DD">
              <w:rPr>
                <w:rFonts w:ascii="Times New Roman" w:hAnsi="Times New Roman"/>
                <w:b/>
                <w:sz w:val="22"/>
                <w:szCs w:val="22"/>
              </w:rPr>
              <w:t>as Defined by the LCME.</w:t>
            </w:r>
          </w:p>
        </w:tc>
      </w:tr>
      <w:tr w:rsidR="006F474B" w:rsidRPr="004735DD" w14:paraId="01190EC5" w14:textId="77777777" w:rsidTr="005C20BD">
        <w:tc>
          <w:tcPr>
            <w:tcW w:w="5000" w:type="pct"/>
            <w:gridSpan w:val="9"/>
          </w:tcPr>
          <w:p w14:paraId="3FD8F418" w14:textId="6A3C40AF" w:rsidR="006F474B" w:rsidRPr="004735DD" w:rsidRDefault="00A35690" w:rsidP="00A56EC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16431" w:rsidRPr="004735DD">
              <w:rPr>
                <w:rFonts w:ascii="Times New Roman" w:hAnsi="Times New Roman"/>
                <w:i/>
                <w:iCs w:val="0"/>
              </w:rPr>
              <w:t xml:space="preserve"> </w:t>
            </w:r>
            <w:r w:rsidR="00216431"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16431" w:rsidRPr="004735DD">
              <w:rPr>
                <w:rFonts w:ascii="Times New Roman" w:hAnsi="Times New Roman"/>
              </w:rPr>
              <w:t>.</w:t>
            </w:r>
          </w:p>
        </w:tc>
      </w:tr>
      <w:tr w:rsidR="00A35690" w:rsidRPr="004735DD" w14:paraId="37AEA0A8" w14:textId="77777777" w:rsidTr="005C20BD">
        <w:tc>
          <w:tcPr>
            <w:tcW w:w="547" w:type="pct"/>
            <w:vMerge w:val="restart"/>
          </w:tcPr>
          <w:p w14:paraId="39584B12" w14:textId="77777777" w:rsidR="00A35690" w:rsidRPr="004735DD" w:rsidRDefault="00A35690" w:rsidP="00A35690">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0B44D187" w14:textId="6B11B9D2"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0348035B"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Number and % of</w:t>
            </w:r>
          </w:p>
          <w:p w14:paraId="7CB560B8"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N/A</w:t>
            </w:r>
          </w:p>
          <w:p w14:paraId="6A26DAC4" w14:textId="554C688F"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44795249"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E134B3F" w14:textId="553D9509" w:rsidR="00A35690"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A35690" w:rsidRPr="004735DD">
              <w:rPr>
                <w:rFonts w:ascii="Times New Roman" w:hAnsi="Times New Roman"/>
                <w:sz w:val="22"/>
                <w:szCs w:val="22"/>
              </w:rPr>
              <w:t>Responses</w:t>
            </w:r>
          </w:p>
        </w:tc>
        <w:tc>
          <w:tcPr>
            <w:tcW w:w="1076" w:type="pct"/>
            <w:gridSpan w:val="2"/>
          </w:tcPr>
          <w:p w14:paraId="7C239936"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Number and % of</w:t>
            </w:r>
          </w:p>
          <w:p w14:paraId="46D6C0C8" w14:textId="34E79563" w:rsidR="00A35690"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A35690" w:rsidRPr="004735DD">
              <w:rPr>
                <w:rFonts w:ascii="Times New Roman" w:hAnsi="Times New Roman"/>
                <w:sz w:val="22"/>
                <w:szCs w:val="22"/>
              </w:rPr>
              <w:t>Responses</w:t>
            </w:r>
          </w:p>
        </w:tc>
      </w:tr>
      <w:tr w:rsidR="008D0B5B" w:rsidRPr="004735DD" w14:paraId="70523A8A" w14:textId="77777777" w:rsidTr="005C20BD">
        <w:tc>
          <w:tcPr>
            <w:tcW w:w="547" w:type="pct"/>
            <w:vMerge/>
          </w:tcPr>
          <w:p w14:paraId="41562B5E" w14:textId="77777777" w:rsidR="008D0B5B" w:rsidRPr="004735DD" w:rsidRDefault="008D0B5B" w:rsidP="008D0B5B">
            <w:pPr>
              <w:pStyle w:val="Default"/>
              <w:rPr>
                <w:rFonts w:ascii="Times New Roman" w:hAnsi="Times New Roman"/>
                <w:sz w:val="22"/>
                <w:szCs w:val="22"/>
              </w:rPr>
            </w:pPr>
          </w:p>
        </w:tc>
        <w:tc>
          <w:tcPr>
            <w:tcW w:w="504" w:type="pct"/>
          </w:tcPr>
          <w:p w14:paraId="2BD8031A" w14:textId="031ABADD"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21CA82ED" w14:textId="337F5C0B"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710D8667"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2EEA021F"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62603DE5"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213363D8"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B8A0D4A"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A2CB617"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r>
      <w:tr w:rsidR="008D0B5B" w:rsidRPr="004735DD" w14:paraId="4D1F3A93" w14:textId="77777777" w:rsidTr="005C20BD">
        <w:tc>
          <w:tcPr>
            <w:tcW w:w="547" w:type="pct"/>
          </w:tcPr>
          <w:p w14:paraId="1D9CA417"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3884C6E8" w14:textId="77777777" w:rsidR="008D0B5B" w:rsidRPr="004735DD" w:rsidRDefault="008D0B5B" w:rsidP="008D0B5B">
            <w:pPr>
              <w:pStyle w:val="Default"/>
              <w:jc w:val="center"/>
              <w:rPr>
                <w:rFonts w:ascii="Times New Roman" w:hAnsi="Times New Roman"/>
                <w:sz w:val="22"/>
                <w:szCs w:val="22"/>
              </w:rPr>
            </w:pPr>
          </w:p>
        </w:tc>
        <w:tc>
          <w:tcPr>
            <w:tcW w:w="549" w:type="pct"/>
          </w:tcPr>
          <w:p w14:paraId="1D4FC5D2" w14:textId="67BF7F55" w:rsidR="008D0B5B" w:rsidRPr="004735DD" w:rsidRDefault="008D0B5B" w:rsidP="008D0B5B">
            <w:pPr>
              <w:pStyle w:val="Default"/>
              <w:jc w:val="center"/>
              <w:rPr>
                <w:rFonts w:ascii="Times New Roman" w:hAnsi="Times New Roman"/>
                <w:sz w:val="22"/>
                <w:szCs w:val="22"/>
              </w:rPr>
            </w:pPr>
          </w:p>
        </w:tc>
        <w:tc>
          <w:tcPr>
            <w:tcW w:w="549" w:type="pct"/>
          </w:tcPr>
          <w:p w14:paraId="1864DD5D" w14:textId="77777777" w:rsidR="008D0B5B" w:rsidRPr="004735DD" w:rsidRDefault="008D0B5B" w:rsidP="008D0B5B">
            <w:pPr>
              <w:pStyle w:val="Default"/>
              <w:jc w:val="center"/>
              <w:rPr>
                <w:rFonts w:ascii="Times New Roman" w:hAnsi="Times New Roman"/>
                <w:sz w:val="22"/>
                <w:szCs w:val="22"/>
              </w:rPr>
            </w:pPr>
          </w:p>
        </w:tc>
        <w:tc>
          <w:tcPr>
            <w:tcW w:w="549" w:type="pct"/>
          </w:tcPr>
          <w:p w14:paraId="708CE49E" w14:textId="77777777" w:rsidR="008D0B5B" w:rsidRPr="004735DD" w:rsidRDefault="008D0B5B" w:rsidP="008D0B5B">
            <w:pPr>
              <w:pStyle w:val="Default"/>
              <w:jc w:val="center"/>
              <w:rPr>
                <w:rFonts w:ascii="Times New Roman" w:hAnsi="Times New Roman"/>
                <w:sz w:val="22"/>
                <w:szCs w:val="22"/>
              </w:rPr>
            </w:pPr>
          </w:p>
        </w:tc>
        <w:tc>
          <w:tcPr>
            <w:tcW w:w="595" w:type="pct"/>
          </w:tcPr>
          <w:p w14:paraId="682B6533" w14:textId="77777777" w:rsidR="008D0B5B" w:rsidRPr="004735DD" w:rsidRDefault="008D0B5B" w:rsidP="008D0B5B">
            <w:pPr>
              <w:pStyle w:val="Default"/>
              <w:jc w:val="center"/>
              <w:rPr>
                <w:rFonts w:ascii="Times New Roman" w:hAnsi="Times New Roman"/>
                <w:sz w:val="22"/>
                <w:szCs w:val="22"/>
              </w:rPr>
            </w:pPr>
          </w:p>
        </w:tc>
        <w:tc>
          <w:tcPr>
            <w:tcW w:w="630" w:type="pct"/>
          </w:tcPr>
          <w:p w14:paraId="63D653A1" w14:textId="77777777" w:rsidR="008D0B5B" w:rsidRPr="004735DD" w:rsidRDefault="008D0B5B" w:rsidP="008D0B5B">
            <w:pPr>
              <w:pStyle w:val="Default"/>
              <w:jc w:val="center"/>
              <w:rPr>
                <w:rFonts w:ascii="Times New Roman" w:hAnsi="Times New Roman"/>
                <w:sz w:val="22"/>
                <w:szCs w:val="22"/>
              </w:rPr>
            </w:pPr>
          </w:p>
        </w:tc>
        <w:tc>
          <w:tcPr>
            <w:tcW w:w="538" w:type="pct"/>
          </w:tcPr>
          <w:p w14:paraId="30533C3A" w14:textId="77777777" w:rsidR="008D0B5B" w:rsidRPr="004735DD" w:rsidRDefault="008D0B5B" w:rsidP="008D0B5B">
            <w:pPr>
              <w:pStyle w:val="Default"/>
              <w:jc w:val="center"/>
              <w:rPr>
                <w:rFonts w:ascii="Times New Roman" w:hAnsi="Times New Roman"/>
                <w:sz w:val="22"/>
                <w:szCs w:val="22"/>
              </w:rPr>
            </w:pPr>
          </w:p>
        </w:tc>
        <w:tc>
          <w:tcPr>
            <w:tcW w:w="538" w:type="pct"/>
          </w:tcPr>
          <w:p w14:paraId="043A56C3" w14:textId="77777777" w:rsidR="008D0B5B" w:rsidRPr="004735DD" w:rsidRDefault="008D0B5B" w:rsidP="008D0B5B">
            <w:pPr>
              <w:pStyle w:val="Default"/>
              <w:jc w:val="center"/>
              <w:rPr>
                <w:rFonts w:ascii="Times New Roman" w:hAnsi="Times New Roman"/>
                <w:sz w:val="22"/>
                <w:szCs w:val="22"/>
              </w:rPr>
            </w:pPr>
          </w:p>
        </w:tc>
      </w:tr>
      <w:tr w:rsidR="008D0B5B" w:rsidRPr="004735DD" w14:paraId="54016964" w14:textId="77777777" w:rsidTr="005C20BD">
        <w:tc>
          <w:tcPr>
            <w:tcW w:w="547" w:type="pct"/>
          </w:tcPr>
          <w:p w14:paraId="4216FB09"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01B70B3" w14:textId="77777777" w:rsidR="008D0B5B" w:rsidRPr="004735DD" w:rsidRDefault="008D0B5B" w:rsidP="008D0B5B">
            <w:pPr>
              <w:pStyle w:val="Default"/>
              <w:jc w:val="center"/>
              <w:rPr>
                <w:rFonts w:ascii="Times New Roman" w:hAnsi="Times New Roman"/>
                <w:sz w:val="22"/>
                <w:szCs w:val="22"/>
              </w:rPr>
            </w:pPr>
          </w:p>
        </w:tc>
        <w:tc>
          <w:tcPr>
            <w:tcW w:w="549" w:type="pct"/>
          </w:tcPr>
          <w:p w14:paraId="06A955C0" w14:textId="12C6CFB8" w:rsidR="008D0B5B" w:rsidRPr="004735DD" w:rsidRDefault="008D0B5B" w:rsidP="008D0B5B">
            <w:pPr>
              <w:pStyle w:val="Default"/>
              <w:jc w:val="center"/>
              <w:rPr>
                <w:rFonts w:ascii="Times New Roman" w:hAnsi="Times New Roman"/>
                <w:sz w:val="22"/>
                <w:szCs w:val="22"/>
              </w:rPr>
            </w:pPr>
          </w:p>
        </w:tc>
        <w:tc>
          <w:tcPr>
            <w:tcW w:w="549" w:type="pct"/>
          </w:tcPr>
          <w:p w14:paraId="294B532F" w14:textId="77777777" w:rsidR="008D0B5B" w:rsidRPr="004735DD" w:rsidRDefault="008D0B5B" w:rsidP="008D0B5B">
            <w:pPr>
              <w:pStyle w:val="Default"/>
              <w:jc w:val="center"/>
              <w:rPr>
                <w:rFonts w:ascii="Times New Roman" w:hAnsi="Times New Roman"/>
                <w:sz w:val="22"/>
                <w:szCs w:val="22"/>
              </w:rPr>
            </w:pPr>
          </w:p>
        </w:tc>
        <w:tc>
          <w:tcPr>
            <w:tcW w:w="549" w:type="pct"/>
          </w:tcPr>
          <w:p w14:paraId="49C300E6" w14:textId="77777777" w:rsidR="008D0B5B" w:rsidRPr="004735DD" w:rsidRDefault="008D0B5B" w:rsidP="008D0B5B">
            <w:pPr>
              <w:pStyle w:val="Default"/>
              <w:jc w:val="center"/>
              <w:rPr>
                <w:rFonts w:ascii="Times New Roman" w:hAnsi="Times New Roman"/>
                <w:sz w:val="22"/>
                <w:szCs w:val="22"/>
              </w:rPr>
            </w:pPr>
          </w:p>
        </w:tc>
        <w:tc>
          <w:tcPr>
            <w:tcW w:w="595" w:type="pct"/>
          </w:tcPr>
          <w:p w14:paraId="590654B0" w14:textId="77777777" w:rsidR="008D0B5B" w:rsidRPr="004735DD" w:rsidRDefault="008D0B5B" w:rsidP="008D0B5B">
            <w:pPr>
              <w:pStyle w:val="Default"/>
              <w:jc w:val="center"/>
              <w:rPr>
                <w:rFonts w:ascii="Times New Roman" w:hAnsi="Times New Roman"/>
                <w:sz w:val="22"/>
                <w:szCs w:val="22"/>
              </w:rPr>
            </w:pPr>
          </w:p>
        </w:tc>
        <w:tc>
          <w:tcPr>
            <w:tcW w:w="630" w:type="pct"/>
          </w:tcPr>
          <w:p w14:paraId="62EBDBAC" w14:textId="77777777" w:rsidR="008D0B5B" w:rsidRPr="004735DD" w:rsidRDefault="008D0B5B" w:rsidP="008D0B5B">
            <w:pPr>
              <w:pStyle w:val="Default"/>
              <w:jc w:val="center"/>
              <w:rPr>
                <w:rFonts w:ascii="Times New Roman" w:hAnsi="Times New Roman"/>
                <w:sz w:val="22"/>
                <w:szCs w:val="22"/>
              </w:rPr>
            </w:pPr>
          </w:p>
        </w:tc>
        <w:tc>
          <w:tcPr>
            <w:tcW w:w="538" w:type="pct"/>
          </w:tcPr>
          <w:p w14:paraId="0D57395E" w14:textId="77777777" w:rsidR="008D0B5B" w:rsidRPr="004735DD" w:rsidRDefault="008D0B5B" w:rsidP="008D0B5B">
            <w:pPr>
              <w:pStyle w:val="Default"/>
              <w:jc w:val="center"/>
              <w:rPr>
                <w:rFonts w:ascii="Times New Roman" w:hAnsi="Times New Roman"/>
                <w:sz w:val="22"/>
                <w:szCs w:val="22"/>
              </w:rPr>
            </w:pPr>
          </w:p>
        </w:tc>
        <w:tc>
          <w:tcPr>
            <w:tcW w:w="538" w:type="pct"/>
          </w:tcPr>
          <w:p w14:paraId="6640837E" w14:textId="77777777" w:rsidR="008D0B5B" w:rsidRPr="004735DD" w:rsidRDefault="008D0B5B" w:rsidP="008D0B5B">
            <w:pPr>
              <w:pStyle w:val="Default"/>
              <w:jc w:val="center"/>
              <w:rPr>
                <w:rFonts w:ascii="Times New Roman" w:hAnsi="Times New Roman"/>
                <w:sz w:val="22"/>
                <w:szCs w:val="22"/>
              </w:rPr>
            </w:pPr>
          </w:p>
        </w:tc>
      </w:tr>
      <w:tr w:rsidR="008D0B5B" w:rsidRPr="004735DD" w14:paraId="0EEB5445" w14:textId="77777777" w:rsidTr="005C20BD">
        <w:tc>
          <w:tcPr>
            <w:tcW w:w="547" w:type="pct"/>
          </w:tcPr>
          <w:p w14:paraId="5534FB64"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51F09C7" w14:textId="77777777" w:rsidR="008D0B5B" w:rsidRPr="004735DD" w:rsidRDefault="008D0B5B" w:rsidP="008D0B5B">
            <w:pPr>
              <w:pStyle w:val="Default"/>
              <w:jc w:val="center"/>
              <w:rPr>
                <w:rFonts w:ascii="Times New Roman" w:hAnsi="Times New Roman"/>
                <w:sz w:val="22"/>
                <w:szCs w:val="22"/>
              </w:rPr>
            </w:pPr>
          </w:p>
        </w:tc>
        <w:tc>
          <w:tcPr>
            <w:tcW w:w="549" w:type="pct"/>
          </w:tcPr>
          <w:p w14:paraId="6C9D11E7" w14:textId="5E83E618" w:rsidR="008D0B5B" w:rsidRPr="004735DD" w:rsidRDefault="008D0B5B" w:rsidP="008D0B5B">
            <w:pPr>
              <w:pStyle w:val="Default"/>
              <w:jc w:val="center"/>
              <w:rPr>
                <w:rFonts w:ascii="Times New Roman" w:hAnsi="Times New Roman"/>
                <w:sz w:val="22"/>
                <w:szCs w:val="22"/>
              </w:rPr>
            </w:pPr>
          </w:p>
        </w:tc>
        <w:tc>
          <w:tcPr>
            <w:tcW w:w="549" w:type="pct"/>
          </w:tcPr>
          <w:p w14:paraId="60C4BE4E" w14:textId="77777777" w:rsidR="008D0B5B" w:rsidRPr="004735DD" w:rsidRDefault="008D0B5B" w:rsidP="008D0B5B">
            <w:pPr>
              <w:pStyle w:val="Default"/>
              <w:jc w:val="center"/>
              <w:rPr>
                <w:rFonts w:ascii="Times New Roman" w:hAnsi="Times New Roman"/>
                <w:sz w:val="22"/>
                <w:szCs w:val="22"/>
              </w:rPr>
            </w:pPr>
          </w:p>
        </w:tc>
        <w:tc>
          <w:tcPr>
            <w:tcW w:w="549" w:type="pct"/>
          </w:tcPr>
          <w:p w14:paraId="76C5AC0C" w14:textId="77777777" w:rsidR="008D0B5B" w:rsidRPr="004735DD" w:rsidRDefault="008D0B5B" w:rsidP="008D0B5B">
            <w:pPr>
              <w:pStyle w:val="Default"/>
              <w:jc w:val="center"/>
              <w:rPr>
                <w:rFonts w:ascii="Times New Roman" w:hAnsi="Times New Roman"/>
                <w:sz w:val="22"/>
                <w:szCs w:val="22"/>
              </w:rPr>
            </w:pPr>
          </w:p>
        </w:tc>
        <w:tc>
          <w:tcPr>
            <w:tcW w:w="595" w:type="pct"/>
          </w:tcPr>
          <w:p w14:paraId="18662FEA" w14:textId="77777777" w:rsidR="008D0B5B" w:rsidRPr="004735DD" w:rsidRDefault="008D0B5B" w:rsidP="008D0B5B">
            <w:pPr>
              <w:pStyle w:val="Default"/>
              <w:jc w:val="center"/>
              <w:rPr>
                <w:rFonts w:ascii="Times New Roman" w:hAnsi="Times New Roman"/>
                <w:sz w:val="22"/>
                <w:szCs w:val="22"/>
              </w:rPr>
            </w:pPr>
          </w:p>
        </w:tc>
        <w:tc>
          <w:tcPr>
            <w:tcW w:w="630" w:type="pct"/>
          </w:tcPr>
          <w:p w14:paraId="2348D8AF" w14:textId="77777777" w:rsidR="008D0B5B" w:rsidRPr="004735DD" w:rsidRDefault="008D0B5B" w:rsidP="008D0B5B">
            <w:pPr>
              <w:pStyle w:val="Default"/>
              <w:jc w:val="center"/>
              <w:rPr>
                <w:rFonts w:ascii="Times New Roman" w:hAnsi="Times New Roman"/>
                <w:sz w:val="22"/>
                <w:szCs w:val="22"/>
              </w:rPr>
            </w:pPr>
          </w:p>
        </w:tc>
        <w:tc>
          <w:tcPr>
            <w:tcW w:w="538" w:type="pct"/>
          </w:tcPr>
          <w:p w14:paraId="3CAD7FA6" w14:textId="77777777" w:rsidR="008D0B5B" w:rsidRPr="004735DD" w:rsidRDefault="008D0B5B" w:rsidP="008D0B5B">
            <w:pPr>
              <w:pStyle w:val="Default"/>
              <w:jc w:val="center"/>
              <w:rPr>
                <w:rFonts w:ascii="Times New Roman" w:hAnsi="Times New Roman"/>
                <w:sz w:val="22"/>
                <w:szCs w:val="22"/>
              </w:rPr>
            </w:pPr>
          </w:p>
        </w:tc>
        <w:tc>
          <w:tcPr>
            <w:tcW w:w="538" w:type="pct"/>
          </w:tcPr>
          <w:p w14:paraId="6706E77B" w14:textId="77777777" w:rsidR="008D0B5B" w:rsidRPr="004735DD" w:rsidRDefault="008D0B5B" w:rsidP="008D0B5B">
            <w:pPr>
              <w:pStyle w:val="Default"/>
              <w:jc w:val="center"/>
              <w:rPr>
                <w:rFonts w:ascii="Times New Roman" w:hAnsi="Times New Roman"/>
                <w:sz w:val="22"/>
                <w:szCs w:val="22"/>
              </w:rPr>
            </w:pPr>
          </w:p>
        </w:tc>
      </w:tr>
      <w:tr w:rsidR="008D0B5B" w:rsidRPr="004735DD" w14:paraId="4393DC13" w14:textId="77777777" w:rsidTr="005C20BD">
        <w:tc>
          <w:tcPr>
            <w:tcW w:w="547" w:type="pct"/>
          </w:tcPr>
          <w:p w14:paraId="750C94D5"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0CA62FC9" w14:textId="77777777" w:rsidR="008D0B5B" w:rsidRPr="004735DD" w:rsidRDefault="008D0B5B" w:rsidP="008D0B5B">
            <w:pPr>
              <w:pStyle w:val="Default"/>
              <w:jc w:val="center"/>
              <w:rPr>
                <w:rFonts w:ascii="Times New Roman" w:hAnsi="Times New Roman"/>
                <w:sz w:val="22"/>
                <w:szCs w:val="22"/>
              </w:rPr>
            </w:pPr>
          </w:p>
        </w:tc>
        <w:tc>
          <w:tcPr>
            <w:tcW w:w="549" w:type="pct"/>
          </w:tcPr>
          <w:p w14:paraId="7EB6B14D" w14:textId="54EC69DD" w:rsidR="008D0B5B" w:rsidRPr="004735DD" w:rsidRDefault="008D0B5B" w:rsidP="008D0B5B">
            <w:pPr>
              <w:pStyle w:val="Default"/>
              <w:jc w:val="center"/>
              <w:rPr>
                <w:rFonts w:ascii="Times New Roman" w:hAnsi="Times New Roman"/>
                <w:sz w:val="22"/>
                <w:szCs w:val="22"/>
              </w:rPr>
            </w:pPr>
          </w:p>
        </w:tc>
        <w:tc>
          <w:tcPr>
            <w:tcW w:w="549" w:type="pct"/>
          </w:tcPr>
          <w:p w14:paraId="41BCD5FA" w14:textId="77777777" w:rsidR="008D0B5B" w:rsidRPr="004735DD" w:rsidRDefault="008D0B5B" w:rsidP="008D0B5B">
            <w:pPr>
              <w:pStyle w:val="Default"/>
              <w:jc w:val="center"/>
              <w:rPr>
                <w:rFonts w:ascii="Times New Roman" w:hAnsi="Times New Roman"/>
                <w:sz w:val="22"/>
                <w:szCs w:val="22"/>
              </w:rPr>
            </w:pPr>
          </w:p>
        </w:tc>
        <w:tc>
          <w:tcPr>
            <w:tcW w:w="549" w:type="pct"/>
          </w:tcPr>
          <w:p w14:paraId="0469AD2B" w14:textId="77777777" w:rsidR="008D0B5B" w:rsidRPr="004735DD" w:rsidRDefault="008D0B5B" w:rsidP="008D0B5B">
            <w:pPr>
              <w:pStyle w:val="Default"/>
              <w:jc w:val="center"/>
              <w:rPr>
                <w:rFonts w:ascii="Times New Roman" w:hAnsi="Times New Roman"/>
                <w:sz w:val="22"/>
                <w:szCs w:val="22"/>
              </w:rPr>
            </w:pPr>
          </w:p>
        </w:tc>
        <w:tc>
          <w:tcPr>
            <w:tcW w:w="595" w:type="pct"/>
          </w:tcPr>
          <w:p w14:paraId="6524F9D3" w14:textId="77777777" w:rsidR="008D0B5B" w:rsidRPr="004735DD" w:rsidRDefault="008D0B5B" w:rsidP="008D0B5B">
            <w:pPr>
              <w:pStyle w:val="Default"/>
              <w:jc w:val="center"/>
              <w:rPr>
                <w:rFonts w:ascii="Times New Roman" w:hAnsi="Times New Roman"/>
                <w:sz w:val="22"/>
                <w:szCs w:val="22"/>
              </w:rPr>
            </w:pPr>
          </w:p>
        </w:tc>
        <w:tc>
          <w:tcPr>
            <w:tcW w:w="630" w:type="pct"/>
          </w:tcPr>
          <w:p w14:paraId="5690FE20" w14:textId="77777777" w:rsidR="008D0B5B" w:rsidRPr="004735DD" w:rsidRDefault="008D0B5B" w:rsidP="008D0B5B">
            <w:pPr>
              <w:pStyle w:val="Default"/>
              <w:jc w:val="center"/>
              <w:rPr>
                <w:rFonts w:ascii="Times New Roman" w:hAnsi="Times New Roman"/>
                <w:sz w:val="22"/>
                <w:szCs w:val="22"/>
              </w:rPr>
            </w:pPr>
          </w:p>
        </w:tc>
        <w:tc>
          <w:tcPr>
            <w:tcW w:w="538" w:type="pct"/>
          </w:tcPr>
          <w:p w14:paraId="1371EFBD" w14:textId="77777777" w:rsidR="008D0B5B" w:rsidRPr="004735DD" w:rsidRDefault="008D0B5B" w:rsidP="008D0B5B">
            <w:pPr>
              <w:pStyle w:val="Default"/>
              <w:jc w:val="center"/>
              <w:rPr>
                <w:rFonts w:ascii="Times New Roman" w:hAnsi="Times New Roman"/>
                <w:sz w:val="22"/>
                <w:szCs w:val="22"/>
              </w:rPr>
            </w:pPr>
          </w:p>
        </w:tc>
        <w:tc>
          <w:tcPr>
            <w:tcW w:w="538" w:type="pct"/>
          </w:tcPr>
          <w:p w14:paraId="1506DE89" w14:textId="77777777" w:rsidR="008D0B5B" w:rsidRPr="004735DD" w:rsidRDefault="008D0B5B" w:rsidP="008D0B5B">
            <w:pPr>
              <w:pStyle w:val="Default"/>
              <w:jc w:val="center"/>
              <w:rPr>
                <w:rFonts w:ascii="Times New Roman" w:hAnsi="Times New Roman"/>
                <w:sz w:val="22"/>
                <w:szCs w:val="22"/>
              </w:rPr>
            </w:pPr>
          </w:p>
        </w:tc>
      </w:tr>
      <w:tr w:rsidR="008D0B5B" w:rsidRPr="004735DD" w14:paraId="74CA7B81" w14:textId="77777777" w:rsidTr="005C20BD">
        <w:tc>
          <w:tcPr>
            <w:tcW w:w="547" w:type="pct"/>
          </w:tcPr>
          <w:p w14:paraId="1A6EA87C"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1636F1F1" w14:textId="77777777" w:rsidR="008D0B5B" w:rsidRPr="004735DD" w:rsidRDefault="008D0B5B" w:rsidP="008D0B5B">
            <w:pPr>
              <w:pStyle w:val="Default"/>
              <w:jc w:val="center"/>
              <w:rPr>
                <w:rFonts w:ascii="Times New Roman" w:hAnsi="Times New Roman"/>
                <w:sz w:val="22"/>
                <w:szCs w:val="22"/>
              </w:rPr>
            </w:pPr>
          </w:p>
        </w:tc>
        <w:tc>
          <w:tcPr>
            <w:tcW w:w="549" w:type="pct"/>
          </w:tcPr>
          <w:p w14:paraId="22425FE3" w14:textId="2BCDEE2D" w:rsidR="008D0B5B" w:rsidRPr="004735DD" w:rsidRDefault="008D0B5B" w:rsidP="008D0B5B">
            <w:pPr>
              <w:pStyle w:val="Default"/>
              <w:jc w:val="center"/>
              <w:rPr>
                <w:rFonts w:ascii="Times New Roman" w:hAnsi="Times New Roman"/>
                <w:sz w:val="22"/>
                <w:szCs w:val="22"/>
              </w:rPr>
            </w:pPr>
          </w:p>
        </w:tc>
        <w:tc>
          <w:tcPr>
            <w:tcW w:w="549" w:type="pct"/>
          </w:tcPr>
          <w:p w14:paraId="67653BD6" w14:textId="77777777" w:rsidR="008D0B5B" w:rsidRPr="004735DD" w:rsidRDefault="008D0B5B" w:rsidP="008D0B5B">
            <w:pPr>
              <w:pStyle w:val="Default"/>
              <w:jc w:val="center"/>
              <w:rPr>
                <w:rFonts w:ascii="Times New Roman" w:hAnsi="Times New Roman"/>
                <w:sz w:val="22"/>
                <w:szCs w:val="22"/>
              </w:rPr>
            </w:pPr>
          </w:p>
        </w:tc>
        <w:tc>
          <w:tcPr>
            <w:tcW w:w="549" w:type="pct"/>
          </w:tcPr>
          <w:p w14:paraId="31B57FAC" w14:textId="77777777" w:rsidR="008D0B5B" w:rsidRPr="004735DD" w:rsidRDefault="008D0B5B" w:rsidP="008D0B5B">
            <w:pPr>
              <w:pStyle w:val="Default"/>
              <w:jc w:val="center"/>
              <w:rPr>
                <w:rFonts w:ascii="Times New Roman" w:hAnsi="Times New Roman"/>
                <w:sz w:val="22"/>
                <w:szCs w:val="22"/>
              </w:rPr>
            </w:pPr>
          </w:p>
        </w:tc>
        <w:tc>
          <w:tcPr>
            <w:tcW w:w="595" w:type="pct"/>
          </w:tcPr>
          <w:p w14:paraId="1AEFB7C9" w14:textId="77777777" w:rsidR="008D0B5B" w:rsidRPr="004735DD" w:rsidRDefault="008D0B5B" w:rsidP="008D0B5B">
            <w:pPr>
              <w:pStyle w:val="Default"/>
              <w:jc w:val="center"/>
              <w:rPr>
                <w:rFonts w:ascii="Times New Roman" w:hAnsi="Times New Roman"/>
                <w:sz w:val="22"/>
                <w:szCs w:val="22"/>
              </w:rPr>
            </w:pPr>
          </w:p>
        </w:tc>
        <w:tc>
          <w:tcPr>
            <w:tcW w:w="630" w:type="pct"/>
          </w:tcPr>
          <w:p w14:paraId="796A6CBD" w14:textId="77777777" w:rsidR="008D0B5B" w:rsidRPr="004735DD" w:rsidRDefault="008D0B5B" w:rsidP="008D0B5B">
            <w:pPr>
              <w:pStyle w:val="Default"/>
              <w:jc w:val="center"/>
              <w:rPr>
                <w:rFonts w:ascii="Times New Roman" w:hAnsi="Times New Roman"/>
                <w:sz w:val="22"/>
                <w:szCs w:val="22"/>
              </w:rPr>
            </w:pPr>
          </w:p>
        </w:tc>
        <w:tc>
          <w:tcPr>
            <w:tcW w:w="538" w:type="pct"/>
          </w:tcPr>
          <w:p w14:paraId="02DA7CE2" w14:textId="77777777" w:rsidR="008D0B5B" w:rsidRPr="004735DD" w:rsidRDefault="008D0B5B" w:rsidP="008D0B5B">
            <w:pPr>
              <w:pStyle w:val="Default"/>
              <w:jc w:val="center"/>
              <w:rPr>
                <w:rFonts w:ascii="Times New Roman" w:hAnsi="Times New Roman"/>
                <w:sz w:val="22"/>
                <w:szCs w:val="22"/>
              </w:rPr>
            </w:pPr>
          </w:p>
        </w:tc>
        <w:tc>
          <w:tcPr>
            <w:tcW w:w="538" w:type="pct"/>
          </w:tcPr>
          <w:p w14:paraId="12F5A513" w14:textId="77777777" w:rsidR="008D0B5B" w:rsidRPr="004735DD" w:rsidRDefault="008D0B5B" w:rsidP="008D0B5B">
            <w:pPr>
              <w:pStyle w:val="Default"/>
              <w:jc w:val="center"/>
              <w:rPr>
                <w:rFonts w:ascii="Times New Roman" w:hAnsi="Times New Roman"/>
                <w:sz w:val="22"/>
                <w:szCs w:val="22"/>
              </w:rPr>
            </w:pPr>
          </w:p>
        </w:tc>
      </w:tr>
    </w:tbl>
    <w:p w14:paraId="56788F22" w14:textId="404EC291" w:rsidR="006F474B" w:rsidRPr="004735DD" w:rsidRDefault="006F474B" w:rsidP="00172E62"/>
    <w:p w14:paraId="288B19E8" w14:textId="77777777" w:rsidR="00D77AE4" w:rsidRPr="004735DD" w:rsidRDefault="00D77AE4" w:rsidP="00172E62"/>
    <w:p w14:paraId="5685D70D" w14:textId="741EB4AF" w:rsidR="00484658" w:rsidRPr="004735DD" w:rsidRDefault="00AC619C" w:rsidP="002D044D">
      <w:pPr>
        <w:pStyle w:val="Heading3"/>
      </w:pPr>
      <w:r w:rsidRPr="004735DD">
        <w:t>Narrative Response</w:t>
      </w:r>
    </w:p>
    <w:p w14:paraId="6797E995" w14:textId="77777777" w:rsidR="009964F5" w:rsidRPr="004735DD" w:rsidRDefault="009964F5" w:rsidP="00172E62">
      <w:pPr>
        <w:rPr>
          <w:b/>
        </w:rPr>
      </w:pPr>
    </w:p>
    <w:p w14:paraId="2302BF0B" w14:textId="329E3376" w:rsidR="00206BD4" w:rsidRPr="004735DD" w:rsidRDefault="00504324" w:rsidP="00504324">
      <w:pPr>
        <w:ind w:left="720" w:hanging="360"/>
      </w:pPr>
      <w:bookmarkStart w:id="415" w:name="_Toc385931491"/>
      <w:bookmarkStart w:id="416" w:name="_Toc385932044"/>
      <w:bookmarkStart w:id="417" w:name="_Hlk33606587"/>
      <w:r w:rsidRPr="004735DD">
        <w:t>a.</w:t>
      </w:r>
      <w:r w:rsidRPr="004735DD">
        <w:tab/>
      </w:r>
      <w:r w:rsidR="00206BD4" w:rsidRPr="004735DD">
        <w:t xml:space="preserve">List the courses in which self-directed learning activities (as defined in the language of Element 6.3) occur during the pre-clerkship phase of the curriculum. Describe the learning activities in which students engage in all of the following components of self-directed learning in a unified sequence and indicate </w:t>
      </w:r>
      <w:r w:rsidR="00570F04" w:rsidRPr="004735DD">
        <w:t>how and by whom</w:t>
      </w:r>
      <w:r w:rsidR="00AF51B8" w:rsidRPr="004735DD">
        <w:t xml:space="preserve"> </w:t>
      </w:r>
      <w:r w:rsidR="00206BD4" w:rsidRPr="004735DD">
        <w:t>student achievement of these skills</w:t>
      </w:r>
      <w:r w:rsidR="00686002" w:rsidRPr="004735DD">
        <w:t xml:space="preserve"> is assessed</w:t>
      </w:r>
      <w:r w:rsidR="007556A1" w:rsidRPr="004735DD">
        <w:t xml:space="preserve"> and feedback provided</w:t>
      </w:r>
      <w:r w:rsidR="00206BD4" w:rsidRPr="004735DD">
        <w:t>. Use the names of relevant courses from Table 6.0-1 when answering</w:t>
      </w:r>
      <w:bookmarkEnd w:id="415"/>
      <w:bookmarkEnd w:id="416"/>
      <w:r w:rsidR="00206BD4" w:rsidRPr="004735DD">
        <w:t>.</w:t>
      </w:r>
    </w:p>
    <w:bookmarkEnd w:id="417"/>
    <w:p w14:paraId="3B67DC51" w14:textId="230F778B" w:rsidR="00206BD4" w:rsidRPr="004735DD" w:rsidRDefault="00504324" w:rsidP="00CD1AF5">
      <w:pPr>
        <w:ind w:left="1440" w:hanging="360"/>
      </w:pPr>
      <w:r w:rsidRPr="004735DD">
        <w:t>1.</w:t>
      </w:r>
      <w:r w:rsidRPr="004735DD">
        <w:tab/>
      </w:r>
      <w:r w:rsidR="00206BD4" w:rsidRPr="004735DD">
        <w:t>Self-assessment of their learning needs</w:t>
      </w:r>
    </w:p>
    <w:p w14:paraId="1A7BE8AB" w14:textId="14671CE6" w:rsidR="00206BD4" w:rsidRPr="004735DD" w:rsidRDefault="00504324" w:rsidP="00CD1AF5">
      <w:pPr>
        <w:ind w:left="1440" w:hanging="360"/>
      </w:pPr>
      <w:r w:rsidRPr="004735DD">
        <w:t>2.</w:t>
      </w:r>
      <w:r w:rsidRPr="004735DD">
        <w:tab/>
      </w:r>
      <w:r w:rsidR="00206BD4" w:rsidRPr="004735DD">
        <w:t>Independent identification, analysis, and synthesis of relevant information</w:t>
      </w:r>
    </w:p>
    <w:p w14:paraId="1E99A869" w14:textId="24A28F2C" w:rsidR="00206BD4" w:rsidRPr="004735DD" w:rsidRDefault="00504324" w:rsidP="00CD1AF5">
      <w:pPr>
        <w:ind w:left="1440" w:hanging="360"/>
      </w:pPr>
      <w:r w:rsidRPr="004735DD">
        <w:t>3.</w:t>
      </w:r>
      <w:r w:rsidRPr="004735DD">
        <w:tab/>
      </w:r>
      <w:r w:rsidR="00206BD4" w:rsidRPr="004735DD">
        <w:t xml:space="preserve">Independent and facilitator appraisal of the credibility of information sources </w:t>
      </w:r>
    </w:p>
    <w:p w14:paraId="07DE9825" w14:textId="6593C223" w:rsidR="00206BD4" w:rsidRPr="004735DD" w:rsidRDefault="00504324" w:rsidP="00CD1AF5">
      <w:pPr>
        <w:ind w:left="1440" w:hanging="360"/>
      </w:pPr>
      <w:r w:rsidRPr="004735DD">
        <w:t>4.</w:t>
      </w:r>
      <w:r w:rsidRPr="004735DD">
        <w:tab/>
      </w:r>
      <w:r w:rsidR="00206BD4" w:rsidRPr="004735DD">
        <w:t>Assessed on and receive feedback on their information-seeking skills</w:t>
      </w:r>
    </w:p>
    <w:p w14:paraId="26DD2729" w14:textId="6ED85D9A" w:rsidR="00E84CC3" w:rsidRPr="004735DD" w:rsidRDefault="00E84CC3" w:rsidP="006E02CD"/>
    <w:p w14:paraId="24268967" w14:textId="4F24177A" w:rsidR="00BD2C36" w:rsidRPr="004735DD" w:rsidRDefault="00BD2C36" w:rsidP="00566354"/>
    <w:p w14:paraId="2437CE39" w14:textId="23DE0552" w:rsidR="00484658" w:rsidRPr="004735DD" w:rsidRDefault="00AC619C" w:rsidP="00314737">
      <w:pPr>
        <w:pStyle w:val="Heading2"/>
        <w:rPr>
          <w:rFonts w:cs="Times New Roman"/>
        </w:rPr>
      </w:pPr>
      <w:r w:rsidRPr="004735DD">
        <w:rPr>
          <w:rFonts w:cs="Times New Roman"/>
        </w:rPr>
        <w:br w:type="page"/>
      </w:r>
      <w:bookmarkStart w:id="418" w:name="_Toc385931495"/>
      <w:bookmarkStart w:id="419" w:name="_Toc385932048"/>
      <w:bookmarkStart w:id="420" w:name="_Toc448736801"/>
      <w:bookmarkStart w:id="421" w:name="_Toc182943003"/>
      <w:r w:rsidRPr="004735DD">
        <w:rPr>
          <w:rFonts w:cs="Times New Roman"/>
        </w:rPr>
        <w:t>6.4 Inpatient/Outpatient Experiences</w:t>
      </w:r>
      <w:bookmarkEnd w:id="418"/>
      <w:bookmarkEnd w:id="419"/>
      <w:bookmarkEnd w:id="420"/>
      <w:bookmarkEnd w:id="421"/>
    </w:p>
    <w:p w14:paraId="6FD1AAA1" w14:textId="77777777" w:rsidR="0024364E" w:rsidRPr="004735DD" w:rsidRDefault="0024364E" w:rsidP="00172E62">
      <w:pPr>
        <w:rPr>
          <w:b/>
          <w:color w:val="004990"/>
        </w:rPr>
      </w:pPr>
      <w:bookmarkStart w:id="422" w:name="_Toc385931496"/>
      <w:bookmarkStart w:id="423" w:name="_Toc385932049"/>
      <w:r w:rsidRPr="004735DD">
        <w:rPr>
          <w:b/>
          <w:color w:val="004990"/>
        </w:rPr>
        <w:t>The faculty of a medical school ensure that the medical curriculum includes clinical experiences in both outpatient and inpatient settings.</w:t>
      </w:r>
      <w:bookmarkEnd w:id="422"/>
      <w:bookmarkEnd w:id="423"/>
    </w:p>
    <w:p w14:paraId="4C5DD1C9" w14:textId="21216976" w:rsidR="00490883" w:rsidRPr="004735DD" w:rsidRDefault="00490883" w:rsidP="00172E62"/>
    <w:p w14:paraId="19D79AD4" w14:textId="77777777" w:rsidR="006A6EA6" w:rsidRPr="004735DD" w:rsidRDefault="006A6EA6" w:rsidP="00172E62"/>
    <w:p w14:paraId="02728E2C" w14:textId="6D70E92A" w:rsidR="00484658" w:rsidRPr="004735DD" w:rsidRDefault="00AC619C" w:rsidP="003A5E97">
      <w:pPr>
        <w:pStyle w:val="Heading3"/>
      </w:pPr>
      <w:r w:rsidRPr="004735DD">
        <w:t>Supporting Data</w:t>
      </w:r>
    </w:p>
    <w:p w14:paraId="7FC4D984" w14:textId="143C4EA2" w:rsidR="009964F5" w:rsidRPr="004735DD" w:rsidRDefault="009964F5" w:rsidP="00172E62">
      <w:pPr>
        <w:rPr>
          <w:b/>
        </w:rPr>
      </w:pPr>
    </w:p>
    <w:tbl>
      <w:tblPr>
        <w:tblStyle w:val="table"/>
        <w:tblW w:w="5000" w:type="pct"/>
        <w:jc w:val="left"/>
        <w:tblLook w:val="0000" w:firstRow="0" w:lastRow="0" w:firstColumn="0" w:lastColumn="0" w:noHBand="0" w:noVBand="0"/>
      </w:tblPr>
      <w:tblGrid>
        <w:gridCol w:w="3888"/>
        <w:gridCol w:w="3271"/>
        <w:gridCol w:w="3271"/>
      </w:tblGrid>
      <w:tr w:rsidR="001A2ECA" w:rsidRPr="004735DD" w14:paraId="2747F595" w14:textId="77777777" w:rsidTr="005C20BD">
        <w:trPr>
          <w:trHeight w:val="144"/>
          <w:jc w:val="left"/>
        </w:trPr>
        <w:tc>
          <w:tcPr>
            <w:tcW w:w="5000" w:type="pct"/>
            <w:gridSpan w:val="3"/>
            <w:vAlign w:val="top"/>
          </w:tcPr>
          <w:p w14:paraId="5DBFEF30" w14:textId="39B19E38" w:rsidR="001A2ECA" w:rsidRPr="004735DD" w:rsidRDefault="001A2ECA" w:rsidP="00172E62">
            <w:pPr>
              <w:rPr>
                <w:b/>
              </w:rPr>
            </w:pPr>
            <w:r w:rsidRPr="004735DD">
              <w:rPr>
                <w:b/>
              </w:rPr>
              <w:t>Table 6.4-1</w:t>
            </w:r>
            <w:r w:rsidR="00762598" w:rsidRPr="004735DD">
              <w:rPr>
                <w:b/>
              </w:rPr>
              <w:t xml:space="preserve"> </w:t>
            </w:r>
            <w:r w:rsidRPr="004735DD">
              <w:rPr>
                <w:b/>
              </w:rPr>
              <w:t>| Percent</w:t>
            </w:r>
            <w:r w:rsidR="00A852AA" w:rsidRPr="004735DD">
              <w:rPr>
                <w:b/>
              </w:rPr>
              <w:t>age</w:t>
            </w:r>
            <w:r w:rsidRPr="004735DD">
              <w:rPr>
                <w:b/>
              </w:rPr>
              <w:t xml:space="preserve"> Total Clerkship Time</w:t>
            </w:r>
            <w:r w:rsidR="00D045EC" w:rsidRPr="004735DD">
              <w:rPr>
                <w:b/>
              </w:rPr>
              <w:t>*</w:t>
            </w:r>
          </w:p>
        </w:tc>
      </w:tr>
      <w:tr w:rsidR="000444E6" w:rsidRPr="004735DD" w14:paraId="6DE0219D" w14:textId="77777777" w:rsidTr="005C20BD">
        <w:trPr>
          <w:trHeight w:val="144"/>
          <w:jc w:val="left"/>
        </w:trPr>
        <w:tc>
          <w:tcPr>
            <w:tcW w:w="5000" w:type="pct"/>
            <w:gridSpan w:val="3"/>
          </w:tcPr>
          <w:p w14:paraId="0EA5133F" w14:textId="2A97DED9" w:rsidR="00484658" w:rsidRPr="004735DD" w:rsidRDefault="00484658" w:rsidP="00172E62">
            <w:bookmarkStart w:id="424" w:name="_Toc385931497"/>
            <w:bookmarkStart w:id="425" w:name="_Toc385932050"/>
            <w:r w:rsidRPr="004735DD">
              <w:t xml:space="preserve">Provide the </w:t>
            </w:r>
            <w:r w:rsidR="008D1634" w:rsidRPr="004735DD">
              <w:t>percentage</w:t>
            </w:r>
            <w:r w:rsidRPr="004735DD">
              <w:t xml:space="preserve"> of time that medical students spend in inpatient and ambulatory settings in each required clinical clerkship.</w:t>
            </w:r>
            <w:r w:rsidR="00762598" w:rsidRPr="004735DD">
              <w:t xml:space="preserve"> </w:t>
            </w:r>
            <w:r w:rsidRPr="004735DD">
              <w:t>If the amount of time spent in each setting varies across sites, provide a range.</w:t>
            </w:r>
            <w:bookmarkEnd w:id="424"/>
            <w:bookmarkEnd w:id="425"/>
            <w:r w:rsidR="008A0BCD" w:rsidRPr="004735DD">
              <w:t xml:space="preserve"> Add rows as needed.</w:t>
            </w:r>
          </w:p>
        </w:tc>
      </w:tr>
      <w:tr w:rsidR="00D30E88" w:rsidRPr="004735DD" w14:paraId="11A10883" w14:textId="77777777" w:rsidTr="005C20BD">
        <w:trPr>
          <w:trHeight w:val="144"/>
          <w:jc w:val="left"/>
        </w:trPr>
        <w:tc>
          <w:tcPr>
            <w:tcW w:w="1864" w:type="pct"/>
            <w:vMerge w:val="restart"/>
          </w:tcPr>
          <w:p w14:paraId="4A767A0C" w14:textId="31A91498" w:rsidR="007D470E" w:rsidRPr="004735DD" w:rsidRDefault="00F000AD" w:rsidP="00172E62">
            <w:pPr>
              <w:rPr>
                <w:u w:val="single"/>
              </w:rPr>
            </w:pPr>
            <w:r w:rsidRPr="004735DD">
              <w:rPr>
                <w:u w:val="single"/>
              </w:rPr>
              <w:t xml:space="preserve">Required </w:t>
            </w:r>
            <w:r w:rsidR="00AE7462" w:rsidRPr="004735DD">
              <w:rPr>
                <w:u w:val="single"/>
              </w:rPr>
              <w:t>Clerkship</w:t>
            </w:r>
          </w:p>
        </w:tc>
        <w:tc>
          <w:tcPr>
            <w:tcW w:w="3136" w:type="pct"/>
            <w:gridSpan w:val="2"/>
          </w:tcPr>
          <w:p w14:paraId="3E34FB7F" w14:textId="77777777" w:rsidR="007D470E" w:rsidRPr="004735DD" w:rsidRDefault="007D470E" w:rsidP="00172E62">
            <w:pPr>
              <w:jc w:val="center"/>
            </w:pPr>
            <w:r w:rsidRPr="004735DD">
              <w:t>Percent</w:t>
            </w:r>
            <w:r w:rsidR="008D1634" w:rsidRPr="004735DD">
              <w:t>age</w:t>
            </w:r>
            <w:r w:rsidRPr="004735DD">
              <w:t xml:space="preserve"> of Total Clerkship Time</w:t>
            </w:r>
          </w:p>
        </w:tc>
      </w:tr>
      <w:tr w:rsidR="00D30E88" w:rsidRPr="004735DD" w14:paraId="71E8B02D" w14:textId="77777777" w:rsidTr="005C20BD">
        <w:trPr>
          <w:trHeight w:val="144"/>
          <w:jc w:val="left"/>
        </w:trPr>
        <w:tc>
          <w:tcPr>
            <w:tcW w:w="1864" w:type="pct"/>
            <w:vMerge/>
          </w:tcPr>
          <w:p w14:paraId="69D0471B" w14:textId="77777777" w:rsidR="007D470E" w:rsidRPr="004735DD" w:rsidRDefault="007D470E" w:rsidP="00172E62"/>
        </w:tc>
        <w:tc>
          <w:tcPr>
            <w:tcW w:w="1568" w:type="pct"/>
          </w:tcPr>
          <w:p w14:paraId="7644B584" w14:textId="77777777" w:rsidR="007D470E" w:rsidRPr="004735DD" w:rsidRDefault="007D470E" w:rsidP="00172E62">
            <w:pPr>
              <w:jc w:val="center"/>
            </w:pPr>
            <w:r w:rsidRPr="004735DD">
              <w:t>% Ambulatory</w:t>
            </w:r>
          </w:p>
        </w:tc>
        <w:tc>
          <w:tcPr>
            <w:tcW w:w="1568" w:type="pct"/>
          </w:tcPr>
          <w:p w14:paraId="44F47992" w14:textId="77777777" w:rsidR="007D470E" w:rsidRPr="004735DD" w:rsidRDefault="007D470E" w:rsidP="00172E62">
            <w:pPr>
              <w:jc w:val="center"/>
            </w:pPr>
            <w:r w:rsidRPr="004735DD">
              <w:t>% Inpatient</w:t>
            </w:r>
          </w:p>
        </w:tc>
      </w:tr>
      <w:tr w:rsidR="00E509D1" w:rsidRPr="004735DD" w14:paraId="39BF9DA6" w14:textId="77777777" w:rsidTr="005C20BD">
        <w:trPr>
          <w:trHeight w:val="144"/>
          <w:jc w:val="left"/>
        </w:trPr>
        <w:tc>
          <w:tcPr>
            <w:tcW w:w="1864" w:type="pct"/>
          </w:tcPr>
          <w:p w14:paraId="06BB9BE6" w14:textId="41D0195D" w:rsidR="00E509D1" w:rsidRPr="004735DD" w:rsidRDefault="00E509D1" w:rsidP="00172E62"/>
        </w:tc>
        <w:tc>
          <w:tcPr>
            <w:tcW w:w="1568" w:type="pct"/>
          </w:tcPr>
          <w:p w14:paraId="6658693F" w14:textId="060D9EEF" w:rsidR="00E509D1" w:rsidRPr="004735DD" w:rsidRDefault="00E509D1" w:rsidP="00E509D1">
            <w:pPr>
              <w:jc w:val="center"/>
            </w:pPr>
          </w:p>
        </w:tc>
        <w:tc>
          <w:tcPr>
            <w:tcW w:w="1568" w:type="pct"/>
          </w:tcPr>
          <w:p w14:paraId="68CA738B" w14:textId="5396F34A" w:rsidR="00E509D1" w:rsidRPr="004735DD" w:rsidRDefault="00E509D1" w:rsidP="00E509D1">
            <w:pPr>
              <w:jc w:val="center"/>
            </w:pPr>
          </w:p>
        </w:tc>
      </w:tr>
      <w:tr w:rsidR="00E509D1" w:rsidRPr="004735DD" w14:paraId="219D5095" w14:textId="77777777" w:rsidTr="005C20BD">
        <w:trPr>
          <w:trHeight w:val="144"/>
          <w:jc w:val="left"/>
        </w:trPr>
        <w:tc>
          <w:tcPr>
            <w:tcW w:w="1864" w:type="pct"/>
          </w:tcPr>
          <w:p w14:paraId="070FB057" w14:textId="4F1716C0" w:rsidR="00E509D1" w:rsidRPr="004735DD" w:rsidRDefault="00E509D1" w:rsidP="00172E62"/>
        </w:tc>
        <w:tc>
          <w:tcPr>
            <w:tcW w:w="1568" w:type="pct"/>
          </w:tcPr>
          <w:p w14:paraId="7FECB492" w14:textId="61004E20" w:rsidR="00E509D1" w:rsidRPr="004735DD" w:rsidRDefault="00E509D1" w:rsidP="00E509D1">
            <w:pPr>
              <w:jc w:val="center"/>
            </w:pPr>
          </w:p>
        </w:tc>
        <w:tc>
          <w:tcPr>
            <w:tcW w:w="1568" w:type="pct"/>
          </w:tcPr>
          <w:p w14:paraId="36D8435E" w14:textId="63C1FF35" w:rsidR="00E509D1" w:rsidRPr="004735DD" w:rsidRDefault="00E509D1" w:rsidP="00E509D1">
            <w:pPr>
              <w:jc w:val="center"/>
            </w:pPr>
          </w:p>
        </w:tc>
      </w:tr>
      <w:tr w:rsidR="00E509D1" w:rsidRPr="004735DD" w14:paraId="3FD6BD7B" w14:textId="77777777" w:rsidTr="005C20BD">
        <w:trPr>
          <w:trHeight w:val="144"/>
          <w:jc w:val="left"/>
        </w:trPr>
        <w:tc>
          <w:tcPr>
            <w:tcW w:w="1864" w:type="pct"/>
          </w:tcPr>
          <w:p w14:paraId="2B291908" w14:textId="43D097F8" w:rsidR="00E509D1" w:rsidRPr="004735DD" w:rsidRDefault="00E509D1" w:rsidP="00172E62"/>
        </w:tc>
        <w:tc>
          <w:tcPr>
            <w:tcW w:w="1568" w:type="pct"/>
          </w:tcPr>
          <w:p w14:paraId="62B20485" w14:textId="24688F70" w:rsidR="00E509D1" w:rsidRPr="004735DD" w:rsidRDefault="00E509D1" w:rsidP="00E509D1">
            <w:pPr>
              <w:jc w:val="center"/>
            </w:pPr>
          </w:p>
        </w:tc>
        <w:tc>
          <w:tcPr>
            <w:tcW w:w="1568" w:type="pct"/>
          </w:tcPr>
          <w:p w14:paraId="6264607E" w14:textId="5A5386D7" w:rsidR="00E509D1" w:rsidRPr="004735DD" w:rsidRDefault="00E509D1" w:rsidP="00E509D1">
            <w:pPr>
              <w:jc w:val="center"/>
            </w:pPr>
          </w:p>
        </w:tc>
      </w:tr>
      <w:tr w:rsidR="00E509D1" w:rsidRPr="004735DD" w14:paraId="4541C7A9" w14:textId="77777777" w:rsidTr="005C20BD">
        <w:trPr>
          <w:trHeight w:val="144"/>
          <w:jc w:val="left"/>
        </w:trPr>
        <w:tc>
          <w:tcPr>
            <w:tcW w:w="1864" w:type="pct"/>
          </w:tcPr>
          <w:p w14:paraId="2C2FED41" w14:textId="3462E53A" w:rsidR="00E509D1" w:rsidRPr="004735DD" w:rsidRDefault="00E509D1" w:rsidP="00172E62"/>
        </w:tc>
        <w:tc>
          <w:tcPr>
            <w:tcW w:w="1568" w:type="pct"/>
          </w:tcPr>
          <w:p w14:paraId="45AD9AB9" w14:textId="5168C710" w:rsidR="00E509D1" w:rsidRPr="004735DD" w:rsidRDefault="00E509D1" w:rsidP="00E509D1">
            <w:pPr>
              <w:jc w:val="center"/>
            </w:pPr>
          </w:p>
        </w:tc>
        <w:tc>
          <w:tcPr>
            <w:tcW w:w="1568" w:type="pct"/>
          </w:tcPr>
          <w:p w14:paraId="30158951" w14:textId="3BA98C4D" w:rsidR="00E509D1" w:rsidRPr="004735DD" w:rsidRDefault="00E509D1" w:rsidP="00E509D1">
            <w:pPr>
              <w:jc w:val="center"/>
            </w:pPr>
          </w:p>
        </w:tc>
      </w:tr>
      <w:tr w:rsidR="00E509D1" w:rsidRPr="004735DD" w14:paraId="47E9D6C8" w14:textId="77777777" w:rsidTr="005C20BD">
        <w:trPr>
          <w:trHeight w:val="144"/>
          <w:jc w:val="left"/>
        </w:trPr>
        <w:tc>
          <w:tcPr>
            <w:tcW w:w="1864" w:type="pct"/>
          </w:tcPr>
          <w:p w14:paraId="07957311" w14:textId="5100BDA2" w:rsidR="00E509D1" w:rsidRPr="004735DD" w:rsidRDefault="00E509D1" w:rsidP="00172E62"/>
        </w:tc>
        <w:tc>
          <w:tcPr>
            <w:tcW w:w="1568" w:type="pct"/>
          </w:tcPr>
          <w:p w14:paraId="0B6C1065" w14:textId="7278377E" w:rsidR="00E509D1" w:rsidRPr="004735DD" w:rsidRDefault="00E509D1" w:rsidP="00E509D1">
            <w:pPr>
              <w:jc w:val="center"/>
            </w:pPr>
          </w:p>
        </w:tc>
        <w:tc>
          <w:tcPr>
            <w:tcW w:w="1568" w:type="pct"/>
          </w:tcPr>
          <w:p w14:paraId="4BBDB587" w14:textId="08F5CE98" w:rsidR="00E509D1" w:rsidRPr="004735DD" w:rsidRDefault="00E509D1" w:rsidP="00E509D1">
            <w:pPr>
              <w:jc w:val="center"/>
            </w:pPr>
          </w:p>
        </w:tc>
      </w:tr>
      <w:tr w:rsidR="00E509D1" w:rsidRPr="004735DD" w14:paraId="1816D282" w14:textId="77777777" w:rsidTr="005C20BD">
        <w:trPr>
          <w:trHeight w:val="144"/>
          <w:jc w:val="left"/>
        </w:trPr>
        <w:tc>
          <w:tcPr>
            <w:tcW w:w="1864" w:type="pct"/>
          </w:tcPr>
          <w:p w14:paraId="70E18F38" w14:textId="2477C858" w:rsidR="00E509D1" w:rsidRPr="004735DD" w:rsidRDefault="00E509D1" w:rsidP="00172E62"/>
        </w:tc>
        <w:tc>
          <w:tcPr>
            <w:tcW w:w="1568" w:type="pct"/>
          </w:tcPr>
          <w:p w14:paraId="18404C03" w14:textId="59034D65" w:rsidR="00E509D1" w:rsidRPr="004735DD" w:rsidRDefault="00E509D1" w:rsidP="00E509D1">
            <w:pPr>
              <w:jc w:val="center"/>
            </w:pPr>
          </w:p>
        </w:tc>
        <w:tc>
          <w:tcPr>
            <w:tcW w:w="1568" w:type="pct"/>
          </w:tcPr>
          <w:p w14:paraId="75B0BB85" w14:textId="6EBD1406" w:rsidR="00E509D1" w:rsidRPr="004735DD" w:rsidRDefault="00E509D1" w:rsidP="00E509D1">
            <w:pPr>
              <w:jc w:val="center"/>
            </w:pPr>
          </w:p>
        </w:tc>
      </w:tr>
      <w:tr w:rsidR="00E509D1" w:rsidRPr="004735DD" w14:paraId="1AE4000A" w14:textId="77777777" w:rsidTr="005C20BD">
        <w:trPr>
          <w:trHeight w:val="144"/>
          <w:jc w:val="left"/>
        </w:trPr>
        <w:tc>
          <w:tcPr>
            <w:tcW w:w="1864" w:type="pct"/>
          </w:tcPr>
          <w:p w14:paraId="3E967C00" w14:textId="224D9F4D" w:rsidR="00E509D1" w:rsidRPr="004735DD" w:rsidRDefault="00E509D1" w:rsidP="00172E62"/>
        </w:tc>
        <w:tc>
          <w:tcPr>
            <w:tcW w:w="1568" w:type="pct"/>
          </w:tcPr>
          <w:p w14:paraId="2E1FDD60" w14:textId="66B61F71" w:rsidR="00E509D1" w:rsidRPr="004735DD" w:rsidRDefault="00E509D1" w:rsidP="00E509D1">
            <w:pPr>
              <w:jc w:val="center"/>
            </w:pPr>
          </w:p>
        </w:tc>
        <w:tc>
          <w:tcPr>
            <w:tcW w:w="1568" w:type="pct"/>
          </w:tcPr>
          <w:p w14:paraId="177C6965" w14:textId="73E1163A" w:rsidR="00E509D1" w:rsidRPr="004735DD" w:rsidRDefault="00E509D1" w:rsidP="00E509D1">
            <w:pPr>
              <w:jc w:val="center"/>
            </w:pPr>
          </w:p>
        </w:tc>
      </w:tr>
    </w:tbl>
    <w:p w14:paraId="7E88A86D" w14:textId="5BFB7CB5" w:rsidR="009E3993" w:rsidRPr="004735DD" w:rsidRDefault="009E3993" w:rsidP="004B61E7">
      <w:r w:rsidRPr="004735DD">
        <w:t>*</w:t>
      </w:r>
      <w:r w:rsidR="003D7169" w:rsidRPr="004735DD">
        <w:t xml:space="preserve"> </w:t>
      </w:r>
      <w:r w:rsidRPr="004735DD">
        <w:t>Complete a separate table for each parallel track and campus.</w:t>
      </w:r>
    </w:p>
    <w:p w14:paraId="7F396386" w14:textId="4645F30C" w:rsidR="00B90D9C" w:rsidRPr="004735DD" w:rsidRDefault="00B90D9C" w:rsidP="00172E62"/>
    <w:p w14:paraId="0489E3D6" w14:textId="77777777" w:rsidR="00490883" w:rsidRPr="004735DD" w:rsidRDefault="00490883" w:rsidP="00172E62"/>
    <w:p w14:paraId="11CB4F12" w14:textId="679B07E1" w:rsidR="004C5C5E" w:rsidRPr="004735DD" w:rsidRDefault="00AC619C" w:rsidP="003A5E97">
      <w:pPr>
        <w:pStyle w:val="Heading3"/>
      </w:pPr>
      <w:r w:rsidRPr="004735DD">
        <w:t>Narrative Response</w:t>
      </w:r>
    </w:p>
    <w:p w14:paraId="3CEB528C" w14:textId="77777777" w:rsidR="004C5C5E" w:rsidRPr="004735DD" w:rsidRDefault="004C5C5E" w:rsidP="00172E62"/>
    <w:p w14:paraId="6861EAD6" w14:textId="440D3149" w:rsidR="00206BD4" w:rsidRPr="004735DD" w:rsidRDefault="00504324" w:rsidP="00504324">
      <w:pPr>
        <w:ind w:left="720" w:hanging="360"/>
      </w:pPr>
      <w:r w:rsidRPr="004735DD">
        <w:t>a.</w:t>
      </w:r>
      <w:r w:rsidRPr="004735DD">
        <w:tab/>
      </w:r>
      <w:r w:rsidR="00242488" w:rsidRPr="004735DD">
        <w:t>What mechanisms are used by</w:t>
      </w:r>
      <w:r w:rsidR="00206BD4" w:rsidRPr="004735DD">
        <w:t xml:space="preserve"> the curriculum committee</w:t>
      </w:r>
      <w:r w:rsidR="006A6335" w:rsidRPr="004735DD">
        <w:t>, a curriculum subcommittee,</w:t>
      </w:r>
      <w:r w:rsidR="00206BD4" w:rsidRPr="004735DD">
        <w:t xml:space="preserve"> or </w:t>
      </w:r>
      <w:r w:rsidR="00D860AD" w:rsidRPr="004735DD">
        <w:t>an</w:t>
      </w:r>
      <w:r w:rsidR="00206BD4" w:rsidRPr="004735DD">
        <w:t xml:space="preserve">other authority </w:t>
      </w:r>
      <w:r w:rsidR="00242488" w:rsidRPr="004735DD">
        <w:t xml:space="preserve">to </w:t>
      </w:r>
      <w:r w:rsidR="00206BD4" w:rsidRPr="004735DD">
        <w:t xml:space="preserve">determine that the balance between inpatient and ambulatory experiences is appropriate for students to meet the learning objectives and the clinical requirements for </w:t>
      </w:r>
      <w:r w:rsidR="001376B9" w:rsidRPr="004735DD">
        <w:t>each</w:t>
      </w:r>
      <w:r w:rsidR="00206BD4" w:rsidRPr="004735DD">
        <w:t xml:space="preserve"> clerkship</w:t>
      </w:r>
      <w:r w:rsidR="001376B9" w:rsidRPr="004735DD">
        <w:t xml:space="preserve"> and for the</w:t>
      </w:r>
      <w:r w:rsidR="003A1DCD" w:rsidRPr="004735DD">
        <w:t xml:space="preserve"> clerkship phase of the curriculum</w:t>
      </w:r>
      <w:r w:rsidR="00206BD4" w:rsidRPr="004735DD">
        <w:t>?</w:t>
      </w:r>
    </w:p>
    <w:p w14:paraId="4B6460D7" w14:textId="1E1D4D59" w:rsidR="00291B1A" w:rsidRPr="004735DD" w:rsidRDefault="00291B1A" w:rsidP="00206BD4">
      <w:pPr>
        <w:pStyle w:val="NoSpacing"/>
      </w:pPr>
    </w:p>
    <w:p w14:paraId="652D1A69" w14:textId="77777777" w:rsidR="00566354" w:rsidRPr="004735DD" w:rsidRDefault="00566354" w:rsidP="00206BD4">
      <w:pPr>
        <w:pStyle w:val="NoSpacing"/>
      </w:pPr>
    </w:p>
    <w:p w14:paraId="780BB360" w14:textId="7AEDF45F" w:rsidR="00C767DC" w:rsidRPr="004735DD" w:rsidRDefault="00AC619C" w:rsidP="00314737">
      <w:pPr>
        <w:pStyle w:val="Heading2"/>
        <w:rPr>
          <w:rFonts w:cs="Times New Roman"/>
        </w:rPr>
      </w:pPr>
      <w:r w:rsidRPr="004735DD">
        <w:rPr>
          <w:rFonts w:cs="Times New Roman"/>
        </w:rPr>
        <w:br w:type="page"/>
      </w:r>
      <w:bookmarkStart w:id="426" w:name="_Toc448736802"/>
      <w:bookmarkStart w:id="427" w:name="_Toc182943004"/>
      <w:bookmarkStart w:id="428" w:name="_Toc385931499"/>
      <w:bookmarkStart w:id="429" w:name="_Toc385932052"/>
      <w:bookmarkStart w:id="430" w:name="_Hlk532306570"/>
      <w:r w:rsidRPr="004735DD">
        <w:rPr>
          <w:rFonts w:cs="Times New Roman"/>
        </w:rPr>
        <w:t>6.5 Elective Opportunities</w:t>
      </w:r>
      <w:bookmarkEnd w:id="426"/>
      <w:bookmarkEnd w:id="427"/>
    </w:p>
    <w:p w14:paraId="72AA1A03" w14:textId="7DEF04B6" w:rsidR="0024364E" w:rsidRPr="004735DD" w:rsidRDefault="00277A80" w:rsidP="00172E62">
      <w:pPr>
        <w:rPr>
          <w:b/>
          <w:color w:val="2F5496" w:themeColor="accent5" w:themeShade="BF"/>
        </w:rPr>
      </w:pPr>
      <w:r w:rsidRPr="004735DD">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bookmarkEnd w:id="428"/>
      <w:bookmarkEnd w:id="429"/>
    </w:p>
    <w:bookmarkEnd w:id="430"/>
    <w:p w14:paraId="6F0154AF" w14:textId="6E5DF182" w:rsidR="00B90D9C" w:rsidRPr="004735DD" w:rsidRDefault="00B90D9C" w:rsidP="00172E62"/>
    <w:p w14:paraId="25070CA0" w14:textId="77777777" w:rsidR="007C41F7" w:rsidRPr="004735DD" w:rsidRDefault="007C41F7" w:rsidP="00172E62"/>
    <w:p w14:paraId="211AA521" w14:textId="28A32574" w:rsidR="00484658" w:rsidRPr="004735DD" w:rsidRDefault="00AC619C" w:rsidP="003A5E97">
      <w:pPr>
        <w:pStyle w:val="Heading3"/>
      </w:pPr>
      <w:r w:rsidRPr="004735DD">
        <w:t>Supporting Data</w:t>
      </w:r>
    </w:p>
    <w:p w14:paraId="163DAE98" w14:textId="77777777" w:rsidR="00B90D9C" w:rsidRPr="004735DD" w:rsidRDefault="00B90D9C" w:rsidP="00172E62"/>
    <w:tbl>
      <w:tblPr>
        <w:tblStyle w:val="table"/>
        <w:tblW w:w="5665" w:type="dxa"/>
        <w:jc w:val="left"/>
        <w:tblLayout w:type="fixed"/>
        <w:tblLook w:val="0000" w:firstRow="0" w:lastRow="0" w:firstColumn="0" w:lastColumn="0" w:noHBand="0" w:noVBand="0"/>
      </w:tblPr>
      <w:tblGrid>
        <w:gridCol w:w="1348"/>
        <w:gridCol w:w="4317"/>
      </w:tblGrid>
      <w:tr w:rsidR="001A2ECA" w:rsidRPr="004735DD" w14:paraId="21000538" w14:textId="77777777" w:rsidTr="00FC538B">
        <w:trPr>
          <w:trHeight w:val="144"/>
          <w:jc w:val="left"/>
        </w:trPr>
        <w:tc>
          <w:tcPr>
            <w:tcW w:w="5665" w:type="dxa"/>
            <w:gridSpan w:val="2"/>
            <w:vAlign w:val="top"/>
          </w:tcPr>
          <w:p w14:paraId="0E9FBC1B" w14:textId="6E0F8B87" w:rsidR="001A2ECA" w:rsidRPr="004735DD" w:rsidRDefault="001A2ECA" w:rsidP="00172E62">
            <w:pPr>
              <w:rPr>
                <w:b/>
              </w:rPr>
            </w:pPr>
            <w:r w:rsidRPr="004735DD">
              <w:rPr>
                <w:b/>
              </w:rPr>
              <w:t>Table 6.5-1 | Required Elective Weeks</w:t>
            </w:r>
            <w:r w:rsidR="00D045EC" w:rsidRPr="004735DD">
              <w:rPr>
                <w:b/>
              </w:rPr>
              <w:t>*</w:t>
            </w:r>
          </w:p>
        </w:tc>
      </w:tr>
      <w:tr w:rsidR="000444E6" w:rsidRPr="004735DD" w14:paraId="3B61CD0C" w14:textId="77777777" w:rsidTr="00FC538B">
        <w:trPr>
          <w:trHeight w:val="144"/>
          <w:jc w:val="left"/>
        </w:trPr>
        <w:tc>
          <w:tcPr>
            <w:tcW w:w="5665" w:type="dxa"/>
            <w:gridSpan w:val="2"/>
          </w:tcPr>
          <w:p w14:paraId="18D4EBAB" w14:textId="3C5F4BCD" w:rsidR="00484658" w:rsidRPr="004735DD" w:rsidRDefault="00124253" w:rsidP="00172E62">
            <w:r w:rsidRPr="004735DD">
              <w:t>Provide</w:t>
            </w:r>
            <w:r w:rsidR="00484658" w:rsidRPr="004735DD">
              <w:t xml:space="preserve"> the number of required weeks of elective time in each </w:t>
            </w:r>
            <w:r w:rsidR="00B4675E" w:rsidRPr="004735DD">
              <w:t xml:space="preserve">phase </w:t>
            </w:r>
            <w:r w:rsidR="00484658" w:rsidRPr="004735DD">
              <w:t>of the curriculum.</w:t>
            </w:r>
          </w:p>
        </w:tc>
      </w:tr>
      <w:tr w:rsidR="00D30E88" w:rsidRPr="004735DD" w14:paraId="3EF2D82A" w14:textId="77777777" w:rsidTr="00FC538B">
        <w:trPr>
          <w:trHeight w:val="144"/>
          <w:jc w:val="left"/>
        </w:trPr>
        <w:tc>
          <w:tcPr>
            <w:tcW w:w="1348" w:type="dxa"/>
          </w:tcPr>
          <w:p w14:paraId="32041B9A" w14:textId="2EEBD309" w:rsidR="0024364E" w:rsidRPr="004735DD" w:rsidRDefault="005B24BF" w:rsidP="00172E62">
            <w:pPr>
              <w:jc w:val="center"/>
            </w:pPr>
            <w:r w:rsidRPr="004735DD">
              <w:t>Phase</w:t>
            </w:r>
          </w:p>
        </w:tc>
        <w:tc>
          <w:tcPr>
            <w:tcW w:w="4317" w:type="dxa"/>
          </w:tcPr>
          <w:p w14:paraId="62A3BF68" w14:textId="70354282" w:rsidR="0024364E" w:rsidRPr="004735DD" w:rsidRDefault="0024364E" w:rsidP="005401EB">
            <w:pPr>
              <w:jc w:val="center"/>
            </w:pPr>
            <w:r w:rsidRPr="004735DD">
              <w:t xml:space="preserve">Total </w:t>
            </w:r>
            <w:r w:rsidR="00216C79" w:rsidRPr="004735DD">
              <w:t>R</w:t>
            </w:r>
            <w:r w:rsidRPr="004735DD">
              <w:t xml:space="preserve">equired </w:t>
            </w:r>
            <w:r w:rsidR="00216C79" w:rsidRPr="004735DD">
              <w:t>E</w:t>
            </w:r>
            <w:r w:rsidRPr="004735DD">
              <w:t xml:space="preserve">lective </w:t>
            </w:r>
            <w:r w:rsidR="00216C79" w:rsidRPr="004735DD">
              <w:t>W</w:t>
            </w:r>
            <w:r w:rsidRPr="004735DD">
              <w:t>eeks</w:t>
            </w:r>
          </w:p>
        </w:tc>
      </w:tr>
      <w:tr w:rsidR="00D30E88" w:rsidRPr="004735DD" w14:paraId="4693BFB6" w14:textId="77777777" w:rsidTr="00FC538B">
        <w:trPr>
          <w:trHeight w:val="170"/>
          <w:jc w:val="left"/>
        </w:trPr>
        <w:tc>
          <w:tcPr>
            <w:tcW w:w="1348" w:type="dxa"/>
          </w:tcPr>
          <w:p w14:paraId="055BA5DE" w14:textId="280BD8C3" w:rsidR="0024364E" w:rsidRPr="004735DD" w:rsidRDefault="0024364E" w:rsidP="00172E62">
            <w:pPr>
              <w:jc w:val="center"/>
            </w:pPr>
          </w:p>
        </w:tc>
        <w:tc>
          <w:tcPr>
            <w:tcW w:w="4317" w:type="dxa"/>
          </w:tcPr>
          <w:p w14:paraId="27F6EAA0" w14:textId="77777777" w:rsidR="0024364E" w:rsidRPr="004735DD" w:rsidRDefault="0024364E" w:rsidP="00CA417D">
            <w:pPr>
              <w:jc w:val="center"/>
            </w:pPr>
          </w:p>
        </w:tc>
      </w:tr>
      <w:tr w:rsidR="00D30E88" w:rsidRPr="004735DD" w14:paraId="51455534" w14:textId="77777777" w:rsidTr="00FC538B">
        <w:trPr>
          <w:trHeight w:val="144"/>
          <w:jc w:val="left"/>
        </w:trPr>
        <w:tc>
          <w:tcPr>
            <w:tcW w:w="1348" w:type="dxa"/>
          </w:tcPr>
          <w:p w14:paraId="2D2E7CD0" w14:textId="6987782B" w:rsidR="0024364E" w:rsidRPr="004735DD" w:rsidRDefault="0024364E" w:rsidP="00172E62">
            <w:pPr>
              <w:jc w:val="center"/>
            </w:pPr>
          </w:p>
        </w:tc>
        <w:tc>
          <w:tcPr>
            <w:tcW w:w="4317" w:type="dxa"/>
          </w:tcPr>
          <w:p w14:paraId="6B770D47" w14:textId="77777777" w:rsidR="0024364E" w:rsidRPr="004735DD" w:rsidRDefault="0024364E" w:rsidP="00CA417D">
            <w:pPr>
              <w:jc w:val="center"/>
            </w:pPr>
          </w:p>
        </w:tc>
      </w:tr>
      <w:tr w:rsidR="00D30E88" w:rsidRPr="004735DD" w14:paraId="4EA21988" w14:textId="77777777" w:rsidTr="00FC538B">
        <w:trPr>
          <w:trHeight w:val="144"/>
          <w:jc w:val="left"/>
        </w:trPr>
        <w:tc>
          <w:tcPr>
            <w:tcW w:w="1348" w:type="dxa"/>
          </w:tcPr>
          <w:p w14:paraId="6BE281D5" w14:textId="0D1A06D4" w:rsidR="0024364E" w:rsidRPr="004735DD" w:rsidRDefault="0024364E" w:rsidP="00172E62">
            <w:pPr>
              <w:jc w:val="center"/>
            </w:pPr>
          </w:p>
        </w:tc>
        <w:tc>
          <w:tcPr>
            <w:tcW w:w="4317" w:type="dxa"/>
          </w:tcPr>
          <w:p w14:paraId="6B9BAF54" w14:textId="77777777" w:rsidR="0024364E" w:rsidRPr="004735DD" w:rsidRDefault="0024364E" w:rsidP="00CA417D">
            <w:pPr>
              <w:jc w:val="center"/>
            </w:pPr>
          </w:p>
        </w:tc>
      </w:tr>
      <w:tr w:rsidR="00D30E88" w:rsidRPr="004735DD" w14:paraId="387A8A4A" w14:textId="77777777" w:rsidTr="00FC538B">
        <w:trPr>
          <w:trHeight w:val="144"/>
          <w:jc w:val="left"/>
        </w:trPr>
        <w:tc>
          <w:tcPr>
            <w:tcW w:w="1348" w:type="dxa"/>
          </w:tcPr>
          <w:p w14:paraId="3BBA6587" w14:textId="3A84BA7F" w:rsidR="0024364E" w:rsidRPr="004735DD" w:rsidRDefault="0024364E" w:rsidP="00172E62">
            <w:pPr>
              <w:jc w:val="center"/>
            </w:pPr>
          </w:p>
        </w:tc>
        <w:tc>
          <w:tcPr>
            <w:tcW w:w="4317" w:type="dxa"/>
          </w:tcPr>
          <w:p w14:paraId="78D5ADD4" w14:textId="77777777" w:rsidR="0024364E" w:rsidRPr="004735DD" w:rsidRDefault="0024364E" w:rsidP="00CA417D">
            <w:pPr>
              <w:jc w:val="center"/>
            </w:pPr>
          </w:p>
        </w:tc>
      </w:tr>
    </w:tbl>
    <w:p w14:paraId="73105301" w14:textId="20E19251" w:rsidR="009E3993" w:rsidRPr="004735DD" w:rsidRDefault="009E3993" w:rsidP="00FC538B">
      <w:r w:rsidRPr="004735DD">
        <w:t>*</w:t>
      </w:r>
      <w:r w:rsidR="003D7169" w:rsidRPr="004735DD">
        <w:t xml:space="preserve"> </w:t>
      </w:r>
      <w:r w:rsidRPr="004735DD">
        <w:t>Complete a separate table for each parallel track and campus.</w:t>
      </w:r>
    </w:p>
    <w:p w14:paraId="438AF7CC" w14:textId="38F63F5E" w:rsidR="00B90D9C" w:rsidRPr="004735DD" w:rsidRDefault="00B90D9C" w:rsidP="00172E62"/>
    <w:p w14:paraId="59E9BC95" w14:textId="77777777" w:rsidR="00490883" w:rsidRPr="004735DD" w:rsidRDefault="00490883" w:rsidP="00172E62"/>
    <w:p w14:paraId="455126A6" w14:textId="7564F93A" w:rsidR="00484658" w:rsidRPr="004735DD" w:rsidRDefault="00AC619C" w:rsidP="003A5E97">
      <w:pPr>
        <w:pStyle w:val="Heading3"/>
      </w:pPr>
      <w:r w:rsidRPr="004735DD">
        <w:t>Narrative Response</w:t>
      </w:r>
    </w:p>
    <w:p w14:paraId="12550BA9" w14:textId="77777777" w:rsidR="00CE3722" w:rsidRPr="004735DD" w:rsidRDefault="00CE3722" w:rsidP="00CE3722">
      <w:pPr>
        <w:rPr>
          <w:b/>
        </w:rPr>
      </w:pPr>
    </w:p>
    <w:p w14:paraId="16115D3D" w14:textId="517AB541" w:rsidR="00206BD4" w:rsidRPr="004735DD" w:rsidRDefault="00504324" w:rsidP="00504324">
      <w:pPr>
        <w:ind w:left="720" w:hanging="360"/>
      </w:pPr>
      <w:r w:rsidRPr="004735DD">
        <w:t>a.</w:t>
      </w:r>
      <w:r w:rsidRPr="004735DD">
        <w:tab/>
      </w:r>
      <w:r w:rsidR="00206BD4" w:rsidRPr="004735DD">
        <w:t>Describe how the medical school ensures that sufficient electives are available to meet the educational needs of medical students.</w:t>
      </w:r>
    </w:p>
    <w:p w14:paraId="29C79C61" w14:textId="3C443FAC" w:rsidR="005D6747" w:rsidRPr="004735DD" w:rsidRDefault="005D6747" w:rsidP="00172E62"/>
    <w:p w14:paraId="214B7B02" w14:textId="77777777" w:rsidR="00566354" w:rsidRPr="004735DD" w:rsidRDefault="00566354" w:rsidP="00172E62"/>
    <w:p w14:paraId="639D829B" w14:textId="3AF7A8B3" w:rsidR="00B90D9C" w:rsidRPr="004735DD" w:rsidRDefault="00AC619C" w:rsidP="00314737">
      <w:pPr>
        <w:pStyle w:val="Heading2"/>
        <w:rPr>
          <w:rFonts w:cs="Times New Roman"/>
        </w:rPr>
      </w:pPr>
      <w:r w:rsidRPr="004735DD">
        <w:rPr>
          <w:rFonts w:cs="Times New Roman"/>
        </w:rPr>
        <w:br w:type="page"/>
      </w:r>
      <w:bookmarkStart w:id="431" w:name="_Toc448736803"/>
      <w:bookmarkStart w:id="432" w:name="_Toc182943005"/>
      <w:bookmarkStart w:id="433" w:name="_Toc385931501"/>
      <w:bookmarkStart w:id="434" w:name="_Toc385932054"/>
      <w:bookmarkStart w:id="435" w:name="_Hlk532306632"/>
      <w:r w:rsidRPr="004735DD">
        <w:rPr>
          <w:rFonts w:cs="Times New Roman"/>
        </w:rPr>
        <w:t>6.6 Service-Learning</w:t>
      </w:r>
      <w:bookmarkEnd w:id="431"/>
      <w:r w:rsidR="00277A80" w:rsidRPr="004735DD">
        <w:rPr>
          <w:rFonts w:cs="Times New Roman"/>
        </w:rPr>
        <w:t>/Community Service</w:t>
      </w:r>
      <w:bookmarkEnd w:id="432"/>
    </w:p>
    <w:p w14:paraId="2CA86C58" w14:textId="1A448F34" w:rsidR="0024364E" w:rsidRPr="004735DD" w:rsidRDefault="00277A80" w:rsidP="00172E62">
      <w:pPr>
        <w:rPr>
          <w:b/>
          <w:color w:val="2F5496" w:themeColor="accent5" w:themeShade="BF"/>
        </w:rPr>
      </w:pPr>
      <w:r w:rsidRPr="004735DD">
        <w:rPr>
          <w:b/>
          <w:color w:val="2F5496" w:themeColor="accent5" w:themeShade="BF"/>
        </w:rPr>
        <w:t>The faculty of a medical school ensure that the medical education program provides sufficient opportunities for, encourages, and supports medical student participation in service-learning and/or community service activities</w:t>
      </w:r>
      <w:bookmarkEnd w:id="433"/>
      <w:bookmarkEnd w:id="434"/>
      <w:r w:rsidR="006C299B" w:rsidRPr="004735DD">
        <w:rPr>
          <w:b/>
          <w:color w:val="2F5496" w:themeColor="accent5" w:themeShade="BF"/>
        </w:rPr>
        <w:t>.</w:t>
      </w:r>
    </w:p>
    <w:bookmarkEnd w:id="435"/>
    <w:p w14:paraId="5451455B" w14:textId="77777777" w:rsidR="00B90D9C" w:rsidRPr="004735DD" w:rsidRDefault="00B90D9C" w:rsidP="00172E62"/>
    <w:p w14:paraId="4CDEA8A6" w14:textId="77777777" w:rsidR="00B90D9C" w:rsidRPr="004735DD" w:rsidRDefault="00B90D9C" w:rsidP="00172E62"/>
    <w:p w14:paraId="6B4C7EED" w14:textId="4801491E" w:rsidR="00EB5B9A" w:rsidRPr="004735DD" w:rsidRDefault="00AC619C" w:rsidP="003A5E97">
      <w:pPr>
        <w:pStyle w:val="Heading3"/>
      </w:pPr>
      <w:r w:rsidRPr="004735DD">
        <w:t>Supporting Data</w:t>
      </w:r>
    </w:p>
    <w:p w14:paraId="446B814F" w14:textId="662DD392" w:rsidR="00EB5B9A" w:rsidRPr="004735DD" w:rsidRDefault="00EB5B9A" w:rsidP="00172E62"/>
    <w:tbl>
      <w:tblPr>
        <w:tblStyle w:val="TableGrid"/>
        <w:tblW w:w="5000" w:type="pct"/>
        <w:tblLook w:val="04A0" w:firstRow="1" w:lastRow="0" w:firstColumn="1" w:lastColumn="0" w:noHBand="0" w:noVBand="1"/>
      </w:tblPr>
      <w:tblGrid>
        <w:gridCol w:w="1142"/>
        <w:gridCol w:w="1052"/>
        <w:gridCol w:w="1145"/>
        <w:gridCol w:w="1145"/>
        <w:gridCol w:w="1147"/>
        <w:gridCol w:w="1241"/>
        <w:gridCol w:w="1314"/>
        <w:gridCol w:w="1122"/>
        <w:gridCol w:w="1122"/>
      </w:tblGrid>
      <w:tr w:rsidR="002A7D46" w:rsidRPr="004735DD" w14:paraId="135B7263" w14:textId="77777777" w:rsidTr="005C20BD">
        <w:tc>
          <w:tcPr>
            <w:tcW w:w="5000" w:type="pct"/>
            <w:gridSpan w:val="9"/>
            <w:vAlign w:val="center"/>
          </w:tcPr>
          <w:p w14:paraId="2E2D1A6C" w14:textId="7A5FC986" w:rsidR="002A7D46" w:rsidRPr="004735DD" w:rsidRDefault="002A7D46" w:rsidP="002A7D46">
            <w:pPr>
              <w:pStyle w:val="Default"/>
              <w:rPr>
                <w:rFonts w:ascii="Times New Roman" w:hAnsi="Times New Roman"/>
                <w:sz w:val="22"/>
                <w:szCs w:val="22"/>
              </w:rPr>
            </w:pPr>
            <w:r w:rsidRPr="004735DD">
              <w:rPr>
                <w:rFonts w:ascii="Times New Roman" w:hAnsi="Times New Roman"/>
                <w:b/>
                <w:sz w:val="22"/>
                <w:szCs w:val="22"/>
              </w:rPr>
              <w:t xml:space="preserve">Table 6.6-1 | </w:t>
            </w:r>
            <w:r w:rsidR="00C5598A" w:rsidRPr="004735DD">
              <w:rPr>
                <w:rFonts w:ascii="Times New Roman" w:hAnsi="Times New Roman"/>
                <w:b/>
                <w:sz w:val="22"/>
                <w:szCs w:val="22"/>
              </w:rPr>
              <w:t>I Have</w:t>
            </w:r>
            <w:r w:rsidRPr="004735DD">
              <w:rPr>
                <w:rFonts w:ascii="Times New Roman" w:hAnsi="Times New Roman"/>
                <w:b/>
                <w:sz w:val="22"/>
                <w:szCs w:val="22"/>
              </w:rPr>
              <w:t xml:space="preserve"> </w:t>
            </w:r>
            <w:r w:rsidR="00B03208" w:rsidRPr="004735DD">
              <w:rPr>
                <w:rFonts w:ascii="Times New Roman" w:hAnsi="Times New Roman"/>
                <w:b/>
                <w:sz w:val="22"/>
                <w:szCs w:val="22"/>
              </w:rPr>
              <w:t>Access to</w:t>
            </w:r>
            <w:r w:rsidRPr="004735DD">
              <w:rPr>
                <w:rFonts w:ascii="Times New Roman" w:hAnsi="Times New Roman"/>
                <w:b/>
                <w:sz w:val="22"/>
                <w:szCs w:val="22"/>
              </w:rPr>
              <w:t xml:space="preserve"> Service</w:t>
            </w:r>
            <w:r w:rsidR="00C5598A" w:rsidRPr="004735DD">
              <w:rPr>
                <w:rFonts w:ascii="Times New Roman" w:hAnsi="Times New Roman"/>
                <w:b/>
                <w:sz w:val="22"/>
                <w:szCs w:val="22"/>
              </w:rPr>
              <w:t>-</w:t>
            </w:r>
            <w:r w:rsidRPr="004735DD">
              <w:rPr>
                <w:rFonts w:ascii="Times New Roman" w:hAnsi="Times New Roman"/>
                <w:b/>
                <w:sz w:val="22"/>
                <w:szCs w:val="22"/>
              </w:rPr>
              <w:t>Learning/Community Service</w:t>
            </w:r>
            <w:r w:rsidR="00C5598A" w:rsidRPr="004735DD">
              <w:rPr>
                <w:rFonts w:ascii="Times New Roman" w:hAnsi="Times New Roman"/>
                <w:b/>
                <w:sz w:val="22"/>
                <w:szCs w:val="22"/>
              </w:rPr>
              <w:t xml:space="preserve"> Opportunities.</w:t>
            </w:r>
          </w:p>
        </w:tc>
      </w:tr>
      <w:tr w:rsidR="002A7D46" w:rsidRPr="004735DD" w14:paraId="4CCA3A79" w14:textId="77777777" w:rsidTr="005C20BD">
        <w:tc>
          <w:tcPr>
            <w:tcW w:w="5000" w:type="pct"/>
            <w:gridSpan w:val="9"/>
          </w:tcPr>
          <w:p w14:paraId="363FE894" w14:textId="362353B8" w:rsidR="002A7D46" w:rsidRPr="004735DD" w:rsidRDefault="00206BD4" w:rsidP="002A7D46">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16431" w:rsidRPr="004735DD">
              <w:rPr>
                <w:rFonts w:ascii="Times New Roman" w:hAnsi="Times New Roman"/>
                <w:i/>
                <w:iCs w:val="0"/>
              </w:rPr>
              <w:t xml:space="preserve"> </w:t>
            </w:r>
            <w:r w:rsidR="00216431"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216431" w:rsidRPr="004735DD">
              <w:rPr>
                <w:rFonts w:ascii="Times New Roman" w:hAnsi="Times New Roman"/>
              </w:rPr>
              <w:t>.</w:t>
            </w:r>
          </w:p>
        </w:tc>
      </w:tr>
      <w:tr w:rsidR="00206BD4" w:rsidRPr="004735DD" w14:paraId="3DCF86FD" w14:textId="77777777" w:rsidTr="005C20BD">
        <w:tc>
          <w:tcPr>
            <w:tcW w:w="547" w:type="pct"/>
            <w:vMerge w:val="restart"/>
          </w:tcPr>
          <w:p w14:paraId="05322374" w14:textId="77777777" w:rsidR="00206BD4" w:rsidRPr="004735DD" w:rsidRDefault="00206BD4" w:rsidP="00206BD4">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6F86D767" w14:textId="6A97073B"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3FCEF3CF"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Number and % of</w:t>
            </w:r>
          </w:p>
          <w:p w14:paraId="016C2EE2"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N/A</w:t>
            </w:r>
          </w:p>
          <w:p w14:paraId="23028873" w14:textId="2E4F500C"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14DDCFFC"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37AE69C" w14:textId="45AB77A4" w:rsidR="00206BD4"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06BD4" w:rsidRPr="004735DD">
              <w:rPr>
                <w:rFonts w:ascii="Times New Roman" w:hAnsi="Times New Roman"/>
                <w:sz w:val="22"/>
                <w:szCs w:val="22"/>
              </w:rPr>
              <w:t>Responses</w:t>
            </w:r>
          </w:p>
        </w:tc>
        <w:tc>
          <w:tcPr>
            <w:tcW w:w="1076" w:type="pct"/>
            <w:gridSpan w:val="2"/>
          </w:tcPr>
          <w:p w14:paraId="25AAA2F9"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Number and % of</w:t>
            </w:r>
          </w:p>
          <w:p w14:paraId="7FC1831A" w14:textId="4B2D6DF2" w:rsidR="00206BD4"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06BD4" w:rsidRPr="004735DD">
              <w:rPr>
                <w:rFonts w:ascii="Times New Roman" w:hAnsi="Times New Roman"/>
                <w:sz w:val="22"/>
                <w:szCs w:val="22"/>
              </w:rPr>
              <w:t>Responses</w:t>
            </w:r>
          </w:p>
        </w:tc>
      </w:tr>
      <w:tr w:rsidR="00A74332" w:rsidRPr="004735DD" w14:paraId="48EEC101" w14:textId="77777777" w:rsidTr="005C20BD">
        <w:tc>
          <w:tcPr>
            <w:tcW w:w="547" w:type="pct"/>
            <w:vMerge/>
          </w:tcPr>
          <w:p w14:paraId="5D7A6C34" w14:textId="77777777" w:rsidR="00A74332" w:rsidRPr="004735DD" w:rsidRDefault="00A74332" w:rsidP="00A74332">
            <w:pPr>
              <w:pStyle w:val="Default"/>
              <w:rPr>
                <w:rFonts w:ascii="Times New Roman" w:hAnsi="Times New Roman"/>
                <w:sz w:val="22"/>
                <w:szCs w:val="22"/>
              </w:rPr>
            </w:pPr>
          </w:p>
        </w:tc>
        <w:tc>
          <w:tcPr>
            <w:tcW w:w="504" w:type="pct"/>
          </w:tcPr>
          <w:p w14:paraId="4572BBDD" w14:textId="6B818C36"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C95EDFE" w14:textId="63ECE3B5"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5ED800B7"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FA04559"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62912B24"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7630ECAD"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DF49891"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B8DC5EC"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r>
      <w:tr w:rsidR="00A74332" w:rsidRPr="004735DD" w14:paraId="33A6E070" w14:textId="77777777" w:rsidTr="005C20BD">
        <w:tc>
          <w:tcPr>
            <w:tcW w:w="547" w:type="pct"/>
          </w:tcPr>
          <w:p w14:paraId="0A6F2E24"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1871F7C1" w14:textId="77777777" w:rsidR="00A74332" w:rsidRPr="004735DD" w:rsidRDefault="00A74332" w:rsidP="00A74332">
            <w:pPr>
              <w:pStyle w:val="Default"/>
              <w:jc w:val="center"/>
              <w:rPr>
                <w:rFonts w:ascii="Times New Roman" w:hAnsi="Times New Roman"/>
                <w:sz w:val="22"/>
                <w:szCs w:val="22"/>
              </w:rPr>
            </w:pPr>
          </w:p>
        </w:tc>
        <w:tc>
          <w:tcPr>
            <w:tcW w:w="549" w:type="pct"/>
          </w:tcPr>
          <w:p w14:paraId="6649C855" w14:textId="4E366949" w:rsidR="00A74332" w:rsidRPr="004735DD" w:rsidRDefault="00A74332" w:rsidP="00A74332">
            <w:pPr>
              <w:pStyle w:val="Default"/>
              <w:jc w:val="center"/>
              <w:rPr>
                <w:rFonts w:ascii="Times New Roman" w:hAnsi="Times New Roman"/>
                <w:sz w:val="22"/>
                <w:szCs w:val="22"/>
              </w:rPr>
            </w:pPr>
          </w:p>
        </w:tc>
        <w:tc>
          <w:tcPr>
            <w:tcW w:w="549" w:type="pct"/>
          </w:tcPr>
          <w:p w14:paraId="379759FE" w14:textId="77777777" w:rsidR="00A74332" w:rsidRPr="004735DD" w:rsidRDefault="00A74332" w:rsidP="00A74332">
            <w:pPr>
              <w:pStyle w:val="Default"/>
              <w:jc w:val="center"/>
              <w:rPr>
                <w:rFonts w:ascii="Times New Roman" w:hAnsi="Times New Roman"/>
                <w:sz w:val="22"/>
                <w:szCs w:val="22"/>
              </w:rPr>
            </w:pPr>
          </w:p>
        </w:tc>
        <w:tc>
          <w:tcPr>
            <w:tcW w:w="549" w:type="pct"/>
          </w:tcPr>
          <w:p w14:paraId="44643B71" w14:textId="77777777" w:rsidR="00A74332" w:rsidRPr="004735DD" w:rsidRDefault="00A74332" w:rsidP="00A74332">
            <w:pPr>
              <w:pStyle w:val="Default"/>
              <w:jc w:val="center"/>
              <w:rPr>
                <w:rFonts w:ascii="Times New Roman" w:hAnsi="Times New Roman"/>
                <w:sz w:val="22"/>
                <w:szCs w:val="22"/>
              </w:rPr>
            </w:pPr>
          </w:p>
        </w:tc>
        <w:tc>
          <w:tcPr>
            <w:tcW w:w="595" w:type="pct"/>
          </w:tcPr>
          <w:p w14:paraId="5449338B" w14:textId="77777777" w:rsidR="00A74332" w:rsidRPr="004735DD" w:rsidRDefault="00A74332" w:rsidP="00A74332">
            <w:pPr>
              <w:pStyle w:val="Default"/>
              <w:jc w:val="center"/>
              <w:rPr>
                <w:rFonts w:ascii="Times New Roman" w:hAnsi="Times New Roman"/>
                <w:sz w:val="22"/>
                <w:szCs w:val="22"/>
              </w:rPr>
            </w:pPr>
          </w:p>
        </w:tc>
        <w:tc>
          <w:tcPr>
            <w:tcW w:w="630" w:type="pct"/>
          </w:tcPr>
          <w:p w14:paraId="174B3F01" w14:textId="77777777" w:rsidR="00A74332" w:rsidRPr="004735DD" w:rsidRDefault="00A74332" w:rsidP="00A74332">
            <w:pPr>
              <w:pStyle w:val="Default"/>
              <w:jc w:val="center"/>
              <w:rPr>
                <w:rFonts w:ascii="Times New Roman" w:hAnsi="Times New Roman"/>
                <w:sz w:val="22"/>
                <w:szCs w:val="22"/>
              </w:rPr>
            </w:pPr>
          </w:p>
        </w:tc>
        <w:tc>
          <w:tcPr>
            <w:tcW w:w="538" w:type="pct"/>
          </w:tcPr>
          <w:p w14:paraId="3CBCC53B" w14:textId="77777777" w:rsidR="00A74332" w:rsidRPr="004735DD" w:rsidRDefault="00A74332" w:rsidP="00A74332">
            <w:pPr>
              <w:pStyle w:val="Default"/>
              <w:jc w:val="center"/>
              <w:rPr>
                <w:rFonts w:ascii="Times New Roman" w:hAnsi="Times New Roman"/>
                <w:sz w:val="22"/>
                <w:szCs w:val="22"/>
              </w:rPr>
            </w:pPr>
          </w:p>
        </w:tc>
        <w:tc>
          <w:tcPr>
            <w:tcW w:w="538" w:type="pct"/>
          </w:tcPr>
          <w:p w14:paraId="30E7474B" w14:textId="77777777" w:rsidR="00A74332" w:rsidRPr="004735DD" w:rsidRDefault="00A74332" w:rsidP="00A74332">
            <w:pPr>
              <w:pStyle w:val="Default"/>
              <w:jc w:val="center"/>
              <w:rPr>
                <w:rFonts w:ascii="Times New Roman" w:hAnsi="Times New Roman"/>
                <w:sz w:val="22"/>
                <w:szCs w:val="22"/>
              </w:rPr>
            </w:pPr>
          </w:p>
        </w:tc>
      </w:tr>
      <w:tr w:rsidR="00A74332" w:rsidRPr="004735DD" w14:paraId="156636F6" w14:textId="77777777" w:rsidTr="005C20BD">
        <w:tc>
          <w:tcPr>
            <w:tcW w:w="547" w:type="pct"/>
          </w:tcPr>
          <w:p w14:paraId="23FCFA83"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5AECE8A" w14:textId="77777777" w:rsidR="00A74332" w:rsidRPr="004735DD" w:rsidRDefault="00A74332" w:rsidP="00A74332">
            <w:pPr>
              <w:pStyle w:val="Default"/>
              <w:jc w:val="center"/>
              <w:rPr>
                <w:rFonts w:ascii="Times New Roman" w:hAnsi="Times New Roman"/>
                <w:sz w:val="22"/>
                <w:szCs w:val="22"/>
              </w:rPr>
            </w:pPr>
          </w:p>
        </w:tc>
        <w:tc>
          <w:tcPr>
            <w:tcW w:w="549" w:type="pct"/>
          </w:tcPr>
          <w:p w14:paraId="3B23348E" w14:textId="5E296905" w:rsidR="00A74332" w:rsidRPr="004735DD" w:rsidRDefault="00A74332" w:rsidP="00A74332">
            <w:pPr>
              <w:pStyle w:val="Default"/>
              <w:jc w:val="center"/>
              <w:rPr>
                <w:rFonts w:ascii="Times New Roman" w:hAnsi="Times New Roman"/>
                <w:sz w:val="22"/>
                <w:szCs w:val="22"/>
              </w:rPr>
            </w:pPr>
          </w:p>
        </w:tc>
        <w:tc>
          <w:tcPr>
            <w:tcW w:w="549" w:type="pct"/>
          </w:tcPr>
          <w:p w14:paraId="50A3F191" w14:textId="77777777" w:rsidR="00A74332" w:rsidRPr="004735DD" w:rsidRDefault="00A74332" w:rsidP="00A74332">
            <w:pPr>
              <w:pStyle w:val="Default"/>
              <w:jc w:val="center"/>
              <w:rPr>
                <w:rFonts w:ascii="Times New Roman" w:hAnsi="Times New Roman"/>
                <w:sz w:val="22"/>
                <w:szCs w:val="22"/>
              </w:rPr>
            </w:pPr>
          </w:p>
        </w:tc>
        <w:tc>
          <w:tcPr>
            <w:tcW w:w="549" w:type="pct"/>
          </w:tcPr>
          <w:p w14:paraId="3C773A8B" w14:textId="77777777" w:rsidR="00A74332" w:rsidRPr="004735DD" w:rsidRDefault="00A74332" w:rsidP="00A74332">
            <w:pPr>
              <w:pStyle w:val="Default"/>
              <w:jc w:val="center"/>
              <w:rPr>
                <w:rFonts w:ascii="Times New Roman" w:hAnsi="Times New Roman"/>
                <w:sz w:val="22"/>
                <w:szCs w:val="22"/>
              </w:rPr>
            </w:pPr>
          </w:p>
        </w:tc>
        <w:tc>
          <w:tcPr>
            <w:tcW w:w="595" w:type="pct"/>
          </w:tcPr>
          <w:p w14:paraId="450DAB6E" w14:textId="77777777" w:rsidR="00A74332" w:rsidRPr="004735DD" w:rsidRDefault="00A74332" w:rsidP="00A74332">
            <w:pPr>
              <w:pStyle w:val="Default"/>
              <w:jc w:val="center"/>
              <w:rPr>
                <w:rFonts w:ascii="Times New Roman" w:hAnsi="Times New Roman"/>
                <w:sz w:val="22"/>
                <w:szCs w:val="22"/>
              </w:rPr>
            </w:pPr>
          </w:p>
        </w:tc>
        <w:tc>
          <w:tcPr>
            <w:tcW w:w="630" w:type="pct"/>
          </w:tcPr>
          <w:p w14:paraId="387678FF" w14:textId="77777777" w:rsidR="00A74332" w:rsidRPr="004735DD" w:rsidRDefault="00A74332" w:rsidP="00A74332">
            <w:pPr>
              <w:pStyle w:val="Default"/>
              <w:jc w:val="center"/>
              <w:rPr>
                <w:rFonts w:ascii="Times New Roman" w:hAnsi="Times New Roman"/>
                <w:sz w:val="22"/>
                <w:szCs w:val="22"/>
              </w:rPr>
            </w:pPr>
          </w:p>
        </w:tc>
        <w:tc>
          <w:tcPr>
            <w:tcW w:w="538" w:type="pct"/>
          </w:tcPr>
          <w:p w14:paraId="340CA6E7" w14:textId="77777777" w:rsidR="00A74332" w:rsidRPr="004735DD" w:rsidRDefault="00A74332" w:rsidP="00A74332">
            <w:pPr>
              <w:pStyle w:val="Default"/>
              <w:jc w:val="center"/>
              <w:rPr>
                <w:rFonts w:ascii="Times New Roman" w:hAnsi="Times New Roman"/>
                <w:sz w:val="22"/>
                <w:szCs w:val="22"/>
              </w:rPr>
            </w:pPr>
          </w:p>
        </w:tc>
        <w:tc>
          <w:tcPr>
            <w:tcW w:w="538" w:type="pct"/>
          </w:tcPr>
          <w:p w14:paraId="646BC4B5" w14:textId="77777777" w:rsidR="00A74332" w:rsidRPr="004735DD" w:rsidRDefault="00A74332" w:rsidP="00A74332">
            <w:pPr>
              <w:pStyle w:val="Default"/>
              <w:jc w:val="center"/>
              <w:rPr>
                <w:rFonts w:ascii="Times New Roman" w:hAnsi="Times New Roman"/>
                <w:sz w:val="22"/>
                <w:szCs w:val="22"/>
              </w:rPr>
            </w:pPr>
          </w:p>
        </w:tc>
      </w:tr>
      <w:tr w:rsidR="00A74332" w:rsidRPr="004735DD" w14:paraId="4DEFAF52" w14:textId="77777777" w:rsidTr="005C20BD">
        <w:tc>
          <w:tcPr>
            <w:tcW w:w="547" w:type="pct"/>
          </w:tcPr>
          <w:p w14:paraId="0D5741BA"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3AF4D8AE" w14:textId="77777777" w:rsidR="00A74332" w:rsidRPr="004735DD" w:rsidRDefault="00A74332" w:rsidP="00A74332">
            <w:pPr>
              <w:pStyle w:val="Default"/>
              <w:jc w:val="center"/>
              <w:rPr>
                <w:rFonts w:ascii="Times New Roman" w:hAnsi="Times New Roman"/>
                <w:sz w:val="22"/>
                <w:szCs w:val="22"/>
              </w:rPr>
            </w:pPr>
          </w:p>
        </w:tc>
        <w:tc>
          <w:tcPr>
            <w:tcW w:w="549" w:type="pct"/>
          </w:tcPr>
          <w:p w14:paraId="6781458C" w14:textId="4087F5FE" w:rsidR="00A74332" w:rsidRPr="004735DD" w:rsidRDefault="00A74332" w:rsidP="00A74332">
            <w:pPr>
              <w:pStyle w:val="Default"/>
              <w:jc w:val="center"/>
              <w:rPr>
                <w:rFonts w:ascii="Times New Roman" w:hAnsi="Times New Roman"/>
                <w:sz w:val="22"/>
                <w:szCs w:val="22"/>
              </w:rPr>
            </w:pPr>
          </w:p>
        </w:tc>
        <w:tc>
          <w:tcPr>
            <w:tcW w:w="549" w:type="pct"/>
          </w:tcPr>
          <w:p w14:paraId="655608EA" w14:textId="77777777" w:rsidR="00A74332" w:rsidRPr="004735DD" w:rsidRDefault="00A74332" w:rsidP="00A74332">
            <w:pPr>
              <w:pStyle w:val="Default"/>
              <w:jc w:val="center"/>
              <w:rPr>
                <w:rFonts w:ascii="Times New Roman" w:hAnsi="Times New Roman"/>
                <w:sz w:val="22"/>
                <w:szCs w:val="22"/>
              </w:rPr>
            </w:pPr>
          </w:p>
        </w:tc>
        <w:tc>
          <w:tcPr>
            <w:tcW w:w="549" w:type="pct"/>
          </w:tcPr>
          <w:p w14:paraId="30A0D8EB" w14:textId="77777777" w:rsidR="00A74332" w:rsidRPr="004735DD" w:rsidRDefault="00A74332" w:rsidP="00A74332">
            <w:pPr>
              <w:pStyle w:val="Default"/>
              <w:jc w:val="center"/>
              <w:rPr>
                <w:rFonts w:ascii="Times New Roman" w:hAnsi="Times New Roman"/>
                <w:sz w:val="22"/>
                <w:szCs w:val="22"/>
              </w:rPr>
            </w:pPr>
          </w:p>
        </w:tc>
        <w:tc>
          <w:tcPr>
            <w:tcW w:w="595" w:type="pct"/>
          </w:tcPr>
          <w:p w14:paraId="25AE7608" w14:textId="77777777" w:rsidR="00A74332" w:rsidRPr="004735DD" w:rsidRDefault="00A74332" w:rsidP="00A74332">
            <w:pPr>
              <w:pStyle w:val="Default"/>
              <w:jc w:val="center"/>
              <w:rPr>
                <w:rFonts w:ascii="Times New Roman" w:hAnsi="Times New Roman"/>
                <w:sz w:val="22"/>
                <w:szCs w:val="22"/>
              </w:rPr>
            </w:pPr>
          </w:p>
        </w:tc>
        <w:tc>
          <w:tcPr>
            <w:tcW w:w="630" w:type="pct"/>
          </w:tcPr>
          <w:p w14:paraId="30F2CF66" w14:textId="77777777" w:rsidR="00A74332" w:rsidRPr="004735DD" w:rsidRDefault="00A74332" w:rsidP="00A74332">
            <w:pPr>
              <w:pStyle w:val="Default"/>
              <w:jc w:val="center"/>
              <w:rPr>
                <w:rFonts w:ascii="Times New Roman" w:hAnsi="Times New Roman"/>
                <w:sz w:val="22"/>
                <w:szCs w:val="22"/>
              </w:rPr>
            </w:pPr>
          </w:p>
        </w:tc>
        <w:tc>
          <w:tcPr>
            <w:tcW w:w="538" w:type="pct"/>
          </w:tcPr>
          <w:p w14:paraId="6E0B4243" w14:textId="77777777" w:rsidR="00A74332" w:rsidRPr="004735DD" w:rsidRDefault="00A74332" w:rsidP="00A74332">
            <w:pPr>
              <w:pStyle w:val="Default"/>
              <w:jc w:val="center"/>
              <w:rPr>
                <w:rFonts w:ascii="Times New Roman" w:hAnsi="Times New Roman"/>
                <w:sz w:val="22"/>
                <w:szCs w:val="22"/>
              </w:rPr>
            </w:pPr>
          </w:p>
        </w:tc>
        <w:tc>
          <w:tcPr>
            <w:tcW w:w="538" w:type="pct"/>
          </w:tcPr>
          <w:p w14:paraId="40F9E5BF" w14:textId="77777777" w:rsidR="00A74332" w:rsidRPr="004735DD" w:rsidRDefault="00A74332" w:rsidP="00A74332">
            <w:pPr>
              <w:pStyle w:val="Default"/>
              <w:jc w:val="center"/>
              <w:rPr>
                <w:rFonts w:ascii="Times New Roman" w:hAnsi="Times New Roman"/>
                <w:sz w:val="22"/>
                <w:szCs w:val="22"/>
              </w:rPr>
            </w:pPr>
          </w:p>
        </w:tc>
      </w:tr>
      <w:tr w:rsidR="00A74332" w:rsidRPr="004735DD" w14:paraId="70ABF37A" w14:textId="77777777" w:rsidTr="005C20BD">
        <w:tc>
          <w:tcPr>
            <w:tcW w:w="547" w:type="pct"/>
          </w:tcPr>
          <w:p w14:paraId="7F25BBF2"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7F4AC6F" w14:textId="77777777" w:rsidR="00A74332" w:rsidRPr="004735DD" w:rsidRDefault="00A74332" w:rsidP="00A74332">
            <w:pPr>
              <w:pStyle w:val="Default"/>
              <w:jc w:val="center"/>
              <w:rPr>
                <w:rFonts w:ascii="Times New Roman" w:hAnsi="Times New Roman"/>
                <w:sz w:val="22"/>
                <w:szCs w:val="22"/>
              </w:rPr>
            </w:pPr>
          </w:p>
        </w:tc>
        <w:tc>
          <w:tcPr>
            <w:tcW w:w="549" w:type="pct"/>
          </w:tcPr>
          <w:p w14:paraId="65A826FA" w14:textId="275D0E27" w:rsidR="00A74332" w:rsidRPr="004735DD" w:rsidRDefault="00A74332" w:rsidP="00A74332">
            <w:pPr>
              <w:pStyle w:val="Default"/>
              <w:jc w:val="center"/>
              <w:rPr>
                <w:rFonts w:ascii="Times New Roman" w:hAnsi="Times New Roman"/>
                <w:sz w:val="22"/>
                <w:szCs w:val="22"/>
              </w:rPr>
            </w:pPr>
          </w:p>
        </w:tc>
        <w:tc>
          <w:tcPr>
            <w:tcW w:w="549" w:type="pct"/>
          </w:tcPr>
          <w:p w14:paraId="7EEC2C98" w14:textId="77777777" w:rsidR="00A74332" w:rsidRPr="004735DD" w:rsidRDefault="00A74332" w:rsidP="00A74332">
            <w:pPr>
              <w:pStyle w:val="Default"/>
              <w:jc w:val="center"/>
              <w:rPr>
                <w:rFonts w:ascii="Times New Roman" w:hAnsi="Times New Roman"/>
                <w:sz w:val="22"/>
                <w:szCs w:val="22"/>
              </w:rPr>
            </w:pPr>
          </w:p>
        </w:tc>
        <w:tc>
          <w:tcPr>
            <w:tcW w:w="549" w:type="pct"/>
          </w:tcPr>
          <w:p w14:paraId="4577B303" w14:textId="77777777" w:rsidR="00A74332" w:rsidRPr="004735DD" w:rsidRDefault="00A74332" w:rsidP="00A74332">
            <w:pPr>
              <w:pStyle w:val="Default"/>
              <w:jc w:val="center"/>
              <w:rPr>
                <w:rFonts w:ascii="Times New Roman" w:hAnsi="Times New Roman"/>
                <w:sz w:val="22"/>
                <w:szCs w:val="22"/>
              </w:rPr>
            </w:pPr>
          </w:p>
        </w:tc>
        <w:tc>
          <w:tcPr>
            <w:tcW w:w="595" w:type="pct"/>
          </w:tcPr>
          <w:p w14:paraId="1C1B543B" w14:textId="77777777" w:rsidR="00A74332" w:rsidRPr="004735DD" w:rsidRDefault="00A74332" w:rsidP="00A74332">
            <w:pPr>
              <w:pStyle w:val="Default"/>
              <w:jc w:val="center"/>
              <w:rPr>
                <w:rFonts w:ascii="Times New Roman" w:hAnsi="Times New Roman"/>
                <w:sz w:val="22"/>
                <w:szCs w:val="22"/>
              </w:rPr>
            </w:pPr>
          </w:p>
        </w:tc>
        <w:tc>
          <w:tcPr>
            <w:tcW w:w="630" w:type="pct"/>
          </w:tcPr>
          <w:p w14:paraId="5F7B229D" w14:textId="77777777" w:rsidR="00A74332" w:rsidRPr="004735DD" w:rsidRDefault="00A74332" w:rsidP="00A74332">
            <w:pPr>
              <w:pStyle w:val="Default"/>
              <w:jc w:val="center"/>
              <w:rPr>
                <w:rFonts w:ascii="Times New Roman" w:hAnsi="Times New Roman"/>
                <w:sz w:val="22"/>
                <w:szCs w:val="22"/>
              </w:rPr>
            </w:pPr>
          </w:p>
        </w:tc>
        <w:tc>
          <w:tcPr>
            <w:tcW w:w="538" w:type="pct"/>
          </w:tcPr>
          <w:p w14:paraId="11EBD04F" w14:textId="77777777" w:rsidR="00A74332" w:rsidRPr="004735DD" w:rsidRDefault="00A74332" w:rsidP="00A74332">
            <w:pPr>
              <w:pStyle w:val="Default"/>
              <w:jc w:val="center"/>
              <w:rPr>
                <w:rFonts w:ascii="Times New Roman" w:hAnsi="Times New Roman"/>
                <w:sz w:val="22"/>
                <w:szCs w:val="22"/>
              </w:rPr>
            </w:pPr>
          </w:p>
        </w:tc>
        <w:tc>
          <w:tcPr>
            <w:tcW w:w="538" w:type="pct"/>
          </w:tcPr>
          <w:p w14:paraId="1EA31010" w14:textId="77777777" w:rsidR="00A74332" w:rsidRPr="004735DD" w:rsidRDefault="00A74332" w:rsidP="00A74332">
            <w:pPr>
              <w:pStyle w:val="Default"/>
              <w:jc w:val="center"/>
              <w:rPr>
                <w:rFonts w:ascii="Times New Roman" w:hAnsi="Times New Roman"/>
                <w:sz w:val="22"/>
                <w:szCs w:val="22"/>
              </w:rPr>
            </w:pPr>
          </w:p>
        </w:tc>
      </w:tr>
      <w:tr w:rsidR="00A74332" w:rsidRPr="004735DD" w14:paraId="5F2AE80D" w14:textId="77777777" w:rsidTr="005C20BD">
        <w:tc>
          <w:tcPr>
            <w:tcW w:w="547" w:type="pct"/>
          </w:tcPr>
          <w:p w14:paraId="0FA87BF8"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5CCC5EC8" w14:textId="77777777" w:rsidR="00A74332" w:rsidRPr="004735DD" w:rsidRDefault="00A74332" w:rsidP="00A74332">
            <w:pPr>
              <w:pStyle w:val="Default"/>
              <w:jc w:val="center"/>
              <w:rPr>
                <w:rFonts w:ascii="Times New Roman" w:hAnsi="Times New Roman"/>
                <w:sz w:val="22"/>
                <w:szCs w:val="22"/>
              </w:rPr>
            </w:pPr>
          </w:p>
        </w:tc>
        <w:tc>
          <w:tcPr>
            <w:tcW w:w="549" w:type="pct"/>
          </w:tcPr>
          <w:p w14:paraId="4DA89B41" w14:textId="6813DB2E" w:rsidR="00A74332" w:rsidRPr="004735DD" w:rsidRDefault="00A74332" w:rsidP="00A74332">
            <w:pPr>
              <w:pStyle w:val="Default"/>
              <w:jc w:val="center"/>
              <w:rPr>
                <w:rFonts w:ascii="Times New Roman" w:hAnsi="Times New Roman"/>
                <w:sz w:val="22"/>
                <w:szCs w:val="22"/>
              </w:rPr>
            </w:pPr>
          </w:p>
        </w:tc>
        <w:tc>
          <w:tcPr>
            <w:tcW w:w="549" w:type="pct"/>
          </w:tcPr>
          <w:p w14:paraId="5858F55D" w14:textId="77777777" w:rsidR="00A74332" w:rsidRPr="004735DD" w:rsidRDefault="00A74332" w:rsidP="00A74332">
            <w:pPr>
              <w:pStyle w:val="Default"/>
              <w:jc w:val="center"/>
              <w:rPr>
                <w:rFonts w:ascii="Times New Roman" w:hAnsi="Times New Roman"/>
                <w:sz w:val="22"/>
                <w:szCs w:val="22"/>
              </w:rPr>
            </w:pPr>
          </w:p>
        </w:tc>
        <w:tc>
          <w:tcPr>
            <w:tcW w:w="549" w:type="pct"/>
          </w:tcPr>
          <w:p w14:paraId="67C9C813" w14:textId="77777777" w:rsidR="00A74332" w:rsidRPr="004735DD" w:rsidRDefault="00A74332" w:rsidP="00A74332">
            <w:pPr>
              <w:pStyle w:val="Default"/>
              <w:jc w:val="center"/>
              <w:rPr>
                <w:rFonts w:ascii="Times New Roman" w:hAnsi="Times New Roman"/>
                <w:sz w:val="22"/>
                <w:szCs w:val="22"/>
              </w:rPr>
            </w:pPr>
          </w:p>
        </w:tc>
        <w:tc>
          <w:tcPr>
            <w:tcW w:w="595" w:type="pct"/>
          </w:tcPr>
          <w:p w14:paraId="430D7232" w14:textId="77777777" w:rsidR="00A74332" w:rsidRPr="004735DD" w:rsidRDefault="00A74332" w:rsidP="00A74332">
            <w:pPr>
              <w:pStyle w:val="Default"/>
              <w:jc w:val="center"/>
              <w:rPr>
                <w:rFonts w:ascii="Times New Roman" w:hAnsi="Times New Roman"/>
                <w:sz w:val="22"/>
                <w:szCs w:val="22"/>
              </w:rPr>
            </w:pPr>
          </w:p>
        </w:tc>
        <w:tc>
          <w:tcPr>
            <w:tcW w:w="630" w:type="pct"/>
          </w:tcPr>
          <w:p w14:paraId="75E2B437" w14:textId="77777777" w:rsidR="00A74332" w:rsidRPr="004735DD" w:rsidRDefault="00A74332" w:rsidP="00A74332">
            <w:pPr>
              <w:pStyle w:val="Default"/>
              <w:jc w:val="center"/>
              <w:rPr>
                <w:rFonts w:ascii="Times New Roman" w:hAnsi="Times New Roman"/>
                <w:sz w:val="22"/>
                <w:szCs w:val="22"/>
              </w:rPr>
            </w:pPr>
          </w:p>
        </w:tc>
        <w:tc>
          <w:tcPr>
            <w:tcW w:w="538" w:type="pct"/>
          </w:tcPr>
          <w:p w14:paraId="152889D6" w14:textId="77777777" w:rsidR="00A74332" w:rsidRPr="004735DD" w:rsidRDefault="00A74332" w:rsidP="00A74332">
            <w:pPr>
              <w:pStyle w:val="Default"/>
              <w:jc w:val="center"/>
              <w:rPr>
                <w:rFonts w:ascii="Times New Roman" w:hAnsi="Times New Roman"/>
                <w:sz w:val="22"/>
                <w:szCs w:val="22"/>
              </w:rPr>
            </w:pPr>
          </w:p>
        </w:tc>
        <w:tc>
          <w:tcPr>
            <w:tcW w:w="538" w:type="pct"/>
          </w:tcPr>
          <w:p w14:paraId="4F3C80ED" w14:textId="77777777" w:rsidR="00A74332" w:rsidRPr="004735DD" w:rsidRDefault="00A74332" w:rsidP="00A74332">
            <w:pPr>
              <w:pStyle w:val="Default"/>
              <w:jc w:val="center"/>
              <w:rPr>
                <w:rFonts w:ascii="Times New Roman" w:hAnsi="Times New Roman"/>
                <w:sz w:val="22"/>
                <w:szCs w:val="22"/>
              </w:rPr>
            </w:pPr>
          </w:p>
        </w:tc>
      </w:tr>
    </w:tbl>
    <w:p w14:paraId="071A8194" w14:textId="19755CAA" w:rsidR="00A10F6C" w:rsidRPr="004735DD" w:rsidRDefault="00A10F6C" w:rsidP="00172E62"/>
    <w:p w14:paraId="40F70989" w14:textId="77777777" w:rsidR="002A7D46" w:rsidRPr="004735DD" w:rsidRDefault="002A7D46" w:rsidP="00172E62"/>
    <w:p w14:paraId="14F8B40F" w14:textId="015E4E0B" w:rsidR="00EF1CF2" w:rsidRPr="004735DD" w:rsidRDefault="00AC619C" w:rsidP="003A5E97">
      <w:pPr>
        <w:pStyle w:val="Heading3"/>
      </w:pPr>
      <w:r w:rsidRPr="004735DD">
        <w:t>Narrative Response</w:t>
      </w:r>
    </w:p>
    <w:p w14:paraId="24206F6E" w14:textId="77777777" w:rsidR="00B90D9C" w:rsidRPr="004735DD" w:rsidRDefault="00B90D9C" w:rsidP="00B87CCE"/>
    <w:p w14:paraId="639DC795" w14:textId="3EB1BFA1" w:rsidR="00206BD4" w:rsidRPr="004735DD" w:rsidRDefault="00504324" w:rsidP="00504324">
      <w:pPr>
        <w:ind w:left="720" w:hanging="360"/>
      </w:pPr>
      <w:r w:rsidRPr="004735DD">
        <w:t>a.</w:t>
      </w:r>
      <w:r w:rsidRPr="004735DD">
        <w:tab/>
      </w:r>
      <w:r w:rsidR="00206BD4" w:rsidRPr="004735DD">
        <w:t>Summarize the opportunities for medical students to participate in service</w:t>
      </w:r>
      <w:r w:rsidR="002572B6" w:rsidRPr="004735DD">
        <w:t>-</w:t>
      </w:r>
      <w:r w:rsidR="00206BD4" w:rsidRPr="004735DD">
        <w:t xml:space="preserve">learning and/or community service, including the general types of service-learning and/or community service activities that are available. </w:t>
      </w:r>
      <w:r w:rsidR="00067AC8" w:rsidRPr="004735DD">
        <w:br/>
      </w:r>
      <w:r w:rsidR="00206BD4" w:rsidRPr="004735DD">
        <w:t xml:space="preserve">See the </w:t>
      </w:r>
      <w:r w:rsidR="00206BD4" w:rsidRPr="004735DD">
        <w:rPr>
          <w:i/>
        </w:rPr>
        <w:t>Glossary of Terms for LCME Accreditation Standards and Elements</w:t>
      </w:r>
      <w:r w:rsidR="00206BD4" w:rsidRPr="004735DD">
        <w:t xml:space="preserve"> at the end of this DCI for the LCME definitions of service-learning and community service.</w:t>
      </w:r>
    </w:p>
    <w:p w14:paraId="36FE9524" w14:textId="77777777" w:rsidR="00206BD4" w:rsidRPr="004735DD" w:rsidRDefault="00206BD4" w:rsidP="00206BD4"/>
    <w:p w14:paraId="5FAC6323" w14:textId="77777777" w:rsidR="00206BD4" w:rsidRPr="004735DD" w:rsidRDefault="00206BD4" w:rsidP="00206BD4"/>
    <w:p w14:paraId="7364267B" w14:textId="295F05CC" w:rsidR="00206BD4" w:rsidRPr="004735DD" w:rsidRDefault="00504324" w:rsidP="00504324">
      <w:pPr>
        <w:ind w:left="720" w:hanging="360"/>
      </w:pPr>
      <w:bookmarkStart w:id="436" w:name="_Toc385931503"/>
      <w:bookmarkStart w:id="437" w:name="_Toc385932056"/>
      <w:r w:rsidRPr="004735DD">
        <w:t>b.</w:t>
      </w:r>
      <w:r w:rsidRPr="004735DD">
        <w:tab/>
      </w:r>
      <w:r w:rsidR="00206BD4" w:rsidRPr="004735DD">
        <w:t>How are students informed about the availability of service</w:t>
      </w:r>
      <w:r w:rsidR="002572B6" w:rsidRPr="004735DD">
        <w:t>-</w:t>
      </w:r>
      <w:r w:rsidR="00206BD4" w:rsidRPr="004735DD">
        <w:t>learning and/or community service activities?</w:t>
      </w:r>
      <w:bookmarkEnd w:id="436"/>
      <w:bookmarkEnd w:id="437"/>
      <w:r w:rsidR="00206BD4" w:rsidRPr="004735DD">
        <w:t xml:space="preserve"> Provide school data, as available, on the level of students’ participation in service-learning and/or community service activities.</w:t>
      </w:r>
    </w:p>
    <w:p w14:paraId="642524AF" w14:textId="77777777" w:rsidR="00206BD4" w:rsidRPr="004735DD" w:rsidRDefault="00206BD4" w:rsidP="00206BD4"/>
    <w:p w14:paraId="7FFD2BE8" w14:textId="77777777" w:rsidR="00206BD4" w:rsidRPr="004735DD" w:rsidRDefault="00206BD4" w:rsidP="00206BD4"/>
    <w:p w14:paraId="2484F1CA" w14:textId="2F4179AA" w:rsidR="00984F99" w:rsidRPr="004735DD" w:rsidRDefault="00504324" w:rsidP="00504324">
      <w:pPr>
        <w:ind w:left="720" w:hanging="360"/>
      </w:pPr>
      <w:bookmarkStart w:id="438" w:name="_Toc385931504"/>
      <w:bookmarkStart w:id="439" w:name="_Toc385932057"/>
      <w:r w:rsidRPr="004735DD">
        <w:t>c.</w:t>
      </w:r>
      <w:r w:rsidRPr="004735DD">
        <w:tab/>
      </w:r>
      <w:r w:rsidR="00206BD4" w:rsidRPr="004735DD">
        <w:t>Describe how the medical school encourages and supports service-learning and/or community service activities through the provision of funding and/or staff support.</w:t>
      </w:r>
      <w:bookmarkEnd w:id="438"/>
      <w:bookmarkEnd w:id="439"/>
    </w:p>
    <w:p w14:paraId="73F27197" w14:textId="77777777" w:rsidR="00566354" w:rsidRPr="004735DD" w:rsidRDefault="00566354" w:rsidP="00566354"/>
    <w:p w14:paraId="069392DF" w14:textId="77777777" w:rsidR="005401EB" w:rsidRPr="004735DD" w:rsidRDefault="005401EB" w:rsidP="00566354"/>
    <w:p w14:paraId="4E9CF0C3" w14:textId="53190192" w:rsidR="00DD01E5" w:rsidRPr="004735DD" w:rsidRDefault="00AC619C" w:rsidP="00314737">
      <w:pPr>
        <w:pStyle w:val="Heading2"/>
        <w:rPr>
          <w:rFonts w:cs="Times New Roman"/>
        </w:rPr>
      </w:pPr>
      <w:r w:rsidRPr="004735DD">
        <w:rPr>
          <w:rFonts w:cs="Times New Roman"/>
        </w:rPr>
        <w:br w:type="page"/>
      </w:r>
      <w:bookmarkStart w:id="440" w:name="_Toc448736804"/>
      <w:bookmarkStart w:id="441" w:name="_Toc182943006"/>
      <w:bookmarkStart w:id="442" w:name="_Toc385931505"/>
      <w:bookmarkStart w:id="443" w:name="_Toc385932058"/>
      <w:r w:rsidRPr="004735DD">
        <w:rPr>
          <w:rFonts w:cs="Times New Roman"/>
        </w:rPr>
        <w:t>6.7 Academic Environments</w:t>
      </w:r>
      <w:bookmarkEnd w:id="440"/>
      <w:bookmarkEnd w:id="441"/>
    </w:p>
    <w:p w14:paraId="620A84A9" w14:textId="51833F07" w:rsidR="0024364E" w:rsidRPr="004735DD" w:rsidRDefault="0024364E" w:rsidP="00172E62">
      <w:pPr>
        <w:rPr>
          <w:b/>
          <w:color w:val="004990"/>
        </w:rPr>
      </w:pPr>
      <w:r w:rsidRPr="004735DD">
        <w:rPr>
          <w:b/>
          <w:color w:val="004990"/>
        </w:rPr>
        <w:t>The faculty of a medical school ensure that medical students have opportunities to learn in academic environments that permit interaction with students enrolled in other health professions, graduate and professional degree programs</w:t>
      </w:r>
      <w:r w:rsidR="005164BC" w:rsidRPr="004735DD">
        <w:rPr>
          <w:b/>
          <w:color w:val="004990"/>
        </w:rPr>
        <w:t>,</w:t>
      </w:r>
      <w:r w:rsidRPr="004735DD">
        <w:rPr>
          <w:b/>
          <w:color w:val="004990"/>
        </w:rPr>
        <w:t xml:space="preserve"> and in clinical environments that provide opportunities for interaction with physicians in graduate medical education programs and in continuing medical education programs.</w:t>
      </w:r>
      <w:bookmarkEnd w:id="442"/>
      <w:bookmarkEnd w:id="443"/>
    </w:p>
    <w:p w14:paraId="48902654" w14:textId="77777777" w:rsidR="00B90D9C" w:rsidRPr="004735DD" w:rsidRDefault="00B90D9C" w:rsidP="005F2438"/>
    <w:p w14:paraId="5D1B43AC" w14:textId="77777777" w:rsidR="00B90D9C" w:rsidRPr="004735DD" w:rsidRDefault="00B90D9C" w:rsidP="005F2438"/>
    <w:p w14:paraId="7A00118C" w14:textId="61BA78BC" w:rsidR="00324F55" w:rsidRPr="004735DD" w:rsidRDefault="00AC619C" w:rsidP="003A5E97">
      <w:pPr>
        <w:pStyle w:val="Heading3"/>
      </w:pPr>
      <w:r w:rsidRPr="004735DD">
        <w:t>Supporting Data</w:t>
      </w:r>
    </w:p>
    <w:p w14:paraId="6C0F3269" w14:textId="58EE1F32" w:rsidR="007F189A" w:rsidRPr="004735DD" w:rsidRDefault="007F189A" w:rsidP="00172E62"/>
    <w:tbl>
      <w:tblPr>
        <w:tblStyle w:val="table"/>
        <w:tblW w:w="5000" w:type="pct"/>
        <w:tblLook w:val="0000" w:firstRow="0" w:lastRow="0" w:firstColumn="0" w:lastColumn="0" w:noHBand="0" w:noVBand="0"/>
      </w:tblPr>
      <w:tblGrid>
        <w:gridCol w:w="3894"/>
        <w:gridCol w:w="3242"/>
        <w:gridCol w:w="3294"/>
      </w:tblGrid>
      <w:tr w:rsidR="001A2ECA" w:rsidRPr="004735DD" w14:paraId="5D58D602" w14:textId="77777777" w:rsidTr="005C20BD">
        <w:trPr>
          <w:trHeight w:val="144"/>
        </w:trPr>
        <w:tc>
          <w:tcPr>
            <w:tcW w:w="5000" w:type="pct"/>
            <w:gridSpan w:val="3"/>
            <w:vAlign w:val="top"/>
          </w:tcPr>
          <w:p w14:paraId="2EA72590" w14:textId="5E2CFD4B" w:rsidR="001A2ECA" w:rsidRPr="004735DD" w:rsidRDefault="00D279A2" w:rsidP="00172E62">
            <w:pPr>
              <w:rPr>
                <w:b/>
              </w:rPr>
            </w:pPr>
            <w:r w:rsidRPr="004735DD">
              <w:rPr>
                <w:b/>
              </w:rPr>
              <w:t>Table 6.7-</w:t>
            </w:r>
            <w:r w:rsidR="00440E4E" w:rsidRPr="004735DD">
              <w:rPr>
                <w:b/>
              </w:rPr>
              <w:t>1</w:t>
            </w:r>
            <w:r w:rsidR="00762598" w:rsidRPr="004735DD">
              <w:rPr>
                <w:b/>
              </w:rPr>
              <w:t xml:space="preserve"> </w:t>
            </w:r>
            <w:r w:rsidR="001A2ECA" w:rsidRPr="004735DD">
              <w:rPr>
                <w:b/>
              </w:rPr>
              <w:t>|</w:t>
            </w:r>
            <w:r w:rsidR="00762598" w:rsidRPr="004735DD">
              <w:rPr>
                <w:b/>
              </w:rPr>
              <w:t xml:space="preserve"> </w:t>
            </w:r>
            <w:r w:rsidR="001A2ECA" w:rsidRPr="004735DD">
              <w:rPr>
                <w:b/>
              </w:rPr>
              <w:t>Continuing Medical Education</w:t>
            </w:r>
          </w:p>
        </w:tc>
      </w:tr>
      <w:tr w:rsidR="000444E6" w:rsidRPr="004735DD" w14:paraId="70E616D5" w14:textId="77777777" w:rsidTr="005C20BD">
        <w:trPr>
          <w:trHeight w:val="144"/>
        </w:trPr>
        <w:tc>
          <w:tcPr>
            <w:tcW w:w="5000" w:type="pct"/>
            <w:gridSpan w:val="3"/>
          </w:tcPr>
          <w:p w14:paraId="3416FC9E" w14:textId="77777777" w:rsidR="00324F55" w:rsidRPr="004735DD" w:rsidRDefault="00324F55" w:rsidP="00172E62">
            <w:bookmarkStart w:id="444" w:name="_Toc385931506"/>
            <w:bookmarkStart w:id="445" w:name="_Toc385932059"/>
            <w:r w:rsidRPr="004735DD">
              <w:t>If the medical school and/or its clinical affiliates are accredited by the AC</w:t>
            </w:r>
            <w:r w:rsidR="004344DF" w:rsidRPr="004735DD">
              <w:t>CME</w:t>
            </w:r>
            <w:r w:rsidRPr="004735DD">
              <w:t xml:space="preserve"> to sponsor continuing medical education for physicians, use the table below, adding rows as needed, to indicate each sponsoring organization’s current accreditation status, the length of accreditation granted, and the year of the next accreditation review.</w:t>
            </w:r>
            <w:bookmarkEnd w:id="444"/>
            <w:bookmarkEnd w:id="445"/>
          </w:p>
        </w:tc>
      </w:tr>
      <w:tr w:rsidR="00324F55" w:rsidRPr="004735DD" w14:paraId="36BCC3FE" w14:textId="77777777" w:rsidTr="005C20BD">
        <w:trPr>
          <w:trHeight w:val="144"/>
        </w:trPr>
        <w:tc>
          <w:tcPr>
            <w:tcW w:w="1867" w:type="pct"/>
          </w:tcPr>
          <w:p w14:paraId="4606D6A0" w14:textId="6E96D148" w:rsidR="00324F55" w:rsidRPr="004735DD" w:rsidRDefault="00324F55" w:rsidP="005401EB">
            <w:pPr>
              <w:jc w:val="center"/>
            </w:pPr>
            <w:r w:rsidRPr="004735DD">
              <w:t xml:space="preserve">Program </w:t>
            </w:r>
            <w:r w:rsidR="00786BC2" w:rsidRPr="004735DD">
              <w:t>S</w:t>
            </w:r>
            <w:r w:rsidRPr="004735DD">
              <w:t>ponsor</w:t>
            </w:r>
          </w:p>
        </w:tc>
        <w:tc>
          <w:tcPr>
            <w:tcW w:w="1554" w:type="pct"/>
          </w:tcPr>
          <w:p w14:paraId="0F648BAC" w14:textId="2AE7A42E" w:rsidR="00324F55" w:rsidRPr="004735DD" w:rsidRDefault="00324F55" w:rsidP="005401EB">
            <w:pPr>
              <w:jc w:val="center"/>
            </w:pPr>
            <w:r w:rsidRPr="004735DD">
              <w:t xml:space="preserve">Accreditation </w:t>
            </w:r>
            <w:r w:rsidR="00786BC2" w:rsidRPr="004735DD">
              <w:t>S</w:t>
            </w:r>
            <w:r w:rsidRPr="004735DD">
              <w:t>tatus</w:t>
            </w:r>
          </w:p>
        </w:tc>
        <w:tc>
          <w:tcPr>
            <w:tcW w:w="1579" w:type="pct"/>
          </w:tcPr>
          <w:p w14:paraId="1F4F0D45" w14:textId="6B5F6BF7" w:rsidR="00324F55" w:rsidRPr="004735DD" w:rsidRDefault="00324F55" w:rsidP="005401EB">
            <w:pPr>
              <w:jc w:val="center"/>
            </w:pPr>
            <w:r w:rsidRPr="004735DD">
              <w:t xml:space="preserve">Length of </w:t>
            </w:r>
            <w:r w:rsidR="00786BC2" w:rsidRPr="004735DD">
              <w:t>A</w:t>
            </w:r>
            <w:r w:rsidRPr="004735DD">
              <w:t xml:space="preserve">ccreditation </w:t>
            </w:r>
            <w:r w:rsidR="00786BC2" w:rsidRPr="004735DD">
              <w:t>T</w:t>
            </w:r>
            <w:r w:rsidRPr="004735DD">
              <w:t>erm</w:t>
            </w:r>
          </w:p>
        </w:tc>
      </w:tr>
      <w:tr w:rsidR="00324F55" w:rsidRPr="004735DD" w14:paraId="29C20366" w14:textId="77777777" w:rsidTr="005C20BD">
        <w:trPr>
          <w:trHeight w:val="144"/>
        </w:trPr>
        <w:tc>
          <w:tcPr>
            <w:tcW w:w="1867" w:type="pct"/>
          </w:tcPr>
          <w:p w14:paraId="02B7BC65" w14:textId="77777777" w:rsidR="00324F55" w:rsidRPr="004735DD" w:rsidRDefault="00324F55" w:rsidP="00172E62"/>
        </w:tc>
        <w:tc>
          <w:tcPr>
            <w:tcW w:w="1554" w:type="pct"/>
          </w:tcPr>
          <w:p w14:paraId="5DC32F5A" w14:textId="77777777" w:rsidR="00324F55" w:rsidRPr="004735DD" w:rsidRDefault="00324F55" w:rsidP="00172E62"/>
        </w:tc>
        <w:tc>
          <w:tcPr>
            <w:tcW w:w="1579" w:type="pct"/>
          </w:tcPr>
          <w:p w14:paraId="23FC8689" w14:textId="77777777" w:rsidR="00324F55" w:rsidRPr="004735DD" w:rsidRDefault="00324F55" w:rsidP="00172E62"/>
        </w:tc>
      </w:tr>
    </w:tbl>
    <w:p w14:paraId="13091A6D" w14:textId="63CC8F5E" w:rsidR="00517307" w:rsidRPr="004735DD" w:rsidRDefault="00517307" w:rsidP="00172E62"/>
    <w:p w14:paraId="39A50382" w14:textId="77777777" w:rsidR="00206BD4" w:rsidRPr="004735DD" w:rsidRDefault="00206BD4" w:rsidP="00172E62"/>
    <w:p w14:paraId="5F478E2E" w14:textId="4B4B1893" w:rsidR="00324F55" w:rsidRPr="004735DD" w:rsidRDefault="00AC619C" w:rsidP="003A5E97">
      <w:pPr>
        <w:pStyle w:val="Heading3"/>
      </w:pPr>
      <w:r w:rsidRPr="004735DD">
        <w:t>Narrative Response</w:t>
      </w:r>
    </w:p>
    <w:p w14:paraId="57265898" w14:textId="77777777" w:rsidR="00B90D9C" w:rsidRPr="004735DD" w:rsidRDefault="00B90D9C" w:rsidP="00172E62"/>
    <w:p w14:paraId="551F1111" w14:textId="6F3100DB" w:rsidR="00206BD4" w:rsidRPr="004735DD" w:rsidRDefault="00504324" w:rsidP="00504324">
      <w:pPr>
        <w:ind w:left="720" w:hanging="360"/>
      </w:pPr>
      <w:bookmarkStart w:id="446" w:name="_Toc385931510"/>
      <w:bookmarkStart w:id="447" w:name="_Toc385932063"/>
      <w:r w:rsidRPr="004735DD">
        <w:t>a.</w:t>
      </w:r>
      <w:r w:rsidRPr="004735DD">
        <w:tab/>
      </w:r>
      <w:r w:rsidR="00206BD4" w:rsidRPr="004735DD">
        <w:t xml:space="preserve">Describe examples of informal opportunities (i.e., </w:t>
      </w:r>
      <w:r w:rsidR="00C8301E" w:rsidRPr="004735DD">
        <w:t xml:space="preserve">activities </w:t>
      </w:r>
      <w:r w:rsidR="00206BD4" w:rsidRPr="004735DD">
        <w:t xml:space="preserve">not a required part of the medical school curriculum) that are available for medical students to interact with students from graduate and/or professional degree programs. How does the medical school </w:t>
      </w:r>
      <w:r w:rsidR="0042343F" w:rsidRPr="004735DD">
        <w:t xml:space="preserve">support </w:t>
      </w:r>
      <w:r w:rsidR="00206BD4" w:rsidRPr="004735DD">
        <w:t>such interactions?</w:t>
      </w:r>
      <w:bookmarkEnd w:id="446"/>
      <w:bookmarkEnd w:id="447"/>
    </w:p>
    <w:p w14:paraId="23DE8980" w14:textId="77777777" w:rsidR="00206BD4" w:rsidRPr="004735DD" w:rsidRDefault="00206BD4" w:rsidP="00206BD4"/>
    <w:p w14:paraId="2B4DC28D" w14:textId="77777777" w:rsidR="00206BD4" w:rsidRPr="004735DD" w:rsidRDefault="00206BD4" w:rsidP="00206BD4"/>
    <w:p w14:paraId="612D66E6" w14:textId="33E2692D" w:rsidR="00206BD4" w:rsidRPr="004735DD" w:rsidRDefault="00504324" w:rsidP="00504324">
      <w:pPr>
        <w:ind w:left="720" w:hanging="360"/>
      </w:pPr>
      <w:r w:rsidRPr="004735DD">
        <w:t>b.</w:t>
      </w:r>
      <w:r w:rsidRPr="004735DD">
        <w:tab/>
      </w:r>
      <w:r w:rsidR="00206BD4" w:rsidRPr="004735DD">
        <w:t>Describe how medical students are exposed to continuing medical education activities for physicians.</w:t>
      </w:r>
    </w:p>
    <w:p w14:paraId="0103FD6E" w14:textId="78A3B95A" w:rsidR="00D61AC8" w:rsidRPr="004735DD" w:rsidRDefault="00D61AC8" w:rsidP="00566354"/>
    <w:p w14:paraId="3C0AB1AC" w14:textId="77777777" w:rsidR="00D61AC8" w:rsidRPr="004735DD" w:rsidRDefault="00D61AC8" w:rsidP="00D61AC8"/>
    <w:p w14:paraId="1637724E" w14:textId="6CF6BC50" w:rsidR="00F61F92" w:rsidRPr="004735DD" w:rsidRDefault="00AC619C" w:rsidP="00314737">
      <w:pPr>
        <w:pStyle w:val="Heading2"/>
        <w:rPr>
          <w:rFonts w:cs="Times New Roman"/>
        </w:rPr>
      </w:pPr>
      <w:r w:rsidRPr="004735DD">
        <w:rPr>
          <w:rFonts w:cs="Times New Roman"/>
        </w:rPr>
        <w:br w:type="page"/>
      </w:r>
      <w:bookmarkStart w:id="448" w:name="_Toc448736805"/>
      <w:bookmarkStart w:id="449" w:name="_Toc182943007"/>
      <w:bookmarkStart w:id="450" w:name="_Toc385931511"/>
      <w:bookmarkStart w:id="451" w:name="_Toc385932064"/>
      <w:r w:rsidRPr="004735DD">
        <w:rPr>
          <w:rFonts w:cs="Times New Roman"/>
        </w:rPr>
        <w:t>6.8 Education Program Duration</w:t>
      </w:r>
      <w:bookmarkEnd w:id="448"/>
      <w:bookmarkEnd w:id="449"/>
    </w:p>
    <w:p w14:paraId="7F19457E" w14:textId="0ED26307" w:rsidR="0024364E" w:rsidRPr="004735DD" w:rsidRDefault="0024364E" w:rsidP="00172E62">
      <w:pPr>
        <w:rPr>
          <w:b/>
          <w:color w:val="004990"/>
        </w:rPr>
      </w:pPr>
      <w:r w:rsidRPr="004735DD">
        <w:rPr>
          <w:b/>
          <w:color w:val="004990"/>
        </w:rPr>
        <w:t>A medical education program includes at least 130 weeks of instruction.</w:t>
      </w:r>
      <w:bookmarkEnd w:id="450"/>
      <w:bookmarkEnd w:id="451"/>
    </w:p>
    <w:p w14:paraId="1E0164D5" w14:textId="20F1FB22" w:rsidR="005F2438" w:rsidRPr="004735DD" w:rsidRDefault="005F2438" w:rsidP="005F2438"/>
    <w:p w14:paraId="7E3C0DB5" w14:textId="77777777" w:rsidR="00566354" w:rsidRPr="004735DD" w:rsidRDefault="00566354" w:rsidP="005F2438"/>
    <w:p w14:paraId="13C6D30D" w14:textId="62A29AD1" w:rsidR="007F189A" w:rsidRPr="004735DD" w:rsidRDefault="00AC619C" w:rsidP="003A5E97">
      <w:pPr>
        <w:pStyle w:val="Heading3"/>
      </w:pPr>
      <w:r w:rsidRPr="004735DD">
        <w:t>Supporting Data</w:t>
      </w:r>
    </w:p>
    <w:p w14:paraId="2A43C057" w14:textId="7B721BE4" w:rsidR="004577E9" w:rsidRPr="004735DD" w:rsidRDefault="004577E9" w:rsidP="004577E9"/>
    <w:tbl>
      <w:tblPr>
        <w:tblStyle w:val="table"/>
        <w:tblW w:w="5000" w:type="pct"/>
        <w:tblLook w:val="0000" w:firstRow="0" w:lastRow="0" w:firstColumn="0" w:lastColumn="0" w:noHBand="0" w:noVBand="0"/>
      </w:tblPr>
      <w:tblGrid>
        <w:gridCol w:w="5259"/>
        <w:gridCol w:w="5171"/>
      </w:tblGrid>
      <w:tr w:rsidR="00D279A2" w:rsidRPr="004735DD" w14:paraId="020B91DC" w14:textId="77777777" w:rsidTr="005C20BD">
        <w:trPr>
          <w:trHeight w:val="144"/>
        </w:trPr>
        <w:tc>
          <w:tcPr>
            <w:tcW w:w="5000" w:type="pct"/>
            <w:gridSpan w:val="2"/>
            <w:vAlign w:val="top"/>
          </w:tcPr>
          <w:p w14:paraId="29B78F92" w14:textId="638C0463" w:rsidR="00D279A2" w:rsidRPr="004735DD" w:rsidRDefault="00C10A72" w:rsidP="00D076B1">
            <w:pPr>
              <w:rPr>
                <w:b/>
              </w:rPr>
            </w:pPr>
            <w:r w:rsidRPr="004735DD">
              <w:rPr>
                <w:b/>
              </w:rPr>
              <w:t>Table 6.8-1 | Number of Scheduled Weeks per Curriculum Phase</w:t>
            </w:r>
          </w:p>
        </w:tc>
      </w:tr>
      <w:tr w:rsidR="00D279A2" w:rsidRPr="004735DD" w14:paraId="155F7C6E" w14:textId="77777777" w:rsidTr="005C20BD">
        <w:trPr>
          <w:trHeight w:val="144"/>
        </w:trPr>
        <w:tc>
          <w:tcPr>
            <w:tcW w:w="5000" w:type="pct"/>
            <w:gridSpan w:val="2"/>
          </w:tcPr>
          <w:p w14:paraId="10E752C8" w14:textId="2DD08415" w:rsidR="00D279A2" w:rsidRPr="004735DD" w:rsidRDefault="00D279A2" w:rsidP="00D076B1">
            <w:r w:rsidRPr="004735DD">
              <w:t>Use the table below to report the number of scheduled weeks of instruction in each phase</w:t>
            </w:r>
            <w:r w:rsidRPr="004735DD">
              <w:rPr>
                <w:vertAlign w:val="superscript"/>
              </w:rPr>
              <w:t>1</w:t>
            </w:r>
            <w:r w:rsidRPr="004735DD">
              <w:t xml:space="preserve"> of the </w:t>
            </w:r>
            <w:r w:rsidR="0090368C" w:rsidRPr="004735DD">
              <w:t>curriculum (</w:t>
            </w:r>
            <w:r w:rsidRPr="004735DD">
              <w:t>do not include vacation time). Refer to the Supporting Documentation section for Standard 6 if the medical school offers one or more parallel curricula (tracks).</w:t>
            </w:r>
            <w:r w:rsidR="00FD1FFE" w:rsidRPr="004735DD">
              <w:rPr>
                <w:vertAlign w:val="superscript"/>
              </w:rPr>
              <w:t xml:space="preserve"> 2</w:t>
            </w:r>
          </w:p>
        </w:tc>
      </w:tr>
      <w:tr w:rsidR="00D279A2" w:rsidRPr="004735DD" w14:paraId="1ED667BC" w14:textId="77777777" w:rsidTr="005C20BD">
        <w:trPr>
          <w:trHeight w:val="144"/>
        </w:trPr>
        <w:tc>
          <w:tcPr>
            <w:tcW w:w="2521" w:type="pct"/>
          </w:tcPr>
          <w:p w14:paraId="0B35542B" w14:textId="34FD7828" w:rsidR="00D279A2" w:rsidRPr="004735DD" w:rsidRDefault="00D279A2" w:rsidP="00D076B1">
            <w:pPr>
              <w:jc w:val="center"/>
            </w:pPr>
            <w:r w:rsidRPr="004735DD">
              <w:t>Curriculum Phase</w:t>
            </w:r>
          </w:p>
        </w:tc>
        <w:tc>
          <w:tcPr>
            <w:tcW w:w="2479" w:type="pct"/>
          </w:tcPr>
          <w:p w14:paraId="17EA9EAF" w14:textId="77777777" w:rsidR="00D279A2" w:rsidRPr="004735DD" w:rsidRDefault="00D279A2" w:rsidP="00D076B1">
            <w:pPr>
              <w:jc w:val="center"/>
            </w:pPr>
            <w:r w:rsidRPr="004735DD">
              <w:t>Number of Scheduled Weeks</w:t>
            </w:r>
          </w:p>
        </w:tc>
      </w:tr>
      <w:tr w:rsidR="00D279A2" w:rsidRPr="004735DD" w14:paraId="7F3C7AD0" w14:textId="77777777" w:rsidTr="005C20BD">
        <w:trPr>
          <w:trHeight w:val="144"/>
        </w:trPr>
        <w:tc>
          <w:tcPr>
            <w:tcW w:w="2521" w:type="pct"/>
          </w:tcPr>
          <w:p w14:paraId="225647B4" w14:textId="4E899D82" w:rsidR="00D279A2" w:rsidRPr="004735DD" w:rsidRDefault="004903C5" w:rsidP="00D076B1">
            <w:r w:rsidRPr="004735DD">
              <w:t>Pre-clerkship</w:t>
            </w:r>
            <w:r w:rsidR="00D279A2" w:rsidRPr="004735DD">
              <w:t xml:space="preserve"> phase</w:t>
            </w:r>
          </w:p>
        </w:tc>
        <w:tc>
          <w:tcPr>
            <w:tcW w:w="2479" w:type="pct"/>
          </w:tcPr>
          <w:p w14:paraId="630984E7" w14:textId="77777777" w:rsidR="00D279A2" w:rsidRPr="004735DD" w:rsidRDefault="00D279A2" w:rsidP="00D076B1"/>
        </w:tc>
      </w:tr>
      <w:tr w:rsidR="00D279A2" w:rsidRPr="004735DD" w14:paraId="6DFCE49A" w14:textId="77777777" w:rsidTr="005C20BD">
        <w:trPr>
          <w:trHeight w:val="144"/>
        </w:trPr>
        <w:tc>
          <w:tcPr>
            <w:tcW w:w="2521" w:type="pct"/>
          </w:tcPr>
          <w:p w14:paraId="7BD2D923" w14:textId="6C89880A" w:rsidR="00D279A2" w:rsidRPr="004735DD" w:rsidRDefault="00D279A2" w:rsidP="00D076B1">
            <w:r w:rsidRPr="004735DD">
              <w:t>Clerkship phase</w:t>
            </w:r>
          </w:p>
        </w:tc>
        <w:tc>
          <w:tcPr>
            <w:tcW w:w="2479" w:type="pct"/>
          </w:tcPr>
          <w:p w14:paraId="62E10800" w14:textId="77777777" w:rsidR="00D279A2" w:rsidRPr="004735DD" w:rsidRDefault="00D279A2" w:rsidP="00D076B1"/>
        </w:tc>
      </w:tr>
      <w:tr w:rsidR="00D279A2" w:rsidRPr="004735DD" w14:paraId="46191AA0" w14:textId="77777777" w:rsidTr="005C20BD">
        <w:trPr>
          <w:trHeight w:val="144"/>
        </w:trPr>
        <w:tc>
          <w:tcPr>
            <w:tcW w:w="2521" w:type="pct"/>
          </w:tcPr>
          <w:p w14:paraId="19DAEAC6" w14:textId="4F66F1CC" w:rsidR="00D279A2" w:rsidRPr="004735DD" w:rsidRDefault="00D279A2" w:rsidP="00D076B1">
            <w:r w:rsidRPr="004735DD">
              <w:t>Other phase (as defined by the school)</w:t>
            </w:r>
          </w:p>
        </w:tc>
        <w:tc>
          <w:tcPr>
            <w:tcW w:w="2479" w:type="pct"/>
          </w:tcPr>
          <w:p w14:paraId="7E6D6719" w14:textId="77777777" w:rsidR="00D279A2" w:rsidRPr="004735DD" w:rsidRDefault="00D279A2" w:rsidP="00D076B1"/>
        </w:tc>
      </w:tr>
      <w:tr w:rsidR="00D279A2" w:rsidRPr="004735DD" w14:paraId="4F1E706E" w14:textId="77777777" w:rsidTr="005C20BD">
        <w:trPr>
          <w:trHeight w:val="144"/>
        </w:trPr>
        <w:tc>
          <w:tcPr>
            <w:tcW w:w="2521" w:type="pct"/>
          </w:tcPr>
          <w:p w14:paraId="4C1F3F5F" w14:textId="77777777" w:rsidR="00D279A2" w:rsidRPr="004735DD" w:rsidRDefault="00D279A2" w:rsidP="00D076B1">
            <w:r w:rsidRPr="004735DD">
              <w:t>Total weeks of scheduled instruction</w:t>
            </w:r>
          </w:p>
        </w:tc>
        <w:tc>
          <w:tcPr>
            <w:tcW w:w="2479" w:type="pct"/>
          </w:tcPr>
          <w:p w14:paraId="65CEF1C8" w14:textId="77777777" w:rsidR="00D279A2" w:rsidRPr="004735DD" w:rsidRDefault="00D279A2" w:rsidP="00D076B1"/>
        </w:tc>
      </w:tr>
    </w:tbl>
    <w:p w14:paraId="17D57CEE" w14:textId="106C6317" w:rsidR="00D279A2" w:rsidRPr="004735DD" w:rsidRDefault="00FD1FFE" w:rsidP="00FD1FFE">
      <w:pPr>
        <w:rPr>
          <w:sz w:val="20"/>
          <w:szCs w:val="20"/>
        </w:rPr>
      </w:pPr>
      <w:r w:rsidRPr="004735DD">
        <w:rPr>
          <w:sz w:val="20"/>
          <w:szCs w:val="20"/>
          <w:vertAlign w:val="superscript"/>
        </w:rPr>
        <w:t>1</w:t>
      </w:r>
      <w:r w:rsidR="00D279A2" w:rsidRPr="004735DD">
        <w:rPr>
          <w:sz w:val="20"/>
          <w:szCs w:val="20"/>
        </w:rPr>
        <w:t>The pre</w:t>
      </w:r>
      <w:r w:rsidR="004903C5" w:rsidRPr="004735DD">
        <w:rPr>
          <w:sz w:val="20"/>
          <w:szCs w:val="20"/>
        </w:rPr>
        <w:t>-</w:t>
      </w:r>
      <w:r w:rsidR="00D279A2" w:rsidRPr="004735DD">
        <w:rPr>
          <w:sz w:val="20"/>
          <w:szCs w:val="20"/>
        </w:rPr>
        <w:t>clerkship phase is the time prior to the start of the required clinical clerkships</w:t>
      </w:r>
      <w:r w:rsidRPr="004735DD">
        <w:rPr>
          <w:sz w:val="20"/>
          <w:szCs w:val="20"/>
        </w:rPr>
        <w:t xml:space="preserve">. </w:t>
      </w:r>
      <w:r w:rsidR="00D279A2" w:rsidRPr="004735DD">
        <w:rPr>
          <w:sz w:val="20"/>
          <w:szCs w:val="20"/>
        </w:rPr>
        <w:t>The clerkship phase includes the time for required clinical and other related activities</w:t>
      </w:r>
      <w:r w:rsidRPr="004735DD">
        <w:rPr>
          <w:sz w:val="20"/>
          <w:szCs w:val="20"/>
        </w:rPr>
        <w:t xml:space="preserve">. </w:t>
      </w:r>
      <w:r w:rsidR="00D279A2" w:rsidRPr="004735DD">
        <w:rPr>
          <w:sz w:val="20"/>
          <w:szCs w:val="20"/>
        </w:rPr>
        <w:t>“Othe</w:t>
      </w:r>
      <w:r w:rsidRPr="004735DD">
        <w:rPr>
          <w:sz w:val="20"/>
          <w:szCs w:val="20"/>
        </w:rPr>
        <w:t xml:space="preserve">r </w:t>
      </w:r>
      <w:r w:rsidR="00D279A2" w:rsidRPr="004735DD">
        <w:rPr>
          <w:sz w:val="20"/>
          <w:szCs w:val="20"/>
        </w:rPr>
        <w:t>phase</w:t>
      </w:r>
      <w:r w:rsidRPr="004735DD">
        <w:rPr>
          <w:sz w:val="20"/>
          <w:szCs w:val="20"/>
        </w:rPr>
        <w:t>”</w:t>
      </w:r>
      <w:r w:rsidR="00D279A2" w:rsidRPr="004735DD">
        <w:rPr>
          <w:sz w:val="20"/>
          <w:szCs w:val="20"/>
        </w:rPr>
        <w:t xml:space="preserve"> may be a separate portion of the curriculum following the completion of required clerkships</w:t>
      </w:r>
      <w:r w:rsidRPr="004735DD">
        <w:rPr>
          <w:sz w:val="20"/>
          <w:szCs w:val="20"/>
        </w:rPr>
        <w:t>.</w:t>
      </w:r>
    </w:p>
    <w:p w14:paraId="74266836" w14:textId="01AB9702" w:rsidR="00D279A2" w:rsidRPr="004735DD" w:rsidRDefault="00FD1FFE" w:rsidP="00FD1FFE">
      <w:pPr>
        <w:rPr>
          <w:sz w:val="20"/>
          <w:szCs w:val="20"/>
        </w:rPr>
      </w:pPr>
      <w:r w:rsidRPr="004735DD">
        <w:rPr>
          <w:sz w:val="20"/>
          <w:szCs w:val="20"/>
          <w:vertAlign w:val="superscript"/>
        </w:rPr>
        <w:t>2</w:t>
      </w:r>
      <w:r w:rsidR="00D279A2" w:rsidRPr="004735DD">
        <w:rPr>
          <w:sz w:val="20"/>
          <w:szCs w:val="20"/>
        </w:rPr>
        <w:t>Note any differences for parallel tracks and/or campuses.</w:t>
      </w:r>
    </w:p>
    <w:p w14:paraId="63A504F8" w14:textId="4CBC83C5" w:rsidR="00D279A2" w:rsidRPr="004735DD" w:rsidRDefault="00D279A2" w:rsidP="004577E9"/>
    <w:p w14:paraId="213D54DF" w14:textId="77777777" w:rsidR="003A2ACD" w:rsidRPr="004735DD" w:rsidRDefault="003A2ACD" w:rsidP="00172E62"/>
    <w:p w14:paraId="48EDB478" w14:textId="0BBA4446" w:rsidR="00206A84" w:rsidRPr="004735DD" w:rsidRDefault="00AC619C" w:rsidP="00314737">
      <w:pPr>
        <w:pStyle w:val="Heading1"/>
        <w:rPr>
          <w:rFonts w:cs="Times New Roman"/>
        </w:rPr>
      </w:pPr>
      <w:r w:rsidRPr="004735DD">
        <w:rPr>
          <w:rFonts w:cs="Times New Roman"/>
        </w:rPr>
        <w:br w:type="page"/>
      </w:r>
      <w:bookmarkStart w:id="452" w:name="_Toc448736806"/>
      <w:bookmarkStart w:id="453" w:name="_Toc182943008"/>
      <w:bookmarkStart w:id="454" w:name="_Toc385931513"/>
      <w:bookmarkStart w:id="455" w:name="_Toc385931788"/>
      <w:bookmarkStart w:id="456" w:name="_Toc385932066"/>
      <w:r w:rsidR="002177DE" w:rsidRPr="004735DD">
        <w:rPr>
          <w:rFonts w:cs="Times New Roman"/>
        </w:rPr>
        <w:t xml:space="preserve">Standard 7: </w:t>
      </w:r>
      <w:r w:rsidRPr="004735DD">
        <w:rPr>
          <w:rFonts w:cs="Times New Roman"/>
        </w:rPr>
        <w:t>Curricular Content</w:t>
      </w:r>
      <w:bookmarkEnd w:id="452"/>
      <w:bookmarkEnd w:id="453"/>
      <w:r w:rsidRPr="004735DD">
        <w:rPr>
          <w:rFonts w:cs="Times New Roman"/>
        </w:rPr>
        <w:t xml:space="preserve"> </w:t>
      </w:r>
    </w:p>
    <w:p w14:paraId="17A5AFC8" w14:textId="18E321BE" w:rsidR="00DB2535" w:rsidRPr="004735DD" w:rsidRDefault="0024364E" w:rsidP="00172E62">
      <w:pPr>
        <w:rPr>
          <w:b/>
          <w:color w:val="004990"/>
        </w:rPr>
      </w:pPr>
      <w:r w:rsidRPr="004735DD">
        <w:rPr>
          <w:b/>
          <w:color w:val="004990"/>
        </w:rPr>
        <w:t>The faculty of a medical school ensure that the medical curriculum provides content of sufficient breadth and depth to prepare medical students for entry into any residency program and for the subsequent contemporary practice of medicine.</w:t>
      </w:r>
      <w:bookmarkEnd w:id="454"/>
      <w:bookmarkEnd w:id="455"/>
      <w:bookmarkEnd w:id="456"/>
    </w:p>
    <w:p w14:paraId="4A5540B5" w14:textId="26701E55" w:rsidR="00E43A07" w:rsidRPr="004735DD" w:rsidRDefault="00E43A07" w:rsidP="00172E62"/>
    <w:p w14:paraId="36485BFA" w14:textId="77777777" w:rsidR="008D55DB" w:rsidRPr="004735DD" w:rsidRDefault="008D55DB" w:rsidP="00172E62"/>
    <w:p w14:paraId="5425BDAA" w14:textId="3A5016CF" w:rsidR="0024364E" w:rsidRPr="004735DD" w:rsidRDefault="00AC619C" w:rsidP="00733BEA">
      <w:pPr>
        <w:pStyle w:val="Heading2"/>
        <w:rPr>
          <w:rFonts w:cs="Times New Roman"/>
        </w:rPr>
      </w:pPr>
      <w:r w:rsidRPr="004735DD">
        <w:rPr>
          <w:rFonts w:cs="Times New Roman"/>
        </w:rPr>
        <w:br w:type="page"/>
      </w:r>
      <w:bookmarkStart w:id="457" w:name="_Toc385931514"/>
      <w:bookmarkStart w:id="458" w:name="_Toc385932067"/>
      <w:bookmarkStart w:id="459" w:name="_Toc448736807"/>
      <w:bookmarkStart w:id="460" w:name="_Toc182943009"/>
      <w:bookmarkStart w:id="461" w:name="_Hlk532306759"/>
      <w:r w:rsidRPr="004735DD">
        <w:rPr>
          <w:rFonts w:cs="Times New Roman"/>
        </w:rPr>
        <w:t>7.1 Biomedical, Behavioral, Social Sciences</w:t>
      </w:r>
      <w:bookmarkEnd w:id="457"/>
      <w:bookmarkEnd w:id="458"/>
      <w:bookmarkEnd w:id="459"/>
      <w:bookmarkEnd w:id="460"/>
    </w:p>
    <w:bookmarkEnd w:id="461"/>
    <w:p w14:paraId="1DC35BA4" w14:textId="77777777" w:rsidR="00277A80" w:rsidRPr="004735DD" w:rsidRDefault="00277A80" w:rsidP="00277A80">
      <w:pPr>
        <w:rPr>
          <w:b/>
          <w:color w:val="2F5496" w:themeColor="accent5" w:themeShade="BF"/>
        </w:rPr>
      </w:pPr>
      <w:r w:rsidRPr="004735DD">
        <w:rPr>
          <w:b/>
          <w:color w:val="2F5496" w:themeColor="accent5" w:themeShade="BF"/>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182B4544" w14:textId="36860271" w:rsidR="00B90D9C" w:rsidRPr="004735DD" w:rsidRDefault="00B90D9C" w:rsidP="00172E62"/>
    <w:p w14:paraId="4E187255" w14:textId="77777777" w:rsidR="005F2438" w:rsidRPr="004735DD" w:rsidRDefault="005F2438" w:rsidP="00172E62"/>
    <w:p w14:paraId="4F0CF2B5" w14:textId="6DAD83D1" w:rsidR="0024364E" w:rsidRPr="004735DD" w:rsidRDefault="00AC619C" w:rsidP="003A5E97">
      <w:pPr>
        <w:pStyle w:val="Heading3"/>
      </w:pPr>
      <w:r w:rsidRPr="004735DD">
        <w:t>Supporting Data</w:t>
      </w:r>
    </w:p>
    <w:p w14:paraId="132B6E7B" w14:textId="77777777" w:rsidR="004747A6" w:rsidRPr="004735DD" w:rsidRDefault="004747A6" w:rsidP="004747A6"/>
    <w:tbl>
      <w:tblPr>
        <w:tblStyle w:val="table"/>
        <w:tblW w:w="5000" w:type="pct"/>
        <w:tblLook w:val="0000" w:firstRow="0" w:lastRow="0" w:firstColumn="0" w:lastColumn="0" w:noHBand="0" w:noVBand="0"/>
      </w:tblPr>
      <w:tblGrid>
        <w:gridCol w:w="3865"/>
        <w:gridCol w:w="2363"/>
        <w:gridCol w:w="2102"/>
        <w:gridCol w:w="2100"/>
      </w:tblGrid>
      <w:tr w:rsidR="002177DE" w:rsidRPr="004735DD" w14:paraId="13849595" w14:textId="77777777" w:rsidTr="005C20BD">
        <w:trPr>
          <w:trHeight w:val="144"/>
        </w:trPr>
        <w:tc>
          <w:tcPr>
            <w:tcW w:w="5000" w:type="pct"/>
            <w:gridSpan w:val="4"/>
            <w:vAlign w:val="top"/>
          </w:tcPr>
          <w:p w14:paraId="7D828711" w14:textId="77777777" w:rsidR="002177DE" w:rsidRPr="004735DD" w:rsidRDefault="002177DE" w:rsidP="00C365ED">
            <w:pPr>
              <w:rPr>
                <w:b/>
              </w:rPr>
            </w:pPr>
            <w:r w:rsidRPr="004735DD">
              <w:rPr>
                <w:b/>
              </w:rPr>
              <w:t>Table 7.1-1 | Curricular Content</w:t>
            </w:r>
          </w:p>
        </w:tc>
      </w:tr>
      <w:tr w:rsidR="002177DE" w:rsidRPr="004735DD" w14:paraId="0C79F788" w14:textId="77777777" w:rsidTr="005C20BD">
        <w:trPr>
          <w:trHeight w:val="144"/>
        </w:trPr>
        <w:tc>
          <w:tcPr>
            <w:tcW w:w="5000" w:type="pct"/>
            <w:gridSpan w:val="4"/>
          </w:tcPr>
          <w:p w14:paraId="606B3916" w14:textId="18107C14" w:rsidR="002177DE" w:rsidRPr="004735DD" w:rsidRDefault="002177DE" w:rsidP="00C365ED">
            <w:r w:rsidRPr="004735DD">
              <w:t xml:space="preserve">For each topic area, place an “X” under each column to indicate the phases in which the learning objectives related to each topic are taught and assessed. </w:t>
            </w:r>
          </w:p>
        </w:tc>
      </w:tr>
      <w:tr w:rsidR="00FD1FFE" w:rsidRPr="004735DD" w14:paraId="7E9DDFEA" w14:textId="77777777" w:rsidTr="005C20BD">
        <w:trPr>
          <w:trHeight w:val="144"/>
        </w:trPr>
        <w:tc>
          <w:tcPr>
            <w:tcW w:w="1884" w:type="pct"/>
            <w:vMerge w:val="restart"/>
          </w:tcPr>
          <w:p w14:paraId="3E19DD85" w14:textId="77777777" w:rsidR="00FD1FFE" w:rsidRPr="004735DD" w:rsidRDefault="00FD1FFE" w:rsidP="00C365ED">
            <w:pPr>
              <w:jc w:val="center"/>
            </w:pPr>
            <w:r w:rsidRPr="004735DD">
              <w:t>Topic Areas</w:t>
            </w:r>
          </w:p>
        </w:tc>
        <w:tc>
          <w:tcPr>
            <w:tcW w:w="3116" w:type="pct"/>
            <w:gridSpan w:val="3"/>
          </w:tcPr>
          <w:p w14:paraId="103FE76C" w14:textId="7FE5078F" w:rsidR="00FD1FFE" w:rsidRPr="004735DD" w:rsidRDefault="00FD1FFE" w:rsidP="00C365ED">
            <w:pPr>
              <w:jc w:val="center"/>
            </w:pPr>
            <w:r w:rsidRPr="004735DD">
              <w:t xml:space="preserve">Phases </w:t>
            </w:r>
            <w:r w:rsidR="002D29D1" w:rsidRPr="004735DD">
              <w:t>W</w:t>
            </w:r>
            <w:r w:rsidRPr="004735DD">
              <w:t>here Topic Areas Are Taught and Assessed</w:t>
            </w:r>
          </w:p>
        </w:tc>
      </w:tr>
      <w:tr w:rsidR="00FD1FFE" w:rsidRPr="004735DD" w14:paraId="612634B4" w14:textId="77777777" w:rsidTr="005C20BD">
        <w:trPr>
          <w:trHeight w:val="144"/>
        </w:trPr>
        <w:tc>
          <w:tcPr>
            <w:tcW w:w="1884" w:type="pct"/>
            <w:vMerge/>
          </w:tcPr>
          <w:p w14:paraId="09A41CDE" w14:textId="77777777" w:rsidR="00FD1FFE" w:rsidRPr="004735DD" w:rsidRDefault="00FD1FFE" w:rsidP="00C365ED"/>
        </w:tc>
        <w:tc>
          <w:tcPr>
            <w:tcW w:w="1039" w:type="pct"/>
          </w:tcPr>
          <w:p w14:paraId="77AE2C47" w14:textId="29221B2F" w:rsidR="00FD1FFE" w:rsidRPr="004735DD" w:rsidRDefault="00FD1FFE" w:rsidP="00FD1FFE">
            <w:pPr>
              <w:ind w:left="1440" w:hanging="1440"/>
              <w:jc w:val="center"/>
            </w:pPr>
            <w:r w:rsidRPr="004735DD">
              <w:t>Pre</w:t>
            </w:r>
            <w:r w:rsidR="004903C5" w:rsidRPr="004735DD">
              <w:t>-</w:t>
            </w:r>
            <w:r w:rsidRPr="004735DD">
              <w:t>clerkship Phase</w:t>
            </w:r>
          </w:p>
        </w:tc>
        <w:tc>
          <w:tcPr>
            <w:tcW w:w="1039" w:type="pct"/>
          </w:tcPr>
          <w:p w14:paraId="6FE5A59D" w14:textId="37F7A9FD" w:rsidR="00FD1FFE" w:rsidRPr="004735DD" w:rsidRDefault="00FD1FFE" w:rsidP="00C365ED">
            <w:pPr>
              <w:jc w:val="center"/>
            </w:pPr>
            <w:r w:rsidRPr="004735DD">
              <w:t>Clerkship Phase</w:t>
            </w:r>
          </w:p>
        </w:tc>
        <w:tc>
          <w:tcPr>
            <w:tcW w:w="1039" w:type="pct"/>
          </w:tcPr>
          <w:p w14:paraId="580F61C2" w14:textId="70A26221" w:rsidR="00FD1FFE" w:rsidRPr="004735DD" w:rsidRDefault="00FD1FFE" w:rsidP="00C365ED">
            <w:pPr>
              <w:jc w:val="center"/>
            </w:pPr>
            <w:r w:rsidRPr="004735DD">
              <w:t>Other*</w:t>
            </w:r>
          </w:p>
        </w:tc>
      </w:tr>
      <w:tr w:rsidR="00FD1FFE" w:rsidRPr="004735DD" w14:paraId="4BA03C70" w14:textId="77777777" w:rsidTr="005C20BD">
        <w:trPr>
          <w:trHeight w:val="144"/>
        </w:trPr>
        <w:tc>
          <w:tcPr>
            <w:tcW w:w="1884" w:type="pct"/>
          </w:tcPr>
          <w:p w14:paraId="11C0C671" w14:textId="77777777" w:rsidR="00FD1FFE" w:rsidRPr="004735DD" w:rsidRDefault="00FD1FFE" w:rsidP="00C365ED">
            <w:r w:rsidRPr="004735DD">
              <w:t>Biochemistry</w:t>
            </w:r>
          </w:p>
        </w:tc>
        <w:tc>
          <w:tcPr>
            <w:tcW w:w="1039" w:type="pct"/>
          </w:tcPr>
          <w:p w14:paraId="253B80EB" w14:textId="77777777" w:rsidR="00FD1FFE" w:rsidRPr="004735DD" w:rsidRDefault="00FD1FFE" w:rsidP="00C365ED"/>
        </w:tc>
        <w:tc>
          <w:tcPr>
            <w:tcW w:w="1039" w:type="pct"/>
          </w:tcPr>
          <w:p w14:paraId="76CD6AC5" w14:textId="77777777" w:rsidR="00FD1FFE" w:rsidRPr="004735DD" w:rsidRDefault="00FD1FFE" w:rsidP="00C365ED"/>
        </w:tc>
        <w:tc>
          <w:tcPr>
            <w:tcW w:w="1039" w:type="pct"/>
          </w:tcPr>
          <w:p w14:paraId="4185F8A2" w14:textId="77777777" w:rsidR="00FD1FFE" w:rsidRPr="004735DD" w:rsidRDefault="00FD1FFE" w:rsidP="00C365ED"/>
        </w:tc>
      </w:tr>
      <w:tr w:rsidR="00FD1FFE" w:rsidRPr="004735DD" w14:paraId="5A233914" w14:textId="77777777" w:rsidTr="005C20BD">
        <w:trPr>
          <w:trHeight w:val="144"/>
        </w:trPr>
        <w:tc>
          <w:tcPr>
            <w:tcW w:w="1884" w:type="pct"/>
          </w:tcPr>
          <w:p w14:paraId="5D3B6981" w14:textId="7D232F8A" w:rsidR="00FD1FFE" w:rsidRPr="004735DD" w:rsidRDefault="00FD1FFE" w:rsidP="00C365ED">
            <w:r w:rsidRPr="004735DD">
              <w:t xml:space="preserve">Biostatistics and </w:t>
            </w:r>
            <w:r w:rsidR="000E6ACE" w:rsidRPr="004735DD">
              <w:t>E</w:t>
            </w:r>
            <w:r w:rsidRPr="004735DD">
              <w:t>pidemiology</w:t>
            </w:r>
          </w:p>
        </w:tc>
        <w:tc>
          <w:tcPr>
            <w:tcW w:w="1039" w:type="pct"/>
          </w:tcPr>
          <w:p w14:paraId="26FBDEA7" w14:textId="77777777" w:rsidR="00FD1FFE" w:rsidRPr="004735DD" w:rsidRDefault="00FD1FFE" w:rsidP="00C365ED"/>
        </w:tc>
        <w:tc>
          <w:tcPr>
            <w:tcW w:w="1039" w:type="pct"/>
          </w:tcPr>
          <w:p w14:paraId="27997E31" w14:textId="77777777" w:rsidR="00FD1FFE" w:rsidRPr="004735DD" w:rsidRDefault="00FD1FFE" w:rsidP="00C365ED"/>
        </w:tc>
        <w:tc>
          <w:tcPr>
            <w:tcW w:w="1039" w:type="pct"/>
          </w:tcPr>
          <w:p w14:paraId="468AE941" w14:textId="77777777" w:rsidR="00FD1FFE" w:rsidRPr="004735DD" w:rsidRDefault="00FD1FFE" w:rsidP="00C365ED"/>
        </w:tc>
      </w:tr>
      <w:tr w:rsidR="00FD1FFE" w:rsidRPr="004735DD" w14:paraId="3ABA8962" w14:textId="77777777" w:rsidTr="005C20BD">
        <w:trPr>
          <w:trHeight w:val="144"/>
        </w:trPr>
        <w:tc>
          <w:tcPr>
            <w:tcW w:w="1884" w:type="pct"/>
          </w:tcPr>
          <w:p w14:paraId="1451A5A3" w14:textId="77777777" w:rsidR="00FD1FFE" w:rsidRPr="004735DD" w:rsidRDefault="00FD1FFE" w:rsidP="00C365ED">
            <w:r w:rsidRPr="004735DD">
              <w:t>Genetics</w:t>
            </w:r>
          </w:p>
        </w:tc>
        <w:tc>
          <w:tcPr>
            <w:tcW w:w="1039" w:type="pct"/>
          </w:tcPr>
          <w:p w14:paraId="62A579CB" w14:textId="77777777" w:rsidR="00FD1FFE" w:rsidRPr="004735DD" w:rsidRDefault="00FD1FFE" w:rsidP="00C365ED"/>
        </w:tc>
        <w:tc>
          <w:tcPr>
            <w:tcW w:w="1039" w:type="pct"/>
          </w:tcPr>
          <w:p w14:paraId="013E599C" w14:textId="77777777" w:rsidR="00FD1FFE" w:rsidRPr="004735DD" w:rsidRDefault="00FD1FFE" w:rsidP="00C365ED"/>
        </w:tc>
        <w:tc>
          <w:tcPr>
            <w:tcW w:w="1039" w:type="pct"/>
          </w:tcPr>
          <w:p w14:paraId="5000689F" w14:textId="77777777" w:rsidR="00FD1FFE" w:rsidRPr="004735DD" w:rsidRDefault="00FD1FFE" w:rsidP="00C365ED"/>
        </w:tc>
      </w:tr>
      <w:tr w:rsidR="00FD1FFE" w:rsidRPr="004735DD" w14:paraId="2417845F" w14:textId="77777777" w:rsidTr="005C20BD">
        <w:trPr>
          <w:trHeight w:val="144"/>
        </w:trPr>
        <w:tc>
          <w:tcPr>
            <w:tcW w:w="1884" w:type="pct"/>
          </w:tcPr>
          <w:p w14:paraId="21354FF1" w14:textId="77777777" w:rsidR="00FD1FFE" w:rsidRPr="004735DD" w:rsidRDefault="00FD1FFE" w:rsidP="00C365ED">
            <w:r w:rsidRPr="004735DD">
              <w:t>Gross Anatomy</w:t>
            </w:r>
          </w:p>
        </w:tc>
        <w:tc>
          <w:tcPr>
            <w:tcW w:w="1039" w:type="pct"/>
          </w:tcPr>
          <w:p w14:paraId="56994FDD" w14:textId="77777777" w:rsidR="00FD1FFE" w:rsidRPr="004735DD" w:rsidRDefault="00FD1FFE" w:rsidP="00C365ED"/>
        </w:tc>
        <w:tc>
          <w:tcPr>
            <w:tcW w:w="1039" w:type="pct"/>
          </w:tcPr>
          <w:p w14:paraId="5299A355" w14:textId="77777777" w:rsidR="00FD1FFE" w:rsidRPr="004735DD" w:rsidRDefault="00FD1FFE" w:rsidP="00C365ED"/>
        </w:tc>
        <w:tc>
          <w:tcPr>
            <w:tcW w:w="1039" w:type="pct"/>
          </w:tcPr>
          <w:p w14:paraId="6B1BC9BF" w14:textId="77777777" w:rsidR="00FD1FFE" w:rsidRPr="004735DD" w:rsidRDefault="00FD1FFE" w:rsidP="00C365ED"/>
        </w:tc>
      </w:tr>
      <w:tr w:rsidR="00FD1FFE" w:rsidRPr="004735DD" w14:paraId="7CEBA903" w14:textId="77777777" w:rsidTr="005C20BD">
        <w:trPr>
          <w:trHeight w:val="144"/>
        </w:trPr>
        <w:tc>
          <w:tcPr>
            <w:tcW w:w="1884" w:type="pct"/>
          </w:tcPr>
          <w:p w14:paraId="353DFE37" w14:textId="77777777" w:rsidR="00FD1FFE" w:rsidRPr="004735DD" w:rsidRDefault="00FD1FFE" w:rsidP="00C365ED">
            <w:r w:rsidRPr="004735DD">
              <w:t>Immunology</w:t>
            </w:r>
          </w:p>
        </w:tc>
        <w:tc>
          <w:tcPr>
            <w:tcW w:w="1039" w:type="pct"/>
          </w:tcPr>
          <w:p w14:paraId="025CFE84" w14:textId="77777777" w:rsidR="00FD1FFE" w:rsidRPr="004735DD" w:rsidRDefault="00FD1FFE" w:rsidP="00C365ED"/>
        </w:tc>
        <w:tc>
          <w:tcPr>
            <w:tcW w:w="1039" w:type="pct"/>
          </w:tcPr>
          <w:p w14:paraId="449CAE66" w14:textId="77777777" w:rsidR="00FD1FFE" w:rsidRPr="004735DD" w:rsidRDefault="00FD1FFE" w:rsidP="00C365ED"/>
        </w:tc>
        <w:tc>
          <w:tcPr>
            <w:tcW w:w="1039" w:type="pct"/>
          </w:tcPr>
          <w:p w14:paraId="49DB4B7C" w14:textId="77777777" w:rsidR="00FD1FFE" w:rsidRPr="004735DD" w:rsidRDefault="00FD1FFE" w:rsidP="00C365ED"/>
        </w:tc>
      </w:tr>
      <w:tr w:rsidR="00FD1FFE" w:rsidRPr="004735DD" w14:paraId="607AB073" w14:textId="77777777" w:rsidTr="005C20BD">
        <w:trPr>
          <w:trHeight w:val="144"/>
        </w:trPr>
        <w:tc>
          <w:tcPr>
            <w:tcW w:w="1884" w:type="pct"/>
          </w:tcPr>
          <w:p w14:paraId="77BFD78A" w14:textId="77777777" w:rsidR="00FD1FFE" w:rsidRPr="004735DD" w:rsidRDefault="00FD1FFE" w:rsidP="00C365ED">
            <w:r w:rsidRPr="004735DD">
              <w:t>Microbiology</w:t>
            </w:r>
          </w:p>
        </w:tc>
        <w:tc>
          <w:tcPr>
            <w:tcW w:w="1039" w:type="pct"/>
          </w:tcPr>
          <w:p w14:paraId="250634CD" w14:textId="77777777" w:rsidR="00FD1FFE" w:rsidRPr="004735DD" w:rsidRDefault="00FD1FFE" w:rsidP="00C365ED"/>
        </w:tc>
        <w:tc>
          <w:tcPr>
            <w:tcW w:w="1039" w:type="pct"/>
          </w:tcPr>
          <w:p w14:paraId="7A246154" w14:textId="77777777" w:rsidR="00FD1FFE" w:rsidRPr="004735DD" w:rsidRDefault="00FD1FFE" w:rsidP="00C365ED"/>
        </w:tc>
        <w:tc>
          <w:tcPr>
            <w:tcW w:w="1039" w:type="pct"/>
          </w:tcPr>
          <w:p w14:paraId="60B6D0F2" w14:textId="77777777" w:rsidR="00FD1FFE" w:rsidRPr="004735DD" w:rsidRDefault="00FD1FFE" w:rsidP="00C365ED"/>
        </w:tc>
      </w:tr>
      <w:tr w:rsidR="00FD1FFE" w:rsidRPr="004735DD" w14:paraId="77534E77" w14:textId="77777777" w:rsidTr="005C20BD">
        <w:trPr>
          <w:trHeight w:val="144"/>
        </w:trPr>
        <w:tc>
          <w:tcPr>
            <w:tcW w:w="1884" w:type="pct"/>
          </w:tcPr>
          <w:p w14:paraId="5DD01221" w14:textId="77777777" w:rsidR="00FD1FFE" w:rsidRPr="004735DD" w:rsidRDefault="00FD1FFE" w:rsidP="00C365ED">
            <w:r w:rsidRPr="004735DD">
              <w:t>Pathology</w:t>
            </w:r>
          </w:p>
        </w:tc>
        <w:tc>
          <w:tcPr>
            <w:tcW w:w="1039" w:type="pct"/>
          </w:tcPr>
          <w:p w14:paraId="5FA3198C" w14:textId="77777777" w:rsidR="00FD1FFE" w:rsidRPr="004735DD" w:rsidRDefault="00FD1FFE" w:rsidP="00C365ED"/>
        </w:tc>
        <w:tc>
          <w:tcPr>
            <w:tcW w:w="1039" w:type="pct"/>
          </w:tcPr>
          <w:p w14:paraId="0F17F551" w14:textId="77777777" w:rsidR="00FD1FFE" w:rsidRPr="004735DD" w:rsidRDefault="00FD1FFE" w:rsidP="00C365ED"/>
        </w:tc>
        <w:tc>
          <w:tcPr>
            <w:tcW w:w="1039" w:type="pct"/>
          </w:tcPr>
          <w:p w14:paraId="252AD5A8" w14:textId="77777777" w:rsidR="00FD1FFE" w:rsidRPr="004735DD" w:rsidRDefault="00FD1FFE" w:rsidP="00C365ED"/>
        </w:tc>
      </w:tr>
      <w:tr w:rsidR="00FD1FFE" w:rsidRPr="004735DD" w14:paraId="70926A27" w14:textId="77777777" w:rsidTr="005C20BD">
        <w:trPr>
          <w:trHeight w:val="144"/>
        </w:trPr>
        <w:tc>
          <w:tcPr>
            <w:tcW w:w="1884" w:type="pct"/>
          </w:tcPr>
          <w:p w14:paraId="51F63386" w14:textId="77777777" w:rsidR="00FD1FFE" w:rsidRPr="004735DD" w:rsidRDefault="00FD1FFE" w:rsidP="00C365ED">
            <w:r w:rsidRPr="004735DD">
              <w:t>Pharmacology</w:t>
            </w:r>
          </w:p>
        </w:tc>
        <w:tc>
          <w:tcPr>
            <w:tcW w:w="1039" w:type="pct"/>
          </w:tcPr>
          <w:p w14:paraId="14E00CB6" w14:textId="77777777" w:rsidR="00FD1FFE" w:rsidRPr="004735DD" w:rsidRDefault="00FD1FFE" w:rsidP="00C365ED"/>
        </w:tc>
        <w:tc>
          <w:tcPr>
            <w:tcW w:w="1039" w:type="pct"/>
          </w:tcPr>
          <w:p w14:paraId="7254591D" w14:textId="77777777" w:rsidR="00FD1FFE" w:rsidRPr="004735DD" w:rsidRDefault="00FD1FFE" w:rsidP="00C365ED"/>
        </w:tc>
        <w:tc>
          <w:tcPr>
            <w:tcW w:w="1039" w:type="pct"/>
          </w:tcPr>
          <w:p w14:paraId="28EB93D0" w14:textId="77777777" w:rsidR="00FD1FFE" w:rsidRPr="004735DD" w:rsidRDefault="00FD1FFE" w:rsidP="00C365ED"/>
        </w:tc>
      </w:tr>
      <w:tr w:rsidR="00FD1FFE" w:rsidRPr="004735DD" w14:paraId="2C10973D" w14:textId="77777777" w:rsidTr="005C20BD">
        <w:trPr>
          <w:trHeight w:val="144"/>
        </w:trPr>
        <w:tc>
          <w:tcPr>
            <w:tcW w:w="1884" w:type="pct"/>
          </w:tcPr>
          <w:p w14:paraId="3BFF40F8" w14:textId="77777777" w:rsidR="00FD1FFE" w:rsidRPr="004735DD" w:rsidRDefault="00FD1FFE" w:rsidP="00C365ED">
            <w:r w:rsidRPr="004735DD">
              <w:t>Physiology</w:t>
            </w:r>
          </w:p>
        </w:tc>
        <w:tc>
          <w:tcPr>
            <w:tcW w:w="1039" w:type="pct"/>
          </w:tcPr>
          <w:p w14:paraId="130302B9" w14:textId="77777777" w:rsidR="00FD1FFE" w:rsidRPr="004735DD" w:rsidRDefault="00FD1FFE" w:rsidP="00C365ED"/>
        </w:tc>
        <w:tc>
          <w:tcPr>
            <w:tcW w:w="1039" w:type="pct"/>
          </w:tcPr>
          <w:p w14:paraId="758C1D2A" w14:textId="77777777" w:rsidR="00FD1FFE" w:rsidRPr="004735DD" w:rsidRDefault="00FD1FFE" w:rsidP="00C365ED"/>
        </w:tc>
        <w:tc>
          <w:tcPr>
            <w:tcW w:w="1039" w:type="pct"/>
          </w:tcPr>
          <w:p w14:paraId="1B47C9AC" w14:textId="77777777" w:rsidR="00FD1FFE" w:rsidRPr="004735DD" w:rsidRDefault="00FD1FFE" w:rsidP="00C365ED"/>
        </w:tc>
      </w:tr>
      <w:tr w:rsidR="00FD1FFE" w:rsidRPr="004735DD" w14:paraId="5D95C68F" w14:textId="77777777" w:rsidTr="005C20BD">
        <w:trPr>
          <w:trHeight w:val="144"/>
        </w:trPr>
        <w:tc>
          <w:tcPr>
            <w:tcW w:w="1884" w:type="pct"/>
          </w:tcPr>
          <w:p w14:paraId="1386CB24" w14:textId="3EF60F2A" w:rsidR="00FD1FFE" w:rsidRPr="004735DD" w:rsidRDefault="00FD1FFE" w:rsidP="00C365ED">
            <w:r w:rsidRPr="004735DD">
              <w:t xml:space="preserve">Behavioral </w:t>
            </w:r>
            <w:r w:rsidR="000E6ACE" w:rsidRPr="004735DD">
              <w:t>S</w:t>
            </w:r>
            <w:r w:rsidRPr="004735DD">
              <w:t>cience</w:t>
            </w:r>
            <w:r w:rsidRPr="004735DD" w:rsidDel="00970B56">
              <w:t xml:space="preserve"> </w:t>
            </w:r>
          </w:p>
        </w:tc>
        <w:tc>
          <w:tcPr>
            <w:tcW w:w="1039" w:type="pct"/>
          </w:tcPr>
          <w:p w14:paraId="0A318318" w14:textId="77777777" w:rsidR="00FD1FFE" w:rsidRPr="004735DD" w:rsidRDefault="00FD1FFE" w:rsidP="00C365ED"/>
        </w:tc>
        <w:tc>
          <w:tcPr>
            <w:tcW w:w="1039" w:type="pct"/>
          </w:tcPr>
          <w:p w14:paraId="287ED483" w14:textId="77777777" w:rsidR="00FD1FFE" w:rsidRPr="004735DD" w:rsidRDefault="00FD1FFE" w:rsidP="00C365ED"/>
        </w:tc>
        <w:tc>
          <w:tcPr>
            <w:tcW w:w="1039" w:type="pct"/>
          </w:tcPr>
          <w:p w14:paraId="24AB6030" w14:textId="77777777" w:rsidR="00FD1FFE" w:rsidRPr="004735DD" w:rsidRDefault="00FD1FFE" w:rsidP="00C365ED"/>
        </w:tc>
      </w:tr>
      <w:tr w:rsidR="00FD1FFE" w:rsidRPr="004735DD" w14:paraId="215666FD" w14:textId="77777777" w:rsidTr="005C20BD">
        <w:trPr>
          <w:trHeight w:val="144"/>
        </w:trPr>
        <w:tc>
          <w:tcPr>
            <w:tcW w:w="1884" w:type="pct"/>
          </w:tcPr>
          <w:p w14:paraId="55EF53D5" w14:textId="509A849A" w:rsidR="00FD1FFE" w:rsidRPr="004735DD" w:rsidRDefault="00FD1FFE" w:rsidP="00C365ED">
            <w:r w:rsidRPr="004735DD">
              <w:t>Pathophysiology</w:t>
            </w:r>
            <w:r w:rsidR="00B0608B" w:rsidRPr="004735DD">
              <w:t xml:space="preserve"> of Disease</w:t>
            </w:r>
          </w:p>
        </w:tc>
        <w:tc>
          <w:tcPr>
            <w:tcW w:w="1039" w:type="pct"/>
          </w:tcPr>
          <w:p w14:paraId="5DE6B9DA" w14:textId="77777777" w:rsidR="00FD1FFE" w:rsidRPr="004735DD" w:rsidRDefault="00FD1FFE" w:rsidP="00C365ED"/>
        </w:tc>
        <w:tc>
          <w:tcPr>
            <w:tcW w:w="1039" w:type="pct"/>
          </w:tcPr>
          <w:p w14:paraId="7774D993" w14:textId="77777777" w:rsidR="00FD1FFE" w:rsidRPr="004735DD" w:rsidRDefault="00FD1FFE" w:rsidP="00C365ED"/>
        </w:tc>
        <w:tc>
          <w:tcPr>
            <w:tcW w:w="1039" w:type="pct"/>
          </w:tcPr>
          <w:p w14:paraId="58CBE67E" w14:textId="77777777" w:rsidR="00FD1FFE" w:rsidRPr="004735DD" w:rsidRDefault="00FD1FFE" w:rsidP="00C365ED"/>
        </w:tc>
      </w:tr>
    </w:tbl>
    <w:p w14:paraId="654CAE93" w14:textId="7B5DCC26" w:rsidR="0024364E" w:rsidRPr="004735DD" w:rsidRDefault="00484E12" w:rsidP="00172E62">
      <w:r w:rsidRPr="004735DD">
        <w:t>*</w:t>
      </w:r>
      <w:r w:rsidR="003D7169" w:rsidRPr="004735DD">
        <w:t xml:space="preserve"> </w:t>
      </w:r>
      <w:r w:rsidR="000378DB" w:rsidRPr="004735DD">
        <w:t>Describe “</w:t>
      </w:r>
      <w:r w:rsidR="00FC538B" w:rsidRPr="004735DD">
        <w:t>O</w:t>
      </w:r>
      <w:r w:rsidR="000378DB" w:rsidRPr="004735DD">
        <w:t>ther”</w:t>
      </w:r>
    </w:p>
    <w:p w14:paraId="34A9F074" w14:textId="77777777" w:rsidR="000378DB" w:rsidRPr="004735DD" w:rsidRDefault="000378DB" w:rsidP="00172E62"/>
    <w:tbl>
      <w:tblPr>
        <w:tblStyle w:val="table"/>
        <w:tblW w:w="5000" w:type="pct"/>
        <w:tblLook w:val="0000" w:firstRow="0" w:lastRow="0" w:firstColumn="0" w:lastColumn="0" w:noHBand="0" w:noVBand="0"/>
      </w:tblPr>
      <w:tblGrid>
        <w:gridCol w:w="3458"/>
        <w:gridCol w:w="1128"/>
        <w:gridCol w:w="1130"/>
        <w:gridCol w:w="1131"/>
        <w:gridCol w:w="1129"/>
        <w:gridCol w:w="1131"/>
        <w:gridCol w:w="1323"/>
      </w:tblGrid>
      <w:tr w:rsidR="002177DE" w:rsidRPr="004735DD" w14:paraId="411CC24A" w14:textId="77777777" w:rsidTr="005C20BD">
        <w:trPr>
          <w:trHeight w:val="144"/>
        </w:trPr>
        <w:tc>
          <w:tcPr>
            <w:tcW w:w="5000" w:type="pct"/>
            <w:gridSpan w:val="7"/>
            <w:vAlign w:val="top"/>
          </w:tcPr>
          <w:p w14:paraId="0AB79D5D" w14:textId="77777777" w:rsidR="002177DE" w:rsidRPr="004735DD" w:rsidRDefault="002177DE" w:rsidP="00C365ED">
            <w:pPr>
              <w:rPr>
                <w:b/>
              </w:rPr>
            </w:pPr>
            <w:r w:rsidRPr="004735DD">
              <w:br w:type="page"/>
            </w:r>
            <w:r w:rsidRPr="004735DD">
              <w:rPr>
                <w:b/>
              </w:rPr>
              <w:t>Table 7.1-2 | Basic Science Education</w:t>
            </w:r>
          </w:p>
        </w:tc>
      </w:tr>
      <w:tr w:rsidR="002177DE" w:rsidRPr="004735DD" w14:paraId="1A5FE056" w14:textId="77777777" w:rsidTr="005C20BD">
        <w:trPr>
          <w:trHeight w:val="144"/>
        </w:trPr>
        <w:tc>
          <w:tcPr>
            <w:tcW w:w="5000" w:type="pct"/>
            <w:gridSpan w:val="7"/>
          </w:tcPr>
          <w:p w14:paraId="075671FE" w14:textId="4A7EE17D" w:rsidR="002177DE" w:rsidRPr="004735DD" w:rsidRDefault="002177DE" w:rsidP="00C365ED">
            <w:r w:rsidRPr="004735DD">
              <w:t xml:space="preserve">Provide school and national data from the AAMC Medical School Graduation Questionnaire (AAMC GQ) on the percentage of respondents who rated preparation for clinical clerkships and electives as </w:t>
            </w:r>
            <w:r w:rsidRPr="004735DD">
              <w:rPr>
                <w:i/>
              </w:rPr>
              <w:t xml:space="preserve">excellent or good </w:t>
            </w:r>
            <w:r w:rsidRPr="004735DD">
              <w:t xml:space="preserve">(aggregated) in the following basic medical sciences. </w:t>
            </w:r>
          </w:p>
        </w:tc>
      </w:tr>
      <w:tr w:rsidR="00943EEC" w:rsidRPr="004735DD" w14:paraId="0939FD30" w14:textId="77777777" w:rsidTr="005C20BD">
        <w:trPr>
          <w:trHeight w:val="144"/>
        </w:trPr>
        <w:tc>
          <w:tcPr>
            <w:tcW w:w="1658" w:type="pct"/>
            <w:vMerge w:val="restart"/>
          </w:tcPr>
          <w:p w14:paraId="6B2E0C85" w14:textId="77777777" w:rsidR="00943EEC" w:rsidRPr="004735DD" w:rsidRDefault="00943EEC" w:rsidP="00C365ED"/>
        </w:tc>
        <w:tc>
          <w:tcPr>
            <w:tcW w:w="1083" w:type="pct"/>
            <w:gridSpan w:val="2"/>
          </w:tcPr>
          <w:p w14:paraId="60A33CE1" w14:textId="0B53C738" w:rsidR="00943EEC" w:rsidRPr="004735DD" w:rsidRDefault="00943EEC" w:rsidP="00C365ED">
            <w:pPr>
              <w:jc w:val="center"/>
            </w:pPr>
            <w:r w:rsidRPr="004735DD">
              <w:t xml:space="preserve">AAMC GQ </w:t>
            </w:r>
            <w:r w:rsidR="00216431" w:rsidRPr="004735DD">
              <w:t>2023</w:t>
            </w:r>
          </w:p>
        </w:tc>
        <w:tc>
          <w:tcPr>
            <w:tcW w:w="1083" w:type="pct"/>
            <w:gridSpan w:val="2"/>
          </w:tcPr>
          <w:p w14:paraId="71637999" w14:textId="080E2025" w:rsidR="00943EEC" w:rsidRPr="004735DD" w:rsidRDefault="00943EEC" w:rsidP="00C365ED">
            <w:pPr>
              <w:jc w:val="center"/>
            </w:pPr>
            <w:r w:rsidRPr="004735DD">
              <w:t xml:space="preserve">AAMC GQ </w:t>
            </w:r>
            <w:r w:rsidR="00216431" w:rsidRPr="004735DD">
              <w:t>2024</w:t>
            </w:r>
          </w:p>
        </w:tc>
        <w:tc>
          <w:tcPr>
            <w:tcW w:w="1176" w:type="pct"/>
            <w:gridSpan w:val="2"/>
          </w:tcPr>
          <w:p w14:paraId="103CD813" w14:textId="73D4E006" w:rsidR="00943EEC" w:rsidRPr="004735DD" w:rsidRDefault="00943EEC" w:rsidP="00C365ED">
            <w:pPr>
              <w:jc w:val="center"/>
            </w:pPr>
            <w:r w:rsidRPr="004735DD">
              <w:t xml:space="preserve">AAMC GQ </w:t>
            </w:r>
            <w:r w:rsidR="00216431" w:rsidRPr="004735DD">
              <w:t>2025</w:t>
            </w:r>
          </w:p>
        </w:tc>
      </w:tr>
      <w:tr w:rsidR="00344436" w:rsidRPr="004735DD" w14:paraId="511F10B5" w14:textId="77777777" w:rsidTr="005C20BD">
        <w:trPr>
          <w:trHeight w:val="144"/>
        </w:trPr>
        <w:tc>
          <w:tcPr>
            <w:tcW w:w="1658" w:type="pct"/>
            <w:vMerge/>
          </w:tcPr>
          <w:p w14:paraId="10B2DB54" w14:textId="77777777" w:rsidR="00344436" w:rsidRPr="004735DD" w:rsidRDefault="00344436" w:rsidP="00C365ED"/>
        </w:tc>
        <w:tc>
          <w:tcPr>
            <w:tcW w:w="541" w:type="pct"/>
          </w:tcPr>
          <w:p w14:paraId="3894E488" w14:textId="18CC959C" w:rsidR="00344436" w:rsidRPr="004735DD" w:rsidRDefault="00344436" w:rsidP="00C365ED">
            <w:pPr>
              <w:jc w:val="center"/>
            </w:pPr>
            <w:r w:rsidRPr="004735DD">
              <w:t>School</w:t>
            </w:r>
            <w:r w:rsidR="00A86E8E" w:rsidRPr="004735DD">
              <w:t xml:space="preserve"> %</w:t>
            </w:r>
          </w:p>
        </w:tc>
        <w:tc>
          <w:tcPr>
            <w:tcW w:w="542" w:type="pct"/>
          </w:tcPr>
          <w:p w14:paraId="43100607" w14:textId="6C89920F" w:rsidR="00344436" w:rsidRPr="004735DD" w:rsidRDefault="00344436" w:rsidP="00C365ED">
            <w:pPr>
              <w:jc w:val="center"/>
            </w:pPr>
            <w:r w:rsidRPr="004735DD">
              <w:t>National</w:t>
            </w:r>
            <w:r w:rsidR="00A86E8E" w:rsidRPr="004735DD">
              <w:t xml:space="preserve"> %</w:t>
            </w:r>
          </w:p>
        </w:tc>
        <w:tc>
          <w:tcPr>
            <w:tcW w:w="542" w:type="pct"/>
          </w:tcPr>
          <w:p w14:paraId="58C42577" w14:textId="247675C7" w:rsidR="00344436" w:rsidRPr="004735DD" w:rsidRDefault="00344436" w:rsidP="00C365ED">
            <w:pPr>
              <w:jc w:val="center"/>
            </w:pPr>
            <w:r w:rsidRPr="004735DD">
              <w:t>School</w:t>
            </w:r>
            <w:r w:rsidR="00A86E8E" w:rsidRPr="004735DD">
              <w:t xml:space="preserve"> %</w:t>
            </w:r>
          </w:p>
        </w:tc>
        <w:tc>
          <w:tcPr>
            <w:tcW w:w="541" w:type="pct"/>
          </w:tcPr>
          <w:p w14:paraId="77DE27C9" w14:textId="60BFC5AA" w:rsidR="00344436" w:rsidRPr="004735DD" w:rsidRDefault="00344436" w:rsidP="00C365ED">
            <w:pPr>
              <w:jc w:val="center"/>
            </w:pPr>
            <w:r w:rsidRPr="004735DD">
              <w:t>National</w:t>
            </w:r>
            <w:r w:rsidR="00A86E8E" w:rsidRPr="004735DD">
              <w:t xml:space="preserve"> %</w:t>
            </w:r>
          </w:p>
        </w:tc>
        <w:tc>
          <w:tcPr>
            <w:tcW w:w="542" w:type="pct"/>
          </w:tcPr>
          <w:p w14:paraId="20A936E5" w14:textId="3EE8B450" w:rsidR="00344436" w:rsidRPr="004735DD" w:rsidRDefault="00344436" w:rsidP="00C365ED">
            <w:pPr>
              <w:jc w:val="center"/>
            </w:pPr>
            <w:r w:rsidRPr="004735DD">
              <w:t>School</w:t>
            </w:r>
            <w:r w:rsidR="00A86E8E" w:rsidRPr="004735DD">
              <w:t xml:space="preserve"> %</w:t>
            </w:r>
          </w:p>
        </w:tc>
        <w:tc>
          <w:tcPr>
            <w:tcW w:w="634" w:type="pct"/>
          </w:tcPr>
          <w:p w14:paraId="16AB9FD3" w14:textId="28554F54" w:rsidR="00344436" w:rsidRPr="004735DD" w:rsidRDefault="00344436" w:rsidP="00C365ED">
            <w:pPr>
              <w:jc w:val="center"/>
            </w:pPr>
            <w:r w:rsidRPr="004735DD">
              <w:t>National</w:t>
            </w:r>
            <w:r w:rsidR="00A86E8E" w:rsidRPr="004735DD">
              <w:t xml:space="preserve"> %</w:t>
            </w:r>
          </w:p>
        </w:tc>
      </w:tr>
      <w:tr w:rsidR="00344436" w:rsidRPr="004735DD" w14:paraId="6D1BC779" w14:textId="77777777" w:rsidTr="005C20BD">
        <w:trPr>
          <w:trHeight w:val="144"/>
        </w:trPr>
        <w:tc>
          <w:tcPr>
            <w:tcW w:w="1658" w:type="pct"/>
          </w:tcPr>
          <w:p w14:paraId="2FD0CC4B" w14:textId="77777777" w:rsidR="00344436" w:rsidRPr="004735DD" w:rsidRDefault="00344436" w:rsidP="00C365ED">
            <w:r w:rsidRPr="004735DD">
              <w:t>Biochemistry</w:t>
            </w:r>
          </w:p>
        </w:tc>
        <w:tc>
          <w:tcPr>
            <w:tcW w:w="541" w:type="pct"/>
          </w:tcPr>
          <w:p w14:paraId="783A193B" w14:textId="4B74BD05" w:rsidR="00344436" w:rsidRPr="004735DD" w:rsidRDefault="00344436" w:rsidP="00344436">
            <w:pPr>
              <w:jc w:val="center"/>
            </w:pPr>
          </w:p>
        </w:tc>
        <w:tc>
          <w:tcPr>
            <w:tcW w:w="542" w:type="pct"/>
          </w:tcPr>
          <w:p w14:paraId="67E6F148" w14:textId="588433AB" w:rsidR="00344436" w:rsidRPr="004735DD" w:rsidRDefault="00344436" w:rsidP="00344436">
            <w:pPr>
              <w:jc w:val="center"/>
            </w:pPr>
          </w:p>
        </w:tc>
        <w:tc>
          <w:tcPr>
            <w:tcW w:w="542" w:type="pct"/>
          </w:tcPr>
          <w:p w14:paraId="21C332F2" w14:textId="62BF1291" w:rsidR="00344436" w:rsidRPr="004735DD" w:rsidRDefault="00344436" w:rsidP="00344436">
            <w:pPr>
              <w:jc w:val="center"/>
            </w:pPr>
          </w:p>
        </w:tc>
        <w:tc>
          <w:tcPr>
            <w:tcW w:w="541" w:type="pct"/>
          </w:tcPr>
          <w:p w14:paraId="588634F2" w14:textId="573830A5" w:rsidR="00344436" w:rsidRPr="004735DD" w:rsidRDefault="00344436" w:rsidP="00344436">
            <w:pPr>
              <w:jc w:val="center"/>
            </w:pPr>
          </w:p>
        </w:tc>
        <w:tc>
          <w:tcPr>
            <w:tcW w:w="542" w:type="pct"/>
          </w:tcPr>
          <w:p w14:paraId="2FAA093F" w14:textId="21AF2055" w:rsidR="00344436" w:rsidRPr="004735DD" w:rsidRDefault="00344436" w:rsidP="00344436">
            <w:pPr>
              <w:jc w:val="center"/>
            </w:pPr>
          </w:p>
        </w:tc>
        <w:tc>
          <w:tcPr>
            <w:tcW w:w="634" w:type="pct"/>
          </w:tcPr>
          <w:p w14:paraId="29318DDB" w14:textId="5678100E" w:rsidR="00344436" w:rsidRPr="004735DD" w:rsidRDefault="00344436" w:rsidP="00344436">
            <w:pPr>
              <w:jc w:val="center"/>
            </w:pPr>
          </w:p>
        </w:tc>
      </w:tr>
      <w:tr w:rsidR="00344436" w:rsidRPr="004735DD" w14:paraId="1AAEFA9D" w14:textId="77777777" w:rsidTr="005C20BD">
        <w:trPr>
          <w:trHeight w:val="144"/>
        </w:trPr>
        <w:tc>
          <w:tcPr>
            <w:tcW w:w="1658" w:type="pct"/>
          </w:tcPr>
          <w:p w14:paraId="5DC060A5" w14:textId="0F078871" w:rsidR="00344436" w:rsidRPr="004735DD" w:rsidRDefault="00344436" w:rsidP="00C365ED">
            <w:r w:rsidRPr="004735DD">
              <w:t xml:space="preserve">Biostatistics and </w:t>
            </w:r>
            <w:r w:rsidR="000E6ACE" w:rsidRPr="004735DD">
              <w:t>E</w:t>
            </w:r>
            <w:r w:rsidRPr="004735DD">
              <w:t>pidemiology</w:t>
            </w:r>
          </w:p>
        </w:tc>
        <w:tc>
          <w:tcPr>
            <w:tcW w:w="541" w:type="pct"/>
          </w:tcPr>
          <w:p w14:paraId="3848852A" w14:textId="570CC53F" w:rsidR="00344436" w:rsidRPr="004735DD" w:rsidRDefault="00344436" w:rsidP="00344436">
            <w:pPr>
              <w:jc w:val="center"/>
            </w:pPr>
          </w:p>
        </w:tc>
        <w:tc>
          <w:tcPr>
            <w:tcW w:w="542" w:type="pct"/>
          </w:tcPr>
          <w:p w14:paraId="51297353" w14:textId="1FF7EBC3" w:rsidR="00344436" w:rsidRPr="004735DD" w:rsidRDefault="00344436" w:rsidP="00344436">
            <w:pPr>
              <w:jc w:val="center"/>
            </w:pPr>
          </w:p>
        </w:tc>
        <w:tc>
          <w:tcPr>
            <w:tcW w:w="542" w:type="pct"/>
          </w:tcPr>
          <w:p w14:paraId="3E3A138A" w14:textId="051C6492" w:rsidR="00344436" w:rsidRPr="004735DD" w:rsidRDefault="00344436" w:rsidP="00344436">
            <w:pPr>
              <w:jc w:val="center"/>
            </w:pPr>
          </w:p>
        </w:tc>
        <w:tc>
          <w:tcPr>
            <w:tcW w:w="541" w:type="pct"/>
          </w:tcPr>
          <w:p w14:paraId="550C6D8C" w14:textId="2D4AE884" w:rsidR="00344436" w:rsidRPr="004735DD" w:rsidRDefault="00344436" w:rsidP="00344436">
            <w:pPr>
              <w:jc w:val="center"/>
            </w:pPr>
          </w:p>
        </w:tc>
        <w:tc>
          <w:tcPr>
            <w:tcW w:w="542" w:type="pct"/>
          </w:tcPr>
          <w:p w14:paraId="58D37A96" w14:textId="2DC6E1A0" w:rsidR="00344436" w:rsidRPr="004735DD" w:rsidRDefault="00344436" w:rsidP="00344436">
            <w:pPr>
              <w:jc w:val="center"/>
            </w:pPr>
          </w:p>
        </w:tc>
        <w:tc>
          <w:tcPr>
            <w:tcW w:w="634" w:type="pct"/>
          </w:tcPr>
          <w:p w14:paraId="4412A775" w14:textId="41CA9084" w:rsidR="00344436" w:rsidRPr="004735DD" w:rsidRDefault="00344436" w:rsidP="00344436">
            <w:pPr>
              <w:jc w:val="center"/>
            </w:pPr>
          </w:p>
        </w:tc>
      </w:tr>
      <w:tr w:rsidR="00344436" w:rsidRPr="004735DD" w14:paraId="534AA5B7" w14:textId="77777777" w:rsidTr="005C20BD">
        <w:trPr>
          <w:trHeight w:val="197"/>
        </w:trPr>
        <w:tc>
          <w:tcPr>
            <w:tcW w:w="1658" w:type="pct"/>
          </w:tcPr>
          <w:p w14:paraId="45D11AF9" w14:textId="77777777" w:rsidR="00344436" w:rsidRPr="004735DD" w:rsidRDefault="00344436" w:rsidP="00C365ED">
            <w:r w:rsidRPr="004735DD">
              <w:t>Genetics</w:t>
            </w:r>
          </w:p>
        </w:tc>
        <w:tc>
          <w:tcPr>
            <w:tcW w:w="541" w:type="pct"/>
          </w:tcPr>
          <w:p w14:paraId="0204964E" w14:textId="1316E62E" w:rsidR="00344436" w:rsidRPr="004735DD" w:rsidRDefault="00344436" w:rsidP="00344436">
            <w:pPr>
              <w:jc w:val="center"/>
            </w:pPr>
          </w:p>
        </w:tc>
        <w:tc>
          <w:tcPr>
            <w:tcW w:w="542" w:type="pct"/>
          </w:tcPr>
          <w:p w14:paraId="0506EBA2" w14:textId="70893E76" w:rsidR="00344436" w:rsidRPr="004735DD" w:rsidRDefault="00344436" w:rsidP="00344436">
            <w:pPr>
              <w:jc w:val="center"/>
            </w:pPr>
          </w:p>
        </w:tc>
        <w:tc>
          <w:tcPr>
            <w:tcW w:w="542" w:type="pct"/>
          </w:tcPr>
          <w:p w14:paraId="758A494B" w14:textId="5C2E2735" w:rsidR="00344436" w:rsidRPr="004735DD" w:rsidRDefault="00344436" w:rsidP="00344436">
            <w:pPr>
              <w:jc w:val="center"/>
            </w:pPr>
          </w:p>
        </w:tc>
        <w:tc>
          <w:tcPr>
            <w:tcW w:w="541" w:type="pct"/>
          </w:tcPr>
          <w:p w14:paraId="552AAFDB" w14:textId="71A2FD49" w:rsidR="00344436" w:rsidRPr="004735DD" w:rsidRDefault="00344436" w:rsidP="00344436">
            <w:pPr>
              <w:jc w:val="center"/>
            </w:pPr>
          </w:p>
        </w:tc>
        <w:tc>
          <w:tcPr>
            <w:tcW w:w="542" w:type="pct"/>
          </w:tcPr>
          <w:p w14:paraId="61A94B95" w14:textId="14DBBBFA" w:rsidR="00344436" w:rsidRPr="004735DD" w:rsidRDefault="00344436" w:rsidP="00344436">
            <w:pPr>
              <w:jc w:val="center"/>
            </w:pPr>
          </w:p>
        </w:tc>
        <w:tc>
          <w:tcPr>
            <w:tcW w:w="634" w:type="pct"/>
          </w:tcPr>
          <w:p w14:paraId="36C589F7" w14:textId="4CC7335F" w:rsidR="00344436" w:rsidRPr="004735DD" w:rsidRDefault="00344436" w:rsidP="00344436">
            <w:pPr>
              <w:jc w:val="center"/>
            </w:pPr>
          </w:p>
        </w:tc>
      </w:tr>
      <w:tr w:rsidR="00344436" w:rsidRPr="004735DD" w14:paraId="438C28BC" w14:textId="77777777" w:rsidTr="005C20BD">
        <w:trPr>
          <w:trHeight w:val="144"/>
        </w:trPr>
        <w:tc>
          <w:tcPr>
            <w:tcW w:w="1658" w:type="pct"/>
          </w:tcPr>
          <w:p w14:paraId="71C44747" w14:textId="77777777" w:rsidR="00344436" w:rsidRPr="004735DD" w:rsidRDefault="00344436" w:rsidP="00C365ED">
            <w:r w:rsidRPr="004735DD">
              <w:t>Gross anatomy</w:t>
            </w:r>
          </w:p>
        </w:tc>
        <w:tc>
          <w:tcPr>
            <w:tcW w:w="541" w:type="pct"/>
          </w:tcPr>
          <w:p w14:paraId="11EF5AEB" w14:textId="110A9D47" w:rsidR="00344436" w:rsidRPr="004735DD" w:rsidRDefault="00344436" w:rsidP="00344436">
            <w:pPr>
              <w:jc w:val="center"/>
            </w:pPr>
          </w:p>
        </w:tc>
        <w:tc>
          <w:tcPr>
            <w:tcW w:w="542" w:type="pct"/>
          </w:tcPr>
          <w:p w14:paraId="267FA10B" w14:textId="5F40777F" w:rsidR="00344436" w:rsidRPr="004735DD" w:rsidRDefault="00344436" w:rsidP="00344436">
            <w:pPr>
              <w:jc w:val="center"/>
            </w:pPr>
          </w:p>
        </w:tc>
        <w:tc>
          <w:tcPr>
            <w:tcW w:w="542" w:type="pct"/>
          </w:tcPr>
          <w:p w14:paraId="0951FB44" w14:textId="473520A6" w:rsidR="00344436" w:rsidRPr="004735DD" w:rsidRDefault="00344436" w:rsidP="00344436">
            <w:pPr>
              <w:jc w:val="center"/>
            </w:pPr>
          </w:p>
        </w:tc>
        <w:tc>
          <w:tcPr>
            <w:tcW w:w="541" w:type="pct"/>
          </w:tcPr>
          <w:p w14:paraId="29211222" w14:textId="5C324E27" w:rsidR="00344436" w:rsidRPr="004735DD" w:rsidRDefault="00344436" w:rsidP="00344436">
            <w:pPr>
              <w:jc w:val="center"/>
            </w:pPr>
          </w:p>
        </w:tc>
        <w:tc>
          <w:tcPr>
            <w:tcW w:w="542" w:type="pct"/>
          </w:tcPr>
          <w:p w14:paraId="74C15F31" w14:textId="10ED23CF" w:rsidR="00344436" w:rsidRPr="004735DD" w:rsidRDefault="00344436" w:rsidP="00344436">
            <w:pPr>
              <w:jc w:val="center"/>
            </w:pPr>
          </w:p>
        </w:tc>
        <w:tc>
          <w:tcPr>
            <w:tcW w:w="634" w:type="pct"/>
          </w:tcPr>
          <w:p w14:paraId="396DC786" w14:textId="7483766A" w:rsidR="00344436" w:rsidRPr="004735DD" w:rsidRDefault="00344436" w:rsidP="00344436">
            <w:pPr>
              <w:jc w:val="center"/>
            </w:pPr>
          </w:p>
        </w:tc>
      </w:tr>
      <w:tr w:rsidR="00344436" w:rsidRPr="004735DD" w14:paraId="550A80D5" w14:textId="77777777" w:rsidTr="005C20BD">
        <w:trPr>
          <w:trHeight w:val="144"/>
        </w:trPr>
        <w:tc>
          <w:tcPr>
            <w:tcW w:w="1658" w:type="pct"/>
          </w:tcPr>
          <w:p w14:paraId="730391F4" w14:textId="77777777" w:rsidR="00344436" w:rsidRPr="004735DD" w:rsidRDefault="00344436" w:rsidP="00C365ED">
            <w:r w:rsidRPr="004735DD">
              <w:t>Immunology</w:t>
            </w:r>
          </w:p>
        </w:tc>
        <w:tc>
          <w:tcPr>
            <w:tcW w:w="541" w:type="pct"/>
          </w:tcPr>
          <w:p w14:paraId="6B033FCA" w14:textId="7262C5E1" w:rsidR="00344436" w:rsidRPr="004735DD" w:rsidRDefault="00344436" w:rsidP="00344436">
            <w:pPr>
              <w:jc w:val="center"/>
            </w:pPr>
          </w:p>
        </w:tc>
        <w:tc>
          <w:tcPr>
            <w:tcW w:w="542" w:type="pct"/>
          </w:tcPr>
          <w:p w14:paraId="76B315DA" w14:textId="524E2EDD" w:rsidR="00344436" w:rsidRPr="004735DD" w:rsidRDefault="00344436" w:rsidP="00344436">
            <w:pPr>
              <w:jc w:val="center"/>
            </w:pPr>
          </w:p>
        </w:tc>
        <w:tc>
          <w:tcPr>
            <w:tcW w:w="542" w:type="pct"/>
          </w:tcPr>
          <w:p w14:paraId="4F5A3492" w14:textId="1C68C44E" w:rsidR="00344436" w:rsidRPr="004735DD" w:rsidRDefault="00344436" w:rsidP="00344436">
            <w:pPr>
              <w:jc w:val="center"/>
            </w:pPr>
          </w:p>
        </w:tc>
        <w:tc>
          <w:tcPr>
            <w:tcW w:w="541" w:type="pct"/>
          </w:tcPr>
          <w:p w14:paraId="529F9FED" w14:textId="7A3FAD03" w:rsidR="00344436" w:rsidRPr="004735DD" w:rsidRDefault="00344436" w:rsidP="00344436">
            <w:pPr>
              <w:jc w:val="center"/>
            </w:pPr>
          </w:p>
        </w:tc>
        <w:tc>
          <w:tcPr>
            <w:tcW w:w="542" w:type="pct"/>
          </w:tcPr>
          <w:p w14:paraId="50C72D99" w14:textId="77DD53A2" w:rsidR="00344436" w:rsidRPr="004735DD" w:rsidRDefault="00344436" w:rsidP="00344436">
            <w:pPr>
              <w:jc w:val="center"/>
            </w:pPr>
          </w:p>
        </w:tc>
        <w:tc>
          <w:tcPr>
            <w:tcW w:w="634" w:type="pct"/>
          </w:tcPr>
          <w:p w14:paraId="042D3302" w14:textId="00DE5E53" w:rsidR="00344436" w:rsidRPr="004735DD" w:rsidRDefault="00344436" w:rsidP="00344436">
            <w:pPr>
              <w:jc w:val="center"/>
            </w:pPr>
          </w:p>
        </w:tc>
      </w:tr>
      <w:tr w:rsidR="00344436" w:rsidRPr="004735DD" w14:paraId="469B7C5D" w14:textId="77777777" w:rsidTr="005C20BD">
        <w:trPr>
          <w:trHeight w:val="144"/>
        </w:trPr>
        <w:tc>
          <w:tcPr>
            <w:tcW w:w="1658" w:type="pct"/>
          </w:tcPr>
          <w:p w14:paraId="0EFD528F" w14:textId="77777777" w:rsidR="00344436" w:rsidRPr="004735DD" w:rsidRDefault="00344436" w:rsidP="00C365ED">
            <w:r w:rsidRPr="004735DD">
              <w:t>Microbiology</w:t>
            </w:r>
          </w:p>
        </w:tc>
        <w:tc>
          <w:tcPr>
            <w:tcW w:w="541" w:type="pct"/>
          </w:tcPr>
          <w:p w14:paraId="2754EFFF" w14:textId="6DD53BFD" w:rsidR="00344436" w:rsidRPr="004735DD" w:rsidRDefault="00344436" w:rsidP="00344436">
            <w:pPr>
              <w:jc w:val="center"/>
            </w:pPr>
          </w:p>
        </w:tc>
        <w:tc>
          <w:tcPr>
            <w:tcW w:w="542" w:type="pct"/>
          </w:tcPr>
          <w:p w14:paraId="0087DE63" w14:textId="286B4EB3" w:rsidR="00344436" w:rsidRPr="004735DD" w:rsidRDefault="00344436" w:rsidP="00344436">
            <w:pPr>
              <w:jc w:val="center"/>
            </w:pPr>
          </w:p>
        </w:tc>
        <w:tc>
          <w:tcPr>
            <w:tcW w:w="542" w:type="pct"/>
          </w:tcPr>
          <w:p w14:paraId="776B19C9" w14:textId="37B6FCB9" w:rsidR="00344436" w:rsidRPr="004735DD" w:rsidRDefault="00344436" w:rsidP="00344436">
            <w:pPr>
              <w:jc w:val="center"/>
            </w:pPr>
          </w:p>
        </w:tc>
        <w:tc>
          <w:tcPr>
            <w:tcW w:w="541" w:type="pct"/>
          </w:tcPr>
          <w:p w14:paraId="62C91919" w14:textId="020A1AEE" w:rsidR="00344436" w:rsidRPr="004735DD" w:rsidRDefault="00344436" w:rsidP="00344436">
            <w:pPr>
              <w:jc w:val="center"/>
            </w:pPr>
          </w:p>
        </w:tc>
        <w:tc>
          <w:tcPr>
            <w:tcW w:w="542" w:type="pct"/>
          </w:tcPr>
          <w:p w14:paraId="57D4BACF" w14:textId="58B7C825" w:rsidR="00344436" w:rsidRPr="004735DD" w:rsidRDefault="00344436" w:rsidP="00344436">
            <w:pPr>
              <w:jc w:val="center"/>
            </w:pPr>
          </w:p>
        </w:tc>
        <w:tc>
          <w:tcPr>
            <w:tcW w:w="634" w:type="pct"/>
          </w:tcPr>
          <w:p w14:paraId="170F722A" w14:textId="1D860950" w:rsidR="00344436" w:rsidRPr="004735DD" w:rsidRDefault="00344436" w:rsidP="00344436">
            <w:pPr>
              <w:jc w:val="center"/>
            </w:pPr>
          </w:p>
        </w:tc>
      </w:tr>
      <w:tr w:rsidR="00344436" w:rsidRPr="004735DD" w14:paraId="129571B1" w14:textId="77777777" w:rsidTr="005C20BD">
        <w:trPr>
          <w:trHeight w:val="144"/>
        </w:trPr>
        <w:tc>
          <w:tcPr>
            <w:tcW w:w="1658" w:type="pct"/>
          </w:tcPr>
          <w:p w14:paraId="55FEE416" w14:textId="77777777" w:rsidR="00344436" w:rsidRPr="004735DD" w:rsidRDefault="00344436" w:rsidP="00C365ED">
            <w:r w:rsidRPr="004735DD">
              <w:t>Pathology</w:t>
            </w:r>
          </w:p>
        </w:tc>
        <w:tc>
          <w:tcPr>
            <w:tcW w:w="541" w:type="pct"/>
          </w:tcPr>
          <w:p w14:paraId="2E80F3D7" w14:textId="3A2012B0" w:rsidR="00344436" w:rsidRPr="004735DD" w:rsidRDefault="00344436" w:rsidP="00344436">
            <w:pPr>
              <w:jc w:val="center"/>
            </w:pPr>
          </w:p>
        </w:tc>
        <w:tc>
          <w:tcPr>
            <w:tcW w:w="542" w:type="pct"/>
          </w:tcPr>
          <w:p w14:paraId="24173C66" w14:textId="7B79AE7E" w:rsidR="00344436" w:rsidRPr="004735DD" w:rsidRDefault="00344436" w:rsidP="00344436">
            <w:pPr>
              <w:jc w:val="center"/>
            </w:pPr>
          </w:p>
        </w:tc>
        <w:tc>
          <w:tcPr>
            <w:tcW w:w="542" w:type="pct"/>
          </w:tcPr>
          <w:p w14:paraId="2A74DEDC" w14:textId="06281FB2" w:rsidR="00344436" w:rsidRPr="004735DD" w:rsidRDefault="00344436" w:rsidP="00344436">
            <w:pPr>
              <w:jc w:val="center"/>
            </w:pPr>
          </w:p>
        </w:tc>
        <w:tc>
          <w:tcPr>
            <w:tcW w:w="541" w:type="pct"/>
          </w:tcPr>
          <w:p w14:paraId="6096748A" w14:textId="4C54B652" w:rsidR="00344436" w:rsidRPr="004735DD" w:rsidRDefault="00344436" w:rsidP="00344436">
            <w:pPr>
              <w:jc w:val="center"/>
            </w:pPr>
          </w:p>
        </w:tc>
        <w:tc>
          <w:tcPr>
            <w:tcW w:w="542" w:type="pct"/>
          </w:tcPr>
          <w:p w14:paraId="0701AB14" w14:textId="68E34CA4" w:rsidR="00344436" w:rsidRPr="004735DD" w:rsidRDefault="00344436" w:rsidP="00344436">
            <w:pPr>
              <w:jc w:val="center"/>
            </w:pPr>
          </w:p>
        </w:tc>
        <w:tc>
          <w:tcPr>
            <w:tcW w:w="634" w:type="pct"/>
          </w:tcPr>
          <w:p w14:paraId="660CC2AE" w14:textId="73001C25" w:rsidR="00344436" w:rsidRPr="004735DD" w:rsidRDefault="00344436" w:rsidP="00344436">
            <w:pPr>
              <w:jc w:val="center"/>
            </w:pPr>
          </w:p>
        </w:tc>
      </w:tr>
      <w:tr w:rsidR="00344436" w:rsidRPr="004735DD" w14:paraId="170002E5" w14:textId="77777777" w:rsidTr="005C20BD">
        <w:trPr>
          <w:trHeight w:val="144"/>
        </w:trPr>
        <w:tc>
          <w:tcPr>
            <w:tcW w:w="1658" w:type="pct"/>
          </w:tcPr>
          <w:p w14:paraId="0A375D09" w14:textId="77777777" w:rsidR="00344436" w:rsidRPr="004735DD" w:rsidRDefault="00344436" w:rsidP="00C365ED">
            <w:r w:rsidRPr="004735DD">
              <w:t>Pharmacology</w:t>
            </w:r>
          </w:p>
        </w:tc>
        <w:tc>
          <w:tcPr>
            <w:tcW w:w="541" w:type="pct"/>
          </w:tcPr>
          <w:p w14:paraId="08F8CB8F" w14:textId="6644BF36" w:rsidR="00344436" w:rsidRPr="004735DD" w:rsidRDefault="00344436" w:rsidP="00344436">
            <w:pPr>
              <w:jc w:val="center"/>
            </w:pPr>
          </w:p>
        </w:tc>
        <w:tc>
          <w:tcPr>
            <w:tcW w:w="542" w:type="pct"/>
          </w:tcPr>
          <w:p w14:paraId="4BA5E3A6" w14:textId="7668598C" w:rsidR="00344436" w:rsidRPr="004735DD" w:rsidRDefault="00344436" w:rsidP="00344436">
            <w:pPr>
              <w:jc w:val="center"/>
            </w:pPr>
          </w:p>
        </w:tc>
        <w:tc>
          <w:tcPr>
            <w:tcW w:w="542" w:type="pct"/>
          </w:tcPr>
          <w:p w14:paraId="361B21B6" w14:textId="1C405562" w:rsidR="00344436" w:rsidRPr="004735DD" w:rsidRDefault="00344436" w:rsidP="00344436">
            <w:pPr>
              <w:jc w:val="center"/>
            </w:pPr>
          </w:p>
        </w:tc>
        <w:tc>
          <w:tcPr>
            <w:tcW w:w="541" w:type="pct"/>
          </w:tcPr>
          <w:p w14:paraId="49E904C1" w14:textId="6B185E73" w:rsidR="00344436" w:rsidRPr="004735DD" w:rsidRDefault="00344436" w:rsidP="00344436">
            <w:pPr>
              <w:jc w:val="center"/>
            </w:pPr>
          </w:p>
        </w:tc>
        <w:tc>
          <w:tcPr>
            <w:tcW w:w="542" w:type="pct"/>
          </w:tcPr>
          <w:p w14:paraId="0B683E74" w14:textId="20EC576B" w:rsidR="00344436" w:rsidRPr="004735DD" w:rsidRDefault="00344436" w:rsidP="00344436">
            <w:pPr>
              <w:jc w:val="center"/>
            </w:pPr>
          </w:p>
        </w:tc>
        <w:tc>
          <w:tcPr>
            <w:tcW w:w="634" w:type="pct"/>
          </w:tcPr>
          <w:p w14:paraId="39308F8E" w14:textId="25E25E3E" w:rsidR="00344436" w:rsidRPr="004735DD" w:rsidRDefault="00344436" w:rsidP="00344436">
            <w:pPr>
              <w:jc w:val="center"/>
            </w:pPr>
          </w:p>
        </w:tc>
      </w:tr>
      <w:tr w:rsidR="00344436" w:rsidRPr="004735DD" w14:paraId="46B4CB44" w14:textId="77777777" w:rsidTr="005C20BD">
        <w:trPr>
          <w:trHeight w:val="144"/>
        </w:trPr>
        <w:tc>
          <w:tcPr>
            <w:tcW w:w="1658" w:type="pct"/>
          </w:tcPr>
          <w:p w14:paraId="767BC987" w14:textId="77777777" w:rsidR="00344436" w:rsidRPr="004735DD" w:rsidRDefault="00344436" w:rsidP="00C365ED">
            <w:r w:rsidRPr="004735DD">
              <w:t>Physiology</w:t>
            </w:r>
          </w:p>
        </w:tc>
        <w:tc>
          <w:tcPr>
            <w:tcW w:w="541" w:type="pct"/>
          </w:tcPr>
          <w:p w14:paraId="05EF450B" w14:textId="7846371A" w:rsidR="00344436" w:rsidRPr="004735DD" w:rsidRDefault="00344436" w:rsidP="00344436">
            <w:pPr>
              <w:jc w:val="center"/>
            </w:pPr>
          </w:p>
        </w:tc>
        <w:tc>
          <w:tcPr>
            <w:tcW w:w="542" w:type="pct"/>
          </w:tcPr>
          <w:p w14:paraId="47387A5B" w14:textId="38BCE4B2" w:rsidR="00344436" w:rsidRPr="004735DD" w:rsidRDefault="00344436" w:rsidP="00344436">
            <w:pPr>
              <w:jc w:val="center"/>
            </w:pPr>
          </w:p>
        </w:tc>
        <w:tc>
          <w:tcPr>
            <w:tcW w:w="542" w:type="pct"/>
          </w:tcPr>
          <w:p w14:paraId="5CBADA36" w14:textId="419E4B11" w:rsidR="00344436" w:rsidRPr="004735DD" w:rsidRDefault="00344436" w:rsidP="00344436">
            <w:pPr>
              <w:jc w:val="center"/>
            </w:pPr>
          </w:p>
        </w:tc>
        <w:tc>
          <w:tcPr>
            <w:tcW w:w="541" w:type="pct"/>
          </w:tcPr>
          <w:p w14:paraId="07522BB4" w14:textId="70B2B32C" w:rsidR="00344436" w:rsidRPr="004735DD" w:rsidRDefault="00344436" w:rsidP="00344436">
            <w:pPr>
              <w:jc w:val="center"/>
            </w:pPr>
          </w:p>
        </w:tc>
        <w:tc>
          <w:tcPr>
            <w:tcW w:w="542" w:type="pct"/>
          </w:tcPr>
          <w:p w14:paraId="766342F2" w14:textId="1290A3AF" w:rsidR="00344436" w:rsidRPr="004735DD" w:rsidRDefault="00344436" w:rsidP="00344436">
            <w:pPr>
              <w:jc w:val="center"/>
            </w:pPr>
          </w:p>
        </w:tc>
        <w:tc>
          <w:tcPr>
            <w:tcW w:w="634" w:type="pct"/>
          </w:tcPr>
          <w:p w14:paraId="590C44B5" w14:textId="51E43E6D" w:rsidR="00344436" w:rsidRPr="004735DD" w:rsidRDefault="00344436" w:rsidP="00344436">
            <w:pPr>
              <w:jc w:val="center"/>
            </w:pPr>
          </w:p>
        </w:tc>
      </w:tr>
      <w:tr w:rsidR="00344436" w:rsidRPr="004735DD" w14:paraId="49AFA8F5" w14:textId="77777777" w:rsidTr="005C20BD">
        <w:trPr>
          <w:trHeight w:val="144"/>
        </w:trPr>
        <w:tc>
          <w:tcPr>
            <w:tcW w:w="1658" w:type="pct"/>
          </w:tcPr>
          <w:p w14:paraId="20E6BEAE" w14:textId="77777777" w:rsidR="00344436" w:rsidRPr="004735DD" w:rsidRDefault="00344436" w:rsidP="00C365ED">
            <w:r w:rsidRPr="004735DD">
              <w:t>Behavioral Science</w:t>
            </w:r>
          </w:p>
        </w:tc>
        <w:tc>
          <w:tcPr>
            <w:tcW w:w="541" w:type="pct"/>
          </w:tcPr>
          <w:p w14:paraId="4F2DDDEB" w14:textId="3C3BAADF" w:rsidR="00344436" w:rsidRPr="004735DD" w:rsidRDefault="00344436" w:rsidP="00344436">
            <w:pPr>
              <w:jc w:val="center"/>
            </w:pPr>
          </w:p>
        </w:tc>
        <w:tc>
          <w:tcPr>
            <w:tcW w:w="542" w:type="pct"/>
          </w:tcPr>
          <w:p w14:paraId="2DA76FDE" w14:textId="58170D98" w:rsidR="00344436" w:rsidRPr="004735DD" w:rsidRDefault="00344436" w:rsidP="00344436">
            <w:pPr>
              <w:jc w:val="center"/>
            </w:pPr>
          </w:p>
        </w:tc>
        <w:tc>
          <w:tcPr>
            <w:tcW w:w="542" w:type="pct"/>
          </w:tcPr>
          <w:p w14:paraId="0B7B55EB" w14:textId="07715F3B" w:rsidR="00344436" w:rsidRPr="004735DD" w:rsidRDefault="00344436" w:rsidP="00344436">
            <w:pPr>
              <w:jc w:val="center"/>
            </w:pPr>
          </w:p>
        </w:tc>
        <w:tc>
          <w:tcPr>
            <w:tcW w:w="541" w:type="pct"/>
          </w:tcPr>
          <w:p w14:paraId="159BC9AD" w14:textId="235F1A33" w:rsidR="00344436" w:rsidRPr="004735DD" w:rsidRDefault="00344436" w:rsidP="00344436">
            <w:pPr>
              <w:jc w:val="center"/>
            </w:pPr>
          </w:p>
        </w:tc>
        <w:tc>
          <w:tcPr>
            <w:tcW w:w="542" w:type="pct"/>
          </w:tcPr>
          <w:p w14:paraId="1494B942" w14:textId="127CE01C" w:rsidR="00344436" w:rsidRPr="004735DD" w:rsidRDefault="00344436" w:rsidP="00344436">
            <w:pPr>
              <w:jc w:val="center"/>
            </w:pPr>
          </w:p>
        </w:tc>
        <w:tc>
          <w:tcPr>
            <w:tcW w:w="634" w:type="pct"/>
          </w:tcPr>
          <w:p w14:paraId="2893D06D" w14:textId="5BAE53E2" w:rsidR="00344436" w:rsidRPr="004735DD" w:rsidRDefault="00344436" w:rsidP="00344436">
            <w:pPr>
              <w:jc w:val="center"/>
            </w:pPr>
          </w:p>
        </w:tc>
      </w:tr>
      <w:tr w:rsidR="00344436" w:rsidRPr="004735DD" w14:paraId="6891A16B" w14:textId="77777777" w:rsidTr="005C20BD">
        <w:trPr>
          <w:trHeight w:val="144"/>
        </w:trPr>
        <w:tc>
          <w:tcPr>
            <w:tcW w:w="1658" w:type="pct"/>
          </w:tcPr>
          <w:p w14:paraId="72F1A428" w14:textId="0AF15E4E" w:rsidR="00344436" w:rsidRPr="004735DD" w:rsidRDefault="00344436" w:rsidP="00C365ED">
            <w:r w:rsidRPr="004735DD">
              <w:t xml:space="preserve">Pathophysiology </w:t>
            </w:r>
            <w:r w:rsidR="00B7418B" w:rsidRPr="004735DD">
              <w:t>of Disease</w:t>
            </w:r>
          </w:p>
        </w:tc>
        <w:tc>
          <w:tcPr>
            <w:tcW w:w="541" w:type="pct"/>
          </w:tcPr>
          <w:p w14:paraId="3B33749D" w14:textId="49D4EA68" w:rsidR="00344436" w:rsidRPr="004735DD" w:rsidRDefault="00344436" w:rsidP="00344436">
            <w:pPr>
              <w:jc w:val="center"/>
            </w:pPr>
          </w:p>
        </w:tc>
        <w:tc>
          <w:tcPr>
            <w:tcW w:w="542" w:type="pct"/>
          </w:tcPr>
          <w:p w14:paraId="400D7C08" w14:textId="08316171" w:rsidR="00344436" w:rsidRPr="004735DD" w:rsidRDefault="00344436" w:rsidP="00344436">
            <w:pPr>
              <w:jc w:val="center"/>
            </w:pPr>
          </w:p>
        </w:tc>
        <w:tc>
          <w:tcPr>
            <w:tcW w:w="542" w:type="pct"/>
          </w:tcPr>
          <w:p w14:paraId="605C264E" w14:textId="6973CE5E" w:rsidR="00344436" w:rsidRPr="004735DD" w:rsidRDefault="00344436" w:rsidP="00344436">
            <w:pPr>
              <w:jc w:val="center"/>
            </w:pPr>
          </w:p>
        </w:tc>
        <w:tc>
          <w:tcPr>
            <w:tcW w:w="541" w:type="pct"/>
          </w:tcPr>
          <w:p w14:paraId="4A3671A6" w14:textId="1AC0CD55" w:rsidR="00344436" w:rsidRPr="004735DD" w:rsidRDefault="00344436" w:rsidP="00344436">
            <w:pPr>
              <w:jc w:val="center"/>
            </w:pPr>
          </w:p>
        </w:tc>
        <w:tc>
          <w:tcPr>
            <w:tcW w:w="542" w:type="pct"/>
          </w:tcPr>
          <w:p w14:paraId="25B2DC0D" w14:textId="7191FFE8" w:rsidR="00344436" w:rsidRPr="004735DD" w:rsidRDefault="00344436" w:rsidP="00344436">
            <w:pPr>
              <w:jc w:val="center"/>
            </w:pPr>
          </w:p>
        </w:tc>
        <w:tc>
          <w:tcPr>
            <w:tcW w:w="634" w:type="pct"/>
          </w:tcPr>
          <w:p w14:paraId="59B0A408" w14:textId="091352CF" w:rsidR="00344436" w:rsidRPr="004735DD" w:rsidRDefault="00344436" w:rsidP="00344436">
            <w:pPr>
              <w:jc w:val="center"/>
            </w:pPr>
          </w:p>
        </w:tc>
      </w:tr>
    </w:tbl>
    <w:p w14:paraId="0AB9AB04" w14:textId="77777777" w:rsidR="002177DE" w:rsidRPr="004735DD" w:rsidRDefault="002177DE" w:rsidP="00172E62"/>
    <w:p w14:paraId="31ECF607" w14:textId="1D205321" w:rsidR="00081E49" w:rsidRDefault="00081E49">
      <w:r>
        <w:br w:type="page"/>
      </w:r>
    </w:p>
    <w:p w14:paraId="7C21CD23" w14:textId="77777777" w:rsidR="002177DE" w:rsidRPr="004735DD" w:rsidRDefault="002177DE" w:rsidP="00111407">
      <w:pPr>
        <w:pStyle w:val="NoSpacing"/>
      </w:pPr>
    </w:p>
    <w:tbl>
      <w:tblPr>
        <w:tblStyle w:val="table"/>
        <w:tblW w:w="5000" w:type="pct"/>
        <w:tblLook w:val="0000" w:firstRow="0" w:lastRow="0" w:firstColumn="0" w:lastColumn="0" w:noHBand="0" w:noVBand="0"/>
      </w:tblPr>
      <w:tblGrid>
        <w:gridCol w:w="1737"/>
        <w:gridCol w:w="1739"/>
        <w:gridCol w:w="1738"/>
        <w:gridCol w:w="1740"/>
        <w:gridCol w:w="1738"/>
        <w:gridCol w:w="1738"/>
      </w:tblGrid>
      <w:tr w:rsidR="001A2ECA" w:rsidRPr="004735DD" w14:paraId="3C424585" w14:textId="77777777" w:rsidTr="005C20BD">
        <w:trPr>
          <w:trHeight w:val="144"/>
        </w:trPr>
        <w:tc>
          <w:tcPr>
            <w:tcW w:w="5000" w:type="pct"/>
            <w:gridSpan w:val="6"/>
            <w:vAlign w:val="top"/>
          </w:tcPr>
          <w:p w14:paraId="4192EAB0" w14:textId="00790E59" w:rsidR="001A2ECA" w:rsidRPr="004735DD" w:rsidRDefault="001A2ECA" w:rsidP="00172E62">
            <w:pPr>
              <w:rPr>
                <w:b/>
              </w:rPr>
            </w:pPr>
            <w:r w:rsidRPr="004735DD">
              <w:rPr>
                <w:b/>
              </w:rPr>
              <w:t>Table 7.1-</w:t>
            </w:r>
            <w:r w:rsidR="00111407" w:rsidRPr="004735DD">
              <w:rPr>
                <w:b/>
              </w:rPr>
              <w:t>3</w:t>
            </w:r>
            <w:r w:rsidR="00762598" w:rsidRPr="004735DD">
              <w:rPr>
                <w:b/>
              </w:rPr>
              <w:t xml:space="preserve"> </w:t>
            </w:r>
            <w:r w:rsidRPr="004735DD">
              <w:rPr>
                <w:b/>
              </w:rPr>
              <w:t>|</w:t>
            </w:r>
            <w:r w:rsidR="00762598" w:rsidRPr="004735DD">
              <w:rPr>
                <w:b/>
              </w:rPr>
              <w:t xml:space="preserve"> </w:t>
            </w:r>
            <w:r w:rsidRPr="004735DD">
              <w:rPr>
                <w:b/>
              </w:rPr>
              <w:t>Preparation for Residency</w:t>
            </w:r>
            <w:r w:rsidR="00B0608B" w:rsidRPr="004735DD">
              <w:rPr>
                <w:b/>
              </w:rPr>
              <w:t xml:space="preserve"> – Social Science Subjects</w:t>
            </w:r>
          </w:p>
        </w:tc>
      </w:tr>
      <w:tr w:rsidR="000444E6" w:rsidRPr="004735DD" w14:paraId="07F198DA" w14:textId="77777777" w:rsidTr="005C20BD">
        <w:trPr>
          <w:trHeight w:val="144"/>
        </w:trPr>
        <w:tc>
          <w:tcPr>
            <w:tcW w:w="5000" w:type="pct"/>
            <w:gridSpan w:val="6"/>
          </w:tcPr>
          <w:p w14:paraId="08322CE9" w14:textId="05CF48AD" w:rsidR="002B18B6" w:rsidRPr="004735DD" w:rsidRDefault="00FF202A" w:rsidP="00172E62">
            <w:r w:rsidRPr="004735DD">
              <w:t>Provide</w:t>
            </w:r>
            <w:r w:rsidR="006D1E0D" w:rsidRPr="004735DD">
              <w:t xml:space="preserve"> school and national data from the AAMC</w:t>
            </w:r>
            <w:r w:rsidR="00167201" w:rsidRPr="004735DD">
              <w:t xml:space="preserve"> Medical School</w:t>
            </w:r>
            <w:r w:rsidR="006D1E0D" w:rsidRPr="004735DD">
              <w:t xml:space="preserve"> Graduation Questionnaire (</w:t>
            </w:r>
            <w:r w:rsidR="00167201" w:rsidRPr="004735DD">
              <w:t xml:space="preserve">AAMC </w:t>
            </w:r>
            <w:r w:rsidR="006D1E0D" w:rsidRPr="004735DD">
              <w:t xml:space="preserve">GQ) on the </w:t>
            </w:r>
            <w:r w:rsidR="008D1634" w:rsidRPr="004735DD">
              <w:t>percentage</w:t>
            </w:r>
            <w:r w:rsidR="002B18B6" w:rsidRPr="004735DD">
              <w:t xml:space="preserve"> of respondents </w:t>
            </w:r>
            <w:r w:rsidR="00976F3A" w:rsidRPr="004735DD">
              <w:t>who</w:t>
            </w:r>
            <w:r w:rsidR="002B18B6" w:rsidRPr="004735DD">
              <w:t xml:space="preserve"> </w:t>
            </w:r>
            <w:r w:rsidR="002B18B6" w:rsidRPr="004735DD">
              <w:rPr>
                <w:i/>
              </w:rPr>
              <w:t xml:space="preserve">agree/strongly agree </w:t>
            </w:r>
            <w:r w:rsidR="002B18B6" w:rsidRPr="004735DD">
              <w:t>(aggregated) that they are prepared in the following area to begin a residency program:</w:t>
            </w:r>
            <w:r w:rsidR="00762598" w:rsidRPr="004735DD">
              <w:t xml:space="preserve"> </w:t>
            </w:r>
            <w:r w:rsidR="002B18B6" w:rsidRPr="004735DD">
              <w:rPr>
                <w:i/>
              </w:rPr>
              <w:t xml:space="preserve">Fundamental understanding of the issues in social sciences of medicine (e.g., ethics, humanism, professionalism, </w:t>
            </w:r>
            <w:r w:rsidR="00EC649C" w:rsidRPr="004735DD">
              <w:rPr>
                <w:i/>
              </w:rPr>
              <w:t>organization,</w:t>
            </w:r>
            <w:r w:rsidR="002B18B6" w:rsidRPr="004735DD">
              <w:rPr>
                <w:i/>
              </w:rPr>
              <w:t xml:space="preserve"> and structure of the health care system).</w:t>
            </w:r>
          </w:p>
        </w:tc>
      </w:tr>
      <w:tr w:rsidR="00943EEC" w:rsidRPr="004735DD" w14:paraId="1C474DBC" w14:textId="77777777" w:rsidTr="005C20BD">
        <w:trPr>
          <w:trHeight w:val="144"/>
        </w:trPr>
        <w:tc>
          <w:tcPr>
            <w:tcW w:w="1667" w:type="pct"/>
            <w:gridSpan w:val="2"/>
          </w:tcPr>
          <w:p w14:paraId="5A818B21" w14:textId="1B19D43E" w:rsidR="00943EEC" w:rsidRPr="004735DD" w:rsidRDefault="00943EEC" w:rsidP="00172E62">
            <w:pPr>
              <w:jc w:val="center"/>
            </w:pPr>
            <w:r w:rsidRPr="004735DD">
              <w:t xml:space="preserve">AAMC GQ </w:t>
            </w:r>
            <w:r w:rsidR="00216431" w:rsidRPr="004735DD">
              <w:t>2023</w:t>
            </w:r>
          </w:p>
        </w:tc>
        <w:tc>
          <w:tcPr>
            <w:tcW w:w="1667" w:type="pct"/>
            <w:gridSpan w:val="2"/>
          </w:tcPr>
          <w:p w14:paraId="36C36A13" w14:textId="73935E56" w:rsidR="00943EEC" w:rsidRPr="004735DD" w:rsidRDefault="00943EEC" w:rsidP="00172E62">
            <w:pPr>
              <w:jc w:val="center"/>
            </w:pPr>
            <w:r w:rsidRPr="004735DD">
              <w:t xml:space="preserve">AAMC GQ </w:t>
            </w:r>
            <w:r w:rsidR="00216431" w:rsidRPr="004735DD">
              <w:t>2024</w:t>
            </w:r>
          </w:p>
        </w:tc>
        <w:tc>
          <w:tcPr>
            <w:tcW w:w="1667" w:type="pct"/>
            <w:gridSpan w:val="2"/>
          </w:tcPr>
          <w:p w14:paraId="01C922C3" w14:textId="61591ACD" w:rsidR="00943EEC" w:rsidRPr="004735DD" w:rsidRDefault="00943EEC" w:rsidP="00172E62">
            <w:pPr>
              <w:jc w:val="center"/>
            </w:pPr>
            <w:r w:rsidRPr="004735DD">
              <w:t xml:space="preserve">AAMC GQ </w:t>
            </w:r>
            <w:r w:rsidR="00216431" w:rsidRPr="004735DD">
              <w:t>2025</w:t>
            </w:r>
          </w:p>
        </w:tc>
      </w:tr>
      <w:tr w:rsidR="00344436" w:rsidRPr="004735DD" w14:paraId="2C4EE416" w14:textId="77777777" w:rsidTr="005C20BD">
        <w:trPr>
          <w:trHeight w:val="144"/>
        </w:trPr>
        <w:tc>
          <w:tcPr>
            <w:tcW w:w="833" w:type="pct"/>
          </w:tcPr>
          <w:p w14:paraId="767DF64B" w14:textId="4C1586AA" w:rsidR="00344436" w:rsidRPr="004735DD" w:rsidRDefault="00344436" w:rsidP="00172E62">
            <w:pPr>
              <w:jc w:val="center"/>
            </w:pPr>
            <w:r w:rsidRPr="004735DD">
              <w:t>School</w:t>
            </w:r>
            <w:r w:rsidR="00A86E8E" w:rsidRPr="004735DD">
              <w:t xml:space="preserve"> %</w:t>
            </w:r>
          </w:p>
        </w:tc>
        <w:tc>
          <w:tcPr>
            <w:tcW w:w="833" w:type="pct"/>
          </w:tcPr>
          <w:p w14:paraId="595E99A6" w14:textId="3842D544" w:rsidR="00344436" w:rsidRPr="004735DD" w:rsidRDefault="00344436" w:rsidP="00172E62">
            <w:pPr>
              <w:jc w:val="center"/>
            </w:pPr>
            <w:r w:rsidRPr="004735DD">
              <w:t>National</w:t>
            </w:r>
            <w:r w:rsidR="00A86E8E" w:rsidRPr="004735DD">
              <w:t xml:space="preserve"> %</w:t>
            </w:r>
          </w:p>
        </w:tc>
        <w:tc>
          <w:tcPr>
            <w:tcW w:w="833" w:type="pct"/>
          </w:tcPr>
          <w:p w14:paraId="1D395FA1" w14:textId="79F85DF0" w:rsidR="00344436" w:rsidRPr="004735DD" w:rsidRDefault="00344436" w:rsidP="00172E62">
            <w:pPr>
              <w:jc w:val="center"/>
            </w:pPr>
            <w:r w:rsidRPr="004735DD">
              <w:t>School</w:t>
            </w:r>
            <w:r w:rsidR="00A86E8E" w:rsidRPr="004735DD">
              <w:t xml:space="preserve"> %</w:t>
            </w:r>
          </w:p>
        </w:tc>
        <w:tc>
          <w:tcPr>
            <w:tcW w:w="833" w:type="pct"/>
          </w:tcPr>
          <w:p w14:paraId="3D1673A9" w14:textId="6DB9F704" w:rsidR="00344436" w:rsidRPr="004735DD" w:rsidRDefault="00344436" w:rsidP="00172E62">
            <w:pPr>
              <w:jc w:val="center"/>
            </w:pPr>
            <w:r w:rsidRPr="004735DD">
              <w:t>National</w:t>
            </w:r>
            <w:r w:rsidR="00A86E8E" w:rsidRPr="004735DD">
              <w:t xml:space="preserve"> %</w:t>
            </w:r>
          </w:p>
        </w:tc>
        <w:tc>
          <w:tcPr>
            <w:tcW w:w="833" w:type="pct"/>
          </w:tcPr>
          <w:p w14:paraId="216001DF" w14:textId="59EFE5E6" w:rsidR="00344436" w:rsidRPr="004735DD" w:rsidRDefault="00344436" w:rsidP="00172E62">
            <w:pPr>
              <w:jc w:val="center"/>
            </w:pPr>
            <w:r w:rsidRPr="004735DD">
              <w:t>School</w:t>
            </w:r>
            <w:r w:rsidR="00A86E8E" w:rsidRPr="004735DD">
              <w:t xml:space="preserve"> %</w:t>
            </w:r>
          </w:p>
        </w:tc>
        <w:tc>
          <w:tcPr>
            <w:tcW w:w="834" w:type="pct"/>
          </w:tcPr>
          <w:p w14:paraId="7B349BEE" w14:textId="6474835D" w:rsidR="00344436" w:rsidRPr="004735DD" w:rsidRDefault="00344436" w:rsidP="00172E62">
            <w:pPr>
              <w:jc w:val="center"/>
            </w:pPr>
            <w:r w:rsidRPr="004735DD">
              <w:t>National</w:t>
            </w:r>
            <w:r w:rsidR="00A86E8E" w:rsidRPr="004735DD">
              <w:t xml:space="preserve"> %</w:t>
            </w:r>
          </w:p>
        </w:tc>
      </w:tr>
      <w:tr w:rsidR="00344436" w:rsidRPr="004735DD" w14:paraId="7734A4DA" w14:textId="77777777" w:rsidTr="005C20BD">
        <w:trPr>
          <w:trHeight w:val="144"/>
        </w:trPr>
        <w:tc>
          <w:tcPr>
            <w:tcW w:w="833" w:type="pct"/>
          </w:tcPr>
          <w:p w14:paraId="6990E5C0" w14:textId="455C757D" w:rsidR="00344436" w:rsidRPr="004735DD" w:rsidRDefault="00344436" w:rsidP="00344436">
            <w:pPr>
              <w:jc w:val="center"/>
            </w:pPr>
          </w:p>
        </w:tc>
        <w:tc>
          <w:tcPr>
            <w:tcW w:w="833" w:type="pct"/>
          </w:tcPr>
          <w:p w14:paraId="76CAD4B5" w14:textId="07140F49" w:rsidR="00344436" w:rsidRPr="004735DD" w:rsidRDefault="00344436" w:rsidP="00344436">
            <w:pPr>
              <w:jc w:val="center"/>
            </w:pPr>
          </w:p>
        </w:tc>
        <w:tc>
          <w:tcPr>
            <w:tcW w:w="833" w:type="pct"/>
          </w:tcPr>
          <w:p w14:paraId="5E4F1B6A" w14:textId="279B12F3" w:rsidR="00344436" w:rsidRPr="004735DD" w:rsidRDefault="00344436" w:rsidP="00344436">
            <w:pPr>
              <w:jc w:val="center"/>
            </w:pPr>
          </w:p>
        </w:tc>
        <w:tc>
          <w:tcPr>
            <w:tcW w:w="833" w:type="pct"/>
          </w:tcPr>
          <w:p w14:paraId="1BDB8E7F" w14:textId="0332CD4C" w:rsidR="00344436" w:rsidRPr="004735DD" w:rsidRDefault="00344436" w:rsidP="00344436">
            <w:pPr>
              <w:jc w:val="center"/>
            </w:pPr>
          </w:p>
        </w:tc>
        <w:tc>
          <w:tcPr>
            <w:tcW w:w="833" w:type="pct"/>
          </w:tcPr>
          <w:p w14:paraId="50F66192" w14:textId="4EFA87FE" w:rsidR="00344436" w:rsidRPr="004735DD" w:rsidRDefault="00344436" w:rsidP="00344436">
            <w:pPr>
              <w:jc w:val="center"/>
            </w:pPr>
          </w:p>
        </w:tc>
        <w:tc>
          <w:tcPr>
            <w:tcW w:w="834" w:type="pct"/>
          </w:tcPr>
          <w:p w14:paraId="170A0A2A" w14:textId="7C3FFBA1" w:rsidR="00344436" w:rsidRPr="004735DD" w:rsidRDefault="00344436" w:rsidP="00344436">
            <w:pPr>
              <w:jc w:val="center"/>
            </w:pPr>
          </w:p>
        </w:tc>
      </w:tr>
    </w:tbl>
    <w:p w14:paraId="1D7FBC40" w14:textId="77777777" w:rsidR="00B22EC1" w:rsidRPr="004735DD" w:rsidRDefault="00B22EC1" w:rsidP="00B22EC1"/>
    <w:tbl>
      <w:tblPr>
        <w:tblStyle w:val="TableGrid"/>
        <w:tblW w:w="5000" w:type="pct"/>
        <w:tblLook w:val="04A0" w:firstRow="1" w:lastRow="0" w:firstColumn="1" w:lastColumn="0" w:noHBand="0" w:noVBand="1"/>
      </w:tblPr>
      <w:tblGrid>
        <w:gridCol w:w="1142"/>
        <w:gridCol w:w="1434"/>
        <w:gridCol w:w="763"/>
        <w:gridCol w:w="1481"/>
        <w:gridCol w:w="811"/>
        <w:gridCol w:w="1433"/>
        <w:gridCol w:w="1122"/>
        <w:gridCol w:w="1122"/>
        <w:gridCol w:w="1122"/>
      </w:tblGrid>
      <w:tr w:rsidR="00B22EC1" w:rsidRPr="004735DD" w14:paraId="7FA42916" w14:textId="77777777" w:rsidTr="005C20BD">
        <w:tc>
          <w:tcPr>
            <w:tcW w:w="5000" w:type="pct"/>
            <w:gridSpan w:val="9"/>
            <w:vAlign w:val="center"/>
          </w:tcPr>
          <w:p w14:paraId="4865ACD4" w14:textId="7F2D7169" w:rsidR="00B22EC1" w:rsidRPr="004735DD" w:rsidRDefault="00B22EC1" w:rsidP="00B22EC1">
            <w:pPr>
              <w:rPr>
                <w:rFonts w:ascii="Times New Roman" w:eastAsia="Calibri" w:hAnsi="Times New Roman"/>
              </w:rPr>
            </w:pPr>
            <w:r w:rsidRPr="004735DD">
              <w:rPr>
                <w:rFonts w:ascii="Times New Roman" w:eastAsia="Calibri" w:hAnsi="Times New Roman"/>
                <w:b/>
              </w:rPr>
              <w:t xml:space="preserve">Table 7.1-4 | </w:t>
            </w:r>
            <w:r w:rsidR="00427363" w:rsidRPr="004735DD">
              <w:rPr>
                <w:rFonts w:ascii="Times New Roman" w:eastAsia="Calibri" w:hAnsi="Times New Roman"/>
                <w:b/>
              </w:rPr>
              <w:t>The Pre-clerkship Phase Prepared me for the Clerkship Phase of the Curriculum</w:t>
            </w:r>
            <w:r w:rsidRPr="004735DD">
              <w:rPr>
                <w:rFonts w:ascii="Times New Roman" w:eastAsia="Calibri" w:hAnsi="Times New Roman"/>
                <w:b/>
              </w:rPr>
              <w:t xml:space="preserve">. </w:t>
            </w:r>
          </w:p>
        </w:tc>
      </w:tr>
      <w:tr w:rsidR="00B22EC1" w:rsidRPr="004735DD" w14:paraId="5E28E90C" w14:textId="77777777" w:rsidTr="005C20BD">
        <w:tc>
          <w:tcPr>
            <w:tcW w:w="5000" w:type="pct"/>
            <w:gridSpan w:val="9"/>
          </w:tcPr>
          <w:p w14:paraId="57C93CA8" w14:textId="510979AC" w:rsidR="00B22EC1" w:rsidRPr="004735DD" w:rsidRDefault="00B22EC1" w:rsidP="00B22EC1">
            <w:pPr>
              <w:rPr>
                <w:rFonts w:ascii="Times New Roman" w:eastAsia="Calibri" w:hAnsi="Times New Roman"/>
              </w:rPr>
            </w:pPr>
            <w:r w:rsidRPr="004735DD">
              <w:rPr>
                <w:rFonts w:ascii="Times New Roman" w:eastAsia="Calibri" w:hAnsi="Times New Roman"/>
              </w:rPr>
              <w:t xml:space="preserve">Provide data from the ISA by curriculum year on the number and percentage of respondents who selected </w:t>
            </w:r>
            <w:r w:rsidRPr="004735DD">
              <w:rPr>
                <w:rFonts w:ascii="Times New Roman" w:eastAsia="Calibri" w:hAnsi="Times New Roman"/>
                <w:i/>
              </w:rPr>
              <w:t xml:space="preserve">N/A </w:t>
            </w:r>
            <w:r w:rsidRPr="004735DD">
              <w:rPr>
                <w:rFonts w:ascii="Times New Roman" w:eastAsia="Calibri"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Pr="004735DD">
              <w:rPr>
                <w:rFonts w:ascii="Times New Roman" w:eastAsia="Calibri" w:hAnsi="Times New Roman"/>
              </w:rPr>
              <w:t>.</w:t>
            </w:r>
          </w:p>
        </w:tc>
      </w:tr>
      <w:tr w:rsidR="00B22EC1" w:rsidRPr="004735DD" w14:paraId="2C525F1F" w14:textId="77777777" w:rsidTr="005C20BD">
        <w:tc>
          <w:tcPr>
            <w:tcW w:w="547" w:type="pct"/>
            <w:vMerge w:val="restart"/>
          </w:tcPr>
          <w:p w14:paraId="62816067" w14:textId="77777777" w:rsidR="00B22EC1" w:rsidRPr="004735DD" w:rsidRDefault="00B22EC1" w:rsidP="00B22EC1">
            <w:pPr>
              <w:rPr>
                <w:rFonts w:ascii="Times New Roman" w:eastAsia="Calibri" w:hAnsi="Times New Roman"/>
              </w:rPr>
            </w:pPr>
            <w:r w:rsidRPr="004735DD">
              <w:rPr>
                <w:rFonts w:ascii="Times New Roman" w:eastAsia="Calibri" w:hAnsi="Times New Roman"/>
              </w:rPr>
              <w:t>Medical School Class*</w:t>
            </w:r>
          </w:p>
        </w:tc>
        <w:tc>
          <w:tcPr>
            <w:tcW w:w="1053" w:type="pct"/>
            <w:gridSpan w:val="2"/>
          </w:tcPr>
          <w:p w14:paraId="185C309A"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of Total Responses/Response Rate to this Item</w:t>
            </w:r>
          </w:p>
        </w:tc>
        <w:tc>
          <w:tcPr>
            <w:tcW w:w="1099" w:type="pct"/>
            <w:gridSpan w:val="2"/>
          </w:tcPr>
          <w:p w14:paraId="23C14DFA"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and % of</w:t>
            </w:r>
          </w:p>
          <w:p w14:paraId="49D934FB"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N/A</w:t>
            </w:r>
          </w:p>
          <w:p w14:paraId="2CD24DC3"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Responses</w:t>
            </w:r>
          </w:p>
        </w:tc>
        <w:tc>
          <w:tcPr>
            <w:tcW w:w="1225" w:type="pct"/>
            <w:gridSpan w:val="2"/>
          </w:tcPr>
          <w:p w14:paraId="1AFDFDBF" w14:textId="1ABC4205"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and % of</w:t>
            </w:r>
          </w:p>
          <w:p w14:paraId="1CFC3BF1"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Disagree Responses</w:t>
            </w:r>
          </w:p>
        </w:tc>
        <w:tc>
          <w:tcPr>
            <w:tcW w:w="1076" w:type="pct"/>
            <w:gridSpan w:val="2"/>
          </w:tcPr>
          <w:p w14:paraId="13943ED5"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and % of</w:t>
            </w:r>
          </w:p>
          <w:p w14:paraId="393B2049"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Agree Responses</w:t>
            </w:r>
          </w:p>
        </w:tc>
      </w:tr>
      <w:tr w:rsidR="00B22EC1" w:rsidRPr="004735DD" w14:paraId="71462E9C" w14:textId="77777777" w:rsidTr="005C20BD">
        <w:tc>
          <w:tcPr>
            <w:tcW w:w="547" w:type="pct"/>
            <w:vMerge/>
          </w:tcPr>
          <w:p w14:paraId="6F17F07D" w14:textId="77777777" w:rsidR="00B22EC1" w:rsidRPr="004735DD" w:rsidRDefault="00B22EC1" w:rsidP="00B22EC1">
            <w:pPr>
              <w:rPr>
                <w:rFonts w:ascii="Times New Roman" w:eastAsia="Calibri" w:hAnsi="Times New Roman"/>
              </w:rPr>
            </w:pPr>
          </w:p>
        </w:tc>
        <w:tc>
          <w:tcPr>
            <w:tcW w:w="687" w:type="pct"/>
          </w:tcPr>
          <w:p w14:paraId="0471EF83"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366" w:type="pct"/>
          </w:tcPr>
          <w:p w14:paraId="21FE310F"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c>
          <w:tcPr>
            <w:tcW w:w="710" w:type="pct"/>
          </w:tcPr>
          <w:p w14:paraId="2FACD654"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389" w:type="pct"/>
          </w:tcPr>
          <w:p w14:paraId="14A7321B"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c>
          <w:tcPr>
            <w:tcW w:w="687" w:type="pct"/>
          </w:tcPr>
          <w:p w14:paraId="6D39E443"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538" w:type="pct"/>
          </w:tcPr>
          <w:p w14:paraId="60F6CFDB"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c>
          <w:tcPr>
            <w:tcW w:w="538" w:type="pct"/>
          </w:tcPr>
          <w:p w14:paraId="7790E596"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538" w:type="pct"/>
          </w:tcPr>
          <w:p w14:paraId="0CC4B451"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r>
      <w:tr w:rsidR="00B22EC1" w:rsidRPr="004735DD" w14:paraId="2DC2AE38" w14:textId="77777777" w:rsidTr="005C20BD">
        <w:tc>
          <w:tcPr>
            <w:tcW w:w="547" w:type="pct"/>
          </w:tcPr>
          <w:p w14:paraId="2C7716CD" w14:textId="77777777" w:rsidR="00B22EC1" w:rsidRPr="004735DD" w:rsidRDefault="00B22EC1" w:rsidP="00B22EC1">
            <w:pPr>
              <w:rPr>
                <w:rFonts w:ascii="Times New Roman" w:eastAsia="Calibri" w:hAnsi="Times New Roman"/>
              </w:rPr>
            </w:pPr>
            <w:r w:rsidRPr="004735DD">
              <w:rPr>
                <w:rFonts w:ascii="Times New Roman" w:eastAsia="Calibri" w:hAnsi="Times New Roman"/>
              </w:rPr>
              <w:t>M2</w:t>
            </w:r>
          </w:p>
        </w:tc>
        <w:tc>
          <w:tcPr>
            <w:tcW w:w="687" w:type="pct"/>
          </w:tcPr>
          <w:p w14:paraId="6FB28153" w14:textId="77777777" w:rsidR="00B22EC1" w:rsidRPr="004735DD" w:rsidRDefault="00B22EC1" w:rsidP="00B22EC1">
            <w:pPr>
              <w:rPr>
                <w:rFonts w:ascii="Times New Roman" w:eastAsia="Calibri" w:hAnsi="Times New Roman"/>
              </w:rPr>
            </w:pPr>
          </w:p>
        </w:tc>
        <w:tc>
          <w:tcPr>
            <w:tcW w:w="366" w:type="pct"/>
          </w:tcPr>
          <w:p w14:paraId="2E18389A" w14:textId="77777777" w:rsidR="00B22EC1" w:rsidRPr="004735DD" w:rsidRDefault="00B22EC1" w:rsidP="00B22EC1">
            <w:pPr>
              <w:rPr>
                <w:rFonts w:ascii="Times New Roman" w:eastAsia="Calibri" w:hAnsi="Times New Roman"/>
              </w:rPr>
            </w:pPr>
          </w:p>
        </w:tc>
        <w:tc>
          <w:tcPr>
            <w:tcW w:w="710" w:type="pct"/>
          </w:tcPr>
          <w:p w14:paraId="724031B3" w14:textId="77777777" w:rsidR="00B22EC1" w:rsidRPr="004735DD" w:rsidRDefault="00B22EC1" w:rsidP="00B22EC1">
            <w:pPr>
              <w:rPr>
                <w:rFonts w:ascii="Times New Roman" w:eastAsia="Calibri" w:hAnsi="Times New Roman"/>
              </w:rPr>
            </w:pPr>
          </w:p>
        </w:tc>
        <w:tc>
          <w:tcPr>
            <w:tcW w:w="389" w:type="pct"/>
          </w:tcPr>
          <w:p w14:paraId="23BFA45A" w14:textId="77777777" w:rsidR="00B22EC1" w:rsidRPr="004735DD" w:rsidRDefault="00B22EC1" w:rsidP="00B22EC1">
            <w:pPr>
              <w:rPr>
                <w:rFonts w:ascii="Times New Roman" w:eastAsia="Calibri" w:hAnsi="Times New Roman"/>
              </w:rPr>
            </w:pPr>
          </w:p>
        </w:tc>
        <w:tc>
          <w:tcPr>
            <w:tcW w:w="687" w:type="pct"/>
          </w:tcPr>
          <w:p w14:paraId="0A10E225" w14:textId="77777777" w:rsidR="00B22EC1" w:rsidRPr="004735DD" w:rsidRDefault="00B22EC1" w:rsidP="00B22EC1">
            <w:pPr>
              <w:rPr>
                <w:rFonts w:ascii="Times New Roman" w:eastAsia="Calibri" w:hAnsi="Times New Roman"/>
              </w:rPr>
            </w:pPr>
          </w:p>
        </w:tc>
        <w:tc>
          <w:tcPr>
            <w:tcW w:w="538" w:type="pct"/>
          </w:tcPr>
          <w:p w14:paraId="44C069ED" w14:textId="77777777" w:rsidR="00B22EC1" w:rsidRPr="004735DD" w:rsidRDefault="00B22EC1" w:rsidP="00B22EC1">
            <w:pPr>
              <w:rPr>
                <w:rFonts w:ascii="Times New Roman" w:eastAsia="Calibri" w:hAnsi="Times New Roman"/>
              </w:rPr>
            </w:pPr>
          </w:p>
        </w:tc>
        <w:tc>
          <w:tcPr>
            <w:tcW w:w="538" w:type="pct"/>
          </w:tcPr>
          <w:p w14:paraId="24AC83B0" w14:textId="77777777" w:rsidR="00B22EC1" w:rsidRPr="004735DD" w:rsidRDefault="00B22EC1" w:rsidP="00B22EC1">
            <w:pPr>
              <w:rPr>
                <w:rFonts w:ascii="Times New Roman" w:eastAsia="Calibri" w:hAnsi="Times New Roman"/>
              </w:rPr>
            </w:pPr>
          </w:p>
        </w:tc>
        <w:tc>
          <w:tcPr>
            <w:tcW w:w="538" w:type="pct"/>
          </w:tcPr>
          <w:p w14:paraId="0944C192" w14:textId="77777777" w:rsidR="00B22EC1" w:rsidRPr="004735DD" w:rsidRDefault="00B22EC1" w:rsidP="00B22EC1">
            <w:pPr>
              <w:rPr>
                <w:rFonts w:ascii="Times New Roman" w:eastAsia="Calibri" w:hAnsi="Times New Roman"/>
              </w:rPr>
            </w:pPr>
          </w:p>
        </w:tc>
      </w:tr>
      <w:tr w:rsidR="00B22EC1" w:rsidRPr="004735DD" w14:paraId="74BFA935" w14:textId="77777777" w:rsidTr="005C20BD">
        <w:tc>
          <w:tcPr>
            <w:tcW w:w="547" w:type="pct"/>
          </w:tcPr>
          <w:p w14:paraId="20A26C51" w14:textId="77777777" w:rsidR="00B22EC1" w:rsidRPr="004735DD" w:rsidRDefault="00B22EC1" w:rsidP="00B22EC1">
            <w:pPr>
              <w:rPr>
                <w:rFonts w:ascii="Times New Roman" w:eastAsia="Calibri" w:hAnsi="Times New Roman"/>
              </w:rPr>
            </w:pPr>
            <w:r w:rsidRPr="004735DD">
              <w:rPr>
                <w:rFonts w:ascii="Times New Roman" w:eastAsia="Calibri" w:hAnsi="Times New Roman"/>
              </w:rPr>
              <w:t>M3</w:t>
            </w:r>
          </w:p>
        </w:tc>
        <w:tc>
          <w:tcPr>
            <w:tcW w:w="687" w:type="pct"/>
          </w:tcPr>
          <w:p w14:paraId="12222E54" w14:textId="77777777" w:rsidR="00B22EC1" w:rsidRPr="004735DD" w:rsidRDefault="00B22EC1" w:rsidP="00B22EC1">
            <w:pPr>
              <w:rPr>
                <w:rFonts w:ascii="Times New Roman" w:eastAsia="Calibri" w:hAnsi="Times New Roman"/>
              </w:rPr>
            </w:pPr>
          </w:p>
        </w:tc>
        <w:tc>
          <w:tcPr>
            <w:tcW w:w="366" w:type="pct"/>
          </w:tcPr>
          <w:p w14:paraId="44580A42" w14:textId="77777777" w:rsidR="00B22EC1" w:rsidRPr="004735DD" w:rsidRDefault="00B22EC1" w:rsidP="00B22EC1">
            <w:pPr>
              <w:rPr>
                <w:rFonts w:ascii="Times New Roman" w:eastAsia="Calibri" w:hAnsi="Times New Roman"/>
              </w:rPr>
            </w:pPr>
          </w:p>
        </w:tc>
        <w:tc>
          <w:tcPr>
            <w:tcW w:w="710" w:type="pct"/>
          </w:tcPr>
          <w:p w14:paraId="008E533B" w14:textId="77777777" w:rsidR="00B22EC1" w:rsidRPr="004735DD" w:rsidRDefault="00B22EC1" w:rsidP="00B22EC1">
            <w:pPr>
              <w:rPr>
                <w:rFonts w:ascii="Times New Roman" w:eastAsia="Calibri" w:hAnsi="Times New Roman"/>
              </w:rPr>
            </w:pPr>
          </w:p>
        </w:tc>
        <w:tc>
          <w:tcPr>
            <w:tcW w:w="389" w:type="pct"/>
          </w:tcPr>
          <w:p w14:paraId="6F1BBC52" w14:textId="77777777" w:rsidR="00B22EC1" w:rsidRPr="004735DD" w:rsidRDefault="00B22EC1" w:rsidP="00B22EC1">
            <w:pPr>
              <w:rPr>
                <w:rFonts w:ascii="Times New Roman" w:eastAsia="Calibri" w:hAnsi="Times New Roman"/>
              </w:rPr>
            </w:pPr>
          </w:p>
        </w:tc>
        <w:tc>
          <w:tcPr>
            <w:tcW w:w="687" w:type="pct"/>
          </w:tcPr>
          <w:p w14:paraId="16149758" w14:textId="77777777" w:rsidR="00B22EC1" w:rsidRPr="004735DD" w:rsidRDefault="00B22EC1" w:rsidP="00B22EC1">
            <w:pPr>
              <w:rPr>
                <w:rFonts w:ascii="Times New Roman" w:eastAsia="Calibri" w:hAnsi="Times New Roman"/>
              </w:rPr>
            </w:pPr>
          </w:p>
        </w:tc>
        <w:tc>
          <w:tcPr>
            <w:tcW w:w="538" w:type="pct"/>
          </w:tcPr>
          <w:p w14:paraId="2EFECC3C" w14:textId="77777777" w:rsidR="00B22EC1" w:rsidRPr="004735DD" w:rsidRDefault="00B22EC1" w:rsidP="00B22EC1">
            <w:pPr>
              <w:rPr>
                <w:rFonts w:ascii="Times New Roman" w:eastAsia="Calibri" w:hAnsi="Times New Roman"/>
              </w:rPr>
            </w:pPr>
          </w:p>
        </w:tc>
        <w:tc>
          <w:tcPr>
            <w:tcW w:w="538" w:type="pct"/>
          </w:tcPr>
          <w:p w14:paraId="7FEDD549" w14:textId="77777777" w:rsidR="00B22EC1" w:rsidRPr="004735DD" w:rsidRDefault="00B22EC1" w:rsidP="00B22EC1">
            <w:pPr>
              <w:rPr>
                <w:rFonts w:ascii="Times New Roman" w:eastAsia="Calibri" w:hAnsi="Times New Roman"/>
              </w:rPr>
            </w:pPr>
          </w:p>
        </w:tc>
        <w:tc>
          <w:tcPr>
            <w:tcW w:w="538" w:type="pct"/>
          </w:tcPr>
          <w:p w14:paraId="621C5A43" w14:textId="77777777" w:rsidR="00B22EC1" w:rsidRPr="004735DD" w:rsidRDefault="00B22EC1" w:rsidP="00B22EC1">
            <w:pPr>
              <w:rPr>
                <w:rFonts w:ascii="Times New Roman" w:eastAsia="Calibri" w:hAnsi="Times New Roman"/>
              </w:rPr>
            </w:pPr>
          </w:p>
        </w:tc>
      </w:tr>
      <w:tr w:rsidR="00B22EC1" w:rsidRPr="004735DD" w14:paraId="4E3841A5" w14:textId="77777777" w:rsidTr="005C20BD">
        <w:tc>
          <w:tcPr>
            <w:tcW w:w="547" w:type="pct"/>
          </w:tcPr>
          <w:p w14:paraId="77CB5388" w14:textId="77777777" w:rsidR="00B22EC1" w:rsidRPr="004735DD" w:rsidRDefault="00B22EC1" w:rsidP="00B22EC1">
            <w:pPr>
              <w:rPr>
                <w:rFonts w:ascii="Times New Roman" w:eastAsia="Calibri" w:hAnsi="Times New Roman"/>
              </w:rPr>
            </w:pPr>
            <w:r w:rsidRPr="004735DD">
              <w:rPr>
                <w:rFonts w:ascii="Times New Roman" w:eastAsia="Calibri" w:hAnsi="Times New Roman"/>
              </w:rPr>
              <w:t>M4</w:t>
            </w:r>
          </w:p>
        </w:tc>
        <w:tc>
          <w:tcPr>
            <w:tcW w:w="687" w:type="pct"/>
          </w:tcPr>
          <w:p w14:paraId="4E507D38" w14:textId="77777777" w:rsidR="00B22EC1" w:rsidRPr="004735DD" w:rsidRDefault="00B22EC1" w:rsidP="00B22EC1">
            <w:pPr>
              <w:rPr>
                <w:rFonts w:ascii="Times New Roman" w:eastAsia="Calibri" w:hAnsi="Times New Roman"/>
              </w:rPr>
            </w:pPr>
          </w:p>
        </w:tc>
        <w:tc>
          <w:tcPr>
            <w:tcW w:w="366" w:type="pct"/>
          </w:tcPr>
          <w:p w14:paraId="00E0AE15" w14:textId="77777777" w:rsidR="00B22EC1" w:rsidRPr="004735DD" w:rsidRDefault="00B22EC1" w:rsidP="00B22EC1">
            <w:pPr>
              <w:rPr>
                <w:rFonts w:ascii="Times New Roman" w:eastAsia="Calibri" w:hAnsi="Times New Roman"/>
              </w:rPr>
            </w:pPr>
          </w:p>
        </w:tc>
        <w:tc>
          <w:tcPr>
            <w:tcW w:w="710" w:type="pct"/>
          </w:tcPr>
          <w:p w14:paraId="4682FBD9" w14:textId="77777777" w:rsidR="00B22EC1" w:rsidRPr="004735DD" w:rsidRDefault="00B22EC1" w:rsidP="00B22EC1">
            <w:pPr>
              <w:rPr>
                <w:rFonts w:ascii="Times New Roman" w:eastAsia="Calibri" w:hAnsi="Times New Roman"/>
              </w:rPr>
            </w:pPr>
          </w:p>
        </w:tc>
        <w:tc>
          <w:tcPr>
            <w:tcW w:w="389" w:type="pct"/>
          </w:tcPr>
          <w:p w14:paraId="2A0491B8" w14:textId="77777777" w:rsidR="00B22EC1" w:rsidRPr="004735DD" w:rsidRDefault="00B22EC1" w:rsidP="00B22EC1">
            <w:pPr>
              <w:rPr>
                <w:rFonts w:ascii="Times New Roman" w:eastAsia="Calibri" w:hAnsi="Times New Roman"/>
              </w:rPr>
            </w:pPr>
          </w:p>
        </w:tc>
        <w:tc>
          <w:tcPr>
            <w:tcW w:w="687" w:type="pct"/>
          </w:tcPr>
          <w:p w14:paraId="0C5715A4" w14:textId="77777777" w:rsidR="00B22EC1" w:rsidRPr="004735DD" w:rsidRDefault="00B22EC1" w:rsidP="00B22EC1">
            <w:pPr>
              <w:rPr>
                <w:rFonts w:ascii="Times New Roman" w:eastAsia="Calibri" w:hAnsi="Times New Roman"/>
              </w:rPr>
            </w:pPr>
          </w:p>
        </w:tc>
        <w:tc>
          <w:tcPr>
            <w:tcW w:w="538" w:type="pct"/>
          </w:tcPr>
          <w:p w14:paraId="03E5E73C" w14:textId="77777777" w:rsidR="00B22EC1" w:rsidRPr="004735DD" w:rsidRDefault="00B22EC1" w:rsidP="00B22EC1">
            <w:pPr>
              <w:rPr>
                <w:rFonts w:ascii="Times New Roman" w:eastAsia="Calibri" w:hAnsi="Times New Roman"/>
              </w:rPr>
            </w:pPr>
          </w:p>
        </w:tc>
        <w:tc>
          <w:tcPr>
            <w:tcW w:w="538" w:type="pct"/>
          </w:tcPr>
          <w:p w14:paraId="25E4942F" w14:textId="77777777" w:rsidR="00B22EC1" w:rsidRPr="004735DD" w:rsidRDefault="00B22EC1" w:rsidP="00B22EC1">
            <w:pPr>
              <w:rPr>
                <w:rFonts w:ascii="Times New Roman" w:eastAsia="Calibri" w:hAnsi="Times New Roman"/>
              </w:rPr>
            </w:pPr>
          </w:p>
        </w:tc>
        <w:tc>
          <w:tcPr>
            <w:tcW w:w="538" w:type="pct"/>
          </w:tcPr>
          <w:p w14:paraId="4D158911" w14:textId="77777777" w:rsidR="00B22EC1" w:rsidRPr="004735DD" w:rsidRDefault="00B22EC1" w:rsidP="00B22EC1">
            <w:pPr>
              <w:rPr>
                <w:rFonts w:ascii="Times New Roman" w:eastAsia="Calibri" w:hAnsi="Times New Roman"/>
              </w:rPr>
            </w:pPr>
          </w:p>
        </w:tc>
      </w:tr>
      <w:tr w:rsidR="00B22EC1" w:rsidRPr="004735DD" w14:paraId="5D9E3BA4" w14:textId="77777777" w:rsidTr="005C20BD">
        <w:tc>
          <w:tcPr>
            <w:tcW w:w="547" w:type="pct"/>
          </w:tcPr>
          <w:p w14:paraId="5F3B2311" w14:textId="77777777" w:rsidR="00B22EC1" w:rsidRPr="004735DD" w:rsidRDefault="00B22EC1" w:rsidP="00B22EC1">
            <w:pPr>
              <w:rPr>
                <w:rFonts w:ascii="Times New Roman" w:eastAsia="Calibri" w:hAnsi="Times New Roman"/>
              </w:rPr>
            </w:pPr>
            <w:r w:rsidRPr="004735DD">
              <w:rPr>
                <w:rFonts w:ascii="Times New Roman" w:eastAsia="Calibri" w:hAnsi="Times New Roman"/>
              </w:rPr>
              <w:t>Total</w:t>
            </w:r>
          </w:p>
        </w:tc>
        <w:tc>
          <w:tcPr>
            <w:tcW w:w="687" w:type="pct"/>
          </w:tcPr>
          <w:p w14:paraId="7ABD31FE" w14:textId="77777777" w:rsidR="00B22EC1" w:rsidRPr="004735DD" w:rsidRDefault="00B22EC1" w:rsidP="00B22EC1">
            <w:pPr>
              <w:rPr>
                <w:rFonts w:ascii="Times New Roman" w:eastAsia="Calibri" w:hAnsi="Times New Roman"/>
              </w:rPr>
            </w:pPr>
          </w:p>
        </w:tc>
        <w:tc>
          <w:tcPr>
            <w:tcW w:w="366" w:type="pct"/>
          </w:tcPr>
          <w:p w14:paraId="4733CFEA" w14:textId="77777777" w:rsidR="00B22EC1" w:rsidRPr="004735DD" w:rsidRDefault="00B22EC1" w:rsidP="00B22EC1">
            <w:pPr>
              <w:rPr>
                <w:rFonts w:ascii="Times New Roman" w:eastAsia="Calibri" w:hAnsi="Times New Roman"/>
              </w:rPr>
            </w:pPr>
          </w:p>
        </w:tc>
        <w:tc>
          <w:tcPr>
            <w:tcW w:w="710" w:type="pct"/>
          </w:tcPr>
          <w:p w14:paraId="29BC1A8D" w14:textId="77777777" w:rsidR="00B22EC1" w:rsidRPr="004735DD" w:rsidRDefault="00B22EC1" w:rsidP="00B22EC1">
            <w:pPr>
              <w:rPr>
                <w:rFonts w:ascii="Times New Roman" w:eastAsia="Calibri" w:hAnsi="Times New Roman"/>
              </w:rPr>
            </w:pPr>
          </w:p>
        </w:tc>
        <w:tc>
          <w:tcPr>
            <w:tcW w:w="389" w:type="pct"/>
          </w:tcPr>
          <w:p w14:paraId="30536532" w14:textId="77777777" w:rsidR="00B22EC1" w:rsidRPr="004735DD" w:rsidRDefault="00B22EC1" w:rsidP="00B22EC1">
            <w:pPr>
              <w:rPr>
                <w:rFonts w:ascii="Times New Roman" w:eastAsia="Calibri" w:hAnsi="Times New Roman"/>
              </w:rPr>
            </w:pPr>
          </w:p>
        </w:tc>
        <w:tc>
          <w:tcPr>
            <w:tcW w:w="687" w:type="pct"/>
          </w:tcPr>
          <w:p w14:paraId="0A5DFE11" w14:textId="77777777" w:rsidR="00B22EC1" w:rsidRPr="004735DD" w:rsidRDefault="00B22EC1" w:rsidP="00B22EC1">
            <w:pPr>
              <w:rPr>
                <w:rFonts w:ascii="Times New Roman" w:eastAsia="Calibri" w:hAnsi="Times New Roman"/>
              </w:rPr>
            </w:pPr>
          </w:p>
        </w:tc>
        <w:tc>
          <w:tcPr>
            <w:tcW w:w="538" w:type="pct"/>
          </w:tcPr>
          <w:p w14:paraId="52E88FEA" w14:textId="77777777" w:rsidR="00B22EC1" w:rsidRPr="004735DD" w:rsidRDefault="00B22EC1" w:rsidP="00B22EC1">
            <w:pPr>
              <w:rPr>
                <w:rFonts w:ascii="Times New Roman" w:eastAsia="Calibri" w:hAnsi="Times New Roman"/>
              </w:rPr>
            </w:pPr>
          </w:p>
        </w:tc>
        <w:tc>
          <w:tcPr>
            <w:tcW w:w="538" w:type="pct"/>
          </w:tcPr>
          <w:p w14:paraId="3EE5F79F" w14:textId="77777777" w:rsidR="00B22EC1" w:rsidRPr="004735DD" w:rsidRDefault="00B22EC1" w:rsidP="00B22EC1">
            <w:pPr>
              <w:rPr>
                <w:rFonts w:ascii="Times New Roman" w:eastAsia="Calibri" w:hAnsi="Times New Roman"/>
              </w:rPr>
            </w:pPr>
          </w:p>
        </w:tc>
        <w:tc>
          <w:tcPr>
            <w:tcW w:w="538" w:type="pct"/>
          </w:tcPr>
          <w:p w14:paraId="17597305" w14:textId="77777777" w:rsidR="00B22EC1" w:rsidRPr="004735DD" w:rsidRDefault="00B22EC1" w:rsidP="00B22EC1">
            <w:pPr>
              <w:rPr>
                <w:rFonts w:ascii="Times New Roman" w:eastAsia="Calibri" w:hAnsi="Times New Roman"/>
              </w:rPr>
            </w:pPr>
          </w:p>
        </w:tc>
      </w:tr>
    </w:tbl>
    <w:p w14:paraId="1A62DE98" w14:textId="77777777" w:rsidR="00B22EC1" w:rsidRPr="004735DD" w:rsidRDefault="00B22EC1" w:rsidP="00B22EC1">
      <w:r w:rsidRPr="004735DD">
        <w:t xml:space="preserve">* Delete any rows that include students who have not experienced the required clerkships. </w:t>
      </w:r>
    </w:p>
    <w:p w14:paraId="0AE38D54" w14:textId="77777777" w:rsidR="00B22EC1" w:rsidRPr="004735DD" w:rsidRDefault="00B22EC1" w:rsidP="00172E62"/>
    <w:p w14:paraId="536F4B62" w14:textId="77777777" w:rsidR="00B22EC1" w:rsidRPr="004735DD" w:rsidRDefault="00B22EC1" w:rsidP="00172E62"/>
    <w:p w14:paraId="3F693FF9" w14:textId="77777777" w:rsidR="002177DE" w:rsidRPr="004735DD" w:rsidRDefault="002177DE" w:rsidP="002177DE">
      <w:pPr>
        <w:pStyle w:val="Heading3"/>
      </w:pPr>
      <w:r w:rsidRPr="004735DD">
        <w:t>Narrative Response</w:t>
      </w:r>
    </w:p>
    <w:p w14:paraId="43C806ED" w14:textId="77777777" w:rsidR="002177DE" w:rsidRPr="004735DD" w:rsidRDefault="002177DE" w:rsidP="002177DE"/>
    <w:p w14:paraId="1B134A03" w14:textId="0FEC8919" w:rsidR="00111407" w:rsidRPr="004735DD" w:rsidRDefault="00504324" w:rsidP="00504324">
      <w:pPr>
        <w:ind w:left="720" w:hanging="360"/>
      </w:pPr>
      <w:r w:rsidRPr="004735DD">
        <w:t>a.</w:t>
      </w:r>
      <w:r w:rsidRPr="004735DD">
        <w:tab/>
      </w:r>
      <w:r w:rsidR="00111407" w:rsidRPr="004735DD">
        <w:t>If there have been identified gaps, performance problems, or student dissatisfaction in any of the content areas listed above, summarize the steps taken to address these concerns</w:t>
      </w:r>
      <w:r w:rsidR="008D6A66" w:rsidRPr="004735DD">
        <w:t xml:space="preserve"> and provide any outcomes</w:t>
      </w:r>
      <w:r w:rsidR="00566354" w:rsidRPr="004735DD">
        <w:t>,</w:t>
      </w:r>
      <w:r w:rsidR="008D6A66" w:rsidRPr="004735DD">
        <w:t xml:space="preserve"> to date</w:t>
      </w:r>
      <w:r w:rsidR="00111407" w:rsidRPr="004735DD">
        <w:t xml:space="preserve">. </w:t>
      </w:r>
    </w:p>
    <w:p w14:paraId="1BFDEAF4" w14:textId="50910C93" w:rsidR="00D678E4" w:rsidRPr="004735DD" w:rsidRDefault="00D678E4" w:rsidP="00111407"/>
    <w:p w14:paraId="679C5105" w14:textId="77777777" w:rsidR="00566354" w:rsidRPr="004735DD" w:rsidRDefault="00566354" w:rsidP="00111407"/>
    <w:p w14:paraId="5C519A78" w14:textId="79CC8B1A" w:rsidR="002B18B6" w:rsidRPr="004735DD" w:rsidRDefault="00AC619C" w:rsidP="00314737">
      <w:pPr>
        <w:pStyle w:val="Heading2"/>
        <w:rPr>
          <w:rFonts w:cs="Times New Roman"/>
        </w:rPr>
      </w:pPr>
      <w:bookmarkStart w:id="462" w:name="_Toc385931519"/>
      <w:bookmarkStart w:id="463" w:name="_Toc385932072"/>
      <w:r w:rsidRPr="004735DD">
        <w:rPr>
          <w:rFonts w:cs="Times New Roman"/>
        </w:rPr>
        <w:br w:type="page"/>
      </w:r>
      <w:bookmarkStart w:id="464" w:name="_Toc448736808"/>
      <w:bookmarkStart w:id="465" w:name="_Toc182943010"/>
      <w:r w:rsidRPr="004735DD">
        <w:rPr>
          <w:rFonts w:cs="Times New Roman"/>
        </w:rPr>
        <w:t xml:space="preserve">7.2 </w:t>
      </w:r>
      <w:bookmarkEnd w:id="462"/>
      <w:bookmarkEnd w:id="463"/>
      <w:bookmarkEnd w:id="464"/>
      <w:r w:rsidR="00160FC1" w:rsidRPr="004735DD">
        <w:rPr>
          <w:rFonts w:cs="Times New Roman"/>
        </w:rPr>
        <w:t>Organ Systems/Life Cycle/Prevention/Symptoms/Signs/Differential Diagnosis, Treatment Planning</w:t>
      </w:r>
      <w:bookmarkEnd w:id="465"/>
    </w:p>
    <w:p w14:paraId="4005A499" w14:textId="1204B66D" w:rsidR="002177DE" w:rsidRPr="004735DD" w:rsidRDefault="00FF2F6C" w:rsidP="002177DE">
      <w:pPr>
        <w:rPr>
          <w:b/>
          <w:color w:val="2F5496" w:themeColor="accent5" w:themeShade="BF"/>
        </w:rPr>
      </w:pPr>
      <w:bookmarkStart w:id="466" w:name="_Toc385931520"/>
      <w:bookmarkStart w:id="467" w:name="_Toc385932073"/>
      <w:r w:rsidRPr="004735DD">
        <w:rPr>
          <w:b/>
          <w:color w:val="2F5496" w:themeColor="accent5" w:themeShade="BF"/>
        </w:rPr>
        <w:t>The faculty of a medical school ensure that the medical curriculum includes content and clinical experiences related to each organ system; each phase of the human life cycle; continuity of care; and preventive, acute, chronic, rehabilitative, and end-of-life care.</w:t>
      </w:r>
    </w:p>
    <w:bookmarkEnd w:id="466"/>
    <w:bookmarkEnd w:id="467"/>
    <w:p w14:paraId="5BAF584C" w14:textId="236C101B" w:rsidR="003F767B" w:rsidRPr="004735DD" w:rsidRDefault="003F767B" w:rsidP="00172E62"/>
    <w:p w14:paraId="03B2A10C" w14:textId="77777777" w:rsidR="00C02589" w:rsidRPr="004735DD" w:rsidRDefault="00C02589" w:rsidP="00172E62"/>
    <w:p w14:paraId="55A129D7" w14:textId="675A2457" w:rsidR="00FE1B5B" w:rsidRPr="004735DD" w:rsidRDefault="00AC619C" w:rsidP="003F767B">
      <w:pPr>
        <w:pStyle w:val="Heading3"/>
      </w:pPr>
      <w:r w:rsidRPr="004735DD">
        <w:t>Supporting Data</w:t>
      </w:r>
    </w:p>
    <w:p w14:paraId="04CB429C" w14:textId="01AE0203" w:rsidR="00384A32" w:rsidRPr="004735DD" w:rsidRDefault="00384A32" w:rsidP="00172E62"/>
    <w:tbl>
      <w:tblPr>
        <w:tblStyle w:val="TableGrid"/>
        <w:tblW w:w="5000" w:type="pct"/>
        <w:tblLook w:val="04A0" w:firstRow="1" w:lastRow="0" w:firstColumn="1" w:lastColumn="0" w:noHBand="0" w:noVBand="1"/>
      </w:tblPr>
      <w:tblGrid>
        <w:gridCol w:w="1142"/>
        <w:gridCol w:w="1052"/>
        <w:gridCol w:w="1145"/>
        <w:gridCol w:w="1051"/>
        <w:gridCol w:w="1145"/>
        <w:gridCol w:w="1241"/>
        <w:gridCol w:w="1410"/>
        <w:gridCol w:w="1122"/>
        <w:gridCol w:w="1122"/>
      </w:tblGrid>
      <w:tr w:rsidR="0083192E" w:rsidRPr="004735DD" w14:paraId="4911DC04" w14:textId="77777777" w:rsidTr="005C20BD">
        <w:tc>
          <w:tcPr>
            <w:tcW w:w="5000" w:type="pct"/>
            <w:gridSpan w:val="9"/>
            <w:vAlign w:val="center"/>
          </w:tcPr>
          <w:p w14:paraId="7990F4F2" w14:textId="76A7AFC9" w:rsidR="0083192E" w:rsidRPr="004735DD" w:rsidRDefault="0083192E" w:rsidP="0083192E">
            <w:pPr>
              <w:pStyle w:val="Default"/>
              <w:rPr>
                <w:rFonts w:ascii="Times New Roman" w:hAnsi="Times New Roman"/>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a</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Prepares Me</w:t>
            </w:r>
            <w:r w:rsidR="00123EF9" w:rsidRPr="004735DD">
              <w:rPr>
                <w:rFonts w:ascii="Times New Roman" w:hAnsi="Times New Roman"/>
                <w:b/>
                <w:sz w:val="22"/>
                <w:szCs w:val="22"/>
              </w:rPr>
              <w:t xml:space="preserve"> to Diagnose Disease</w:t>
            </w:r>
            <w:r w:rsidR="00C5598A" w:rsidRPr="004735DD">
              <w:rPr>
                <w:rFonts w:ascii="Times New Roman" w:hAnsi="Times New Roman"/>
                <w:b/>
                <w:sz w:val="22"/>
                <w:szCs w:val="22"/>
              </w:rPr>
              <w:t>.</w:t>
            </w:r>
          </w:p>
        </w:tc>
      </w:tr>
      <w:tr w:rsidR="0083192E" w:rsidRPr="004735DD" w14:paraId="20399506" w14:textId="77777777" w:rsidTr="005C20BD">
        <w:tc>
          <w:tcPr>
            <w:tcW w:w="5000" w:type="pct"/>
            <w:gridSpan w:val="9"/>
          </w:tcPr>
          <w:p w14:paraId="4D325D7E" w14:textId="028446C6" w:rsidR="0083192E" w:rsidRPr="004735DD" w:rsidRDefault="00111407" w:rsidP="0083192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111407" w:rsidRPr="004735DD" w14:paraId="29587A9A" w14:textId="77777777" w:rsidTr="005C20BD">
        <w:tc>
          <w:tcPr>
            <w:tcW w:w="547" w:type="pct"/>
            <w:vMerge w:val="restart"/>
          </w:tcPr>
          <w:p w14:paraId="5C16D062" w14:textId="43C6BEA2" w:rsidR="00111407" w:rsidRPr="004735DD" w:rsidRDefault="00111407" w:rsidP="00111407">
            <w:pPr>
              <w:pStyle w:val="Default"/>
              <w:rPr>
                <w:rFonts w:ascii="Times New Roman" w:hAnsi="Times New Roman"/>
                <w:sz w:val="22"/>
                <w:szCs w:val="22"/>
              </w:rPr>
            </w:pPr>
            <w:r w:rsidRPr="004735DD">
              <w:rPr>
                <w:rFonts w:ascii="Times New Roman" w:hAnsi="Times New Roman"/>
                <w:sz w:val="22"/>
                <w:szCs w:val="22"/>
              </w:rPr>
              <w:t>Medical School Class</w:t>
            </w:r>
            <w:r w:rsidR="007E0ECC" w:rsidRPr="004735DD">
              <w:rPr>
                <w:rFonts w:ascii="Times New Roman" w:hAnsi="Times New Roman"/>
                <w:sz w:val="22"/>
                <w:szCs w:val="22"/>
              </w:rPr>
              <w:t>*</w:t>
            </w:r>
          </w:p>
        </w:tc>
        <w:tc>
          <w:tcPr>
            <w:tcW w:w="1053" w:type="pct"/>
            <w:gridSpan w:val="2"/>
          </w:tcPr>
          <w:p w14:paraId="72452B32" w14:textId="7EF7EE02"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72B44EF"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12005334"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N/A</w:t>
            </w:r>
          </w:p>
          <w:p w14:paraId="62971712" w14:textId="3184A538"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0F0FA9BA"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7C8574B" w14:textId="2C8C774C"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c>
          <w:tcPr>
            <w:tcW w:w="1076" w:type="pct"/>
            <w:gridSpan w:val="2"/>
          </w:tcPr>
          <w:p w14:paraId="086DB324"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23DE7C6F" w14:textId="570D6A40"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r>
      <w:tr w:rsidR="00A74332" w:rsidRPr="004735DD" w14:paraId="68182F22" w14:textId="77777777" w:rsidTr="005C20BD">
        <w:tc>
          <w:tcPr>
            <w:tcW w:w="547" w:type="pct"/>
            <w:vMerge/>
          </w:tcPr>
          <w:p w14:paraId="42643C56" w14:textId="77777777" w:rsidR="00A74332" w:rsidRPr="004735DD" w:rsidRDefault="00A74332" w:rsidP="00A74332">
            <w:pPr>
              <w:pStyle w:val="Default"/>
              <w:rPr>
                <w:rFonts w:ascii="Times New Roman" w:hAnsi="Times New Roman"/>
                <w:sz w:val="22"/>
                <w:szCs w:val="22"/>
              </w:rPr>
            </w:pPr>
          </w:p>
        </w:tc>
        <w:tc>
          <w:tcPr>
            <w:tcW w:w="504" w:type="pct"/>
          </w:tcPr>
          <w:p w14:paraId="472E5E85" w14:textId="48C58C65"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A6B99A5" w14:textId="5DA7E484"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2CF1FFB9"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AEC1933"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2E8F8DD3"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54409864"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D230BC5"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4875D6E"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r>
      <w:tr w:rsidR="00A74332" w:rsidRPr="004735DD" w14:paraId="0320531C" w14:textId="77777777" w:rsidTr="005C20BD">
        <w:tc>
          <w:tcPr>
            <w:tcW w:w="547" w:type="pct"/>
          </w:tcPr>
          <w:p w14:paraId="4ABC75EA"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312A7BA5" w14:textId="77777777" w:rsidR="00A74332" w:rsidRPr="004735DD" w:rsidRDefault="00A74332" w:rsidP="003C626F">
            <w:pPr>
              <w:pStyle w:val="Default"/>
              <w:jc w:val="center"/>
              <w:rPr>
                <w:rFonts w:ascii="Times New Roman" w:hAnsi="Times New Roman"/>
                <w:sz w:val="22"/>
                <w:szCs w:val="22"/>
              </w:rPr>
            </w:pPr>
          </w:p>
        </w:tc>
        <w:tc>
          <w:tcPr>
            <w:tcW w:w="549" w:type="pct"/>
          </w:tcPr>
          <w:p w14:paraId="3B047956" w14:textId="760ECF0F" w:rsidR="00A74332" w:rsidRPr="004735DD" w:rsidRDefault="00A74332" w:rsidP="003C626F">
            <w:pPr>
              <w:pStyle w:val="Default"/>
              <w:jc w:val="center"/>
              <w:rPr>
                <w:rFonts w:ascii="Times New Roman" w:hAnsi="Times New Roman"/>
                <w:sz w:val="22"/>
                <w:szCs w:val="22"/>
              </w:rPr>
            </w:pPr>
          </w:p>
        </w:tc>
        <w:tc>
          <w:tcPr>
            <w:tcW w:w="504" w:type="pct"/>
          </w:tcPr>
          <w:p w14:paraId="35AF9E3A" w14:textId="77777777" w:rsidR="00A74332" w:rsidRPr="004735DD" w:rsidRDefault="00A74332" w:rsidP="003C626F">
            <w:pPr>
              <w:pStyle w:val="Default"/>
              <w:jc w:val="center"/>
              <w:rPr>
                <w:rFonts w:ascii="Times New Roman" w:hAnsi="Times New Roman"/>
                <w:sz w:val="22"/>
                <w:szCs w:val="22"/>
              </w:rPr>
            </w:pPr>
          </w:p>
        </w:tc>
        <w:tc>
          <w:tcPr>
            <w:tcW w:w="549" w:type="pct"/>
          </w:tcPr>
          <w:p w14:paraId="2D55E393" w14:textId="77777777" w:rsidR="00A74332" w:rsidRPr="004735DD" w:rsidRDefault="00A74332" w:rsidP="003C626F">
            <w:pPr>
              <w:pStyle w:val="Default"/>
              <w:jc w:val="center"/>
              <w:rPr>
                <w:rFonts w:ascii="Times New Roman" w:hAnsi="Times New Roman"/>
                <w:sz w:val="22"/>
                <w:szCs w:val="22"/>
              </w:rPr>
            </w:pPr>
          </w:p>
        </w:tc>
        <w:tc>
          <w:tcPr>
            <w:tcW w:w="595" w:type="pct"/>
          </w:tcPr>
          <w:p w14:paraId="53084356" w14:textId="77777777" w:rsidR="00A74332" w:rsidRPr="004735DD" w:rsidRDefault="00A74332" w:rsidP="003C626F">
            <w:pPr>
              <w:pStyle w:val="Default"/>
              <w:jc w:val="center"/>
              <w:rPr>
                <w:rFonts w:ascii="Times New Roman" w:hAnsi="Times New Roman"/>
                <w:sz w:val="22"/>
                <w:szCs w:val="22"/>
              </w:rPr>
            </w:pPr>
          </w:p>
        </w:tc>
        <w:tc>
          <w:tcPr>
            <w:tcW w:w="676" w:type="pct"/>
          </w:tcPr>
          <w:p w14:paraId="7F0C1846" w14:textId="77777777" w:rsidR="00A74332" w:rsidRPr="004735DD" w:rsidRDefault="00A74332" w:rsidP="003C626F">
            <w:pPr>
              <w:pStyle w:val="Default"/>
              <w:jc w:val="center"/>
              <w:rPr>
                <w:rFonts w:ascii="Times New Roman" w:hAnsi="Times New Roman"/>
                <w:sz w:val="22"/>
                <w:szCs w:val="22"/>
              </w:rPr>
            </w:pPr>
          </w:p>
        </w:tc>
        <w:tc>
          <w:tcPr>
            <w:tcW w:w="538" w:type="pct"/>
          </w:tcPr>
          <w:p w14:paraId="0E0C3410" w14:textId="77777777" w:rsidR="00A74332" w:rsidRPr="004735DD" w:rsidRDefault="00A74332" w:rsidP="003C626F">
            <w:pPr>
              <w:pStyle w:val="Default"/>
              <w:jc w:val="center"/>
              <w:rPr>
                <w:rFonts w:ascii="Times New Roman" w:hAnsi="Times New Roman"/>
                <w:sz w:val="22"/>
                <w:szCs w:val="22"/>
              </w:rPr>
            </w:pPr>
          </w:p>
        </w:tc>
        <w:tc>
          <w:tcPr>
            <w:tcW w:w="538" w:type="pct"/>
          </w:tcPr>
          <w:p w14:paraId="0535FC65" w14:textId="77777777" w:rsidR="00A74332" w:rsidRPr="004735DD" w:rsidRDefault="00A74332" w:rsidP="003C626F">
            <w:pPr>
              <w:pStyle w:val="Default"/>
              <w:jc w:val="center"/>
              <w:rPr>
                <w:rFonts w:ascii="Times New Roman" w:hAnsi="Times New Roman"/>
                <w:sz w:val="22"/>
                <w:szCs w:val="22"/>
              </w:rPr>
            </w:pPr>
          </w:p>
        </w:tc>
      </w:tr>
      <w:tr w:rsidR="00A74332" w:rsidRPr="004735DD" w14:paraId="67F007FA" w14:textId="77777777" w:rsidTr="005C20BD">
        <w:tc>
          <w:tcPr>
            <w:tcW w:w="547" w:type="pct"/>
          </w:tcPr>
          <w:p w14:paraId="0A21174B"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402F6A53" w14:textId="77777777" w:rsidR="00A74332" w:rsidRPr="004735DD" w:rsidRDefault="00A74332" w:rsidP="003C626F">
            <w:pPr>
              <w:pStyle w:val="Default"/>
              <w:jc w:val="center"/>
              <w:rPr>
                <w:rFonts w:ascii="Times New Roman" w:hAnsi="Times New Roman"/>
                <w:sz w:val="22"/>
                <w:szCs w:val="22"/>
              </w:rPr>
            </w:pPr>
          </w:p>
        </w:tc>
        <w:tc>
          <w:tcPr>
            <w:tcW w:w="549" w:type="pct"/>
          </w:tcPr>
          <w:p w14:paraId="32873B9E" w14:textId="2C5E7EB3" w:rsidR="00A74332" w:rsidRPr="004735DD" w:rsidRDefault="00A74332" w:rsidP="003C626F">
            <w:pPr>
              <w:pStyle w:val="Default"/>
              <w:jc w:val="center"/>
              <w:rPr>
                <w:rFonts w:ascii="Times New Roman" w:hAnsi="Times New Roman"/>
                <w:sz w:val="22"/>
                <w:szCs w:val="22"/>
              </w:rPr>
            </w:pPr>
          </w:p>
        </w:tc>
        <w:tc>
          <w:tcPr>
            <w:tcW w:w="504" w:type="pct"/>
          </w:tcPr>
          <w:p w14:paraId="0906DCAE" w14:textId="77777777" w:rsidR="00A74332" w:rsidRPr="004735DD" w:rsidRDefault="00A74332" w:rsidP="003C626F">
            <w:pPr>
              <w:pStyle w:val="Default"/>
              <w:jc w:val="center"/>
              <w:rPr>
                <w:rFonts w:ascii="Times New Roman" w:hAnsi="Times New Roman"/>
                <w:sz w:val="22"/>
                <w:szCs w:val="22"/>
              </w:rPr>
            </w:pPr>
          </w:p>
        </w:tc>
        <w:tc>
          <w:tcPr>
            <w:tcW w:w="549" w:type="pct"/>
          </w:tcPr>
          <w:p w14:paraId="674CC3F5" w14:textId="77777777" w:rsidR="00A74332" w:rsidRPr="004735DD" w:rsidRDefault="00A74332" w:rsidP="003C626F">
            <w:pPr>
              <w:pStyle w:val="Default"/>
              <w:jc w:val="center"/>
              <w:rPr>
                <w:rFonts w:ascii="Times New Roman" w:hAnsi="Times New Roman"/>
                <w:sz w:val="22"/>
                <w:szCs w:val="22"/>
              </w:rPr>
            </w:pPr>
          </w:p>
        </w:tc>
        <w:tc>
          <w:tcPr>
            <w:tcW w:w="595" w:type="pct"/>
          </w:tcPr>
          <w:p w14:paraId="07066DCE" w14:textId="77777777" w:rsidR="00A74332" w:rsidRPr="004735DD" w:rsidRDefault="00A74332" w:rsidP="003C626F">
            <w:pPr>
              <w:pStyle w:val="Default"/>
              <w:jc w:val="center"/>
              <w:rPr>
                <w:rFonts w:ascii="Times New Roman" w:hAnsi="Times New Roman"/>
                <w:sz w:val="22"/>
                <w:szCs w:val="22"/>
              </w:rPr>
            </w:pPr>
          </w:p>
        </w:tc>
        <w:tc>
          <w:tcPr>
            <w:tcW w:w="676" w:type="pct"/>
          </w:tcPr>
          <w:p w14:paraId="1CAF20E6" w14:textId="77777777" w:rsidR="00A74332" w:rsidRPr="004735DD" w:rsidRDefault="00A74332" w:rsidP="003C626F">
            <w:pPr>
              <w:pStyle w:val="Default"/>
              <w:jc w:val="center"/>
              <w:rPr>
                <w:rFonts w:ascii="Times New Roman" w:hAnsi="Times New Roman"/>
                <w:sz w:val="22"/>
                <w:szCs w:val="22"/>
              </w:rPr>
            </w:pPr>
          </w:p>
        </w:tc>
        <w:tc>
          <w:tcPr>
            <w:tcW w:w="538" w:type="pct"/>
          </w:tcPr>
          <w:p w14:paraId="058DDFB7" w14:textId="77777777" w:rsidR="00A74332" w:rsidRPr="004735DD" w:rsidRDefault="00A74332" w:rsidP="003C626F">
            <w:pPr>
              <w:pStyle w:val="Default"/>
              <w:jc w:val="center"/>
              <w:rPr>
                <w:rFonts w:ascii="Times New Roman" w:hAnsi="Times New Roman"/>
                <w:sz w:val="22"/>
                <w:szCs w:val="22"/>
              </w:rPr>
            </w:pPr>
          </w:p>
        </w:tc>
        <w:tc>
          <w:tcPr>
            <w:tcW w:w="538" w:type="pct"/>
          </w:tcPr>
          <w:p w14:paraId="2ECC1FE3" w14:textId="77777777" w:rsidR="00A74332" w:rsidRPr="004735DD" w:rsidRDefault="00A74332" w:rsidP="003C626F">
            <w:pPr>
              <w:pStyle w:val="Default"/>
              <w:jc w:val="center"/>
              <w:rPr>
                <w:rFonts w:ascii="Times New Roman" w:hAnsi="Times New Roman"/>
                <w:sz w:val="22"/>
                <w:szCs w:val="22"/>
              </w:rPr>
            </w:pPr>
          </w:p>
        </w:tc>
      </w:tr>
      <w:tr w:rsidR="00A74332" w:rsidRPr="004735DD" w14:paraId="67CD8646" w14:textId="77777777" w:rsidTr="005C20BD">
        <w:tc>
          <w:tcPr>
            <w:tcW w:w="547" w:type="pct"/>
          </w:tcPr>
          <w:p w14:paraId="7E6EEAB7"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17FEFDE2" w14:textId="77777777" w:rsidR="00A74332" w:rsidRPr="004735DD" w:rsidRDefault="00A74332" w:rsidP="003C626F">
            <w:pPr>
              <w:pStyle w:val="Default"/>
              <w:jc w:val="center"/>
              <w:rPr>
                <w:rFonts w:ascii="Times New Roman" w:hAnsi="Times New Roman"/>
                <w:sz w:val="22"/>
                <w:szCs w:val="22"/>
              </w:rPr>
            </w:pPr>
          </w:p>
        </w:tc>
        <w:tc>
          <w:tcPr>
            <w:tcW w:w="549" w:type="pct"/>
          </w:tcPr>
          <w:p w14:paraId="002F7A13" w14:textId="0E8178AB" w:rsidR="00A74332" w:rsidRPr="004735DD" w:rsidRDefault="00A74332" w:rsidP="003C626F">
            <w:pPr>
              <w:pStyle w:val="Default"/>
              <w:jc w:val="center"/>
              <w:rPr>
                <w:rFonts w:ascii="Times New Roman" w:hAnsi="Times New Roman"/>
                <w:sz w:val="22"/>
                <w:szCs w:val="22"/>
              </w:rPr>
            </w:pPr>
          </w:p>
        </w:tc>
        <w:tc>
          <w:tcPr>
            <w:tcW w:w="504" w:type="pct"/>
          </w:tcPr>
          <w:p w14:paraId="386AEDAA" w14:textId="77777777" w:rsidR="00A74332" w:rsidRPr="004735DD" w:rsidRDefault="00A74332" w:rsidP="003C626F">
            <w:pPr>
              <w:pStyle w:val="Default"/>
              <w:jc w:val="center"/>
              <w:rPr>
                <w:rFonts w:ascii="Times New Roman" w:hAnsi="Times New Roman"/>
                <w:sz w:val="22"/>
                <w:szCs w:val="22"/>
              </w:rPr>
            </w:pPr>
          </w:p>
        </w:tc>
        <w:tc>
          <w:tcPr>
            <w:tcW w:w="549" w:type="pct"/>
          </w:tcPr>
          <w:p w14:paraId="792C6687" w14:textId="77777777" w:rsidR="00A74332" w:rsidRPr="004735DD" w:rsidRDefault="00A74332" w:rsidP="003C626F">
            <w:pPr>
              <w:pStyle w:val="Default"/>
              <w:jc w:val="center"/>
              <w:rPr>
                <w:rFonts w:ascii="Times New Roman" w:hAnsi="Times New Roman"/>
                <w:sz w:val="22"/>
                <w:szCs w:val="22"/>
              </w:rPr>
            </w:pPr>
          </w:p>
        </w:tc>
        <w:tc>
          <w:tcPr>
            <w:tcW w:w="595" w:type="pct"/>
          </w:tcPr>
          <w:p w14:paraId="3766341E" w14:textId="77777777" w:rsidR="00A74332" w:rsidRPr="004735DD" w:rsidRDefault="00A74332" w:rsidP="003C626F">
            <w:pPr>
              <w:pStyle w:val="Default"/>
              <w:jc w:val="center"/>
              <w:rPr>
                <w:rFonts w:ascii="Times New Roman" w:hAnsi="Times New Roman"/>
                <w:sz w:val="22"/>
                <w:szCs w:val="22"/>
              </w:rPr>
            </w:pPr>
          </w:p>
        </w:tc>
        <w:tc>
          <w:tcPr>
            <w:tcW w:w="676" w:type="pct"/>
          </w:tcPr>
          <w:p w14:paraId="66EA2C1A" w14:textId="77777777" w:rsidR="00A74332" w:rsidRPr="004735DD" w:rsidRDefault="00A74332" w:rsidP="003C626F">
            <w:pPr>
              <w:pStyle w:val="Default"/>
              <w:jc w:val="center"/>
              <w:rPr>
                <w:rFonts w:ascii="Times New Roman" w:hAnsi="Times New Roman"/>
                <w:sz w:val="22"/>
                <w:szCs w:val="22"/>
              </w:rPr>
            </w:pPr>
          </w:p>
        </w:tc>
        <w:tc>
          <w:tcPr>
            <w:tcW w:w="538" w:type="pct"/>
          </w:tcPr>
          <w:p w14:paraId="40AACD0B" w14:textId="77777777" w:rsidR="00A74332" w:rsidRPr="004735DD" w:rsidRDefault="00A74332" w:rsidP="003C626F">
            <w:pPr>
              <w:pStyle w:val="Default"/>
              <w:jc w:val="center"/>
              <w:rPr>
                <w:rFonts w:ascii="Times New Roman" w:hAnsi="Times New Roman"/>
                <w:sz w:val="22"/>
                <w:szCs w:val="22"/>
              </w:rPr>
            </w:pPr>
          </w:p>
        </w:tc>
        <w:tc>
          <w:tcPr>
            <w:tcW w:w="538" w:type="pct"/>
          </w:tcPr>
          <w:p w14:paraId="7388F28A" w14:textId="77777777" w:rsidR="00A74332" w:rsidRPr="004735DD" w:rsidRDefault="00A74332" w:rsidP="003C626F">
            <w:pPr>
              <w:pStyle w:val="Default"/>
              <w:jc w:val="center"/>
              <w:rPr>
                <w:rFonts w:ascii="Times New Roman" w:hAnsi="Times New Roman"/>
                <w:sz w:val="22"/>
                <w:szCs w:val="22"/>
              </w:rPr>
            </w:pPr>
          </w:p>
        </w:tc>
      </w:tr>
      <w:tr w:rsidR="00A74332" w:rsidRPr="004735DD" w14:paraId="50F513B0" w14:textId="77777777" w:rsidTr="005C20BD">
        <w:tc>
          <w:tcPr>
            <w:tcW w:w="547" w:type="pct"/>
          </w:tcPr>
          <w:p w14:paraId="52A52C3B"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29006077" w14:textId="77777777" w:rsidR="00A74332" w:rsidRPr="004735DD" w:rsidRDefault="00A74332" w:rsidP="003C626F">
            <w:pPr>
              <w:pStyle w:val="Default"/>
              <w:jc w:val="center"/>
              <w:rPr>
                <w:rFonts w:ascii="Times New Roman" w:hAnsi="Times New Roman"/>
                <w:sz w:val="22"/>
                <w:szCs w:val="22"/>
              </w:rPr>
            </w:pPr>
          </w:p>
        </w:tc>
        <w:tc>
          <w:tcPr>
            <w:tcW w:w="549" w:type="pct"/>
          </w:tcPr>
          <w:p w14:paraId="259EB67E" w14:textId="2EC725C2" w:rsidR="00A74332" w:rsidRPr="004735DD" w:rsidRDefault="00A74332" w:rsidP="003C626F">
            <w:pPr>
              <w:pStyle w:val="Default"/>
              <w:jc w:val="center"/>
              <w:rPr>
                <w:rFonts w:ascii="Times New Roman" w:hAnsi="Times New Roman"/>
                <w:sz w:val="22"/>
                <w:szCs w:val="22"/>
              </w:rPr>
            </w:pPr>
          </w:p>
        </w:tc>
        <w:tc>
          <w:tcPr>
            <w:tcW w:w="504" w:type="pct"/>
          </w:tcPr>
          <w:p w14:paraId="54CBB832" w14:textId="77777777" w:rsidR="00A74332" w:rsidRPr="004735DD" w:rsidRDefault="00A74332" w:rsidP="003C626F">
            <w:pPr>
              <w:pStyle w:val="Default"/>
              <w:jc w:val="center"/>
              <w:rPr>
                <w:rFonts w:ascii="Times New Roman" w:hAnsi="Times New Roman"/>
                <w:sz w:val="22"/>
                <w:szCs w:val="22"/>
              </w:rPr>
            </w:pPr>
          </w:p>
        </w:tc>
        <w:tc>
          <w:tcPr>
            <w:tcW w:w="549" w:type="pct"/>
          </w:tcPr>
          <w:p w14:paraId="26662763" w14:textId="77777777" w:rsidR="00A74332" w:rsidRPr="004735DD" w:rsidRDefault="00A74332" w:rsidP="003C626F">
            <w:pPr>
              <w:pStyle w:val="Default"/>
              <w:jc w:val="center"/>
              <w:rPr>
                <w:rFonts w:ascii="Times New Roman" w:hAnsi="Times New Roman"/>
                <w:sz w:val="22"/>
                <w:szCs w:val="22"/>
              </w:rPr>
            </w:pPr>
          </w:p>
        </w:tc>
        <w:tc>
          <w:tcPr>
            <w:tcW w:w="595" w:type="pct"/>
          </w:tcPr>
          <w:p w14:paraId="3801D6E9" w14:textId="77777777" w:rsidR="00A74332" w:rsidRPr="004735DD" w:rsidRDefault="00A74332" w:rsidP="003C626F">
            <w:pPr>
              <w:pStyle w:val="Default"/>
              <w:jc w:val="center"/>
              <w:rPr>
                <w:rFonts w:ascii="Times New Roman" w:hAnsi="Times New Roman"/>
                <w:sz w:val="22"/>
                <w:szCs w:val="22"/>
              </w:rPr>
            </w:pPr>
          </w:p>
        </w:tc>
        <w:tc>
          <w:tcPr>
            <w:tcW w:w="676" w:type="pct"/>
          </w:tcPr>
          <w:p w14:paraId="399E693C" w14:textId="77777777" w:rsidR="00A74332" w:rsidRPr="004735DD" w:rsidRDefault="00A74332" w:rsidP="003C626F">
            <w:pPr>
              <w:pStyle w:val="Default"/>
              <w:jc w:val="center"/>
              <w:rPr>
                <w:rFonts w:ascii="Times New Roman" w:hAnsi="Times New Roman"/>
                <w:sz w:val="22"/>
                <w:szCs w:val="22"/>
              </w:rPr>
            </w:pPr>
          </w:p>
        </w:tc>
        <w:tc>
          <w:tcPr>
            <w:tcW w:w="538" w:type="pct"/>
          </w:tcPr>
          <w:p w14:paraId="0D37EC4E" w14:textId="77777777" w:rsidR="00A74332" w:rsidRPr="004735DD" w:rsidRDefault="00A74332" w:rsidP="003C626F">
            <w:pPr>
              <w:pStyle w:val="Default"/>
              <w:jc w:val="center"/>
              <w:rPr>
                <w:rFonts w:ascii="Times New Roman" w:hAnsi="Times New Roman"/>
                <w:sz w:val="22"/>
                <w:szCs w:val="22"/>
              </w:rPr>
            </w:pPr>
          </w:p>
        </w:tc>
        <w:tc>
          <w:tcPr>
            <w:tcW w:w="538" w:type="pct"/>
          </w:tcPr>
          <w:p w14:paraId="35712715" w14:textId="77777777" w:rsidR="00A74332" w:rsidRPr="004735DD" w:rsidRDefault="00A74332" w:rsidP="003C626F">
            <w:pPr>
              <w:pStyle w:val="Default"/>
              <w:jc w:val="center"/>
              <w:rPr>
                <w:rFonts w:ascii="Times New Roman" w:hAnsi="Times New Roman"/>
                <w:sz w:val="22"/>
                <w:szCs w:val="22"/>
              </w:rPr>
            </w:pPr>
          </w:p>
        </w:tc>
      </w:tr>
    </w:tbl>
    <w:p w14:paraId="7C385E30" w14:textId="77777777" w:rsidR="007E0ECC" w:rsidRPr="004735DD" w:rsidRDefault="007E0ECC" w:rsidP="007E0ECC">
      <w:r w:rsidRPr="004735DD">
        <w:t xml:space="preserve">* Delete any rows that include students who have not experienced the required clerkships. </w:t>
      </w:r>
    </w:p>
    <w:p w14:paraId="49CAD3AF" w14:textId="77777777" w:rsidR="007E0ECC" w:rsidRPr="004735DD" w:rsidRDefault="007E0ECC" w:rsidP="00172E62"/>
    <w:tbl>
      <w:tblPr>
        <w:tblStyle w:val="TableGrid"/>
        <w:tblW w:w="5000" w:type="pct"/>
        <w:tblLook w:val="04A0" w:firstRow="1" w:lastRow="0" w:firstColumn="1" w:lastColumn="0" w:noHBand="0" w:noVBand="1"/>
      </w:tblPr>
      <w:tblGrid>
        <w:gridCol w:w="1142"/>
        <w:gridCol w:w="1052"/>
        <w:gridCol w:w="1145"/>
        <w:gridCol w:w="1051"/>
        <w:gridCol w:w="1145"/>
        <w:gridCol w:w="1241"/>
        <w:gridCol w:w="1410"/>
        <w:gridCol w:w="1122"/>
        <w:gridCol w:w="1122"/>
      </w:tblGrid>
      <w:tr w:rsidR="0083192E" w:rsidRPr="004735DD" w14:paraId="1176D75B" w14:textId="77777777" w:rsidTr="005C20BD">
        <w:tc>
          <w:tcPr>
            <w:tcW w:w="5000" w:type="pct"/>
            <w:gridSpan w:val="9"/>
            <w:vAlign w:val="center"/>
          </w:tcPr>
          <w:p w14:paraId="778A58A0" w14:textId="38BF3C94" w:rsidR="00123EF9" w:rsidRPr="004735DD" w:rsidRDefault="0083192E" w:rsidP="0083192E">
            <w:pPr>
              <w:pStyle w:val="Default"/>
              <w:rPr>
                <w:rFonts w:ascii="Times New Roman" w:hAnsi="Times New Roman"/>
                <w:b/>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b</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Prepares Me</w:t>
            </w:r>
            <w:r w:rsidR="00123EF9" w:rsidRPr="004735DD">
              <w:rPr>
                <w:rFonts w:ascii="Times New Roman" w:hAnsi="Times New Roman"/>
                <w:b/>
                <w:sz w:val="22"/>
                <w:szCs w:val="22"/>
              </w:rPr>
              <w:t xml:space="preserve"> to Manage Disease</w:t>
            </w:r>
            <w:r w:rsidR="00C5598A" w:rsidRPr="004735DD">
              <w:rPr>
                <w:rFonts w:ascii="Times New Roman" w:hAnsi="Times New Roman"/>
                <w:b/>
                <w:sz w:val="22"/>
                <w:szCs w:val="22"/>
              </w:rPr>
              <w:t>.</w:t>
            </w:r>
            <w:r w:rsidR="00123EF9" w:rsidRPr="004735DD">
              <w:rPr>
                <w:rFonts w:ascii="Times New Roman" w:hAnsi="Times New Roman"/>
                <w:b/>
                <w:sz w:val="22"/>
                <w:szCs w:val="22"/>
              </w:rPr>
              <w:t xml:space="preserve"> </w:t>
            </w:r>
          </w:p>
        </w:tc>
      </w:tr>
      <w:tr w:rsidR="0083192E" w:rsidRPr="004735DD" w14:paraId="3ACACC0F" w14:textId="77777777" w:rsidTr="005C20BD">
        <w:tc>
          <w:tcPr>
            <w:tcW w:w="5000" w:type="pct"/>
            <w:gridSpan w:val="9"/>
          </w:tcPr>
          <w:p w14:paraId="173080D3" w14:textId="69233999" w:rsidR="0083192E" w:rsidRPr="004735DD" w:rsidRDefault="00111407" w:rsidP="0083192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111407" w:rsidRPr="004735DD" w14:paraId="72A1A3DF" w14:textId="77777777" w:rsidTr="005C20BD">
        <w:tc>
          <w:tcPr>
            <w:tcW w:w="547" w:type="pct"/>
            <w:vMerge w:val="restart"/>
          </w:tcPr>
          <w:p w14:paraId="11033824" w14:textId="76A75DF1" w:rsidR="00111407" w:rsidRPr="004735DD" w:rsidRDefault="00111407" w:rsidP="00111407">
            <w:pPr>
              <w:pStyle w:val="Default"/>
              <w:rPr>
                <w:rFonts w:ascii="Times New Roman" w:hAnsi="Times New Roman"/>
                <w:sz w:val="22"/>
                <w:szCs w:val="22"/>
              </w:rPr>
            </w:pPr>
            <w:r w:rsidRPr="004735DD">
              <w:rPr>
                <w:rFonts w:ascii="Times New Roman" w:hAnsi="Times New Roman"/>
                <w:sz w:val="22"/>
                <w:szCs w:val="22"/>
              </w:rPr>
              <w:t>Medical School Class</w:t>
            </w:r>
            <w:r w:rsidR="007E0ECC" w:rsidRPr="004735DD">
              <w:rPr>
                <w:rFonts w:ascii="Times New Roman" w:hAnsi="Times New Roman"/>
                <w:sz w:val="22"/>
                <w:szCs w:val="22"/>
              </w:rPr>
              <w:t>*</w:t>
            </w:r>
          </w:p>
        </w:tc>
        <w:tc>
          <w:tcPr>
            <w:tcW w:w="1053" w:type="pct"/>
            <w:gridSpan w:val="2"/>
          </w:tcPr>
          <w:p w14:paraId="438D64A4" w14:textId="09F7D58D"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25C6C26B"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551D500C"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N/A</w:t>
            </w:r>
          </w:p>
          <w:p w14:paraId="225ABDD3" w14:textId="6094B9A5"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0B3DD52E"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9F090F5" w14:textId="5ABABB36"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c>
          <w:tcPr>
            <w:tcW w:w="1076" w:type="pct"/>
            <w:gridSpan w:val="2"/>
          </w:tcPr>
          <w:p w14:paraId="22143B88"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7089D447" w14:textId="7250731E"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r>
      <w:tr w:rsidR="005473AF" w:rsidRPr="004735DD" w14:paraId="37D882F7" w14:textId="77777777" w:rsidTr="005C20BD">
        <w:tc>
          <w:tcPr>
            <w:tcW w:w="547" w:type="pct"/>
            <w:vMerge/>
          </w:tcPr>
          <w:p w14:paraId="3E189A6C" w14:textId="77777777" w:rsidR="005473AF" w:rsidRPr="004735DD" w:rsidRDefault="005473AF" w:rsidP="005473AF">
            <w:pPr>
              <w:pStyle w:val="Default"/>
              <w:rPr>
                <w:rFonts w:ascii="Times New Roman" w:hAnsi="Times New Roman"/>
                <w:sz w:val="22"/>
                <w:szCs w:val="22"/>
              </w:rPr>
            </w:pPr>
          </w:p>
        </w:tc>
        <w:tc>
          <w:tcPr>
            <w:tcW w:w="504" w:type="pct"/>
          </w:tcPr>
          <w:p w14:paraId="7EA96B33" w14:textId="4ED9B53E"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0E8F72D" w14:textId="110ADB66"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145F604D"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29FE337B"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1809B06E"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46C22F06"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292C276"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33AF511"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r>
      <w:tr w:rsidR="005473AF" w:rsidRPr="004735DD" w14:paraId="0D9CF4F4" w14:textId="77777777" w:rsidTr="005C20BD">
        <w:tc>
          <w:tcPr>
            <w:tcW w:w="547" w:type="pct"/>
          </w:tcPr>
          <w:p w14:paraId="10D0035B"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597D52AB" w14:textId="77777777" w:rsidR="005473AF" w:rsidRPr="004735DD" w:rsidRDefault="005473AF" w:rsidP="005473AF">
            <w:pPr>
              <w:pStyle w:val="Default"/>
              <w:jc w:val="center"/>
              <w:rPr>
                <w:rFonts w:ascii="Times New Roman" w:hAnsi="Times New Roman"/>
                <w:sz w:val="22"/>
                <w:szCs w:val="22"/>
              </w:rPr>
            </w:pPr>
          </w:p>
        </w:tc>
        <w:tc>
          <w:tcPr>
            <w:tcW w:w="549" w:type="pct"/>
          </w:tcPr>
          <w:p w14:paraId="171D6C43" w14:textId="6C858647" w:rsidR="005473AF" w:rsidRPr="004735DD" w:rsidRDefault="005473AF" w:rsidP="005473AF">
            <w:pPr>
              <w:pStyle w:val="Default"/>
              <w:jc w:val="center"/>
              <w:rPr>
                <w:rFonts w:ascii="Times New Roman" w:hAnsi="Times New Roman"/>
                <w:sz w:val="22"/>
                <w:szCs w:val="22"/>
              </w:rPr>
            </w:pPr>
          </w:p>
        </w:tc>
        <w:tc>
          <w:tcPr>
            <w:tcW w:w="504" w:type="pct"/>
          </w:tcPr>
          <w:p w14:paraId="5ECF14A3" w14:textId="77777777" w:rsidR="005473AF" w:rsidRPr="004735DD" w:rsidRDefault="005473AF" w:rsidP="005473AF">
            <w:pPr>
              <w:pStyle w:val="Default"/>
              <w:jc w:val="center"/>
              <w:rPr>
                <w:rFonts w:ascii="Times New Roman" w:hAnsi="Times New Roman"/>
                <w:sz w:val="22"/>
                <w:szCs w:val="22"/>
              </w:rPr>
            </w:pPr>
          </w:p>
        </w:tc>
        <w:tc>
          <w:tcPr>
            <w:tcW w:w="549" w:type="pct"/>
          </w:tcPr>
          <w:p w14:paraId="4957AA4C" w14:textId="77777777" w:rsidR="005473AF" w:rsidRPr="004735DD" w:rsidRDefault="005473AF" w:rsidP="005473AF">
            <w:pPr>
              <w:pStyle w:val="Default"/>
              <w:jc w:val="center"/>
              <w:rPr>
                <w:rFonts w:ascii="Times New Roman" w:hAnsi="Times New Roman"/>
                <w:sz w:val="22"/>
                <w:szCs w:val="22"/>
              </w:rPr>
            </w:pPr>
          </w:p>
        </w:tc>
        <w:tc>
          <w:tcPr>
            <w:tcW w:w="595" w:type="pct"/>
          </w:tcPr>
          <w:p w14:paraId="432D13D4" w14:textId="77777777" w:rsidR="005473AF" w:rsidRPr="004735DD" w:rsidRDefault="005473AF" w:rsidP="005473AF">
            <w:pPr>
              <w:pStyle w:val="Default"/>
              <w:jc w:val="center"/>
              <w:rPr>
                <w:rFonts w:ascii="Times New Roman" w:hAnsi="Times New Roman"/>
                <w:sz w:val="22"/>
                <w:szCs w:val="22"/>
              </w:rPr>
            </w:pPr>
          </w:p>
        </w:tc>
        <w:tc>
          <w:tcPr>
            <w:tcW w:w="676" w:type="pct"/>
          </w:tcPr>
          <w:p w14:paraId="335E8D46" w14:textId="77777777" w:rsidR="005473AF" w:rsidRPr="004735DD" w:rsidRDefault="005473AF" w:rsidP="005473AF">
            <w:pPr>
              <w:pStyle w:val="Default"/>
              <w:jc w:val="center"/>
              <w:rPr>
                <w:rFonts w:ascii="Times New Roman" w:hAnsi="Times New Roman"/>
                <w:sz w:val="22"/>
                <w:szCs w:val="22"/>
              </w:rPr>
            </w:pPr>
          </w:p>
        </w:tc>
        <w:tc>
          <w:tcPr>
            <w:tcW w:w="538" w:type="pct"/>
          </w:tcPr>
          <w:p w14:paraId="4D5E876D" w14:textId="77777777" w:rsidR="005473AF" w:rsidRPr="004735DD" w:rsidRDefault="005473AF" w:rsidP="005473AF">
            <w:pPr>
              <w:pStyle w:val="Default"/>
              <w:jc w:val="center"/>
              <w:rPr>
                <w:rFonts w:ascii="Times New Roman" w:hAnsi="Times New Roman"/>
                <w:sz w:val="22"/>
                <w:szCs w:val="22"/>
              </w:rPr>
            </w:pPr>
          </w:p>
        </w:tc>
        <w:tc>
          <w:tcPr>
            <w:tcW w:w="538" w:type="pct"/>
          </w:tcPr>
          <w:p w14:paraId="3E7E4800" w14:textId="77777777" w:rsidR="005473AF" w:rsidRPr="004735DD" w:rsidRDefault="005473AF" w:rsidP="005473AF">
            <w:pPr>
              <w:pStyle w:val="Default"/>
              <w:jc w:val="center"/>
              <w:rPr>
                <w:rFonts w:ascii="Times New Roman" w:hAnsi="Times New Roman"/>
                <w:sz w:val="22"/>
                <w:szCs w:val="22"/>
              </w:rPr>
            </w:pPr>
          </w:p>
        </w:tc>
      </w:tr>
      <w:tr w:rsidR="005473AF" w:rsidRPr="004735DD" w14:paraId="37F5EAC7" w14:textId="77777777" w:rsidTr="005C20BD">
        <w:tc>
          <w:tcPr>
            <w:tcW w:w="547" w:type="pct"/>
          </w:tcPr>
          <w:p w14:paraId="596DFD05"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D00A34D" w14:textId="77777777" w:rsidR="005473AF" w:rsidRPr="004735DD" w:rsidRDefault="005473AF" w:rsidP="005473AF">
            <w:pPr>
              <w:pStyle w:val="Default"/>
              <w:jc w:val="center"/>
              <w:rPr>
                <w:rFonts w:ascii="Times New Roman" w:hAnsi="Times New Roman"/>
                <w:sz w:val="22"/>
                <w:szCs w:val="22"/>
              </w:rPr>
            </w:pPr>
          </w:p>
        </w:tc>
        <w:tc>
          <w:tcPr>
            <w:tcW w:w="549" w:type="pct"/>
          </w:tcPr>
          <w:p w14:paraId="6B90947C" w14:textId="2BE861E7" w:rsidR="005473AF" w:rsidRPr="004735DD" w:rsidRDefault="005473AF" w:rsidP="005473AF">
            <w:pPr>
              <w:pStyle w:val="Default"/>
              <w:jc w:val="center"/>
              <w:rPr>
                <w:rFonts w:ascii="Times New Roman" w:hAnsi="Times New Roman"/>
                <w:sz w:val="22"/>
                <w:szCs w:val="22"/>
              </w:rPr>
            </w:pPr>
          </w:p>
        </w:tc>
        <w:tc>
          <w:tcPr>
            <w:tcW w:w="504" w:type="pct"/>
          </w:tcPr>
          <w:p w14:paraId="249D59ED" w14:textId="77777777" w:rsidR="005473AF" w:rsidRPr="004735DD" w:rsidRDefault="005473AF" w:rsidP="005473AF">
            <w:pPr>
              <w:pStyle w:val="Default"/>
              <w:jc w:val="center"/>
              <w:rPr>
                <w:rFonts w:ascii="Times New Roman" w:hAnsi="Times New Roman"/>
                <w:sz w:val="22"/>
                <w:szCs w:val="22"/>
              </w:rPr>
            </w:pPr>
          </w:p>
        </w:tc>
        <w:tc>
          <w:tcPr>
            <w:tcW w:w="549" w:type="pct"/>
          </w:tcPr>
          <w:p w14:paraId="438F9CC2" w14:textId="77777777" w:rsidR="005473AF" w:rsidRPr="004735DD" w:rsidRDefault="005473AF" w:rsidP="005473AF">
            <w:pPr>
              <w:pStyle w:val="Default"/>
              <w:jc w:val="center"/>
              <w:rPr>
                <w:rFonts w:ascii="Times New Roman" w:hAnsi="Times New Roman"/>
                <w:sz w:val="22"/>
                <w:szCs w:val="22"/>
              </w:rPr>
            </w:pPr>
          </w:p>
        </w:tc>
        <w:tc>
          <w:tcPr>
            <w:tcW w:w="595" w:type="pct"/>
          </w:tcPr>
          <w:p w14:paraId="777D9923" w14:textId="77777777" w:rsidR="005473AF" w:rsidRPr="004735DD" w:rsidRDefault="005473AF" w:rsidP="005473AF">
            <w:pPr>
              <w:pStyle w:val="Default"/>
              <w:jc w:val="center"/>
              <w:rPr>
                <w:rFonts w:ascii="Times New Roman" w:hAnsi="Times New Roman"/>
                <w:sz w:val="22"/>
                <w:szCs w:val="22"/>
              </w:rPr>
            </w:pPr>
          </w:p>
        </w:tc>
        <w:tc>
          <w:tcPr>
            <w:tcW w:w="676" w:type="pct"/>
          </w:tcPr>
          <w:p w14:paraId="2868CBAD" w14:textId="77777777" w:rsidR="005473AF" w:rsidRPr="004735DD" w:rsidRDefault="005473AF" w:rsidP="005473AF">
            <w:pPr>
              <w:pStyle w:val="Default"/>
              <w:jc w:val="center"/>
              <w:rPr>
                <w:rFonts w:ascii="Times New Roman" w:hAnsi="Times New Roman"/>
                <w:sz w:val="22"/>
                <w:szCs w:val="22"/>
              </w:rPr>
            </w:pPr>
          </w:p>
        </w:tc>
        <w:tc>
          <w:tcPr>
            <w:tcW w:w="538" w:type="pct"/>
          </w:tcPr>
          <w:p w14:paraId="575A7E58" w14:textId="77777777" w:rsidR="005473AF" w:rsidRPr="004735DD" w:rsidRDefault="005473AF" w:rsidP="005473AF">
            <w:pPr>
              <w:pStyle w:val="Default"/>
              <w:jc w:val="center"/>
              <w:rPr>
                <w:rFonts w:ascii="Times New Roman" w:hAnsi="Times New Roman"/>
                <w:sz w:val="22"/>
                <w:szCs w:val="22"/>
              </w:rPr>
            </w:pPr>
          </w:p>
        </w:tc>
        <w:tc>
          <w:tcPr>
            <w:tcW w:w="538" w:type="pct"/>
          </w:tcPr>
          <w:p w14:paraId="45ADCF49" w14:textId="77777777" w:rsidR="005473AF" w:rsidRPr="004735DD" w:rsidRDefault="005473AF" w:rsidP="005473AF">
            <w:pPr>
              <w:pStyle w:val="Default"/>
              <w:jc w:val="center"/>
              <w:rPr>
                <w:rFonts w:ascii="Times New Roman" w:hAnsi="Times New Roman"/>
                <w:sz w:val="22"/>
                <w:szCs w:val="22"/>
              </w:rPr>
            </w:pPr>
          </w:p>
        </w:tc>
      </w:tr>
      <w:tr w:rsidR="005473AF" w:rsidRPr="004735DD" w14:paraId="31C454DA" w14:textId="77777777" w:rsidTr="005C20BD">
        <w:tc>
          <w:tcPr>
            <w:tcW w:w="547" w:type="pct"/>
          </w:tcPr>
          <w:p w14:paraId="703CA42A"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644E538E" w14:textId="77777777" w:rsidR="005473AF" w:rsidRPr="004735DD" w:rsidRDefault="005473AF" w:rsidP="005473AF">
            <w:pPr>
              <w:pStyle w:val="Default"/>
              <w:jc w:val="center"/>
              <w:rPr>
                <w:rFonts w:ascii="Times New Roman" w:hAnsi="Times New Roman"/>
                <w:sz w:val="22"/>
                <w:szCs w:val="22"/>
              </w:rPr>
            </w:pPr>
          </w:p>
        </w:tc>
        <w:tc>
          <w:tcPr>
            <w:tcW w:w="549" w:type="pct"/>
          </w:tcPr>
          <w:p w14:paraId="6172D139" w14:textId="79F91959" w:rsidR="005473AF" w:rsidRPr="004735DD" w:rsidRDefault="005473AF" w:rsidP="005473AF">
            <w:pPr>
              <w:pStyle w:val="Default"/>
              <w:jc w:val="center"/>
              <w:rPr>
                <w:rFonts w:ascii="Times New Roman" w:hAnsi="Times New Roman"/>
                <w:sz w:val="22"/>
                <w:szCs w:val="22"/>
              </w:rPr>
            </w:pPr>
          </w:p>
        </w:tc>
        <w:tc>
          <w:tcPr>
            <w:tcW w:w="504" w:type="pct"/>
          </w:tcPr>
          <w:p w14:paraId="0CD15C30" w14:textId="77777777" w:rsidR="005473AF" w:rsidRPr="004735DD" w:rsidRDefault="005473AF" w:rsidP="005473AF">
            <w:pPr>
              <w:pStyle w:val="Default"/>
              <w:jc w:val="center"/>
              <w:rPr>
                <w:rFonts w:ascii="Times New Roman" w:hAnsi="Times New Roman"/>
                <w:sz w:val="22"/>
                <w:szCs w:val="22"/>
              </w:rPr>
            </w:pPr>
          </w:p>
        </w:tc>
        <w:tc>
          <w:tcPr>
            <w:tcW w:w="549" w:type="pct"/>
          </w:tcPr>
          <w:p w14:paraId="56CA672A" w14:textId="77777777" w:rsidR="005473AF" w:rsidRPr="004735DD" w:rsidRDefault="005473AF" w:rsidP="005473AF">
            <w:pPr>
              <w:pStyle w:val="Default"/>
              <w:jc w:val="center"/>
              <w:rPr>
                <w:rFonts w:ascii="Times New Roman" w:hAnsi="Times New Roman"/>
                <w:sz w:val="22"/>
                <w:szCs w:val="22"/>
              </w:rPr>
            </w:pPr>
          </w:p>
        </w:tc>
        <w:tc>
          <w:tcPr>
            <w:tcW w:w="595" w:type="pct"/>
          </w:tcPr>
          <w:p w14:paraId="2DE4AC45" w14:textId="77777777" w:rsidR="005473AF" w:rsidRPr="004735DD" w:rsidRDefault="005473AF" w:rsidP="005473AF">
            <w:pPr>
              <w:pStyle w:val="Default"/>
              <w:jc w:val="center"/>
              <w:rPr>
                <w:rFonts w:ascii="Times New Roman" w:hAnsi="Times New Roman"/>
                <w:sz w:val="22"/>
                <w:szCs w:val="22"/>
              </w:rPr>
            </w:pPr>
          </w:p>
        </w:tc>
        <w:tc>
          <w:tcPr>
            <w:tcW w:w="676" w:type="pct"/>
          </w:tcPr>
          <w:p w14:paraId="38B1B021" w14:textId="77777777" w:rsidR="005473AF" w:rsidRPr="004735DD" w:rsidRDefault="005473AF" w:rsidP="005473AF">
            <w:pPr>
              <w:pStyle w:val="Default"/>
              <w:jc w:val="center"/>
              <w:rPr>
                <w:rFonts w:ascii="Times New Roman" w:hAnsi="Times New Roman"/>
                <w:sz w:val="22"/>
                <w:szCs w:val="22"/>
              </w:rPr>
            </w:pPr>
          </w:p>
        </w:tc>
        <w:tc>
          <w:tcPr>
            <w:tcW w:w="538" w:type="pct"/>
          </w:tcPr>
          <w:p w14:paraId="13BEAC65" w14:textId="77777777" w:rsidR="005473AF" w:rsidRPr="004735DD" w:rsidRDefault="005473AF" w:rsidP="005473AF">
            <w:pPr>
              <w:pStyle w:val="Default"/>
              <w:jc w:val="center"/>
              <w:rPr>
                <w:rFonts w:ascii="Times New Roman" w:hAnsi="Times New Roman"/>
                <w:sz w:val="22"/>
                <w:szCs w:val="22"/>
              </w:rPr>
            </w:pPr>
          </w:p>
        </w:tc>
        <w:tc>
          <w:tcPr>
            <w:tcW w:w="538" w:type="pct"/>
          </w:tcPr>
          <w:p w14:paraId="14E86055" w14:textId="77777777" w:rsidR="005473AF" w:rsidRPr="004735DD" w:rsidRDefault="005473AF" w:rsidP="005473AF">
            <w:pPr>
              <w:pStyle w:val="Default"/>
              <w:jc w:val="center"/>
              <w:rPr>
                <w:rFonts w:ascii="Times New Roman" w:hAnsi="Times New Roman"/>
                <w:sz w:val="22"/>
                <w:szCs w:val="22"/>
              </w:rPr>
            </w:pPr>
          </w:p>
        </w:tc>
      </w:tr>
      <w:tr w:rsidR="005473AF" w:rsidRPr="004735DD" w14:paraId="73FD5D00" w14:textId="77777777" w:rsidTr="005C20BD">
        <w:tc>
          <w:tcPr>
            <w:tcW w:w="547" w:type="pct"/>
          </w:tcPr>
          <w:p w14:paraId="53F7FCF8"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1A7E4A67" w14:textId="77777777" w:rsidR="005473AF" w:rsidRPr="004735DD" w:rsidRDefault="005473AF" w:rsidP="005473AF">
            <w:pPr>
              <w:pStyle w:val="Default"/>
              <w:jc w:val="center"/>
              <w:rPr>
                <w:rFonts w:ascii="Times New Roman" w:hAnsi="Times New Roman"/>
                <w:sz w:val="22"/>
                <w:szCs w:val="22"/>
              </w:rPr>
            </w:pPr>
          </w:p>
        </w:tc>
        <w:tc>
          <w:tcPr>
            <w:tcW w:w="549" w:type="pct"/>
          </w:tcPr>
          <w:p w14:paraId="6BB0A4C3" w14:textId="2900B075" w:rsidR="005473AF" w:rsidRPr="004735DD" w:rsidRDefault="005473AF" w:rsidP="005473AF">
            <w:pPr>
              <w:pStyle w:val="Default"/>
              <w:jc w:val="center"/>
              <w:rPr>
                <w:rFonts w:ascii="Times New Roman" w:hAnsi="Times New Roman"/>
                <w:sz w:val="22"/>
                <w:szCs w:val="22"/>
              </w:rPr>
            </w:pPr>
          </w:p>
        </w:tc>
        <w:tc>
          <w:tcPr>
            <w:tcW w:w="504" w:type="pct"/>
          </w:tcPr>
          <w:p w14:paraId="72ADB18A" w14:textId="77777777" w:rsidR="005473AF" w:rsidRPr="004735DD" w:rsidRDefault="005473AF" w:rsidP="005473AF">
            <w:pPr>
              <w:pStyle w:val="Default"/>
              <w:jc w:val="center"/>
              <w:rPr>
                <w:rFonts w:ascii="Times New Roman" w:hAnsi="Times New Roman"/>
                <w:sz w:val="22"/>
                <w:szCs w:val="22"/>
              </w:rPr>
            </w:pPr>
          </w:p>
        </w:tc>
        <w:tc>
          <w:tcPr>
            <w:tcW w:w="549" w:type="pct"/>
          </w:tcPr>
          <w:p w14:paraId="0C810022" w14:textId="77777777" w:rsidR="005473AF" w:rsidRPr="004735DD" w:rsidRDefault="005473AF" w:rsidP="005473AF">
            <w:pPr>
              <w:pStyle w:val="Default"/>
              <w:jc w:val="center"/>
              <w:rPr>
                <w:rFonts w:ascii="Times New Roman" w:hAnsi="Times New Roman"/>
                <w:sz w:val="22"/>
                <w:szCs w:val="22"/>
              </w:rPr>
            </w:pPr>
          </w:p>
        </w:tc>
        <w:tc>
          <w:tcPr>
            <w:tcW w:w="595" w:type="pct"/>
          </w:tcPr>
          <w:p w14:paraId="4BEEDBB6" w14:textId="77777777" w:rsidR="005473AF" w:rsidRPr="004735DD" w:rsidRDefault="005473AF" w:rsidP="005473AF">
            <w:pPr>
              <w:pStyle w:val="Default"/>
              <w:jc w:val="center"/>
              <w:rPr>
                <w:rFonts w:ascii="Times New Roman" w:hAnsi="Times New Roman"/>
                <w:sz w:val="22"/>
                <w:szCs w:val="22"/>
              </w:rPr>
            </w:pPr>
          </w:p>
        </w:tc>
        <w:tc>
          <w:tcPr>
            <w:tcW w:w="676" w:type="pct"/>
          </w:tcPr>
          <w:p w14:paraId="256FBA46" w14:textId="77777777" w:rsidR="005473AF" w:rsidRPr="004735DD" w:rsidRDefault="005473AF" w:rsidP="005473AF">
            <w:pPr>
              <w:pStyle w:val="Default"/>
              <w:jc w:val="center"/>
              <w:rPr>
                <w:rFonts w:ascii="Times New Roman" w:hAnsi="Times New Roman"/>
                <w:sz w:val="22"/>
                <w:szCs w:val="22"/>
              </w:rPr>
            </w:pPr>
          </w:p>
        </w:tc>
        <w:tc>
          <w:tcPr>
            <w:tcW w:w="538" w:type="pct"/>
          </w:tcPr>
          <w:p w14:paraId="4A49CB26" w14:textId="77777777" w:rsidR="005473AF" w:rsidRPr="004735DD" w:rsidRDefault="005473AF" w:rsidP="005473AF">
            <w:pPr>
              <w:pStyle w:val="Default"/>
              <w:jc w:val="center"/>
              <w:rPr>
                <w:rFonts w:ascii="Times New Roman" w:hAnsi="Times New Roman"/>
                <w:sz w:val="22"/>
                <w:szCs w:val="22"/>
              </w:rPr>
            </w:pPr>
          </w:p>
        </w:tc>
        <w:tc>
          <w:tcPr>
            <w:tcW w:w="538" w:type="pct"/>
          </w:tcPr>
          <w:p w14:paraId="0C0341BB" w14:textId="77777777" w:rsidR="005473AF" w:rsidRPr="004735DD" w:rsidRDefault="005473AF" w:rsidP="005473AF">
            <w:pPr>
              <w:pStyle w:val="Default"/>
              <w:jc w:val="center"/>
              <w:rPr>
                <w:rFonts w:ascii="Times New Roman" w:hAnsi="Times New Roman"/>
                <w:sz w:val="22"/>
                <w:szCs w:val="22"/>
              </w:rPr>
            </w:pPr>
          </w:p>
        </w:tc>
      </w:tr>
    </w:tbl>
    <w:p w14:paraId="760FA70B" w14:textId="77777777" w:rsidR="007E0ECC" w:rsidRPr="004735DD" w:rsidRDefault="007E0ECC" w:rsidP="007E0ECC">
      <w:r w:rsidRPr="004735DD">
        <w:t xml:space="preserve">* Delete any rows that include students who have not experienced the required clerkships. </w:t>
      </w:r>
    </w:p>
    <w:p w14:paraId="464670CA" w14:textId="129EB8B3" w:rsidR="0086740E" w:rsidRPr="004735DD" w:rsidRDefault="0086740E" w:rsidP="00172E62"/>
    <w:tbl>
      <w:tblPr>
        <w:tblStyle w:val="TableGrid"/>
        <w:tblW w:w="5000" w:type="pct"/>
        <w:tblLook w:val="04A0" w:firstRow="1" w:lastRow="0" w:firstColumn="1" w:lastColumn="0" w:noHBand="0" w:noVBand="1"/>
      </w:tblPr>
      <w:tblGrid>
        <w:gridCol w:w="1142"/>
        <w:gridCol w:w="1052"/>
        <w:gridCol w:w="1145"/>
        <w:gridCol w:w="1051"/>
        <w:gridCol w:w="1145"/>
        <w:gridCol w:w="1241"/>
        <w:gridCol w:w="1410"/>
        <w:gridCol w:w="1122"/>
        <w:gridCol w:w="1122"/>
      </w:tblGrid>
      <w:tr w:rsidR="0083192E" w:rsidRPr="004735DD" w14:paraId="38E032FA" w14:textId="77777777" w:rsidTr="005C20BD">
        <w:tc>
          <w:tcPr>
            <w:tcW w:w="5000" w:type="pct"/>
            <w:gridSpan w:val="9"/>
            <w:vAlign w:val="center"/>
          </w:tcPr>
          <w:p w14:paraId="6F12A210" w14:textId="74AFA739" w:rsidR="0083192E" w:rsidRPr="004735DD" w:rsidRDefault="0083192E" w:rsidP="0083192E">
            <w:pPr>
              <w:pStyle w:val="Default"/>
              <w:rPr>
                <w:rFonts w:ascii="Times New Roman" w:hAnsi="Times New Roman"/>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c</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Includes Education in</w:t>
            </w:r>
            <w:r w:rsidR="00123EF9" w:rsidRPr="004735DD">
              <w:rPr>
                <w:rFonts w:ascii="Times New Roman" w:hAnsi="Times New Roman"/>
                <w:b/>
                <w:sz w:val="22"/>
                <w:szCs w:val="22"/>
              </w:rPr>
              <w:t xml:space="preserve"> Disease Prevention</w:t>
            </w:r>
            <w:r w:rsidR="00C5598A" w:rsidRPr="004735DD">
              <w:rPr>
                <w:rFonts w:ascii="Times New Roman" w:hAnsi="Times New Roman"/>
                <w:b/>
                <w:sz w:val="22"/>
                <w:szCs w:val="22"/>
              </w:rPr>
              <w:t>.</w:t>
            </w:r>
            <w:r w:rsidR="00123EF9" w:rsidRPr="004735DD">
              <w:rPr>
                <w:rFonts w:ascii="Times New Roman" w:hAnsi="Times New Roman"/>
                <w:b/>
                <w:sz w:val="22"/>
                <w:szCs w:val="22"/>
              </w:rPr>
              <w:t xml:space="preserve"> </w:t>
            </w:r>
          </w:p>
        </w:tc>
      </w:tr>
      <w:tr w:rsidR="0083192E" w:rsidRPr="004735DD" w14:paraId="704CAAE8" w14:textId="77777777" w:rsidTr="005C20BD">
        <w:tc>
          <w:tcPr>
            <w:tcW w:w="5000" w:type="pct"/>
            <w:gridSpan w:val="9"/>
          </w:tcPr>
          <w:p w14:paraId="0C1081B5" w14:textId="2E10B9D1" w:rsidR="0083192E" w:rsidRPr="004735DD" w:rsidRDefault="002D7A18" w:rsidP="0083192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2D7A18" w:rsidRPr="004735DD" w14:paraId="4086CA66" w14:textId="77777777" w:rsidTr="005C20BD">
        <w:tc>
          <w:tcPr>
            <w:tcW w:w="547" w:type="pct"/>
            <w:vMerge w:val="restart"/>
          </w:tcPr>
          <w:p w14:paraId="4845824A"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2DA41C0A" w14:textId="455A3181"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FDABB30"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454BE4B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N/A</w:t>
            </w:r>
          </w:p>
          <w:p w14:paraId="0BD4663B" w14:textId="0B916CB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686DD723"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906BA68" w14:textId="71BA4A6C"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c>
          <w:tcPr>
            <w:tcW w:w="1076" w:type="pct"/>
            <w:gridSpan w:val="2"/>
          </w:tcPr>
          <w:p w14:paraId="129ADAC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471660A7" w14:textId="6BFCCCF3"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r>
      <w:tr w:rsidR="007A3DBD" w:rsidRPr="004735DD" w14:paraId="3ED18964" w14:textId="77777777" w:rsidTr="005C20BD">
        <w:tc>
          <w:tcPr>
            <w:tcW w:w="547" w:type="pct"/>
            <w:vMerge/>
          </w:tcPr>
          <w:p w14:paraId="0E0F7BD5" w14:textId="77777777" w:rsidR="007A3DBD" w:rsidRPr="004735DD" w:rsidRDefault="007A3DBD" w:rsidP="007A3DBD">
            <w:pPr>
              <w:pStyle w:val="Default"/>
              <w:rPr>
                <w:rFonts w:ascii="Times New Roman" w:hAnsi="Times New Roman"/>
                <w:sz w:val="22"/>
                <w:szCs w:val="22"/>
              </w:rPr>
            </w:pPr>
          </w:p>
        </w:tc>
        <w:tc>
          <w:tcPr>
            <w:tcW w:w="504" w:type="pct"/>
          </w:tcPr>
          <w:p w14:paraId="59D97C58" w14:textId="2A19CA68"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030E4684" w14:textId="3A76CD33"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55B3E8E7"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1FAD38A"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3E923C03"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0B1501B4"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FEF1C39"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31A9BA2"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r>
      <w:tr w:rsidR="007A3DBD" w:rsidRPr="004735DD" w14:paraId="4B20ABD9" w14:textId="77777777" w:rsidTr="005C20BD">
        <w:tc>
          <w:tcPr>
            <w:tcW w:w="547" w:type="pct"/>
          </w:tcPr>
          <w:p w14:paraId="07909E9E"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76B8E7F1" w14:textId="77777777" w:rsidR="007A3DBD" w:rsidRPr="004735DD" w:rsidRDefault="007A3DBD" w:rsidP="007A3DBD">
            <w:pPr>
              <w:pStyle w:val="Default"/>
              <w:jc w:val="center"/>
              <w:rPr>
                <w:rFonts w:ascii="Times New Roman" w:hAnsi="Times New Roman"/>
                <w:sz w:val="22"/>
                <w:szCs w:val="22"/>
              </w:rPr>
            </w:pPr>
          </w:p>
        </w:tc>
        <w:tc>
          <w:tcPr>
            <w:tcW w:w="549" w:type="pct"/>
          </w:tcPr>
          <w:p w14:paraId="5221CC58" w14:textId="6A6318BD" w:rsidR="007A3DBD" w:rsidRPr="004735DD" w:rsidRDefault="007A3DBD" w:rsidP="007A3DBD">
            <w:pPr>
              <w:pStyle w:val="Default"/>
              <w:jc w:val="center"/>
              <w:rPr>
                <w:rFonts w:ascii="Times New Roman" w:hAnsi="Times New Roman"/>
                <w:sz w:val="22"/>
                <w:szCs w:val="22"/>
              </w:rPr>
            </w:pPr>
          </w:p>
        </w:tc>
        <w:tc>
          <w:tcPr>
            <w:tcW w:w="504" w:type="pct"/>
          </w:tcPr>
          <w:p w14:paraId="75A9279A" w14:textId="77777777" w:rsidR="007A3DBD" w:rsidRPr="004735DD" w:rsidRDefault="007A3DBD" w:rsidP="007A3DBD">
            <w:pPr>
              <w:pStyle w:val="Default"/>
              <w:jc w:val="center"/>
              <w:rPr>
                <w:rFonts w:ascii="Times New Roman" w:hAnsi="Times New Roman"/>
                <w:sz w:val="22"/>
                <w:szCs w:val="22"/>
              </w:rPr>
            </w:pPr>
          </w:p>
        </w:tc>
        <w:tc>
          <w:tcPr>
            <w:tcW w:w="549" w:type="pct"/>
          </w:tcPr>
          <w:p w14:paraId="756144C4" w14:textId="77777777" w:rsidR="007A3DBD" w:rsidRPr="004735DD" w:rsidRDefault="007A3DBD" w:rsidP="007A3DBD">
            <w:pPr>
              <w:pStyle w:val="Default"/>
              <w:jc w:val="center"/>
              <w:rPr>
                <w:rFonts w:ascii="Times New Roman" w:hAnsi="Times New Roman"/>
                <w:sz w:val="22"/>
                <w:szCs w:val="22"/>
              </w:rPr>
            </w:pPr>
          </w:p>
        </w:tc>
        <w:tc>
          <w:tcPr>
            <w:tcW w:w="595" w:type="pct"/>
          </w:tcPr>
          <w:p w14:paraId="2F97FCEE" w14:textId="77777777" w:rsidR="007A3DBD" w:rsidRPr="004735DD" w:rsidRDefault="007A3DBD" w:rsidP="007A3DBD">
            <w:pPr>
              <w:pStyle w:val="Default"/>
              <w:jc w:val="center"/>
              <w:rPr>
                <w:rFonts w:ascii="Times New Roman" w:hAnsi="Times New Roman"/>
                <w:sz w:val="22"/>
                <w:szCs w:val="22"/>
              </w:rPr>
            </w:pPr>
          </w:p>
        </w:tc>
        <w:tc>
          <w:tcPr>
            <w:tcW w:w="676" w:type="pct"/>
          </w:tcPr>
          <w:p w14:paraId="74CEF553" w14:textId="77777777" w:rsidR="007A3DBD" w:rsidRPr="004735DD" w:rsidRDefault="007A3DBD" w:rsidP="007A3DBD">
            <w:pPr>
              <w:pStyle w:val="Default"/>
              <w:jc w:val="center"/>
              <w:rPr>
                <w:rFonts w:ascii="Times New Roman" w:hAnsi="Times New Roman"/>
                <w:sz w:val="22"/>
                <w:szCs w:val="22"/>
              </w:rPr>
            </w:pPr>
          </w:p>
        </w:tc>
        <w:tc>
          <w:tcPr>
            <w:tcW w:w="538" w:type="pct"/>
          </w:tcPr>
          <w:p w14:paraId="42A65A34" w14:textId="77777777" w:rsidR="007A3DBD" w:rsidRPr="004735DD" w:rsidRDefault="007A3DBD" w:rsidP="007A3DBD">
            <w:pPr>
              <w:pStyle w:val="Default"/>
              <w:jc w:val="center"/>
              <w:rPr>
                <w:rFonts w:ascii="Times New Roman" w:hAnsi="Times New Roman"/>
                <w:sz w:val="22"/>
                <w:szCs w:val="22"/>
              </w:rPr>
            </w:pPr>
          </w:p>
        </w:tc>
        <w:tc>
          <w:tcPr>
            <w:tcW w:w="538" w:type="pct"/>
          </w:tcPr>
          <w:p w14:paraId="02DF49D9" w14:textId="77777777" w:rsidR="007A3DBD" w:rsidRPr="004735DD" w:rsidRDefault="007A3DBD" w:rsidP="007A3DBD">
            <w:pPr>
              <w:pStyle w:val="Default"/>
              <w:jc w:val="center"/>
              <w:rPr>
                <w:rFonts w:ascii="Times New Roman" w:hAnsi="Times New Roman"/>
                <w:sz w:val="22"/>
                <w:szCs w:val="22"/>
              </w:rPr>
            </w:pPr>
          </w:p>
        </w:tc>
      </w:tr>
      <w:tr w:rsidR="007A3DBD" w:rsidRPr="004735DD" w14:paraId="62E5F0F2" w14:textId="77777777" w:rsidTr="005C20BD">
        <w:tc>
          <w:tcPr>
            <w:tcW w:w="547" w:type="pct"/>
          </w:tcPr>
          <w:p w14:paraId="3F6D8F82"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0661A0D1" w14:textId="77777777" w:rsidR="007A3DBD" w:rsidRPr="004735DD" w:rsidRDefault="007A3DBD" w:rsidP="007A3DBD">
            <w:pPr>
              <w:pStyle w:val="Default"/>
              <w:jc w:val="center"/>
              <w:rPr>
                <w:rFonts w:ascii="Times New Roman" w:hAnsi="Times New Roman"/>
                <w:sz w:val="22"/>
                <w:szCs w:val="22"/>
              </w:rPr>
            </w:pPr>
          </w:p>
        </w:tc>
        <w:tc>
          <w:tcPr>
            <w:tcW w:w="549" w:type="pct"/>
          </w:tcPr>
          <w:p w14:paraId="69273961" w14:textId="45EBE94A" w:rsidR="007A3DBD" w:rsidRPr="004735DD" w:rsidRDefault="007A3DBD" w:rsidP="007A3DBD">
            <w:pPr>
              <w:pStyle w:val="Default"/>
              <w:jc w:val="center"/>
              <w:rPr>
                <w:rFonts w:ascii="Times New Roman" w:hAnsi="Times New Roman"/>
                <w:sz w:val="22"/>
                <w:szCs w:val="22"/>
              </w:rPr>
            </w:pPr>
          </w:p>
        </w:tc>
        <w:tc>
          <w:tcPr>
            <w:tcW w:w="504" w:type="pct"/>
          </w:tcPr>
          <w:p w14:paraId="20D11F33" w14:textId="77777777" w:rsidR="007A3DBD" w:rsidRPr="004735DD" w:rsidRDefault="007A3DBD" w:rsidP="007A3DBD">
            <w:pPr>
              <w:pStyle w:val="Default"/>
              <w:jc w:val="center"/>
              <w:rPr>
                <w:rFonts w:ascii="Times New Roman" w:hAnsi="Times New Roman"/>
                <w:sz w:val="22"/>
                <w:szCs w:val="22"/>
              </w:rPr>
            </w:pPr>
          </w:p>
        </w:tc>
        <w:tc>
          <w:tcPr>
            <w:tcW w:w="549" w:type="pct"/>
          </w:tcPr>
          <w:p w14:paraId="11A69CA8" w14:textId="77777777" w:rsidR="007A3DBD" w:rsidRPr="004735DD" w:rsidRDefault="007A3DBD" w:rsidP="007A3DBD">
            <w:pPr>
              <w:pStyle w:val="Default"/>
              <w:jc w:val="center"/>
              <w:rPr>
                <w:rFonts w:ascii="Times New Roman" w:hAnsi="Times New Roman"/>
                <w:sz w:val="22"/>
                <w:szCs w:val="22"/>
              </w:rPr>
            </w:pPr>
          </w:p>
        </w:tc>
        <w:tc>
          <w:tcPr>
            <w:tcW w:w="595" w:type="pct"/>
          </w:tcPr>
          <w:p w14:paraId="3FD48431" w14:textId="77777777" w:rsidR="007A3DBD" w:rsidRPr="004735DD" w:rsidRDefault="007A3DBD" w:rsidP="007A3DBD">
            <w:pPr>
              <w:pStyle w:val="Default"/>
              <w:jc w:val="center"/>
              <w:rPr>
                <w:rFonts w:ascii="Times New Roman" w:hAnsi="Times New Roman"/>
                <w:sz w:val="22"/>
                <w:szCs w:val="22"/>
              </w:rPr>
            </w:pPr>
          </w:p>
        </w:tc>
        <w:tc>
          <w:tcPr>
            <w:tcW w:w="676" w:type="pct"/>
          </w:tcPr>
          <w:p w14:paraId="56E01741" w14:textId="77777777" w:rsidR="007A3DBD" w:rsidRPr="004735DD" w:rsidRDefault="007A3DBD" w:rsidP="007A3DBD">
            <w:pPr>
              <w:pStyle w:val="Default"/>
              <w:jc w:val="center"/>
              <w:rPr>
                <w:rFonts w:ascii="Times New Roman" w:hAnsi="Times New Roman"/>
                <w:sz w:val="22"/>
                <w:szCs w:val="22"/>
              </w:rPr>
            </w:pPr>
          </w:p>
        </w:tc>
        <w:tc>
          <w:tcPr>
            <w:tcW w:w="538" w:type="pct"/>
          </w:tcPr>
          <w:p w14:paraId="6DE8EF14" w14:textId="77777777" w:rsidR="007A3DBD" w:rsidRPr="004735DD" w:rsidRDefault="007A3DBD" w:rsidP="007A3DBD">
            <w:pPr>
              <w:pStyle w:val="Default"/>
              <w:jc w:val="center"/>
              <w:rPr>
                <w:rFonts w:ascii="Times New Roman" w:hAnsi="Times New Roman"/>
                <w:sz w:val="22"/>
                <w:szCs w:val="22"/>
              </w:rPr>
            </w:pPr>
          </w:p>
        </w:tc>
        <w:tc>
          <w:tcPr>
            <w:tcW w:w="538" w:type="pct"/>
          </w:tcPr>
          <w:p w14:paraId="1C28C3A2" w14:textId="77777777" w:rsidR="007A3DBD" w:rsidRPr="004735DD" w:rsidRDefault="007A3DBD" w:rsidP="007A3DBD">
            <w:pPr>
              <w:pStyle w:val="Default"/>
              <w:jc w:val="center"/>
              <w:rPr>
                <w:rFonts w:ascii="Times New Roman" w:hAnsi="Times New Roman"/>
                <w:sz w:val="22"/>
                <w:szCs w:val="22"/>
              </w:rPr>
            </w:pPr>
          </w:p>
        </w:tc>
      </w:tr>
      <w:tr w:rsidR="007A3DBD" w:rsidRPr="004735DD" w14:paraId="3A8E7B51" w14:textId="77777777" w:rsidTr="005C20BD">
        <w:tc>
          <w:tcPr>
            <w:tcW w:w="547" w:type="pct"/>
          </w:tcPr>
          <w:p w14:paraId="2A595E9D"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41FDEFF9" w14:textId="77777777" w:rsidR="007A3DBD" w:rsidRPr="004735DD" w:rsidRDefault="007A3DBD" w:rsidP="007A3DBD">
            <w:pPr>
              <w:pStyle w:val="Default"/>
              <w:jc w:val="center"/>
              <w:rPr>
                <w:rFonts w:ascii="Times New Roman" w:hAnsi="Times New Roman"/>
                <w:sz w:val="22"/>
                <w:szCs w:val="22"/>
              </w:rPr>
            </w:pPr>
          </w:p>
        </w:tc>
        <w:tc>
          <w:tcPr>
            <w:tcW w:w="549" w:type="pct"/>
          </w:tcPr>
          <w:p w14:paraId="418F79B0" w14:textId="2AD4D50C" w:rsidR="007A3DBD" w:rsidRPr="004735DD" w:rsidRDefault="007A3DBD" w:rsidP="007A3DBD">
            <w:pPr>
              <w:pStyle w:val="Default"/>
              <w:jc w:val="center"/>
              <w:rPr>
                <w:rFonts w:ascii="Times New Roman" w:hAnsi="Times New Roman"/>
                <w:sz w:val="22"/>
                <w:szCs w:val="22"/>
              </w:rPr>
            </w:pPr>
          </w:p>
        </w:tc>
        <w:tc>
          <w:tcPr>
            <w:tcW w:w="504" w:type="pct"/>
          </w:tcPr>
          <w:p w14:paraId="383C27CF" w14:textId="77777777" w:rsidR="007A3DBD" w:rsidRPr="004735DD" w:rsidRDefault="007A3DBD" w:rsidP="007A3DBD">
            <w:pPr>
              <w:pStyle w:val="Default"/>
              <w:jc w:val="center"/>
              <w:rPr>
                <w:rFonts w:ascii="Times New Roman" w:hAnsi="Times New Roman"/>
                <w:sz w:val="22"/>
                <w:szCs w:val="22"/>
              </w:rPr>
            </w:pPr>
          </w:p>
        </w:tc>
        <w:tc>
          <w:tcPr>
            <w:tcW w:w="549" w:type="pct"/>
          </w:tcPr>
          <w:p w14:paraId="76D005FD" w14:textId="77777777" w:rsidR="007A3DBD" w:rsidRPr="004735DD" w:rsidRDefault="007A3DBD" w:rsidP="007A3DBD">
            <w:pPr>
              <w:pStyle w:val="Default"/>
              <w:jc w:val="center"/>
              <w:rPr>
                <w:rFonts w:ascii="Times New Roman" w:hAnsi="Times New Roman"/>
                <w:sz w:val="22"/>
                <w:szCs w:val="22"/>
              </w:rPr>
            </w:pPr>
          </w:p>
        </w:tc>
        <w:tc>
          <w:tcPr>
            <w:tcW w:w="595" w:type="pct"/>
          </w:tcPr>
          <w:p w14:paraId="2582BA4A" w14:textId="77777777" w:rsidR="007A3DBD" w:rsidRPr="004735DD" w:rsidRDefault="007A3DBD" w:rsidP="007A3DBD">
            <w:pPr>
              <w:pStyle w:val="Default"/>
              <w:jc w:val="center"/>
              <w:rPr>
                <w:rFonts w:ascii="Times New Roman" w:hAnsi="Times New Roman"/>
                <w:sz w:val="22"/>
                <w:szCs w:val="22"/>
              </w:rPr>
            </w:pPr>
          </w:p>
        </w:tc>
        <w:tc>
          <w:tcPr>
            <w:tcW w:w="676" w:type="pct"/>
          </w:tcPr>
          <w:p w14:paraId="23317AA2" w14:textId="77777777" w:rsidR="007A3DBD" w:rsidRPr="004735DD" w:rsidRDefault="007A3DBD" w:rsidP="007A3DBD">
            <w:pPr>
              <w:pStyle w:val="Default"/>
              <w:jc w:val="center"/>
              <w:rPr>
                <w:rFonts w:ascii="Times New Roman" w:hAnsi="Times New Roman"/>
                <w:sz w:val="22"/>
                <w:szCs w:val="22"/>
              </w:rPr>
            </w:pPr>
          </w:p>
        </w:tc>
        <w:tc>
          <w:tcPr>
            <w:tcW w:w="538" w:type="pct"/>
          </w:tcPr>
          <w:p w14:paraId="3C3A52D9" w14:textId="77777777" w:rsidR="007A3DBD" w:rsidRPr="004735DD" w:rsidRDefault="007A3DBD" w:rsidP="007A3DBD">
            <w:pPr>
              <w:pStyle w:val="Default"/>
              <w:jc w:val="center"/>
              <w:rPr>
                <w:rFonts w:ascii="Times New Roman" w:hAnsi="Times New Roman"/>
                <w:sz w:val="22"/>
                <w:szCs w:val="22"/>
              </w:rPr>
            </w:pPr>
          </w:p>
        </w:tc>
        <w:tc>
          <w:tcPr>
            <w:tcW w:w="538" w:type="pct"/>
          </w:tcPr>
          <w:p w14:paraId="248918F0" w14:textId="77777777" w:rsidR="007A3DBD" w:rsidRPr="004735DD" w:rsidRDefault="007A3DBD" w:rsidP="007A3DBD">
            <w:pPr>
              <w:pStyle w:val="Default"/>
              <w:jc w:val="center"/>
              <w:rPr>
                <w:rFonts w:ascii="Times New Roman" w:hAnsi="Times New Roman"/>
                <w:sz w:val="22"/>
                <w:szCs w:val="22"/>
              </w:rPr>
            </w:pPr>
          </w:p>
        </w:tc>
      </w:tr>
      <w:tr w:rsidR="007A3DBD" w:rsidRPr="004735DD" w14:paraId="7C8419F6" w14:textId="77777777" w:rsidTr="005C20BD">
        <w:tc>
          <w:tcPr>
            <w:tcW w:w="547" w:type="pct"/>
          </w:tcPr>
          <w:p w14:paraId="071D9AE3"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77BD0E27" w14:textId="77777777" w:rsidR="007A3DBD" w:rsidRPr="004735DD" w:rsidRDefault="007A3DBD" w:rsidP="007A3DBD">
            <w:pPr>
              <w:pStyle w:val="Default"/>
              <w:jc w:val="center"/>
              <w:rPr>
                <w:rFonts w:ascii="Times New Roman" w:hAnsi="Times New Roman"/>
                <w:sz w:val="22"/>
                <w:szCs w:val="22"/>
              </w:rPr>
            </w:pPr>
          </w:p>
        </w:tc>
        <w:tc>
          <w:tcPr>
            <w:tcW w:w="549" w:type="pct"/>
          </w:tcPr>
          <w:p w14:paraId="15CB9C62" w14:textId="1B7878C0" w:rsidR="007A3DBD" w:rsidRPr="004735DD" w:rsidRDefault="007A3DBD" w:rsidP="007A3DBD">
            <w:pPr>
              <w:pStyle w:val="Default"/>
              <w:jc w:val="center"/>
              <w:rPr>
                <w:rFonts w:ascii="Times New Roman" w:hAnsi="Times New Roman"/>
                <w:sz w:val="22"/>
                <w:szCs w:val="22"/>
              </w:rPr>
            </w:pPr>
          </w:p>
        </w:tc>
        <w:tc>
          <w:tcPr>
            <w:tcW w:w="504" w:type="pct"/>
          </w:tcPr>
          <w:p w14:paraId="3F3B0BA2" w14:textId="77777777" w:rsidR="007A3DBD" w:rsidRPr="004735DD" w:rsidRDefault="007A3DBD" w:rsidP="007A3DBD">
            <w:pPr>
              <w:pStyle w:val="Default"/>
              <w:jc w:val="center"/>
              <w:rPr>
                <w:rFonts w:ascii="Times New Roman" w:hAnsi="Times New Roman"/>
                <w:sz w:val="22"/>
                <w:szCs w:val="22"/>
              </w:rPr>
            </w:pPr>
          </w:p>
        </w:tc>
        <w:tc>
          <w:tcPr>
            <w:tcW w:w="549" w:type="pct"/>
          </w:tcPr>
          <w:p w14:paraId="573A09E3" w14:textId="77777777" w:rsidR="007A3DBD" w:rsidRPr="004735DD" w:rsidRDefault="007A3DBD" w:rsidP="007A3DBD">
            <w:pPr>
              <w:pStyle w:val="Default"/>
              <w:jc w:val="center"/>
              <w:rPr>
                <w:rFonts w:ascii="Times New Roman" w:hAnsi="Times New Roman"/>
                <w:sz w:val="22"/>
                <w:szCs w:val="22"/>
              </w:rPr>
            </w:pPr>
          </w:p>
        </w:tc>
        <w:tc>
          <w:tcPr>
            <w:tcW w:w="595" w:type="pct"/>
          </w:tcPr>
          <w:p w14:paraId="689A209B" w14:textId="77777777" w:rsidR="007A3DBD" w:rsidRPr="004735DD" w:rsidRDefault="007A3DBD" w:rsidP="007A3DBD">
            <w:pPr>
              <w:pStyle w:val="Default"/>
              <w:jc w:val="center"/>
              <w:rPr>
                <w:rFonts w:ascii="Times New Roman" w:hAnsi="Times New Roman"/>
                <w:sz w:val="22"/>
                <w:szCs w:val="22"/>
              </w:rPr>
            </w:pPr>
          </w:p>
        </w:tc>
        <w:tc>
          <w:tcPr>
            <w:tcW w:w="676" w:type="pct"/>
          </w:tcPr>
          <w:p w14:paraId="7BE1BDA9" w14:textId="77777777" w:rsidR="007A3DBD" w:rsidRPr="004735DD" w:rsidRDefault="007A3DBD" w:rsidP="007A3DBD">
            <w:pPr>
              <w:pStyle w:val="Default"/>
              <w:jc w:val="center"/>
              <w:rPr>
                <w:rFonts w:ascii="Times New Roman" w:hAnsi="Times New Roman"/>
                <w:sz w:val="22"/>
                <w:szCs w:val="22"/>
              </w:rPr>
            </w:pPr>
          </w:p>
        </w:tc>
        <w:tc>
          <w:tcPr>
            <w:tcW w:w="538" w:type="pct"/>
          </w:tcPr>
          <w:p w14:paraId="1E35F70E" w14:textId="77777777" w:rsidR="007A3DBD" w:rsidRPr="004735DD" w:rsidRDefault="007A3DBD" w:rsidP="007A3DBD">
            <w:pPr>
              <w:pStyle w:val="Default"/>
              <w:jc w:val="center"/>
              <w:rPr>
                <w:rFonts w:ascii="Times New Roman" w:hAnsi="Times New Roman"/>
                <w:sz w:val="22"/>
                <w:szCs w:val="22"/>
              </w:rPr>
            </w:pPr>
          </w:p>
        </w:tc>
        <w:tc>
          <w:tcPr>
            <w:tcW w:w="538" w:type="pct"/>
          </w:tcPr>
          <w:p w14:paraId="175394E7" w14:textId="77777777" w:rsidR="007A3DBD" w:rsidRPr="004735DD" w:rsidRDefault="007A3DBD" w:rsidP="007A3DBD">
            <w:pPr>
              <w:pStyle w:val="Default"/>
              <w:jc w:val="center"/>
              <w:rPr>
                <w:rFonts w:ascii="Times New Roman" w:hAnsi="Times New Roman"/>
                <w:sz w:val="22"/>
                <w:szCs w:val="22"/>
              </w:rPr>
            </w:pPr>
          </w:p>
        </w:tc>
      </w:tr>
      <w:tr w:rsidR="007A3DBD" w:rsidRPr="004735DD" w14:paraId="2CEBE512" w14:textId="77777777" w:rsidTr="005C20BD">
        <w:tc>
          <w:tcPr>
            <w:tcW w:w="547" w:type="pct"/>
          </w:tcPr>
          <w:p w14:paraId="72E4ED79"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08395B83" w14:textId="77777777" w:rsidR="007A3DBD" w:rsidRPr="004735DD" w:rsidRDefault="007A3DBD" w:rsidP="007A3DBD">
            <w:pPr>
              <w:pStyle w:val="Default"/>
              <w:jc w:val="center"/>
              <w:rPr>
                <w:rFonts w:ascii="Times New Roman" w:hAnsi="Times New Roman"/>
                <w:sz w:val="22"/>
                <w:szCs w:val="22"/>
              </w:rPr>
            </w:pPr>
          </w:p>
        </w:tc>
        <w:tc>
          <w:tcPr>
            <w:tcW w:w="549" w:type="pct"/>
          </w:tcPr>
          <w:p w14:paraId="53772594" w14:textId="31E70F0E" w:rsidR="007A3DBD" w:rsidRPr="004735DD" w:rsidRDefault="007A3DBD" w:rsidP="007A3DBD">
            <w:pPr>
              <w:pStyle w:val="Default"/>
              <w:jc w:val="center"/>
              <w:rPr>
                <w:rFonts w:ascii="Times New Roman" w:hAnsi="Times New Roman"/>
                <w:sz w:val="22"/>
                <w:szCs w:val="22"/>
              </w:rPr>
            </w:pPr>
          </w:p>
        </w:tc>
        <w:tc>
          <w:tcPr>
            <w:tcW w:w="504" w:type="pct"/>
          </w:tcPr>
          <w:p w14:paraId="1CE98AE4" w14:textId="77777777" w:rsidR="007A3DBD" w:rsidRPr="004735DD" w:rsidRDefault="007A3DBD" w:rsidP="007A3DBD">
            <w:pPr>
              <w:pStyle w:val="Default"/>
              <w:jc w:val="center"/>
              <w:rPr>
                <w:rFonts w:ascii="Times New Roman" w:hAnsi="Times New Roman"/>
                <w:sz w:val="22"/>
                <w:szCs w:val="22"/>
              </w:rPr>
            </w:pPr>
          </w:p>
        </w:tc>
        <w:tc>
          <w:tcPr>
            <w:tcW w:w="549" w:type="pct"/>
          </w:tcPr>
          <w:p w14:paraId="4682046D" w14:textId="77777777" w:rsidR="007A3DBD" w:rsidRPr="004735DD" w:rsidRDefault="007A3DBD" w:rsidP="007A3DBD">
            <w:pPr>
              <w:pStyle w:val="Default"/>
              <w:jc w:val="center"/>
              <w:rPr>
                <w:rFonts w:ascii="Times New Roman" w:hAnsi="Times New Roman"/>
                <w:sz w:val="22"/>
                <w:szCs w:val="22"/>
              </w:rPr>
            </w:pPr>
          </w:p>
        </w:tc>
        <w:tc>
          <w:tcPr>
            <w:tcW w:w="595" w:type="pct"/>
          </w:tcPr>
          <w:p w14:paraId="04F09AE6" w14:textId="77777777" w:rsidR="007A3DBD" w:rsidRPr="004735DD" w:rsidRDefault="007A3DBD" w:rsidP="007A3DBD">
            <w:pPr>
              <w:pStyle w:val="Default"/>
              <w:jc w:val="center"/>
              <w:rPr>
                <w:rFonts w:ascii="Times New Roman" w:hAnsi="Times New Roman"/>
                <w:sz w:val="22"/>
                <w:szCs w:val="22"/>
              </w:rPr>
            </w:pPr>
          </w:p>
        </w:tc>
        <w:tc>
          <w:tcPr>
            <w:tcW w:w="676" w:type="pct"/>
          </w:tcPr>
          <w:p w14:paraId="1D73201B" w14:textId="77777777" w:rsidR="007A3DBD" w:rsidRPr="004735DD" w:rsidRDefault="007A3DBD" w:rsidP="007A3DBD">
            <w:pPr>
              <w:pStyle w:val="Default"/>
              <w:jc w:val="center"/>
              <w:rPr>
                <w:rFonts w:ascii="Times New Roman" w:hAnsi="Times New Roman"/>
                <w:sz w:val="22"/>
                <w:szCs w:val="22"/>
              </w:rPr>
            </w:pPr>
          </w:p>
        </w:tc>
        <w:tc>
          <w:tcPr>
            <w:tcW w:w="538" w:type="pct"/>
          </w:tcPr>
          <w:p w14:paraId="64A36846" w14:textId="77777777" w:rsidR="007A3DBD" w:rsidRPr="004735DD" w:rsidRDefault="007A3DBD" w:rsidP="007A3DBD">
            <w:pPr>
              <w:pStyle w:val="Default"/>
              <w:jc w:val="center"/>
              <w:rPr>
                <w:rFonts w:ascii="Times New Roman" w:hAnsi="Times New Roman"/>
                <w:sz w:val="22"/>
                <w:szCs w:val="22"/>
              </w:rPr>
            </w:pPr>
          </w:p>
        </w:tc>
        <w:tc>
          <w:tcPr>
            <w:tcW w:w="538" w:type="pct"/>
          </w:tcPr>
          <w:p w14:paraId="6BE435AB" w14:textId="77777777" w:rsidR="007A3DBD" w:rsidRPr="004735DD" w:rsidRDefault="007A3DBD" w:rsidP="007A3DBD">
            <w:pPr>
              <w:pStyle w:val="Default"/>
              <w:jc w:val="center"/>
              <w:rPr>
                <w:rFonts w:ascii="Times New Roman" w:hAnsi="Times New Roman"/>
                <w:sz w:val="22"/>
                <w:szCs w:val="22"/>
              </w:rPr>
            </w:pPr>
          </w:p>
        </w:tc>
      </w:tr>
    </w:tbl>
    <w:p w14:paraId="1F26091D" w14:textId="11386B8A" w:rsidR="00A56EC1" w:rsidRDefault="00A56EC1" w:rsidP="00172E62"/>
    <w:p w14:paraId="6259E39E" w14:textId="2D7E1910" w:rsidR="00081E49" w:rsidRDefault="00081E49">
      <w:r>
        <w:br w:type="page"/>
      </w:r>
    </w:p>
    <w:p w14:paraId="599458FF" w14:textId="77777777" w:rsidR="00081E49" w:rsidRPr="004735DD" w:rsidRDefault="00081E49" w:rsidP="00172E62"/>
    <w:tbl>
      <w:tblPr>
        <w:tblStyle w:val="TableGrid"/>
        <w:tblW w:w="5000" w:type="pct"/>
        <w:tblLook w:val="04A0" w:firstRow="1" w:lastRow="0" w:firstColumn="1" w:lastColumn="0" w:noHBand="0" w:noVBand="1"/>
      </w:tblPr>
      <w:tblGrid>
        <w:gridCol w:w="1142"/>
        <w:gridCol w:w="1052"/>
        <w:gridCol w:w="1145"/>
        <w:gridCol w:w="1051"/>
        <w:gridCol w:w="1145"/>
        <w:gridCol w:w="1241"/>
        <w:gridCol w:w="1410"/>
        <w:gridCol w:w="1122"/>
        <w:gridCol w:w="1122"/>
      </w:tblGrid>
      <w:tr w:rsidR="0083192E" w:rsidRPr="004735DD" w14:paraId="24911071" w14:textId="77777777" w:rsidTr="005C20BD">
        <w:tc>
          <w:tcPr>
            <w:tcW w:w="5000" w:type="pct"/>
            <w:gridSpan w:val="9"/>
            <w:vAlign w:val="center"/>
          </w:tcPr>
          <w:p w14:paraId="6C76CC86" w14:textId="4E142315" w:rsidR="0083192E" w:rsidRPr="004735DD" w:rsidRDefault="0083192E" w:rsidP="0083192E">
            <w:pPr>
              <w:pStyle w:val="Default"/>
              <w:rPr>
                <w:rFonts w:ascii="Times New Roman" w:hAnsi="Times New Roman"/>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d</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Includes Education</w:t>
            </w:r>
            <w:r w:rsidR="00123EF9" w:rsidRPr="004735DD">
              <w:rPr>
                <w:rFonts w:ascii="Times New Roman" w:hAnsi="Times New Roman"/>
                <w:b/>
                <w:sz w:val="22"/>
                <w:szCs w:val="22"/>
              </w:rPr>
              <w:t xml:space="preserve"> in Health Maintenance</w:t>
            </w:r>
            <w:r w:rsidR="00C5598A" w:rsidRPr="004735DD">
              <w:rPr>
                <w:rFonts w:ascii="Times New Roman" w:hAnsi="Times New Roman"/>
                <w:b/>
                <w:sz w:val="22"/>
                <w:szCs w:val="22"/>
              </w:rPr>
              <w:t>.</w:t>
            </w:r>
            <w:r w:rsidR="00123EF9" w:rsidRPr="004735DD">
              <w:rPr>
                <w:rFonts w:ascii="Times New Roman" w:hAnsi="Times New Roman"/>
                <w:b/>
                <w:sz w:val="22"/>
                <w:szCs w:val="22"/>
              </w:rPr>
              <w:t xml:space="preserve"> </w:t>
            </w:r>
          </w:p>
        </w:tc>
      </w:tr>
      <w:tr w:rsidR="002D7A18" w:rsidRPr="004735DD" w14:paraId="1A756D68" w14:textId="77777777" w:rsidTr="005C20BD">
        <w:tc>
          <w:tcPr>
            <w:tcW w:w="5000" w:type="pct"/>
            <w:gridSpan w:val="9"/>
          </w:tcPr>
          <w:p w14:paraId="6C3077EB" w14:textId="71F0CC90" w:rsidR="002D7A18" w:rsidRPr="004735DD" w:rsidRDefault="002D7A18" w:rsidP="002D7A1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2D7A18" w:rsidRPr="004735DD" w14:paraId="00CE2DD1" w14:textId="77777777" w:rsidTr="005C20BD">
        <w:tc>
          <w:tcPr>
            <w:tcW w:w="547" w:type="pct"/>
            <w:vMerge w:val="restart"/>
          </w:tcPr>
          <w:p w14:paraId="25F2EC26"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735A3E93" w14:textId="487A3CBD"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246644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51810D9E"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N/A</w:t>
            </w:r>
          </w:p>
          <w:p w14:paraId="681F8642" w14:textId="5EF457D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35502C7C"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B3CCDA6" w14:textId="11F68A35"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c>
          <w:tcPr>
            <w:tcW w:w="1076" w:type="pct"/>
            <w:gridSpan w:val="2"/>
          </w:tcPr>
          <w:p w14:paraId="3673D1B9"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39F18027" w14:textId="482A1F91"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r>
      <w:tr w:rsidR="002D7A18" w:rsidRPr="004735DD" w14:paraId="28E794D3" w14:textId="77777777" w:rsidTr="005C20BD">
        <w:tc>
          <w:tcPr>
            <w:tcW w:w="547" w:type="pct"/>
            <w:vMerge/>
          </w:tcPr>
          <w:p w14:paraId="00C04FA5" w14:textId="77777777" w:rsidR="002D7A18" w:rsidRPr="004735DD" w:rsidRDefault="002D7A18" w:rsidP="002D7A18">
            <w:pPr>
              <w:pStyle w:val="Default"/>
              <w:rPr>
                <w:rFonts w:ascii="Times New Roman" w:hAnsi="Times New Roman"/>
                <w:sz w:val="22"/>
                <w:szCs w:val="22"/>
              </w:rPr>
            </w:pPr>
          </w:p>
        </w:tc>
        <w:tc>
          <w:tcPr>
            <w:tcW w:w="504" w:type="pct"/>
          </w:tcPr>
          <w:p w14:paraId="38844187" w14:textId="7626D1C5"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6CBC2091" w14:textId="4A4A6D60"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083A45CA"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E93F8ED"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DC16BD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10523B5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DBA7F13"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6A9BDEA"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r>
      <w:tr w:rsidR="002D7A18" w:rsidRPr="004735DD" w14:paraId="0736BFD1" w14:textId="77777777" w:rsidTr="005C20BD">
        <w:tc>
          <w:tcPr>
            <w:tcW w:w="547" w:type="pct"/>
          </w:tcPr>
          <w:p w14:paraId="57451BD2"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51EF0969" w14:textId="77777777" w:rsidR="002D7A18" w:rsidRPr="004735DD" w:rsidRDefault="002D7A18" w:rsidP="002D7A18">
            <w:pPr>
              <w:pStyle w:val="Default"/>
              <w:jc w:val="center"/>
              <w:rPr>
                <w:rFonts w:ascii="Times New Roman" w:hAnsi="Times New Roman"/>
                <w:sz w:val="22"/>
                <w:szCs w:val="22"/>
              </w:rPr>
            </w:pPr>
          </w:p>
        </w:tc>
        <w:tc>
          <w:tcPr>
            <w:tcW w:w="549" w:type="pct"/>
          </w:tcPr>
          <w:p w14:paraId="114937D6" w14:textId="72EB8F8D" w:rsidR="002D7A18" w:rsidRPr="004735DD" w:rsidRDefault="002D7A18" w:rsidP="002D7A18">
            <w:pPr>
              <w:pStyle w:val="Default"/>
              <w:jc w:val="center"/>
              <w:rPr>
                <w:rFonts w:ascii="Times New Roman" w:hAnsi="Times New Roman"/>
                <w:sz w:val="22"/>
                <w:szCs w:val="22"/>
              </w:rPr>
            </w:pPr>
          </w:p>
        </w:tc>
        <w:tc>
          <w:tcPr>
            <w:tcW w:w="504" w:type="pct"/>
          </w:tcPr>
          <w:p w14:paraId="40EFB97A" w14:textId="77777777" w:rsidR="002D7A18" w:rsidRPr="004735DD" w:rsidRDefault="002D7A18" w:rsidP="002D7A18">
            <w:pPr>
              <w:pStyle w:val="Default"/>
              <w:jc w:val="center"/>
              <w:rPr>
                <w:rFonts w:ascii="Times New Roman" w:hAnsi="Times New Roman"/>
                <w:sz w:val="22"/>
                <w:szCs w:val="22"/>
              </w:rPr>
            </w:pPr>
          </w:p>
        </w:tc>
        <w:tc>
          <w:tcPr>
            <w:tcW w:w="549" w:type="pct"/>
          </w:tcPr>
          <w:p w14:paraId="47AB41A8" w14:textId="77777777" w:rsidR="002D7A18" w:rsidRPr="004735DD" w:rsidRDefault="002D7A18" w:rsidP="002D7A18">
            <w:pPr>
              <w:pStyle w:val="Default"/>
              <w:jc w:val="center"/>
              <w:rPr>
                <w:rFonts w:ascii="Times New Roman" w:hAnsi="Times New Roman"/>
                <w:sz w:val="22"/>
                <w:szCs w:val="22"/>
              </w:rPr>
            </w:pPr>
          </w:p>
        </w:tc>
        <w:tc>
          <w:tcPr>
            <w:tcW w:w="595" w:type="pct"/>
          </w:tcPr>
          <w:p w14:paraId="100296B0" w14:textId="77777777" w:rsidR="002D7A18" w:rsidRPr="004735DD" w:rsidRDefault="002D7A18" w:rsidP="002D7A18">
            <w:pPr>
              <w:pStyle w:val="Default"/>
              <w:jc w:val="center"/>
              <w:rPr>
                <w:rFonts w:ascii="Times New Roman" w:hAnsi="Times New Roman"/>
                <w:sz w:val="22"/>
                <w:szCs w:val="22"/>
              </w:rPr>
            </w:pPr>
          </w:p>
        </w:tc>
        <w:tc>
          <w:tcPr>
            <w:tcW w:w="676" w:type="pct"/>
          </w:tcPr>
          <w:p w14:paraId="4E5B8A72" w14:textId="77777777" w:rsidR="002D7A18" w:rsidRPr="004735DD" w:rsidRDefault="002D7A18" w:rsidP="002D7A18">
            <w:pPr>
              <w:pStyle w:val="Default"/>
              <w:jc w:val="center"/>
              <w:rPr>
                <w:rFonts w:ascii="Times New Roman" w:hAnsi="Times New Roman"/>
                <w:sz w:val="22"/>
                <w:szCs w:val="22"/>
              </w:rPr>
            </w:pPr>
          </w:p>
        </w:tc>
        <w:tc>
          <w:tcPr>
            <w:tcW w:w="538" w:type="pct"/>
          </w:tcPr>
          <w:p w14:paraId="28DB0D35" w14:textId="77777777" w:rsidR="002D7A18" w:rsidRPr="004735DD" w:rsidRDefault="002D7A18" w:rsidP="002D7A18">
            <w:pPr>
              <w:pStyle w:val="Default"/>
              <w:jc w:val="center"/>
              <w:rPr>
                <w:rFonts w:ascii="Times New Roman" w:hAnsi="Times New Roman"/>
                <w:sz w:val="22"/>
                <w:szCs w:val="22"/>
              </w:rPr>
            </w:pPr>
          </w:p>
        </w:tc>
        <w:tc>
          <w:tcPr>
            <w:tcW w:w="538" w:type="pct"/>
          </w:tcPr>
          <w:p w14:paraId="76968344" w14:textId="77777777" w:rsidR="002D7A18" w:rsidRPr="004735DD" w:rsidRDefault="002D7A18" w:rsidP="002D7A18">
            <w:pPr>
              <w:pStyle w:val="Default"/>
              <w:jc w:val="center"/>
              <w:rPr>
                <w:rFonts w:ascii="Times New Roman" w:hAnsi="Times New Roman"/>
                <w:sz w:val="22"/>
                <w:szCs w:val="22"/>
              </w:rPr>
            </w:pPr>
          </w:p>
        </w:tc>
      </w:tr>
      <w:tr w:rsidR="002D7A18" w:rsidRPr="004735DD" w14:paraId="627C635A" w14:textId="77777777" w:rsidTr="005C20BD">
        <w:tc>
          <w:tcPr>
            <w:tcW w:w="547" w:type="pct"/>
          </w:tcPr>
          <w:p w14:paraId="5A696EFE"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2DA01FAA" w14:textId="77777777" w:rsidR="002D7A18" w:rsidRPr="004735DD" w:rsidRDefault="002D7A18" w:rsidP="002D7A18">
            <w:pPr>
              <w:pStyle w:val="Default"/>
              <w:jc w:val="center"/>
              <w:rPr>
                <w:rFonts w:ascii="Times New Roman" w:hAnsi="Times New Roman"/>
                <w:sz w:val="22"/>
                <w:szCs w:val="22"/>
              </w:rPr>
            </w:pPr>
          </w:p>
        </w:tc>
        <w:tc>
          <w:tcPr>
            <w:tcW w:w="549" w:type="pct"/>
          </w:tcPr>
          <w:p w14:paraId="19D3FDB6" w14:textId="412117F0" w:rsidR="002D7A18" w:rsidRPr="004735DD" w:rsidRDefault="002D7A18" w:rsidP="002D7A18">
            <w:pPr>
              <w:pStyle w:val="Default"/>
              <w:jc w:val="center"/>
              <w:rPr>
                <w:rFonts w:ascii="Times New Roman" w:hAnsi="Times New Roman"/>
                <w:sz w:val="22"/>
                <w:szCs w:val="22"/>
              </w:rPr>
            </w:pPr>
          </w:p>
        </w:tc>
        <w:tc>
          <w:tcPr>
            <w:tcW w:w="504" w:type="pct"/>
          </w:tcPr>
          <w:p w14:paraId="74B8F71F" w14:textId="77777777" w:rsidR="002D7A18" w:rsidRPr="004735DD" w:rsidRDefault="002D7A18" w:rsidP="002D7A18">
            <w:pPr>
              <w:pStyle w:val="Default"/>
              <w:jc w:val="center"/>
              <w:rPr>
                <w:rFonts w:ascii="Times New Roman" w:hAnsi="Times New Roman"/>
                <w:sz w:val="22"/>
                <w:szCs w:val="22"/>
              </w:rPr>
            </w:pPr>
          </w:p>
        </w:tc>
        <w:tc>
          <w:tcPr>
            <w:tcW w:w="549" w:type="pct"/>
          </w:tcPr>
          <w:p w14:paraId="76ED4F74" w14:textId="77777777" w:rsidR="002D7A18" w:rsidRPr="004735DD" w:rsidRDefault="002D7A18" w:rsidP="002D7A18">
            <w:pPr>
              <w:pStyle w:val="Default"/>
              <w:jc w:val="center"/>
              <w:rPr>
                <w:rFonts w:ascii="Times New Roman" w:hAnsi="Times New Roman"/>
                <w:sz w:val="22"/>
                <w:szCs w:val="22"/>
              </w:rPr>
            </w:pPr>
          </w:p>
        </w:tc>
        <w:tc>
          <w:tcPr>
            <w:tcW w:w="595" w:type="pct"/>
          </w:tcPr>
          <w:p w14:paraId="090E0443" w14:textId="77777777" w:rsidR="002D7A18" w:rsidRPr="004735DD" w:rsidRDefault="002D7A18" w:rsidP="002D7A18">
            <w:pPr>
              <w:pStyle w:val="Default"/>
              <w:jc w:val="center"/>
              <w:rPr>
                <w:rFonts w:ascii="Times New Roman" w:hAnsi="Times New Roman"/>
                <w:sz w:val="22"/>
                <w:szCs w:val="22"/>
              </w:rPr>
            </w:pPr>
          </w:p>
        </w:tc>
        <w:tc>
          <w:tcPr>
            <w:tcW w:w="676" w:type="pct"/>
          </w:tcPr>
          <w:p w14:paraId="79C64033" w14:textId="77777777" w:rsidR="002D7A18" w:rsidRPr="004735DD" w:rsidRDefault="002D7A18" w:rsidP="002D7A18">
            <w:pPr>
              <w:pStyle w:val="Default"/>
              <w:jc w:val="center"/>
              <w:rPr>
                <w:rFonts w:ascii="Times New Roman" w:hAnsi="Times New Roman"/>
                <w:sz w:val="22"/>
                <w:szCs w:val="22"/>
              </w:rPr>
            </w:pPr>
          </w:p>
        </w:tc>
        <w:tc>
          <w:tcPr>
            <w:tcW w:w="538" w:type="pct"/>
          </w:tcPr>
          <w:p w14:paraId="4599D7C4" w14:textId="77777777" w:rsidR="002D7A18" w:rsidRPr="004735DD" w:rsidRDefault="002D7A18" w:rsidP="002D7A18">
            <w:pPr>
              <w:pStyle w:val="Default"/>
              <w:jc w:val="center"/>
              <w:rPr>
                <w:rFonts w:ascii="Times New Roman" w:hAnsi="Times New Roman"/>
                <w:sz w:val="22"/>
                <w:szCs w:val="22"/>
              </w:rPr>
            </w:pPr>
          </w:p>
        </w:tc>
        <w:tc>
          <w:tcPr>
            <w:tcW w:w="538" w:type="pct"/>
          </w:tcPr>
          <w:p w14:paraId="39F76221" w14:textId="77777777" w:rsidR="002D7A18" w:rsidRPr="004735DD" w:rsidRDefault="002D7A18" w:rsidP="002D7A18">
            <w:pPr>
              <w:pStyle w:val="Default"/>
              <w:jc w:val="center"/>
              <w:rPr>
                <w:rFonts w:ascii="Times New Roman" w:hAnsi="Times New Roman"/>
                <w:sz w:val="22"/>
                <w:szCs w:val="22"/>
              </w:rPr>
            </w:pPr>
          </w:p>
        </w:tc>
      </w:tr>
      <w:tr w:rsidR="002D7A18" w:rsidRPr="004735DD" w14:paraId="75189181" w14:textId="77777777" w:rsidTr="005C20BD">
        <w:tc>
          <w:tcPr>
            <w:tcW w:w="547" w:type="pct"/>
          </w:tcPr>
          <w:p w14:paraId="58FC6BF4"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5732562E" w14:textId="77777777" w:rsidR="002D7A18" w:rsidRPr="004735DD" w:rsidRDefault="002D7A18" w:rsidP="002D7A18">
            <w:pPr>
              <w:pStyle w:val="Default"/>
              <w:jc w:val="center"/>
              <w:rPr>
                <w:rFonts w:ascii="Times New Roman" w:hAnsi="Times New Roman"/>
                <w:sz w:val="22"/>
                <w:szCs w:val="22"/>
              </w:rPr>
            </w:pPr>
          </w:p>
        </w:tc>
        <w:tc>
          <w:tcPr>
            <w:tcW w:w="549" w:type="pct"/>
          </w:tcPr>
          <w:p w14:paraId="66C65DEF" w14:textId="3285EF19" w:rsidR="002D7A18" w:rsidRPr="004735DD" w:rsidRDefault="002D7A18" w:rsidP="002D7A18">
            <w:pPr>
              <w:pStyle w:val="Default"/>
              <w:jc w:val="center"/>
              <w:rPr>
                <w:rFonts w:ascii="Times New Roman" w:hAnsi="Times New Roman"/>
                <w:sz w:val="22"/>
                <w:szCs w:val="22"/>
              </w:rPr>
            </w:pPr>
          </w:p>
        </w:tc>
        <w:tc>
          <w:tcPr>
            <w:tcW w:w="504" w:type="pct"/>
          </w:tcPr>
          <w:p w14:paraId="630E820C" w14:textId="77777777" w:rsidR="002D7A18" w:rsidRPr="004735DD" w:rsidRDefault="002D7A18" w:rsidP="002D7A18">
            <w:pPr>
              <w:pStyle w:val="Default"/>
              <w:jc w:val="center"/>
              <w:rPr>
                <w:rFonts w:ascii="Times New Roman" w:hAnsi="Times New Roman"/>
                <w:sz w:val="22"/>
                <w:szCs w:val="22"/>
              </w:rPr>
            </w:pPr>
          </w:p>
        </w:tc>
        <w:tc>
          <w:tcPr>
            <w:tcW w:w="549" w:type="pct"/>
          </w:tcPr>
          <w:p w14:paraId="3E9FF999" w14:textId="77777777" w:rsidR="002D7A18" w:rsidRPr="004735DD" w:rsidRDefault="002D7A18" w:rsidP="002D7A18">
            <w:pPr>
              <w:pStyle w:val="Default"/>
              <w:jc w:val="center"/>
              <w:rPr>
                <w:rFonts w:ascii="Times New Roman" w:hAnsi="Times New Roman"/>
                <w:sz w:val="22"/>
                <w:szCs w:val="22"/>
              </w:rPr>
            </w:pPr>
          </w:p>
        </w:tc>
        <w:tc>
          <w:tcPr>
            <w:tcW w:w="595" w:type="pct"/>
          </w:tcPr>
          <w:p w14:paraId="1A374A5C" w14:textId="77777777" w:rsidR="002D7A18" w:rsidRPr="004735DD" w:rsidRDefault="002D7A18" w:rsidP="002D7A18">
            <w:pPr>
              <w:pStyle w:val="Default"/>
              <w:jc w:val="center"/>
              <w:rPr>
                <w:rFonts w:ascii="Times New Roman" w:hAnsi="Times New Roman"/>
                <w:sz w:val="22"/>
                <w:szCs w:val="22"/>
              </w:rPr>
            </w:pPr>
          </w:p>
        </w:tc>
        <w:tc>
          <w:tcPr>
            <w:tcW w:w="676" w:type="pct"/>
          </w:tcPr>
          <w:p w14:paraId="562C74DA" w14:textId="77777777" w:rsidR="002D7A18" w:rsidRPr="004735DD" w:rsidRDefault="002D7A18" w:rsidP="002D7A18">
            <w:pPr>
              <w:pStyle w:val="Default"/>
              <w:jc w:val="center"/>
              <w:rPr>
                <w:rFonts w:ascii="Times New Roman" w:hAnsi="Times New Roman"/>
                <w:sz w:val="22"/>
                <w:szCs w:val="22"/>
              </w:rPr>
            </w:pPr>
          </w:p>
        </w:tc>
        <w:tc>
          <w:tcPr>
            <w:tcW w:w="538" w:type="pct"/>
          </w:tcPr>
          <w:p w14:paraId="028BA957" w14:textId="77777777" w:rsidR="002D7A18" w:rsidRPr="004735DD" w:rsidRDefault="002D7A18" w:rsidP="002D7A18">
            <w:pPr>
              <w:pStyle w:val="Default"/>
              <w:jc w:val="center"/>
              <w:rPr>
                <w:rFonts w:ascii="Times New Roman" w:hAnsi="Times New Roman"/>
                <w:sz w:val="22"/>
                <w:szCs w:val="22"/>
              </w:rPr>
            </w:pPr>
          </w:p>
        </w:tc>
        <w:tc>
          <w:tcPr>
            <w:tcW w:w="538" w:type="pct"/>
          </w:tcPr>
          <w:p w14:paraId="42EC0F6D" w14:textId="77777777" w:rsidR="002D7A18" w:rsidRPr="004735DD" w:rsidRDefault="002D7A18" w:rsidP="002D7A18">
            <w:pPr>
              <w:pStyle w:val="Default"/>
              <w:jc w:val="center"/>
              <w:rPr>
                <w:rFonts w:ascii="Times New Roman" w:hAnsi="Times New Roman"/>
                <w:sz w:val="22"/>
                <w:szCs w:val="22"/>
              </w:rPr>
            </w:pPr>
          </w:p>
        </w:tc>
      </w:tr>
      <w:tr w:rsidR="002D7A18" w:rsidRPr="004735DD" w14:paraId="0AF87A1C" w14:textId="77777777" w:rsidTr="005C20BD">
        <w:tc>
          <w:tcPr>
            <w:tcW w:w="547" w:type="pct"/>
          </w:tcPr>
          <w:p w14:paraId="4A92E897"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0B4A0A9D" w14:textId="77777777" w:rsidR="002D7A18" w:rsidRPr="004735DD" w:rsidRDefault="002D7A18" w:rsidP="002D7A18">
            <w:pPr>
              <w:pStyle w:val="Default"/>
              <w:jc w:val="center"/>
              <w:rPr>
                <w:rFonts w:ascii="Times New Roman" w:hAnsi="Times New Roman"/>
                <w:sz w:val="22"/>
                <w:szCs w:val="22"/>
              </w:rPr>
            </w:pPr>
          </w:p>
        </w:tc>
        <w:tc>
          <w:tcPr>
            <w:tcW w:w="549" w:type="pct"/>
          </w:tcPr>
          <w:p w14:paraId="00F1C3E6" w14:textId="034BBACD" w:rsidR="002D7A18" w:rsidRPr="004735DD" w:rsidRDefault="002D7A18" w:rsidP="002D7A18">
            <w:pPr>
              <w:pStyle w:val="Default"/>
              <w:jc w:val="center"/>
              <w:rPr>
                <w:rFonts w:ascii="Times New Roman" w:hAnsi="Times New Roman"/>
                <w:sz w:val="22"/>
                <w:szCs w:val="22"/>
              </w:rPr>
            </w:pPr>
          </w:p>
        </w:tc>
        <w:tc>
          <w:tcPr>
            <w:tcW w:w="504" w:type="pct"/>
          </w:tcPr>
          <w:p w14:paraId="55F4F644" w14:textId="77777777" w:rsidR="002D7A18" w:rsidRPr="004735DD" w:rsidRDefault="002D7A18" w:rsidP="002D7A18">
            <w:pPr>
              <w:pStyle w:val="Default"/>
              <w:jc w:val="center"/>
              <w:rPr>
                <w:rFonts w:ascii="Times New Roman" w:hAnsi="Times New Roman"/>
                <w:sz w:val="22"/>
                <w:szCs w:val="22"/>
              </w:rPr>
            </w:pPr>
          </w:p>
        </w:tc>
        <w:tc>
          <w:tcPr>
            <w:tcW w:w="549" w:type="pct"/>
          </w:tcPr>
          <w:p w14:paraId="319872E2" w14:textId="77777777" w:rsidR="002D7A18" w:rsidRPr="004735DD" w:rsidRDefault="002D7A18" w:rsidP="002D7A18">
            <w:pPr>
              <w:pStyle w:val="Default"/>
              <w:jc w:val="center"/>
              <w:rPr>
                <w:rFonts w:ascii="Times New Roman" w:hAnsi="Times New Roman"/>
                <w:sz w:val="22"/>
                <w:szCs w:val="22"/>
              </w:rPr>
            </w:pPr>
          </w:p>
        </w:tc>
        <w:tc>
          <w:tcPr>
            <w:tcW w:w="595" w:type="pct"/>
          </w:tcPr>
          <w:p w14:paraId="407C27C9" w14:textId="77777777" w:rsidR="002D7A18" w:rsidRPr="004735DD" w:rsidRDefault="002D7A18" w:rsidP="002D7A18">
            <w:pPr>
              <w:pStyle w:val="Default"/>
              <w:jc w:val="center"/>
              <w:rPr>
                <w:rFonts w:ascii="Times New Roman" w:hAnsi="Times New Roman"/>
                <w:sz w:val="22"/>
                <w:szCs w:val="22"/>
              </w:rPr>
            </w:pPr>
          </w:p>
        </w:tc>
        <w:tc>
          <w:tcPr>
            <w:tcW w:w="676" w:type="pct"/>
          </w:tcPr>
          <w:p w14:paraId="760F2222" w14:textId="77777777" w:rsidR="002D7A18" w:rsidRPr="004735DD" w:rsidRDefault="002D7A18" w:rsidP="002D7A18">
            <w:pPr>
              <w:pStyle w:val="Default"/>
              <w:jc w:val="center"/>
              <w:rPr>
                <w:rFonts w:ascii="Times New Roman" w:hAnsi="Times New Roman"/>
                <w:sz w:val="22"/>
                <w:szCs w:val="22"/>
              </w:rPr>
            </w:pPr>
          </w:p>
        </w:tc>
        <w:tc>
          <w:tcPr>
            <w:tcW w:w="538" w:type="pct"/>
          </w:tcPr>
          <w:p w14:paraId="3D9D6392" w14:textId="77777777" w:rsidR="002D7A18" w:rsidRPr="004735DD" w:rsidRDefault="002D7A18" w:rsidP="002D7A18">
            <w:pPr>
              <w:pStyle w:val="Default"/>
              <w:jc w:val="center"/>
              <w:rPr>
                <w:rFonts w:ascii="Times New Roman" w:hAnsi="Times New Roman"/>
                <w:sz w:val="22"/>
                <w:szCs w:val="22"/>
              </w:rPr>
            </w:pPr>
          </w:p>
        </w:tc>
        <w:tc>
          <w:tcPr>
            <w:tcW w:w="538" w:type="pct"/>
          </w:tcPr>
          <w:p w14:paraId="5A019D32" w14:textId="77777777" w:rsidR="002D7A18" w:rsidRPr="004735DD" w:rsidRDefault="002D7A18" w:rsidP="002D7A18">
            <w:pPr>
              <w:pStyle w:val="Default"/>
              <w:jc w:val="center"/>
              <w:rPr>
                <w:rFonts w:ascii="Times New Roman" w:hAnsi="Times New Roman"/>
                <w:sz w:val="22"/>
                <w:szCs w:val="22"/>
              </w:rPr>
            </w:pPr>
          </w:p>
        </w:tc>
      </w:tr>
      <w:tr w:rsidR="002D7A18" w:rsidRPr="004735DD" w14:paraId="1469DD6E" w14:textId="77777777" w:rsidTr="005C20BD">
        <w:tc>
          <w:tcPr>
            <w:tcW w:w="547" w:type="pct"/>
          </w:tcPr>
          <w:p w14:paraId="797129B5"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62416EFD" w14:textId="77777777" w:rsidR="002D7A18" w:rsidRPr="004735DD" w:rsidRDefault="002D7A18" w:rsidP="002D7A18">
            <w:pPr>
              <w:pStyle w:val="Default"/>
              <w:jc w:val="center"/>
              <w:rPr>
                <w:rFonts w:ascii="Times New Roman" w:hAnsi="Times New Roman"/>
                <w:sz w:val="22"/>
                <w:szCs w:val="22"/>
              </w:rPr>
            </w:pPr>
          </w:p>
        </w:tc>
        <w:tc>
          <w:tcPr>
            <w:tcW w:w="549" w:type="pct"/>
          </w:tcPr>
          <w:p w14:paraId="055A0509" w14:textId="57A14E30" w:rsidR="002D7A18" w:rsidRPr="004735DD" w:rsidRDefault="002D7A18" w:rsidP="002D7A18">
            <w:pPr>
              <w:pStyle w:val="Default"/>
              <w:jc w:val="center"/>
              <w:rPr>
                <w:rFonts w:ascii="Times New Roman" w:hAnsi="Times New Roman"/>
                <w:sz w:val="22"/>
                <w:szCs w:val="22"/>
              </w:rPr>
            </w:pPr>
          </w:p>
        </w:tc>
        <w:tc>
          <w:tcPr>
            <w:tcW w:w="504" w:type="pct"/>
          </w:tcPr>
          <w:p w14:paraId="697FDC8B" w14:textId="77777777" w:rsidR="002D7A18" w:rsidRPr="004735DD" w:rsidRDefault="002D7A18" w:rsidP="002D7A18">
            <w:pPr>
              <w:pStyle w:val="Default"/>
              <w:jc w:val="center"/>
              <w:rPr>
                <w:rFonts w:ascii="Times New Roman" w:hAnsi="Times New Roman"/>
                <w:sz w:val="22"/>
                <w:szCs w:val="22"/>
              </w:rPr>
            </w:pPr>
          </w:p>
        </w:tc>
        <w:tc>
          <w:tcPr>
            <w:tcW w:w="549" w:type="pct"/>
          </w:tcPr>
          <w:p w14:paraId="693CBC20" w14:textId="77777777" w:rsidR="002D7A18" w:rsidRPr="004735DD" w:rsidRDefault="002D7A18" w:rsidP="002D7A18">
            <w:pPr>
              <w:pStyle w:val="Default"/>
              <w:jc w:val="center"/>
              <w:rPr>
                <w:rFonts w:ascii="Times New Roman" w:hAnsi="Times New Roman"/>
                <w:sz w:val="22"/>
                <w:szCs w:val="22"/>
              </w:rPr>
            </w:pPr>
          </w:p>
        </w:tc>
        <w:tc>
          <w:tcPr>
            <w:tcW w:w="595" w:type="pct"/>
          </w:tcPr>
          <w:p w14:paraId="5A0A0C96" w14:textId="77777777" w:rsidR="002D7A18" w:rsidRPr="004735DD" w:rsidRDefault="002D7A18" w:rsidP="002D7A18">
            <w:pPr>
              <w:pStyle w:val="Default"/>
              <w:jc w:val="center"/>
              <w:rPr>
                <w:rFonts w:ascii="Times New Roman" w:hAnsi="Times New Roman"/>
                <w:sz w:val="22"/>
                <w:szCs w:val="22"/>
              </w:rPr>
            </w:pPr>
          </w:p>
        </w:tc>
        <w:tc>
          <w:tcPr>
            <w:tcW w:w="676" w:type="pct"/>
          </w:tcPr>
          <w:p w14:paraId="4E91C516" w14:textId="77777777" w:rsidR="002D7A18" w:rsidRPr="004735DD" w:rsidRDefault="002D7A18" w:rsidP="002D7A18">
            <w:pPr>
              <w:pStyle w:val="Default"/>
              <w:jc w:val="center"/>
              <w:rPr>
                <w:rFonts w:ascii="Times New Roman" w:hAnsi="Times New Roman"/>
                <w:sz w:val="22"/>
                <w:szCs w:val="22"/>
              </w:rPr>
            </w:pPr>
          </w:p>
        </w:tc>
        <w:tc>
          <w:tcPr>
            <w:tcW w:w="538" w:type="pct"/>
          </w:tcPr>
          <w:p w14:paraId="4942BABA" w14:textId="77777777" w:rsidR="002D7A18" w:rsidRPr="004735DD" w:rsidRDefault="002D7A18" w:rsidP="002D7A18">
            <w:pPr>
              <w:pStyle w:val="Default"/>
              <w:jc w:val="center"/>
              <w:rPr>
                <w:rFonts w:ascii="Times New Roman" w:hAnsi="Times New Roman"/>
                <w:sz w:val="22"/>
                <w:szCs w:val="22"/>
              </w:rPr>
            </w:pPr>
          </w:p>
        </w:tc>
        <w:tc>
          <w:tcPr>
            <w:tcW w:w="538" w:type="pct"/>
          </w:tcPr>
          <w:p w14:paraId="20025454" w14:textId="77777777" w:rsidR="002D7A18" w:rsidRPr="004735DD" w:rsidRDefault="002D7A18" w:rsidP="002D7A18">
            <w:pPr>
              <w:pStyle w:val="Default"/>
              <w:jc w:val="center"/>
              <w:rPr>
                <w:rFonts w:ascii="Times New Roman" w:hAnsi="Times New Roman"/>
                <w:sz w:val="22"/>
                <w:szCs w:val="22"/>
              </w:rPr>
            </w:pPr>
          </w:p>
        </w:tc>
      </w:tr>
    </w:tbl>
    <w:p w14:paraId="3FE8F120" w14:textId="6FCB4CEE" w:rsidR="002177DE" w:rsidRPr="004735DD" w:rsidRDefault="002177DE" w:rsidP="00C02589"/>
    <w:tbl>
      <w:tblPr>
        <w:tblStyle w:val="TableGrid"/>
        <w:tblW w:w="5000" w:type="pct"/>
        <w:tblLook w:val="04A0" w:firstRow="1" w:lastRow="0" w:firstColumn="1" w:lastColumn="0" w:noHBand="0" w:noVBand="1"/>
      </w:tblPr>
      <w:tblGrid>
        <w:gridCol w:w="2106"/>
        <w:gridCol w:w="1590"/>
        <w:gridCol w:w="1433"/>
        <w:gridCol w:w="1018"/>
        <w:gridCol w:w="1202"/>
        <w:gridCol w:w="1767"/>
        <w:gridCol w:w="1314"/>
      </w:tblGrid>
      <w:tr w:rsidR="006A4A0F" w:rsidRPr="004735DD" w14:paraId="52D26589" w14:textId="77777777" w:rsidTr="005C20BD">
        <w:trPr>
          <w:trHeight w:val="144"/>
        </w:trPr>
        <w:tc>
          <w:tcPr>
            <w:tcW w:w="5000" w:type="pct"/>
            <w:gridSpan w:val="7"/>
          </w:tcPr>
          <w:p w14:paraId="69B7FF84" w14:textId="2F21896C" w:rsidR="006A4A0F" w:rsidRPr="004735DD" w:rsidRDefault="006A4A0F" w:rsidP="00080217">
            <w:pPr>
              <w:rPr>
                <w:rFonts w:ascii="Times New Roman" w:hAnsi="Times New Roman"/>
                <w:b/>
              </w:rPr>
            </w:pPr>
            <w:r w:rsidRPr="004735DD">
              <w:rPr>
                <w:rFonts w:ascii="Times New Roman" w:hAnsi="Times New Roman"/>
                <w:b/>
              </w:rPr>
              <w:t>Table 7.2-2 | General Medical Education</w:t>
            </w:r>
          </w:p>
        </w:tc>
      </w:tr>
      <w:tr w:rsidR="006A4A0F" w:rsidRPr="004735DD" w14:paraId="1E63C127" w14:textId="77777777" w:rsidTr="005C20BD">
        <w:trPr>
          <w:trHeight w:val="144"/>
        </w:trPr>
        <w:tc>
          <w:tcPr>
            <w:tcW w:w="5000" w:type="pct"/>
            <w:gridSpan w:val="7"/>
          </w:tcPr>
          <w:p w14:paraId="43E7603C" w14:textId="0B78D322" w:rsidR="002177DE" w:rsidRPr="004735DD" w:rsidRDefault="002177DE" w:rsidP="00080217">
            <w:pPr>
              <w:rPr>
                <w:rFonts w:ascii="Times New Roman" w:hAnsi="Times New Roman"/>
              </w:rPr>
            </w:pPr>
            <w:r w:rsidRPr="004735DD">
              <w:rPr>
                <w:rFonts w:ascii="Times New Roman" w:hAnsi="Times New Roman"/>
              </w:rPr>
              <w:t xml:space="preserve">Place an </w:t>
            </w:r>
            <w:r w:rsidR="00DC2458" w:rsidRPr="004735DD">
              <w:rPr>
                <w:rFonts w:ascii="Times New Roman" w:hAnsi="Times New Roman"/>
              </w:rPr>
              <w:t>“</w:t>
            </w:r>
            <w:r w:rsidRPr="004735DD">
              <w:rPr>
                <w:rFonts w:ascii="Times New Roman" w:hAnsi="Times New Roman"/>
              </w:rPr>
              <w:t>X</w:t>
            </w:r>
            <w:r w:rsidR="00DC2458" w:rsidRPr="004735DD">
              <w:rPr>
                <w:rFonts w:ascii="Times New Roman" w:hAnsi="Times New Roman"/>
              </w:rPr>
              <w:t>”</w:t>
            </w:r>
            <w:r w:rsidRPr="004735DD">
              <w:rPr>
                <w:rFonts w:ascii="Times New Roman" w:hAnsi="Times New Roman"/>
              </w:rPr>
              <w:t xml:space="preserve"> in each column indicating the courses or clerkships where each of the </w:t>
            </w:r>
            <w:r w:rsidR="006A4A0F" w:rsidRPr="004735DD">
              <w:rPr>
                <w:rFonts w:ascii="Times New Roman" w:hAnsi="Times New Roman"/>
              </w:rPr>
              <w:t xml:space="preserve">following </w:t>
            </w:r>
            <w:r w:rsidRPr="004735DD">
              <w:rPr>
                <w:rFonts w:ascii="Times New Roman" w:hAnsi="Times New Roman"/>
              </w:rPr>
              <w:t>topic areas is taught and assessed. Use</w:t>
            </w:r>
            <w:r w:rsidR="003967EA" w:rsidRPr="004735DD">
              <w:rPr>
                <w:rFonts w:ascii="Times New Roman" w:hAnsi="Times New Roman"/>
              </w:rPr>
              <w:t xml:space="preserve"> the</w:t>
            </w:r>
            <w:r w:rsidRPr="004735DD">
              <w:rPr>
                <w:rFonts w:ascii="Times New Roman" w:hAnsi="Times New Roman"/>
              </w:rPr>
              <w:t xml:space="preserve"> same course names as </w:t>
            </w:r>
            <w:r w:rsidR="00473318" w:rsidRPr="004735DD">
              <w:rPr>
                <w:rFonts w:ascii="Times New Roman" w:hAnsi="Times New Roman"/>
              </w:rPr>
              <w:t>included</w:t>
            </w:r>
            <w:r w:rsidR="00D379FB" w:rsidRPr="004735DD">
              <w:rPr>
                <w:rFonts w:ascii="Times New Roman" w:hAnsi="Times New Roman"/>
              </w:rPr>
              <w:t xml:space="preserve"> in Tables 6.0-1 and 6.0-2</w:t>
            </w:r>
            <w:r w:rsidR="00943EEC" w:rsidRPr="004735DD">
              <w:rPr>
                <w:rFonts w:ascii="Times New Roman" w:hAnsi="Times New Roman"/>
              </w:rPr>
              <w:t>.</w:t>
            </w:r>
            <w:r w:rsidRPr="004735DD">
              <w:rPr>
                <w:rFonts w:ascii="Times New Roman" w:hAnsi="Times New Roman"/>
              </w:rPr>
              <w:t xml:space="preserve"> Add rows </w:t>
            </w:r>
            <w:r w:rsidR="00943EEC" w:rsidRPr="004735DD">
              <w:rPr>
                <w:rFonts w:ascii="Times New Roman" w:hAnsi="Times New Roman"/>
              </w:rPr>
              <w:t xml:space="preserve">for course and clerkship names </w:t>
            </w:r>
            <w:r w:rsidRPr="004735DD">
              <w:rPr>
                <w:rFonts w:ascii="Times New Roman" w:hAnsi="Times New Roman"/>
              </w:rPr>
              <w:t>as needed</w:t>
            </w:r>
            <w:r w:rsidR="00080217" w:rsidRPr="004735DD">
              <w:rPr>
                <w:rFonts w:ascii="Times New Roman" w:hAnsi="Times New Roman"/>
              </w:rPr>
              <w:t>.</w:t>
            </w:r>
          </w:p>
        </w:tc>
      </w:tr>
      <w:tr w:rsidR="0084650B" w:rsidRPr="004735DD" w14:paraId="0A4C87AD" w14:textId="77777777" w:rsidTr="005C20BD">
        <w:trPr>
          <w:trHeight w:val="144"/>
        </w:trPr>
        <w:tc>
          <w:tcPr>
            <w:tcW w:w="1010" w:type="pct"/>
          </w:tcPr>
          <w:p w14:paraId="7E0C962E" w14:textId="1103571C" w:rsidR="0084650B" w:rsidRPr="004735DD" w:rsidRDefault="0084650B" w:rsidP="00566354">
            <w:pPr>
              <w:rPr>
                <w:rFonts w:ascii="Times New Roman" w:hAnsi="Times New Roman"/>
              </w:rPr>
            </w:pPr>
            <w:r w:rsidRPr="004735DD">
              <w:rPr>
                <w:rFonts w:ascii="Times New Roman" w:hAnsi="Times New Roman"/>
              </w:rPr>
              <w:t>Course/Clerkship name</w:t>
            </w:r>
          </w:p>
        </w:tc>
        <w:tc>
          <w:tcPr>
            <w:tcW w:w="762" w:type="pct"/>
            <w:vAlign w:val="center"/>
          </w:tcPr>
          <w:p w14:paraId="0F943758" w14:textId="2F1B46BA" w:rsidR="0084650B" w:rsidRPr="004735DD" w:rsidRDefault="0084650B" w:rsidP="0084650B">
            <w:pPr>
              <w:jc w:val="center"/>
              <w:rPr>
                <w:rFonts w:ascii="Times New Roman" w:hAnsi="Times New Roman"/>
              </w:rPr>
            </w:pPr>
            <w:r w:rsidRPr="004735DD">
              <w:rPr>
                <w:rFonts w:ascii="Times New Roman" w:hAnsi="Times New Roman"/>
              </w:rPr>
              <w:t>Continuity of care</w:t>
            </w:r>
          </w:p>
        </w:tc>
        <w:tc>
          <w:tcPr>
            <w:tcW w:w="687" w:type="pct"/>
            <w:vAlign w:val="center"/>
          </w:tcPr>
          <w:p w14:paraId="441BECC2" w14:textId="5B67B07B" w:rsidR="0084650B" w:rsidRPr="004735DD" w:rsidRDefault="0084650B" w:rsidP="0084650B">
            <w:pPr>
              <w:jc w:val="center"/>
              <w:rPr>
                <w:rFonts w:ascii="Times New Roman" w:hAnsi="Times New Roman"/>
              </w:rPr>
            </w:pPr>
            <w:r w:rsidRPr="004735DD">
              <w:rPr>
                <w:rFonts w:ascii="Times New Roman" w:hAnsi="Times New Roman"/>
              </w:rPr>
              <w:t>Preventive care</w:t>
            </w:r>
          </w:p>
        </w:tc>
        <w:tc>
          <w:tcPr>
            <w:tcW w:w="488" w:type="pct"/>
            <w:vAlign w:val="center"/>
          </w:tcPr>
          <w:p w14:paraId="7E569462" w14:textId="3F3EB38C" w:rsidR="0084650B" w:rsidRPr="004735DD" w:rsidRDefault="0084650B" w:rsidP="0084650B">
            <w:pPr>
              <w:jc w:val="center"/>
              <w:rPr>
                <w:rFonts w:ascii="Times New Roman" w:hAnsi="Times New Roman"/>
              </w:rPr>
            </w:pPr>
            <w:r w:rsidRPr="004735DD">
              <w:rPr>
                <w:rFonts w:ascii="Times New Roman" w:hAnsi="Times New Roman"/>
              </w:rPr>
              <w:t>Acute care</w:t>
            </w:r>
          </w:p>
        </w:tc>
        <w:tc>
          <w:tcPr>
            <w:tcW w:w="576" w:type="pct"/>
            <w:vAlign w:val="center"/>
          </w:tcPr>
          <w:p w14:paraId="5A875F7F" w14:textId="7806B954" w:rsidR="0084650B" w:rsidRPr="004735DD" w:rsidRDefault="0084650B" w:rsidP="0084650B">
            <w:pPr>
              <w:jc w:val="center"/>
              <w:rPr>
                <w:rFonts w:ascii="Times New Roman" w:hAnsi="Times New Roman"/>
              </w:rPr>
            </w:pPr>
            <w:r w:rsidRPr="004735DD">
              <w:rPr>
                <w:rFonts w:ascii="Times New Roman" w:hAnsi="Times New Roman"/>
              </w:rPr>
              <w:t>Chronic care</w:t>
            </w:r>
          </w:p>
        </w:tc>
        <w:tc>
          <w:tcPr>
            <w:tcW w:w="847" w:type="pct"/>
            <w:vAlign w:val="center"/>
          </w:tcPr>
          <w:p w14:paraId="16677A8F" w14:textId="7C01333D" w:rsidR="0084650B" w:rsidRPr="004735DD" w:rsidRDefault="0084650B" w:rsidP="0084650B">
            <w:pPr>
              <w:jc w:val="center"/>
              <w:rPr>
                <w:rFonts w:ascii="Times New Roman" w:hAnsi="Times New Roman"/>
              </w:rPr>
            </w:pPr>
            <w:r w:rsidRPr="004735DD">
              <w:rPr>
                <w:rFonts w:ascii="Times New Roman" w:hAnsi="Times New Roman"/>
              </w:rPr>
              <w:t>Rehabilitative care</w:t>
            </w:r>
          </w:p>
        </w:tc>
        <w:tc>
          <w:tcPr>
            <w:tcW w:w="630" w:type="pct"/>
            <w:vAlign w:val="center"/>
          </w:tcPr>
          <w:p w14:paraId="1AD57740" w14:textId="066993E1" w:rsidR="0084650B" w:rsidRPr="004735DD" w:rsidRDefault="0084650B" w:rsidP="0084650B">
            <w:pPr>
              <w:jc w:val="center"/>
              <w:rPr>
                <w:rFonts w:ascii="Times New Roman" w:hAnsi="Times New Roman"/>
              </w:rPr>
            </w:pPr>
            <w:r w:rsidRPr="004735DD">
              <w:rPr>
                <w:rFonts w:ascii="Times New Roman" w:hAnsi="Times New Roman"/>
              </w:rPr>
              <w:t>End-of- life care</w:t>
            </w:r>
          </w:p>
        </w:tc>
      </w:tr>
      <w:tr w:rsidR="0084650B" w:rsidRPr="004735DD" w14:paraId="091B6F8E" w14:textId="77777777" w:rsidTr="005C20BD">
        <w:trPr>
          <w:trHeight w:val="144"/>
        </w:trPr>
        <w:tc>
          <w:tcPr>
            <w:tcW w:w="1010" w:type="pct"/>
            <w:vAlign w:val="center"/>
          </w:tcPr>
          <w:p w14:paraId="1034F3A8" w14:textId="77777777" w:rsidR="0084650B" w:rsidRPr="004735DD" w:rsidRDefault="0084650B" w:rsidP="00566354">
            <w:pPr>
              <w:rPr>
                <w:rFonts w:ascii="Times New Roman" w:hAnsi="Times New Roman"/>
              </w:rPr>
            </w:pPr>
          </w:p>
        </w:tc>
        <w:tc>
          <w:tcPr>
            <w:tcW w:w="762" w:type="pct"/>
            <w:vAlign w:val="center"/>
          </w:tcPr>
          <w:p w14:paraId="5A741D9D" w14:textId="77777777" w:rsidR="0084650B" w:rsidRPr="004735DD" w:rsidRDefault="0084650B" w:rsidP="0084650B">
            <w:pPr>
              <w:rPr>
                <w:rFonts w:ascii="Times New Roman" w:hAnsi="Times New Roman"/>
              </w:rPr>
            </w:pPr>
          </w:p>
        </w:tc>
        <w:tc>
          <w:tcPr>
            <w:tcW w:w="687" w:type="pct"/>
            <w:vAlign w:val="center"/>
          </w:tcPr>
          <w:p w14:paraId="33A108F8" w14:textId="77777777" w:rsidR="0084650B" w:rsidRPr="004735DD" w:rsidRDefault="0084650B" w:rsidP="0084650B">
            <w:pPr>
              <w:rPr>
                <w:rFonts w:ascii="Times New Roman" w:hAnsi="Times New Roman"/>
              </w:rPr>
            </w:pPr>
          </w:p>
        </w:tc>
        <w:tc>
          <w:tcPr>
            <w:tcW w:w="488" w:type="pct"/>
            <w:vAlign w:val="center"/>
          </w:tcPr>
          <w:p w14:paraId="43E1F260" w14:textId="77777777" w:rsidR="0084650B" w:rsidRPr="004735DD" w:rsidRDefault="0084650B" w:rsidP="0084650B">
            <w:pPr>
              <w:rPr>
                <w:rFonts w:ascii="Times New Roman" w:hAnsi="Times New Roman"/>
              </w:rPr>
            </w:pPr>
          </w:p>
        </w:tc>
        <w:tc>
          <w:tcPr>
            <w:tcW w:w="576" w:type="pct"/>
            <w:vAlign w:val="center"/>
          </w:tcPr>
          <w:p w14:paraId="4E1C3660" w14:textId="77777777" w:rsidR="0084650B" w:rsidRPr="004735DD" w:rsidRDefault="0084650B" w:rsidP="0084650B">
            <w:pPr>
              <w:rPr>
                <w:rFonts w:ascii="Times New Roman" w:hAnsi="Times New Roman"/>
              </w:rPr>
            </w:pPr>
          </w:p>
        </w:tc>
        <w:tc>
          <w:tcPr>
            <w:tcW w:w="847" w:type="pct"/>
            <w:vAlign w:val="center"/>
          </w:tcPr>
          <w:p w14:paraId="2B5ED120" w14:textId="77777777" w:rsidR="0084650B" w:rsidRPr="004735DD" w:rsidRDefault="0084650B" w:rsidP="0084650B">
            <w:pPr>
              <w:rPr>
                <w:rFonts w:ascii="Times New Roman" w:hAnsi="Times New Roman"/>
              </w:rPr>
            </w:pPr>
          </w:p>
        </w:tc>
        <w:tc>
          <w:tcPr>
            <w:tcW w:w="630" w:type="pct"/>
            <w:vAlign w:val="center"/>
          </w:tcPr>
          <w:p w14:paraId="6F8980B4" w14:textId="77777777" w:rsidR="0084650B" w:rsidRPr="004735DD" w:rsidRDefault="0084650B" w:rsidP="0084650B">
            <w:pPr>
              <w:rPr>
                <w:rFonts w:ascii="Times New Roman" w:hAnsi="Times New Roman"/>
              </w:rPr>
            </w:pPr>
          </w:p>
        </w:tc>
      </w:tr>
      <w:tr w:rsidR="0084650B" w:rsidRPr="004735DD" w14:paraId="14397CE4" w14:textId="77777777" w:rsidTr="005C20BD">
        <w:trPr>
          <w:trHeight w:val="144"/>
        </w:trPr>
        <w:tc>
          <w:tcPr>
            <w:tcW w:w="1010" w:type="pct"/>
          </w:tcPr>
          <w:p w14:paraId="0F31E109" w14:textId="77777777" w:rsidR="0084650B" w:rsidRPr="004735DD" w:rsidRDefault="0084650B" w:rsidP="0084650B">
            <w:pPr>
              <w:rPr>
                <w:rFonts w:ascii="Times New Roman" w:hAnsi="Times New Roman"/>
                <w:b/>
              </w:rPr>
            </w:pPr>
          </w:p>
        </w:tc>
        <w:tc>
          <w:tcPr>
            <w:tcW w:w="762" w:type="pct"/>
            <w:vAlign w:val="center"/>
          </w:tcPr>
          <w:p w14:paraId="0792D1FE" w14:textId="77777777" w:rsidR="0084650B" w:rsidRPr="004735DD" w:rsidRDefault="0084650B" w:rsidP="0084650B">
            <w:pPr>
              <w:rPr>
                <w:rFonts w:ascii="Times New Roman" w:hAnsi="Times New Roman"/>
                <w:b/>
              </w:rPr>
            </w:pPr>
          </w:p>
        </w:tc>
        <w:tc>
          <w:tcPr>
            <w:tcW w:w="687" w:type="pct"/>
            <w:vAlign w:val="center"/>
          </w:tcPr>
          <w:p w14:paraId="268EA7D6" w14:textId="77777777" w:rsidR="0084650B" w:rsidRPr="004735DD" w:rsidRDefault="0084650B" w:rsidP="0084650B">
            <w:pPr>
              <w:rPr>
                <w:rFonts w:ascii="Times New Roman" w:hAnsi="Times New Roman"/>
                <w:b/>
              </w:rPr>
            </w:pPr>
          </w:p>
        </w:tc>
        <w:tc>
          <w:tcPr>
            <w:tcW w:w="488" w:type="pct"/>
            <w:vAlign w:val="center"/>
          </w:tcPr>
          <w:p w14:paraId="49C976D0" w14:textId="77777777" w:rsidR="0084650B" w:rsidRPr="004735DD" w:rsidRDefault="0084650B" w:rsidP="0084650B">
            <w:pPr>
              <w:rPr>
                <w:rFonts w:ascii="Times New Roman" w:hAnsi="Times New Roman"/>
                <w:b/>
              </w:rPr>
            </w:pPr>
          </w:p>
        </w:tc>
        <w:tc>
          <w:tcPr>
            <w:tcW w:w="576" w:type="pct"/>
            <w:vAlign w:val="center"/>
          </w:tcPr>
          <w:p w14:paraId="50DFDAA2" w14:textId="77777777" w:rsidR="0084650B" w:rsidRPr="004735DD" w:rsidRDefault="0084650B" w:rsidP="0084650B">
            <w:pPr>
              <w:rPr>
                <w:rFonts w:ascii="Times New Roman" w:hAnsi="Times New Roman"/>
                <w:b/>
              </w:rPr>
            </w:pPr>
          </w:p>
        </w:tc>
        <w:tc>
          <w:tcPr>
            <w:tcW w:w="847" w:type="pct"/>
            <w:vAlign w:val="center"/>
          </w:tcPr>
          <w:p w14:paraId="36D36739" w14:textId="77777777" w:rsidR="0084650B" w:rsidRPr="004735DD" w:rsidRDefault="0084650B" w:rsidP="0084650B">
            <w:pPr>
              <w:rPr>
                <w:rFonts w:ascii="Times New Roman" w:hAnsi="Times New Roman"/>
                <w:b/>
              </w:rPr>
            </w:pPr>
          </w:p>
        </w:tc>
        <w:tc>
          <w:tcPr>
            <w:tcW w:w="630" w:type="pct"/>
            <w:vAlign w:val="center"/>
          </w:tcPr>
          <w:p w14:paraId="672BBE89" w14:textId="77777777" w:rsidR="0084650B" w:rsidRPr="004735DD" w:rsidRDefault="0084650B" w:rsidP="0084650B">
            <w:pPr>
              <w:rPr>
                <w:rFonts w:ascii="Times New Roman" w:hAnsi="Times New Roman"/>
                <w:b/>
              </w:rPr>
            </w:pPr>
          </w:p>
        </w:tc>
      </w:tr>
      <w:tr w:rsidR="0084650B" w:rsidRPr="004735DD" w14:paraId="2A18AA0F" w14:textId="77777777" w:rsidTr="005C20BD">
        <w:trPr>
          <w:trHeight w:val="144"/>
        </w:trPr>
        <w:tc>
          <w:tcPr>
            <w:tcW w:w="1010" w:type="pct"/>
          </w:tcPr>
          <w:p w14:paraId="3C882911" w14:textId="77777777" w:rsidR="0084650B" w:rsidRPr="004735DD" w:rsidRDefault="0084650B" w:rsidP="0084650B">
            <w:pPr>
              <w:rPr>
                <w:rFonts w:ascii="Times New Roman" w:hAnsi="Times New Roman"/>
                <w:b/>
              </w:rPr>
            </w:pPr>
          </w:p>
        </w:tc>
        <w:tc>
          <w:tcPr>
            <w:tcW w:w="762" w:type="pct"/>
            <w:vAlign w:val="center"/>
          </w:tcPr>
          <w:p w14:paraId="4E9C32F6" w14:textId="77777777" w:rsidR="0084650B" w:rsidRPr="004735DD" w:rsidRDefault="0084650B" w:rsidP="0084650B">
            <w:pPr>
              <w:rPr>
                <w:rFonts w:ascii="Times New Roman" w:hAnsi="Times New Roman"/>
                <w:b/>
              </w:rPr>
            </w:pPr>
          </w:p>
        </w:tc>
        <w:tc>
          <w:tcPr>
            <w:tcW w:w="687" w:type="pct"/>
            <w:vAlign w:val="center"/>
          </w:tcPr>
          <w:p w14:paraId="595BF3A3" w14:textId="77777777" w:rsidR="0084650B" w:rsidRPr="004735DD" w:rsidRDefault="0084650B" w:rsidP="0084650B">
            <w:pPr>
              <w:rPr>
                <w:rFonts w:ascii="Times New Roman" w:hAnsi="Times New Roman"/>
                <w:b/>
              </w:rPr>
            </w:pPr>
          </w:p>
        </w:tc>
        <w:tc>
          <w:tcPr>
            <w:tcW w:w="488" w:type="pct"/>
            <w:vAlign w:val="center"/>
          </w:tcPr>
          <w:p w14:paraId="379EA01D" w14:textId="77777777" w:rsidR="0084650B" w:rsidRPr="004735DD" w:rsidRDefault="0084650B" w:rsidP="0084650B">
            <w:pPr>
              <w:rPr>
                <w:rFonts w:ascii="Times New Roman" w:hAnsi="Times New Roman"/>
                <w:b/>
              </w:rPr>
            </w:pPr>
          </w:p>
        </w:tc>
        <w:tc>
          <w:tcPr>
            <w:tcW w:w="576" w:type="pct"/>
            <w:vAlign w:val="center"/>
          </w:tcPr>
          <w:p w14:paraId="5B714197" w14:textId="77777777" w:rsidR="0084650B" w:rsidRPr="004735DD" w:rsidRDefault="0084650B" w:rsidP="0084650B">
            <w:pPr>
              <w:rPr>
                <w:rFonts w:ascii="Times New Roman" w:hAnsi="Times New Roman"/>
                <w:b/>
              </w:rPr>
            </w:pPr>
          </w:p>
        </w:tc>
        <w:tc>
          <w:tcPr>
            <w:tcW w:w="847" w:type="pct"/>
            <w:vAlign w:val="center"/>
          </w:tcPr>
          <w:p w14:paraId="22EE1B85" w14:textId="77777777" w:rsidR="0084650B" w:rsidRPr="004735DD" w:rsidRDefault="0084650B" w:rsidP="0084650B">
            <w:pPr>
              <w:rPr>
                <w:rFonts w:ascii="Times New Roman" w:hAnsi="Times New Roman"/>
                <w:b/>
              </w:rPr>
            </w:pPr>
          </w:p>
        </w:tc>
        <w:tc>
          <w:tcPr>
            <w:tcW w:w="630" w:type="pct"/>
            <w:vAlign w:val="center"/>
          </w:tcPr>
          <w:p w14:paraId="23A272BE" w14:textId="77777777" w:rsidR="0084650B" w:rsidRPr="004735DD" w:rsidRDefault="0084650B" w:rsidP="0084650B">
            <w:pPr>
              <w:rPr>
                <w:rFonts w:ascii="Times New Roman" w:hAnsi="Times New Roman"/>
                <w:b/>
              </w:rPr>
            </w:pPr>
          </w:p>
        </w:tc>
      </w:tr>
    </w:tbl>
    <w:p w14:paraId="272CF546" w14:textId="77777777" w:rsidR="002177DE" w:rsidRPr="004735DD" w:rsidRDefault="002177DE" w:rsidP="00172E62"/>
    <w:tbl>
      <w:tblPr>
        <w:tblStyle w:val="table"/>
        <w:tblW w:w="5000" w:type="pct"/>
        <w:tblLook w:val="0000" w:firstRow="0" w:lastRow="0" w:firstColumn="0" w:lastColumn="0" w:noHBand="0" w:noVBand="0"/>
      </w:tblPr>
      <w:tblGrid>
        <w:gridCol w:w="3635"/>
        <w:gridCol w:w="1130"/>
        <w:gridCol w:w="1131"/>
        <w:gridCol w:w="1131"/>
        <w:gridCol w:w="1131"/>
        <w:gridCol w:w="1131"/>
        <w:gridCol w:w="1141"/>
      </w:tblGrid>
      <w:tr w:rsidR="00897620" w:rsidRPr="004735DD" w14:paraId="5DF36A80" w14:textId="77777777" w:rsidTr="005C20BD">
        <w:trPr>
          <w:trHeight w:val="144"/>
        </w:trPr>
        <w:tc>
          <w:tcPr>
            <w:tcW w:w="5000" w:type="pct"/>
            <w:gridSpan w:val="7"/>
            <w:vAlign w:val="top"/>
          </w:tcPr>
          <w:p w14:paraId="646A52B2" w14:textId="6A243E3A" w:rsidR="00897620" w:rsidRPr="004735DD" w:rsidRDefault="00897620" w:rsidP="00B14EAC">
            <w:pPr>
              <w:rPr>
                <w:b/>
              </w:rPr>
            </w:pPr>
            <w:r w:rsidRPr="004735DD">
              <w:rPr>
                <w:b/>
              </w:rPr>
              <w:t>Table 7.2-</w:t>
            </w:r>
            <w:r w:rsidR="00D528F1" w:rsidRPr="004735DD">
              <w:rPr>
                <w:b/>
              </w:rPr>
              <w:t>3</w:t>
            </w:r>
            <w:r w:rsidRPr="004735DD">
              <w:rPr>
                <w:b/>
              </w:rPr>
              <w:t xml:space="preserve"> | General Medical Education </w:t>
            </w:r>
            <w:r w:rsidR="00D528F1" w:rsidRPr="004735DD">
              <w:rPr>
                <w:b/>
              </w:rPr>
              <w:t>–</w:t>
            </w:r>
            <w:r w:rsidRPr="004735DD">
              <w:rPr>
                <w:b/>
              </w:rPr>
              <w:t xml:space="preserve"> </w:t>
            </w:r>
            <w:r w:rsidR="00D528F1" w:rsidRPr="004735DD">
              <w:rPr>
                <w:b/>
              </w:rPr>
              <w:t>Understanding of Common Clinical Conditions</w:t>
            </w:r>
          </w:p>
        </w:tc>
      </w:tr>
      <w:tr w:rsidR="00897620" w:rsidRPr="004735DD" w14:paraId="4AFE8738" w14:textId="77777777" w:rsidTr="005C20BD">
        <w:trPr>
          <w:trHeight w:val="144"/>
        </w:trPr>
        <w:tc>
          <w:tcPr>
            <w:tcW w:w="5000" w:type="pct"/>
            <w:gridSpan w:val="7"/>
          </w:tcPr>
          <w:p w14:paraId="5E49A9A8" w14:textId="77777777" w:rsidR="00897620" w:rsidRPr="004735DD" w:rsidRDefault="00897620" w:rsidP="00B14EAC">
            <w:r w:rsidRPr="004735DD">
              <w:t xml:space="preserve">Provide school and national data from the AAMC Medical School Graduation Questionnaire (AAMC GQ) on the percentage of respondents who </w:t>
            </w:r>
            <w:r w:rsidRPr="004735DD">
              <w:rPr>
                <w:i/>
              </w:rPr>
              <w:t xml:space="preserve">agree/strongly agree </w:t>
            </w:r>
            <w:r w:rsidRPr="004735DD">
              <w:t>(aggregated) that they are prepared in the following ways to begin a residency program.</w:t>
            </w:r>
          </w:p>
        </w:tc>
      </w:tr>
      <w:tr w:rsidR="00897620" w:rsidRPr="004735DD" w14:paraId="4C7CFB4E" w14:textId="77777777" w:rsidTr="005C20BD">
        <w:trPr>
          <w:trHeight w:val="144"/>
        </w:trPr>
        <w:tc>
          <w:tcPr>
            <w:tcW w:w="1743" w:type="pct"/>
            <w:vMerge w:val="restart"/>
          </w:tcPr>
          <w:p w14:paraId="21964C7B" w14:textId="77777777" w:rsidR="00897620" w:rsidRPr="004735DD" w:rsidRDefault="00897620" w:rsidP="00B14EAC"/>
        </w:tc>
        <w:tc>
          <w:tcPr>
            <w:tcW w:w="1084" w:type="pct"/>
            <w:gridSpan w:val="2"/>
          </w:tcPr>
          <w:p w14:paraId="1E00DC0F" w14:textId="1B5153F0" w:rsidR="00897620" w:rsidRPr="004735DD" w:rsidRDefault="00897620" w:rsidP="00B14EAC">
            <w:pPr>
              <w:jc w:val="center"/>
            </w:pPr>
            <w:r w:rsidRPr="004735DD">
              <w:t xml:space="preserve">AAMC GQ </w:t>
            </w:r>
            <w:r w:rsidR="00A03C3F" w:rsidRPr="004735DD">
              <w:t>2023</w:t>
            </w:r>
          </w:p>
        </w:tc>
        <w:tc>
          <w:tcPr>
            <w:tcW w:w="1084" w:type="pct"/>
            <w:gridSpan w:val="2"/>
          </w:tcPr>
          <w:p w14:paraId="2206E8F8" w14:textId="41A373B8" w:rsidR="00897620" w:rsidRPr="004735DD" w:rsidRDefault="00897620" w:rsidP="00B14EAC">
            <w:pPr>
              <w:jc w:val="center"/>
            </w:pPr>
            <w:r w:rsidRPr="004735DD">
              <w:t xml:space="preserve">AAMC GQ </w:t>
            </w:r>
            <w:r w:rsidR="00A03C3F" w:rsidRPr="004735DD">
              <w:t>2024</w:t>
            </w:r>
          </w:p>
        </w:tc>
        <w:tc>
          <w:tcPr>
            <w:tcW w:w="1089" w:type="pct"/>
            <w:gridSpan w:val="2"/>
          </w:tcPr>
          <w:p w14:paraId="7E242A70" w14:textId="082CF77B" w:rsidR="00897620" w:rsidRPr="004735DD" w:rsidRDefault="00897620" w:rsidP="00B14EAC">
            <w:pPr>
              <w:jc w:val="center"/>
            </w:pPr>
            <w:r w:rsidRPr="004735DD">
              <w:t xml:space="preserve">AAMC GQ </w:t>
            </w:r>
            <w:r w:rsidR="00A03C3F" w:rsidRPr="004735DD">
              <w:t>2025</w:t>
            </w:r>
          </w:p>
        </w:tc>
      </w:tr>
      <w:tr w:rsidR="00897620" w:rsidRPr="004735DD" w14:paraId="061D1B03" w14:textId="77777777" w:rsidTr="005C20BD">
        <w:trPr>
          <w:trHeight w:val="144"/>
        </w:trPr>
        <w:tc>
          <w:tcPr>
            <w:tcW w:w="1743" w:type="pct"/>
            <w:vMerge/>
          </w:tcPr>
          <w:p w14:paraId="71C1B979" w14:textId="77777777" w:rsidR="00897620" w:rsidRPr="004735DD" w:rsidRDefault="00897620" w:rsidP="00B14EAC"/>
        </w:tc>
        <w:tc>
          <w:tcPr>
            <w:tcW w:w="542" w:type="pct"/>
          </w:tcPr>
          <w:p w14:paraId="2FF54481" w14:textId="77777777" w:rsidR="00897620" w:rsidRPr="004735DD" w:rsidRDefault="00897620" w:rsidP="00B14EAC">
            <w:pPr>
              <w:jc w:val="center"/>
            </w:pPr>
            <w:r w:rsidRPr="004735DD">
              <w:t>School %</w:t>
            </w:r>
          </w:p>
        </w:tc>
        <w:tc>
          <w:tcPr>
            <w:tcW w:w="542" w:type="pct"/>
          </w:tcPr>
          <w:p w14:paraId="6F51D1EA" w14:textId="77777777" w:rsidR="00897620" w:rsidRPr="004735DD" w:rsidRDefault="00897620" w:rsidP="00B14EAC">
            <w:pPr>
              <w:jc w:val="center"/>
            </w:pPr>
            <w:r w:rsidRPr="004735DD">
              <w:t>National %</w:t>
            </w:r>
          </w:p>
        </w:tc>
        <w:tc>
          <w:tcPr>
            <w:tcW w:w="542" w:type="pct"/>
          </w:tcPr>
          <w:p w14:paraId="30EF0208" w14:textId="77777777" w:rsidR="00897620" w:rsidRPr="004735DD" w:rsidRDefault="00897620" w:rsidP="00B14EAC">
            <w:pPr>
              <w:jc w:val="center"/>
            </w:pPr>
            <w:r w:rsidRPr="004735DD">
              <w:t>School %</w:t>
            </w:r>
          </w:p>
        </w:tc>
        <w:tc>
          <w:tcPr>
            <w:tcW w:w="542" w:type="pct"/>
          </w:tcPr>
          <w:p w14:paraId="5C2DC8D8" w14:textId="77777777" w:rsidR="00897620" w:rsidRPr="004735DD" w:rsidRDefault="00897620" w:rsidP="00B14EAC">
            <w:pPr>
              <w:jc w:val="center"/>
            </w:pPr>
            <w:r w:rsidRPr="004735DD">
              <w:t>National %</w:t>
            </w:r>
          </w:p>
        </w:tc>
        <w:tc>
          <w:tcPr>
            <w:tcW w:w="542" w:type="pct"/>
          </w:tcPr>
          <w:p w14:paraId="637EDB70" w14:textId="77777777" w:rsidR="00897620" w:rsidRPr="004735DD" w:rsidRDefault="00897620" w:rsidP="00B14EAC">
            <w:pPr>
              <w:jc w:val="center"/>
            </w:pPr>
            <w:r w:rsidRPr="004735DD">
              <w:t>School %</w:t>
            </w:r>
          </w:p>
        </w:tc>
        <w:tc>
          <w:tcPr>
            <w:tcW w:w="548" w:type="pct"/>
          </w:tcPr>
          <w:p w14:paraId="14B530C8" w14:textId="77777777" w:rsidR="00897620" w:rsidRPr="004735DD" w:rsidRDefault="00897620" w:rsidP="00B14EAC">
            <w:pPr>
              <w:jc w:val="center"/>
            </w:pPr>
            <w:r w:rsidRPr="004735DD">
              <w:t>National %</w:t>
            </w:r>
          </w:p>
        </w:tc>
      </w:tr>
      <w:tr w:rsidR="00897620" w:rsidRPr="004735DD" w14:paraId="4E76AEEA" w14:textId="77777777" w:rsidTr="005C20BD">
        <w:trPr>
          <w:trHeight w:val="144"/>
        </w:trPr>
        <w:tc>
          <w:tcPr>
            <w:tcW w:w="1743" w:type="pct"/>
          </w:tcPr>
          <w:p w14:paraId="25A1F7F7" w14:textId="77777777" w:rsidR="00897620" w:rsidRPr="004735DD" w:rsidRDefault="00897620" w:rsidP="00B14EAC">
            <w:r w:rsidRPr="004735DD">
              <w:t>Acquired an understanding of common conditions and their management</w:t>
            </w:r>
            <w:r w:rsidRPr="004735DD">
              <w:tab/>
            </w:r>
          </w:p>
        </w:tc>
        <w:tc>
          <w:tcPr>
            <w:tcW w:w="542" w:type="pct"/>
          </w:tcPr>
          <w:p w14:paraId="51B28935" w14:textId="77777777" w:rsidR="00897620" w:rsidRPr="004735DD" w:rsidRDefault="00897620" w:rsidP="00B14EAC">
            <w:pPr>
              <w:jc w:val="center"/>
            </w:pPr>
          </w:p>
        </w:tc>
        <w:tc>
          <w:tcPr>
            <w:tcW w:w="542" w:type="pct"/>
          </w:tcPr>
          <w:p w14:paraId="4946A539" w14:textId="77777777" w:rsidR="00897620" w:rsidRPr="004735DD" w:rsidRDefault="00897620" w:rsidP="00B14EAC">
            <w:pPr>
              <w:jc w:val="center"/>
            </w:pPr>
          </w:p>
        </w:tc>
        <w:tc>
          <w:tcPr>
            <w:tcW w:w="542" w:type="pct"/>
          </w:tcPr>
          <w:p w14:paraId="363D55EC" w14:textId="77777777" w:rsidR="00897620" w:rsidRPr="004735DD" w:rsidRDefault="00897620" w:rsidP="00B14EAC">
            <w:pPr>
              <w:jc w:val="center"/>
            </w:pPr>
          </w:p>
        </w:tc>
        <w:tc>
          <w:tcPr>
            <w:tcW w:w="542" w:type="pct"/>
          </w:tcPr>
          <w:p w14:paraId="6A160CE2" w14:textId="77777777" w:rsidR="00897620" w:rsidRPr="004735DD" w:rsidRDefault="00897620" w:rsidP="00B14EAC">
            <w:pPr>
              <w:jc w:val="center"/>
            </w:pPr>
          </w:p>
        </w:tc>
        <w:tc>
          <w:tcPr>
            <w:tcW w:w="542" w:type="pct"/>
          </w:tcPr>
          <w:p w14:paraId="6AF9253F" w14:textId="77777777" w:rsidR="00897620" w:rsidRPr="004735DD" w:rsidRDefault="00897620" w:rsidP="00B14EAC">
            <w:pPr>
              <w:jc w:val="center"/>
            </w:pPr>
          </w:p>
        </w:tc>
        <w:tc>
          <w:tcPr>
            <w:tcW w:w="548" w:type="pct"/>
          </w:tcPr>
          <w:p w14:paraId="7316D858" w14:textId="77777777" w:rsidR="00897620" w:rsidRPr="004735DD" w:rsidRDefault="00897620" w:rsidP="00B14EAC">
            <w:pPr>
              <w:jc w:val="center"/>
            </w:pPr>
          </w:p>
        </w:tc>
      </w:tr>
    </w:tbl>
    <w:p w14:paraId="15574CA8" w14:textId="77777777" w:rsidR="00081E49" w:rsidRDefault="00081E49"/>
    <w:p w14:paraId="014D6772" w14:textId="77777777" w:rsidR="00081E49" w:rsidRDefault="00081E49"/>
    <w:p w14:paraId="564ED16F" w14:textId="5124869F" w:rsidR="000F0B86" w:rsidRPr="004735DD" w:rsidRDefault="000F0B86">
      <w:r w:rsidRPr="004735DD">
        <w:br w:type="page"/>
      </w:r>
    </w:p>
    <w:p w14:paraId="15930EA1" w14:textId="5DF1FFA0" w:rsidR="0024364E" w:rsidRPr="004735DD" w:rsidRDefault="00AC619C" w:rsidP="008D6AD5">
      <w:pPr>
        <w:pStyle w:val="Heading2"/>
        <w:rPr>
          <w:rFonts w:cs="Times New Roman"/>
        </w:rPr>
      </w:pPr>
      <w:bookmarkStart w:id="468" w:name="_Toc385931528"/>
      <w:bookmarkStart w:id="469" w:name="_Toc385932081"/>
      <w:bookmarkStart w:id="470" w:name="_Toc448736809"/>
      <w:bookmarkStart w:id="471" w:name="_Toc182943011"/>
      <w:r w:rsidRPr="004735DD">
        <w:rPr>
          <w:rFonts w:cs="Times New Roman"/>
        </w:rPr>
        <w:t>7.3 Scientific Method/Clinical</w:t>
      </w:r>
      <w:r w:rsidR="00376DAE" w:rsidRPr="004735DD">
        <w:rPr>
          <w:rFonts w:cs="Times New Roman"/>
        </w:rPr>
        <w:t>/</w:t>
      </w:r>
      <w:r w:rsidRPr="004735DD">
        <w:rPr>
          <w:rFonts w:cs="Times New Roman"/>
        </w:rPr>
        <w:t>Translational Research</w:t>
      </w:r>
      <w:bookmarkEnd w:id="468"/>
      <w:bookmarkEnd w:id="469"/>
      <w:bookmarkEnd w:id="470"/>
      <w:bookmarkEnd w:id="471"/>
    </w:p>
    <w:p w14:paraId="0E12EE7F" w14:textId="468E5C4C" w:rsidR="002177DE" w:rsidRPr="004735DD" w:rsidRDefault="002177DE" w:rsidP="002177DE">
      <w:pPr>
        <w:rPr>
          <w:b/>
          <w:color w:val="004990"/>
        </w:rPr>
      </w:pPr>
      <w:bookmarkStart w:id="472" w:name="_Toc385931529"/>
      <w:bookmarkStart w:id="473" w:name="_Toc385932082"/>
      <w:r w:rsidRPr="004735DD">
        <w:rPr>
          <w:b/>
          <w:color w:val="004990"/>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bookmarkEnd w:id="472"/>
      <w:bookmarkEnd w:id="473"/>
    </w:p>
    <w:p w14:paraId="36AAD86D" w14:textId="77777777" w:rsidR="00384A32" w:rsidRPr="004735DD" w:rsidRDefault="00384A32" w:rsidP="00172E62"/>
    <w:p w14:paraId="533DA2A4" w14:textId="77777777" w:rsidR="00384A32" w:rsidRPr="004735DD" w:rsidRDefault="00384A32" w:rsidP="00172E62">
      <w:pPr>
        <w:rPr>
          <w:b/>
        </w:rPr>
      </w:pPr>
    </w:p>
    <w:p w14:paraId="40D03ACF" w14:textId="5C04610A" w:rsidR="00384A32" w:rsidRPr="004735DD" w:rsidRDefault="002F0ABB" w:rsidP="004A6DCE">
      <w:pPr>
        <w:pStyle w:val="Heading3"/>
      </w:pPr>
      <w:r w:rsidRPr="004735DD">
        <w:t>Supporting Data</w:t>
      </w:r>
    </w:p>
    <w:p w14:paraId="0ADC404F" w14:textId="77777777" w:rsidR="00C93958" w:rsidRPr="004735DD" w:rsidRDefault="00C93958" w:rsidP="00B2525A"/>
    <w:tbl>
      <w:tblPr>
        <w:tblStyle w:val="TableGrid"/>
        <w:tblW w:w="5000" w:type="pct"/>
        <w:tblLook w:val="04A0" w:firstRow="1" w:lastRow="0" w:firstColumn="1" w:lastColumn="0" w:noHBand="0" w:noVBand="1"/>
      </w:tblPr>
      <w:tblGrid>
        <w:gridCol w:w="2943"/>
        <w:gridCol w:w="1794"/>
        <w:gridCol w:w="2735"/>
        <w:gridCol w:w="2958"/>
      </w:tblGrid>
      <w:tr w:rsidR="002F0ABB" w:rsidRPr="004735DD" w14:paraId="2EADEF0A" w14:textId="77777777" w:rsidTr="005C20BD">
        <w:tc>
          <w:tcPr>
            <w:tcW w:w="5000" w:type="pct"/>
            <w:gridSpan w:val="4"/>
          </w:tcPr>
          <w:p w14:paraId="64305EB3" w14:textId="77777777" w:rsidR="002F0ABB" w:rsidRPr="004735DD" w:rsidRDefault="002F0ABB" w:rsidP="002B5648">
            <w:pPr>
              <w:rPr>
                <w:rFonts w:ascii="Times New Roman" w:hAnsi="Times New Roman"/>
                <w:b/>
                <w:bCs/>
              </w:rPr>
            </w:pPr>
            <w:r w:rsidRPr="004735DD">
              <w:rPr>
                <w:rFonts w:ascii="Times New Roman" w:hAnsi="Times New Roman"/>
                <w:b/>
                <w:bCs/>
              </w:rPr>
              <w:t xml:space="preserve">Table 7.3-1 </w:t>
            </w:r>
            <w:r w:rsidRPr="004735DD">
              <w:rPr>
                <w:rFonts w:ascii="Times New Roman" w:hAnsi="Times New Roman"/>
                <w:b/>
              </w:rPr>
              <w:t>| Scientific Method/Clinical/Translational Research Assessment</w:t>
            </w:r>
          </w:p>
        </w:tc>
      </w:tr>
      <w:tr w:rsidR="002F0ABB" w:rsidRPr="004735DD" w14:paraId="720A8A11" w14:textId="77777777" w:rsidTr="005C20BD">
        <w:tc>
          <w:tcPr>
            <w:tcW w:w="5000" w:type="pct"/>
            <w:gridSpan w:val="4"/>
          </w:tcPr>
          <w:p w14:paraId="61B82FB1" w14:textId="760105F2" w:rsidR="002F0ABB" w:rsidRPr="004735DD" w:rsidRDefault="002F0ABB" w:rsidP="00577917">
            <w:pPr>
              <w:rPr>
                <w:rFonts w:ascii="Times New Roman" w:hAnsi="Times New Roman"/>
              </w:rPr>
            </w:pPr>
            <w:r w:rsidRPr="004735DD">
              <w:rPr>
                <w:rFonts w:ascii="Times New Roman" w:hAnsi="Times New Roman"/>
              </w:rPr>
              <w:t xml:space="preserve">Identify where in the curriculum medical students learn and are assessed on the scientific method and the basic scientific and ethical principles of clinical </w:t>
            </w:r>
            <w:r w:rsidR="00566354" w:rsidRPr="004735DD">
              <w:rPr>
                <w:rFonts w:ascii="Times New Roman" w:hAnsi="Times New Roman"/>
              </w:rPr>
              <w:t>research. *</w:t>
            </w:r>
            <w:r w:rsidR="00577917" w:rsidRPr="004735DD">
              <w:rPr>
                <w:rFonts w:ascii="Times New Roman" w:hAnsi="Times New Roman"/>
              </w:rPr>
              <w:t xml:space="preserve"> </w:t>
            </w:r>
            <w:r w:rsidR="00A34DC8" w:rsidRPr="004735DD">
              <w:rPr>
                <w:rFonts w:ascii="Times New Roman" w:hAnsi="Times New Roman"/>
              </w:rPr>
              <w:t>For each course or clerkship whe</w:t>
            </w:r>
            <w:r w:rsidR="00B62A7C" w:rsidRPr="004735DD">
              <w:rPr>
                <w:rFonts w:ascii="Times New Roman" w:hAnsi="Times New Roman"/>
              </w:rPr>
              <w:t xml:space="preserve">re the subject is addressed, provide the relevant learning objective(s) and the </w:t>
            </w:r>
            <w:r w:rsidR="000D4E19" w:rsidRPr="004735DD">
              <w:rPr>
                <w:rFonts w:ascii="Times New Roman" w:hAnsi="Times New Roman"/>
              </w:rPr>
              <w:t>method(s) of student assessment</w:t>
            </w:r>
            <w:r w:rsidR="0050556D" w:rsidRPr="004735DD">
              <w:rPr>
                <w:rFonts w:ascii="Times New Roman" w:hAnsi="Times New Roman"/>
              </w:rPr>
              <w:t xml:space="preserve"> (NOTE: if the same objective </w:t>
            </w:r>
            <w:r w:rsidR="008C297B" w:rsidRPr="004735DD">
              <w:rPr>
                <w:rFonts w:ascii="Times New Roman" w:hAnsi="Times New Roman"/>
              </w:rPr>
              <w:t>occurs</w:t>
            </w:r>
            <w:r w:rsidR="0050556D" w:rsidRPr="004735DD">
              <w:rPr>
                <w:rFonts w:ascii="Times New Roman" w:hAnsi="Times New Roman"/>
              </w:rPr>
              <w:t xml:space="preserve"> in multiple </w:t>
            </w:r>
            <w:r w:rsidR="00F526DE" w:rsidRPr="004735DD">
              <w:rPr>
                <w:rFonts w:ascii="Times New Roman" w:hAnsi="Times New Roman"/>
              </w:rPr>
              <w:t>courses</w:t>
            </w:r>
            <w:r w:rsidR="003D29C5" w:rsidRPr="004735DD">
              <w:rPr>
                <w:rFonts w:ascii="Times New Roman" w:hAnsi="Times New Roman"/>
              </w:rPr>
              <w:t xml:space="preserve"> or </w:t>
            </w:r>
            <w:r w:rsidR="00F526DE" w:rsidRPr="004735DD">
              <w:rPr>
                <w:rFonts w:ascii="Times New Roman" w:hAnsi="Times New Roman"/>
              </w:rPr>
              <w:t xml:space="preserve">clerkships, just list the objective once and </w:t>
            </w:r>
            <w:r w:rsidR="001F57DB" w:rsidRPr="004735DD">
              <w:rPr>
                <w:rFonts w:ascii="Times New Roman" w:hAnsi="Times New Roman"/>
              </w:rPr>
              <w:t xml:space="preserve">group </w:t>
            </w:r>
            <w:r w:rsidR="00F526DE" w:rsidRPr="004735DD">
              <w:rPr>
                <w:rFonts w:ascii="Times New Roman" w:hAnsi="Times New Roman"/>
              </w:rPr>
              <w:t>the courses</w:t>
            </w:r>
            <w:r w:rsidR="008C297B" w:rsidRPr="004735DD">
              <w:rPr>
                <w:rFonts w:ascii="Times New Roman" w:hAnsi="Times New Roman"/>
              </w:rPr>
              <w:t xml:space="preserve"> and/or </w:t>
            </w:r>
            <w:r w:rsidR="00F526DE" w:rsidRPr="004735DD">
              <w:rPr>
                <w:rFonts w:ascii="Times New Roman" w:hAnsi="Times New Roman"/>
              </w:rPr>
              <w:t xml:space="preserve">clerkships </w:t>
            </w:r>
            <w:r w:rsidR="001F57DB" w:rsidRPr="004735DD">
              <w:rPr>
                <w:rFonts w:ascii="Times New Roman" w:hAnsi="Times New Roman"/>
              </w:rPr>
              <w:t xml:space="preserve">where </w:t>
            </w:r>
            <w:r w:rsidR="00F526DE" w:rsidRPr="004735DD">
              <w:rPr>
                <w:rFonts w:ascii="Times New Roman" w:hAnsi="Times New Roman"/>
              </w:rPr>
              <w:t>it occurs</w:t>
            </w:r>
            <w:r w:rsidR="001F57DB" w:rsidRPr="004735DD">
              <w:rPr>
                <w:rFonts w:ascii="Times New Roman" w:hAnsi="Times New Roman"/>
              </w:rPr>
              <w:t>)</w:t>
            </w:r>
            <w:r w:rsidR="000D4E19" w:rsidRPr="004735DD">
              <w:rPr>
                <w:rFonts w:ascii="Times New Roman" w:hAnsi="Times New Roman"/>
              </w:rPr>
              <w:t>.</w:t>
            </w:r>
            <w:r w:rsidRPr="004735DD">
              <w:rPr>
                <w:rFonts w:ascii="Times New Roman" w:hAnsi="Times New Roman"/>
              </w:rPr>
              <w:t xml:space="preserve"> </w:t>
            </w:r>
          </w:p>
        </w:tc>
      </w:tr>
      <w:tr w:rsidR="002F0ABB" w:rsidRPr="004735DD" w14:paraId="7059AE52" w14:textId="77777777" w:rsidTr="005C20BD">
        <w:tc>
          <w:tcPr>
            <w:tcW w:w="1411" w:type="pct"/>
          </w:tcPr>
          <w:p w14:paraId="195F962E" w14:textId="77777777" w:rsidR="002F0ABB" w:rsidRPr="004735DD" w:rsidRDefault="002F0ABB" w:rsidP="002B5648">
            <w:pPr>
              <w:rPr>
                <w:rFonts w:ascii="Times New Roman" w:hAnsi="Times New Roman"/>
              </w:rPr>
            </w:pPr>
            <w:r w:rsidRPr="004735DD">
              <w:rPr>
                <w:rFonts w:ascii="Times New Roman" w:hAnsi="Times New Roman"/>
              </w:rPr>
              <w:t>Topic</w:t>
            </w:r>
          </w:p>
        </w:tc>
        <w:tc>
          <w:tcPr>
            <w:tcW w:w="860" w:type="pct"/>
          </w:tcPr>
          <w:p w14:paraId="03111AB0" w14:textId="77777777" w:rsidR="002F0ABB" w:rsidRPr="004735DD" w:rsidRDefault="002F0ABB" w:rsidP="002B5648">
            <w:pPr>
              <w:rPr>
                <w:rFonts w:ascii="Times New Roman" w:hAnsi="Times New Roman"/>
              </w:rPr>
            </w:pPr>
            <w:r w:rsidRPr="004735DD">
              <w:rPr>
                <w:rFonts w:ascii="Times New Roman" w:hAnsi="Times New Roman"/>
              </w:rPr>
              <w:t>Course/</w:t>
            </w:r>
          </w:p>
          <w:p w14:paraId="4239795A" w14:textId="77777777" w:rsidR="002F0ABB" w:rsidRPr="004735DD" w:rsidRDefault="002F0ABB" w:rsidP="002B5648">
            <w:pPr>
              <w:rPr>
                <w:rFonts w:ascii="Times New Roman" w:hAnsi="Times New Roman"/>
              </w:rPr>
            </w:pPr>
            <w:r w:rsidRPr="004735DD">
              <w:rPr>
                <w:rFonts w:ascii="Times New Roman" w:hAnsi="Times New Roman"/>
              </w:rPr>
              <w:t>Clerkship</w:t>
            </w:r>
          </w:p>
        </w:tc>
        <w:tc>
          <w:tcPr>
            <w:tcW w:w="1311" w:type="pct"/>
          </w:tcPr>
          <w:p w14:paraId="31F13A01" w14:textId="7FD84B2B" w:rsidR="002F0ABB" w:rsidRPr="004735DD" w:rsidRDefault="00D60D17" w:rsidP="002B5648">
            <w:pPr>
              <w:rPr>
                <w:rFonts w:ascii="Times New Roman" w:hAnsi="Times New Roman"/>
              </w:rPr>
            </w:pPr>
            <w:r w:rsidRPr="004735DD">
              <w:rPr>
                <w:rFonts w:ascii="Times New Roman" w:hAnsi="Times New Roman"/>
              </w:rPr>
              <w:t xml:space="preserve">Relevant </w:t>
            </w:r>
            <w:r w:rsidR="002F0ABB" w:rsidRPr="004735DD">
              <w:rPr>
                <w:rFonts w:ascii="Times New Roman" w:hAnsi="Times New Roman"/>
              </w:rPr>
              <w:t>Learning Objectives</w:t>
            </w:r>
          </w:p>
        </w:tc>
        <w:tc>
          <w:tcPr>
            <w:tcW w:w="1418" w:type="pct"/>
          </w:tcPr>
          <w:p w14:paraId="0E4B0DB6" w14:textId="77777777" w:rsidR="002F0ABB" w:rsidRPr="004735DD" w:rsidRDefault="002F0ABB" w:rsidP="002B5648">
            <w:pPr>
              <w:rPr>
                <w:rFonts w:ascii="Times New Roman" w:hAnsi="Times New Roman"/>
              </w:rPr>
            </w:pPr>
            <w:r w:rsidRPr="004735DD">
              <w:rPr>
                <w:rFonts w:ascii="Times New Roman" w:hAnsi="Times New Roman"/>
              </w:rPr>
              <w:t>Assessment Method(s)</w:t>
            </w:r>
          </w:p>
        </w:tc>
      </w:tr>
      <w:tr w:rsidR="00D60D17" w:rsidRPr="004735DD" w14:paraId="0DAB07A8" w14:textId="77777777" w:rsidTr="005C20BD">
        <w:tc>
          <w:tcPr>
            <w:tcW w:w="1411" w:type="pct"/>
          </w:tcPr>
          <w:p w14:paraId="3B816A43" w14:textId="77777777" w:rsidR="00D60D17" w:rsidRPr="004735DD" w:rsidRDefault="00D60D17" w:rsidP="002B5648">
            <w:pPr>
              <w:rPr>
                <w:rFonts w:ascii="Times New Roman" w:hAnsi="Times New Roman"/>
              </w:rPr>
            </w:pPr>
            <w:r w:rsidRPr="004735DD">
              <w:rPr>
                <w:rFonts w:ascii="Times New Roman" w:hAnsi="Times New Roman"/>
              </w:rPr>
              <w:t>Scientific method</w:t>
            </w:r>
          </w:p>
        </w:tc>
        <w:tc>
          <w:tcPr>
            <w:tcW w:w="860" w:type="pct"/>
          </w:tcPr>
          <w:p w14:paraId="6ED66A86" w14:textId="77777777" w:rsidR="00D60D17" w:rsidRPr="004735DD" w:rsidRDefault="00D60D17" w:rsidP="002B5648">
            <w:pPr>
              <w:rPr>
                <w:rFonts w:ascii="Times New Roman" w:hAnsi="Times New Roman"/>
              </w:rPr>
            </w:pPr>
          </w:p>
        </w:tc>
        <w:tc>
          <w:tcPr>
            <w:tcW w:w="1311" w:type="pct"/>
          </w:tcPr>
          <w:p w14:paraId="43E0BAA6" w14:textId="77777777" w:rsidR="00D60D17" w:rsidRPr="004735DD" w:rsidRDefault="00D60D17" w:rsidP="002B5648">
            <w:pPr>
              <w:rPr>
                <w:rFonts w:ascii="Times New Roman" w:hAnsi="Times New Roman"/>
              </w:rPr>
            </w:pPr>
          </w:p>
        </w:tc>
        <w:tc>
          <w:tcPr>
            <w:tcW w:w="1418" w:type="pct"/>
          </w:tcPr>
          <w:p w14:paraId="1F655643" w14:textId="77777777" w:rsidR="00D60D17" w:rsidRPr="004735DD" w:rsidRDefault="00D60D17" w:rsidP="002B5648">
            <w:pPr>
              <w:rPr>
                <w:rFonts w:ascii="Times New Roman" w:hAnsi="Times New Roman"/>
              </w:rPr>
            </w:pPr>
          </w:p>
        </w:tc>
      </w:tr>
      <w:tr w:rsidR="001374A5" w:rsidRPr="004735DD" w14:paraId="47CF5843" w14:textId="77777777" w:rsidTr="005C20BD">
        <w:tc>
          <w:tcPr>
            <w:tcW w:w="1411" w:type="pct"/>
          </w:tcPr>
          <w:p w14:paraId="75517E29" w14:textId="77777777" w:rsidR="001374A5" w:rsidRPr="004735DD" w:rsidRDefault="001374A5" w:rsidP="002B5648">
            <w:pPr>
              <w:rPr>
                <w:rFonts w:ascii="Times New Roman" w:hAnsi="Times New Roman"/>
              </w:rPr>
            </w:pPr>
            <w:r w:rsidRPr="004735DD">
              <w:rPr>
                <w:rFonts w:ascii="Times New Roman" w:hAnsi="Times New Roman"/>
              </w:rPr>
              <w:t>Scientific principles of clinical research</w:t>
            </w:r>
          </w:p>
        </w:tc>
        <w:tc>
          <w:tcPr>
            <w:tcW w:w="860" w:type="pct"/>
          </w:tcPr>
          <w:p w14:paraId="5261EBB2" w14:textId="77777777" w:rsidR="001374A5" w:rsidRPr="004735DD" w:rsidRDefault="001374A5" w:rsidP="002B5648">
            <w:pPr>
              <w:rPr>
                <w:rFonts w:ascii="Times New Roman" w:hAnsi="Times New Roman"/>
              </w:rPr>
            </w:pPr>
          </w:p>
        </w:tc>
        <w:tc>
          <w:tcPr>
            <w:tcW w:w="1311" w:type="pct"/>
          </w:tcPr>
          <w:p w14:paraId="2624C780" w14:textId="77777777" w:rsidR="001374A5" w:rsidRPr="004735DD" w:rsidRDefault="001374A5" w:rsidP="002B5648">
            <w:pPr>
              <w:rPr>
                <w:rFonts w:ascii="Times New Roman" w:hAnsi="Times New Roman"/>
              </w:rPr>
            </w:pPr>
          </w:p>
        </w:tc>
        <w:tc>
          <w:tcPr>
            <w:tcW w:w="1418" w:type="pct"/>
          </w:tcPr>
          <w:p w14:paraId="6C064699" w14:textId="77777777" w:rsidR="001374A5" w:rsidRPr="004735DD" w:rsidRDefault="001374A5" w:rsidP="002B5648">
            <w:pPr>
              <w:rPr>
                <w:rFonts w:ascii="Times New Roman" w:hAnsi="Times New Roman"/>
              </w:rPr>
            </w:pPr>
          </w:p>
        </w:tc>
      </w:tr>
      <w:tr w:rsidR="001374A5" w:rsidRPr="004735DD" w14:paraId="612311E9" w14:textId="77777777" w:rsidTr="005C20BD">
        <w:tc>
          <w:tcPr>
            <w:tcW w:w="1411" w:type="pct"/>
          </w:tcPr>
          <w:p w14:paraId="7879E5C4" w14:textId="77777777" w:rsidR="001374A5" w:rsidRPr="004735DD" w:rsidRDefault="001374A5" w:rsidP="002B5648">
            <w:pPr>
              <w:rPr>
                <w:rFonts w:ascii="Times New Roman" w:hAnsi="Times New Roman"/>
              </w:rPr>
            </w:pPr>
            <w:r w:rsidRPr="004735DD">
              <w:rPr>
                <w:rFonts w:ascii="Times New Roman" w:hAnsi="Times New Roman"/>
              </w:rPr>
              <w:t>Scientific principles of translational research</w:t>
            </w:r>
          </w:p>
        </w:tc>
        <w:tc>
          <w:tcPr>
            <w:tcW w:w="860" w:type="pct"/>
          </w:tcPr>
          <w:p w14:paraId="777091D3" w14:textId="77777777" w:rsidR="001374A5" w:rsidRPr="004735DD" w:rsidRDefault="001374A5" w:rsidP="002B5648">
            <w:pPr>
              <w:rPr>
                <w:rFonts w:ascii="Times New Roman" w:hAnsi="Times New Roman"/>
              </w:rPr>
            </w:pPr>
          </w:p>
        </w:tc>
        <w:tc>
          <w:tcPr>
            <w:tcW w:w="1311" w:type="pct"/>
          </w:tcPr>
          <w:p w14:paraId="2CAA5245" w14:textId="77777777" w:rsidR="001374A5" w:rsidRPr="004735DD" w:rsidRDefault="001374A5" w:rsidP="002B5648">
            <w:pPr>
              <w:rPr>
                <w:rFonts w:ascii="Times New Roman" w:hAnsi="Times New Roman"/>
              </w:rPr>
            </w:pPr>
          </w:p>
        </w:tc>
        <w:tc>
          <w:tcPr>
            <w:tcW w:w="1418" w:type="pct"/>
          </w:tcPr>
          <w:p w14:paraId="1D22F523" w14:textId="77777777" w:rsidR="001374A5" w:rsidRPr="004735DD" w:rsidRDefault="001374A5" w:rsidP="002B5648">
            <w:pPr>
              <w:rPr>
                <w:rFonts w:ascii="Times New Roman" w:hAnsi="Times New Roman"/>
              </w:rPr>
            </w:pPr>
          </w:p>
        </w:tc>
      </w:tr>
      <w:tr w:rsidR="001374A5" w:rsidRPr="004735DD" w14:paraId="6E122B23" w14:textId="77777777" w:rsidTr="005C20BD">
        <w:tc>
          <w:tcPr>
            <w:tcW w:w="1411" w:type="pct"/>
          </w:tcPr>
          <w:p w14:paraId="1972FB74" w14:textId="77777777" w:rsidR="001374A5" w:rsidRPr="004735DD" w:rsidRDefault="001374A5" w:rsidP="002B5648">
            <w:pPr>
              <w:rPr>
                <w:rFonts w:ascii="Times New Roman" w:hAnsi="Times New Roman"/>
              </w:rPr>
            </w:pPr>
            <w:r w:rsidRPr="004735DD">
              <w:rPr>
                <w:rFonts w:ascii="Times New Roman" w:hAnsi="Times New Roman"/>
              </w:rPr>
              <w:t>Ethical principles of clinical and translational research</w:t>
            </w:r>
          </w:p>
        </w:tc>
        <w:tc>
          <w:tcPr>
            <w:tcW w:w="860" w:type="pct"/>
          </w:tcPr>
          <w:p w14:paraId="6B254284" w14:textId="77777777" w:rsidR="001374A5" w:rsidRPr="004735DD" w:rsidRDefault="001374A5" w:rsidP="002B5648">
            <w:pPr>
              <w:rPr>
                <w:rFonts w:ascii="Times New Roman" w:hAnsi="Times New Roman"/>
              </w:rPr>
            </w:pPr>
          </w:p>
        </w:tc>
        <w:tc>
          <w:tcPr>
            <w:tcW w:w="1311" w:type="pct"/>
          </w:tcPr>
          <w:p w14:paraId="31EE7E24" w14:textId="77777777" w:rsidR="001374A5" w:rsidRPr="004735DD" w:rsidRDefault="001374A5" w:rsidP="002B5648">
            <w:pPr>
              <w:rPr>
                <w:rFonts w:ascii="Times New Roman" w:hAnsi="Times New Roman"/>
              </w:rPr>
            </w:pPr>
          </w:p>
        </w:tc>
        <w:tc>
          <w:tcPr>
            <w:tcW w:w="1418" w:type="pct"/>
          </w:tcPr>
          <w:p w14:paraId="2569FCC0" w14:textId="77777777" w:rsidR="001374A5" w:rsidRPr="004735DD" w:rsidRDefault="001374A5" w:rsidP="002B5648">
            <w:pPr>
              <w:rPr>
                <w:rFonts w:ascii="Times New Roman" w:hAnsi="Times New Roman"/>
              </w:rPr>
            </w:pPr>
          </w:p>
        </w:tc>
      </w:tr>
      <w:tr w:rsidR="001374A5" w:rsidRPr="004735DD" w14:paraId="45FA7911" w14:textId="77777777" w:rsidTr="005C20BD">
        <w:tc>
          <w:tcPr>
            <w:tcW w:w="1411" w:type="pct"/>
          </w:tcPr>
          <w:p w14:paraId="4A0DD24E" w14:textId="77777777" w:rsidR="001374A5" w:rsidRPr="004735DD" w:rsidRDefault="001374A5" w:rsidP="002B5648">
            <w:pPr>
              <w:rPr>
                <w:rFonts w:ascii="Times New Roman" w:hAnsi="Times New Roman"/>
              </w:rPr>
            </w:pPr>
            <w:r w:rsidRPr="004735DD">
              <w:rPr>
                <w:rFonts w:ascii="Times New Roman" w:hAnsi="Times New Roman"/>
              </w:rPr>
              <w:t>Use of biomedical statistics in medical science research and its application to patient care</w:t>
            </w:r>
          </w:p>
        </w:tc>
        <w:tc>
          <w:tcPr>
            <w:tcW w:w="860" w:type="pct"/>
          </w:tcPr>
          <w:p w14:paraId="0F49C617" w14:textId="77777777" w:rsidR="001374A5" w:rsidRPr="004735DD" w:rsidRDefault="001374A5" w:rsidP="002B5648">
            <w:pPr>
              <w:rPr>
                <w:rFonts w:ascii="Times New Roman" w:hAnsi="Times New Roman"/>
              </w:rPr>
            </w:pPr>
          </w:p>
        </w:tc>
        <w:tc>
          <w:tcPr>
            <w:tcW w:w="1311" w:type="pct"/>
          </w:tcPr>
          <w:p w14:paraId="0B4E99C4" w14:textId="77777777" w:rsidR="001374A5" w:rsidRPr="004735DD" w:rsidRDefault="001374A5" w:rsidP="002B5648">
            <w:pPr>
              <w:rPr>
                <w:rFonts w:ascii="Times New Roman" w:hAnsi="Times New Roman"/>
              </w:rPr>
            </w:pPr>
          </w:p>
        </w:tc>
        <w:tc>
          <w:tcPr>
            <w:tcW w:w="1418" w:type="pct"/>
          </w:tcPr>
          <w:p w14:paraId="616DA25B" w14:textId="77777777" w:rsidR="001374A5" w:rsidRPr="004735DD" w:rsidRDefault="001374A5" w:rsidP="002B5648">
            <w:pPr>
              <w:rPr>
                <w:rFonts w:ascii="Times New Roman" w:hAnsi="Times New Roman"/>
              </w:rPr>
            </w:pPr>
          </w:p>
        </w:tc>
      </w:tr>
      <w:tr w:rsidR="001374A5" w:rsidRPr="004735DD" w14:paraId="1254AB24" w14:textId="77777777" w:rsidTr="005C20BD">
        <w:tc>
          <w:tcPr>
            <w:tcW w:w="1411" w:type="pct"/>
          </w:tcPr>
          <w:p w14:paraId="35034C41" w14:textId="77777777" w:rsidR="001374A5" w:rsidRPr="004735DD" w:rsidRDefault="001374A5" w:rsidP="002B5648">
            <w:pPr>
              <w:rPr>
                <w:rFonts w:ascii="Times New Roman" w:hAnsi="Times New Roman"/>
              </w:rPr>
            </w:pPr>
            <w:r w:rsidRPr="004735DD">
              <w:rPr>
                <w:rFonts w:ascii="Times New Roman" w:hAnsi="Times New Roman"/>
              </w:rPr>
              <w:t>How clinical and translational research is explained to patients</w:t>
            </w:r>
          </w:p>
        </w:tc>
        <w:tc>
          <w:tcPr>
            <w:tcW w:w="860" w:type="pct"/>
          </w:tcPr>
          <w:p w14:paraId="5A91339A" w14:textId="77777777" w:rsidR="001374A5" w:rsidRPr="004735DD" w:rsidRDefault="001374A5" w:rsidP="002B5648">
            <w:pPr>
              <w:rPr>
                <w:rFonts w:ascii="Times New Roman" w:hAnsi="Times New Roman"/>
              </w:rPr>
            </w:pPr>
          </w:p>
        </w:tc>
        <w:tc>
          <w:tcPr>
            <w:tcW w:w="1311" w:type="pct"/>
          </w:tcPr>
          <w:p w14:paraId="28EB6ABC" w14:textId="77777777" w:rsidR="001374A5" w:rsidRPr="004735DD" w:rsidRDefault="001374A5" w:rsidP="002B5648">
            <w:pPr>
              <w:rPr>
                <w:rFonts w:ascii="Times New Roman" w:hAnsi="Times New Roman"/>
              </w:rPr>
            </w:pPr>
          </w:p>
        </w:tc>
        <w:tc>
          <w:tcPr>
            <w:tcW w:w="1418" w:type="pct"/>
          </w:tcPr>
          <w:p w14:paraId="6A6A7D45" w14:textId="77777777" w:rsidR="001374A5" w:rsidRPr="004735DD" w:rsidRDefault="001374A5" w:rsidP="002B5648">
            <w:pPr>
              <w:rPr>
                <w:rFonts w:ascii="Times New Roman" w:hAnsi="Times New Roman"/>
              </w:rPr>
            </w:pPr>
          </w:p>
        </w:tc>
      </w:tr>
    </w:tbl>
    <w:p w14:paraId="4127EA11" w14:textId="3D9A0E95" w:rsidR="002F0ABB" w:rsidRPr="004735DD" w:rsidRDefault="002F0ABB" w:rsidP="002F0ABB">
      <w:r w:rsidRPr="004735DD">
        <w:t xml:space="preserve">* See the Glossary </w:t>
      </w:r>
      <w:r w:rsidRPr="004735DD">
        <w:rPr>
          <w:i/>
        </w:rPr>
        <w:t>of Terms for LCME Accreditation</w:t>
      </w:r>
      <w:r w:rsidRPr="004735DD">
        <w:t xml:space="preserve"> </w:t>
      </w:r>
      <w:r w:rsidRPr="004735DD">
        <w:rPr>
          <w:i/>
        </w:rPr>
        <w:t>Standards and Elements</w:t>
      </w:r>
      <w:r w:rsidRPr="004735DD">
        <w:t xml:space="preserve"> at the end of this DCI for the LCME definitions of clinical and translational research.</w:t>
      </w:r>
    </w:p>
    <w:p w14:paraId="5A2E46D0" w14:textId="46F14529" w:rsidR="00566354" w:rsidRPr="004735DD" w:rsidRDefault="00566354" w:rsidP="002F0ABB"/>
    <w:p w14:paraId="30F715BB" w14:textId="77777777" w:rsidR="00566354" w:rsidRPr="004735DD" w:rsidRDefault="00566354" w:rsidP="002F0ABB"/>
    <w:p w14:paraId="602FA880" w14:textId="4AEF2825" w:rsidR="0024364E" w:rsidRPr="004735DD" w:rsidRDefault="00AC619C" w:rsidP="002F0ABB">
      <w:pPr>
        <w:pStyle w:val="Heading2"/>
        <w:rPr>
          <w:rFonts w:cs="Times New Roman"/>
        </w:rPr>
      </w:pPr>
      <w:r w:rsidRPr="004735DD">
        <w:rPr>
          <w:rFonts w:cs="Times New Roman"/>
        </w:rPr>
        <w:br w:type="page"/>
      </w:r>
      <w:bookmarkStart w:id="474" w:name="_Toc385931532"/>
      <w:bookmarkStart w:id="475" w:name="_Toc385932085"/>
      <w:bookmarkStart w:id="476" w:name="_Toc448736810"/>
      <w:bookmarkStart w:id="477" w:name="_Toc182943012"/>
      <w:r w:rsidRPr="004735DD">
        <w:rPr>
          <w:rFonts w:cs="Times New Roman"/>
        </w:rPr>
        <w:t>7.4 Critical Judgment/Problem-Solving Skills</w:t>
      </w:r>
      <w:bookmarkEnd w:id="474"/>
      <w:bookmarkEnd w:id="475"/>
      <w:bookmarkEnd w:id="476"/>
      <w:bookmarkEnd w:id="477"/>
    </w:p>
    <w:p w14:paraId="443461B5" w14:textId="77777777" w:rsidR="0024364E" w:rsidRPr="004735DD" w:rsidRDefault="0024364E" w:rsidP="00172E62">
      <w:pPr>
        <w:rPr>
          <w:b/>
          <w:color w:val="004990"/>
        </w:rPr>
      </w:pPr>
      <w:bookmarkStart w:id="478" w:name="_Toc385931533"/>
      <w:bookmarkStart w:id="479" w:name="_Toc385932086"/>
      <w:r w:rsidRPr="004735DD">
        <w:rPr>
          <w:b/>
          <w:color w:val="004990"/>
        </w:rPr>
        <w:t xml:space="preserve">The faculty of a medical school ensure that the medical curriculum incorporates the fundamental principles of medicine, provides opportunities for medical students to acquire skills of critical judgment based on evidence and experience, and develops medical </w:t>
      </w:r>
      <w:r w:rsidR="00A44E6B" w:rsidRPr="004735DD">
        <w:rPr>
          <w:b/>
          <w:color w:val="004990"/>
        </w:rPr>
        <w:t>s</w:t>
      </w:r>
      <w:r w:rsidRPr="004735DD">
        <w:rPr>
          <w:b/>
          <w:color w:val="004990"/>
        </w:rPr>
        <w:t>tudents' ability to use those principles and skills effectively in solving problems of health and disease.</w:t>
      </w:r>
      <w:bookmarkEnd w:id="478"/>
      <w:bookmarkEnd w:id="479"/>
    </w:p>
    <w:p w14:paraId="56C9A1FE" w14:textId="77777777" w:rsidR="00C02589" w:rsidRPr="004735DD" w:rsidRDefault="00C02589" w:rsidP="00566354"/>
    <w:p w14:paraId="63473486" w14:textId="4C049F5D" w:rsidR="00C93958" w:rsidRPr="004735DD" w:rsidRDefault="00C93958" w:rsidP="00BF49B6"/>
    <w:p w14:paraId="686281C2" w14:textId="1AD608B3" w:rsidR="009B4937" w:rsidRPr="004735DD" w:rsidRDefault="009B4937" w:rsidP="00BF49B6">
      <w:pPr>
        <w:rPr>
          <w:b/>
          <w:bCs/>
        </w:rPr>
      </w:pPr>
      <w:r w:rsidRPr="004735DD">
        <w:rPr>
          <w:b/>
          <w:bCs/>
        </w:rPr>
        <w:t>Supporting Data</w:t>
      </w:r>
    </w:p>
    <w:p w14:paraId="32E407B5" w14:textId="77777777" w:rsidR="009B4937" w:rsidRPr="004735DD" w:rsidRDefault="009B4937" w:rsidP="009B4937"/>
    <w:tbl>
      <w:tblPr>
        <w:tblStyle w:val="table"/>
        <w:tblW w:w="5000" w:type="pct"/>
        <w:tblLook w:val="0000" w:firstRow="0" w:lastRow="0" w:firstColumn="0" w:lastColumn="0" w:noHBand="0" w:noVBand="0"/>
      </w:tblPr>
      <w:tblGrid>
        <w:gridCol w:w="3635"/>
        <w:gridCol w:w="1130"/>
        <w:gridCol w:w="1131"/>
        <w:gridCol w:w="1131"/>
        <w:gridCol w:w="1131"/>
        <w:gridCol w:w="1131"/>
        <w:gridCol w:w="1141"/>
      </w:tblGrid>
      <w:tr w:rsidR="009B4937" w:rsidRPr="004735DD" w14:paraId="6C21ABED" w14:textId="77777777" w:rsidTr="005C20BD">
        <w:trPr>
          <w:trHeight w:val="144"/>
        </w:trPr>
        <w:tc>
          <w:tcPr>
            <w:tcW w:w="5000" w:type="pct"/>
            <w:gridSpan w:val="7"/>
            <w:vAlign w:val="top"/>
          </w:tcPr>
          <w:p w14:paraId="7108729C" w14:textId="77777777" w:rsidR="009B4937" w:rsidRPr="004735DD" w:rsidRDefault="009B4937" w:rsidP="00B14EAC">
            <w:pPr>
              <w:rPr>
                <w:b/>
              </w:rPr>
            </w:pPr>
            <w:r w:rsidRPr="004735DD">
              <w:rPr>
                <w:b/>
              </w:rPr>
              <w:t>Table 7.4-1 | General Medical Education – Skills in Decision-Making and Evidence-based Medicine</w:t>
            </w:r>
          </w:p>
        </w:tc>
      </w:tr>
      <w:tr w:rsidR="009B4937" w:rsidRPr="004735DD" w14:paraId="04B121BA" w14:textId="77777777" w:rsidTr="005C20BD">
        <w:trPr>
          <w:trHeight w:val="144"/>
        </w:trPr>
        <w:tc>
          <w:tcPr>
            <w:tcW w:w="5000" w:type="pct"/>
            <w:gridSpan w:val="7"/>
          </w:tcPr>
          <w:p w14:paraId="62CD9A9B" w14:textId="77777777" w:rsidR="009B4937" w:rsidRPr="004735DD" w:rsidRDefault="009B4937" w:rsidP="00B14EAC">
            <w:r w:rsidRPr="004735DD">
              <w:t xml:space="preserve">Provide school and national data from the AAMC Medical School Graduation Questionnaire (AAMC GQ) on the percentage of respondents who </w:t>
            </w:r>
            <w:r w:rsidRPr="004735DD">
              <w:rPr>
                <w:i/>
              </w:rPr>
              <w:t xml:space="preserve">agree/strongly agree </w:t>
            </w:r>
            <w:r w:rsidRPr="004735DD">
              <w:t>(aggregated) that they are prepared in the following ways to begin a residency program.</w:t>
            </w:r>
          </w:p>
        </w:tc>
      </w:tr>
      <w:tr w:rsidR="009B4937" w:rsidRPr="004735DD" w14:paraId="1C96BBC2" w14:textId="77777777" w:rsidTr="005C20BD">
        <w:trPr>
          <w:trHeight w:val="144"/>
        </w:trPr>
        <w:tc>
          <w:tcPr>
            <w:tcW w:w="1743" w:type="pct"/>
            <w:vMerge w:val="restart"/>
          </w:tcPr>
          <w:p w14:paraId="1A6781E3" w14:textId="77777777" w:rsidR="009B4937" w:rsidRPr="004735DD" w:rsidRDefault="009B4937" w:rsidP="00B14EAC"/>
        </w:tc>
        <w:tc>
          <w:tcPr>
            <w:tcW w:w="1084" w:type="pct"/>
            <w:gridSpan w:val="2"/>
          </w:tcPr>
          <w:p w14:paraId="0FEEA67A" w14:textId="43AA6B81" w:rsidR="009B4937" w:rsidRPr="004735DD" w:rsidRDefault="009B4937" w:rsidP="00B14EAC">
            <w:pPr>
              <w:jc w:val="center"/>
            </w:pPr>
            <w:r w:rsidRPr="004735DD">
              <w:t xml:space="preserve">AAMC GQ </w:t>
            </w:r>
            <w:r w:rsidR="00A03C3F" w:rsidRPr="004735DD">
              <w:t>2023</w:t>
            </w:r>
          </w:p>
        </w:tc>
        <w:tc>
          <w:tcPr>
            <w:tcW w:w="1084" w:type="pct"/>
            <w:gridSpan w:val="2"/>
          </w:tcPr>
          <w:p w14:paraId="517554F6" w14:textId="5F31D4AC" w:rsidR="009B4937" w:rsidRPr="004735DD" w:rsidRDefault="009B4937" w:rsidP="00B14EAC">
            <w:pPr>
              <w:jc w:val="center"/>
            </w:pPr>
            <w:r w:rsidRPr="004735DD">
              <w:t xml:space="preserve">AAMC GQ </w:t>
            </w:r>
            <w:r w:rsidR="00A03C3F" w:rsidRPr="004735DD">
              <w:t>2024</w:t>
            </w:r>
          </w:p>
        </w:tc>
        <w:tc>
          <w:tcPr>
            <w:tcW w:w="1089" w:type="pct"/>
            <w:gridSpan w:val="2"/>
          </w:tcPr>
          <w:p w14:paraId="1D493584" w14:textId="248CC2B0" w:rsidR="009B4937" w:rsidRPr="004735DD" w:rsidRDefault="009B4937" w:rsidP="00B14EAC">
            <w:pPr>
              <w:jc w:val="center"/>
            </w:pPr>
            <w:r w:rsidRPr="004735DD">
              <w:t xml:space="preserve">AAMC GQ </w:t>
            </w:r>
            <w:r w:rsidR="00A03C3F" w:rsidRPr="004735DD">
              <w:t>2025</w:t>
            </w:r>
          </w:p>
        </w:tc>
      </w:tr>
      <w:tr w:rsidR="009B4937" w:rsidRPr="004735DD" w14:paraId="6DCD6BD3" w14:textId="77777777" w:rsidTr="005C20BD">
        <w:trPr>
          <w:trHeight w:val="144"/>
        </w:trPr>
        <w:tc>
          <w:tcPr>
            <w:tcW w:w="1743" w:type="pct"/>
            <w:vMerge/>
          </w:tcPr>
          <w:p w14:paraId="5DADBACC" w14:textId="77777777" w:rsidR="009B4937" w:rsidRPr="004735DD" w:rsidRDefault="009B4937" w:rsidP="00B14EAC"/>
        </w:tc>
        <w:tc>
          <w:tcPr>
            <w:tcW w:w="542" w:type="pct"/>
          </w:tcPr>
          <w:p w14:paraId="6CE3FC39" w14:textId="77777777" w:rsidR="009B4937" w:rsidRPr="004735DD" w:rsidRDefault="009B4937" w:rsidP="00B14EAC">
            <w:pPr>
              <w:jc w:val="center"/>
            </w:pPr>
            <w:r w:rsidRPr="004735DD">
              <w:t>School %</w:t>
            </w:r>
          </w:p>
        </w:tc>
        <w:tc>
          <w:tcPr>
            <w:tcW w:w="542" w:type="pct"/>
          </w:tcPr>
          <w:p w14:paraId="015007EE" w14:textId="77777777" w:rsidR="009B4937" w:rsidRPr="004735DD" w:rsidRDefault="009B4937" w:rsidP="00B14EAC">
            <w:pPr>
              <w:jc w:val="center"/>
            </w:pPr>
            <w:r w:rsidRPr="004735DD">
              <w:t>National %</w:t>
            </w:r>
          </w:p>
        </w:tc>
        <w:tc>
          <w:tcPr>
            <w:tcW w:w="542" w:type="pct"/>
          </w:tcPr>
          <w:p w14:paraId="764CD441" w14:textId="77777777" w:rsidR="009B4937" w:rsidRPr="004735DD" w:rsidRDefault="009B4937" w:rsidP="00B14EAC">
            <w:pPr>
              <w:jc w:val="center"/>
            </w:pPr>
            <w:r w:rsidRPr="004735DD">
              <w:t>School %</w:t>
            </w:r>
          </w:p>
        </w:tc>
        <w:tc>
          <w:tcPr>
            <w:tcW w:w="542" w:type="pct"/>
          </w:tcPr>
          <w:p w14:paraId="7C77B48D" w14:textId="77777777" w:rsidR="009B4937" w:rsidRPr="004735DD" w:rsidRDefault="009B4937" w:rsidP="00B14EAC">
            <w:pPr>
              <w:jc w:val="center"/>
            </w:pPr>
            <w:r w:rsidRPr="004735DD">
              <w:t>National %</w:t>
            </w:r>
          </w:p>
        </w:tc>
        <w:tc>
          <w:tcPr>
            <w:tcW w:w="542" w:type="pct"/>
          </w:tcPr>
          <w:p w14:paraId="17568308" w14:textId="77777777" w:rsidR="009B4937" w:rsidRPr="004735DD" w:rsidRDefault="009B4937" w:rsidP="00B14EAC">
            <w:pPr>
              <w:jc w:val="center"/>
            </w:pPr>
            <w:r w:rsidRPr="004735DD">
              <w:t>School %</w:t>
            </w:r>
          </w:p>
        </w:tc>
        <w:tc>
          <w:tcPr>
            <w:tcW w:w="548" w:type="pct"/>
          </w:tcPr>
          <w:p w14:paraId="6CED7C7B" w14:textId="77777777" w:rsidR="009B4937" w:rsidRPr="004735DD" w:rsidRDefault="009B4937" w:rsidP="00B14EAC">
            <w:pPr>
              <w:jc w:val="center"/>
            </w:pPr>
            <w:r w:rsidRPr="004735DD">
              <w:t>National %</w:t>
            </w:r>
          </w:p>
        </w:tc>
      </w:tr>
      <w:tr w:rsidR="009B4937" w:rsidRPr="004735DD" w14:paraId="4A8984BB" w14:textId="77777777" w:rsidTr="005C20BD">
        <w:trPr>
          <w:trHeight w:val="144"/>
        </w:trPr>
        <w:tc>
          <w:tcPr>
            <w:tcW w:w="1743" w:type="pct"/>
          </w:tcPr>
          <w:p w14:paraId="7CAE6247" w14:textId="77777777" w:rsidR="009B4937" w:rsidRPr="004735DD" w:rsidRDefault="009B4937" w:rsidP="00B14EAC">
            <w:r w:rsidRPr="004735DD">
              <w:t>Acquired basic skills in clinical decision-making and application of evidence-based information</w:t>
            </w:r>
          </w:p>
        </w:tc>
        <w:tc>
          <w:tcPr>
            <w:tcW w:w="542" w:type="pct"/>
          </w:tcPr>
          <w:p w14:paraId="48FD3BE6" w14:textId="77777777" w:rsidR="009B4937" w:rsidRPr="004735DD" w:rsidRDefault="009B4937" w:rsidP="00B14EAC">
            <w:pPr>
              <w:jc w:val="center"/>
            </w:pPr>
          </w:p>
        </w:tc>
        <w:tc>
          <w:tcPr>
            <w:tcW w:w="542" w:type="pct"/>
          </w:tcPr>
          <w:p w14:paraId="35EFB501" w14:textId="77777777" w:rsidR="009B4937" w:rsidRPr="004735DD" w:rsidRDefault="009B4937" w:rsidP="00B14EAC">
            <w:pPr>
              <w:jc w:val="center"/>
            </w:pPr>
          </w:p>
        </w:tc>
        <w:tc>
          <w:tcPr>
            <w:tcW w:w="542" w:type="pct"/>
          </w:tcPr>
          <w:p w14:paraId="47FFC805" w14:textId="77777777" w:rsidR="009B4937" w:rsidRPr="004735DD" w:rsidRDefault="009B4937" w:rsidP="00B14EAC">
            <w:pPr>
              <w:jc w:val="center"/>
            </w:pPr>
          </w:p>
        </w:tc>
        <w:tc>
          <w:tcPr>
            <w:tcW w:w="542" w:type="pct"/>
          </w:tcPr>
          <w:p w14:paraId="3AA94DCB" w14:textId="77777777" w:rsidR="009B4937" w:rsidRPr="004735DD" w:rsidRDefault="009B4937" w:rsidP="00B14EAC">
            <w:pPr>
              <w:jc w:val="center"/>
            </w:pPr>
          </w:p>
        </w:tc>
        <w:tc>
          <w:tcPr>
            <w:tcW w:w="542" w:type="pct"/>
          </w:tcPr>
          <w:p w14:paraId="0C1A46C1" w14:textId="77777777" w:rsidR="009B4937" w:rsidRPr="004735DD" w:rsidRDefault="009B4937" w:rsidP="00B14EAC">
            <w:pPr>
              <w:jc w:val="center"/>
            </w:pPr>
          </w:p>
        </w:tc>
        <w:tc>
          <w:tcPr>
            <w:tcW w:w="548" w:type="pct"/>
          </w:tcPr>
          <w:p w14:paraId="67192411" w14:textId="77777777" w:rsidR="009B4937" w:rsidRPr="004735DD" w:rsidRDefault="009B4937" w:rsidP="00B14EAC">
            <w:pPr>
              <w:jc w:val="center"/>
            </w:pPr>
          </w:p>
        </w:tc>
      </w:tr>
    </w:tbl>
    <w:p w14:paraId="18B5CAA2" w14:textId="1A0C99F3" w:rsidR="009B4937" w:rsidRPr="004735DD" w:rsidRDefault="009B4937" w:rsidP="009B4937"/>
    <w:p w14:paraId="707AC2EF" w14:textId="77777777" w:rsidR="009B4937" w:rsidRPr="004735DD" w:rsidRDefault="009B4937" w:rsidP="009B4937"/>
    <w:p w14:paraId="4EB31658" w14:textId="216CBB1C" w:rsidR="009B4937" w:rsidRPr="004735DD" w:rsidRDefault="009B4937" w:rsidP="00566354">
      <w:pPr>
        <w:pStyle w:val="Heading3"/>
      </w:pPr>
      <w:r w:rsidRPr="004735DD">
        <w:t>Narrative Response</w:t>
      </w:r>
    </w:p>
    <w:p w14:paraId="28EF8EA4" w14:textId="77777777" w:rsidR="009B4937" w:rsidRPr="004735DD" w:rsidRDefault="009B4937" w:rsidP="00BF49B6"/>
    <w:p w14:paraId="61176A2B" w14:textId="55DB8C84" w:rsidR="002F0ABB" w:rsidRPr="004735DD" w:rsidRDefault="00504324" w:rsidP="00504324">
      <w:pPr>
        <w:ind w:left="720" w:hanging="360"/>
      </w:pPr>
      <w:bookmarkStart w:id="480" w:name="_Toc385931535"/>
      <w:bookmarkStart w:id="481" w:name="_Toc385932088"/>
      <w:r w:rsidRPr="004735DD">
        <w:t>a.</w:t>
      </w:r>
      <w:r w:rsidRPr="004735DD">
        <w:tab/>
      </w:r>
      <w:r w:rsidR="002F0ABB" w:rsidRPr="004735DD">
        <w:t>Provide two detailed examples from the pre-clerkship phase of the curriculum of where students learn about, demonstrate, and are assessed on each of the following skills. In each description, include the course</w:t>
      </w:r>
      <w:r w:rsidR="00235B20" w:rsidRPr="004735DD">
        <w:t>(</w:t>
      </w:r>
      <w:r w:rsidR="002F0ABB" w:rsidRPr="004735DD">
        <w:t>s</w:t>
      </w:r>
      <w:r w:rsidR="00235B20" w:rsidRPr="004735DD">
        <w:t>)</w:t>
      </w:r>
      <w:r w:rsidR="002F0ABB" w:rsidRPr="004735DD">
        <w:t xml:space="preserve"> in which this instruction and assessment occur and provide the relevant learning objectives.</w:t>
      </w:r>
      <w:bookmarkEnd w:id="480"/>
      <w:bookmarkEnd w:id="481"/>
    </w:p>
    <w:p w14:paraId="5A50CC69" w14:textId="374E0F06" w:rsidR="002F0ABB" w:rsidRPr="004735DD" w:rsidRDefault="00504324" w:rsidP="00B572E7">
      <w:pPr>
        <w:ind w:left="1440" w:hanging="360"/>
      </w:pPr>
      <w:r w:rsidRPr="004735DD">
        <w:t>1.</w:t>
      </w:r>
      <w:r w:rsidRPr="004735DD">
        <w:tab/>
      </w:r>
      <w:r w:rsidR="002F0ABB" w:rsidRPr="004735DD">
        <w:t>Skills of critical judgment based on evidence and experience</w:t>
      </w:r>
    </w:p>
    <w:p w14:paraId="68BEBB59" w14:textId="343922E7" w:rsidR="002F0ABB" w:rsidRPr="004735DD" w:rsidRDefault="00504324" w:rsidP="00B572E7">
      <w:pPr>
        <w:ind w:left="1440" w:hanging="360"/>
      </w:pPr>
      <w:r w:rsidRPr="004735DD">
        <w:t>2.</w:t>
      </w:r>
      <w:r w:rsidRPr="004735DD">
        <w:tab/>
      </w:r>
      <w:r w:rsidR="002F0ABB" w:rsidRPr="004735DD">
        <w:t>Skills of medical problem solving</w:t>
      </w:r>
    </w:p>
    <w:p w14:paraId="3B26B5A7" w14:textId="02E0519E" w:rsidR="00C02589" w:rsidRPr="004735DD" w:rsidRDefault="00C02589" w:rsidP="00C02589"/>
    <w:p w14:paraId="7E59F0A2" w14:textId="77777777" w:rsidR="00C02589" w:rsidRPr="004735DD" w:rsidRDefault="00C02589" w:rsidP="00C02589"/>
    <w:p w14:paraId="791F59F7" w14:textId="68F876FA" w:rsidR="004D7929" w:rsidRPr="004735DD" w:rsidRDefault="00AC619C" w:rsidP="00314737">
      <w:pPr>
        <w:pStyle w:val="Heading2"/>
        <w:rPr>
          <w:rFonts w:cs="Times New Roman"/>
        </w:rPr>
      </w:pPr>
      <w:r w:rsidRPr="004735DD">
        <w:rPr>
          <w:rFonts w:cs="Times New Roman"/>
        </w:rPr>
        <w:br w:type="page"/>
      </w:r>
      <w:bookmarkStart w:id="482" w:name="_Toc448736811"/>
      <w:bookmarkStart w:id="483" w:name="_Toc182943013"/>
      <w:bookmarkStart w:id="484" w:name="_Toc385931536"/>
      <w:bookmarkStart w:id="485" w:name="_Toc385932089"/>
      <w:r w:rsidRPr="004735DD">
        <w:rPr>
          <w:rFonts w:cs="Times New Roman"/>
        </w:rPr>
        <w:t>7.5 Societal Problems</w:t>
      </w:r>
      <w:bookmarkEnd w:id="482"/>
      <w:bookmarkEnd w:id="483"/>
    </w:p>
    <w:p w14:paraId="0A59C607" w14:textId="50B01D94" w:rsidR="0024364E" w:rsidRPr="004735DD" w:rsidRDefault="0024364E" w:rsidP="00172E62">
      <w:pPr>
        <w:rPr>
          <w:b/>
          <w:color w:val="004990"/>
        </w:rPr>
      </w:pPr>
      <w:r w:rsidRPr="004735DD">
        <w:rPr>
          <w:b/>
          <w:color w:val="004990"/>
        </w:rPr>
        <w:t>The faculty of a medical school ensure that the medical curriculum includes instruction in the diagnosis, prevention, appropriate reporting, and treatment of the medical consequences of common societal problems.</w:t>
      </w:r>
      <w:bookmarkEnd w:id="484"/>
      <w:bookmarkEnd w:id="485"/>
    </w:p>
    <w:p w14:paraId="310EB823" w14:textId="77777777" w:rsidR="00384A32" w:rsidRPr="004735DD" w:rsidRDefault="00384A32" w:rsidP="00172E62">
      <w:pPr>
        <w:rPr>
          <w:color w:val="004990"/>
        </w:rPr>
      </w:pPr>
    </w:p>
    <w:p w14:paraId="1CBAD608" w14:textId="77777777" w:rsidR="00384A32" w:rsidRPr="004735DD" w:rsidRDefault="00384A32" w:rsidP="00172E62"/>
    <w:p w14:paraId="350C30E1" w14:textId="2C672E2D" w:rsidR="00211609" w:rsidRPr="004735DD" w:rsidRDefault="002F0ABB" w:rsidP="00211609">
      <w:pPr>
        <w:pStyle w:val="Heading3"/>
      </w:pPr>
      <w:r w:rsidRPr="004735DD">
        <w:t>Supporting Data</w:t>
      </w:r>
    </w:p>
    <w:p w14:paraId="0D634BCB" w14:textId="355F5D40" w:rsidR="002F0ABB" w:rsidRPr="004735DD" w:rsidRDefault="002F0ABB" w:rsidP="002F0ABB"/>
    <w:tbl>
      <w:tblPr>
        <w:tblStyle w:val="TableGrid"/>
        <w:tblW w:w="5000" w:type="pct"/>
        <w:tblLook w:val="04A0" w:firstRow="1" w:lastRow="0" w:firstColumn="1" w:lastColumn="0" w:noHBand="0" w:noVBand="1"/>
      </w:tblPr>
      <w:tblGrid>
        <w:gridCol w:w="2603"/>
        <w:gridCol w:w="1831"/>
        <w:gridCol w:w="1756"/>
        <w:gridCol w:w="4240"/>
      </w:tblGrid>
      <w:tr w:rsidR="002F0ABB" w:rsidRPr="004735DD" w14:paraId="0CC18815" w14:textId="77777777" w:rsidTr="005C20BD">
        <w:tc>
          <w:tcPr>
            <w:tcW w:w="5000" w:type="pct"/>
            <w:gridSpan w:val="4"/>
          </w:tcPr>
          <w:p w14:paraId="76393C0C" w14:textId="77777777" w:rsidR="002F0ABB" w:rsidRPr="004735DD" w:rsidRDefault="002F0ABB" w:rsidP="002B5648">
            <w:pPr>
              <w:rPr>
                <w:rFonts w:ascii="Times New Roman" w:hAnsi="Times New Roman"/>
                <w:b/>
                <w:bCs/>
              </w:rPr>
            </w:pPr>
            <w:r w:rsidRPr="004735DD">
              <w:rPr>
                <w:rFonts w:ascii="Times New Roman" w:hAnsi="Times New Roman"/>
                <w:b/>
                <w:bCs/>
              </w:rPr>
              <w:t xml:space="preserve">Table 7.5-1 </w:t>
            </w:r>
            <w:r w:rsidRPr="004735DD">
              <w:rPr>
                <w:rFonts w:ascii="Times New Roman" w:hAnsi="Times New Roman"/>
                <w:b/>
              </w:rPr>
              <w:t>| Common Societal Problems Taught and Assessed in the Curriculum</w:t>
            </w:r>
          </w:p>
        </w:tc>
      </w:tr>
      <w:tr w:rsidR="002F0ABB" w:rsidRPr="004735DD" w14:paraId="266785DD" w14:textId="77777777" w:rsidTr="005C20BD">
        <w:tc>
          <w:tcPr>
            <w:tcW w:w="5000" w:type="pct"/>
            <w:gridSpan w:val="4"/>
          </w:tcPr>
          <w:p w14:paraId="778E3A82" w14:textId="7ABD7B99" w:rsidR="002F0ABB" w:rsidRPr="004735DD" w:rsidRDefault="002F0ABB" w:rsidP="009577D6">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For five common societal problems identified by the school, list </w:t>
            </w:r>
            <w:r w:rsidR="00A251BC" w:rsidRPr="004735DD">
              <w:rPr>
                <w:rFonts w:ascii="Times New Roman" w:eastAsia="MS Mincho" w:hAnsi="Times New Roman"/>
              </w:rPr>
              <w:t xml:space="preserve">each of </w:t>
            </w:r>
            <w:r w:rsidRPr="004735DD">
              <w:rPr>
                <w:rFonts w:ascii="Times New Roman" w:eastAsia="MS Mincho" w:hAnsi="Times New Roman"/>
              </w:rPr>
              <w:t xml:space="preserve">the courses/clerkships where the teaching occurs; categorize the learning objectives </w:t>
            </w:r>
            <w:r w:rsidR="00A251BC" w:rsidRPr="004735DD">
              <w:rPr>
                <w:rFonts w:ascii="Times New Roman" w:eastAsia="MS Mincho" w:hAnsi="Times New Roman"/>
              </w:rPr>
              <w:t xml:space="preserve">for that course or clerkship </w:t>
            </w:r>
            <w:r w:rsidRPr="004735DD">
              <w:rPr>
                <w:rFonts w:ascii="Times New Roman" w:eastAsia="MS Mincho" w:hAnsi="Times New Roman"/>
              </w:rPr>
              <w:t>according to whether they address: (a) the diagnosis; (b) prevention; (c) appropriate reporting (if relevant); and (d) treatment of the medical consequences of the societal problem; and assessment method(s) for each objective.</w:t>
            </w:r>
          </w:p>
        </w:tc>
      </w:tr>
      <w:tr w:rsidR="002F0ABB" w:rsidRPr="004735DD" w14:paraId="39348E9B" w14:textId="77777777" w:rsidTr="005C20BD">
        <w:tc>
          <w:tcPr>
            <w:tcW w:w="1252" w:type="pct"/>
          </w:tcPr>
          <w:p w14:paraId="6C8733D8" w14:textId="77777777" w:rsidR="002F0ABB" w:rsidRPr="004735DD" w:rsidRDefault="002F0ABB" w:rsidP="002B5648">
            <w:pPr>
              <w:rPr>
                <w:rFonts w:ascii="Times New Roman" w:hAnsi="Times New Roman"/>
              </w:rPr>
            </w:pPr>
            <w:r w:rsidRPr="004735DD">
              <w:rPr>
                <w:rFonts w:ascii="Times New Roman" w:hAnsi="Times New Roman"/>
              </w:rPr>
              <w:t>Societal Problem</w:t>
            </w:r>
          </w:p>
        </w:tc>
        <w:tc>
          <w:tcPr>
            <w:tcW w:w="882" w:type="pct"/>
          </w:tcPr>
          <w:p w14:paraId="19DCC707" w14:textId="77777777" w:rsidR="002F0ABB" w:rsidRPr="004735DD" w:rsidRDefault="002F0ABB" w:rsidP="002B5648">
            <w:pPr>
              <w:rPr>
                <w:rFonts w:ascii="Times New Roman" w:hAnsi="Times New Roman"/>
              </w:rPr>
            </w:pPr>
            <w:r w:rsidRPr="004735DD">
              <w:rPr>
                <w:rFonts w:ascii="Times New Roman" w:hAnsi="Times New Roman"/>
              </w:rPr>
              <w:t>Course/</w:t>
            </w:r>
          </w:p>
          <w:p w14:paraId="45CC1E33" w14:textId="77777777" w:rsidR="002F0ABB" w:rsidRPr="004735DD" w:rsidRDefault="002F0ABB" w:rsidP="002B5648">
            <w:pPr>
              <w:rPr>
                <w:rFonts w:ascii="Times New Roman" w:hAnsi="Times New Roman"/>
              </w:rPr>
            </w:pPr>
            <w:r w:rsidRPr="004735DD">
              <w:rPr>
                <w:rFonts w:ascii="Times New Roman" w:hAnsi="Times New Roman"/>
              </w:rPr>
              <w:t>Clerkship</w:t>
            </w:r>
          </w:p>
        </w:tc>
        <w:tc>
          <w:tcPr>
            <w:tcW w:w="829" w:type="pct"/>
          </w:tcPr>
          <w:p w14:paraId="42AF6F62" w14:textId="53BEBC8B" w:rsidR="002F0ABB" w:rsidRPr="004735DD" w:rsidRDefault="004A5466" w:rsidP="002B5648">
            <w:pPr>
              <w:rPr>
                <w:rFonts w:ascii="Times New Roman" w:hAnsi="Times New Roman"/>
              </w:rPr>
            </w:pPr>
            <w:r w:rsidRPr="004735DD">
              <w:rPr>
                <w:rFonts w:ascii="Times New Roman" w:hAnsi="Times New Roman"/>
              </w:rPr>
              <w:t xml:space="preserve">List the </w:t>
            </w:r>
            <w:r w:rsidR="002F0ABB" w:rsidRPr="004735DD">
              <w:rPr>
                <w:rFonts w:ascii="Times New Roman" w:hAnsi="Times New Roman"/>
              </w:rPr>
              <w:t xml:space="preserve">Type of Learning Objectives </w:t>
            </w:r>
            <w:r w:rsidR="00BA0B1A" w:rsidRPr="004735DD">
              <w:rPr>
                <w:rFonts w:ascii="Times New Roman" w:hAnsi="Times New Roman"/>
              </w:rPr>
              <w:t>in Each Course/Clerkship</w:t>
            </w:r>
            <w:r w:rsidR="001A7A51" w:rsidRPr="004735DD">
              <w:rPr>
                <w:rFonts w:ascii="Times New Roman" w:hAnsi="Times New Roman"/>
              </w:rPr>
              <w:br/>
            </w:r>
            <w:r w:rsidR="002F0ABB" w:rsidRPr="004735DD">
              <w:rPr>
                <w:rFonts w:ascii="Times New Roman" w:hAnsi="Times New Roman"/>
              </w:rPr>
              <w:t>(a, b, c, d)</w:t>
            </w:r>
          </w:p>
        </w:tc>
        <w:tc>
          <w:tcPr>
            <w:tcW w:w="2037" w:type="pct"/>
          </w:tcPr>
          <w:p w14:paraId="5F50C8CF" w14:textId="77777777" w:rsidR="002F0ABB" w:rsidRPr="004735DD" w:rsidRDefault="002F0ABB" w:rsidP="002B5648">
            <w:pPr>
              <w:rPr>
                <w:rFonts w:ascii="Times New Roman" w:hAnsi="Times New Roman"/>
              </w:rPr>
            </w:pPr>
            <w:r w:rsidRPr="004735DD">
              <w:rPr>
                <w:rFonts w:ascii="Times New Roman" w:hAnsi="Times New Roman"/>
              </w:rPr>
              <w:t>Assessment Method(s)</w:t>
            </w:r>
          </w:p>
        </w:tc>
      </w:tr>
      <w:tr w:rsidR="002F0ABB" w:rsidRPr="004735DD" w14:paraId="0D5491B7" w14:textId="77777777" w:rsidTr="005C20BD">
        <w:tc>
          <w:tcPr>
            <w:tcW w:w="1252" w:type="pct"/>
          </w:tcPr>
          <w:p w14:paraId="304FAF3E" w14:textId="77777777" w:rsidR="002F0ABB" w:rsidRPr="004735DD" w:rsidRDefault="002F0ABB" w:rsidP="002B5648">
            <w:pPr>
              <w:rPr>
                <w:rFonts w:ascii="Times New Roman" w:hAnsi="Times New Roman"/>
              </w:rPr>
            </w:pPr>
          </w:p>
        </w:tc>
        <w:tc>
          <w:tcPr>
            <w:tcW w:w="882" w:type="pct"/>
          </w:tcPr>
          <w:p w14:paraId="7C02BCAE" w14:textId="77777777" w:rsidR="002F0ABB" w:rsidRPr="004735DD" w:rsidRDefault="002F0ABB" w:rsidP="002B5648">
            <w:pPr>
              <w:rPr>
                <w:rFonts w:ascii="Times New Roman" w:hAnsi="Times New Roman"/>
              </w:rPr>
            </w:pPr>
          </w:p>
        </w:tc>
        <w:tc>
          <w:tcPr>
            <w:tcW w:w="829" w:type="pct"/>
          </w:tcPr>
          <w:p w14:paraId="6A408C34" w14:textId="77777777" w:rsidR="002F0ABB" w:rsidRPr="004735DD" w:rsidRDefault="002F0ABB" w:rsidP="002B5648">
            <w:pPr>
              <w:rPr>
                <w:rFonts w:ascii="Times New Roman" w:hAnsi="Times New Roman"/>
              </w:rPr>
            </w:pPr>
          </w:p>
        </w:tc>
        <w:tc>
          <w:tcPr>
            <w:tcW w:w="2037" w:type="pct"/>
          </w:tcPr>
          <w:p w14:paraId="494F96AF" w14:textId="77777777" w:rsidR="002F0ABB" w:rsidRPr="004735DD" w:rsidRDefault="002F0ABB" w:rsidP="002B5648">
            <w:pPr>
              <w:rPr>
                <w:rFonts w:ascii="Times New Roman" w:hAnsi="Times New Roman"/>
              </w:rPr>
            </w:pPr>
          </w:p>
        </w:tc>
      </w:tr>
      <w:tr w:rsidR="002F0ABB" w:rsidRPr="004735DD" w14:paraId="3FC2657D" w14:textId="77777777" w:rsidTr="005C20BD">
        <w:tc>
          <w:tcPr>
            <w:tcW w:w="1252" w:type="pct"/>
          </w:tcPr>
          <w:p w14:paraId="0066E0AB" w14:textId="77777777" w:rsidR="002F0ABB" w:rsidRPr="004735DD" w:rsidRDefault="002F0ABB" w:rsidP="002B5648">
            <w:pPr>
              <w:rPr>
                <w:rFonts w:ascii="Times New Roman" w:hAnsi="Times New Roman"/>
              </w:rPr>
            </w:pPr>
          </w:p>
        </w:tc>
        <w:tc>
          <w:tcPr>
            <w:tcW w:w="882" w:type="pct"/>
          </w:tcPr>
          <w:p w14:paraId="05C5A2AB" w14:textId="77777777" w:rsidR="002F0ABB" w:rsidRPr="004735DD" w:rsidRDefault="002F0ABB" w:rsidP="002B5648">
            <w:pPr>
              <w:rPr>
                <w:rFonts w:ascii="Times New Roman" w:hAnsi="Times New Roman"/>
              </w:rPr>
            </w:pPr>
          </w:p>
        </w:tc>
        <w:tc>
          <w:tcPr>
            <w:tcW w:w="829" w:type="pct"/>
          </w:tcPr>
          <w:p w14:paraId="75A41815" w14:textId="77777777" w:rsidR="002F0ABB" w:rsidRPr="004735DD" w:rsidRDefault="002F0ABB" w:rsidP="002B5648">
            <w:pPr>
              <w:rPr>
                <w:rFonts w:ascii="Times New Roman" w:hAnsi="Times New Roman"/>
              </w:rPr>
            </w:pPr>
          </w:p>
        </w:tc>
        <w:tc>
          <w:tcPr>
            <w:tcW w:w="2037" w:type="pct"/>
          </w:tcPr>
          <w:p w14:paraId="333CD4F4" w14:textId="77777777" w:rsidR="002F0ABB" w:rsidRPr="004735DD" w:rsidRDefault="002F0ABB" w:rsidP="002B5648">
            <w:pPr>
              <w:rPr>
                <w:rFonts w:ascii="Times New Roman" w:hAnsi="Times New Roman"/>
              </w:rPr>
            </w:pPr>
          </w:p>
        </w:tc>
      </w:tr>
      <w:tr w:rsidR="002F0ABB" w:rsidRPr="004735DD" w14:paraId="17C0AFBA" w14:textId="77777777" w:rsidTr="005C20BD">
        <w:tc>
          <w:tcPr>
            <w:tcW w:w="1252" w:type="pct"/>
          </w:tcPr>
          <w:p w14:paraId="1FBC45E0" w14:textId="77777777" w:rsidR="002F0ABB" w:rsidRPr="004735DD" w:rsidRDefault="002F0ABB" w:rsidP="002B5648">
            <w:pPr>
              <w:rPr>
                <w:rFonts w:ascii="Times New Roman" w:hAnsi="Times New Roman"/>
              </w:rPr>
            </w:pPr>
          </w:p>
        </w:tc>
        <w:tc>
          <w:tcPr>
            <w:tcW w:w="882" w:type="pct"/>
          </w:tcPr>
          <w:p w14:paraId="14D17792" w14:textId="77777777" w:rsidR="002F0ABB" w:rsidRPr="004735DD" w:rsidRDefault="002F0ABB" w:rsidP="002B5648">
            <w:pPr>
              <w:rPr>
                <w:rFonts w:ascii="Times New Roman" w:hAnsi="Times New Roman"/>
              </w:rPr>
            </w:pPr>
          </w:p>
        </w:tc>
        <w:tc>
          <w:tcPr>
            <w:tcW w:w="829" w:type="pct"/>
          </w:tcPr>
          <w:p w14:paraId="61FF09D6" w14:textId="77777777" w:rsidR="002F0ABB" w:rsidRPr="004735DD" w:rsidRDefault="002F0ABB" w:rsidP="002B5648">
            <w:pPr>
              <w:rPr>
                <w:rFonts w:ascii="Times New Roman" w:hAnsi="Times New Roman"/>
              </w:rPr>
            </w:pPr>
          </w:p>
        </w:tc>
        <w:tc>
          <w:tcPr>
            <w:tcW w:w="2037" w:type="pct"/>
          </w:tcPr>
          <w:p w14:paraId="1029341B" w14:textId="77777777" w:rsidR="002F0ABB" w:rsidRPr="004735DD" w:rsidRDefault="002F0ABB" w:rsidP="002B5648">
            <w:pPr>
              <w:rPr>
                <w:rFonts w:ascii="Times New Roman" w:hAnsi="Times New Roman"/>
              </w:rPr>
            </w:pPr>
          </w:p>
        </w:tc>
      </w:tr>
      <w:tr w:rsidR="002F0ABB" w:rsidRPr="004735DD" w14:paraId="2F3F97AB" w14:textId="77777777" w:rsidTr="005C20BD">
        <w:tc>
          <w:tcPr>
            <w:tcW w:w="1252" w:type="pct"/>
          </w:tcPr>
          <w:p w14:paraId="562223B9" w14:textId="77777777" w:rsidR="002F0ABB" w:rsidRPr="004735DD" w:rsidRDefault="002F0ABB" w:rsidP="002B5648">
            <w:pPr>
              <w:rPr>
                <w:rFonts w:ascii="Times New Roman" w:hAnsi="Times New Roman"/>
              </w:rPr>
            </w:pPr>
          </w:p>
        </w:tc>
        <w:tc>
          <w:tcPr>
            <w:tcW w:w="882" w:type="pct"/>
          </w:tcPr>
          <w:p w14:paraId="76C1500A" w14:textId="77777777" w:rsidR="002F0ABB" w:rsidRPr="004735DD" w:rsidRDefault="002F0ABB" w:rsidP="002B5648">
            <w:pPr>
              <w:rPr>
                <w:rFonts w:ascii="Times New Roman" w:hAnsi="Times New Roman"/>
              </w:rPr>
            </w:pPr>
          </w:p>
        </w:tc>
        <w:tc>
          <w:tcPr>
            <w:tcW w:w="829" w:type="pct"/>
          </w:tcPr>
          <w:p w14:paraId="3837A3B3" w14:textId="77777777" w:rsidR="002F0ABB" w:rsidRPr="004735DD" w:rsidRDefault="002F0ABB" w:rsidP="002B5648">
            <w:pPr>
              <w:rPr>
                <w:rFonts w:ascii="Times New Roman" w:hAnsi="Times New Roman"/>
              </w:rPr>
            </w:pPr>
          </w:p>
        </w:tc>
        <w:tc>
          <w:tcPr>
            <w:tcW w:w="2037" w:type="pct"/>
          </w:tcPr>
          <w:p w14:paraId="498FDDDF" w14:textId="77777777" w:rsidR="002F0ABB" w:rsidRPr="004735DD" w:rsidRDefault="002F0ABB" w:rsidP="002B5648">
            <w:pPr>
              <w:rPr>
                <w:rFonts w:ascii="Times New Roman" w:hAnsi="Times New Roman"/>
              </w:rPr>
            </w:pPr>
          </w:p>
        </w:tc>
      </w:tr>
      <w:tr w:rsidR="002F0ABB" w:rsidRPr="004735DD" w14:paraId="522956C5" w14:textId="77777777" w:rsidTr="005C20BD">
        <w:tc>
          <w:tcPr>
            <w:tcW w:w="1252" w:type="pct"/>
          </w:tcPr>
          <w:p w14:paraId="35AA44ED" w14:textId="77777777" w:rsidR="002F0ABB" w:rsidRPr="004735DD" w:rsidRDefault="002F0ABB" w:rsidP="002B5648">
            <w:pPr>
              <w:rPr>
                <w:rFonts w:ascii="Times New Roman" w:hAnsi="Times New Roman"/>
              </w:rPr>
            </w:pPr>
          </w:p>
        </w:tc>
        <w:tc>
          <w:tcPr>
            <w:tcW w:w="882" w:type="pct"/>
          </w:tcPr>
          <w:p w14:paraId="60230EB7" w14:textId="77777777" w:rsidR="002F0ABB" w:rsidRPr="004735DD" w:rsidRDefault="002F0ABB" w:rsidP="002B5648">
            <w:pPr>
              <w:rPr>
                <w:rFonts w:ascii="Times New Roman" w:hAnsi="Times New Roman"/>
              </w:rPr>
            </w:pPr>
          </w:p>
        </w:tc>
        <w:tc>
          <w:tcPr>
            <w:tcW w:w="829" w:type="pct"/>
          </w:tcPr>
          <w:p w14:paraId="41D80903" w14:textId="77777777" w:rsidR="002F0ABB" w:rsidRPr="004735DD" w:rsidRDefault="002F0ABB" w:rsidP="002B5648">
            <w:pPr>
              <w:rPr>
                <w:rFonts w:ascii="Times New Roman" w:hAnsi="Times New Roman"/>
              </w:rPr>
            </w:pPr>
          </w:p>
        </w:tc>
        <w:tc>
          <w:tcPr>
            <w:tcW w:w="2037" w:type="pct"/>
          </w:tcPr>
          <w:p w14:paraId="17DE9C92" w14:textId="77777777" w:rsidR="002F0ABB" w:rsidRPr="004735DD" w:rsidRDefault="002F0ABB" w:rsidP="002B5648">
            <w:pPr>
              <w:rPr>
                <w:rFonts w:ascii="Times New Roman" w:hAnsi="Times New Roman"/>
              </w:rPr>
            </w:pPr>
          </w:p>
        </w:tc>
      </w:tr>
    </w:tbl>
    <w:p w14:paraId="26892410" w14:textId="77777777" w:rsidR="002F0ABB" w:rsidRPr="004735DD" w:rsidRDefault="002F0ABB" w:rsidP="002F0ABB">
      <w:pPr>
        <w:pStyle w:val="NoSpacing"/>
      </w:pPr>
    </w:p>
    <w:p w14:paraId="2FBBED46" w14:textId="77777777" w:rsidR="00211609" w:rsidRPr="004735DD" w:rsidRDefault="00211609" w:rsidP="00211609"/>
    <w:p w14:paraId="1F93EBAC" w14:textId="609EA2E9" w:rsidR="002F0ABB" w:rsidRPr="004735DD" w:rsidRDefault="002F0ABB" w:rsidP="002F0ABB">
      <w:pPr>
        <w:pStyle w:val="Heading3"/>
      </w:pPr>
      <w:r w:rsidRPr="004735DD">
        <w:t>Supporting Documentation</w:t>
      </w:r>
    </w:p>
    <w:p w14:paraId="40DCB004" w14:textId="6D596E74" w:rsidR="002F0ABB" w:rsidRPr="004735DD" w:rsidRDefault="002F0ABB" w:rsidP="002F0ABB"/>
    <w:p w14:paraId="1AEF52A7" w14:textId="3433B71A" w:rsidR="002F0ABB" w:rsidRPr="004735DD" w:rsidRDefault="00504324" w:rsidP="00504324">
      <w:pPr>
        <w:ind w:left="720" w:hanging="360"/>
      </w:pPr>
      <w:r w:rsidRPr="004735DD">
        <w:t>1.</w:t>
      </w:r>
      <w:r w:rsidRPr="004735DD">
        <w:tab/>
      </w:r>
      <w:r w:rsidR="002F0ABB" w:rsidRPr="004735DD">
        <w:t>Provide the learning objectives for one of the societal problems listed in the above table</w:t>
      </w:r>
      <w:r w:rsidR="005D33C0" w:rsidRPr="004735DD">
        <w:t xml:space="preserve"> along with the </w:t>
      </w:r>
      <w:r w:rsidR="00222813" w:rsidRPr="004735DD">
        <w:t>type</w:t>
      </w:r>
      <w:r w:rsidR="005D33C0" w:rsidRPr="004735DD">
        <w:t xml:space="preserve"> of each objective.</w:t>
      </w:r>
    </w:p>
    <w:p w14:paraId="7EF19430" w14:textId="73DC5F72" w:rsidR="003921AD" w:rsidRPr="004735DD" w:rsidRDefault="003921AD" w:rsidP="003921AD"/>
    <w:p w14:paraId="67D98214" w14:textId="1E603413" w:rsidR="003921AD" w:rsidRPr="004735DD" w:rsidRDefault="003921AD" w:rsidP="003921AD"/>
    <w:p w14:paraId="7CE359B7" w14:textId="33422F82" w:rsidR="0024364E" w:rsidRPr="004735DD" w:rsidRDefault="00AC619C" w:rsidP="00314737">
      <w:pPr>
        <w:pStyle w:val="Heading2"/>
        <w:rPr>
          <w:rFonts w:cs="Times New Roman"/>
        </w:rPr>
      </w:pPr>
      <w:r w:rsidRPr="004735DD">
        <w:rPr>
          <w:rFonts w:cs="Times New Roman"/>
        </w:rPr>
        <w:br w:type="page"/>
      </w:r>
      <w:bookmarkStart w:id="486" w:name="_Toc385931541"/>
      <w:bookmarkStart w:id="487" w:name="_Toc385932094"/>
      <w:bookmarkStart w:id="488" w:name="_Toc448736812"/>
      <w:bookmarkStart w:id="489" w:name="_Toc182943014"/>
      <w:bookmarkStart w:id="490" w:name="_Hlk532307393"/>
      <w:r w:rsidRPr="004735DD">
        <w:rPr>
          <w:rFonts w:cs="Times New Roman"/>
        </w:rPr>
        <w:t xml:space="preserve">7.6 </w:t>
      </w:r>
      <w:bookmarkEnd w:id="486"/>
      <w:bookmarkEnd w:id="487"/>
      <w:bookmarkEnd w:id="488"/>
      <w:r w:rsidR="006748CA" w:rsidRPr="004735DD">
        <w:rPr>
          <w:rFonts w:cs="Times New Roman"/>
        </w:rPr>
        <w:t>Structural Competence, Cultural Competence and Health Inequities</w:t>
      </w:r>
      <w:bookmarkEnd w:id="489"/>
    </w:p>
    <w:bookmarkEnd w:id="490"/>
    <w:p w14:paraId="26FB66DA" w14:textId="77777777" w:rsidR="006633C1" w:rsidRPr="004735DD" w:rsidRDefault="006633C1" w:rsidP="006633C1">
      <w:pPr>
        <w:rPr>
          <w:b/>
          <w:color w:val="004990"/>
        </w:rPr>
      </w:pPr>
      <w:r w:rsidRPr="004735DD">
        <w:rPr>
          <w:b/>
          <w:color w:val="004990"/>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15A57F1B" w14:textId="77777777" w:rsidR="006633C1" w:rsidRPr="004735DD" w:rsidRDefault="006633C1" w:rsidP="00B572E7">
      <w:pPr>
        <w:pStyle w:val="ListParagraph"/>
        <w:numPr>
          <w:ilvl w:val="0"/>
          <w:numId w:val="7"/>
        </w:numPr>
        <w:spacing w:line="276" w:lineRule="auto"/>
        <w:rPr>
          <w:color w:val="004990"/>
        </w:rPr>
      </w:pPr>
      <w:r w:rsidRPr="004735DD">
        <w:rPr>
          <w:color w:val="004990"/>
        </w:rPr>
        <w:t xml:space="preserve">The diverse manner in which people perceive health and illness and respond to various symptoms, diseases, and treatments </w:t>
      </w:r>
    </w:p>
    <w:p w14:paraId="0909F459" w14:textId="77777777" w:rsidR="006633C1" w:rsidRPr="004735DD" w:rsidRDefault="006633C1" w:rsidP="00B572E7">
      <w:pPr>
        <w:pStyle w:val="ListParagraph"/>
        <w:numPr>
          <w:ilvl w:val="0"/>
          <w:numId w:val="7"/>
        </w:numPr>
        <w:spacing w:line="276" w:lineRule="auto"/>
        <w:rPr>
          <w:color w:val="004990"/>
        </w:rPr>
      </w:pPr>
      <w:r w:rsidRPr="004735DD">
        <w:rPr>
          <w:color w:val="004990"/>
        </w:rPr>
        <w:t>The basic principles of culturally and structurally competent health care</w:t>
      </w:r>
    </w:p>
    <w:p w14:paraId="5DEF9D06" w14:textId="2F6C3267" w:rsidR="006633C1" w:rsidRPr="004735DD" w:rsidRDefault="006633C1" w:rsidP="00B572E7">
      <w:pPr>
        <w:pStyle w:val="ListParagraph"/>
        <w:numPr>
          <w:ilvl w:val="0"/>
          <w:numId w:val="7"/>
        </w:numPr>
        <w:spacing w:line="276" w:lineRule="auto"/>
        <w:rPr>
          <w:color w:val="004990"/>
        </w:rPr>
      </w:pPr>
      <w:r w:rsidRPr="004735DD">
        <w:rPr>
          <w:color w:val="004990"/>
        </w:rPr>
        <w:t>The importance of health care disparities and health inequities</w:t>
      </w:r>
    </w:p>
    <w:p w14:paraId="4C67CCD7" w14:textId="77777777" w:rsidR="006633C1" w:rsidRPr="004735DD" w:rsidRDefault="006633C1" w:rsidP="00B572E7">
      <w:pPr>
        <w:pStyle w:val="ListParagraph"/>
        <w:numPr>
          <w:ilvl w:val="0"/>
          <w:numId w:val="7"/>
        </w:numPr>
        <w:spacing w:line="276" w:lineRule="auto"/>
        <w:rPr>
          <w:color w:val="004990"/>
        </w:rPr>
      </w:pPr>
      <w:r w:rsidRPr="004735DD">
        <w:rPr>
          <w:color w:val="004990"/>
        </w:rPr>
        <w:t>The impact of disparities in health care on all populations and approaches to reduce health care inequities</w:t>
      </w:r>
    </w:p>
    <w:p w14:paraId="35AD4304" w14:textId="452A2FE5" w:rsidR="009055B8" w:rsidRPr="004735DD" w:rsidRDefault="006633C1" w:rsidP="00B572E7">
      <w:pPr>
        <w:pStyle w:val="ListParagraph"/>
        <w:numPr>
          <w:ilvl w:val="0"/>
          <w:numId w:val="7"/>
        </w:numPr>
        <w:spacing w:line="276" w:lineRule="auto"/>
        <w:rPr>
          <w:color w:val="004990"/>
        </w:rPr>
      </w:pPr>
      <w:r w:rsidRPr="004735DD">
        <w:rPr>
          <w:color w:val="004990"/>
        </w:rPr>
        <w:t>The knowledge, skills, and core professional attributes needed to provide effective care in a multidimensional and diverse society</w:t>
      </w:r>
    </w:p>
    <w:p w14:paraId="4FFCFD93" w14:textId="77777777" w:rsidR="006748CA" w:rsidRDefault="006748CA" w:rsidP="00630217">
      <w:pPr>
        <w:rPr>
          <w:b/>
        </w:rPr>
      </w:pPr>
    </w:p>
    <w:p w14:paraId="618D8583" w14:textId="77777777" w:rsidR="00081E49" w:rsidRPr="004735DD" w:rsidRDefault="00081E49" w:rsidP="00630217">
      <w:pPr>
        <w:rPr>
          <w:b/>
        </w:rPr>
      </w:pPr>
    </w:p>
    <w:p w14:paraId="41A3274E" w14:textId="10AA8C9B" w:rsidR="00695FDB" w:rsidRPr="004735DD" w:rsidRDefault="00AC619C" w:rsidP="00630217">
      <w:pPr>
        <w:pStyle w:val="Heading3"/>
      </w:pPr>
      <w:r w:rsidRPr="004735DD">
        <w:t>Supporting Data</w:t>
      </w:r>
    </w:p>
    <w:p w14:paraId="2B27B361" w14:textId="77777777" w:rsidR="00384A32" w:rsidRPr="004735DD" w:rsidRDefault="00384A32" w:rsidP="00172E62"/>
    <w:tbl>
      <w:tblPr>
        <w:tblStyle w:val="table"/>
        <w:tblW w:w="5000" w:type="pct"/>
        <w:tblLook w:val="0000" w:firstRow="0" w:lastRow="0" w:firstColumn="0" w:lastColumn="0" w:noHBand="0" w:noVBand="0"/>
      </w:tblPr>
      <w:tblGrid>
        <w:gridCol w:w="4929"/>
        <w:gridCol w:w="5501"/>
      </w:tblGrid>
      <w:tr w:rsidR="009577D6" w:rsidRPr="004735DD" w14:paraId="23045F9E" w14:textId="77777777" w:rsidTr="005C20BD">
        <w:trPr>
          <w:trHeight w:val="144"/>
        </w:trPr>
        <w:tc>
          <w:tcPr>
            <w:tcW w:w="5000" w:type="pct"/>
            <w:gridSpan w:val="2"/>
          </w:tcPr>
          <w:p w14:paraId="5676B4D6" w14:textId="77777777" w:rsidR="009577D6" w:rsidRPr="004735DD" w:rsidRDefault="009577D6" w:rsidP="002B5648">
            <w:pPr>
              <w:rPr>
                <w:b/>
              </w:rPr>
            </w:pPr>
            <w:bookmarkStart w:id="491" w:name="_Hlk98433105"/>
            <w:r w:rsidRPr="004735DD">
              <w:rPr>
                <w:b/>
              </w:rPr>
              <w:t>Table 7.6-1 | Recognizing and Addressing Bias</w:t>
            </w:r>
          </w:p>
        </w:tc>
      </w:tr>
      <w:tr w:rsidR="009577D6" w:rsidRPr="004735DD" w14:paraId="7AFF8E76" w14:textId="77777777" w:rsidTr="005C20BD">
        <w:trPr>
          <w:trHeight w:val="144"/>
        </w:trPr>
        <w:tc>
          <w:tcPr>
            <w:tcW w:w="5000" w:type="pct"/>
            <w:gridSpan w:val="2"/>
          </w:tcPr>
          <w:p w14:paraId="79D4FD1F" w14:textId="543DFDEC" w:rsidR="009577D6" w:rsidRPr="004735DD" w:rsidRDefault="009577D6" w:rsidP="002B5648">
            <w:pPr>
              <w:pStyle w:val="NormalWeb"/>
              <w:spacing w:before="0" w:beforeAutospacing="0" w:after="0" w:afterAutospacing="0"/>
              <w:rPr>
                <w:rFonts w:eastAsia="Calibri"/>
                <w:szCs w:val="20"/>
              </w:rPr>
            </w:pPr>
            <w:r w:rsidRPr="004735DD">
              <w:rPr>
                <w:rFonts w:eastAsia="Calibri"/>
                <w:szCs w:val="20"/>
              </w:rPr>
              <w:t>Provide the names of courses and clerkships that prepare students to be aware of their own gender and cultural biases and those of their peers and teachers</w:t>
            </w:r>
            <w:r w:rsidR="006146BA" w:rsidRPr="004735DD">
              <w:rPr>
                <w:rFonts w:eastAsia="Calibri"/>
                <w:szCs w:val="20"/>
              </w:rPr>
              <w:t xml:space="preserve"> and the methods used </w:t>
            </w:r>
            <w:r w:rsidR="000D7B09" w:rsidRPr="004735DD">
              <w:rPr>
                <w:rFonts w:eastAsia="Calibri"/>
                <w:szCs w:val="20"/>
              </w:rPr>
              <w:t>in th</w:t>
            </w:r>
            <w:r w:rsidR="00751767" w:rsidRPr="004735DD">
              <w:rPr>
                <w:rFonts w:eastAsia="Calibri"/>
                <w:szCs w:val="20"/>
              </w:rPr>
              <w:t>at</w:t>
            </w:r>
            <w:r w:rsidR="000D7B09" w:rsidRPr="004735DD">
              <w:rPr>
                <w:rFonts w:eastAsia="Calibri"/>
                <w:szCs w:val="20"/>
              </w:rPr>
              <w:t xml:space="preserve"> course or clerkship to deliver the content</w:t>
            </w:r>
            <w:r w:rsidRPr="004735DD">
              <w:rPr>
                <w:rFonts w:eastAsia="Calibri"/>
                <w:szCs w:val="20"/>
              </w:rPr>
              <w:t xml:space="preserve">. </w:t>
            </w:r>
            <w:r w:rsidR="0002438E" w:rsidRPr="004735DD">
              <w:rPr>
                <w:rFonts w:eastAsia="Calibri"/>
                <w:szCs w:val="20"/>
              </w:rPr>
              <w:t xml:space="preserve">Add rows as needed. </w:t>
            </w:r>
          </w:p>
        </w:tc>
      </w:tr>
      <w:tr w:rsidR="000D7B09" w:rsidRPr="004735DD" w14:paraId="52D645AF" w14:textId="77777777" w:rsidTr="005C20BD">
        <w:trPr>
          <w:trHeight w:val="144"/>
        </w:trPr>
        <w:tc>
          <w:tcPr>
            <w:tcW w:w="2363" w:type="pct"/>
          </w:tcPr>
          <w:p w14:paraId="39093CFA" w14:textId="77777777" w:rsidR="009577D6" w:rsidRPr="004735DD" w:rsidRDefault="009577D6" w:rsidP="002B5648">
            <w:pPr>
              <w:jc w:val="center"/>
            </w:pPr>
            <w:r w:rsidRPr="004735DD">
              <w:t>Course/Clerkship</w:t>
            </w:r>
          </w:p>
        </w:tc>
        <w:tc>
          <w:tcPr>
            <w:tcW w:w="2637" w:type="pct"/>
          </w:tcPr>
          <w:p w14:paraId="32752341" w14:textId="77777777" w:rsidR="009577D6" w:rsidRPr="004735DD" w:rsidRDefault="009577D6" w:rsidP="002B5648">
            <w:pPr>
              <w:jc w:val="center"/>
            </w:pPr>
            <w:r w:rsidRPr="004735DD">
              <w:t>Instructional Formats</w:t>
            </w:r>
          </w:p>
        </w:tc>
      </w:tr>
      <w:tr w:rsidR="000D7B09" w:rsidRPr="004735DD" w14:paraId="7962BC24" w14:textId="77777777" w:rsidTr="005C20BD">
        <w:trPr>
          <w:trHeight w:val="144"/>
        </w:trPr>
        <w:tc>
          <w:tcPr>
            <w:tcW w:w="2363" w:type="pct"/>
          </w:tcPr>
          <w:p w14:paraId="013C38F3" w14:textId="77777777" w:rsidR="009577D6" w:rsidRPr="004735DD" w:rsidRDefault="009577D6" w:rsidP="002B5648"/>
        </w:tc>
        <w:tc>
          <w:tcPr>
            <w:tcW w:w="2637" w:type="pct"/>
          </w:tcPr>
          <w:p w14:paraId="7E6164BE" w14:textId="77777777" w:rsidR="009577D6" w:rsidRPr="004735DD" w:rsidRDefault="009577D6" w:rsidP="002B5648"/>
        </w:tc>
      </w:tr>
      <w:bookmarkEnd w:id="491"/>
    </w:tbl>
    <w:p w14:paraId="0D5869B8" w14:textId="426EB034" w:rsidR="009577D6" w:rsidRPr="004735DD" w:rsidRDefault="009577D6"/>
    <w:tbl>
      <w:tblPr>
        <w:tblStyle w:val="TableGrid"/>
        <w:tblW w:w="5000" w:type="pct"/>
        <w:tblLook w:val="04A0" w:firstRow="1" w:lastRow="0" w:firstColumn="1" w:lastColumn="0" w:noHBand="0" w:noVBand="1"/>
      </w:tblPr>
      <w:tblGrid>
        <w:gridCol w:w="2280"/>
        <w:gridCol w:w="1950"/>
        <w:gridCol w:w="2249"/>
        <w:gridCol w:w="1704"/>
        <w:gridCol w:w="2247"/>
      </w:tblGrid>
      <w:tr w:rsidR="00E85C91" w:rsidRPr="004735DD" w14:paraId="034B1A5C" w14:textId="77777777" w:rsidTr="005C20BD">
        <w:tc>
          <w:tcPr>
            <w:tcW w:w="5000" w:type="pct"/>
            <w:gridSpan w:val="5"/>
          </w:tcPr>
          <w:p w14:paraId="4FD6ECE6" w14:textId="7F439DE6" w:rsidR="00E85C91" w:rsidRPr="004735DD" w:rsidRDefault="00E85C91">
            <w:pPr>
              <w:rPr>
                <w:rFonts w:ascii="Times New Roman" w:hAnsi="Times New Roman"/>
              </w:rPr>
            </w:pPr>
            <w:r w:rsidRPr="004735DD">
              <w:rPr>
                <w:rFonts w:ascii="Times New Roman" w:hAnsi="Times New Roman"/>
                <w:b/>
              </w:rPr>
              <w:t>Table 7.6-2 | Structural Competence, Cultural Competence, Health Inequities, and Healthcare Disparities</w:t>
            </w:r>
          </w:p>
        </w:tc>
      </w:tr>
      <w:tr w:rsidR="00E85C91" w:rsidRPr="004735DD" w14:paraId="0F58C049" w14:textId="77777777" w:rsidTr="005C20BD">
        <w:tc>
          <w:tcPr>
            <w:tcW w:w="5000" w:type="pct"/>
            <w:gridSpan w:val="5"/>
          </w:tcPr>
          <w:p w14:paraId="612624A5" w14:textId="28703C93" w:rsidR="00E85C91" w:rsidRPr="004735DD" w:rsidRDefault="00E85C91">
            <w:pPr>
              <w:rPr>
                <w:rFonts w:ascii="Times New Roman" w:hAnsi="Times New Roman"/>
              </w:rPr>
            </w:pPr>
            <w:r w:rsidRPr="004735DD">
              <w:rPr>
                <w:rFonts w:ascii="Times New Roman" w:hAnsi="Times New Roman"/>
              </w:rPr>
              <w:t xml:space="preserve">For each topic area*, indicate with an “X” the phase in the curriculum where it is taught, and the methods used </w:t>
            </w:r>
            <w:r w:rsidR="00D41997" w:rsidRPr="004735DD">
              <w:rPr>
                <w:rFonts w:ascii="Times New Roman" w:hAnsi="Times New Roman"/>
              </w:rPr>
              <w:t xml:space="preserve">in that phase </w:t>
            </w:r>
            <w:r w:rsidRPr="004735DD">
              <w:rPr>
                <w:rFonts w:ascii="Times New Roman" w:hAnsi="Times New Roman"/>
              </w:rPr>
              <w:t>to assess student performance.</w:t>
            </w:r>
          </w:p>
        </w:tc>
      </w:tr>
      <w:tr w:rsidR="00E85C91" w:rsidRPr="004735DD" w14:paraId="3CA35A35" w14:textId="77777777" w:rsidTr="005C20BD">
        <w:tc>
          <w:tcPr>
            <w:tcW w:w="1093" w:type="pct"/>
          </w:tcPr>
          <w:p w14:paraId="76375D48" w14:textId="119DF537" w:rsidR="00E85C91" w:rsidRPr="004735DD" w:rsidRDefault="00E85C91" w:rsidP="00E85C91">
            <w:pPr>
              <w:jc w:val="center"/>
              <w:rPr>
                <w:rFonts w:ascii="Times New Roman" w:hAnsi="Times New Roman"/>
              </w:rPr>
            </w:pPr>
            <w:r w:rsidRPr="004735DD">
              <w:rPr>
                <w:rFonts w:ascii="Times New Roman" w:hAnsi="Times New Roman"/>
              </w:rPr>
              <w:t>Topic</w:t>
            </w:r>
          </w:p>
        </w:tc>
        <w:tc>
          <w:tcPr>
            <w:tcW w:w="935" w:type="pct"/>
          </w:tcPr>
          <w:p w14:paraId="45028AAB" w14:textId="3BDF4985" w:rsidR="00E85C91" w:rsidRPr="004735DD" w:rsidRDefault="00E85C91" w:rsidP="00E85C91">
            <w:pPr>
              <w:jc w:val="center"/>
              <w:rPr>
                <w:rFonts w:ascii="Times New Roman" w:hAnsi="Times New Roman"/>
              </w:rPr>
            </w:pPr>
            <w:r w:rsidRPr="004735DD">
              <w:rPr>
                <w:rFonts w:ascii="Times New Roman" w:hAnsi="Times New Roman"/>
              </w:rPr>
              <w:t>Pre-clerkship Phase</w:t>
            </w:r>
          </w:p>
        </w:tc>
        <w:tc>
          <w:tcPr>
            <w:tcW w:w="1078" w:type="pct"/>
          </w:tcPr>
          <w:p w14:paraId="0D8E912D" w14:textId="4F48F5B3" w:rsidR="00E85C91" w:rsidRPr="004735DD" w:rsidRDefault="00E85C91" w:rsidP="00E85C91">
            <w:pPr>
              <w:pStyle w:val="NormalWeb"/>
              <w:spacing w:before="0" w:beforeAutospacing="0" w:after="0" w:afterAutospacing="0"/>
              <w:jc w:val="center"/>
              <w:rPr>
                <w:rFonts w:ascii="Times New Roman" w:eastAsia="MS Mincho" w:hAnsi="Times New Roman"/>
              </w:rPr>
            </w:pPr>
            <w:r w:rsidRPr="004735DD">
              <w:rPr>
                <w:rFonts w:ascii="Times New Roman" w:eastAsia="MS Mincho" w:hAnsi="Times New Roman"/>
              </w:rPr>
              <w:t>Assessment Method</w:t>
            </w:r>
            <w:r w:rsidR="0064314B" w:rsidRPr="004735DD">
              <w:rPr>
                <w:rFonts w:ascii="Times New Roman" w:eastAsia="MS Mincho" w:hAnsi="Times New Roman"/>
              </w:rPr>
              <w:t>(s)</w:t>
            </w:r>
          </w:p>
        </w:tc>
        <w:tc>
          <w:tcPr>
            <w:tcW w:w="817" w:type="pct"/>
          </w:tcPr>
          <w:p w14:paraId="316410AA" w14:textId="6BA57509" w:rsidR="00E85C91" w:rsidRPr="004735DD" w:rsidRDefault="00E85C91" w:rsidP="00E85C91">
            <w:pPr>
              <w:jc w:val="center"/>
              <w:rPr>
                <w:rFonts w:ascii="Times New Roman" w:hAnsi="Times New Roman"/>
              </w:rPr>
            </w:pPr>
            <w:r w:rsidRPr="004735DD">
              <w:rPr>
                <w:rFonts w:ascii="Times New Roman" w:hAnsi="Times New Roman"/>
              </w:rPr>
              <w:t>Clerkship Phase</w:t>
            </w:r>
          </w:p>
        </w:tc>
        <w:tc>
          <w:tcPr>
            <w:tcW w:w="1077" w:type="pct"/>
          </w:tcPr>
          <w:p w14:paraId="66E00EC4" w14:textId="11488B11" w:rsidR="00E85C91" w:rsidRPr="004735DD" w:rsidRDefault="00E85C91" w:rsidP="00E85C91">
            <w:pPr>
              <w:jc w:val="center"/>
              <w:rPr>
                <w:rFonts w:ascii="Times New Roman" w:hAnsi="Times New Roman"/>
              </w:rPr>
            </w:pPr>
            <w:r w:rsidRPr="004735DD">
              <w:rPr>
                <w:rFonts w:ascii="Times New Roman" w:hAnsi="Times New Roman"/>
              </w:rPr>
              <w:t>Assessment Method</w:t>
            </w:r>
            <w:r w:rsidR="0064314B" w:rsidRPr="004735DD">
              <w:rPr>
                <w:rFonts w:ascii="Times New Roman" w:hAnsi="Times New Roman"/>
              </w:rPr>
              <w:t>(s)</w:t>
            </w:r>
          </w:p>
        </w:tc>
      </w:tr>
      <w:tr w:rsidR="00E85C91" w:rsidRPr="004735DD" w14:paraId="1AFF5585" w14:textId="77777777" w:rsidTr="005C20BD">
        <w:tc>
          <w:tcPr>
            <w:tcW w:w="1093" w:type="pct"/>
          </w:tcPr>
          <w:p w14:paraId="788EB940" w14:textId="2F0BCF74" w:rsidR="00E85C91" w:rsidRPr="004735DD" w:rsidRDefault="00E85C91" w:rsidP="00E85C91">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Structural Competence</w:t>
            </w:r>
          </w:p>
        </w:tc>
        <w:tc>
          <w:tcPr>
            <w:tcW w:w="935" w:type="pct"/>
          </w:tcPr>
          <w:p w14:paraId="1665C111" w14:textId="77777777" w:rsidR="00E85C91" w:rsidRPr="004735DD" w:rsidRDefault="00E85C91">
            <w:pPr>
              <w:rPr>
                <w:rFonts w:ascii="Times New Roman" w:hAnsi="Times New Roman"/>
              </w:rPr>
            </w:pPr>
          </w:p>
        </w:tc>
        <w:tc>
          <w:tcPr>
            <w:tcW w:w="1078" w:type="pct"/>
          </w:tcPr>
          <w:p w14:paraId="58AC638B" w14:textId="77777777" w:rsidR="00E85C91" w:rsidRPr="004735DD" w:rsidRDefault="00E85C91">
            <w:pPr>
              <w:rPr>
                <w:rFonts w:ascii="Times New Roman" w:hAnsi="Times New Roman"/>
              </w:rPr>
            </w:pPr>
          </w:p>
        </w:tc>
        <w:tc>
          <w:tcPr>
            <w:tcW w:w="817" w:type="pct"/>
          </w:tcPr>
          <w:p w14:paraId="6873B871" w14:textId="77777777" w:rsidR="00E85C91" w:rsidRPr="004735DD" w:rsidRDefault="00E85C91">
            <w:pPr>
              <w:rPr>
                <w:rFonts w:ascii="Times New Roman" w:hAnsi="Times New Roman"/>
              </w:rPr>
            </w:pPr>
          </w:p>
        </w:tc>
        <w:tc>
          <w:tcPr>
            <w:tcW w:w="1077" w:type="pct"/>
          </w:tcPr>
          <w:p w14:paraId="3A77A4F0" w14:textId="77777777" w:rsidR="00E85C91" w:rsidRPr="004735DD" w:rsidRDefault="00E85C91">
            <w:pPr>
              <w:rPr>
                <w:rFonts w:ascii="Times New Roman" w:hAnsi="Times New Roman"/>
              </w:rPr>
            </w:pPr>
          </w:p>
        </w:tc>
      </w:tr>
      <w:tr w:rsidR="00E85C91" w:rsidRPr="004735DD" w14:paraId="3E19ADAD" w14:textId="77777777" w:rsidTr="005C20BD">
        <w:tc>
          <w:tcPr>
            <w:tcW w:w="1093" w:type="pct"/>
          </w:tcPr>
          <w:p w14:paraId="346A0541" w14:textId="102589B3" w:rsidR="00E85C91" w:rsidRPr="004735DD" w:rsidRDefault="00E85C91" w:rsidP="00E85C91">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Cultural Competence</w:t>
            </w:r>
          </w:p>
        </w:tc>
        <w:tc>
          <w:tcPr>
            <w:tcW w:w="935" w:type="pct"/>
          </w:tcPr>
          <w:p w14:paraId="62586741" w14:textId="77777777" w:rsidR="00E85C91" w:rsidRPr="004735DD" w:rsidRDefault="00E85C91">
            <w:pPr>
              <w:rPr>
                <w:rFonts w:ascii="Times New Roman" w:hAnsi="Times New Roman"/>
              </w:rPr>
            </w:pPr>
          </w:p>
        </w:tc>
        <w:tc>
          <w:tcPr>
            <w:tcW w:w="1078" w:type="pct"/>
          </w:tcPr>
          <w:p w14:paraId="747E0961" w14:textId="77777777" w:rsidR="00E85C91" w:rsidRPr="004735DD" w:rsidRDefault="00E85C91">
            <w:pPr>
              <w:rPr>
                <w:rFonts w:ascii="Times New Roman" w:hAnsi="Times New Roman"/>
              </w:rPr>
            </w:pPr>
          </w:p>
        </w:tc>
        <w:tc>
          <w:tcPr>
            <w:tcW w:w="817" w:type="pct"/>
          </w:tcPr>
          <w:p w14:paraId="223AD1D1" w14:textId="77777777" w:rsidR="00E85C91" w:rsidRPr="004735DD" w:rsidRDefault="00E85C91">
            <w:pPr>
              <w:rPr>
                <w:rFonts w:ascii="Times New Roman" w:hAnsi="Times New Roman"/>
              </w:rPr>
            </w:pPr>
          </w:p>
        </w:tc>
        <w:tc>
          <w:tcPr>
            <w:tcW w:w="1077" w:type="pct"/>
          </w:tcPr>
          <w:p w14:paraId="458FF0E7" w14:textId="77777777" w:rsidR="00E85C91" w:rsidRPr="004735DD" w:rsidRDefault="00E85C91">
            <w:pPr>
              <w:rPr>
                <w:rFonts w:ascii="Times New Roman" w:hAnsi="Times New Roman"/>
              </w:rPr>
            </w:pPr>
          </w:p>
        </w:tc>
      </w:tr>
      <w:tr w:rsidR="00E85C91" w:rsidRPr="004735DD" w14:paraId="492A4B85" w14:textId="77777777" w:rsidTr="005C20BD">
        <w:tc>
          <w:tcPr>
            <w:tcW w:w="1093" w:type="pct"/>
          </w:tcPr>
          <w:p w14:paraId="1F1D75E4" w14:textId="349F747A" w:rsidR="00E85C91" w:rsidRPr="004735DD" w:rsidRDefault="00E85C91">
            <w:pPr>
              <w:rPr>
                <w:rFonts w:ascii="Times New Roman" w:hAnsi="Times New Roman"/>
              </w:rPr>
            </w:pPr>
            <w:r w:rsidRPr="004735DD">
              <w:rPr>
                <w:rFonts w:ascii="Times New Roman" w:hAnsi="Times New Roman"/>
              </w:rPr>
              <w:t>Health Inequities</w:t>
            </w:r>
          </w:p>
        </w:tc>
        <w:tc>
          <w:tcPr>
            <w:tcW w:w="935" w:type="pct"/>
          </w:tcPr>
          <w:p w14:paraId="484071D0" w14:textId="77777777" w:rsidR="00E85C91" w:rsidRPr="004735DD" w:rsidRDefault="00E85C91">
            <w:pPr>
              <w:rPr>
                <w:rFonts w:ascii="Times New Roman" w:hAnsi="Times New Roman"/>
              </w:rPr>
            </w:pPr>
          </w:p>
        </w:tc>
        <w:tc>
          <w:tcPr>
            <w:tcW w:w="1078" w:type="pct"/>
          </w:tcPr>
          <w:p w14:paraId="6B5B0510" w14:textId="77777777" w:rsidR="00E85C91" w:rsidRPr="004735DD" w:rsidRDefault="00E85C91">
            <w:pPr>
              <w:rPr>
                <w:rFonts w:ascii="Times New Roman" w:hAnsi="Times New Roman"/>
              </w:rPr>
            </w:pPr>
          </w:p>
        </w:tc>
        <w:tc>
          <w:tcPr>
            <w:tcW w:w="817" w:type="pct"/>
          </w:tcPr>
          <w:p w14:paraId="1DDE221D" w14:textId="77777777" w:rsidR="00E85C91" w:rsidRPr="004735DD" w:rsidRDefault="00E85C91">
            <w:pPr>
              <w:rPr>
                <w:rFonts w:ascii="Times New Roman" w:hAnsi="Times New Roman"/>
              </w:rPr>
            </w:pPr>
          </w:p>
        </w:tc>
        <w:tc>
          <w:tcPr>
            <w:tcW w:w="1077" w:type="pct"/>
          </w:tcPr>
          <w:p w14:paraId="6DCF6A34" w14:textId="77777777" w:rsidR="00E85C91" w:rsidRPr="004735DD" w:rsidRDefault="00E85C91">
            <w:pPr>
              <w:rPr>
                <w:rFonts w:ascii="Times New Roman" w:hAnsi="Times New Roman"/>
              </w:rPr>
            </w:pPr>
          </w:p>
        </w:tc>
      </w:tr>
      <w:tr w:rsidR="00E85C91" w:rsidRPr="004735DD" w14:paraId="64844EDF" w14:textId="77777777" w:rsidTr="005C20BD">
        <w:tc>
          <w:tcPr>
            <w:tcW w:w="1093" w:type="pct"/>
          </w:tcPr>
          <w:p w14:paraId="4037BF84" w14:textId="25870E50" w:rsidR="00E85C91" w:rsidRPr="004735DD" w:rsidRDefault="00E85C91">
            <w:pPr>
              <w:rPr>
                <w:rFonts w:ascii="Times New Roman" w:hAnsi="Times New Roman"/>
              </w:rPr>
            </w:pPr>
            <w:r w:rsidRPr="004735DD">
              <w:rPr>
                <w:rFonts w:ascii="Times New Roman" w:hAnsi="Times New Roman"/>
              </w:rPr>
              <w:t xml:space="preserve">Healthcare Disparities </w:t>
            </w:r>
          </w:p>
        </w:tc>
        <w:tc>
          <w:tcPr>
            <w:tcW w:w="935" w:type="pct"/>
          </w:tcPr>
          <w:p w14:paraId="35BB00D2" w14:textId="77777777" w:rsidR="00E85C91" w:rsidRPr="004735DD" w:rsidRDefault="00E85C91">
            <w:pPr>
              <w:rPr>
                <w:rFonts w:ascii="Times New Roman" w:hAnsi="Times New Roman"/>
              </w:rPr>
            </w:pPr>
          </w:p>
        </w:tc>
        <w:tc>
          <w:tcPr>
            <w:tcW w:w="1078" w:type="pct"/>
          </w:tcPr>
          <w:p w14:paraId="621B5845" w14:textId="77777777" w:rsidR="00E85C91" w:rsidRPr="004735DD" w:rsidRDefault="00E85C91">
            <w:pPr>
              <w:rPr>
                <w:rFonts w:ascii="Times New Roman" w:hAnsi="Times New Roman"/>
              </w:rPr>
            </w:pPr>
          </w:p>
        </w:tc>
        <w:tc>
          <w:tcPr>
            <w:tcW w:w="817" w:type="pct"/>
          </w:tcPr>
          <w:p w14:paraId="4E16430E" w14:textId="77777777" w:rsidR="00E85C91" w:rsidRPr="004735DD" w:rsidRDefault="00E85C91">
            <w:pPr>
              <w:rPr>
                <w:rFonts w:ascii="Times New Roman" w:hAnsi="Times New Roman"/>
              </w:rPr>
            </w:pPr>
          </w:p>
        </w:tc>
        <w:tc>
          <w:tcPr>
            <w:tcW w:w="1077" w:type="pct"/>
          </w:tcPr>
          <w:p w14:paraId="471750D1" w14:textId="77777777" w:rsidR="00E85C91" w:rsidRPr="004735DD" w:rsidRDefault="00E85C91">
            <w:pPr>
              <w:rPr>
                <w:rFonts w:ascii="Times New Roman" w:hAnsi="Times New Roman"/>
              </w:rPr>
            </w:pPr>
          </w:p>
        </w:tc>
      </w:tr>
    </w:tbl>
    <w:p w14:paraId="2FC0F2C4" w14:textId="0425BC92" w:rsidR="00E85C91" w:rsidRPr="004735DD" w:rsidRDefault="00E85C91" w:rsidP="00E85C91">
      <w:r w:rsidRPr="004735DD">
        <w:t xml:space="preserve">* See the Glossary </w:t>
      </w:r>
      <w:r w:rsidRPr="004735DD">
        <w:rPr>
          <w:i/>
        </w:rPr>
        <w:t>of Terms for LCME Accreditation</w:t>
      </w:r>
      <w:r w:rsidRPr="004735DD">
        <w:t xml:space="preserve"> </w:t>
      </w:r>
      <w:r w:rsidRPr="004735DD">
        <w:rPr>
          <w:i/>
        </w:rPr>
        <w:t>Standards and Elements</w:t>
      </w:r>
      <w:r w:rsidRPr="004735DD">
        <w:t xml:space="preserve"> at the end of this DCI for the LCME definitions of structural competence, cultural competence, health inequities, and healthcare disparities.</w:t>
      </w:r>
    </w:p>
    <w:p w14:paraId="1B92F863" w14:textId="689AA905" w:rsidR="00364547" w:rsidRPr="004735DD" w:rsidRDefault="00364547" w:rsidP="00172E62"/>
    <w:tbl>
      <w:tblPr>
        <w:tblStyle w:val="table"/>
        <w:tblW w:w="5000" w:type="pct"/>
        <w:tblLook w:val="0000" w:firstRow="0" w:lastRow="0" w:firstColumn="0" w:lastColumn="0" w:noHBand="0" w:noVBand="0"/>
      </w:tblPr>
      <w:tblGrid>
        <w:gridCol w:w="1605"/>
        <w:gridCol w:w="1873"/>
        <w:gridCol w:w="1604"/>
        <w:gridCol w:w="1873"/>
        <w:gridCol w:w="1604"/>
        <w:gridCol w:w="1871"/>
      </w:tblGrid>
      <w:tr w:rsidR="001A2ECA" w:rsidRPr="004735DD" w14:paraId="400AE851" w14:textId="77777777" w:rsidTr="005C20BD">
        <w:trPr>
          <w:trHeight w:val="144"/>
        </w:trPr>
        <w:tc>
          <w:tcPr>
            <w:tcW w:w="5000" w:type="pct"/>
            <w:gridSpan w:val="6"/>
            <w:vAlign w:val="top"/>
          </w:tcPr>
          <w:p w14:paraId="56BD87AD" w14:textId="394A881F" w:rsidR="001A2ECA" w:rsidRPr="004735DD" w:rsidRDefault="001A2ECA" w:rsidP="00172E62">
            <w:pPr>
              <w:rPr>
                <w:b/>
              </w:rPr>
            </w:pPr>
            <w:r w:rsidRPr="004735DD">
              <w:rPr>
                <w:b/>
              </w:rPr>
              <w:t>Table 7.6-3</w:t>
            </w:r>
            <w:r w:rsidR="00762598" w:rsidRPr="004735DD">
              <w:rPr>
                <w:b/>
              </w:rPr>
              <w:t xml:space="preserve"> </w:t>
            </w:r>
            <w:r w:rsidRPr="004735DD">
              <w:rPr>
                <w:b/>
              </w:rPr>
              <w:t>|</w:t>
            </w:r>
            <w:r w:rsidR="00762598" w:rsidRPr="004735DD">
              <w:rPr>
                <w:b/>
              </w:rPr>
              <w:t xml:space="preserve"> </w:t>
            </w:r>
            <w:r w:rsidRPr="004735DD">
              <w:rPr>
                <w:b/>
              </w:rPr>
              <w:t>General Medical Education - Preparation for Residency</w:t>
            </w:r>
          </w:p>
        </w:tc>
      </w:tr>
      <w:tr w:rsidR="00384A32" w:rsidRPr="004735DD" w14:paraId="024B715A" w14:textId="77777777" w:rsidTr="005C20BD">
        <w:trPr>
          <w:trHeight w:val="144"/>
        </w:trPr>
        <w:tc>
          <w:tcPr>
            <w:tcW w:w="5000" w:type="pct"/>
            <w:gridSpan w:val="6"/>
          </w:tcPr>
          <w:p w14:paraId="14830B0B" w14:textId="2E4428BE" w:rsidR="00384A32" w:rsidRPr="004735DD" w:rsidRDefault="00384A32" w:rsidP="00172E62">
            <w:r w:rsidRPr="004735DD">
              <w:t xml:space="preserve">Provide school and national data from the AAMC </w:t>
            </w:r>
            <w:r w:rsidR="00CF3F63" w:rsidRPr="004735DD">
              <w:t xml:space="preserve">Medical School </w:t>
            </w:r>
            <w:r w:rsidRPr="004735DD">
              <w:t>Graduation Questionnaire (</w:t>
            </w:r>
            <w:r w:rsidR="00CF3F63" w:rsidRPr="004735DD">
              <w:t xml:space="preserve">AAMC </w:t>
            </w:r>
            <w:r w:rsidRPr="004735DD">
              <w:t xml:space="preserve">GQ) on the percentage of respondents </w:t>
            </w:r>
            <w:r w:rsidR="005F2267" w:rsidRPr="004735DD">
              <w:t>who</w:t>
            </w:r>
            <w:r w:rsidRPr="004735DD">
              <w:t xml:space="preserve"> </w:t>
            </w:r>
            <w:r w:rsidRPr="004735DD">
              <w:rPr>
                <w:i/>
              </w:rPr>
              <w:t xml:space="preserve">agree/strongly agree </w:t>
            </w:r>
            <w:r w:rsidRPr="004735DD">
              <w:t>(aggregated) that they are prepared in the following area to begin a residency program:</w:t>
            </w:r>
            <w:r w:rsidR="00762598" w:rsidRPr="004735DD">
              <w:t xml:space="preserve"> </w:t>
            </w:r>
            <w:r w:rsidRPr="004735DD">
              <w:rPr>
                <w:i/>
              </w:rPr>
              <w:t>Prepared to care for patients from different backgrounds.</w:t>
            </w:r>
          </w:p>
        </w:tc>
      </w:tr>
      <w:tr w:rsidR="00332C91" w:rsidRPr="004735DD" w14:paraId="1019FF4A" w14:textId="77777777" w:rsidTr="005C20BD">
        <w:trPr>
          <w:trHeight w:val="144"/>
        </w:trPr>
        <w:tc>
          <w:tcPr>
            <w:tcW w:w="1667" w:type="pct"/>
            <w:gridSpan w:val="2"/>
          </w:tcPr>
          <w:p w14:paraId="234840B2" w14:textId="020E37AA" w:rsidR="00332C91" w:rsidRPr="004735DD" w:rsidRDefault="00332C91" w:rsidP="00172E62">
            <w:pPr>
              <w:jc w:val="center"/>
            </w:pPr>
            <w:r w:rsidRPr="004735DD">
              <w:t xml:space="preserve">AAMC GQ </w:t>
            </w:r>
            <w:r w:rsidR="00A03C3F" w:rsidRPr="004735DD">
              <w:t>2023</w:t>
            </w:r>
          </w:p>
        </w:tc>
        <w:tc>
          <w:tcPr>
            <w:tcW w:w="1667" w:type="pct"/>
            <w:gridSpan w:val="2"/>
          </w:tcPr>
          <w:p w14:paraId="25E6AC95" w14:textId="7928BC1C" w:rsidR="00332C91" w:rsidRPr="004735DD" w:rsidRDefault="00332C91" w:rsidP="00172E62">
            <w:pPr>
              <w:jc w:val="center"/>
            </w:pPr>
            <w:r w:rsidRPr="004735DD">
              <w:t xml:space="preserve">AAMC GQ </w:t>
            </w:r>
            <w:r w:rsidR="00A03C3F" w:rsidRPr="004735DD">
              <w:t>2024</w:t>
            </w:r>
          </w:p>
        </w:tc>
        <w:tc>
          <w:tcPr>
            <w:tcW w:w="1667" w:type="pct"/>
            <w:gridSpan w:val="2"/>
          </w:tcPr>
          <w:p w14:paraId="1D77984A" w14:textId="655D7847" w:rsidR="00332C91" w:rsidRPr="004735DD" w:rsidRDefault="00332C91" w:rsidP="00172E62">
            <w:pPr>
              <w:jc w:val="center"/>
            </w:pPr>
            <w:r w:rsidRPr="004735DD">
              <w:t xml:space="preserve">AAMC GQ </w:t>
            </w:r>
            <w:r w:rsidR="00A03C3F" w:rsidRPr="004735DD">
              <w:t>2025</w:t>
            </w:r>
          </w:p>
        </w:tc>
      </w:tr>
      <w:tr w:rsidR="00384A32" w:rsidRPr="004735DD" w14:paraId="174A111C" w14:textId="77777777" w:rsidTr="005C20BD">
        <w:trPr>
          <w:trHeight w:val="144"/>
        </w:trPr>
        <w:tc>
          <w:tcPr>
            <w:tcW w:w="769" w:type="pct"/>
          </w:tcPr>
          <w:p w14:paraId="50637A65" w14:textId="05C5F274" w:rsidR="00384A32" w:rsidRPr="004735DD" w:rsidRDefault="00384A32" w:rsidP="00172E62">
            <w:pPr>
              <w:jc w:val="center"/>
            </w:pPr>
            <w:r w:rsidRPr="004735DD">
              <w:t xml:space="preserve">School </w:t>
            </w:r>
            <w:r w:rsidR="00732A08" w:rsidRPr="004735DD">
              <w:t>%</w:t>
            </w:r>
          </w:p>
        </w:tc>
        <w:tc>
          <w:tcPr>
            <w:tcW w:w="898" w:type="pct"/>
          </w:tcPr>
          <w:p w14:paraId="135B5D98" w14:textId="1D380176" w:rsidR="00384A32" w:rsidRPr="004735DD" w:rsidRDefault="00384A32" w:rsidP="00172E62">
            <w:pPr>
              <w:jc w:val="center"/>
            </w:pPr>
            <w:r w:rsidRPr="004735DD">
              <w:t xml:space="preserve">National </w:t>
            </w:r>
            <w:r w:rsidR="00732A08" w:rsidRPr="004735DD">
              <w:t>%</w:t>
            </w:r>
          </w:p>
        </w:tc>
        <w:tc>
          <w:tcPr>
            <w:tcW w:w="769" w:type="pct"/>
          </w:tcPr>
          <w:p w14:paraId="33224F16" w14:textId="43CD75E3" w:rsidR="00384A32" w:rsidRPr="004735DD" w:rsidRDefault="00384A32" w:rsidP="00172E62">
            <w:pPr>
              <w:jc w:val="center"/>
            </w:pPr>
            <w:r w:rsidRPr="004735DD">
              <w:t xml:space="preserve">School </w:t>
            </w:r>
            <w:r w:rsidR="00732A08" w:rsidRPr="004735DD">
              <w:t>%</w:t>
            </w:r>
          </w:p>
        </w:tc>
        <w:tc>
          <w:tcPr>
            <w:tcW w:w="898" w:type="pct"/>
          </w:tcPr>
          <w:p w14:paraId="4640C1AE" w14:textId="0FC0B8D5" w:rsidR="00384A32" w:rsidRPr="004735DD" w:rsidRDefault="00384A32" w:rsidP="00172E62">
            <w:pPr>
              <w:jc w:val="center"/>
            </w:pPr>
            <w:r w:rsidRPr="004735DD">
              <w:t xml:space="preserve">National </w:t>
            </w:r>
            <w:r w:rsidR="00732A08" w:rsidRPr="004735DD">
              <w:t>%</w:t>
            </w:r>
          </w:p>
        </w:tc>
        <w:tc>
          <w:tcPr>
            <w:tcW w:w="769" w:type="pct"/>
          </w:tcPr>
          <w:p w14:paraId="3D52FD03" w14:textId="4EA570A4" w:rsidR="00384A32" w:rsidRPr="004735DD" w:rsidRDefault="00384A32" w:rsidP="00172E62">
            <w:pPr>
              <w:jc w:val="center"/>
            </w:pPr>
            <w:r w:rsidRPr="004735DD">
              <w:t xml:space="preserve">School </w:t>
            </w:r>
            <w:r w:rsidR="00732A08" w:rsidRPr="004735DD">
              <w:t>%</w:t>
            </w:r>
          </w:p>
        </w:tc>
        <w:tc>
          <w:tcPr>
            <w:tcW w:w="898" w:type="pct"/>
          </w:tcPr>
          <w:p w14:paraId="33C13CE6" w14:textId="3321D3F0" w:rsidR="00384A32" w:rsidRPr="004735DD" w:rsidRDefault="00384A32" w:rsidP="00172E62">
            <w:pPr>
              <w:jc w:val="center"/>
            </w:pPr>
            <w:r w:rsidRPr="004735DD">
              <w:t xml:space="preserve">National </w:t>
            </w:r>
            <w:r w:rsidR="00732A08" w:rsidRPr="004735DD">
              <w:t>%</w:t>
            </w:r>
          </w:p>
        </w:tc>
      </w:tr>
      <w:tr w:rsidR="00344436" w:rsidRPr="004735DD" w14:paraId="6B8BFA4D" w14:textId="77777777" w:rsidTr="005C20BD">
        <w:trPr>
          <w:trHeight w:val="144"/>
        </w:trPr>
        <w:tc>
          <w:tcPr>
            <w:tcW w:w="769" w:type="pct"/>
          </w:tcPr>
          <w:p w14:paraId="0F7F1293" w14:textId="12D13E34" w:rsidR="00344436" w:rsidRPr="004735DD" w:rsidRDefault="00344436" w:rsidP="00344436">
            <w:pPr>
              <w:jc w:val="center"/>
            </w:pPr>
          </w:p>
        </w:tc>
        <w:tc>
          <w:tcPr>
            <w:tcW w:w="898" w:type="pct"/>
          </w:tcPr>
          <w:p w14:paraId="18F85C1C" w14:textId="004C00D9" w:rsidR="00344436" w:rsidRPr="004735DD" w:rsidRDefault="00344436" w:rsidP="00344436">
            <w:pPr>
              <w:jc w:val="center"/>
            </w:pPr>
          </w:p>
        </w:tc>
        <w:tc>
          <w:tcPr>
            <w:tcW w:w="769" w:type="pct"/>
          </w:tcPr>
          <w:p w14:paraId="0AF25553" w14:textId="7EC941E5" w:rsidR="00344436" w:rsidRPr="004735DD" w:rsidRDefault="00344436" w:rsidP="00344436">
            <w:pPr>
              <w:jc w:val="center"/>
            </w:pPr>
          </w:p>
        </w:tc>
        <w:tc>
          <w:tcPr>
            <w:tcW w:w="898" w:type="pct"/>
          </w:tcPr>
          <w:p w14:paraId="0DBFF8A5" w14:textId="09F1EFD3" w:rsidR="00344436" w:rsidRPr="004735DD" w:rsidRDefault="00344436" w:rsidP="00344436">
            <w:pPr>
              <w:jc w:val="center"/>
            </w:pPr>
          </w:p>
        </w:tc>
        <w:tc>
          <w:tcPr>
            <w:tcW w:w="769" w:type="pct"/>
          </w:tcPr>
          <w:p w14:paraId="18B27ADB" w14:textId="218A164B" w:rsidR="00344436" w:rsidRPr="004735DD" w:rsidRDefault="00344436" w:rsidP="00344436">
            <w:pPr>
              <w:jc w:val="center"/>
            </w:pPr>
          </w:p>
        </w:tc>
        <w:tc>
          <w:tcPr>
            <w:tcW w:w="898" w:type="pct"/>
          </w:tcPr>
          <w:p w14:paraId="121FDDC8" w14:textId="49860E44" w:rsidR="00344436" w:rsidRPr="004735DD" w:rsidRDefault="00344436" w:rsidP="00344436">
            <w:pPr>
              <w:jc w:val="center"/>
            </w:pPr>
          </w:p>
        </w:tc>
      </w:tr>
    </w:tbl>
    <w:p w14:paraId="0C5B4870" w14:textId="5D8D7D4E" w:rsidR="0002438E" w:rsidRPr="004735DD" w:rsidRDefault="0002438E">
      <w:pPr>
        <w:rPr>
          <w:rFonts w:eastAsia="Times New Roman"/>
          <w:b/>
          <w:caps/>
        </w:rPr>
      </w:pPr>
    </w:p>
    <w:p w14:paraId="180D089B" w14:textId="77777777" w:rsidR="00EA755D" w:rsidRPr="004735DD" w:rsidRDefault="00EA755D">
      <w:pPr>
        <w:rPr>
          <w:rFonts w:eastAsia="Times New Roman"/>
          <w:b/>
          <w:caps/>
        </w:rPr>
      </w:pPr>
    </w:p>
    <w:p w14:paraId="664A7EB1" w14:textId="651E5EB2" w:rsidR="0086740E" w:rsidRPr="004735DD" w:rsidRDefault="0002438E">
      <w:pPr>
        <w:rPr>
          <w:rFonts w:eastAsia="Times New Roman"/>
          <w:b/>
          <w:caps/>
        </w:rPr>
      </w:pPr>
      <w:r w:rsidRPr="004735DD">
        <w:rPr>
          <w:rFonts w:eastAsia="Times New Roman"/>
          <w:b/>
          <w:caps/>
        </w:rPr>
        <w:br w:type="page"/>
      </w:r>
    </w:p>
    <w:tbl>
      <w:tblPr>
        <w:tblStyle w:val="TableGrid"/>
        <w:tblW w:w="5000" w:type="pct"/>
        <w:tblLook w:val="04A0" w:firstRow="1" w:lastRow="0" w:firstColumn="1" w:lastColumn="0" w:noHBand="0" w:noVBand="1"/>
      </w:tblPr>
      <w:tblGrid>
        <w:gridCol w:w="1238"/>
        <w:gridCol w:w="1052"/>
        <w:gridCol w:w="1241"/>
        <w:gridCol w:w="1051"/>
        <w:gridCol w:w="1145"/>
        <w:gridCol w:w="1145"/>
        <w:gridCol w:w="1337"/>
        <w:gridCol w:w="1099"/>
        <w:gridCol w:w="1122"/>
      </w:tblGrid>
      <w:tr w:rsidR="00530054" w:rsidRPr="004735DD" w14:paraId="068CB22D" w14:textId="77777777" w:rsidTr="005C20BD">
        <w:tc>
          <w:tcPr>
            <w:tcW w:w="5000" w:type="pct"/>
            <w:gridSpan w:val="9"/>
            <w:vAlign w:val="center"/>
          </w:tcPr>
          <w:p w14:paraId="10E6EFDD" w14:textId="10538B2A" w:rsidR="00530054" w:rsidRPr="004735DD" w:rsidRDefault="00530054" w:rsidP="00530054">
            <w:pPr>
              <w:pStyle w:val="Default"/>
              <w:rPr>
                <w:rFonts w:ascii="Times New Roman" w:hAnsi="Times New Roman"/>
                <w:sz w:val="22"/>
                <w:szCs w:val="22"/>
              </w:rPr>
            </w:pPr>
            <w:r w:rsidRPr="004735DD">
              <w:rPr>
                <w:rFonts w:ascii="Times New Roman" w:hAnsi="Times New Roman"/>
                <w:b/>
                <w:sz w:val="22"/>
                <w:szCs w:val="22"/>
              </w:rPr>
              <w:t>Table 7.6-4</w:t>
            </w:r>
            <w:r w:rsidR="00C328EF" w:rsidRPr="004735DD">
              <w:rPr>
                <w:rFonts w:ascii="Times New Roman" w:hAnsi="Times New Roman"/>
                <w:b/>
                <w:sz w:val="22"/>
                <w:szCs w:val="22"/>
              </w:rPr>
              <w:t xml:space="preserve"> |</w:t>
            </w:r>
            <w:r w:rsidRPr="004735DD">
              <w:rPr>
                <w:rFonts w:ascii="Times New Roman" w:hAnsi="Times New Roman"/>
                <w:b/>
                <w:sz w:val="22"/>
                <w:szCs w:val="22"/>
              </w:rPr>
              <w:t xml:space="preserve"> </w:t>
            </w:r>
            <w:r w:rsidR="00C5598A" w:rsidRPr="004735DD">
              <w:rPr>
                <w:rFonts w:ascii="Times New Roman" w:hAnsi="Times New Roman"/>
                <w:b/>
                <w:sz w:val="22"/>
                <w:szCs w:val="22"/>
              </w:rPr>
              <w:t>The Curriculum Prepares Me to Care</w:t>
            </w:r>
            <w:r w:rsidR="003D4FD0" w:rsidRPr="004735DD">
              <w:rPr>
                <w:rFonts w:ascii="Times New Roman" w:hAnsi="Times New Roman"/>
                <w:b/>
                <w:sz w:val="22"/>
                <w:szCs w:val="22"/>
              </w:rPr>
              <w:t xml:space="preserve"> for Patients from Different Backgrounds</w:t>
            </w:r>
            <w:r w:rsidR="00C5598A" w:rsidRPr="004735DD">
              <w:rPr>
                <w:rFonts w:ascii="Times New Roman" w:hAnsi="Times New Roman"/>
                <w:b/>
                <w:sz w:val="22"/>
                <w:szCs w:val="22"/>
              </w:rPr>
              <w:t>.</w:t>
            </w:r>
          </w:p>
        </w:tc>
      </w:tr>
      <w:tr w:rsidR="0002438E" w:rsidRPr="004735DD" w14:paraId="279EEB69" w14:textId="77777777" w:rsidTr="005C20BD">
        <w:tc>
          <w:tcPr>
            <w:tcW w:w="5000" w:type="pct"/>
            <w:gridSpan w:val="9"/>
          </w:tcPr>
          <w:p w14:paraId="5E9C275C" w14:textId="53CC8228" w:rsidR="0002438E" w:rsidRPr="004735DD" w:rsidRDefault="0002438E" w:rsidP="0002438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02438E" w:rsidRPr="004735DD" w14:paraId="43727CDC" w14:textId="77777777" w:rsidTr="005C20BD">
        <w:trPr>
          <w:trHeight w:val="944"/>
        </w:trPr>
        <w:tc>
          <w:tcPr>
            <w:tcW w:w="593" w:type="pct"/>
            <w:vMerge w:val="restart"/>
          </w:tcPr>
          <w:p w14:paraId="16B9DFB5"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73C7DDF2" w14:textId="39937763"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82624DE"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Number and % of</w:t>
            </w:r>
          </w:p>
          <w:p w14:paraId="2A611C03"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N/A</w:t>
            </w:r>
          </w:p>
          <w:p w14:paraId="559A79C9" w14:textId="6A7C5DE1"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90" w:type="pct"/>
            <w:gridSpan w:val="2"/>
          </w:tcPr>
          <w:p w14:paraId="35232899"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38902C4" w14:textId="16D52CA5" w:rsidR="0002438E"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02438E" w:rsidRPr="004735DD">
              <w:rPr>
                <w:rFonts w:ascii="Times New Roman" w:hAnsi="Times New Roman"/>
                <w:sz w:val="22"/>
                <w:szCs w:val="22"/>
              </w:rPr>
              <w:t>Responses</w:t>
            </w:r>
          </w:p>
        </w:tc>
        <w:tc>
          <w:tcPr>
            <w:tcW w:w="1065" w:type="pct"/>
            <w:gridSpan w:val="2"/>
          </w:tcPr>
          <w:p w14:paraId="06668C62"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Number and % of</w:t>
            </w:r>
          </w:p>
          <w:p w14:paraId="10A5CB3C" w14:textId="671A1B7E" w:rsidR="0002438E"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02438E" w:rsidRPr="004735DD">
              <w:rPr>
                <w:rFonts w:ascii="Times New Roman" w:hAnsi="Times New Roman"/>
                <w:sz w:val="22"/>
                <w:szCs w:val="22"/>
              </w:rPr>
              <w:t>Responses</w:t>
            </w:r>
          </w:p>
        </w:tc>
      </w:tr>
      <w:tr w:rsidR="0002438E" w:rsidRPr="004735DD" w14:paraId="23AF509E" w14:textId="77777777" w:rsidTr="005C20BD">
        <w:tc>
          <w:tcPr>
            <w:tcW w:w="593" w:type="pct"/>
            <w:vMerge/>
          </w:tcPr>
          <w:p w14:paraId="1A2CE961" w14:textId="77777777" w:rsidR="0002438E" w:rsidRPr="004735DD" w:rsidRDefault="0002438E" w:rsidP="0002438E">
            <w:pPr>
              <w:pStyle w:val="Default"/>
              <w:rPr>
                <w:rFonts w:ascii="Times New Roman" w:hAnsi="Times New Roman"/>
                <w:sz w:val="22"/>
                <w:szCs w:val="22"/>
              </w:rPr>
            </w:pPr>
          </w:p>
        </w:tc>
        <w:tc>
          <w:tcPr>
            <w:tcW w:w="504" w:type="pct"/>
          </w:tcPr>
          <w:p w14:paraId="14D62041" w14:textId="216C11CC"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4801DF77" w14:textId="49F38970"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0AE6BF09"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13B77D6"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71713617"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641" w:type="pct"/>
          </w:tcPr>
          <w:p w14:paraId="1F34F908"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c>
          <w:tcPr>
            <w:tcW w:w="527" w:type="pct"/>
          </w:tcPr>
          <w:p w14:paraId="4E42784E"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70E1E5A"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r>
      <w:tr w:rsidR="0002438E" w:rsidRPr="004735DD" w14:paraId="253F9144" w14:textId="77777777" w:rsidTr="005C20BD">
        <w:tc>
          <w:tcPr>
            <w:tcW w:w="593" w:type="pct"/>
          </w:tcPr>
          <w:p w14:paraId="17B482C9"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4E772694" w14:textId="77777777" w:rsidR="0002438E" w:rsidRPr="004735DD" w:rsidRDefault="0002438E" w:rsidP="0002438E">
            <w:pPr>
              <w:pStyle w:val="Default"/>
              <w:jc w:val="center"/>
              <w:rPr>
                <w:rFonts w:ascii="Times New Roman" w:hAnsi="Times New Roman"/>
                <w:sz w:val="22"/>
                <w:szCs w:val="22"/>
              </w:rPr>
            </w:pPr>
          </w:p>
        </w:tc>
        <w:tc>
          <w:tcPr>
            <w:tcW w:w="595" w:type="pct"/>
          </w:tcPr>
          <w:p w14:paraId="030A1424" w14:textId="3389F48A" w:rsidR="0002438E" w:rsidRPr="004735DD" w:rsidRDefault="0002438E" w:rsidP="0002438E">
            <w:pPr>
              <w:pStyle w:val="Default"/>
              <w:jc w:val="center"/>
              <w:rPr>
                <w:rFonts w:ascii="Times New Roman" w:hAnsi="Times New Roman"/>
                <w:sz w:val="22"/>
                <w:szCs w:val="22"/>
              </w:rPr>
            </w:pPr>
          </w:p>
        </w:tc>
        <w:tc>
          <w:tcPr>
            <w:tcW w:w="504" w:type="pct"/>
          </w:tcPr>
          <w:p w14:paraId="34B3689E" w14:textId="77777777" w:rsidR="0002438E" w:rsidRPr="004735DD" w:rsidRDefault="0002438E" w:rsidP="0002438E">
            <w:pPr>
              <w:pStyle w:val="Default"/>
              <w:jc w:val="center"/>
              <w:rPr>
                <w:rFonts w:ascii="Times New Roman" w:hAnsi="Times New Roman"/>
                <w:sz w:val="22"/>
                <w:szCs w:val="22"/>
              </w:rPr>
            </w:pPr>
          </w:p>
        </w:tc>
        <w:tc>
          <w:tcPr>
            <w:tcW w:w="549" w:type="pct"/>
          </w:tcPr>
          <w:p w14:paraId="61C15070" w14:textId="77777777" w:rsidR="0002438E" w:rsidRPr="004735DD" w:rsidRDefault="0002438E" w:rsidP="0002438E">
            <w:pPr>
              <w:pStyle w:val="Default"/>
              <w:jc w:val="center"/>
              <w:rPr>
                <w:rFonts w:ascii="Times New Roman" w:hAnsi="Times New Roman"/>
                <w:sz w:val="22"/>
                <w:szCs w:val="22"/>
              </w:rPr>
            </w:pPr>
          </w:p>
        </w:tc>
        <w:tc>
          <w:tcPr>
            <w:tcW w:w="549" w:type="pct"/>
          </w:tcPr>
          <w:p w14:paraId="5037BDC4" w14:textId="77777777" w:rsidR="0002438E" w:rsidRPr="004735DD" w:rsidRDefault="0002438E" w:rsidP="0002438E">
            <w:pPr>
              <w:pStyle w:val="Default"/>
              <w:jc w:val="center"/>
              <w:rPr>
                <w:rFonts w:ascii="Times New Roman" w:hAnsi="Times New Roman"/>
                <w:sz w:val="22"/>
                <w:szCs w:val="22"/>
              </w:rPr>
            </w:pPr>
          </w:p>
        </w:tc>
        <w:tc>
          <w:tcPr>
            <w:tcW w:w="641" w:type="pct"/>
          </w:tcPr>
          <w:p w14:paraId="0577E352" w14:textId="77777777" w:rsidR="0002438E" w:rsidRPr="004735DD" w:rsidRDefault="0002438E" w:rsidP="0002438E">
            <w:pPr>
              <w:pStyle w:val="Default"/>
              <w:jc w:val="center"/>
              <w:rPr>
                <w:rFonts w:ascii="Times New Roman" w:hAnsi="Times New Roman"/>
                <w:sz w:val="22"/>
                <w:szCs w:val="22"/>
              </w:rPr>
            </w:pPr>
          </w:p>
        </w:tc>
        <w:tc>
          <w:tcPr>
            <w:tcW w:w="527" w:type="pct"/>
          </w:tcPr>
          <w:p w14:paraId="63586F78" w14:textId="77777777" w:rsidR="0002438E" w:rsidRPr="004735DD" w:rsidRDefault="0002438E" w:rsidP="0002438E">
            <w:pPr>
              <w:pStyle w:val="Default"/>
              <w:jc w:val="center"/>
              <w:rPr>
                <w:rFonts w:ascii="Times New Roman" w:hAnsi="Times New Roman"/>
                <w:sz w:val="22"/>
                <w:szCs w:val="22"/>
              </w:rPr>
            </w:pPr>
          </w:p>
        </w:tc>
        <w:tc>
          <w:tcPr>
            <w:tcW w:w="538" w:type="pct"/>
          </w:tcPr>
          <w:p w14:paraId="52B92EA7" w14:textId="77777777" w:rsidR="0002438E" w:rsidRPr="004735DD" w:rsidRDefault="0002438E" w:rsidP="0002438E">
            <w:pPr>
              <w:pStyle w:val="Default"/>
              <w:jc w:val="center"/>
              <w:rPr>
                <w:rFonts w:ascii="Times New Roman" w:hAnsi="Times New Roman"/>
                <w:sz w:val="22"/>
                <w:szCs w:val="22"/>
              </w:rPr>
            </w:pPr>
          </w:p>
        </w:tc>
      </w:tr>
      <w:tr w:rsidR="0002438E" w:rsidRPr="004735DD" w14:paraId="2324F03F" w14:textId="77777777" w:rsidTr="005C20BD">
        <w:tc>
          <w:tcPr>
            <w:tcW w:w="593" w:type="pct"/>
          </w:tcPr>
          <w:p w14:paraId="12B493F4"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0529E6DA" w14:textId="77777777" w:rsidR="0002438E" w:rsidRPr="004735DD" w:rsidRDefault="0002438E" w:rsidP="0002438E">
            <w:pPr>
              <w:pStyle w:val="Default"/>
              <w:jc w:val="center"/>
              <w:rPr>
                <w:rFonts w:ascii="Times New Roman" w:hAnsi="Times New Roman"/>
                <w:sz w:val="22"/>
                <w:szCs w:val="22"/>
              </w:rPr>
            </w:pPr>
          </w:p>
        </w:tc>
        <w:tc>
          <w:tcPr>
            <w:tcW w:w="595" w:type="pct"/>
          </w:tcPr>
          <w:p w14:paraId="349CBE99" w14:textId="1BD994B0" w:rsidR="0002438E" w:rsidRPr="004735DD" w:rsidRDefault="0002438E" w:rsidP="0002438E">
            <w:pPr>
              <w:pStyle w:val="Default"/>
              <w:jc w:val="center"/>
              <w:rPr>
                <w:rFonts w:ascii="Times New Roman" w:hAnsi="Times New Roman"/>
                <w:sz w:val="22"/>
                <w:szCs w:val="22"/>
              </w:rPr>
            </w:pPr>
          </w:p>
        </w:tc>
        <w:tc>
          <w:tcPr>
            <w:tcW w:w="504" w:type="pct"/>
          </w:tcPr>
          <w:p w14:paraId="7C48CDF1" w14:textId="77777777" w:rsidR="0002438E" w:rsidRPr="004735DD" w:rsidRDefault="0002438E" w:rsidP="0002438E">
            <w:pPr>
              <w:pStyle w:val="Default"/>
              <w:jc w:val="center"/>
              <w:rPr>
                <w:rFonts w:ascii="Times New Roman" w:hAnsi="Times New Roman"/>
                <w:sz w:val="22"/>
                <w:szCs w:val="22"/>
              </w:rPr>
            </w:pPr>
          </w:p>
        </w:tc>
        <w:tc>
          <w:tcPr>
            <w:tcW w:w="549" w:type="pct"/>
          </w:tcPr>
          <w:p w14:paraId="10119901" w14:textId="77777777" w:rsidR="0002438E" w:rsidRPr="004735DD" w:rsidRDefault="0002438E" w:rsidP="0002438E">
            <w:pPr>
              <w:pStyle w:val="Default"/>
              <w:jc w:val="center"/>
              <w:rPr>
                <w:rFonts w:ascii="Times New Roman" w:hAnsi="Times New Roman"/>
                <w:sz w:val="22"/>
                <w:szCs w:val="22"/>
              </w:rPr>
            </w:pPr>
          </w:p>
        </w:tc>
        <w:tc>
          <w:tcPr>
            <w:tcW w:w="549" w:type="pct"/>
          </w:tcPr>
          <w:p w14:paraId="0E2777FC" w14:textId="77777777" w:rsidR="0002438E" w:rsidRPr="004735DD" w:rsidRDefault="0002438E" w:rsidP="0002438E">
            <w:pPr>
              <w:pStyle w:val="Default"/>
              <w:jc w:val="center"/>
              <w:rPr>
                <w:rFonts w:ascii="Times New Roman" w:hAnsi="Times New Roman"/>
                <w:sz w:val="22"/>
                <w:szCs w:val="22"/>
              </w:rPr>
            </w:pPr>
          </w:p>
        </w:tc>
        <w:tc>
          <w:tcPr>
            <w:tcW w:w="641" w:type="pct"/>
          </w:tcPr>
          <w:p w14:paraId="1B32B001" w14:textId="77777777" w:rsidR="0002438E" w:rsidRPr="004735DD" w:rsidRDefault="0002438E" w:rsidP="0002438E">
            <w:pPr>
              <w:pStyle w:val="Default"/>
              <w:jc w:val="center"/>
              <w:rPr>
                <w:rFonts w:ascii="Times New Roman" w:hAnsi="Times New Roman"/>
                <w:sz w:val="22"/>
                <w:szCs w:val="22"/>
              </w:rPr>
            </w:pPr>
          </w:p>
        </w:tc>
        <w:tc>
          <w:tcPr>
            <w:tcW w:w="527" w:type="pct"/>
          </w:tcPr>
          <w:p w14:paraId="0296C559" w14:textId="77777777" w:rsidR="0002438E" w:rsidRPr="004735DD" w:rsidRDefault="0002438E" w:rsidP="0002438E">
            <w:pPr>
              <w:pStyle w:val="Default"/>
              <w:jc w:val="center"/>
              <w:rPr>
                <w:rFonts w:ascii="Times New Roman" w:hAnsi="Times New Roman"/>
                <w:sz w:val="22"/>
                <w:szCs w:val="22"/>
              </w:rPr>
            </w:pPr>
          </w:p>
        </w:tc>
        <w:tc>
          <w:tcPr>
            <w:tcW w:w="538" w:type="pct"/>
          </w:tcPr>
          <w:p w14:paraId="6D1D9689" w14:textId="77777777" w:rsidR="0002438E" w:rsidRPr="004735DD" w:rsidRDefault="0002438E" w:rsidP="0002438E">
            <w:pPr>
              <w:pStyle w:val="Default"/>
              <w:jc w:val="center"/>
              <w:rPr>
                <w:rFonts w:ascii="Times New Roman" w:hAnsi="Times New Roman"/>
                <w:sz w:val="22"/>
                <w:szCs w:val="22"/>
              </w:rPr>
            </w:pPr>
          </w:p>
        </w:tc>
      </w:tr>
      <w:tr w:rsidR="0002438E" w:rsidRPr="004735DD" w14:paraId="189B0953" w14:textId="77777777" w:rsidTr="005C20BD">
        <w:tc>
          <w:tcPr>
            <w:tcW w:w="593" w:type="pct"/>
          </w:tcPr>
          <w:p w14:paraId="5B216FA3"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5AEBEC7" w14:textId="77777777" w:rsidR="0002438E" w:rsidRPr="004735DD" w:rsidRDefault="0002438E" w:rsidP="0002438E">
            <w:pPr>
              <w:pStyle w:val="Default"/>
              <w:jc w:val="center"/>
              <w:rPr>
                <w:rFonts w:ascii="Times New Roman" w:hAnsi="Times New Roman"/>
                <w:sz w:val="22"/>
                <w:szCs w:val="22"/>
              </w:rPr>
            </w:pPr>
          </w:p>
        </w:tc>
        <w:tc>
          <w:tcPr>
            <w:tcW w:w="595" w:type="pct"/>
          </w:tcPr>
          <w:p w14:paraId="2CC49662" w14:textId="53FC0092" w:rsidR="0002438E" w:rsidRPr="004735DD" w:rsidRDefault="0002438E" w:rsidP="0002438E">
            <w:pPr>
              <w:pStyle w:val="Default"/>
              <w:jc w:val="center"/>
              <w:rPr>
                <w:rFonts w:ascii="Times New Roman" w:hAnsi="Times New Roman"/>
                <w:sz w:val="22"/>
                <w:szCs w:val="22"/>
              </w:rPr>
            </w:pPr>
          </w:p>
        </w:tc>
        <w:tc>
          <w:tcPr>
            <w:tcW w:w="504" w:type="pct"/>
          </w:tcPr>
          <w:p w14:paraId="0CCA0319" w14:textId="77777777" w:rsidR="0002438E" w:rsidRPr="004735DD" w:rsidRDefault="0002438E" w:rsidP="0002438E">
            <w:pPr>
              <w:pStyle w:val="Default"/>
              <w:jc w:val="center"/>
              <w:rPr>
                <w:rFonts w:ascii="Times New Roman" w:hAnsi="Times New Roman"/>
                <w:sz w:val="22"/>
                <w:szCs w:val="22"/>
              </w:rPr>
            </w:pPr>
          </w:p>
        </w:tc>
        <w:tc>
          <w:tcPr>
            <w:tcW w:w="549" w:type="pct"/>
          </w:tcPr>
          <w:p w14:paraId="3CE59339" w14:textId="77777777" w:rsidR="0002438E" w:rsidRPr="004735DD" w:rsidRDefault="0002438E" w:rsidP="0002438E">
            <w:pPr>
              <w:pStyle w:val="Default"/>
              <w:jc w:val="center"/>
              <w:rPr>
                <w:rFonts w:ascii="Times New Roman" w:hAnsi="Times New Roman"/>
                <w:sz w:val="22"/>
                <w:szCs w:val="22"/>
              </w:rPr>
            </w:pPr>
          </w:p>
        </w:tc>
        <w:tc>
          <w:tcPr>
            <w:tcW w:w="549" w:type="pct"/>
          </w:tcPr>
          <w:p w14:paraId="4E4DD3F0" w14:textId="77777777" w:rsidR="0002438E" w:rsidRPr="004735DD" w:rsidRDefault="0002438E" w:rsidP="0002438E">
            <w:pPr>
              <w:pStyle w:val="Default"/>
              <w:jc w:val="center"/>
              <w:rPr>
                <w:rFonts w:ascii="Times New Roman" w:hAnsi="Times New Roman"/>
                <w:sz w:val="22"/>
                <w:szCs w:val="22"/>
              </w:rPr>
            </w:pPr>
          </w:p>
        </w:tc>
        <w:tc>
          <w:tcPr>
            <w:tcW w:w="641" w:type="pct"/>
          </w:tcPr>
          <w:p w14:paraId="1AC87D0D" w14:textId="77777777" w:rsidR="0002438E" w:rsidRPr="004735DD" w:rsidRDefault="0002438E" w:rsidP="0002438E">
            <w:pPr>
              <w:pStyle w:val="Default"/>
              <w:jc w:val="center"/>
              <w:rPr>
                <w:rFonts w:ascii="Times New Roman" w:hAnsi="Times New Roman"/>
                <w:sz w:val="22"/>
                <w:szCs w:val="22"/>
              </w:rPr>
            </w:pPr>
          </w:p>
        </w:tc>
        <w:tc>
          <w:tcPr>
            <w:tcW w:w="527" w:type="pct"/>
          </w:tcPr>
          <w:p w14:paraId="18720D8D" w14:textId="77777777" w:rsidR="0002438E" w:rsidRPr="004735DD" w:rsidRDefault="0002438E" w:rsidP="0002438E">
            <w:pPr>
              <w:pStyle w:val="Default"/>
              <w:jc w:val="center"/>
              <w:rPr>
                <w:rFonts w:ascii="Times New Roman" w:hAnsi="Times New Roman"/>
                <w:sz w:val="22"/>
                <w:szCs w:val="22"/>
              </w:rPr>
            </w:pPr>
          </w:p>
        </w:tc>
        <w:tc>
          <w:tcPr>
            <w:tcW w:w="538" w:type="pct"/>
          </w:tcPr>
          <w:p w14:paraId="6A7EAC0B" w14:textId="77777777" w:rsidR="0002438E" w:rsidRPr="004735DD" w:rsidRDefault="0002438E" w:rsidP="0002438E">
            <w:pPr>
              <w:pStyle w:val="Default"/>
              <w:jc w:val="center"/>
              <w:rPr>
                <w:rFonts w:ascii="Times New Roman" w:hAnsi="Times New Roman"/>
                <w:sz w:val="22"/>
                <w:szCs w:val="22"/>
              </w:rPr>
            </w:pPr>
          </w:p>
        </w:tc>
      </w:tr>
      <w:tr w:rsidR="0002438E" w:rsidRPr="004735DD" w14:paraId="469021BE" w14:textId="77777777" w:rsidTr="005C20BD">
        <w:tc>
          <w:tcPr>
            <w:tcW w:w="593" w:type="pct"/>
          </w:tcPr>
          <w:p w14:paraId="0EC17B24"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A0B0643" w14:textId="77777777" w:rsidR="0002438E" w:rsidRPr="004735DD" w:rsidRDefault="0002438E" w:rsidP="0002438E">
            <w:pPr>
              <w:pStyle w:val="Default"/>
              <w:jc w:val="center"/>
              <w:rPr>
                <w:rFonts w:ascii="Times New Roman" w:hAnsi="Times New Roman"/>
                <w:sz w:val="22"/>
                <w:szCs w:val="22"/>
              </w:rPr>
            </w:pPr>
          </w:p>
        </w:tc>
        <w:tc>
          <w:tcPr>
            <w:tcW w:w="595" w:type="pct"/>
          </w:tcPr>
          <w:p w14:paraId="2F9DBA38" w14:textId="55E129BC" w:rsidR="0002438E" w:rsidRPr="004735DD" w:rsidRDefault="0002438E" w:rsidP="0002438E">
            <w:pPr>
              <w:pStyle w:val="Default"/>
              <w:jc w:val="center"/>
              <w:rPr>
                <w:rFonts w:ascii="Times New Roman" w:hAnsi="Times New Roman"/>
                <w:sz w:val="22"/>
                <w:szCs w:val="22"/>
              </w:rPr>
            </w:pPr>
          </w:p>
        </w:tc>
        <w:tc>
          <w:tcPr>
            <w:tcW w:w="504" w:type="pct"/>
          </w:tcPr>
          <w:p w14:paraId="50FDBB47" w14:textId="77777777" w:rsidR="0002438E" w:rsidRPr="004735DD" w:rsidRDefault="0002438E" w:rsidP="0002438E">
            <w:pPr>
              <w:pStyle w:val="Default"/>
              <w:jc w:val="center"/>
              <w:rPr>
                <w:rFonts w:ascii="Times New Roman" w:hAnsi="Times New Roman"/>
                <w:sz w:val="22"/>
                <w:szCs w:val="22"/>
              </w:rPr>
            </w:pPr>
          </w:p>
        </w:tc>
        <w:tc>
          <w:tcPr>
            <w:tcW w:w="549" w:type="pct"/>
          </w:tcPr>
          <w:p w14:paraId="310670D4" w14:textId="77777777" w:rsidR="0002438E" w:rsidRPr="004735DD" w:rsidRDefault="0002438E" w:rsidP="0002438E">
            <w:pPr>
              <w:pStyle w:val="Default"/>
              <w:jc w:val="center"/>
              <w:rPr>
                <w:rFonts w:ascii="Times New Roman" w:hAnsi="Times New Roman"/>
                <w:sz w:val="22"/>
                <w:szCs w:val="22"/>
              </w:rPr>
            </w:pPr>
          </w:p>
        </w:tc>
        <w:tc>
          <w:tcPr>
            <w:tcW w:w="549" w:type="pct"/>
          </w:tcPr>
          <w:p w14:paraId="5F234D48" w14:textId="77777777" w:rsidR="0002438E" w:rsidRPr="004735DD" w:rsidRDefault="0002438E" w:rsidP="0002438E">
            <w:pPr>
              <w:pStyle w:val="Default"/>
              <w:jc w:val="center"/>
              <w:rPr>
                <w:rFonts w:ascii="Times New Roman" w:hAnsi="Times New Roman"/>
                <w:sz w:val="22"/>
                <w:szCs w:val="22"/>
              </w:rPr>
            </w:pPr>
          </w:p>
        </w:tc>
        <w:tc>
          <w:tcPr>
            <w:tcW w:w="641" w:type="pct"/>
          </w:tcPr>
          <w:p w14:paraId="68589BF2" w14:textId="77777777" w:rsidR="0002438E" w:rsidRPr="004735DD" w:rsidRDefault="0002438E" w:rsidP="0002438E">
            <w:pPr>
              <w:pStyle w:val="Default"/>
              <w:jc w:val="center"/>
              <w:rPr>
                <w:rFonts w:ascii="Times New Roman" w:hAnsi="Times New Roman"/>
                <w:sz w:val="22"/>
                <w:szCs w:val="22"/>
              </w:rPr>
            </w:pPr>
          </w:p>
        </w:tc>
        <w:tc>
          <w:tcPr>
            <w:tcW w:w="527" w:type="pct"/>
          </w:tcPr>
          <w:p w14:paraId="2A63761F" w14:textId="77777777" w:rsidR="0002438E" w:rsidRPr="004735DD" w:rsidRDefault="0002438E" w:rsidP="0002438E">
            <w:pPr>
              <w:pStyle w:val="Default"/>
              <w:jc w:val="center"/>
              <w:rPr>
                <w:rFonts w:ascii="Times New Roman" w:hAnsi="Times New Roman"/>
                <w:sz w:val="22"/>
                <w:szCs w:val="22"/>
              </w:rPr>
            </w:pPr>
          </w:p>
        </w:tc>
        <w:tc>
          <w:tcPr>
            <w:tcW w:w="538" w:type="pct"/>
          </w:tcPr>
          <w:p w14:paraId="44B7499F" w14:textId="77777777" w:rsidR="0002438E" w:rsidRPr="004735DD" w:rsidRDefault="0002438E" w:rsidP="0002438E">
            <w:pPr>
              <w:pStyle w:val="Default"/>
              <w:jc w:val="center"/>
              <w:rPr>
                <w:rFonts w:ascii="Times New Roman" w:hAnsi="Times New Roman"/>
                <w:sz w:val="22"/>
                <w:szCs w:val="22"/>
              </w:rPr>
            </w:pPr>
          </w:p>
        </w:tc>
      </w:tr>
      <w:tr w:rsidR="0002438E" w:rsidRPr="004735DD" w14:paraId="18147D00" w14:textId="77777777" w:rsidTr="005C20BD">
        <w:tc>
          <w:tcPr>
            <w:tcW w:w="593" w:type="pct"/>
          </w:tcPr>
          <w:p w14:paraId="226B4CB8"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71228F52" w14:textId="77777777" w:rsidR="0002438E" w:rsidRPr="004735DD" w:rsidRDefault="0002438E" w:rsidP="0002438E">
            <w:pPr>
              <w:pStyle w:val="Default"/>
              <w:jc w:val="center"/>
              <w:rPr>
                <w:rFonts w:ascii="Times New Roman" w:hAnsi="Times New Roman"/>
                <w:sz w:val="22"/>
                <w:szCs w:val="22"/>
              </w:rPr>
            </w:pPr>
          </w:p>
        </w:tc>
        <w:tc>
          <w:tcPr>
            <w:tcW w:w="595" w:type="pct"/>
          </w:tcPr>
          <w:p w14:paraId="096AE864" w14:textId="022F7184" w:rsidR="0002438E" w:rsidRPr="004735DD" w:rsidRDefault="0002438E" w:rsidP="0002438E">
            <w:pPr>
              <w:pStyle w:val="Default"/>
              <w:jc w:val="center"/>
              <w:rPr>
                <w:rFonts w:ascii="Times New Roman" w:hAnsi="Times New Roman"/>
                <w:sz w:val="22"/>
                <w:szCs w:val="22"/>
              </w:rPr>
            </w:pPr>
          </w:p>
        </w:tc>
        <w:tc>
          <w:tcPr>
            <w:tcW w:w="504" w:type="pct"/>
          </w:tcPr>
          <w:p w14:paraId="65620AFC" w14:textId="77777777" w:rsidR="0002438E" w:rsidRPr="004735DD" w:rsidRDefault="0002438E" w:rsidP="0002438E">
            <w:pPr>
              <w:pStyle w:val="Default"/>
              <w:jc w:val="center"/>
              <w:rPr>
                <w:rFonts w:ascii="Times New Roman" w:hAnsi="Times New Roman"/>
                <w:sz w:val="22"/>
                <w:szCs w:val="22"/>
              </w:rPr>
            </w:pPr>
          </w:p>
        </w:tc>
        <w:tc>
          <w:tcPr>
            <w:tcW w:w="549" w:type="pct"/>
          </w:tcPr>
          <w:p w14:paraId="7D4C4A66" w14:textId="77777777" w:rsidR="0002438E" w:rsidRPr="004735DD" w:rsidRDefault="0002438E" w:rsidP="0002438E">
            <w:pPr>
              <w:pStyle w:val="Default"/>
              <w:jc w:val="center"/>
              <w:rPr>
                <w:rFonts w:ascii="Times New Roman" w:hAnsi="Times New Roman"/>
                <w:sz w:val="22"/>
                <w:szCs w:val="22"/>
              </w:rPr>
            </w:pPr>
          </w:p>
        </w:tc>
        <w:tc>
          <w:tcPr>
            <w:tcW w:w="549" w:type="pct"/>
          </w:tcPr>
          <w:p w14:paraId="72CF179F" w14:textId="77777777" w:rsidR="0002438E" w:rsidRPr="004735DD" w:rsidRDefault="0002438E" w:rsidP="0002438E">
            <w:pPr>
              <w:pStyle w:val="Default"/>
              <w:jc w:val="center"/>
              <w:rPr>
                <w:rFonts w:ascii="Times New Roman" w:hAnsi="Times New Roman"/>
                <w:sz w:val="22"/>
                <w:szCs w:val="22"/>
              </w:rPr>
            </w:pPr>
          </w:p>
        </w:tc>
        <w:tc>
          <w:tcPr>
            <w:tcW w:w="641" w:type="pct"/>
          </w:tcPr>
          <w:p w14:paraId="0DCA369C" w14:textId="77777777" w:rsidR="0002438E" w:rsidRPr="004735DD" w:rsidRDefault="0002438E" w:rsidP="0002438E">
            <w:pPr>
              <w:pStyle w:val="Default"/>
              <w:jc w:val="center"/>
              <w:rPr>
                <w:rFonts w:ascii="Times New Roman" w:hAnsi="Times New Roman"/>
                <w:sz w:val="22"/>
                <w:szCs w:val="22"/>
              </w:rPr>
            </w:pPr>
          </w:p>
        </w:tc>
        <w:tc>
          <w:tcPr>
            <w:tcW w:w="527" w:type="pct"/>
          </w:tcPr>
          <w:p w14:paraId="219DBE4A" w14:textId="77777777" w:rsidR="0002438E" w:rsidRPr="004735DD" w:rsidRDefault="0002438E" w:rsidP="0002438E">
            <w:pPr>
              <w:pStyle w:val="Default"/>
              <w:jc w:val="center"/>
              <w:rPr>
                <w:rFonts w:ascii="Times New Roman" w:hAnsi="Times New Roman"/>
                <w:sz w:val="22"/>
                <w:szCs w:val="22"/>
              </w:rPr>
            </w:pPr>
          </w:p>
        </w:tc>
        <w:tc>
          <w:tcPr>
            <w:tcW w:w="538" w:type="pct"/>
          </w:tcPr>
          <w:p w14:paraId="3B99D887" w14:textId="77777777" w:rsidR="0002438E" w:rsidRPr="004735DD" w:rsidRDefault="0002438E" w:rsidP="0002438E">
            <w:pPr>
              <w:pStyle w:val="Default"/>
              <w:jc w:val="center"/>
              <w:rPr>
                <w:rFonts w:ascii="Times New Roman" w:hAnsi="Times New Roman"/>
                <w:sz w:val="22"/>
                <w:szCs w:val="22"/>
              </w:rPr>
            </w:pPr>
          </w:p>
        </w:tc>
      </w:tr>
    </w:tbl>
    <w:p w14:paraId="3AF23B56" w14:textId="527B5685" w:rsidR="0002582E" w:rsidRPr="004735DD" w:rsidRDefault="0002582E">
      <w:pPr>
        <w:rPr>
          <w:rFonts w:eastAsia="Times New Roman"/>
          <w:b/>
          <w:caps/>
        </w:rPr>
      </w:pPr>
    </w:p>
    <w:p w14:paraId="60B3131E" w14:textId="77777777" w:rsidR="0086740E" w:rsidRPr="004735DD" w:rsidRDefault="0086740E">
      <w:pPr>
        <w:rPr>
          <w:rFonts w:eastAsia="Times New Roman"/>
          <w:b/>
          <w:caps/>
        </w:rPr>
      </w:pPr>
    </w:p>
    <w:p w14:paraId="671F86E4" w14:textId="4633F9E7" w:rsidR="0024364E" w:rsidRPr="004735DD" w:rsidRDefault="00AC619C" w:rsidP="00314737">
      <w:pPr>
        <w:pStyle w:val="Heading2"/>
        <w:rPr>
          <w:rFonts w:cs="Times New Roman"/>
        </w:rPr>
      </w:pPr>
      <w:bookmarkStart w:id="492" w:name="_Hlk34031986"/>
      <w:r w:rsidRPr="004735DD">
        <w:rPr>
          <w:rFonts w:cs="Times New Roman"/>
        </w:rPr>
        <w:br w:type="page"/>
      </w:r>
      <w:bookmarkStart w:id="493" w:name="_Toc385931549"/>
      <w:bookmarkStart w:id="494" w:name="_Toc385932102"/>
      <w:bookmarkStart w:id="495" w:name="_Toc448736813"/>
      <w:bookmarkStart w:id="496" w:name="_Toc182943015"/>
      <w:bookmarkStart w:id="497" w:name="_Hlk532307423"/>
      <w:bookmarkEnd w:id="492"/>
      <w:r w:rsidRPr="004735DD">
        <w:rPr>
          <w:rFonts w:cs="Times New Roman"/>
        </w:rPr>
        <w:t>7.7 Medical Ethics</w:t>
      </w:r>
      <w:bookmarkEnd w:id="493"/>
      <w:bookmarkEnd w:id="494"/>
      <w:bookmarkEnd w:id="495"/>
      <w:bookmarkEnd w:id="496"/>
      <w:r w:rsidRPr="004735DD">
        <w:rPr>
          <w:rFonts w:cs="Times New Roman"/>
        </w:rPr>
        <w:t xml:space="preserve"> </w:t>
      </w:r>
    </w:p>
    <w:p w14:paraId="1001A5D8" w14:textId="5477221A" w:rsidR="00211609" w:rsidRPr="004735DD" w:rsidRDefault="00FF2F6C" w:rsidP="00211609">
      <w:pPr>
        <w:rPr>
          <w:b/>
          <w:color w:val="2F5496" w:themeColor="accent5" w:themeShade="BF"/>
        </w:rPr>
      </w:pPr>
      <w:r w:rsidRPr="004735DD">
        <w:rPr>
          <w:b/>
          <w:color w:val="2F5496" w:themeColor="accent5" w:themeShade="BF"/>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bookmarkEnd w:id="497"/>
    <w:p w14:paraId="108695E7" w14:textId="79DB1FB7" w:rsidR="004747A6" w:rsidRPr="004735DD" w:rsidRDefault="004747A6" w:rsidP="00172E62"/>
    <w:p w14:paraId="665CA8A3" w14:textId="77777777" w:rsidR="0002582E" w:rsidRPr="004735DD" w:rsidRDefault="0002582E" w:rsidP="00172E62"/>
    <w:p w14:paraId="595E1DF2" w14:textId="347FDEC2" w:rsidR="00D82DB0" w:rsidRPr="004735DD" w:rsidRDefault="00AC619C" w:rsidP="00630217">
      <w:pPr>
        <w:pStyle w:val="Heading3"/>
      </w:pPr>
      <w:r w:rsidRPr="004735DD">
        <w:t>Supporting Data</w:t>
      </w:r>
    </w:p>
    <w:p w14:paraId="09679D9B" w14:textId="3656A319" w:rsidR="001A21F6" w:rsidRPr="004735DD" w:rsidRDefault="001A21F6" w:rsidP="0064314B">
      <w:pPr>
        <w:pStyle w:val="NoSpacing"/>
      </w:pPr>
    </w:p>
    <w:tbl>
      <w:tblPr>
        <w:tblStyle w:val="table"/>
        <w:tblW w:w="5000" w:type="pct"/>
        <w:jc w:val="left"/>
        <w:tblLook w:val="0000" w:firstRow="0" w:lastRow="0" w:firstColumn="0" w:lastColumn="0" w:noHBand="0" w:noVBand="0"/>
      </w:tblPr>
      <w:tblGrid>
        <w:gridCol w:w="1890"/>
        <w:gridCol w:w="1711"/>
        <w:gridCol w:w="1706"/>
        <w:gridCol w:w="1711"/>
        <w:gridCol w:w="1706"/>
        <w:gridCol w:w="1706"/>
      </w:tblGrid>
      <w:tr w:rsidR="001A2ECA" w:rsidRPr="004735DD" w14:paraId="0FB5FA8F" w14:textId="77777777" w:rsidTr="005C20BD">
        <w:trPr>
          <w:trHeight w:val="144"/>
          <w:jc w:val="left"/>
        </w:trPr>
        <w:tc>
          <w:tcPr>
            <w:tcW w:w="5000" w:type="pct"/>
            <w:gridSpan w:val="6"/>
            <w:vAlign w:val="top"/>
          </w:tcPr>
          <w:p w14:paraId="2EA875A5" w14:textId="285FD1DB" w:rsidR="001A2ECA" w:rsidRPr="004735DD" w:rsidRDefault="001A2ECA" w:rsidP="00172E62">
            <w:r w:rsidRPr="004735DD">
              <w:rPr>
                <w:b/>
              </w:rPr>
              <w:t>Table 7.7-</w:t>
            </w:r>
            <w:r w:rsidR="0064314B" w:rsidRPr="004735DD">
              <w:rPr>
                <w:b/>
              </w:rPr>
              <w:t>1</w:t>
            </w:r>
            <w:r w:rsidR="00762598" w:rsidRPr="004735DD">
              <w:rPr>
                <w:b/>
              </w:rPr>
              <w:t xml:space="preserve"> </w:t>
            </w:r>
            <w:r w:rsidRPr="004735DD">
              <w:rPr>
                <w:b/>
              </w:rPr>
              <w:t>|</w:t>
            </w:r>
            <w:r w:rsidR="00762598" w:rsidRPr="004735DD">
              <w:rPr>
                <w:b/>
              </w:rPr>
              <w:t xml:space="preserve"> </w:t>
            </w:r>
            <w:r w:rsidRPr="004735DD">
              <w:rPr>
                <w:b/>
              </w:rPr>
              <w:t>General Medical Education - Preparation for Residency</w:t>
            </w:r>
          </w:p>
        </w:tc>
      </w:tr>
      <w:tr w:rsidR="00620EDB" w:rsidRPr="004735DD" w14:paraId="3E15C02C" w14:textId="77777777" w:rsidTr="005C20BD">
        <w:trPr>
          <w:trHeight w:val="144"/>
          <w:jc w:val="left"/>
        </w:trPr>
        <w:tc>
          <w:tcPr>
            <w:tcW w:w="5000" w:type="pct"/>
            <w:gridSpan w:val="6"/>
          </w:tcPr>
          <w:p w14:paraId="5359FB97" w14:textId="5EA8BA45" w:rsidR="00CB771E" w:rsidRPr="004735DD" w:rsidRDefault="00FF202A" w:rsidP="00172E62">
            <w:r w:rsidRPr="004735DD">
              <w:t>Provide</w:t>
            </w:r>
            <w:r w:rsidR="003739CC" w:rsidRPr="004735DD">
              <w:t xml:space="preserve"> school and national data from the AAMC</w:t>
            </w:r>
            <w:r w:rsidR="00CF3F63" w:rsidRPr="004735DD">
              <w:t xml:space="preserve"> Medical School</w:t>
            </w:r>
            <w:r w:rsidR="003739CC" w:rsidRPr="004735DD">
              <w:t xml:space="preserve"> Graduation Questionnaire (</w:t>
            </w:r>
            <w:r w:rsidR="00CF3F63" w:rsidRPr="004735DD">
              <w:t xml:space="preserve">AAMC </w:t>
            </w:r>
            <w:r w:rsidR="003739CC" w:rsidRPr="004735DD">
              <w:t xml:space="preserve">GQ) on the </w:t>
            </w:r>
            <w:r w:rsidR="008D1634" w:rsidRPr="004735DD">
              <w:t>percentage</w:t>
            </w:r>
            <w:r w:rsidR="00CB771E" w:rsidRPr="004735DD">
              <w:t xml:space="preserve"> of respondents </w:t>
            </w:r>
            <w:r w:rsidR="003B1A9E" w:rsidRPr="004735DD">
              <w:t>who</w:t>
            </w:r>
            <w:r w:rsidR="00CB771E" w:rsidRPr="004735DD">
              <w:t xml:space="preserve"> </w:t>
            </w:r>
            <w:r w:rsidR="00CB771E" w:rsidRPr="004735DD">
              <w:rPr>
                <w:i/>
              </w:rPr>
              <w:t xml:space="preserve">agree/strongly agree </w:t>
            </w:r>
            <w:r w:rsidR="00CB771E" w:rsidRPr="004735DD">
              <w:t>(aggregated) that they are prepared in the following area to begin a residency program:</w:t>
            </w:r>
            <w:r w:rsidR="00D76118" w:rsidRPr="004735DD">
              <w:t xml:space="preserve"> </w:t>
            </w:r>
            <w:r w:rsidR="00C527D9" w:rsidRPr="004735DD">
              <w:rPr>
                <w:i/>
              </w:rPr>
              <w:t xml:space="preserve">I </w:t>
            </w:r>
            <w:r w:rsidR="00CB771E" w:rsidRPr="004735DD">
              <w:rPr>
                <w:i/>
              </w:rPr>
              <w:t>understand the ethical and professional values that are expected of the profession.</w:t>
            </w:r>
          </w:p>
        </w:tc>
      </w:tr>
      <w:tr w:rsidR="00332C91" w:rsidRPr="004735DD" w14:paraId="0B06D9B8" w14:textId="77777777" w:rsidTr="005C20BD">
        <w:trPr>
          <w:trHeight w:val="144"/>
          <w:jc w:val="left"/>
        </w:trPr>
        <w:tc>
          <w:tcPr>
            <w:tcW w:w="1725" w:type="pct"/>
            <w:gridSpan w:val="2"/>
          </w:tcPr>
          <w:p w14:paraId="637A3C89" w14:textId="2EEE360A" w:rsidR="00332C91" w:rsidRPr="004735DD" w:rsidRDefault="00332C91" w:rsidP="00172E62">
            <w:pPr>
              <w:jc w:val="center"/>
            </w:pPr>
            <w:r w:rsidRPr="004735DD">
              <w:t xml:space="preserve">AAMC GQ </w:t>
            </w:r>
            <w:r w:rsidR="00A03C3F" w:rsidRPr="004735DD">
              <w:t>2023</w:t>
            </w:r>
          </w:p>
        </w:tc>
        <w:tc>
          <w:tcPr>
            <w:tcW w:w="1638" w:type="pct"/>
            <w:gridSpan w:val="2"/>
          </w:tcPr>
          <w:p w14:paraId="63714AD4" w14:textId="702242EF" w:rsidR="00332C91" w:rsidRPr="004735DD" w:rsidRDefault="00332C91" w:rsidP="00172E62">
            <w:pPr>
              <w:jc w:val="center"/>
            </w:pPr>
            <w:r w:rsidRPr="004735DD">
              <w:t xml:space="preserve">AAMC GQ </w:t>
            </w:r>
            <w:r w:rsidR="00A03C3F" w:rsidRPr="004735DD">
              <w:t>2024</w:t>
            </w:r>
          </w:p>
        </w:tc>
        <w:tc>
          <w:tcPr>
            <w:tcW w:w="1637" w:type="pct"/>
            <w:gridSpan w:val="2"/>
          </w:tcPr>
          <w:p w14:paraId="0C5098E9" w14:textId="558ACD30" w:rsidR="00332C91" w:rsidRPr="004735DD" w:rsidRDefault="00332C91" w:rsidP="00172E62">
            <w:pPr>
              <w:jc w:val="center"/>
            </w:pPr>
            <w:r w:rsidRPr="004735DD">
              <w:t xml:space="preserve">AAMC GQ </w:t>
            </w:r>
            <w:r w:rsidR="00A03C3F" w:rsidRPr="004735DD">
              <w:t>2025</w:t>
            </w:r>
          </w:p>
        </w:tc>
      </w:tr>
      <w:tr w:rsidR="00CB771E" w:rsidRPr="004735DD" w14:paraId="654A2525" w14:textId="77777777" w:rsidTr="005C20BD">
        <w:trPr>
          <w:trHeight w:val="224"/>
          <w:jc w:val="left"/>
        </w:trPr>
        <w:tc>
          <w:tcPr>
            <w:tcW w:w="906" w:type="pct"/>
          </w:tcPr>
          <w:p w14:paraId="20DB2EBA" w14:textId="16575B0D" w:rsidR="00CB771E" w:rsidRPr="004735DD" w:rsidRDefault="00E12277" w:rsidP="00172E62">
            <w:pPr>
              <w:jc w:val="center"/>
            </w:pPr>
            <w:r w:rsidRPr="004735DD">
              <w:t xml:space="preserve">School </w:t>
            </w:r>
            <w:r w:rsidR="00732A08" w:rsidRPr="004735DD">
              <w:t>%</w:t>
            </w:r>
          </w:p>
        </w:tc>
        <w:tc>
          <w:tcPr>
            <w:tcW w:w="820" w:type="pct"/>
          </w:tcPr>
          <w:p w14:paraId="139C68F8" w14:textId="0DCC389C" w:rsidR="00CB771E" w:rsidRPr="004735DD" w:rsidRDefault="00E12277" w:rsidP="00172E62">
            <w:pPr>
              <w:jc w:val="center"/>
            </w:pPr>
            <w:r w:rsidRPr="004735DD">
              <w:t xml:space="preserve">National </w:t>
            </w:r>
            <w:r w:rsidR="00732A08" w:rsidRPr="004735DD">
              <w:t>%</w:t>
            </w:r>
          </w:p>
        </w:tc>
        <w:tc>
          <w:tcPr>
            <w:tcW w:w="818" w:type="pct"/>
          </w:tcPr>
          <w:p w14:paraId="7273ABF0" w14:textId="50AE45CF" w:rsidR="00CB771E" w:rsidRPr="004735DD" w:rsidRDefault="00E12277" w:rsidP="00172E62">
            <w:pPr>
              <w:jc w:val="center"/>
            </w:pPr>
            <w:r w:rsidRPr="004735DD">
              <w:t xml:space="preserve">School </w:t>
            </w:r>
            <w:r w:rsidR="00732A08" w:rsidRPr="004735DD">
              <w:t>%</w:t>
            </w:r>
          </w:p>
        </w:tc>
        <w:tc>
          <w:tcPr>
            <w:tcW w:w="820" w:type="pct"/>
          </w:tcPr>
          <w:p w14:paraId="5A97F8B8" w14:textId="6DD2801C" w:rsidR="00CB771E" w:rsidRPr="004735DD" w:rsidRDefault="00E12277" w:rsidP="00172E62">
            <w:pPr>
              <w:jc w:val="center"/>
            </w:pPr>
            <w:r w:rsidRPr="004735DD">
              <w:t xml:space="preserve">National </w:t>
            </w:r>
            <w:r w:rsidR="00732A08" w:rsidRPr="004735DD">
              <w:t>%</w:t>
            </w:r>
          </w:p>
        </w:tc>
        <w:tc>
          <w:tcPr>
            <w:tcW w:w="818" w:type="pct"/>
          </w:tcPr>
          <w:p w14:paraId="132D7F4A" w14:textId="4CFA86B3" w:rsidR="00CB771E" w:rsidRPr="004735DD" w:rsidRDefault="00E12277" w:rsidP="00172E62">
            <w:pPr>
              <w:jc w:val="center"/>
            </w:pPr>
            <w:r w:rsidRPr="004735DD">
              <w:t xml:space="preserve">School </w:t>
            </w:r>
            <w:r w:rsidR="00732A08" w:rsidRPr="004735DD">
              <w:t>%</w:t>
            </w:r>
          </w:p>
        </w:tc>
        <w:tc>
          <w:tcPr>
            <w:tcW w:w="819" w:type="pct"/>
          </w:tcPr>
          <w:p w14:paraId="5379088F" w14:textId="2DAAE989" w:rsidR="00CB771E" w:rsidRPr="004735DD" w:rsidRDefault="00E12277" w:rsidP="00172E62">
            <w:pPr>
              <w:jc w:val="center"/>
            </w:pPr>
            <w:r w:rsidRPr="004735DD">
              <w:t>National</w:t>
            </w:r>
            <w:r w:rsidR="00732A08" w:rsidRPr="004735DD">
              <w:t>%</w:t>
            </w:r>
            <w:r w:rsidRPr="004735DD">
              <w:t xml:space="preserve"> </w:t>
            </w:r>
          </w:p>
        </w:tc>
      </w:tr>
      <w:tr w:rsidR="00344436" w:rsidRPr="004735DD" w14:paraId="2A1383E6" w14:textId="77777777" w:rsidTr="005C20BD">
        <w:trPr>
          <w:trHeight w:val="144"/>
          <w:jc w:val="left"/>
        </w:trPr>
        <w:tc>
          <w:tcPr>
            <w:tcW w:w="906" w:type="pct"/>
            <w:vAlign w:val="top"/>
          </w:tcPr>
          <w:p w14:paraId="687FFC6B" w14:textId="43935B2F" w:rsidR="00344436" w:rsidRPr="004735DD" w:rsidRDefault="00344436" w:rsidP="00344436">
            <w:pPr>
              <w:jc w:val="center"/>
            </w:pPr>
          </w:p>
        </w:tc>
        <w:tc>
          <w:tcPr>
            <w:tcW w:w="820" w:type="pct"/>
            <w:vAlign w:val="top"/>
          </w:tcPr>
          <w:p w14:paraId="11037801" w14:textId="071DFDE2" w:rsidR="00344436" w:rsidRPr="004735DD" w:rsidRDefault="00344436" w:rsidP="00344436">
            <w:pPr>
              <w:jc w:val="center"/>
            </w:pPr>
          </w:p>
        </w:tc>
        <w:tc>
          <w:tcPr>
            <w:tcW w:w="818" w:type="pct"/>
            <w:vAlign w:val="top"/>
          </w:tcPr>
          <w:p w14:paraId="4D1F7DC1" w14:textId="24A1787B" w:rsidR="00344436" w:rsidRPr="004735DD" w:rsidRDefault="00344436" w:rsidP="00344436">
            <w:pPr>
              <w:jc w:val="center"/>
            </w:pPr>
          </w:p>
        </w:tc>
        <w:tc>
          <w:tcPr>
            <w:tcW w:w="820" w:type="pct"/>
            <w:vAlign w:val="top"/>
          </w:tcPr>
          <w:p w14:paraId="4C282237" w14:textId="6197D50F" w:rsidR="00344436" w:rsidRPr="004735DD" w:rsidRDefault="00344436" w:rsidP="00344436">
            <w:pPr>
              <w:jc w:val="center"/>
            </w:pPr>
          </w:p>
        </w:tc>
        <w:tc>
          <w:tcPr>
            <w:tcW w:w="818" w:type="pct"/>
            <w:vAlign w:val="top"/>
          </w:tcPr>
          <w:p w14:paraId="3AB56E4C" w14:textId="18D57A24" w:rsidR="00344436" w:rsidRPr="004735DD" w:rsidRDefault="00344436" w:rsidP="00344436">
            <w:pPr>
              <w:jc w:val="center"/>
            </w:pPr>
          </w:p>
        </w:tc>
        <w:tc>
          <w:tcPr>
            <w:tcW w:w="819" w:type="pct"/>
            <w:vAlign w:val="top"/>
          </w:tcPr>
          <w:p w14:paraId="5D553D0A" w14:textId="50BB7AD0" w:rsidR="00344436" w:rsidRPr="004735DD" w:rsidRDefault="00344436" w:rsidP="00344436">
            <w:pPr>
              <w:jc w:val="center"/>
            </w:pPr>
          </w:p>
        </w:tc>
      </w:tr>
    </w:tbl>
    <w:p w14:paraId="49B7CB2C" w14:textId="77777777" w:rsidR="00384A32" w:rsidRPr="004735DD" w:rsidRDefault="00384A32" w:rsidP="00172E62"/>
    <w:tbl>
      <w:tblPr>
        <w:tblStyle w:val="TableGrid"/>
        <w:tblW w:w="5000" w:type="pct"/>
        <w:tblLook w:val="04A0" w:firstRow="1" w:lastRow="0" w:firstColumn="1" w:lastColumn="0" w:noHBand="0" w:noVBand="1"/>
      </w:tblPr>
      <w:tblGrid>
        <w:gridCol w:w="1959"/>
        <w:gridCol w:w="2028"/>
        <w:gridCol w:w="3018"/>
        <w:gridCol w:w="3425"/>
      </w:tblGrid>
      <w:tr w:rsidR="0064314B" w:rsidRPr="004735DD" w14:paraId="1FC3B103" w14:textId="77777777" w:rsidTr="005C20BD">
        <w:tc>
          <w:tcPr>
            <w:tcW w:w="5000" w:type="pct"/>
            <w:gridSpan w:val="4"/>
          </w:tcPr>
          <w:p w14:paraId="4C52CE5D" w14:textId="6D14C527" w:rsidR="0064314B" w:rsidRPr="004735DD" w:rsidRDefault="0064314B" w:rsidP="0064314B">
            <w:pPr>
              <w:pStyle w:val="Heading3"/>
              <w:widowControl/>
              <w:tabs>
                <w:tab w:val="clear" w:pos="360"/>
              </w:tabs>
              <w:rPr>
                <w:rFonts w:ascii="Times New Roman" w:eastAsia="MS Mincho" w:hAnsi="Times New Roman"/>
                <w:bCs/>
              </w:rPr>
            </w:pPr>
            <w:r w:rsidRPr="004735DD">
              <w:rPr>
                <w:rFonts w:ascii="Times New Roman" w:eastAsia="MS Mincho" w:hAnsi="Times New Roman"/>
                <w:bCs/>
              </w:rPr>
              <w:t>Table 7.7-2 | Medical Ethics Teaching and Assessment in the Curriculum</w:t>
            </w:r>
          </w:p>
        </w:tc>
      </w:tr>
      <w:tr w:rsidR="0064314B" w:rsidRPr="004735DD" w14:paraId="5B75F822" w14:textId="77777777" w:rsidTr="005C20BD">
        <w:tc>
          <w:tcPr>
            <w:tcW w:w="5000" w:type="pct"/>
            <w:gridSpan w:val="4"/>
          </w:tcPr>
          <w:p w14:paraId="316A70CB" w14:textId="29EC15D3" w:rsidR="0064314B" w:rsidRPr="004735DD" w:rsidRDefault="0064314B" w:rsidP="002B5648">
            <w:pPr>
              <w:rPr>
                <w:rFonts w:ascii="Times New Roman" w:hAnsi="Times New Roman"/>
              </w:rPr>
            </w:pPr>
            <w:r w:rsidRPr="004735DD">
              <w:rPr>
                <w:rFonts w:ascii="Times New Roman" w:hAnsi="Times New Roman"/>
              </w:rPr>
              <w:t>For each topic area, identify where in the curriculum medical students learn and are assessed on medical ethics and professionalism</w:t>
            </w:r>
            <w:r w:rsidR="00884563" w:rsidRPr="004735DD">
              <w:rPr>
                <w:rFonts w:ascii="Times New Roman" w:hAnsi="Times New Roman"/>
              </w:rPr>
              <w:t>, including the relevant learning objectives for each course or clerkship where the subject is taught and assessed</w:t>
            </w:r>
            <w:r w:rsidRPr="004735DD">
              <w:rPr>
                <w:rFonts w:ascii="Times New Roman" w:hAnsi="Times New Roman"/>
              </w:rPr>
              <w:t>.</w:t>
            </w:r>
            <w:r w:rsidR="00537257" w:rsidRPr="004735DD">
              <w:rPr>
                <w:rFonts w:ascii="Times New Roman" w:hAnsi="Times New Roman"/>
              </w:rPr>
              <w:t xml:space="preserve"> </w:t>
            </w:r>
            <w:r w:rsidR="00F80268" w:rsidRPr="004735DD">
              <w:rPr>
                <w:rFonts w:ascii="Times New Roman" w:hAnsi="Times New Roman"/>
              </w:rPr>
              <w:t xml:space="preserve">(NOTE: if the same </w:t>
            </w:r>
            <w:r w:rsidR="002E3E31" w:rsidRPr="004735DD">
              <w:rPr>
                <w:rFonts w:ascii="Times New Roman" w:hAnsi="Times New Roman"/>
              </w:rPr>
              <w:t xml:space="preserve">or similar </w:t>
            </w:r>
            <w:r w:rsidR="00F80268" w:rsidRPr="004735DD">
              <w:rPr>
                <w:rFonts w:ascii="Times New Roman" w:hAnsi="Times New Roman"/>
              </w:rPr>
              <w:t>objective occurs in multiple courses or clerkships, just list the objective once and group the courses and/or clerkships where it occurs).</w:t>
            </w:r>
          </w:p>
        </w:tc>
      </w:tr>
      <w:tr w:rsidR="0064314B" w:rsidRPr="004735DD" w14:paraId="49735BB1" w14:textId="77777777" w:rsidTr="005C20BD">
        <w:trPr>
          <w:trHeight w:val="287"/>
        </w:trPr>
        <w:tc>
          <w:tcPr>
            <w:tcW w:w="939" w:type="pct"/>
          </w:tcPr>
          <w:p w14:paraId="57BD08C4" w14:textId="77777777" w:rsidR="0064314B" w:rsidRPr="004735DD" w:rsidRDefault="0064314B" w:rsidP="0064314B">
            <w:pPr>
              <w:pStyle w:val="NormalWeb"/>
              <w:spacing w:before="0" w:beforeAutospacing="0" w:after="0" w:afterAutospacing="0"/>
              <w:jc w:val="center"/>
              <w:rPr>
                <w:rFonts w:ascii="Times New Roman" w:eastAsia="Calibri" w:hAnsi="Times New Roman"/>
              </w:rPr>
            </w:pPr>
            <w:r w:rsidRPr="004735DD">
              <w:rPr>
                <w:rFonts w:ascii="Times New Roman" w:eastAsia="Calibri" w:hAnsi="Times New Roman"/>
              </w:rPr>
              <w:t>Topic</w:t>
            </w:r>
          </w:p>
        </w:tc>
        <w:tc>
          <w:tcPr>
            <w:tcW w:w="972" w:type="pct"/>
          </w:tcPr>
          <w:p w14:paraId="0A062DEF" w14:textId="09C06D96" w:rsidR="0064314B" w:rsidRPr="004735DD" w:rsidRDefault="0064314B" w:rsidP="0064314B">
            <w:pPr>
              <w:jc w:val="center"/>
              <w:rPr>
                <w:rFonts w:ascii="Times New Roman" w:hAnsi="Times New Roman"/>
              </w:rPr>
            </w:pPr>
            <w:r w:rsidRPr="004735DD">
              <w:rPr>
                <w:rFonts w:ascii="Times New Roman" w:hAnsi="Times New Roman"/>
              </w:rPr>
              <w:t>Course/Clerkship</w:t>
            </w:r>
          </w:p>
        </w:tc>
        <w:tc>
          <w:tcPr>
            <w:tcW w:w="1447" w:type="pct"/>
          </w:tcPr>
          <w:p w14:paraId="2A1CDE6D" w14:textId="77777777" w:rsidR="0064314B" w:rsidRPr="004735DD" w:rsidRDefault="0064314B" w:rsidP="0064314B">
            <w:pPr>
              <w:jc w:val="center"/>
              <w:rPr>
                <w:rFonts w:ascii="Times New Roman" w:hAnsi="Times New Roman"/>
              </w:rPr>
            </w:pPr>
            <w:r w:rsidRPr="004735DD">
              <w:rPr>
                <w:rFonts w:ascii="Times New Roman" w:hAnsi="Times New Roman"/>
              </w:rPr>
              <w:t>Learning Objectives</w:t>
            </w:r>
          </w:p>
        </w:tc>
        <w:tc>
          <w:tcPr>
            <w:tcW w:w="1642" w:type="pct"/>
          </w:tcPr>
          <w:p w14:paraId="308DC2B5" w14:textId="77777777" w:rsidR="0064314B" w:rsidRPr="004735DD" w:rsidRDefault="0064314B" w:rsidP="0064314B">
            <w:pPr>
              <w:pStyle w:val="NormalWeb"/>
              <w:spacing w:before="0" w:beforeAutospacing="0" w:after="0" w:afterAutospacing="0"/>
              <w:jc w:val="center"/>
              <w:rPr>
                <w:rFonts w:ascii="Times New Roman" w:eastAsia="Calibri" w:hAnsi="Times New Roman"/>
              </w:rPr>
            </w:pPr>
            <w:r w:rsidRPr="004735DD">
              <w:rPr>
                <w:rFonts w:ascii="Times New Roman" w:eastAsia="Calibri" w:hAnsi="Times New Roman"/>
              </w:rPr>
              <w:t>Assessment Method(s)</w:t>
            </w:r>
          </w:p>
        </w:tc>
      </w:tr>
      <w:tr w:rsidR="0064314B" w:rsidRPr="004735DD" w14:paraId="18043992" w14:textId="77777777" w:rsidTr="005C20BD">
        <w:tc>
          <w:tcPr>
            <w:tcW w:w="939" w:type="pct"/>
          </w:tcPr>
          <w:p w14:paraId="69916925" w14:textId="77777777" w:rsidR="0064314B" w:rsidRPr="004735DD" w:rsidRDefault="0064314B" w:rsidP="002B5648">
            <w:pPr>
              <w:rPr>
                <w:rFonts w:ascii="Times New Roman" w:hAnsi="Times New Roman"/>
              </w:rPr>
            </w:pPr>
          </w:p>
        </w:tc>
        <w:tc>
          <w:tcPr>
            <w:tcW w:w="972" w:type="pct"/>
          </w:tcPr>
          <w:p w14:paraId="0A7B941A" w14:textId="77777777" w:rsidR="0064314B" w:rsidRPr="004735DD" w:rsidRDefault="0064314B" w:rsidP="002B5648">
            <w:pPr>
              <w:rPr>
                <w:rFonts w:ascii="Times New Roman" w:hAnsi="Times New Roman"/>
              </w:rPr>
            </w:pPr>
          </w:p>
        </w:tc>
        <w:tc>
          <w:tcPr>
            <w:tcW w:w="1447" w:type="pct"/>
          </w:tcPr>
          <w:p w14:paraId="41ED4CE3" w14:textId="77777777" w:rsidR="0064314B" w:rsidRPr="004735DD" w:rsidRDefault="0064314B" w:rsidP="002B5648">
            <w:pPr>
              <w:rPr>
                <w:rFonts w:ascii="Times New Roman" w:hAnsi="Times New Roman"/>
              </w:rPr>
            </w:pPr>
          </w:p>
        </w:tc>
        <w:tc>
          <w:tcPr>
            <w:tcW w:w="1642" w:type="pct"/>
          </w:tcPr>
          <w:p w14:paraId="47AB7715" w14:textId="77777777" w:rsidR="0064314B" w:rsidRPr="004735DD" w:rsidRDefault="0064314B" w:rsidP="002B5648">
            <w:pPr>
              <w:rPr>
                <w:rFonts w:ascii="Times New Roman" w:hAnsi="Times New Roman"/>
              </w:rPr>
            </w:pPr>
          </w:p>
        </w:tc>
      </w:tr>
      <w:tr w:rsidR="0064314B" w:rsidRPr="004735DD" w14:paraId="73417D1C" w14:textId="77777777" w:rsidTr="005C20BD">
        <w:tc>
          <w:tcPr>
            <w:tcW w:w="939" w:type="pct"/>
          </w:tcPr>
          <w:p w14:paraId="752160D1" w14:textId="77777777" w:rsidR="0064314B" w:rsidRPr="004735DD" w:rsidRDefault="0064314B" w:rsidP="002B5648">
            <w:pPr>
              <w:rPr>
                <w:rFonts w:ascii="Times New Roman" w:hAnsi="Times New Roman"/>
              </w:rPr>
            </w:pPr>
            <w:r w:rsidRPr="004735DD">
              <w:rPr>
                <w:rFonts w:ascii="Times New Roman" w:hAnsi="Times New Roman"/>
              </w:rPr>
              <w:t>Biomedical ethics</w:t>
            </w:r>
          </w:p>
        </w:tc>
        <w:tc>
          <w:tcPr>
            <w:tcW w:w="972" w:type="pct"/>
          </w:tcPr>
          <w:p w14:paraId="1C8C1668" w14:textId="77777777" w:rsidR="0064314B" w:rsidRPr="004735DD" w:rsidRDefault="0064314B" w:rsidP="002B5648">
            <w:pPr>
              <w:rPr>
                <w:rFonts w:ascii="Times New Roman" w:hAnsi="Times New Roman"/>
              </w:rPr>
            </w:pPr>
          </w:p>
        </w:tc>
        <w:tc>
          <w:tcPr>
            <w:tcW w:w="1447" w:type="pct"/>
          </w:tcPr>
          <w:p w14:paraId="45445D96" w14:textId="77777777" w:rsidR="0064314B" w:rsidRPr="004735DD" w:rsidRDefault="0064314B" w:rsidP="002B5648">
            <w:pPr>
              <w:rPr>
                <w:rFonts w:ascii="Times New Roman" w:hAnsi="Times New Roman"/>
              </w:rPr>
            </w:pPr>
          </w:p>
        </w:tc>
        <w:tc>
          <w:tcPr>
            <w:tcW w:w="1642" w:type="pct"/>
          </w:tcPr>
          <w:p w14:paraId="6AC71A1B" w14:textId="77777777" w:rsidR="0064314B" w:rsidRPr="004735DD" w:rsidRDefault="0064314B" w:rsidP="002B5648">
            <w:pPr>
              <w:rPr>
                <w:rFonts w:ascii="Times New Roman" w:hAnsi="Times New Roman"/>
              </w:rPr>
            </w:pPr>
          </w:p>
        </w:tc>
      </w:tr>
      <w:tr w:rsidR="0064314B" w:rsidRPr="004735DD" w14:paraId="37B3D67A" w14:textId="77777777" w:rsidTr="005C20BD">
        <w:tc>
          <w:tcPr>
            <w:tcW w:w="939" w:type="pct"/>
          </w:tcPr>
          <w:p w14:paraId="32698C64" w14:textId="77777777" w:rsidR="0064314B" w:rsidRPr="004735DD" w:rsidRDefault="0064314B" w:rsidP="002B5648">
            <w:pPr>
              <w:rPr>
                <w:rFonts w:ascii="Times New Roman" w:hAnsi="Times New Roman"/>
              </w:rPr>
            </w:pPr>
            <w:r w:rsidRPr="004735DD">
              <w:rPr>
                <w:rFonts w:ascii="Times New Roman" w:hAnsi="Times New Roman"/>
              </w:rPr>
              <w:t>Ethical decision-making</w:t>
            </w:r>
          </w:p>
        </w:tc>
        <w:tc>
          <w:tcPr>
            <w:tcW w:w="972" w:type="pct"/>
          </w:tcPr>
          <w:p w14:paraId="163B9D7D" w14:textId="77777777" w:rsidR="0064314B" w:rsidRPr="004735DD" w:rsidRDefault="0064314B" w:rsidP="002B5648">
            <w:pPr>
              <w:rPr>
                <w:rFonts w:ascii="Times New Roman" w:hAnsi="Times New Roman"/>
              </w:rPr>
            </w:pPr>
          </w:p>
        </w:tc>
        <w:tc>
          <w:tcPr>
            <w:tcW w:w="1447" w:type="pct"/>
          </w:tcPr>
          <w:p w14:paraId="081590FE" w14:textId="77777777" w:rsidR="0064314B" w:rsidRPr="004735DD" w:rsidRDefault="0064314B" w:rsidP="002B5648">
            <w:pPr>
              <w:rPr>
                <w:rFonts w:ascii="Times New Roman" w:hAnsi="Times New Roman"/>
              </w:rPr>
            </w:pPr>
          </w:p>
        </w:tc>
        <w:tc>
          <w:tcPr>
            <w:tcW w:w="1642" w:type="pct"/>
          </w:tcPr>
          <w:p w14:paraId="3E6805D0" w14:textId="77777777" w:rsidR="0064314B" w:rsidRPr="004735DD" w:rsidRDefault="0064314B" w:rsidP="002B5648">
            <w:pPr>
              <w:rPr>
                <w:rFonts w:ascii="Times New Roman" w:hAnsi="Times New Roman"/>
              </w:rPr>
            </w:pPr>
          </w:p>
        </w:tc>
      </w:tr>
      <w:tr w:rsidR="0064314B" w:rsidRPr="004735DD" w14:paraId="29B55945" w14:textId="77777777" w:rsidTr="005C20BD">
        <w:tc>
          <w:tcPr>
            <w:tcW w:w="939" w:type="pct"/>
          </w:tcPr>
          <w:p w14:paraId="0937DEF7" w14:textId="77777777" w:rsidR="0064314B" w:rsidRPr="004735DD" w:rsidRDefault="0064314B" w:rsidP="002B5648">
            <w:pPr>
              <w:rPr>
                <w:rFonts w:ascii="Times New Roman" w:hAnsi="Times New Roman"/>
              </w:rPr>
            </w:pPr>
            <w:r w:rsidRPr="004735DD">
              <w:rPr>
                <w:rFonts w:ascii="Times New Roman" w:hAnsi="Times New Roman"/>
              </w:rPr>
              <w:t>Professionalism</w:t>
            </w:r>
          </w:p>
        </w:tc>
        <w:tc>
          <w:tcPr>
            <w:tcW w:w="972" w:type="pct"/>
          </w:tcPr>
          <w:p w14:paraId="3F7158A3" w14:textId="77777777" w:rsidR="0064314B" w:rsidRPr="004735DD" w:rsidRDefault="0064314B" w:rsidP="002B5648">
            <w:pPr>
              <w:rPr>
                <w:rFonts w:ascii="Times New Roman" w:hAnsi="Times New Roman"/>
              </w:rPr>
            </w:pPr>
          </w:p>
        </w:tc>
        <w:tc>
          <w:tcPr>
            <w:tcW w:w="1447" w:type="pct"/>
          </w:tcPr>
          <w:p w14:paraId="7A6233D0" w14:textId="77777777" w:rsidR="0064314B" w:rsidRPr="004735DD" w:rsidRDefault="0064314B" w:rsidP="002B5648">
            <w:pPr>
              <w:rPr>
                <w:rFonts w:ascii="Times New Roman" w:hAnsi="Times New Roman"/>
              </w:rPr>
            </w:pPr>
          </w:p>
        </w:tc>
        <w:tc>
          <w:tcPr>
            <w:tcW w:w="1642" w:type="pct"/>
          </w:tcPr>
          <w:p w14:paraId="246AA129" w14:textId="77777777" w:rsidR="0064314B" w:rsidRPr="004735DD" w:rsidRDefault="0064314B" w:rsidP="002B5648">
            <w:pPr>
              <w:rPr>
                <w:rFonts w:ascii="Times New Roman" w:hAnsi="Times New Roman"/>
              </w:rPr>
            </w:pPr>
          </w:p>
        </w:tc>
      </w:tr>
      <w:tr w:rsidR="0064314B" w:rsidRPr="004735DD" w14:paraId="7F455916" w14:textId="77777777" w:rsidTr="005C20BD">
        <w:tc>
          <w:tcPr>
            <w:tcW w:w="939" w:type="pct"/>
          </w:tcPr>
          <w:p w14:paraId="2D2E6876" w14:textId="77777777" w:rsidR="0064314B" w:rsidRPr="004735DD" w:rsidRDefault="0064314B" w:rsidP="002B5648">
            <w:pPr>
              <w:rPr>
                <w:rFonts w:ascii="Times New Roman" w:hAnsi="Times New Roman"/>
              </w:rPr>
            </w:pPr>
            <w:r w:rsidRPr="004735DD">
              <w:rPr>
                <w:rFonts w:ascii="Times New Roman" w:hAnsi="Times New Roman"/>
              </w:rPr>
              <w:t>Ethical behavior in patient care</w:t>
            </w:r>
          </w:p>
        </w:tc>
        <w:tc>
          <w:tcPr>
            <w:tcW w:w="972" w:type="pct"/>
          </w:tcPr>
          <w:p w14:paraId="686A39C7" w14:textId="77777777" w:rsidR="0064314B" w:rsidRPr="004735DD" w:rsidRDefault="0064314B" w:rsidP="002B5648">
            <w:pPr>
              <w:rPr>
                <w:rFonts w:ascii="Times New Roman" w:hAnsi="Times New Roman"/>
              </w:rPr>
            </w:pPr>
          </w:p>
        </w:tc>
        <w:tc>
          <w:tcPr>
            <w:tcW w:w="1447" w:type="pct"/>
          </w:tcPr>
          <w:p w14:paraId="4E376900" w14:textId="77777777" w:rsidR="0064314B" w:rsidRPr="004735DD" w:rsidRDefault="0064314B" w:rsidP="002B5648">
            <w:pPr>
              <w:rPr>
                <w:rFonts w:ascii="Times New Roman" w:hAnsi="Times New Roman"/>
              </w:rPr>
            </w:pPr>
          </w:p>
        </w:tc>
        <w:tc>
          <w:tcPr>
            <w:tcW w:w="1642" w:type="pct"/>
          </w:tcPr>
          <w:p w14:paraId="3EC3F972" w14:textId="77777777" w:rsidR="0064314B" w:rsidRPr="004735DD" w:rsidRDefault="0064314B" w:rsidP="002B5648">
            <w:pPr>
              <w:rPr>
                <w:rFonts w:ascii="Times New Roman" w:hAnsi="Times New Roman"/>
              </w:rPr>
            </w:pPr>
          </w:p>
        </w:tc>
      </w:tr>
    </w:tbl>
    <w:p w14:paraId="2AFA2ECD" w14:textId="532FA827" w:rsidR="00384A32" w:rsidRPr="004735DD" w:rsidRDefault="00384A32" w:rsidP="00172E62"/>
    <w:p w14:paraId="6652B536" w14:textId="77777777" w:rsidR="00EA755D" w:rsidRPr="004735DD" w:rsidRDefault="00EA755D" w:rsidP="00172E62"/>
    <w:p w14:paraId="5AE243D1" w14:textId="2DE9DBEB" w:rsidR="008A440B" w:rsidRPr="004735DD" w:rsidRDefault="00AC619C" w:rsidP="00630217">
      <w:pPr>
        <w:pStyle w:val="Heading3"/>
      </w:pPr>
      <w:r w:rsidRPr="004735DD">
        <w:t>Narrative Response</w:t>
      </w:r>
    </w:p>
    <w:p w14:paraId="02770DE0" w14:textId="687902D9" w:rsidR="00384A32" w:rsidRPr="004735DD" w:rsidRDefault="00384A32" w:rsidP="00172E62"/>
    <w:p w14:paraId="419F3EE0" w14:textId="2FB4AA7B" w:rsidR="006962C1" w:rsidRPr="004735DD" w:rsidRDefault="00504324" w:rsidP="00504324">
      <w:pPr>
        <w:ind w:left="720" w:hanging="360"/>
      </w:pPr>
      <w:r w:rsidRPr="004735DD">
        <w:t>a.</w:t>
      </w:r>
      <w:r w:rsidRPr="004735DD">
        <w:tab/>
      </w:r>
      <w:r w:rsidR="006962C1" w:rsidRPr="004735DD">
        <w:t xml:space="preserve">Briefly describe where in the curriculum students are explicitly </w:t>
      </w:r>
      <w:r w:rsidR="00A51BB2" w:rsidRPr="004735DD">
        <w:t xml:space="preserve">introduced </w:t>
      </w:r>
      <w:r w:rsidR="0035596F" w:rsidRPr="004735DD">
        <w:t xml:space="preserve">to </w:t>
      </w:r>
      <w:r w:rsidR="004E5FE7" w:rsidRPr="004735DD">
        <w:t xml:space="preserve">and assessed on their knowledge of </w:t>
      </w:r>
      <w:r w:rsidR="006962C1" w:rsidRPr="004735DD">
        <w:t>the ethical principles and standards of the profession</w:t>
      </w:r>
      <w:r w:rsidR="00A51BB2" w:rsidRPr="004735DD">
        <w:t>.</w:t>
      </w:r>
      <w:r w:rsidR="006962C1" w:rsidRPr="004735DD">
        <w:t xml:space="preserve"> </w:t>
      </w:r>
    </w:p>
    <w:p w14:paraId="2CEF332B" w14:textId="352F1681" w:rsidR="006962C1" w:rsidRPr="004735DD" w:rsidRDefault="006962C1" w:rsidP="00EA755D">
      <w:pPr>
        <w:pStyle w:val="Heading3"/>
      </w:pPr>
    </w:p>
    <w:p w14:paraId="6A7F34A4" w14:textId="77777777" w:rsidR="00E85EE0" w:rsidRPr="004735DD" w:rsidRDefault="00E85EE0" w:rsidP="00EA755D"/>
    <w:p w14:paraId="17F48C64" w14:textId="0810EB5C" w:rsidR="0064314B" w:rsidRPr="004735DD" w:rsidRDefault="00504324" w:rsidP="00504324">
      <w:pPr>
        <w:ind w:left="720" w:hanging="360"/>
      </w:pPr>
      <w:r w:rsidRPr="004735DD">
        <w:t>b.</w:t>
      </w:r>
      <w:r w:rsidRPr="004735DD">
        <w:tab/>
      </w:r>
      <w:r w:rsidR="00B237C6" w:rsidRPr="004735DD">
        <w:t xml:space="preserve">Describe the formative </w:t>
      </w:r>
      <w:r w:rsidR="00C6298D" w:rsidRPr="004735DD">
        <w:t>and/</w:t>
      </w:r>
      <w:r w:rsidR="00B237C6" w:rsidRPr="004735DD">
        <w:t xml:space="preserve">or </w:t>
      </w:r>
      <w:r w:rsidR="00F3538E" w:rsidRPr="004735DD">
        <w:t xml:space="preserve">summative </w:t>
      </w:r>
      <w:r w:rsidR="00B237C6" w:rsidRPr="004735DD">
        <w:t xml:space="preserve">assessment methods </w:t>
      </w:r>
      <w:r w:rsidR="003C2369" w:rsidRPr="004735DD">
        <w:t xml:space="preserve">and other approaches used </w:t>
      </w:r>
      <w:r w:rsidR="00B237C6" w:rsidRPr="004735DD">
        <w:t>to identify</w:t>
      </w:r>
      <w:r w:rsidR="0064314B" w:rsidRPr="004735DD">
        <w:t xml:space="preserve"> </w:t>
      </w:r>
      <w:r w:rsidR="00C6298D" w:rsidRPr="004735DD">
        <w:t xml:space="preserve">medical students’ </w:t>
      </w:r>
      <w:r w:rsidR="0064314B" w:rsidRPr="004735DD">
        <w:t>breaches of ethical behaviors in patient care</w:t>
      </w:r>
      <w:r w:rsidR="00F3538E" w:rsidRPr="004735DD">
        <w:t>.</w:t>
      </w:r>
      <w:r w:rsidR="0064314B" w:rsidRPr="004735DD">
        <w:t xml:space="preserve"> </w:t>
      </w:r>
      <w:r w:rsidR="00F3538E" w:rsidRPr="004735DD">
        <w:t>N</w:t>
      </w:r>
      <w:r w:rsidR="00D81FB6" w:rsidRPr="004735DD">
        <w:t>ote how</w:t>
      </w:r>
      <w:r w:rsidR="0064314B" w:rsidRPr="004735DD">
        <w:t xml:space="preserve"> identified</w:t>
      </w:r>
      <w:r w:rsidR="00D81FB6" w:rsidRPr="004735DD">
        <w:t xml:space="preserve"> breaches are remediated.</w:t>
      </w:r>
    </w:p>
    <w:p w14:paraId="002F010D" w14:textId="5B0F7B62" w:rsidR="006962C1" w:rsidRPr="004735DD" w:rsidRDefault="006962C1" w:rsidP="00EA755D">
      <w:pPr>
        <w:pStyle w:val="NoSpacing"/>
      </w:pPr>
    </w:p>
    <w:p w14:paraId="661825B4" w14:textId="77777777" w:rsidR="00EA755D" w:rsidRPr="004735DD" w:rsidRDefault="00EA755D" w:rsidP="00EA755D"/>
    <w:p w14:paraId="094E9CA4" w14:textId="77777777" w:rsidR="0036628D" w:rsidRPr="004735DD" w:rsidRDefault="00AC619C" w:rsidP="00EE2644">
      <w:pPr>
        <w:pStyle w:val="Heading3"/>
      </w:pPr>
      <w:r w:rsidRPr="004735DD">
        <w:br w:type="page"/>
      </w:r>
    </w:p>
    <w:p w14:paraId="63E6B7A4" w14:textId="77777777" w:rsidR="0036628D" w:rsidRPr="004735DD" w:rsidRDefault="0036628D" w:rsidP="0036628D">
      <w:pPr>
        <w:pStyle w:val="Heading2"/>
        <w:rPr>
          <w:rFonts w:cs="Times New Roman"/>
        </w:rPr>
      </w:pPr>
      <w:bookmarkStart w:id="498" w:name="_Toc385931553"/>
      <w:bookmarkStart w:id="499" w:name="_Toc385932106"/>
      <w:bookmarkStart w:id="500" w:name="_Toc448736814"/>
      <w:bookmarkStart w:id="501" w:name="_Toc182943016"/>
      <w:r w:rsidRPr="004735DD">
        <w:rPr>
          <w:rFonts w:cs="Times New Roman"/>
        </w:rPr>
        <w:t>7.8 Communication Skills</w:t>
      </w:r>
      <w:bookmarkEnd w:id="498"/>
      <w:bookmarkEnd w:id="499"/>
      <w:bookmarkEnd w:id="500"/>
      <w:bookmarkEnd w:id="501"/>
      <w:r w:rsidRPr="004735DD">
        <w:rPr>
          <w:rFonts w:cs="Times New Roman"/>
        </w:rPr>
        <w:t xml:space="preserve"> </w:t>
      </w:r>
    </w:p>
    <w:p w14:paraId="251FED5D" w14:textId="7E8F9C7B" w:rsidR="0036628D" w:rsidRPr="004735DD" w:rsidRDefault="00F607AC" w:rsidP="0036628D">
      <w:pPr>
        <w:rPr>
          <w:b/>
          <w:color w:val="2F5496" w:themeColor="accent5" w:themeShade="BF"/>
        </w:rPr>
      </w:pPr>
      <w:r w:rsidRPr="004735DD">
        <w:rPr>
          <w:b/>
          <w:color w:val="2F5496" w:themeColor="accent5" w:themeShade="BF"/>
        </w:rPr>
        <w:t>The faculty of a medical school ensure that the medical curriculum includes specific instruction in communication skills as they relate to communication with patients and their families, colleagues, and other health professionals.</w:t>
      </w:r>
    </w:p>
    <w:p w14:paraId="3ED3F18E" w14:textId="78BB58D8" w:rsidR="0036628D" w:rsidRPr="004735DD" w:rsidRDefault="0036628D" w:rsidP="0002582E"/>
    <w:p w14:paraId="464C6116" w14:textId="77777777" w:rsidR="0002582E" w:rsidRPr="004735DD" w:rsidRDefault="0002582E" w:rsidP="0002582E"/>
    <w:p w14:paraId="33344F48" w14:textId="27DC05B6" w:rsidR="00EE2644" w:rsidRPr="004735DD" w:rsidRDefault="00EE2644" w:rsidP="00EE2644">
      <w:pPr>
        <w:pStyle w:val="Heading3"/>
      </w:pPr>
      <w:r w:rsidRPr="004735DD">
        <w:t>Supporting Data</w:t>
      </w:r>
    </w:p>
    <w:p w14:paraId="5544B946" w14:textId="77777777" w:rsidR="008A0E4F" w:rsidRPr="004735DD"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4735DD" w14:paraId="23503ED9" w14:textId="77777777" w:rsidTr="005C20BD">
        <w:tc>
          <w:tcPr>
            <w:tcW w:w="5000" w:type="pct"/>
            <w:gridSpan w:val="4"/>
          </w:tcPr>
          <w:p w14:paraId="4884A239" w14:textId="77777777" w:rsidR="008A0E4F" w:rsidRPr="004735DD" w:rsidRDefault="008A0E4F" w:rsidP="002B5648">
            <w:pPr>
              <w:rPr>
                <w:rFonts w:ascii="Times New Roman" w:hAnsi="Times New Roman"/>
              </w:rPr>
            </w:pPr>
            <w:bookmarkStart w:id="502" w:name="_Hlk98433955"/>
            <w:r w:rsidRPr="004735DD">
              <w:rPr>
                <w:rFonts w:ascii="Times New Roman" w:hAnsi="Times New Roman"/>
                <w:b/>
              </w:rPr>
              <w:t>Table 7.8-1a | Skills of Communicating with Patients and Patients’ Families</w:t>
            </w:r>
          </w:p>
        </w:tc>
      </w:tr>
      <w:tr w:rsidR="008A0E4F" w:rsidRPr="004735DD" w14:paraId="6D90AC5B" w14:textId="77777777" w:rsidTr="005C20BD">
        <w:tc>
          <w:tcPr>
            <w:tcW w:w="5000" w:type="pct"/>
            <w:gridSpan w:val="4"/>
          </w:tcPr>
          <w:p w14:paraId="5887D203" w14:textId="116F1C2B" w:rsidR="008A0E4F" w:rsidRPr="004735DD" w:rsidRDefault="008A0E4F" w:rsidP="002B5648">
            <w:pPr>
              <w:jc w:val="both"/>
              <w:rPr>
                <w:rFonts w:ascii="Times New Roman" w:hAnsi="Times New Roman"/>
              </w:rPr>
            </w:pPr>
            <w:r w:rsidRPr="004735DD">
              <w:rPr>
                <w:rFonts w:ascii="Times New Roman" w:hAnsi="Times New Roman"/>
              </w:rPr>
              <w:t xml:space="preserve">Provide the names of courses and clerkships where explicit learning objectives are taught and assessed and list the </w:t>
            </w:r>
            <w:r w:rsidR="004E489E" w:rsidRPr="004735DD">
              <w:rPr>
                <w:rFonts w:ascii="Times New Roman" w:hAnsi="Times New Roman"/>
              </w:rPr>
              <w:t>re</w:t>
            </w:r>
            <w:r w:rsidR="00C5266E" w:rsidRPr="004735DD">
              <w:rPr>
                <w:rFonts w:ascii="Times New Roman" w:hAnsi="Times New Roman"/>
              </w:rPr>
              <w:t xml:space="preserve">levant </w:t>
            </w:r>
            <w:r w:rsidRPr="004735DD">
              <w:rPr>
                <w:rFonts w:ascii="Times New Roman" w:hAnsi="Times New Roman"/>
              </w:rPr>
              <w:t>learning objectives for each course and clerkship.</w:t>
            </w:r>
            <w:r w:rsidR="000C67B5" w:rsidRPr="004735DD">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4735DD" w14:paraId="61113695" w14:textId="77777777" w:rsidTr="005C20BD">
        <w:tc>
          <w:tcPr>
            <w:tcW w:w="1208" w:type="pct"/>
          </w:tcPr>
          <w:p w14:paraId="62311525" w14:textId="77777777" w:rsidR="008A0E4F" w:rsidRPr="004735DD" w:rsidRDefault="008A0E4F" w:rsidP="002B5648">
            <w:pPr>
              <w:rPr>
                <w:rFonts w:ascii="Times New Roman" w:hAnsi="Times New Roman"/>
              </w:rPr>
            </w:pPr>
            <w:r w:rsidRPr="004735DD">
              <w:rPr>
                <w:rFonts w:ascii="Times New Roman" w:hAnsi="Times New Roman"/>
              </w:rPr>
              <w:t xml:space="preserve">Course/Clerkship </w:t>
            </w:r>
          </w:p>
        </w:tc>
        <w:tc>
          <w:tcPr>
            <w:tcW w:w="1264" w:type="pct"/>
          </w:tcPr>
          <w:p w14:paraId="10051079" w14:textId="77777777" w:rsidR="008A0E4F" w:rsidRPr="004735DD" w:rsidRDefault="008A0E4F" w:rsidP="002B5648">
            <w:pPr>
              <w:jc w:val="center"/>
              <w:rPr>
                <w:rFonts w:ascii="Times New Roman" w:hAnsi="Times New Roman"/>
              </w:rPr>
            </w:pPr>
            <w:r w:rsidRPr="004735DD">
              <w:rPr>
                <w:rFonts w:ascii="Times New Roman" w:hAnsi="Times New Roman"/>
              </w:rPr>
              <w:t>Learning Objectives</w:t>
            </w:r>
          </w:p>
        </w:tc>
        <w:tc>
          <w:tcPr>
            <w:tcW w:w="1264" w:type="pct"/>
          </w:tcPr>
          <w:p w14:paraId="2D55B83E" w14:textId="77777777" w:rsidR="008A0E4F" w:rsidRPr="004735DD" w:rsidRDefault="008A0E4F" w:rsidP="002B5648">
            <w:pPr>
              <w:jc w:val="center"/>
              <w:rPr>
                <w:rFonts w:ascii="Times New Roman" w:hAnsi="Times New Roman"/>
              </w:rPr>
            </w:pPr>
            <w:r w:rsidRPr="004735DD">
              <w:rPr>
                <w:rFonts w:ascii="Times New Roman" w:hAnsi="Times New Roman"/>
              </w:rPr>
              <w:t>Teaching Format(s)</w:t>
            </w:r>
          </w:p>
        </w:tc>
        <w:tc>
          <w:tcPr>
            <w:tcW w:w="1264" w:type="pct"/>
          </w:tcPr>
          <w:p w14:paraId="4C89E489" w14:textId="77777777" w:rsidR="008A0E4F" w:rsidRPr="004735DD" w:rsidRDefault="008A0E4F" w:rsidP="002B5648">
            <w:pPr>
              <w:jc w:val="center"/>
              <w:rPr>
                <w:rFonts w:ascii="Times New Roman" w:hAnsi="Times New Roman"/>
              </w:rPr>
            </w:pPr>
            <w:r w:rsidRPr="004735DD">
              <w:rPr>
                <w:rFonts w:ascii="Times New Roman" w:hAnsi="Times New Roman"/>
              </w:rPr>
              <w:t>Assessment Method(s)</w:t>
            </w:r>
          </w:p>
        </w:tc>
      </w:tr>
      <w:tr w:rsidR="008A0E4F" w:rsidRPr="004735DD" w14:paraId="736F5FFD" w14:textId="77777777" w:rsidTr="005C20BD">
        <w:tc>
          <w:tcPr>
            <w:tcW w:w="1208" w:type="pct"/>
          </w:tcPr>
          <w:p w14:paraId="6C67D1A9" w14:textId="77777777" w:rsidR="008A0E4F" w:rsidRPr="004735DD" w:rsidRDefault="008A0E4F" w:rsidP="002B5648">
            <w:pPr>
              <w:rPr>
                <w:rFonts w:ascii="Times New Roman" w:hAnsi="Times New Roman"/>
              </w:rPr>
            </w:pPr>
          </w:p>
        </w:tc>
        <w:tc>
          <w:tcPr>
            <w:tcW w:w="1264" w:type="pct"/>
          </w:tcPr>
          <w:p w14:paraId="65E330EF" w14:textId="77777777" w:rsidR="008A0E4F" w:rsidRPr="004735DD" w:rsidRDefault="008A0E4F" w:rsidP="002B5648">
            <w:pPr>
              <w:rPr>
                <w:rFonts w:ascii="Times New Roman" w:hAnsi="Times New Roman"/>
              </w:rPr>
            </w:pPr>
          </w:p>
        </w:tc>
        <w:tc>
          <w:tcPr>
            <w:tcW w:w="1264" w:type="pct"/>
          </w:tcPr>
          <w:p w14:paraId="57D93A6F" w14:textId="77777777" w:rsidR="008A0E4F" w:rsidRPr="004735DD" w:rsidRDefault="008A0E4F" w:rsidP="002B5648">
            <w:pPr>
              <w:rPr>
                <w:rFonts w:ascii="Times New Roman" w:hAnsi="Times New Roman"/>
              </w:rPr>
            </w:pPr>
          </w:p>
        </w:tc>
        <w:tc>
          <w:tcPr>
            <w:tcW w:w="1264" w:type="pct"/>
          </w:tcPr>
          <w:p w14:paraId="43A38698" w14:textId="77777777" w:rsidR="008A0E4F" w:rsidRPr="004735DD" w:rsidRDefault="008A0E4F" w:rsidP="002B5648">
            <w:pPr>
              <w:rPr>
                <w:rFonts w:ascii="Times New Roman" w:hAnsi="Times New Roman"/>
              </w:rPr>
            </w:pPr>
          </w:p>
        </w:tc>
      </w:tr>
      <w:tr w:rsidR="008A0E4F" w:rsidRPr="004735DD" w14:paraId="6EF03ABF" w14:textId="77777777" w:rsidTr="005C20BD">
        <w:tc>
          <w:tcPr>
            <w:tcW w:w="1208" w:type="pct"/>
          </w:tcPr>
          <w:p w14:paraId="12C266E6" w14:textId="77777777" w:rsidR="008A0E4F" w:rsidRPr="004735DD" w:rsidRDefault="008A0E4F" w:rsidP="002B5648">
            <w:pPr>
              <w:rPr>
                <w:rFonts w:ascii="Times New Roman" w:hAnsi="Times New Roman"/>
              </w:rPr>
            </w:pPr>
          </w:p>
        </w:tc>
        <w:tc>
          <w:tcPr>
            <w:tcW w:w="1264" w:type="pct"/>
          </w:tcPr>
          <w:p w14:paraId="46F22DF1" w14:textId="77777777" w:rsidR="008A0E4F" w:rsidRPr="004735DD" w:rsidRDefault="008A0E4F" w:rsidP="002B5648">
            <w:pPr>
              <w:rPr>
                <w:rFonts w:ascii="Times New Roman" w:hAnsi="Times New Roman"/>
              </w:rPr>
            </w:pPr>
          </w:p>
        </w:tc>
        <w:tc>
          <w:tcPr>
            <w:tcW w:w="1264" w:type="pct"/>
          </w:tcPr>
          <w:p w14:paraId="53D94CB8" w14:textId="77777777" w:rsidR="008A0E4F" w:rsidRPr="004735DD" w:rsidRDefault="008A0E4F" w:rsidP="002B5648">
            <w:pPr>
              <w:rPr>
                <w:rFonts w:ascii="Times New Roman" w:hAnsi="Times New Roman"/>
              </w:rPr>
            </w:pPr>
          </w:p>
        </w:tc>
        <w:tc>
          <w:tcPr>
            <w:tcW w:w="1264" w:type="pct"/>
          </w:tcPr>
          <w:p w14:paraId="52610456" w14:textId="77777777" w:rsidR="008A0E4F" w:rsidRPr="004735DD" w:rsidRDefault="008A0E4F" w:rsidP="002B5648">
            <w:pPr>
              <w:rPr>
                <w:rFonts w:ascii="Times New Roman" w:hAnsi="Times New Roman"/>
              </w:rPr>
            </w:pPr>
          </w:p>
        </w:tc>
      </w:tr>
      <w:tr w:rsidR="008A0E4F" w:rsidRPr="004735DD" w14:paraId="25DED895" w14:textId="77777777" w:rsidTr="005C20BD">
        <w:tc>
          <w:tcPr>
            <w:tcW w:w="1208" w:type="pct"/>
          </w:tcPr>
          <w:p w14:paraId="110A939F" w14:textId="77777777" w:rsidR="008A0E4F" w:rsidRPr="004735DD" w:rsidRDefault="008A0E4F" w:rsidP="002B5648">
            <w:pPr>
              <w:rPr>
                <w:rFonts w:ascii="Times New Roman" w:hAnsi="Times New Roman"/>
              </w:rPr>
            </w:pPr>
          </w:p>
        </w:tc>
        <w:tc>
          <w:tcPr>
            <w:tcW w:w="1264" w:type="pct"/>
          </w:tcPr>
          <w:p w14:paraId="5DCDF355" w14:textId="77777777" w:rsidR="008A0E4F" w:rsidRPr="004735DD" w:rsidRDefault="008A0E4F" w:rsidP="002B5648">
            <w:pPr>
              <w:rPr>
                <w:rFonts w:ascii="Times New Roman" w:hAnsi="Times New Roman"/>
              </w:rPr>
            </w:pPr>
          </w:p>
        </w:tc>
        <w:tc>
          <w:tcPr>
            <w:tcW w:w="1264" w:type="pct"/>
          </w:tcPr>
          <w:p w14:paraId="40FCE30A" w14:textId="77777777" w:rsidR="008A0E4F" w:rsidRPr="004735DD" w:rsidRDefault="008A0E4F" w:rsidP="002B5648">
            <w:pPr>
              <w:rPr>
                <w:rFonts w:ascii="Times New Roman" w:hAnsi="Times New Roman"/>
              </w:rPr>
            </w:pPr>
          </w:p>
        </w:tc>
        <w:tc>
          <w:tcPr>
            <w:tcW w:w="1264" w:type="pct"/>
          </w:tcPr>
          <w:p w14:paraId="409EC455" w14:textId="77777777" w:rsidR="008A0E4F" w:rsidRPr="004735DD" w:rsidRDefault="008A0E4F" w:rsidP="002B5648">
            <w:pPr>
              <w:rPr>
                <w:rFonts w:ascii="Times New Roman" w:hAnsi="Times New Roman"/>
              </w:rPr>
            </w:pPr>
          </w:p>
        </w:tc>
      </w:tr>
      <w:tr w:rsidR="008A0E4F" w:rsidRPr="004735DD" w14:paraId="38FFEED2" w14:textId="77777777" w:rsidTr="005C20BD">
        <w:tc>
          <w:tcPr>
            <w:tcW w:w="1208" w:type="pct"/>
          </w:tcPr>
          <w:p w14:paraId="71278E96" w14:textId="77777777" w:rsidR="008A0E4F" w:rsidRPr="004735DD" w:rsidRDefault="008A0E4F" w:rsidP="002B5648">
            <w:pPr>
              <w:rPr>
                <w:rFonts w:ascii="Times New Roman" w:hAnsi="Times New Roman"/>
              </w:rPr>
            </w:pPr>
          </w:p>
        </w:tc>
        <w:tc>
          <w:tcPr>
            <w:tcW w:w="1264" w:type="pct"/>
          </w:tcPr>
          <w:p w14:paraId="1596151E" w14:textId="77777777" w:rsidR="008A0E4F" w:rsidRPr="004735DD" w:rsidRDefault="008A0E4F" w:rsidP="002B5648">
            <w:pPr>
              <w:rPr>
                <w:rFonts w:ascii="Times New Roman" w:hAnsi="Times New Roman"/>
              </w:rPr>
            </w:pPr>
          </w:p>
        </w:tc>
        <w:tc>
          <w:tcPr>
            <w:tcW w:w="1264" w:type="pct"/>
          </w:tcPr>
          <w:p w14:paraId="39B4E6DB" w14:textId="77777777" w:rsidR="008A0E4F" w:rsidRPr="004735DD" w:rsidRDefault="008A0E4F" w:rsidP="002B5648">
            <w:pPr>
              <w:rPr>
                <w:rFonts w:ascii="Times New Roman" w:hAnsi="Times New Roman"/>
              </w:rPr>
            </w:pPr>
          </w:p>
        </w:tc>
        <w:tc>
          <w:tcPr>
            <w:tcW w:w="1264" w:type="pct"/>
          </w:tcPr>
          <w:p w14:paraId="6C0939EB" w14:textId="77777777" w:rsidR="008A0E4F" w:rsidRPr="004735DD" w:rsidRDefault="008A0E4F" w:rsidP="002B5648">
            <w:pPr>
              <w:rPr>
                <w:rFonts w:ascii="Times New Roman" w:hAnsi="Times New Roman"/>
              </w:rPr>
            </w:pPr>
          </w:p>
        </w:tc>
      </w:tr>
      <w:tr w:rsidR="008A0E4F" w:rsidRPr="004735DD" w14:paraId="358C9BA8" w14:textId="77777777" w:rsidTr="005C20BD">
        <w:tc>
          <w:tcPr>
            <w:tcW w:w="1208" w:type="pct"/>
          </w:tcPr>
          <w:p w14:paraId="4D79D145" w14:textId="77777777" w:rsidR="008A0E4F" w:rsidRPr="004735DD" w:rsidRDefault="008A0E4F" w:rsidP="002B5648">
            <w:pPr>
              <w:rPr>
                <w:rFonts w:ascii="Times New Roman" w:hAnsi="Times New Roman"/>
              </w:rPr>
            </w:pPr>
          </w:p>
        </w:tc>
        <w:tc>
          <w:tcPr>
            <w:tcW w:w="1264" w:type="pct"/>
          </w:tcPr>
          <w:p w14:paraId="555E1BE2" w14:textId="77777777" w:rsidR="008A0E4F" w:rsidRPr="004735DD" w:rsidRDefault="008A0E4F" w:rsidP="002B5648">
            <w:pPr>
              <w:rPr>
                <w:rFonts w:ascii="Times New Roman" w:hAnsi="Times New Roman"/>
              </w:rPr>
            </w:pPr>
          </w:p>
        </w:tc>
        <w:tc>
          <w:tcPr>
            <w:tcW w:w="1264" w:type="pct"/>
          </w:tcPr>
          <w:p w14:paraId="16608273" w14:textId="77777777" w:rsidR="008A0E4F" w:rsidRPr="004735DD" w:rsidRDefault="008A0E4F" w:rsidP="002B5648">
            <w:pPr>
              <w:rPr>
                <w:rFonts w:ascii="Times New Roman" w:hAnsi="Times New Roman"/>
              </w:rPr>
            </w:pPr>
          </w:p>
        </w:tc>
        <w:tc>
          <w:tcPr>
            <w:tcW w:w="1264" w:type="pct"/>
          </w:tcPr>
          <w:p w14:paraId="0F7924FC" w14:textId="77777777" w:rsidR="008A0E4F" w:rsidRPr="004735DD" w:rsidRDefault="008A0E4F" w:rsidP="002B5648">
            <w:pPr>
              <w:rPr>
                <w:rFonts w:ascii="Times New Roman" w:hAnsi="Times New Roman"/>
              </w:rPr>
            </w:pPr>
          </w:p>
        </w:tc>
      </w:tr>
      <w:bookmarkEnd w:id="502"/>
    </w:tbl>
    <w:p w14:paraId="6E3C5A24" w14:textId="77777777" w:rsidR="008A0E4F" w:rsidRPr="004735DD"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4735DD" w14:paraId="68A82FCE" w14:textId="77777777" w:rsidTr="005C20BD">
        <w:tc>
          <w:tcPr>
            <w:tcW w:w="5000" w:type="pct"/>
            <w:gridSpan w:val="4"/>
          </w:tcPr>
          <w:p w14:paraId="1C5AF651" w14:textId="77777777" w:rsidR="008A0E4F" w:rsidRPr="004735DD" w:rsidRDefault="008A0E4F" w:rsidP="002B5648">
            <w:pPr>
              <w:rPr>
                <w:rFonts w:ascii="Times New Roman" w:hAnsi="Times New Roman"/>
              </w:rPr>
            </w:pPr>
            <w:r w:rsidRPr="004735DD">
              <w:rPr>
                <w:rFonts w:ascii="Times New Roman" w:hAnsi="Times New Roman"/>
                <w:b/>
              </w:rPr>
              <w:t>Table 7.8-1b | Skills of Communicating with Physicians as Part of the Medical Team</w:t>
            </w:r>
          </w:p>
        </w:tc>
      </w:tr>
      <w:tr w:rsidR="008A0E4F" w:rsidRPr="004735DD" w14:paraId="619980AE" w14:textId="77777777" w:rsidTr="005C20BD">
        <w:tc>
          <w:tcPr>
            <w:tcW w:w="5000" w:type="pct"/>
            <w:gridSpan w:val="4"/>
          </w:tcPr>
          <w:p w14:paraId="173EDC63" w14:textId="0E673518" w:rsidR="008A0E4F" w:rsidRPr="004735DD" w:rsidRDefault="008A0E4F" w:rsidP="002B5648">
            <w:pPr>
              <w:jc w:val="both"/>
              <w:rPr>
                <w:rFonts w:ascii="Times New Roman" w:hAnsi="Times New Roman"/>
              </w:rPr>
            </w:pPr>
            <w:r w:rsidRPr="004735DD">
              <w:rPr>
                <w:rFonts w:ascii="Times New Roman" w:hAnsi="Times New Roman"/>
              </w:rPr>
              <w:t xml:space="preserve">Provide the names of courses and clerkships where explicit learning objectives are taught and assessed and list the </w:t>
            </w:r>
            <w:r w:rsidR="002E0BBE" w:rsidRPr="004735DD">
              <w:rPr>
                <w:rFonts w:ascii="Times New Roman" w:hAnsi="Times New Roman"/>
              </w:rPr>
              <w:t xml:space="preserve">relevant </w:t>
            </w:r>
            <w:r w:rsidRPr="004735DD">
              <w:rPr>
                <w:rFonts w:ascii="Times New Roman" w:hAnsi="Times New Roman"/>
              </w:rPr>
              <w:t>learning objectives for each course and clerkship.</w:t>
            </w:r>
            <w:r w:rsidR="000C67B5" w:rsidRPr="004735DD">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4735DD" w14:paraId="5A65DE95" w14:textId="77777777" w:rsidTr="005C20BD">
        <w:tc>
          <w:tcPr>
            <w:tcW w:w="1208" w:type="pct"/>
          </w:tcPr>
          <w:p w14:paraId="58EA6E53" w14:textId="77777777" w:rsidR="008A0E4F" w:rsidRPr="004735DD" w:rsidRDefault="008A0E4F" w:rsidP="002B5648">
            <w:pPr>
              <w:rPr>
                <w:rFonts w:ascii="Times New Roman" w:hAnsi="Times New Roman"/>
              </w:rPr>
            </w:pPr>
            <w:r w:rsidRPr="004735DD">
              <w:rPr>
                <w:rFonts w:ascii="Times New Roman" w:hAnsi="Times New Roman"/>
              </w:rPr>
              <w:t xml:space="preserve">Course/Clerkship </w:t>
            </w:r>
          </w:p>
        </w:tc>
        <w:tc>
          <w:tcPr>
            <w:tcW w:w="1264" w:type="pct"/>
          </w:tcPr>
          <w:p w14:paraId="34973B32" w14:textId="77777777" w:rsidR="008A0E4F" w:rsidRPr="004735DD" w:rsidRDefault="008A0E4F" w:rsidP="002B5648">
            <w:pPr>
              <w:jc w:val="center"/>
              <w:rPr>
                <w:rFonts w:ascii="Times New Roman" w:hAnsi="Times New Roman"/>
              </w:rPr>
            </w:pPr>
            <w:r w:rsidRPr="004735DD">
              <w:rPr>
                <w:rFonts w:ascii="Times New Roman" w:hAnsi="Times New Roman"/>
              </w:rPr>
              <w:t>Learning Objectives</w:t>
            </w:r>
          </w:p>
        </w:tc>
        <w:tc>
          <w:tcPr>
            <w:tcW w:w="1264" w:type="pct"/>
          </w:tcPr>
          <w:p w14:paraId="28C6CD39" w14:textId="77777777" w:rsidR="008A0E4F" w:rsidRPr="004735DD" w:rsidRDefault="008A0E4F" w:rsidP="002B5648">
            <w:pPr>
              <w:jc w:val="center"/>
              <w:rPr>
                <w:rFonts w:ascii="Times New Roman" w:hAnsi="Times New Roman"/>
              </w:rPr>
            </w:pPr>
            <w:r w:rsidRPr="004735DD">
              <w:rPr>
                <w:rFonts w:ascii="Times New Roman" w:hAnsi="Times New Roman"/>
              </w:rPr>
              <w:t>Teaching Format(s)</w:t>
            </w:r>
          </w:p>
        </w:tc>
        <w:tc>
          <w:tcPr>
            <w:tcW w:w="1264" w:type="pct"/>
          </w:tcPr>
          <w:p w14:paraId="6DBBD84C" w14:textId="77777777" w:rsidR="008A0E4F" w:rsidRPr="004735DD" w:rsidRDefault="008A0E4F" w:rsidP="002B5648">
            <w:pPr>
              <w:jc w:val="center"/>
              <w:rPr>
                <w:rFonts w:ascii="Times New Roman" w:hAnsi="Times New Roman"/>
              </w:rPr>
            </w:pPr>
            <w:r w:rsidRPr="004735DD">
              <w:rPr>
                <w:rFonts w:ascii="Times New Roman" w:hAnsi="Times New Roman"/>
              </w:rPr>
              <w:t>Assessment Method(s)</w:t>
            </w:r>
          </w:p>
        </w:tc>
      </w:tr>
      <w:tr w:rsidR="008A0E4F" w:rsidRPr="004735DD" w14:paraId="093CE01C" w14:textId="77777777" w:rsidTr="005C20BD">
        <w:tc>
          <w:tcPr>
            <w:tcW w:w="1208" w:type="pct"/>
          </w:tcPr>
          <w:p w14:paraId="1118E774" w14:textId="77777777" w:rsidR="008A0E4F" w:rsidRPr="004735DD" w:rsidRDefault="008A0E4F" w:rsidP="002B5648">
            <w:pPr>
              <w:rPr>
                <w:rFonts w:ascii="Times New Roman" w:hAnsi="Times New Roman"/>
              </w:rPr>
            </w:pPr>
          </w:p>
        </w:tc>
        <w:tc>
          <w:tcPr>
            <w:tcW w:w="1264" w:type="pct"/>
          </w:tcPr>
          <w:p w14:paraId="03740125" w14:textId="77777777" w:rsidR="008A0E4F" w:rsidRPr="004735DD" w:rsidRDefault="008A0E4F" w:rsidP="002B5648">
            <w:pPr>
              <w:rPr>
                <w:rFonts w:ascii="Times New Roman" w:hAnsi="Times New Roman"/>
              </w:rPr>
            </w:pPr>
          </w:p>
        </w:tc>
        <w:tc>
          <w:tcPr>
            <w:tcW w:w="1264" w:type="pct"/>
          </w:tcPr>
          <w:p w14:paraId="145C9E2B" w14:textId="77777777" w:rsidR="008A0E4F" w:rsidRPr="004735DD" w:rsidRDefault="008A0E4F" w:rsidP="002B5648">
            <w:pPr>
              <w:rPr>
                <w:rFonts w:ascii="Times New Roman" w:hAnsi="Times New Roman"/>
              </w:rPr>
            </w:pPr>
          </w:p>
        </w:tc>
        <w:tc>
          <w:tcPr>
            <w:tcW w:w="1264" w:type="pct"/>
          </w:tcPr>
          <w:p w14:paraId="402C942A" w14:textId="77777777" w:rsidR="008A0E4F" w:rsidRPr="004735DD" w:rsidRDefault="008A0E4F" w:rsidP="002B5648">
            <w:pPr>
              <w:rPr>
                <w:rFonts w:ascii="Times New Roman" w:hAnsi="Times New Roman"/>
              </w:rPr>
            </w:pPr>
          </w:p>
        </w:tc>
      </w:tr>
      <w:tr w:rsidR="008A0E4F" w:rsidRPr="004735DD" w14:paraId="6C432A44" w14:textId="77777777" w:rsidTr="005C20BD">
        <w:tc>
          <w:tcPr>
            <w:tcW w:w="1208" w:type="pct"/>
          </w:tcPr>
          <w:p w14:paraId="7F6E4545" w14:textId="77777777" w:rsidR="008A0E4F" w:rsidRPr="004735DD" w:rsidRDefault="008A0E4F" w:rsidP="002B5648">
            <w:pPr>
              <w:rPr>
                <w:rFonts w:ascii="Times New Roman" w:hAnsi="Times New Roman"/>
              </w:rPr>
            </w:pPr>
          </w:p>
        </w:tc>
        <w:tc>
          <w:tcPr>
            <w:tcW w:w="1264" w:type="pct"/>
          </w:tcPr>
          <w:p w14:paraId="446463A0" w14:textId="77777777" w:rsidR="008A0E4F" w:rsidRPr="004735DD" w:rsidRDefault="008A0E4F" w:rsidP="002B5648">
            <w:pPr>
              <w:rPr>
                <w:rFonts w:ascii="Times New Roman" w:hAnsi="Times New Roman"/>
              </w:rPr>
            </w:pPr>
          </w:p>
        </w:tc>
        <w:tc>
          <w:tcPr>
            <w:tcW w:w="1264" w:type="pct"/>
          </w:tcPr>
          <w:p w14:paraId="5A4EB8D5" w14:textId="77777777" w:rsidR="008A0E4F" w:rsidRPr="004735DD" w:rsidRDefault="008A0E4F" w:rsidP="002B5648">
            <w:pPr>
              <w:rPr>
                <w:rFonts w:ascii="Times New Roman" w:hAnsi="Times New Roman"/>
              </w:rPr>
            </w:pPr>
          </w:p>
        </w:tc>
        <w:tc>
          <w:tcPr>
            <w:tcW w:w="1264" w:type="pct"/>
          </w:tcPr>
          <w:p w14:paraId="191596B4" w14:textId="77777777" w:rsidR="008A0E4F" w:rsidRPr="004735DD" w:rsidRDefault="008A0E4F" w:rsidP="002B5648">
            <w:pPr>
              <w:rPr>
                <w:rFonts w:ascii="Times New Roman" w:hAnsi="Times New Roman"/>
              </w:rPr>
            </w:pPr>
          </w:p>
        </w:tc>
      </w:tr>
      <w:tr w:rsidR="008A0E4F" w:rsidRPr="004735DD" w14:paraId="2F5035AF" w14:textId="77777777" w:rsidTr="005C20BD">
        <w:tc>
          <w:tcPr>
            <w:tcW w:w="1208" w:type="pct"/>
          </w:tcPr>
          <w:p w14:paraId="67B9595A" w14:textId="77777777" w:rsidR="008A0E4F" w:rsidRPr="004735DD" w:rsidRDefault="008A0E4F" w:rsidP="002B5648">
            <w:pPr>
              <w:rPr>
                <w:rFonts w:ascii="Times New Roman" w:hAnsi="Times New Roman"/>
              </w:rPr>
            </w:pPr>
          </w:p>
        </w:tc>
        <w:tc>
          <w:tcPr>
            <w:tcW w:w="1264" w:type="pct"/>
          </w:tcPr>
          <w:p w14:paraId="4CA5CC34" w14:textId="77777777" w:rsidR="008A0E4F" w:rsidRPr="004735DD" w:rsidRDefault="008A0E4F" w:rsidP="002B5648">
            <w:pPr>
              <w:rPr>
                <w:rFonts w:ascii="Times New Roman" w:hAnsi="Times New Roman"/>
              </w:rPr>
            </w:pPr>
          </w:p>
        </w:tc>
        <w:tc>
          <w:tcPr>
            <w:tcW w:w="1264" w:type="pct"/>
          </w:tcPr>
          <w:p w14:paraId="0F97C00F" w14:textId="77777777" w:rsidR="008A0E4F" w:rsidRPr="004735DD" w:rsidRDefault="008A0E4F" w:rsidP="002B5648">
            <w:pPr>
              <w:rPr>
                <w:rFonts w:ascii="Times New Roman" w:hAnsi="Times New Roman"/>
              </w:rPr>
            </w:pPr>
          </w:p>
        </w:tc>
        <w:tc>
          <w:tcPr>
            <w:tcW w:w="1264" w:type="pct"/>
          </w:tcPr>
          <w:p w14:paraId="4BAFB8C5" w14:textId="77777777" w:rsidR="008A0E4F" w:rsidRPr="004735DD" w:rsidRDefault="008A0E4F" w:rsidP="002B5648">
            <w:pPr>
              <w:rPr>
                <w:rFonts w:ascii="Times New Roman" w:hAnsi="Times New Roman"/>
              </w:rPr>
            </w:pPr>
          </w:p>
        </w:tc>
      </w:tr>
      <w:tr w:rsidR="008A0E4F" w:rsidRPr="004735DD" w14:paraId="22CF9D71" w14:textId="77777777" w:rsidTr="005C20BD">
        <w:tc>
          <w:tcPr>
            <w:tcW w:w="1208" w:type="pct"/>
          </w:tcPr>
          <w:p w14:paraId="3328456E" w14:textId="77777777" w:rsidR="008A0E4F" w:rsidRPr="004735DD" w:rsidRDefault="008A0E4F" w:rsidP="002B5648">
            <w:pPr>
              <w:rPr>
                <w:rFonts w:ascii="Times New Roman" w:hAnsi="Times New Roman"/>
              </w:rPr>
            </w:pPr>
          </w:p>
        </w:tc>
        <w:tc>
          <w:tcPr>
            <w:tcW w:w="1264" w:type="pct"/>
          </w:tcPr>
          <w:p w14:paraId="2AFC520C" w14:textId="77777777" w:rsidR="008A0E4F" w:rsidRPr="004735DD" w:rsidRDefault="008A0E4F" w:rsidP="002B5648">
            <w:pPr>
              <w:rPr>
                <w:rFonts w:ascii="Times New Roman" w:hAnsi="Times New Roman"/>
              </w:rPr>
            </w:pPr>
          </w:p>
        </w:tc>
        <w:tc>
          <w:tcPr>
            <w:tcW w:w="1264" w:type="pct"/>
          </w:tcPr>
          <w:p w14:paraId="2CE45BF8" w14:textId="77777777" w:rsidR="008A0E4F" w:rsidRPr="004735DD" w:rsidRDefault="008A0E4F" w:rsidP="002B5648">
            <w:pPr>
              <w:rPr>
                <w:rFonts w:ascii="Times New Roman" w:hAnsi="Times New Roman"/>
              </w:rPr>
            </w:pPr>
          </w:p>
        </w:tc>
        <w:tc>
          <w:tcPr>
            <w:tcW w:w="1264" w:type="pct"/>
          </w:tcPr>
          <w:p w14:paraId="4FA9091E" w14:textId="77777777" w:rsidR="008A0E4F" w:rsidRPr="004735DD" w:rsidRDefault="008A0E4F" w:rsidP="002B5648">
            <w:pPr>
              <w:rPr>
                <w:rFonts w:ascii="Times New Roman" w:hAnsi="Times New Roman"/>
              </w:rPr>
            </w:pPr>
          </w:p>
        </w:tc>
      </w:tr>
      <w:tr w:rsidR="008A0E4F" w:rsidRPr="004735DD" w14:paraId="2144BD5B" w14:textId="77777777" w:rsidTr="005C20BD">
        <w:tc>
          <w:tcPr>
            <w:tcW w:w="1208" w:type="pct"/>
          </w:tcPr>
          <w:p w14:paraId="11D7ADDA" w14:textId="77777777" w:rsidR="008A0E4F" w:rsidRPr="004735DD" w:rsidRDefault="008A0E4F" w:rsidP="002B5648">
            <w:pPr>
              <w:rPr>
                <w:rFonts w:ascii="Times New Roman" w:hAnsi="Times New Roman"/>
              </w:rPr>
            </w:pPr>
          </w:p>
        </w:tc>
        <w:tc>
          <w:tcPr>
            <w:tcW w:w="1264" w:type="pct"/>
          </w:tcPr>
          <w:p w14:paraId="1A3547B5" w14:textId="77777777" w:rsidR="008A0E4F" w:rsidRPr="004735DD" w:rsidRDefault="008A0E4F" w:rsidP="002B5648">
            <w:pPr>
              <w:rPr>
                <w:rFonts w:ascii="Times New Roman" w:hAnsi="Times New Roman"/>
              </w:rPr>
            </w:pPr>
          </w:p>
        </w:tc>
        <w:tc>
          <w:tcPr>
            <w:tcW w:w="1264" w:type="pct"/>
          </w:tcPr>
          <w:p w14:paraId="090CB77C" w14:textId="77777777" w:rsidR="008A0E4F" w:rsidRPr="004735DD" w:rsidRDefault="008A0E4F" w:rsidP="002B5648">
            <w:pPr>
              <w:rPr>
                <w:rFonts w:ascii="Times New Roman" w:hAnsi="Times New Roman"/>
              </w:rPr>
            </w:pPr>
          </w:p>
        </w:tc>
        <w:tc>
          <w:tcPr>
            <w:tcW w:w="1264" w:type="pct"/>
          </w:tcPr>
          <w:p w14:paraId="47E7C386" w14:textId="77777777" w:rsidR="008A0E4F" w:rsidRPr="004735DD" w:rsidRDefault="008A0E4F" w:rsidP="002B5648">
            <w:pPr>
              <w:rPr>
                <w:rFonts w:ascii="Times New Roman" w:hAnsi="Times New Roman"/>
              </w:rPr>
            </w:pPr>
          </w:p>
        </w:tc>
      </w:tr>
    </w:tbl>
    <w:p w14:paraId="6520FF15" w14:textId="77777777" w:rsidR="008A0E4F" w:rsidRPr="004735DD"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4735DD" w14:paraId="57F5D918" w14:textId="77777777" w:rsidTr="005C20BD">
        <w:tc>
          <w:tcPr>
            <w:tcW w:w="5000" w:type="pct"/>
            <w:gridSpan w:val="4"/>
          </w:tcPr>
          <w:p w14:paraId="3DE6BD38" w14:textId="0C162DD9" w:rsidR="008A0E4F" w:rsidRPr="004735DD" w:rsidRDefault="008A0E4F" w:rsidP="002B5648">
            <w:pPr>
              <w:rPr>
                <w:rFonts w:ascii="Times New Roman" w:hAnsi="Times New Roman"/>
              </w:rPr>
            </w:pPr>
            <w:r w:rsidRPr="004735DD">
              <w:rPr>
                <w:rFonts w:ascii="Times New Roman" w:hAnsi="Times New Roman"/>
                <w:b/>
              </w:rPr>
              <w:t>Table 7.8-1c | Skills of Communicating with Non-Physician Health Professionals as Part of the Health Care Team</w:t>
            </w:r>
          </w:p>
        </w:tc>
      </w:tr>
      <w:tr w:rsidR="008A0E4F" w:rsidRPr="004735DD" w14:paraId="5CF00054" w14:textId="77777777" w:rsidTr="005C20BD">
        <w:tc>
          <w:tcPr>
            <w:tcW w:w="5000" w:type="pct"/>
            <w:gridSpan w:val="4"/>
          </w:tcPr>
          <w:p w14:paraId="0D966010" w14:textId="761D895D" w:rsidR="008A0E4F" w:rsidRPr="004735DD" w:rsidRDefault="008A0E4F" w:rsidP="002B5648">
            <w:pPr>
              <w:jc w:val="both"/>
              <w:rPr>
                <w:rFonts w:ascii="Times New Roman" w:hAnsi="Times New Roman"/>
              </w:rPr>
            </w:pPr>
            <w:r w:rsidRPr="004735DD">
              <w:rPr>
                <w:rFonts w:ascii="Times New Roman" w:hAnsi="Times New Roman"/>
              </w:rPr>
              <w:t xml:space="preserve">Provide the names of courses and clerkships where explicit learning objectives are taught and assessed and list the </w:t>
            </w:r>
            <w:r w:rsidR="002E0BBE" w:rsidRPr="004735DD">
              <w:rPr>
                <w:rFonts w:ascii="Times New Roman" w:hAnsi="Times New Roman"/>
              </w:rPr>
              <w:t xml:space="preserve">relevant </w:t>
            </w:r>
            <w:r w:rsidRPr="004735DD">
              <w:rPr>
                <w:rFonts w:ascii="Times New Roman" w:hAnsi="Times New Roman"/>
              </w:rPr>
              <w:t>learning objectives for each course and clerkship.</w:t>
            </w:r>
            <w:r w:rsidR="000C67B5" w:rsidRPr="004735DD">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4735DD" w14:paraId="60B7119B" w14:textId="77777777" w:rsidTr="005C20BD">
        <w:tc>
          <w:tcPr>
            <w:tcW w:w="1208" w:type="pct"/>
          </w:tcPr>
          <w:p w14:paraId="7E499165" w14:textId="77777777" w:rsidR="008A0E4F" w:rsidRPr="004735DD" w:rsidRDefault="008A0E4F" w:rsidP="002B5648">
            <w:pPr>
              <w:rPr>
                <w:rFonts w:ascii="Times New Roman" w:hAnsi="Times New Roman"/>
              </w:rPr>
            </w:pPr>
            <w:r w:rsidRPr="004735DD">
              <w:rPr>
                <w:rFonts w:ascii="Times New Roman" w:hAnsi="Times New Roman"/>
              </w:rPr>
              <w:t xml:space="preserve">Course/Clerkship </w:t>
            </w:r>
          </w:p>
        </w:tc>
        <w:tc>
          <w:tcPr>
            <w:tcW w:w="1264" w:type="pct"/>
          </w:tcPr>
          <w:p w14:paraId="675BCBB2" w14:textId="77777777" w:rsidR="008A0E4F" w:rsidRPr="004735DD" w:rsidRDefault="008A0E4F" w:rsidP="002B5648">
            <w:pPr>
              <w:jc w:val="center"/>
              <w:rPr>
                <w:rFonts w:ascii="Times New Roman" w:hAnsi="Times New Roman"/>
              </w:rPr>
            </w:pPr>
            <w:r w:rsidRPr="004735DD">
              <w:rPr>
                <w:rFonts w:ascii="Times New Roman" w:hAnsi="Times New Roman"/>
              </w:rPr>
              <w:t>Learning Objectives</w:t>
            </w:r>
          </w:p>
        </w:tc>
        <w:tc>
          <w:tcPr>
            <w:tcW w:w="1264" w:type="pct"/>
          </w:tcPr>
          <w:p w14:paraId="47A25D2E" w14:textId="77777777" w:rsidR="008A0E4F" w:rsidRPr="004735DD" w:rsidRDefault="008A0E4F" w:rsidP="002B5648">
            <w:pPr>
              <w:jc w:val="center"/>
              <w:rPr>
                <w:rFonts w:ascii="Times New Roman" w:hAnsi="Times New Roman"/>
              </w:rPr>
            </w:pPr>
            <w:r w:rsidRPr="004735DD">
              <w:rPr>
                <w:rFonts w:ascii="Times New Roman" w:hAnsi="Times New Roman"/>
              </w:rPr>
              <w:t>Teaching Format(s)</w:t>
            </w:r>
          </w:p>
        </w:tc>
        <w:tc>
          <w:tcPr>
            <w:tcW w:w="1264" w:type="pct"/>
          </w:tcPr>
          <w:p w14:paraId="3ADD8EAB" w14:textId="77777777" w:rsidR="008A0E4F" w:rsidRPr="004735DD" w:rsidRDefault="008A0E4F" w:rsidP="002B5648">
            <w:pPr>
              <w:jc w:val="center"/>
              <w:rPr>
                <w:rFonts w:ascii="Times New Roman" w:hAnsi="Times New Roman"/>
              </w:rPr>
            </w:pPr>
            <w:r w:rsidRPr="004735DD">
              <w:rPr>
                <w:rFonts w:ascii="Times New Roman" w:hAnsi="Times New Roman"/>
              </w:rPr>
              <w:t>Assessment Method(s)</w:t>
            </w:r>
          </w:p>
        </w:tc>
      </w:tr>
      <w:tr w:rsidR="008A0E4F" w:rsidRPr="004735DD" w14:paraId="5E8C23B0" w14:textId="77777777" w:rsidTr="005C20BD">
        <w:tc>
          <w:tcPr>
            <w:tcW w:w="1208" w:type="pct"/>
          </w:tcPr>
          <w:p w14:paraId="6A2B5F31" w14:textId="77777777" w:rsidR="008A0E4F" w:rsidRPr="004735DD" w:rsidRDefault="008A0E4F" w:rsidP="002B5648">
            <w:pPr>
              <w:rPr>
                <w:rFonts w:ascii="Times New Roman" w:hAnsi="Times New Roman"/>
              </w:rPr>
            </w:pPr>
          </w:p>
        </w:tc>
        <w:tc>
          <w:tcPr>
            <w:tcW w:w="1264" w:type="pct"/>
          </w:tcPr>
          <w:p w14:paraId="1CEFCC9F" w14:textId="77777777" w:rsidR="008A0E4F" w:rsidRPr="004735DD" w:rsidRDefault="008A0E4F" w:rsidP="002B5648">
            <w:pPr>
              <w:rPr>
                <w:rFonts w:ascii="Times New Roman" w:hAnsi="Times New Roman"/>
              </w:rPr>
            </w:pPr>
          </w:p>
        </w:tc>
        <w:tc>
          <w:tcPr>
            <w:tcW w:w="1264" w:type="pct"/>
          </w:tcPr>
          <w:p w14:paraId="36899FDE" w14:textId="77777777" w:rsidR="008A0E4F" w:rsidRPr="004735DD" w:rsidRDefault="008A0E4F" w:rsidP="002B5648">
            <w:pPr>
              <w:rPr>
                <w:rFonts w:ascii="Times New Roman" w:hAnsi="Times New Roman"/>
              </w:rPr>
            </w:pPr>
          </w:p>
        </w:tc>
        <w:tc>
          <w:tcPr>
            <w:tcW w:w="1264" w:type="pct"/>
          </w:tcPr>
          <w:p w14:paraId="58C6D2A7" w14:textId="77777777" w:rsidR="008A0E4F" w:rsidRPr="004735DD" w:rsidRDefault="008A0E4F" w:rsidP="002B5648">
            <w:pPr>
              <w:rPr>
                <w:rFonts w:ascii="Times New Roman" w:hAnsi="Times New Roman"/>
              </w:rPr>
            </w:pPr>
          </w:p>
        </w:tc>
      </w:tr>
      <w:tr w:rsidR="008A0E4F" w:rsidRPr="004735DD" w14:paraId="7E58FEDE" w14:textId="77777777" w:rsidTr="005C20BD">
        <w:tc>
          <w:tcPr>
            <w:tcW w:w="1208" w:type="pct"/>
          </w:tcPr>
          <w:p w14:paraId="4141FAAB" w14:textId="77777777" w:rsidR="008A0E4F" w:rsidRPr="004735DD" w:rsidRDefault="008A0E4F" w:rsidP="002B5648">
            <w:pPr>
              <w:rPr>
                <w:rFonts w:ascii="Times New Roman" w:hAnsi="Times New Roman"/>
              </w:rPr>
            </w:pPr>
          </w:p>
        </w:tc>
        <w:tc>
          <w:tcPr>
            <w:tcW w:w="1264" w:type="pct"/>
          </w:tcPr>
          <w:p w14:paraId="1B3A42E5" w14:textId="77777777" w:rsidR="008A0E4F" w:rsidRPr="004735DD" w:rsidRDefault="008A0E4F" w:rsidP="002B5648">
            <w:pPr>
              <w:rPr>
                <w:rFonts w:ascii="Times New Roman" w:hAnsi="Times New Roman"/>
              </w:rPr>
            </w:pPr>
          </w:p>
        </w:tc>
        <w:tc>
          <w:tcPr>
            <w:tcW w:w="1264" w:type="pct"/>
          </w:tcPr>
          <w:p w14:paraId="25251DB0" w14:textId="77777777" w:rsidR="008A0E4F" w:rsidRPr="004735DD" w:rsidRDefault="008A0E4F" w:rsidP="002B5648">
            <w:pPr>
              <w:rPr>
                <w:rFonts w:ascii="Times New Roman" w:hAnsi="Times New Roman"/>
              </w:rPr>
            </w:pPr>
          </w:p>
        </w:tc>
        <w:tc>
          <w:tcPr>
            <w:tcW w:w="1264" w:type="pct"/>
          </w:tcPr>
          <w:p w14:paraId="1BF0C241" w14:textId="77777777" w:rsidR="008A0E4F" w:rsidRPr="004735DD" w:rsidRDefault="008A0E4F" w:rsidP="002B5648">
            <w:pPr>
              <w:rPr>
                <w:rFonts w:ascii="Times New Roman" w:hAnsi="Times New Roman"/>
              </w:rPr>
            </w:pPr>
          </w:p>
        </w:tc>
      </w:tr>
      <w:tr w:rsidR="008A0E4F" w:rsidRPr="004735DD" w14:paraId="73021D00" w14:textId="77777777" w:rsidTr="005C20BD">
        <w:tc>
          <w:tcPr>
            <w:tcW w:w="1208" w:type="pct"/>
          </w:tcPr>
          <w:p w14:paraId="373680E3" w14:textId="77777777" w:rsidR="008A0E4F" w:rsidRPr="004735DD" w:rsidRDefault="008A0E4F" w:rsidP="002B5648">
            <w:pPr>
              <w:rPr>
                <w:rFonts w:ascii="Times New Roman" w:hAnsi="Times New Roman"/>
              </w:rPr>
            </w:pPr>
          </w:p>
        </w:tc>
        <w:tc>
          <w:tcPr>
            <w:tcW w:w="1264" w:type="pct"/>
          </w:tcPr>
          <w:p w14:paraId="40FB5038" w14:textId="77777777" w:rsidR="008A0E4F" w:rsidRPr="004735DD" w:rsidRDefault="008A0E4F" w:rsidP="002B5648">
            <w:pPr>
              <w:rPr>
                <w:rFonts w:ascii="Times New Roman" w:hAnsi="Times New Roman"/>
              </w:rPr>
            </w:pPr>
          </w:p>
        </w:tc>
        <w:tc>
          <w:tcPr>
            <w:tcW w:w="1264" w:type="pct"/>
          </w:tcPr>
          <w:p w14:paraId="04414053" w14:textId="77777777" w:rsidR="008A0E4F" w:rsidRPr="004735DD" w:rsidRDefault="008A0E4F" w:rsidP="002B5648">
            <w:pPr>
              <w:rPr>
                <w:rFonts w:ascii="Times New Roman" w:hAnsi="Times New Roman"/>
              </w:rPr>
            </w:pPr>
          </w:p>
        </w:tc>
        <w:tc>
          <w:tcPr>
            <w:tcW w:w="1264" w:type="pct"/>
          </w:tcPr>
          <w:p w14:paraId="564D6AAC" w14:textId="77777777" w:rsidR="008A0E4F" w:rsidRPr="004735DD" w:rsidRDefault="008A0E4F" w:rsidP="002B5648">
            <w:pPr>
              <w:rPr>
                <w:rFonts w:ascii="Times New Roman" w:hAnsi="Times New Roman"/>
              </w:rPr>
            </w:pPr>
          </w:p>
        </w:tc>
      </w:tr>
      <w:tr w:rsidR="008A0E4F" w:rsidRPr="004735DD" w14:paraId="3DE471B1" w14:textId="77777777" w:rsidTr="005C20BD">
        <w:tc>
          <w:tcPr>
            <w:tcW w:w="1208" w:type="pct"/>
          </w:tcPr>
          <w:p w14:paraId="331F8502" w14:textId="77777777" w:rsidR="008A0E4F" w:rsidRPr="004735DD" w:rsidRDefault="008A0E4F" w:rsidP="002B5648">
            <w:pPr>
              <w:rPr>
                <w:rFonts w:ascii="Times New Roman" w:hAnsi="Times New Roman"/>
              </w:rPr>
            </w:pPr>
          </w:p>
        </w:tc>
        <w:tc>
          <w:tcPr>
            <w:tcW w:w="1264" w:type="pct"/>
          </w:tcPr>
          <w:p w14:paraId="5B3E68E1" w14:textId="77777777" w:rsidR="008A0E4F" w:rsidRPr="004735DD" w:rsidRDefault="008A0E4F" w:rsidP="002B5648">
            <w:pPr>
              <w:rPr>
                <w:rFonts w:ascii="Times New Roman" w:hAnsi="Times New Roman"/>
              </w:rPr>
            </w:pPr>
          </w:p>
        </w:tc>
        <w:tc>
          <w:tcPr>
            <w:tcW w:w="1264" w:type="pct"/>
          </w:tcPr>
          <w:p w14:paraId="044A60B3" w14:textId="77777777" w:rsidR="008A0E4F" w:rsidRPr="004735DD" w:rsidRDefault="008A0E4F" w:rsidP="002B5648">
            <w:pPr>
              <w:rPr>
                <w:rFonts w:ascii="Times New Roman" w:hAnsi="Times New Roman"/>
              </w:rPr>
            </w:pPr>
          </w:p>
        </w:tc>
        <w:tc>
          <w:tcPr>
            <w:tcW w:w="1264" w:type="pct"/>
          </w:tcPr>
          <w:p w14:paraId="346C6827" w14:textId="77777777" w:rsidR="008A0E4F" w:rsidRPr="004735DD" w:rsidRDefault="008A0E4F" w:rsidP="002B5648">
            <w:pPr>
              <w:rPr>
                <w:rFonts w:ascii="Times New Roman" w:hAnsi="Times New Roman"/>
              </w:rPr>
            </w:pPr>
          </w:p>
        </w:tc>
      </w:tr>
      <w:tr w:rsidR="008A0E4F" w:rsidRPr="004735DD" w14:paraId="5B0C3205" w14:textId="77777777" w:rsidTr="005C20BD">
        <w:tc>
          <w:tcPr>
            <w:tcW w:w="1208" w:type="pct"/>
          </w:tcPr>
          <w:p w14:paraId="7FEA5EC0" w14:textId="77777777" w:rsidR="008A0E4F" w:rsidRPr="004735DD" w:rsidRDefault="008A0E4F" w:rsidP="002B5648">
            <w:pPr>
              <w:rPr>
                <w:rFonts w:ascii="Times New Roman" w:hAnsi="Times New Roman"/>
              </w:rPr>
            </w:pPr>
          </w:p>
        </w:tc>
        <w:tc>
          <w:tcPr>
            <w:tcW w:w="1264" w:type="pct"/>
          </w:tcPr>
          <w:p w14:paraId="5D41E894" w14:textId="77777777" w:rsidR="008A0E4F" w:rsidRPr="004735DD" w:rsidRDefault="008A0E4F" w:rsidP="002B5648">
            <w:pPr>
              <w:rPr>
                <w:rFonts w:ascii="Times New Roman" w:hAnsi="Times New Roman"/>
              </w:rPr>
            </w:pPr>
          </w:p>
        </w:tc>
        <w:tc>
          <w:tcPr>
            <w:tcW w:w="1264" w:type="pct"/>
          </w:tcPr>
          <w:p w14:paraId="44846748" w14:textId="77777777" w:rsidR="008A0E4F" w:rsidRPr="004735DD" w:rsidRDefault="008A0E4F" w:rsidP="002B5648">
            <w:pPr>
              <w:rPr>
                <w:rFonts w:ascii="Times New Roman" w:hAnsi="Times New Roman"/>
              </w:rPr>
            </w:pPr>
          </w:p>
        </w:tc>
        <w:tc>
          <w:tcPr>
            <w:tcW w:w="1264" w:type="pct"/>
          </w:tcPr>
          <w:p w14:paraId="267B161E" w14:textId="77777777" w:rsidR="008A0E4F" w:rsidRPr="004735DD" w:rsidRDefault="008A0E4F" w:rsidP="002B5648">
            <w:pPr>
              <w:rPr>
                <w:rFonts w:ascii="Times New Roman" w:hAnsi="Times New Roman"/>
              </w:rPr>
            </w:pPr>
          </w:p>
        </w:tc>
      </w:tr>
    </w:tbl>
    <w:p w14:paraId="0062E3BC" w14:textId="77777777" w:rsidR="00EE2644" w:rsidRPr="004735DD" w:rsidRDefault="00EE2644" w:rsidP="00EE2644"/>
    <w:tbl>
      <w:tblPr>
        <w:tblStyle w:val="table"/>
        <w:tblW w:w="5000" w:type="pct"/>
        <w:tblLook w:val="0000" w:firstRow="0" w:lastRow="0" w:firstColumn="0" w:lastColumn="0" w:noHBand="0" w:noVBand="0"/>
      </w:tblPr>
      <w:tblGrid>
        <w:gridCol w:w="1737"/>
        <w:gridCol w:w="1746"/>
        <w:gridCol w:w="1738"/>
        <w:gridCol w:w="1740"/>
        <w:gridCol w:w="1738"/>
        <w:gridCol w:w="1731"/>
      </w:tblGrid>
      <w:tr w:rsidR="00EE2644" w:rsidRPr="004735DD" w14:paraId="0EA45F0B" w14:textId="77777777" w:rsidTr="005C20BD">
        <w:trPr>
          <w:trHeight w:val="144"/>
        </w:trPr>
        <w:tc>
          <w:tcPr>
            <w:tcW w:w="5000" w:type="pct"/>
            <w:gridSpan w:val="6"/>
            <w:vAlign w:val="top"/>
          </w:tcPr>
          <w:p w14:paraId="385E2453" w14:textId="30A1A249" w:rsidR="00EE2644" w:rsidRPr="004735DD" w:rsidRDefault="00EE2644" w:rsidP="0095262F">
            <w:r w:rsidRPr="004735DD">
              <w:rPr>
                <w:b/>
              </w:rPr>
              <w:t>Table 7.8-2 | Preparation for Residency</w:t>
            </w:r>
            <w:r w:rsidR="00875441" w:rsidRPr="004735DD">
              <w:rPr>
                <w:b/>
              </w:rPr>
              <w:t>- Communication Skills</w:t>
            </w:r>
            <w:r w:rsidRPr="004735DD">
              <w:rPr>
                <w:b/>
              </w:rPr>
              <w:t xml:space="preserve"> </w:t>
            </w:r>
          </w:p>
        </w:tc>
      </w:tr>
      <w:tr w:rsidR="00EE2644" w:rsidRPr="004735DD" w14:paraId="4CA2A9C6" w14:textId="77777777" w:rsidTr="005C20BD">
        <w:trPr>
          <w:trHeight w:val="144"/>
        </w:trPr>
        <w:tc>
          <w:tcPr>
            <w:tcW w:w="5000" w:type="pct"/>
            <w:gridSpan w:val="6"/>
          </w:tcPr>
          <w:p w14:paraId="52DEE922" w14:textId="089C45AC" w:rsidR="00EE2644" w:rsidRPr="004735DD" w:rsidRDefault="00EE2644" w:rsidP="0095262F">
            <w:r w:rsidRPr="004735DD">
              <w:t xml:space="preserve">Provide school and national data from the AAMC Medical School Graduation Questionnaire (AAMC GQ) on the percentage of respondents who </w:t>
            </w:r>
            <w:r w:rsidRPr="004735DD">
              <w:rPr>
                <w:i/>
              </w:rPr>
              <w:t xml:space="preserve">agree/strongly agree </w:t>
            </w:r>
            <w:r w:rsidRPr="004735DD">
              <w:t xml:space="preserve">(aggregated) that they are prepared in the following area to begin a residency program: </w:t>
            </w:r>
            <w:r w:rsidRPr="004735DD">
              <w:rPr>
                <w:i/>
              </w:rPr>
              <w:t>Communication skills necessary to interact with patients and health professionals.</w:t>
            </w:r>
          </w:p>
        </w:tc>
      </w:tr>
      <w:tr w:rsidR="00EE2644" w:rsidRPr="004735DD" w14:paraId="1E571837" w14:textId="77777777" w:rsidTr="005C20BD">
        <w:trPr>
          <w:trHeight w:val="144"/>
        </w:trPr>
        <w:tc>
          <w:tcPr>
            <w:tcW w:w="1670" w:type="pct"/>
            <w:gridSpan w:val="2"/>
          </w:tcPr>
          <w:p w14:paraId="1757E467" w14:textId="52C0B5B7" w:rsidR="00EE2644" w:rsidRPr="004735DD" w:rsidRDefault="00EE2644" w:rsidP="0095262F">
            <w:pPr>
              <w:jc w:val="center"/>
            </w:pPr>
            <w:r w:rsidRPr="004735DD">
              <w:t xml:space="preserve">AAMC GQ </w:t>
            </w:r>
            <w:r w:rsidR="00A03C3F" w:rsidRPr="004735DD">
              <w:t>2023</w:t>
            </w:r>
          </w:p>
        </w:tc>
        <w:tc>
          <w:tcPr>
            <w:tcW w:w="1667" w:type="pct"/>
            <w:gridSpan w:val="2"/>
          </w:tcPr>
          <w:p w14:paraId="21E2043C" w14:textId="2A292B67" w:rsidR="00EE2644" w:rsidRPr="004735DD" w:rsidRDefault="00EE2644" w:rsidP="0095262F">
            <w:pPr>
              <w:jc w:val="center"/>
            </w:pPr>
            <w:r w:rsidRPr="004735DD">
              <w:t xml:space="preserve">AAMC GQ </w:t>
            </w:r>
            <w:r w:rsidR="00A03C3F" w:rsidRPr="004735DD">
              <w:t>2024</w:t>
            </w:r>
          </w:p>
        </w:tc>
        <w:tc>
          <w:tcPr>
            <w:tcW w:w="1663" w:type="pct"/>
            <w:gridSpan w:val="2"/>
          </w:tcPr>
          <w:p w14:paraId="76C929D7" w14:textId="04D0285F" w:rsidR="00EE2644" w:rsidRPr="004735DD" w:rsidRDefault="00EE2644" w:rsidP="0095262F">
            <w:pPr>
              <w:jc w:val="center"/>
            </w:pPr>
            <w:r w:rsidRPr="004735DD">
              <w:t xml:space="preserve">AAMC GQ </w:t>
            </w:r>
            <w:r w:rsidR="00A03C3F" w:rsidRPr="004735DD">
              <w:t>2025</w:t>
            </w:r>
          </w:p>
        </w:tc>
      </w:tr>
      <w:tr w:rsidR="00EE2644" w:rsidRPr="004735DD" w14:paraId="128EA725" w14:textId="77777777" w:rsidTr="005C20BD">
        <w:trPr>
          <w:trHeight w:val="144"/>
        </w:trPr>
        <w:tc>
          <w:tcPr>
            <w:tcW w:w="833" w:type="pct"/>
          </w:tcPr>
          <w:p w14:paraId="0E48BA3E" w14:textId="006D231E" w:rsidR="00EE2644" w:rsidRPr="004735DD" w:rsidRDefault="00EE2644" w:rsidP="0095262F">
            <w:pPr>
              <w:jc w:val="center"/>
            </w:pPr>
            <w:r w:rsidRPr="004735DD">
              <w:t xml:space="preserve">School </w:t>
            </w:r>
            <w:r w:rsidR="00732A08" w:rsidRPr="004735DD">
              <w:t>%</w:t>
            </w:r>
          </w:p>
        </w:tc>
        <w:tc>
          <w:tcPr>
            <w:tcW w:w="837" w:type="pct"/>
          </w:tcPr>
          <w:p w14:paraId="171DA236" w14:textId="59395DAB" w:rsidR="00EE2644" w:rsidRPr="004735DD" w:rsidRDefault="00EE2644" w:rsidP="0095262F">
            <w:pPr>
              <w:jc w:val="center"/>
            </w:pPr>
            <w:r w:rsidRPr="004735DD">
              <w:t xml:space="preserve">National </w:t>
            </w:r>
            <w:r w:rsidR="00732A08" w:rsidRPr="004735DD">
              <w:t>%</w:t>
            </w:r>
          </w:p>
        </w:tc>
        <w:tc>
          <w:tcPr>
            <w:tcW w:w="833" w:type="pct"/>
          </w:tcPr>
          <w:p w14:paraId="66E4A23E" w14:textId="3D5BE4C4" w:rsidR="00EE2644" w:rsidRPr="004735DD" w:rsidRDefault="00EE2644" w:rsidP="0095262F">
            <w:pPr>
              <w:jc w:val="center"/>
            </w:pPr>
            <w:r w:rsidRPr="004735DD">
              <w:t xml:space="preserve">School </w:t>
            </w:r>
            <w:r w:rsidR="00732A08" w:rsidRPr="004735DD">
              <w:t>%</w:t>
            </w:r>
          </w:p>
        </w:tc>
        <w:tc>
          <w:tcPr>
            <w:tcW w:w="834" w:type="pct"/>
          </w:tcPr>
          <w:p w14:paraId="6C31204D" w14:textId="7F77E4CC" w:rsidR="00EE2644" w:rsidRPr="004735DD" w:rsidRDefault="00EE2644" w:rsidP="0095262F">
            <w:pPr>
              <w:jc w:val="center"/>
            </w:pPr>
            <w:r w:rsidRPr="004735DD">
              <w:t>National</w:t>
            </w:r>
            <w:r w:rsidR="00732A08" w:rsidRPr="004735DD">
              <w:t>%</w:t>
            </w:r>
            <w:r w:rsidRPr="004735DD">
              <w:t xml:space="preserve"> </w:t>
            </w:r>
          </w:p>
        </w:tc>
        <w:tc>
          <w:tcPr>
            <w:tcW w:w="833" w:type="pct"/>
          </w:tcPr>
          <w:p w14:paraId="33B12CE0" w14:textId="2C2209A4" w:rsidR="00EE2644" w:rsidRPr="004735DD" w:rsidRDefault="00EE2644" w:rsidP="0095262F">
            <w:pPr>
              <w:jc w:val="center"/>
            </w:pPr>
            <w:r w:rsidRPr="004735DD">
              <w:t xml:space="preserve">School </w:t>
            </w:r>
            <w:r w:rsidR="00732A08" w:rsidRPr="004735DD">
              <w:t>%</w:t>
            </w:r>
          </w:p>
        </w:tc>
        <w:tc>
          <w:tcPr>
            <w:tcW w:w="830" w:type="pct"/>
          </w:tcPr>
          <w:p w14:paraId="2F134D71" w14:textId="359A6DED" w:rsidR="00EE2644" w:rsidRPr="004735DD" w:rsidRDefault="00EE2644" w:rsidP="0095262F">
            <w:pPr>
              <w:jc w:val="center"/>
            </w:pPr>
            <w:r w:rsidRPr="004735DD">
              <w:t xml:space="preserve">National </w:t>
            </w:r>
            <w:r w:rsidR="00732A08" w:rsidRPr="004735DD">
              <w:t>%</w:t>
            </w:r>
          </w:p>
        </w:tc>
      </w:tr>
      <w:tr w:rsidR="00EE2644" w:rsidRPr="004735DD" w14:paraId="369F4B90" w14:textId="77777777" w:rsidTr="005C20BD">
        <w:trPr>
          <w:trHeight w:val="144"/>
        </w:trPr>
        <w:tc>
          <w:tcPr>
            <w:tcW w:w="833" w:type="pct"/>
            <w:vAlign w:val="top"/>
          </w:tcPr>
          <w:p w14:paraId="05AEE7AC" w14:textId="73025896" w:rsidR="00EE2644" w:rsidRPr="004735DD" w:rsidRDefault="00EE2644" w:rsidP="0095262F">
            <w:pPr>
              <w:jc w:val="center"/>
            </w:pPr>
          </w:p>
        </w:tc>
        <w:tc>
          <w:tcPr>
            <w:tcW w:w="837" w:type="pct"/>
            <w:vAlign w:val="top"/>
          </w:tcPr>
          <w:p w14:paraId="21FA71ED" w14:textId="3C0D5F83" w:rsidR="00EE2644" w:rsidRPr="004735DD" w:rsidRDefault="00EE2644" w:rsidP="0095262F">
            <w:pPr>
              <w:jc w:val="center"/>
            </w:pPr>
          </w:p>
        </w:tc>
        <w:tc>
          <w:tcPr>
            <w:tcW w:w="833" w:type="pct"/>
            <w:vAlign w:val="top"/>
          </w:tcPr>
          <w:p w14:paraId="1FF14CAB" w14:textId="68160984" w:rsidR="00EE2644" w:rsidRPr="004735DD" w:rsidRDefault="00EE2644" w:rsidP="0095262F">
            <w:pPr>
              <w:jc w:val="center"/>
            </w:pPr>
          </w:p>
        </w:tc>
        <w:tc>
          <w:tcPr>
            <w:tcW w:w="834" w:type="pct"/>
            <w:vAlign w:val="top"/>
          </w:tcPr>
          <w:p w14:paraId="0716FF1C" w14:textId="3078007E" w:rsidR="00EE2644" w:rsidRPr="004735DD" w:rsidRDefault="00EE2644" w:rsidP="0095262F">
            <w:pPr>
              <w:jc w:val="center"/>
            </w:pPr>
          </w:p>
        </w:tc>
        <w:tc>
          <w:tcPr>
            <w:tcW w:w="833" w:type="pct"/>
            <w:vAlign w:val="top"/>
          </w:tcPr>
          <w:p w14:paraId="1845977C" w14:textId="06B7BF10" w:rsidR="00EE2644" w:rsidRPr="004735DD" w:rsidRDefault="00EE2644" w:rsidP="0095262F">
            <w:pPr>
              <w:jc w:val="center"/>
            </w:pPr>
          </w:p>
        </w:tc>
        <w:tc>
          <w:tcPr>
            <w:tcW w:w="830" w:type="pct"/>
            <w:vAlign w:val="top"/>
          </w:tcPr>
          <w:p w14:paraId="40D1405F" w14:textId="522981C2" w:rsidR="00EE2644" w:rsidRPr="004735DD" w:rsidRDefault="00EE2644" w:rsidP="0095262F">
            <w:pPr>
              <w:jc w:val="center"/>
            </w:pPr>
          </w:p>
        </w:tc>
      </w:tr>
    </w:tbl>
    <w:p w14:paraId="15BF248D" w14:textId="11C9EE62" w:rsidR="006878AC" w:rsidRPr="004735DD" w:rsidRDefault="0024364E" w:rsidP="00A726F9">
      <w:pPr>
        <w:pStyle w:val="Heading2"/>
        <w:rPr>
          <w:rFonts w:cs="Times New Roman"/>
        </w:rPr>
      </w:pPr>
      <w:bookmarkStart w:id="503" w:name="_Toc448736815"/>
      <w:bookmarkStart w:id="504" w:name="_Toc182943017"/>
      <w:bookmarkStart w:id="505" w:name="_Toc385931556"/>
      <w:bookmarkStart w:id="506" w:name="_Toc385932109"/>
      <w:r w:rsidRPr="004735DD">
        <w:rPr>
          <w:rFonts w:cs="Times New Roman"/>
        </w:rPr>
        <w:t>7</w:t>
      </w:r>
      <w:r w:rsidR="00AC619C" w:rsidRPr="004735DD">
        <w:rPr>
          <w:rFonts w:cs="Times New Roman"/>
        </w:rPr>
        <w:t>.9 Interprofessional Collaborative Skills</w:t>
      </w:r>
      <w:bookmarkEnd w:id="503"/>
      <w:bookmarkEnd w:id="504"/>
      <w:r w:rsidR="00AC619C" w:rsidRPr="004735DD">
        <w:rPr>
          <w:rFonts w:cs="Times New Roman"/>
        </w:rPr>
        <w:t xml:space="preserve"> </w:t>
      </w:r>
    </w:p>
    <w:p w14:paraId="0C7C1F91" w14:textId="11B743EF" w:rsidR="0024364E" w:rsidRPr="004735DD" w:rsidRDefault="0024364E" w:rsidP="00172E62">
      <w:pPr>
        <w:rPr>
          <w:b/>
          <w:color w:val="004990"/>
        </w:rPr>
      </w:pPr>
      <w:r w:rsidRPr="004735DD">
        <w:rPr>
          <w:b/>
          <w:color w:val="004990"/>
        </w:rPr>
        <w:t>The fac</w:t>
      </w:r>
      <w:r w:rsidR="00EE2D54" w:rsidRPr="004735DD">
        <w:rPr>
          <w:b/>
          <w:color w:val="004990"/>
        </w:rPr>
        <w:t>ulty of a medical school ensure</w:t>
      </w:r>
      <w:r w:rsidRPr="004735DD">
        <w:rPr>
          <w:b/>
          <w:color w:val="004990"/>
        </w:rPr>
        <w:t xml:space="preserv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bookmarkEnd w:id="505"/>
      <w:bookmarkEnd w:id="506"/>
    </w:p>
    <w:p w14:paraId="10D3C443" w14:textId="77777777" w:rsidR="00384A32" w:rsidRPr="004735DD" w:rsidRDefault="00384A32" w:rsidP="00172E62"/>
    <w:p w14:paraId="271CF5DD" w14:textId="77777777" w:rsidR="00384A32" w:rsidRPr="004735DD" w:rsidRDefault="00384A32" w:rsidP="00172E62"/>
    <w:p w14:paraId="49204302" w14:textId="77777777" w:rsidR="00EE2644" w:rsidRPr="004735DD" w:rsidRDefault="00EE2644" w:rsidP="00EE2644">
      <w:pPr>
        <w:pStyle w:val="Heading3"/>
      </w:pPr>
      <w:r w:rsidRPr="004735DD">
        <w:t>Supporting Data</w:t>
      </w:r>
    </w:p>
    <w:p w14:paraId="75B771E0" w14:textId="77777777" w:rsidR="00EE2644" w:rsidRPr="004735DD" w:rsidRDefault="00EE2644" w:rsidP="00EE2644"/>
    <w:tbl>
      <w:tblPr>
        <w:tblStyle w:val="TableGrid"/>
        <w:tblW w:w="5000" w:type="pct"/>
        <w:tblLook w:val="04A0" w:firstRow="1" w:lastRow="0" w:firstColumn="1" w:lastColumn="0" w:noHBand="0" w:noVBand="1"/>
      </w:tblPr>
      <w:tblGrid>
        <w:gridCol w:w="2105"/>
        <w:gridCol w:w="1559"/>
        <w:gridCol w:w="1335"/>
        <w:gridCol w:w="2001"/>
        <w:gridCol w:w="1668"/>
        <w:gridCol w:w="1762"/>
      </w:tblGrid>
      <w:tr w:rsidR="00986F9C" w:rsidRPr="004735DD" w14:paraId="082BBB80" w14:textId="77777777" w:rsidTr="005C20BD">
        <w:trPr>
          <w:trHeight w:val="134"/>
        </w:trPr>
        <w:tc>
          <w:tcPr>
            <w:tcW w:w="5000" w:type="pct"/>
            <w:gridSpan w:val="6"/>
          </w:tcPr>
          <w:p w14:paraId="3C6BA1D2" w14:textId="77777777" w:rsidR="00986F9C" w:rsidRPr="004735DD" w:rsidRDefault="00986F9C" w:rsidP="002B5648">
            <w:pPr>
              <w:rPr>
                <w:rFonts w:ascii="Times New Roman" w:hAnsi="Times New Roman"/>
                <w:b/>
              </w:rPr>
            </w:pPr>
            <w:r w:rsidRPr="004735DD">
              <w:rPr>
                <w:rFonts w:ascii="Times New Roman" w:hAnsi="Times New Roman"/>
                <w:b/>
              </w:rPr>
              <w:t>Table 7.9-1 | Interprofessional Collaborative Skills (ICS) in the Curriculum</w:t>
            </w:r>
          </w:p>
        </w:tc>
      </w:tr>
      <w:tr w:rsidR="00986F9C" w:rsidRPr="004735DD" w14:paraId="6AB42B6E" w14:textId="77777777" w:rsidTr="005C20BD">
        <w:trPr>
          <w:trHeight w:val="508"/>
        </w:trPr>
        <w:tc>
          <w:tcPr>
            <w:tcW w:w="5000" w:type="pct"/>
            <w:gridSpan w:val="6"/>
          </w:tcPr>
          <w:p w14:paraId="10C4D88C" w14:textId="09E5AFCB" w:rsidR="00986F9C" w:rsidRPr="004735DD" w:rsidRDefault="00986F9C" w:rsidP="002B5648">
            <w:pPr>
              <w:rPr>
                <w:rFonts w:ascii="Times New Roman" w:hAnsi="Times New Roman"/>
              </w:rPr>
            </w:pPr>
            <w:r w:rsidRPr="004735DD">
              <w:rPr>
                <w:rFonts w:ascii="Times New Roman" w:hAnsi="Times New Roman"/>
              </w:rPr>
              <w:t>Complete th</w:t>
            </w:r>
            <w:r w:rsidR="002E0011" w:rsidRPr="004735DD">
              <w:rPr>
                <w:rFonts w:ascii="Times New Roman" w:hAnsi="Times New Roman"/>
              </w:rPr>
              <w:t>is</w:t>
            </w:r>
            <w:r w:rsidRPr="004735DD">
              <w:rPr>
                <w:rFonts w:ascii="Times New Roman" w:hAnsi="Times New Roman"/>
              </w:rPr>
              <w:t xml:space="preserve"> table with information on required experiences where medical students are brought together with students and/or practitioners from other health professions to learn to function collaboratively on health care teams with the goal of providing coordinated services to patients. Add rows as needed.</w:t>
            </w:r>
          </w:p>
        </w:tc>
      </w:tr>
      <w:tr w:rsidR="00986F9C" w:rsidRPr="004735DD" w14:paraId="13B5D6BC" w14:textId="77777777" w:rsidTr="005C20BD">
        <w:tc>
          <w:tcPr>
            <w:tcW w:w="1012" w:type="pct"/>
          </w:tcPr>
          <w:p w14:paraId="1CF2FA1F" w14:textId="77777777" w:rsidR="00986F9C" w:rsidRPr="004735DD" w:rsidRDefault="00986F9C" w:rsidP="005829FB">
            <w:pPr>
              <w:jc w:val="center"/>
              <w:rPr>
                <w:rFonts w:ascii="Times New Roman" w:hAnsi="Times New Roman"/>
              </w:rPr>
            </w:pPr>
            <w:r w:rsidRPr="004735DD">
              <w:rPr>
                <w:rFonts w:ascii="Times New Roman" w:hAnsi="Times New Roman"/>
              </w:rPr>
              <w:t>Course/Clerkship Where the Experience Occurs</w:t>
            </w:r>
          </w:p>
        </w:tc>
        <w:tc>
          <w:tcPr>
            <w:tcW w:w="750" w:type="pct"/>
          </w:tcPr>
          <w:p w14:paraId="307244F7" w14:textId="5F57521F" w:rsidR="00986F9C" w:rsidRPr="004735DD" w:rsidRDefault="00986F9C" w:rsidP="005829FB">
            <w:pPr>
              <w:jc w:val="center"/>
              <w:rPr>
                <w:rFonts w:ascii="Times New Roman" w:hAnsi="Times New Roman"/>
              </w:rPr>
            </w:pPr>
            <w:r w:rsidRPr="004735DD">
              <w:rPr>
                <w:rFonts w:ascii="Times New Roman" w:hAnsi="Times New Roman"/>
              </w:rPr>
              <w:t>Learning Objectives</w:t>
            </w:r>
          </w:p>
        </w:tc>
        <w:tc>
          <w:tcPr>
            <w:tcW w:w="643" w:type="pct"/>
          </w:tcPr>
          <w:p w14:paraId="2ACC7912" w14:textId="77777777" w:rsidR="00986F9C" w:rsidRPr="004735DD" w:rsidRDefault="00986F9C" w:rsidP="005829FB">
            <w:pPr>
              <w:jc w:val="center"/>
              <w:rPr>
                <w:rFonts w:ascii="Times New Roman" w:hAnsi="Times New Roman"/>
              </w:rPr>
            </w:pPr>
            <w:r w:rsidRPr="004735DD">
              <w:rPr>
                <w:rFonts w:ascii="Times New Roman" w:hAnsi="Times New Roman"/>
              </w:rPr>
              <w:t>Duration of the Experience (e.g., single session)</w:t>
            </w:r>
          </w:p>
        </w:tc>
        <w:tc>
          <w:tcPr>
            <w:tcW w:w="946" w:type="pct"/>
          </w:tcPr>
          <w:p w14:paraId="014D6A01" w14:textId="77777777" w:rsidR="00986F9C" w:rsidRPr="004735DD" w:rsidRDefault="00986F9C" w:rsidP="005829FB">
            <w:pPr>
              <w:jc w:val="center"/>
              <w:rPr>
                <w:rFonts w:ascii="Times New Roman" w:hAnsi="Times New Roman"/>
              </w:rPr>
            </w:pPr>
            <w:r w:rsidRPr="004735DD">
              <w:rPr>
                <w:rFonts w:ascii="Times New Roman" w:hAnsi="Times New Roman"/>
              </w:rPr>
              <w:t>Teaching Format(s)/Setting(s) Where the Experience Occurs</w:t>
            </w:r>
          </w:p>
        </w:tc>
        <w:tc>
          <w:tcPr>
            <w:tcW w:w="802" w:type="pct"/>
          </w:tcPr>
          <w:p w14:paraId="11E86043" w14:textId="25FD5095" w:rsidR="00986F9C" w:rsidRPr="004735DD" w:rsidRDefault="001F2707" w:rsidP="005829FB">
            <w:pPr>
              <w:jc w:val="center"/>
              <w:rPr>
                <w:rFonts w:ascii="Times New Roman" w:hAnsi="Times New Roman"/>
              </w:rPr>
            </w:pPr>
            <w:r w:rsidRPr="004735DD">
              <w:rPr>
                <w:rFonts w:ascii="Times New Roman" w:hAnsi="Times New Roman"/>
              </w:rPr>
              <w:t xml:space="preserve">The Disciplines of </w:t>
            </w:r>
            <w:r w:rsidR="00986F9C" w:rsidRPr="004735DD">
              <w:rPr>
                <w:rFonts w:ascii="Times New Roman" w:hAnsi="Times New Roman"/>
              </w:rPr>
              <w:t>Other Health Professions Students (S) or Practitioners (P)</w:t>
            </w:r>
          </w:p>
        </w:tc>
        <w:tc>
          <w:tcPr>
            <w:tcW w:w="847" w:type="pct"/>
          </w:tcPr>
          <w:p w14:paraId="1AC1B127" w14:textId="77777777" w:rsidR="00986F9C" w:rsidRPr="004735DD" w:rsidRDefault="00986F9C" w:rsidP="005829FB">
            <w:pPr>
              <w:jc w:val="center"/>
              <w:rPr>
                <w:rFonts w:ascii="Times New Roman" w:hAnsi="Times New Roman"/>
              </w:rPr>
            </w:pPr>
            <w:r w:rsidRPr="004735DD">
              <w:rPr>
                <w:rFonts w:ascii="Times New Roman" w:hAnsi="Times New Roman"/>
              </w:rPr>
              <w:t>Assessment Method(s)</w:t>
            </w:r>
          </w:p>
        </w:tc>
      </w:tr>
      <w:tr w:rsidR="00986F9C" w:rsidRPr="004735DD" w14:paraId="1B483104" w14:textId="77777777" w:rsidTr="005C20BD">
        <w:tc>
          <w:tcPr>
            <w:tcW w:w="1012" w:type="pct"/>
          </w:tcPr>
          <w:p w14:paraId="41FBB6E9" w14:textId="77777777" w:rsidR="00986F9C" w:rsidRPr="004735DD" w:rsidRDefault="00986F9C" w:rsidP="002B5648">
            <w:pPr>
              <w:rPr>
                <w:rFonts w:ascii="Times New Roman" w:hAnsi="Times New Roman"/>
              </w:rPr>
            </w:pPr>
          </w:p>
        </w:tc>
        <w:tc>
          <w:tcPr>
            <w:tcW w:w="750" w:type="pct"/>
          </w:tcPr>
          <w:p w14:paraId="70A4EB36" w14:textId="77777777" w:rsidR="00986F9C" w:rsidRPr="004735DD" w:rsidRDefault="00986F9C" w:rsidP="002B5648">
            <w:pPr>
              <w:rPr>
                <w:rFonts w:ascii="Times New Roman" w:hAnsi="Times New Roman"/>
              </w:rPr>
            </w:pPr>
          </w:p>
        </w:tc>
        <w:tc>
          <w:tcPr>
            <w:tcW w:w="643" w:type="pct"/>
          </w:tcPr>
          <w:p w14:paraId="01E0619E" w14:textId="77777777" w:rsidR="00986F9C" w:rsidRPr="004735DD" w:rsidRDefault="00986F9C" w:rsidP="002B5648">
            <w:pPr>
              <w:rPr>
                <w:rFonts w:ascii="Times New Roman" w:hAnsi="Times New Roman"/>
              </w:rPr>
            </w:pPr>
          </w:p>
        </w:tc>
        <w:tc>
          <w:tcPr>
            <w:tcW w:w="946" w:type="pct"/>
          </w:tcPr>
          <w:p w14:paraId="180DAC90" w14:textId="77777777" w:rsidR="00986F9C" w:rsidRPr="004735DD" w:rsidRDefault="00986F9C" w:rsidP="00986F9C">
            <w:pPr>
              <w:pStyle w:val="NormalWeb"/>
              <w:spacing w:before="0" w:beforeAutospacing="0" w:after="0" w:afterAutospacing="0"/>
              <w:rPr>
                <w:rFonts w:ascii="Times New Roman" w:eastAsia="MS Mincho" w:hAnsi="Times New Roman"/>
              </w:rPr>
            </w:pPr>
          </w:p>
        </w:tc>
        <w:tc>
          <w:tcPr>
            <w:tcW w:w="802" w:type="pct"/>
          </w:tcPr>
          <w:p w14:paraId="5FA1D2B3" w14:textId="77777777" w:rsidR="00986F9C" w:rsidRPr="004735DD" w:rsidRDefault="00986F9C" w:rsidP="002B5648">
            <w:pPr>
              <w:rPr>
                <w:rFonts w:ascii="Times New Roman" w:hAnsi="Times New Roman"/>
              </w:rPr>
            </w:pPr>
          </w:p>
        </w:tc>
        <w:tc>
          <w:tcPr>
            <w:tcW w:w="847" w:type="pct"/>
          </w:tcPr>
          <w:p w14:paraId="5E1D0B52" w14:textId="77777777" w:rsidR="00986F9C" w:rsidRPr="004735DD" w:rsidRDefault="00986F9C" w:rsidP="002B5648">
            <w:pPr>
              <w:rPr>
                <w:rFonts w:ascii="Times New Roman" w:hAnsi="Times New Roman"/>
              </w:rPr>
            </w:pPr>
          </w:p>
        </w:tc>
      </w:tr>
      <w:tr w:rsidR="00986F9C" w:rsidRPr="004735DD" w14:paraId="3ECC64D9" w14:textId="77777777" w:rsidTr="005C20BD">
        <w:tc>
          <w:tcPr>
            <w:tcW w:w="1012" w:type="pct"/>
          </w:tcPr>
          <w:p w14:paraId="3B8D3355" w14:textId="77777777" w:rsidR="00986F9C" w:rsidRPr="004735DD" w:rsidRDefault="00986F9C" w:rsidP="002B5648">
            <w:pPr>
              <w:rPr>
                <w:rFonts w:ascii="Times New Roman" w:hAnsi="Times New Roman"/>
              </w:rPr>
            </w:pPr>
          </w:p>
        </w:tc>
        <w:tc>
          <w:tcPr>
            <w:tcW w:w="750" w:type="pct"/>
          </w:tcPr>
          <w:p w14:paraId="32F7054B" w14:textId="77777777" w:rsidR="00986F9C" w:rsidRPr="004735DD" w:rsidRDefault="00986F9C" w:rsidP="002B5648">
            <w:pPr>
              <w:rPr>
                <w:rFonts w:ascii="Times New Roman" w:hAnsi="Times New Roman"/>
              </w:rPr>
            </w:pPr>
          </w:p>
        </w:tc>
        <w:tc>
          <w:tcPr>
            <w:tcW w:w="643" w:type="pct"/>
          </w:tcPr>
          <w:p w14:paraId="4992D7AD" w14:textId="77777777" w:rsidR="00986F9C" w:rsidRPr="004735DD" w:rsidRDefault="00986F9C" w:rsidP="002B5648">
            <w:pPr>
              <w:rPr>
                <w:rFonts w:ascii="Times New Roman" w:hAnsi="Times New Roman"/>
              </w:rPr>
            </w:pPr>
          </w:p>
        </w:tc>
        <w:tc>
          <w:tcPr>
            <w:tcW w:w="946" w:type="pct"/>
          </w:tcPr>
          <w:p w14:paraId="2168E1FD" w14:textId="77777777" w:rsidR="00986F9C" w:rsidRPr="004735DD" w:rsidRDefault="00986F9C" w:rsidP="002B5648">
            <w:pPr>
              <w:rPr>
                <w:rFonts w:ascii="Times New Roman" w:hAnsi="Times New Roman"/>
              </w:rPr>
            </w:pPr>
          </w:p>
        </w:tc>
        <w:tc>
          <w:tcPr>
            <w:tcW w:w="802" w:type="pct"/>
          </w:tcPr>
          <w:p w14:paraId="4FB26E17" w14:textId="77777777" w:rsidR="00986F9C" w:rsidRPr="004735DD" w:rsidRDefault="00986F9C" w:rsidP="002B5648">
            <w:pPr>
              <w:rPr>
                <w:rFonts w:ascii="Times New Roman" w:hAnsi="Times New Roman"/>
              </w:rPr>
            </w:pPr>
          </w:p>
        </w:tc>
        <w:tc>
          <w:tcPr>
            <w:tcW w:w="847" w:type="pct"/>
          </w:tcPr>
          <w:p w14:paraId="0B3657A1" w14:textId="77777777" w:rsidR="00986F9C" w:rsidRPr="004735DD" w:rsidRDefault="00986F9C" w:rsidP="002B5648">
            <w:pPr>
              <w:rPr>
                <w:rFonts w:ascii="Times New Roman" w:hAnsi="Times New Roman"/>
              </w:rPr>
            </w:pPr>
          </w:p>
        </w:tc>
      </w:tr>
      <w:tr w:rsidR="00986F9C" w:rsidRPr="004735DD" w14:paraId="0C2F500D" w14:textId="77777777" w:rsidTr="005C20BD">
        <w:tc>
          <w:tcPr>
            <w:tcW w:w="1012" w:type="pct"/>
          </w:tcPr>
          <w:p w14:paraId="4245BCDD" w14:textId="77777777" w:rsidR="00986F9C" w:rsidRPr="004735DD" w:rsidRDefault="00986F9C" w:rsidP="002B5648">
            <w:pPr>
              <w:rPr>
                <w:rFonts w:ascii="Times New Roman" w:hAnsi="Times New Roman"/>
              </w:rPr>
            </w:pPr>
          </w:p>
        </w:tc>
        <w:tc>
          <w:tcPr>
            <w:tcW w:w="750" w:type="pct"/>
          </w:tcPr>
          <w:p w14:paraId="086B3092" w14:textId="77777777" w:rsidR="00986F9C" w:rsidRPr="004735DD" w:rsidRDefault="00986F9C" w:rsidP="002B5648">
            <w:pPr>
              <w:rPr>
                <w:rFonts w:ascii="Times New Roman" w:hAnsi="Times New Roman"/>
              </w:rPr>
            </w:pPr>
          </w:p>
        </w:tc>
        <w:tc>
          <w:tcPr>
            <w:tcW w:w="643" w:type="pct"/>
          </w:tcPr>
          <w:p w14:paraId="1333130E" w14:textId="77777777" w:rsidR="00986F9C" w:rsidRPr="004735DD" w:rsidRDefault="00986F9C" w:rsidP="002B5648">
            <w:pPr>
              <w:rPr>
                <w:rFonts w:ascii="Times New Roman" w:hAnsi="Times New Roman"/>
              </w:rPr>
            </w:pPr>
          </w:p>
        </w:tc>
        <w:tc>
          <w:tcPr>
            <w:tcW w:w="946" w:type="pct"/>
          </w:tcPr>
          <w:p w14:paraId="296EB48A" w14:textId="77777777" w:rsidR="00986F9C" w:rsidRPr="004735DD" w:rsidRDefault="00986F9C" w:rsidP="002B5648">
            <w:pPr>
              <w:rPr>
                <w:rFonts w:ascii="Times New Roman" w:hAnsi="Times New Roman"/>
              </w:rPr>
            </w:pPr>
          </w:p>
        </w:tc>
        <w:tc>
          <w:tcPr>
            <w:tcW w:w="802" w:type="pct"/>
          </w:tcPr>
          <w:p w14:paraId="1710CB4E" w14:textId="77777777" w:rsidR="00986F9C" w:rsidRPr="004735DD" w:rsidRDefault="00986F9C" w:rsidP="002B5648">
            <w:pPr>
              <w:rPr>
                <w:rFonts w:ascii="Times New Roman" w:hAnsi="Times New Roman"/>
              </w:rPr>
            </w:pPr>
          </w:p>
        </w:tc>
        <w:tc>
          <w:tcPr>
            <w:tcW w:w="847" w:type="pct"/>
          </w:tcPr>
          <w:p w14:paraId="7A543983" w14:textId="77777777" w:rsidR="00986F9C" w:rsidRPr="004735DD" w:rsidRDefault="00986F9C" w:rsidP="002B5648">
            <w:pPr>
              <w:rPr>
                <w:rFonts w:ascii="Times New Roman" w:hAnsi="Times New Roman"/>
              </w:rPr>
            </w:pPr>
          </w:p>
        </w:tc>
      </w:tr>
    </w:tbl>
    <w:p w14:paraId="6AF7576F" w14:textId="77777777" w:rsidR="00EE2644" w:rsidRPr="004735DD" w:rsidRDefault="00EE2644" w:rsidP="00EE2644">
      <w:pPr>
        <w:ind w:left="360" w:hanging="360"/>
      </w:pPr>
    </w:p>
    <w:p w14:paraId="2DE22301" w14:textId="77777777" w:rsidR="00EE2644" w:rsidRPr="004735DD" w:rsidRDefault="00EE2644" w:rsidP="00EE2644"/>
    <w:p w14:paraId="120C5A92" w14:textId="1B8B4F60" w:rsidR="00EE2644" w:rsidRPr="004735DD" w:rsidRDefault="00EE2644" w:rsidP="00D705D5">
      <w:pPr>
        <w:pStyle w:val="Heading3"/>
      </w:pPr>
      <w:r w:rsidRPr="004735DD">
        <w:t>Supporting Documentation</w:t>
      </w:r>
    </w:p>
    <w:p w14:paraId="64A70AD4" w14:textId="77777777" w:rsidR="00D705D5" w:rsidRPr="004735DD" w:rsidRDefault="00D705D5" w:rsidP="00D705D5"/>
    <w:p w14:paraId="77576352" w14:textId="69FF32A3" w:rsidR="00D705D5" w:rsidRPr="004735DD" w:rsidRDefault="0063732E" w:rsidP="0063732E">
      <w:pPr>
        <w:ind w:left="720" w:hanging="360"/>
      </w:pPr>
      <w:r w:rsidRPr="004735DD">
        <w:t>1.</w:t>
      </w:r>
      <w:r w:rsidRPr="004735DD">
        <w:tab/>
      </w:r>
      <w:r w:rsidR="00D705D5" w:rsidRPr="004735DD">
        <w:t>Examples of forms used in the assessment of medical students’ collaborative practice skills. For each example, list the course or clerkship in which the form is used and the general collaborative practice skill</w:t>
      </w:r>
      <w:r w:rsidR="00F005FD" w:rsidRPr="004735DD">
        <w:t>(</w:t>
      </w:r>
      <w:r w:rsidR="00D705D5" w:rsidRPr="004735DD">
        <w:t>s</w:t>
      </w:r>
      <w:r w:rsidR="00F005FD" w:rsidRPr="004735DD">
        <w:t>)</w:t>
      </w:r>
      <w:r w:rsidR="00D705D5" w:rsidRPr="004735DD">
        <w:t xml:space="preserve"> that </w:t>
      </w:r>
      <w:r w:rsidR="00F005FD" w:rsidRPr="004735DD">
        <w:t>is/</w:t>
      </w:r>
      <w:r w:rsidR="00D705D5" w:rsidRPr="004735DD">
        <w:t>are being assessed.</w:t>
      </w:r>
    </w:p>
    <w:p w14:paraId="6E8A27BD" w14:textId="77777777" w:rsidR="00D705D5" w:rsidRPr="004735DD" w:rsidRDefault="00D705D5" w:rsidP="00D705D5"/>
    <w:p w14:paraId="4A70CE4C" w14:textId="77777777" w:rsidR="00D705D5" w:rsidRPr="004735DD" w:rsidRDefault="00D705D5" w:rsidP="00D705D5"/>
    <w:p w14:paraId="669B7598" w14:textId="4F05E5CF" w:rsidR="006B6BC7" w:rsidRPr="004735DD" w:rsidRDefault="006B6BC7">
      <w:r w:rsidRPr="004735DD">
        <w:br w:type="page"/>
      </w:r>
    </w:p>
    <w:p w14:paraId="01EF8FB2" w14:textId="0B1E42D3" w:rsidR="00F502AD" w:rsidRPr="004735DD" w:rsidRDefault="00AC619C" w:rsidP="00871890">
      <w:pPr>
        <w:pStyle w:val="Heading1"/>
        <w:rPr>
          <w:rFonts w:cs="Times New Roman"/>
          <w:b w:val="0"/>
          <w:szCs w:val="28"/>
        </w:rPr>
      </w:pPr>
      <w:bookmarkStart w:id="507" w:name="_Toc448736816"/>
      <w:bookmarkStart w:id="508" w:name="_Toc182943018"/>
      <w:bookmarkStart w:id="509" w:name="_Toc385931559"/>
      <w:bookmarkStart w:id="510" w:name="_Toc385931789"/>
      <w:bookmarkStart w:id="511" w:name="_Toc385932112"/>
      <w:r w:rsidRPr="004735DD">
        <w:rPr>
          <w:rStyle w:val="Heading2Char"/>
          <w:rFonts w:cs="Times New Roman"/>
          <w:b/>
          <w:sz w:val="28"/>
          <w:szCs w:val="28"/>
        </w:rPr>
        <w:t xml:space="preserve">Standard 8: Curricular Management, Evaluation, </w:t>
      </w:r>
      <w:r w:rsidR="00871890" w:rsidRPr="004735DD">
        <w:rPr>
          <w:rStyle w:val="Heading2Char"/>
          <w:rFonts w:cs="Times New Roman"/>
          <w:b/>
          <w:sz w:val="28"/>
          <w:szCs w:val="28"/>
        </w:rPr>
        <w:t>a</w:t>
      </w:r>
      <w:r w:rsidRPr="004735DD">
        <w:rPr>
          <w:rStyle w:val="Heading2Char"/>
          <w:rFonts w:cs="Times New Roman"/>
          <w:b/>
          <w:sz w:val="28"/>
          <w:szCs w:val="28"/>
        </w:rPr>
        <w:t>nd</w:t>
      </w:r>
      <w:r w:rsidRPr="004735DD">
        <w:rPr>
          <w:rFonts w:cs="Times New Roman"/>
          <w:b w:val="0"/>
          <w:szCs w:val="28"/>
        </w:rPr>
        <w:t xml:space="preserve"> </w:t>
      </w:r>
      <w:r w:rsidRPr="004735DD">
        <w:rPr>
          <w:rFonts w:cs="Times New Roman"/>
          <w:szCs w:val="28"/>
        </w:rPr>
        <w:t>Enhancement</w:t>
      </w:r>
      <w:bookmarkEnd w:id="507"/>
      <w:bookmarkEnd w:id="508"/>
      <w:r w:rsidRPr="004735DD">
        <w:rPr>
          <w:rFonts w:cs="Times New Roman"/>
          <w:szCs w:val="28"/>
        </w:rPr>
        <w:t xml:space="preserve"> </w:t>
      </w:r>
    </w:p>
    <w:bookmarkEnd w:id="509"/>
    <w:bookmarkEnd w:id="510"/>
    <w:bookmarkEnd w:id="511"/>
    <w:p w14:paraId="5313C6FE" w14:textId="30B671E3" w:rsidR="00FD24D8" w:rsidRPr="004735DD" w:rsidRDefault="00081DC6" w:rsidP="00172E62">
      <w:pPr>
        <w:rPr>
          <w:b/>
        </w:rPr>
      </w:pPr>
      <w:r w:rsidRPr="004735DD">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358A581A" w14:textId="623BF199" w:rsidR="00735E8C" w:rsidRPr="004735DD" w:rsidRDefault="00735E8C" w:rsidP="00172E62">
      <w:pPr>
        <w:rPr>
          <w:b/>
        </w:rPr>
      </w:pPr>
    </w:p>
    <w:p w14:paraId="30B05625" w14:textId="77777777" w:rsidR="00081DC6" w:rsidRPr="004735DD" w:rsidRDefault="00081DC6" w:rsidP="00172E62">
      <w:pPr>
        <w:rPr>
          <w:b/>
        </w:rPr>
      </w:pPr>
    </w:p>
    <w:p w14:paraId="5DD687BD" w14:textId="3A352D8F" w:rsidR="00F8068D" w:rsidRPr="004735DD" w:rsidRDefault="00AC619C" w:rsidP="00A726F9">
      <w:pPr>
        <w:pStyle w:val="Heading3"/>
      </w:pPr>
      <w:r w:rsidRPr="004735DD">
        <w:t>Supporting Data</w:t>
      </w:r>
    </w:p>
    <w:p w14:paraId="4BA92074" w14:textId="77777777" w:rsidR="008B5D1A" w:rsidRPr="004735DD" w:rsidRDefault="008B5D1A" w:rsidP="00A726F9"/>
    <w:tbl>
      <w:tblPr>
        <w:tblStyle w:val="table"/>
        <w:tblW w:w="5000" w:type="pct"/>
        <w:tblLook w:val="0000" w:firstRow="0" w:lastRow="0" w:firstColumn="0" w:lastColumn="0" w:noHBand="0" w:noVBand="0"/>
      </w:tblPr>
      <w:tblGrid>
        <w:gridCol w:w="1607"/>
        <w:gridCol w:w="1873"/>
        <w:gridCol w:w="1604"/>
        <w:gridCol w:w="1871"/>
        <w:gridCol w:w="1604"/>
        <w:gridCol w:w="1871"/>
      </w:tblGrid>
      <w:tr w:rsidR="001A2ECA" w:rsidRPr="004735DD" w14:paraId="1632291D" w14:textId="77777777" w:rsidTr="005C20BD">
        <w:trPr>
          <w:trHeight w:val="144"/>
        </w:trPr>
        <w:tc>
          <w:tcPr>
            <w:tcW w:w="5000" w:type="pct"/>
            <w:gridSpan w:val="6"/>
            <w:vAlign w:val="top"/>
          </w:tcPr>
          <w:p w14:paraId="7A3D2144" w14:textId="41002905" w:rsidR="001A2ECA" w:rsidRPr="004735DD" w:rsidRDefault="001A2ECA" w:rsidP="00172E62">
            <w:r w:rsidRPr="004735DD">
              <w:rPr>
                <w:b/>
              </w:rPr>
              <w:t>Table 8.0-</w:t>
            </w:r>
            <w:r w:rsidR="00286154" w:rsidRPr="004735DD">
              <w:rPr>
                <w:b/>
              </w:rPr>
              <w:t>1</w:t>
            </w:r>
            <w:r w:rsidR="008B5D1A" w:rsidRPr="004735DD">
              <w:rPr>
                <w:b/>
              </w:rPr>
              <w:t xml:space="preserve"> </w:t>
            </w:r>
            <w:r w:rsidRPr="004735DD">
              <w:rPr>
                <w:b/>
              </w:rPr>
              <w:t>| Overall Satisfaction</w:t>
            </w:r>
            <w:r w:rsidR="00093DC2" w:rsidRPr="004735DD">
              <w:rPr>
                <w:b/>
              </w:rPr>
              <w:t xml:space="preserve"> with Medical Education </w:t>
            </w:r>
            <w:r w:rsidR="00C66B0C" w:rsidRPr="004735DD">
              <w:rPr>
                <w:b/>
              </w:rPr>
              <w:t xml:space="preserve">Program </w:t>
            </w:r>
            <w:r w:rsidR="00093DC2" w:rsidRPr="004735DD">
              <w:rPr>
                <w:b/>
              </w:rPr>
              <w:t>Quality</w:t>
            </w:r>
            <w:r w:rsidR="00C66B0C" w:rsidRPr="004735DD">
              <w:rPr>
                <w:b/>
              </w:rPr>
              <w:t xml:space="preserve"> </w:t>
            </w:r>
          </w:p>
        </w:tc>
      </w:tr>
      <w:tr w:rsidR="00620EDB" w:rsidRPr="004735DD" w14:paraId="4A6FBE0B" w14:textId="77777777" w:rsidTr="005C20BD">
        <w:trPr>
          <w:trHeight w:val="144"/>
        </w:trPr>
        <w:tc>
          <w:tcPr>
            <w:tcW w:w="5000" w:type="pct"/>
            <w:gridSpan w:val="6"/>
          </w:tcPr>
          <w:p w14:paraId="059F46E7" w14:textId="5D12F3D0" w:rsidR="007C105A" w:rsidRPr="004735DD" w:rsidRDefault="00FF202A" w:rsidP="00172E62">
            <w:r w:rsidRPr="004735DD">
              <w:t>Provide</w:t>
            </w:r>
            <w:r w:rsidR="00846037" w:rsidRPr="004735DD">
              <w:t xml:space="preserve"> school and national data from the AAMC</w:t>
            </w:r>
            <w:r w:rsidR="00CF3F63" w:rsidRPr="004735DD">
              <w:t xml:space="preserve"> Medical School</w:t>
            </w:r>
            <w:r w:rsidR="00846037" w:rsidRPr="004735DD">
              <w:t xml:space="preserve"> Graduation Questionnaire (</w:t>
            </w:r>
            <w:r w:rsidR="00CF3F63" w:rsidRPr="004735DD">
              <w:t xml:space="preserve">AAMC </w:t>
            </w:r>
            <w:r w:rsidR="00846037" w:rsidRPr="004735DD">
              <w:t xml:space="preserve">GQ) on the </w:t>
            </w:r>
            <w:r w:rsidR="008D1634" w:rsidRPr="004735DD">
              <w:t>percentage</w:t>
            </w:r>
            <w:r w:rsidR="007C105A" w:rsidRPr="004735DD">
              <w:t xml:space="preserve"> of respondents </w:t>
            </w:r>
            <w:r w:rsidR="00910541" w:rsidRPr="004735DD">
              <w:t>who</w:t>
            </w:r>
            <w:r w:rsidR="007C105A" w:rsidRPr="004735DD">
              <w:t xml:space="preserve"> </w:t>
            </w:r>
            <w:r w:rsidR="007C105A" w:rsidRPr="004735DD">
              <w:rPr>
                <w:i/>
              </w:rPr>
              <w:t>agree/strongly agree</w:t>
            </w:r>
            <w:r w:rsidR="007C105A" w:rsidRPr="004735DD">
              <w:t xml:space="preserve"> (aggregated) with the statement: “</w:t>
            </w:r>
            <w:r w:rsidR="007C105A" w:rsidRPr="004735DD">
              <w:rPr>
                <w:i/>
              </w:rPr>
              <w:t>Overall, I am satisfied with the quality of my medical education.”</w:t>
            </w:r>
          </w:p>
        </w:tc>
      </w:tr>
      <w:tr w:rsidR="00CB01F0" w:rsidRPr="004735DD" w14:paraId="0990E327" w14:textId="77777777" w:rsidTr="005C20BD">
        <w:trPr>
          <w:trHeight w:val="144"/>
        </w:trPr>
        <w:tc>
          <w:tcPr>
            <w:tcW w:w="1668" w:type="pct"/>
            <w:gridSpan w:val="2"/>
          </w:tcPr>
          <w:p w14:paraId="7B620E82" w14:textId="292E8576" w:rsidR="00CB01F0" w:rsidRPr="004735DD" w:rsidRDefault="00CB01F0" w:rsidP="00172E62">
            <w:pPr>
              <w:jc w:val="center"/>
            </w:pPr>
            <w:r w:rsidRPr="004735DD">
              <w:t xml:space="preserve">AAMC GQ </w:t>
            </w:r>
            <w:r w:rsidR="00A03C3F" w:rsidRPr="004735DD">
              <w:t>2023</w:t>
            </w:r>
          </w:p>
        </w:tc>
        <w:tc>
          <w:tcPr>
            <w:tcW w:w="1666" w:type="pct"/>
            <w:gridSpan w:val="2"/>
          </w:tcPr>
          <w:p w14:paraId="7BD39D30" w14:textId="6B1D4A1E" w:rsidR="00CB01F0" w:rsidRPr="004735DD" w:rsidRDefault="00CB01F0" w:rsidP="00172E62">
            <w:pPr>
              <w:jc w:val="center"/>
            </w:pPr>
            <w:r w:rsidRPr="004735DD">
              <w:t xml:space="preserve">AAMC GQ </w:t>
            </w:r>
            <w:r w:rsidR="00A03C3F" w:rsidRPr="004735DD">
              <w:t>2024</w:t>
            </w:r>
          </w:p>
        </w:tc>
        <w:tc>
          <w:tcPr>
            <w:tcW w:w="1666" w:type="pct"/>
            <w:gridSpan w:val="2"/>
          </w:tcPr>
          <w:p w14:paraId="00424655" w14:textId="1DDBBB7A" w:rsidR="00CB01F0" w:rsidRPr="004735DD" w:rsidRDefault="00CB01F0" w:rsidP="00172E62">
            <w:pPr>
              <w:jc w:val="center"/>
            </w:pPr>
            <w:r w:rsidRPr="004735DD">
              <w:t xml:space="preserve">AAMC GQ </w:t>
            </w:r>
            <w:r w:rsidR="00A03C3F" w:rsidRPr="004735DD">
              <w:t>2025</w:t>
            </w:r>
          </w:p>
        </w:tc>
      </w:tr>
      <w:tr w:rsidR="00CB01F0" w:rsidRPr="004735DD" w14:paraId="33509839" w14:textId="77777777" w:rsidTr="005C20BD">
        <w:trPr>
          <w:trHeight w:val="144"/>
        </w:trPr>
        <w:tc>
          <w:tcPr>
            <w:tcW w:w="770" w:type="pct"/>
          </w:tcPr>
          <w:p w14:paraId="60553B8B" w14:textId="541477E5" w:rsidR="00CB01F0" w:rsidRPr="004735DD" w:rsidRDefault="00CB01F0" w:rsidP="003E733B">
            <w:pPr>
              <w:jc w:val="center"/>
            </w:pPr>
            <w:r w:rsidRPr="004735DD">
              <w:t>School %</w:t>
            </w:r>
          </w:p>
        </w:tc>
        <w:tc>
          <w:tcPr>
            <w:tcW w:w="898" w:type="pct"/>
          </w:tcPr>
          <w:p w14:paraId="40DA24B7" w14:textId="12369125" w:rsidR="00CB01F0" w:rsidRPr="004735DD" w:rsidRDefault="00CB01F0" w:rsidP="00172E62">
            <w:pPr>
              <w:jc w:val="center"/>
            </w:pPr>
            <w:r w:rsidRPr="004735DD">
              <w:t>National %</w:t>
            </w:r>
          </w:p>
        </w:tc>
        <w:tc>
          <w:tcPr>
            <w:tcW w:w="769" w:type="pct"/>
          </w:tcPr>
          <w:p w14:paraId="0BBF6124" w14:textId="0A145308" w:rsidR="00CB01F0" w:rsidRPr="004735DD" w:rsidRDefault="00CB01F0" w:rsidP="003E733B">
            <w:pPr>
              <w:jc w:val="center"/>
            </w:pPr>
            <w:r w:rsidRPr="004735DD">
              <w:t>School %</w:t>
            </w:r>
          </w:p>
        </w:tc>
        <w:tc>
          <w:tcPr>
            <w:tcW w:w="897" w:type="pct"/>
          </w:tcPr>
          <w:p w14:paraId="47FE61B1" w14:textId="1B9BECD1" w:rsidR="00CB01F0" w:rsidRPr="004735DD" w:rsidRDefault="00CB01F0" w:rsidP="00172E62">
            <w:pPr>
              <w:jc w:val="center"/>
            </w:pPr>
            <w:r w:rsidRPr="004735DD">
              <w:t>National %</w:t>
            </w:r>
          </w:p>
        </w:tc>
        <w:tc>
          <w:tcPr>
            <w:tcW w:w="769" w:type="pct"/>
          </w:tcPr>
          <w:p w14:paraId="04F6A550" w14:textId="4A452EC1" w:rsidR="00CB01F0" w:rsidRPr="004735DD" w:rsidRDefault="00CB01F0" w:rsidP="003E733B">
            <w:pPr>
              <w:jc w:val="center"/>
            </w:pPr>
            <w:r w:rsidRPr="004735DD">
              <w:t>School %</w:t>
            </w:r>
          </w:p>
        </w:tc>
        <w:tc>
          <w:tcPr>
            <w:tcW w:w="897" w:type="pct"/>
          </w:tcPr>
          <w:p w14:paraId="053091A8" w14:textId="132803E3" w:rsidR="00CB01F0" w:rsidRPr="004735DD" w:rsidRDefault="00CB01F0" w:rsidP="00172E62">
            <w:pPr>
              <w:jc w:val="center"/>
            </w:pPr>
            <w:r w:rsidRPr="004735DD">
              <w:t>National %</w:t>
            </w:r>
          </w:p>
        </w:tc>
      </w:tr>
      <w:tr w:rsidR="00CB01F0" w:rsidRPr="004735DD" w14:paraId="449E6402" w14:textId="77777777" w:rsidTr="005C20BD">
        <w:trPr>
          <w:trHeight w:val="144"/>
        </w:trPr>
        <w:tc>
          <w:tcPr>
            <w:tcW w:w="770" w:type="pct"/>
            <w:vAlign w:val="top"/>
          </w:tcPr>
          <w:p w14:paraId="6BF87F12" w14:textId="635BCB2B" w:rsidR="00CB01F0" w:rsidRPr="004735DD" w:rsidRDefault="00CB01F0" w:rsidP="00344436">
            <w:pPr>
              <w:jc w:val="center"/>
            </w:pPr>
          </w:p>
        </w:tc>
        <w:tc>
          <w:tcPr>
            <w:tcW w:w="898" w:type="pct"/>
            <w:vAlign w:val="top"/>
          </w:tcPr>
          <w:p w14:paraId="372FD059" w14:textId="538E0F1B" w:rsidR="00CB01F0" w:rsidRPr="004735DD" w:rsidRDefault="00CB01F0" w:rsidP="00344436">
            <w:pPr>
              <w:jc w:val="center"/>
            </w:pPr>
          </w:p>
        </w:tc>
        <w:tc>
          <w:tcPr>
            <w:tcW w:w="769" w:type="pct"/>
            <w:vAlign w:val="top"/>
          </w:tcPr>
          <w:p w14:paraId="4058B515" w14:textId="0BE65A86" w:rsidR="00CB01F0" w:rsidRPr="004735DD" w:rsidRDefault="00CB01F0" w:rsidP="00344436">
            <w:pPr>
              <w:jc w:val="center"/>
            </w:pPr>
          </w:p>
        </w:tc>
        <w:tc>
          <w:tcPr>
            <w:tcW w:w="897" w:type="pct"/>
            <w:vAlign w:val="top"/>
          </w:tcPr>
          <w:p w14:paraId="2627BCCC" w14:textId="1F2B86BF" w:rsidR="00CB01F0" w:rsidRPr="004735DD" w:rsidRDefault="00CB01F0" w:rsidP="00344436">
            <w:pPr>
              <w:jc w:val="center"/>
            </w:pPr>
          </w:p>
        </w:tc>
        <w:tc>
          <w:tcPr>
            <w:tcW w:w="769" w:type="pct"/>
            <w:vAlign w:val="top"/>
          </w:tcPr>
          <w:p w14:paraId="5D82B39A" w14:textId="63DD0C79" w:rsidR="00CB01F0" w:rsidRPr="004735DD" w:rsidRDefault="00CB01F0" w:rsidP="00344436">
            <w:pPr>
              <w:jc w:val="center"/>
            </w:pPr>
          </w:p>
        </w:tc>
        <w:tc>
          <w:tcPr>
            <w:tcW w:w="897" w:type="pct"/>
            <w:vAlign w:val="top"/>
          </w:tcPr>
          <w:p w14:paraId="7A30FE72" w14:textId="32347BEA" w:rsidR="00CB01F0" w:rsidRPr="004735DD" w:rsidRDefault="00CB01F0" w:rsidP="00344436">
            <w:pPr>
              <w:jc w:val="center"/>
            </w:pPr>
          </w:p>
        </w:tc>
      </w:tr>
    </w:tbl>
    <w:p w14:paraId="4D3764E4" w14:textId="77777777" w:rsidR="00B572E7" w:rsidRDefault="00B572E7"/>
    <w:p w14:paraId="199535D7" w14:textId="77777777" w:rsidR="00081E49" w:rsidRPr="004735DD" w:rsidRDefault="00081E49"/>
    <w:p w14:paraId="643EA64B" w14:textId="54654C92" w:rsidR="007672C1" w:rsidRPr="004735DD" w:rsidRDefault="007672C1">
      <w:r w:rsidRPr="004735DD">
        <w:br w:type="page"/>
      </w:r>
    </w:p>
    <w:p w14:paraId="4600EB2B" w14:textId="7DEEF01F" w:rsidR="00822636" w:rsidRPr="004735DD" w:rsidRDefault="00AC619C" w:rsidP="00314737">
      <w:pPr>
        <w:pStyle w:val="Heading2"/>
        <w:rPr>
          <w:rFonts w:cs="Times New Roman"/>
        </w:rPr>
      </w:pPr>
      <w:bookmarkStart w:id="512" w:name="_Toc448736817"/>
      <w:bookmarkStart w:id="513" w:name="_Toc182943019"/>
      <w:bookmarkStart w:id="514" w:name="_Toc385931560"/>
      <w:bookmarkStart w:id="515" w:name="_Toc385932113"/>
      <w:r w:rsidRPr="004735DD">
        <w:rPr>
          <w:rFonts w:cs="Times New Roman"/>
        </w:rPr>
        <w:t>8.1 Curricular Management</w:t>
      </w:r>
      <w:bookmarkEnd w:id="512"/>
      <w:bookmarkEnd w:id="513"/>
    </w:p>
    <w:p w14:paraId="4823DAE9" w14:textId="68C3C43D" w:rsidR="0024364E" w:rsidRPr="004735DD" w:rsidRDefault="0024364E" w:rsidP="00172E62">
      <w:pPr>
        <w:rPr>
          <w:b/>
          <w:color w:val="004990"/>
        </w:rPr>
      </w:pPr>
      <w:r w:rsidRPr="004735DD">
        <w:rPr>
          <w:b/>
          <w:color w:val="004990"/>
        </w:rPr>
        <w:t xml:space="preserve">A medical school has in place a faculty committee that has responsibility for the overall design, management, integration, evaluation, and enhancement of a coherent and coordinated medical </w:t>
      </w:r>
      <w:r w:rsidR="00D076B1" w:rsidRPr="004735DD">
        <w:rPr>
          <w:b/>
          <w:color w:val="004990"/>
        </w:rPr>
        <w:t>curriculum</w:t>
      </w:r>
      <w:r w:rsidRPr="004735DD">
        <w:rPr>
          <w:b/>
          <w:color w:val="004990"/>
        </w:rPr>
        <w:t>.</w:t>
      </w:r>
      <w:bookmarkEnd w:id="514"/>
      <w:bookmarkEnd w:id="515"/>
      <w:r w:rsidRPr="004735DD">
        <w:rPr>
          <w:b/>
          <w:color w:val="004990"/>
        </w:rPr>
        <w:t xml:space="preserve"> </w:t>
      </w:r>
    </w:p>
    <w:p w14:paraId="2291E913" w14:textId="77777777" w:rsidR="00384A32" w:rsidRPr="004735DD" w:rsidRDefault="00384A32" w:rsidP="00172E62">
      <w:pPr>
        <w:rPr>
          <w:color w:val="004990"/>
        </w:rPr>
      </w:pPr>
    </w:p>
    <w:p w14:paraId="52A73BDE" w14:textId="77777777" w:rsidR="00384A32" w:rsidRPr="004735DD" w:rsidRDefault="00384A32" w:rsidP="00172E62"/>
    <w:p w14:paraId="74B095CD" w14:textId="65C1D2CB" w:rsidR="00557002" w:rsidRPr="004735DD" w:rsidRDefault="00AC619C" w:rsidP="00A177A4">
      <w:pPr>
        <w:pStyle w:val="Heading3"/>
      </w:pPr>
      <w:r w:rsidRPr="004735DD">
        <w:t>Narrative Response</w:t>
      </w:r>
    </w:p>
    <w:p w14:paraId="356FD7BA" w14:textId="77777777" w:rsidR="00384A32" w:rsidRPr="004735DD" w:rsidRDefault="00384A32" w:rsidP="00172E62"/>
    <w:p w14:paraId="713B3B2A" w14:textId="6025ADF6" w:rsidR="00202E01" w:rsidRPr="004735DD" w:rsidRDefault="00504324" w:rsidP="00504324">
      <w:pPr>
        <w:ind w:left="720" w:hanging="360"/>
      </w:pPr>
      <w:bookmarkStart w:id="516" w:name="_Toc385931564"/>
      <w:bookmarkStart w:id="517" w:name="_Toc385932117"/>
      <w:r w:rsidRPr="004735DD">
        <w:t>a.</w:t>
      </w:r>
      <w:r w:rsidRPr="004735DD">
        <w:tab/>
      </w:r>
      <w:r w:rsidR="00202E01" w:rsidRPr="004735DD">
        <w:t>Provide the name of the faculty committee with primary responsibility for the oversight and management of the curriculum (e.g., “curriculum committee”). Describe the formal source of its authority (e.g., medical school faculty bylaws).</w:t>
      </w:r>
      <w:bookmarkStart w:id="518" w:name="_Toc385931562"/>
      <w:bookmarkStart w:id="519" w:name="_Toc385932115"/>
      <w:r w:rsidR="00202E01" w:rsidRPr="004735DD">
        <w:t xml:space="preserve"> Describe if there are any circumstances where the dean or other administrator or group can overrule the decision of the curriculum committee.</w:t>
      </w:r>
    </w:p>
    <w:p w14:paraId="0859BCDD" w14:textId="77777777" w:rsidR="00202E01" w:rsidRPr="004735DD" w:rsidRDefault="00202E01" w:rsidP="00202E01"/>
    <w:p w14:paraId="75AF0E79" w14:textId="77777777" w:rsidR="00202E01" w:rsidRPr="004735DD" w:rsidRDefault="00202E01" w:rsidP="00202E01"/>
    <w:p w14:paraId="57CB2DE5" w14:textId="62AE8283" w:rsidR="00202E01" w:rsidRPr="004735DD" w:rsidRDefault="00504324" w:rsidP="00504324">
      <w:pPr>
        <w:ind w:left="720" w:hanging="360"/>
      </w:pPr>
      <w:bookmarkStart w:id="520" w:name="_Toc385931563"/>
      <w:bookmarkStart w:id="521" w:name="_Toc385932116"/>
      <w:bookmarkEnd w:id="518"/>
      <w:bookmarkEnd w:id="519"/>
      <w:r w:rsidRPr="004735DD">
        <w:t>b.</w:t>
      </w:r>
      <w:r w:rsidRPr="004735DD">
        <w:tab/>
      </w:r>
      <w:r w:rsidR="00202E01" w:rsidRPr="004735DD">
        <w:t xml:space="preserve">Provide the number of curriculum committee members from each membership category (e.g., basic science or clinical faculty members, course directors, </w:t>
      </w:r>
      <w:bookmarkStart w:id="522" w:name="_Hlk531702208"/>
      <w:r w:rsidR="00202E01" w:rsidRPr="004735DD">
        <w:t>students) specified in bylaws/policy. List the titles/roles of faculty and administrators who participate in the curriculum committee ex officio (e.g., associate deans, subcommittee chairs) and</w:t>
      </w:r>
      <w:r w:rsidR="00537257" w:rsidRPr="004735DD">
        <w:t xml:space="preserve"> </w:t>
      </w:r>
      <w:r w:rsidR="00202E01" w:rsidRPr="004735DD">
        <w:t xml:space="preserve">note which categories of ex officio members are voting and which are not. Note if there are terms for committee members. </w:t>
      </w:r>
      <w:bookmarkEnd w:id="522"/>
    </w:p>
    <w:p w14:paraId="28AC8070" w14:textId="77777777" w:rsidR="00202E01" w:rsidRPr="004735DD" w:rsidRDefault="00202E01" w:rsidP="00202E01"/>
    <w:p w14:paraId="7CC7FEC8" w14:textId="77777777" w:rsidR="00202E01" w:rsidRPr="004735DD" w:rsidRDefault="00202E01" w:rsidP="00202E01"/>
    <w:p w14:paraId="1F864468" w14:textId="675F24A5" w:rsidR="00202E01" w:rsidRPr="004735DD" w:rsidRDefault="00504324" w:rsidP="00504324">
      <w:pPr>
        <w:ind w:left="720" w:hanging="360"/>
      </w:pPr>
      <w:r w:rsidRPr="004735DD">
        <w:t>c.</w:t>
      </w:r>
      <w:r w:rsidRPr="004735DD">
        <w:tab/>
      </w:r>
      <w:r w:rsidR="00202E01" w:rsidRPr="004735DD">
        <w:t>If there are subcommittees of the curriculum committee, describe the charge/role of each, along with its membership categories, the number of members from each category, and the reporting relationship to the parent committee.</w:t>
      </w:r>
      <w:bookmarkEnd w:id="520"/>
      <w:bookmarkEnd w:id="521"/>
      <w:r w:rsidR="00202E01" w:rsidRPr="004735DD">
        <w:t xml:space="preserve"> </w:t>
      </w:r>
    </w:p>
    <w:p w14:paraId="7C5E37EC" w14:textId="77777777" w:rsidR="005D0D61" w:rsidRPr="004735DD" w:rsidRDefault="005D0D61" w:rsidP="0086740E"/>
    <w:bookmarkEnd w:id="516"/>
    <w:bookmarkEnd w:id="517"/>
    <w:p w14:paraId="3E44902E" w14:textId="77777777" w:rsidR="00384A32" w:rsidRPr="004735DD" w:rsidRDefault="00384A32" w:rsidP="0086740E"/>
    <w:p w14:paraId="675C02B6" w14:textId="4930EA11" w:rsidR="002E4989" w:rsidRPr="004735DD" w:rsidRDefault="00AC619C" w:rsidP="0086740E">
      <w:pPr>
        <w:pStyle w:val="Heading3"/>
      </w:pPr>
      <w:r w:rsidRPr="004735DD">
        <w:t xml:space="preserve">Supporting Documentation </w:t>
      </w:r>
    </w:p>
    <w:p w14:paraId="4FE0DD54" w14:textId="77777777" w:rsidR="00384A32" w:rsidRPr="004735DD" w:rsidRDefault="00384A32" w:rsidP="0086740E">
      <w:pPr>
        <w:jc w:val="both"/>
      </w:pPr>
    </w:p>
    <w:p w14:paraId="299BBD6B" w14:textId="281DBE6A" w:rsidR="00202E01" w:rsidRPr="004735DD" w:rsidRDefault="00504324" w:rsidP="00504324">
      <w:pPr>
        <w:ind w:left="720" w:hanging="360"/>
      </w:pPr>
      <w:r w:rsidRPr="004735DD">
        <w:t>1.</w:t>
      </w:r>
      <w:r w:rsidRPr="004735DD">
        <w:tab/>
      </w:r>
      <w:r w:rsidR="00202E01" w:rsidRPr="004735DD">
        <w:t>The formal charge to or the terms of reference of the curriculum committee, including the excerpt from the bylaws or other policy granting the committee its authority. If the subcommittees of the curriculum committee have formal charges, include those as well.</w:t>
      </w:r>
    </w:p>
    <w:p w14:paraId="56BE6A11" w14:textId="77777777" w:rsidR="00202E01" w:rsidRPr="004735DD" w:rsidRDefault="00202E01" w:rsidP="00202E01"/>
    <w:p w14:paraId="61F7F0DB" w14:textId="77777777" w:rsidR="00202E01" w:rsidRPr="004735DD" w:rsidRDefault="00202E01" w:rsidP="00202E01"/>
    <w:p w14:paraId="7FDFE3DC" w14:textId="6F551629" w:rsidR="00202E01" w:rsidRPr="004735DD" w:rsidRDefault="00504324" w:rsidP="00504324">
      <w:pPr>
        <w:ind w:left="720" w:hanging="360"/>
      </w:pPr>
      <w:r w:rsidRPr="004735DD">
        <w:t>2.</w:t>
      </w:r>
      <w:r w:rsidRPr="004735DD">
        <w:tab/>
      </w:r>
      <w:r w:rsidR="00202E01" w:rsidRPr="004735DD">
        <w:t>A list of curriculum committee members, including their voting status and membership category (e.g., faculty, student, or administrator).</w:t>
      </w:r>
    </w:p>
    <w:p w14:paraId="4B357B1D" w14:textId="77777777" w:rsidR="00202E01" w:rsidRPr="004735DD" w:rsidRDefault="00202E01" w:rsidP="00202E01">
      <w:pPr>
        <w:jc w:val="both"/>
      </w:pPr>
    </w:p>
    <w:p w14:paraId="5DC0DBAE" w14:textId="77777777" w:rsidR="00202E01" w:rsidRPr="004735DD" w:rsidRDefault="00202E01" w:rsidP="00202E01">
      <w:pPr>
        <w:jc w:val="both"/>
      </w:pPr>
    </w:p>
    <w:p w14:paraId="16995874" w14:textId="692D1956" w:rsidR="00B06C9D" w:rsidRPr="004735DD" w:rsidRDefault="00504324" w:rsidP="00504324">
      <w:pPr>
        <w:pStyle w:val="NoSpacing"/>
        <w:ind w:left="720" w:hanging="360"/>
      </w:pPr>
      <w:r w:rsidRPr="004735DD">
        <w:t>3.</w:t>
      </w:r>
      <w:r w:rsidRPr="004735DD">
        <w:tab/>
      </w:r>
      <w:r w:rsidR="0038740C" w:rsidRPr="004735DD">
        <w:t>Provide</w:t>
      </w:r>
      <w:r w:rsidR="00202E01" w:rsidRPr="004735DD">
        <w:t xml:space="preserve">, in searchable </w:t>
      </w:r>
      <w:r w:rsidR="0038740C" w:rsidRPr="004735DD">
        <w:t xml:space="preserve">electronic </w:t>
      </w:r>
      <w:r w:rsidR="00202E01" w:rsidRPr="004735DD">
        <w:t xml:space="preserve">format, </w:t>
      </w:r>
      <w:r w:rsidR="006D5E39" w:rsidRPr="004735DD">
        <w:t xml:space="preserve">the most recent </w:t>
      </w:r>
      <w:r w:rsidR="00202E01" w:rsidRPr="004735DD">
        <w:t>two years of curriculum committee minutes</w:t>
      </w:r>
      <w:r w:rsidR="00E83EEA" w:rsidRPr="004735DD">
        <w:t xml:space="preserve"> in the DCI</w:t>
      </w:r>
      <w:r w:rsidR="00665EEA" w:rsidRPr="004735DD">
        <w:t xml:space="preserve"> Appendix</w:t>
      </w:r>
      <w:r w:rsidR="00E635E7" w:rsidRPr="004735DD">
        <w:t xml:space="preserve">. </w:t>
      </w:r>
      <w:r w:rsidR="00665EEA" w:rsidRPr="004735DD">
        <w:t>Also, h</w:t>
      </w:r>
      <w:r w:rsidR="004A620A" w:rsidRPr="004735DD">
        <w:t xml:space="preserve">ave hard copies </w:t>
      </w:r>
      <w:r w:rsidR="00E83EEA" w:rsidRPr="004735DD">
        <w:t>available on site</w:t>
      </w:r>
      <w:r w:rsidR="004A620A" w:rsidRPr="004735DD">
        <w:t xml:space="preserve"> for team review at the time of the survey visit.</w:t>
      </w:r>
    </w:p>
    <w:p w14:paraId="43B12067" w14:textId="323E9981" w:rsidR="006B6BC7" w:rsidRPr="004735DD" w:rsidRDefault="006B6BC7" w:rsidP="006B6BC7">
      <w:pPr>
        <w:pStyle w:val="NoSpacing"/>
      </w:pPr>
    </w:p>
    <w:p w14:paraId="2693C248" w14:textId="77777777" w:rsidR="006B6BC7" w:rsidRPr="004735DD" w:rsidRDefault="006B6BC7" w:rsidP="006B6BC7">
      <w:pPr>
        <w:pStyle w:val="NoSpacing"/>
      </w:pPr>
    </w:p>
    <w:p w14:paraId="3900692D" w14:textId="7C9C80CC" w:rsidR="00997DC3" w:rsidRPr="004735DD" w:rsidRDefault="00997DC3" w:rsidP="006B6BC7">
      <w:pPr>
        <w:pStyle w:val="NoSpacing"/>
      </w:pPr>
      <w:r w:rsidRPr="004735DD">
        <w:br w:type="page"/>
      </w:r>
    </w:p>
    <w:p w14:paraId="2CE37165" w14:textId="6177D208" w:rsidR="0024364E" w:rsidRPr="004735DD" w:rsidRDefault="00AC619C" w:rsidP="00314737">
      <w:pPr>
        <w:pStyle w:val="Heading2"/>
        <w:rPr>
          <w:rFonts w:cs="Times New Roman"/>
        </w:rPr>
      </w:pPr>
      <w:bookmarkStart w:id="523" w:name="_Toc385931566"/>
      <w:bookmarkStart w:id="524" w:name="_Toc385932119"/>
      <w:bookmarkStart w:id="525" w:name="_Toc448736818"/>
      <w:bookmarkStart w:id="526" w:name="_Toc182943020"/>
      <w:r w:rsidRPr="004735DD">
        <w:rPr>
          <w:rFonts w:cs="Times New Roman"/>
        </w:rPr>
        <w:t xml:space="preserve">8.2 Use </w:t>
      </w:r>
      <w:r w:rsidR="00871890" w:rsidRPr="004735DD">
        <w:rPr>
          <w:rFonts w:cs="Times New Roman"/>
        </w:rPr>
        <w:t>o</w:t>
      </w:r>
      <w:r w:rsidRPr="004735DD">
        <w:rPr>
          <w:rFonts w:cs="Times New Roman"/>
        </w:rPr>
        <w:t>f Medical Educational Program Objectives</w:t>
      </w:r>
      <w:bookmarkEnd w:id="523"/>
      <w:bookmarkEnd w:id="524"/>
      <w:bookmarkEnd w:id="525"/>
      <w:bookmarkEnd w:id="526"/>
    </w:p>
    <w:p w14:paraId="11FCABDE" w14:textId="44F97D61" w:rsidR="0024364E" w:rsidRPr="004735DD" w:rsidRDefault="00FF2F6C" w:rsidP="00172E62">
      <w:pPr>
        <w:rPr>
          <w:b/>
          <w:color w:val="2F5496" w:themeColor="accent5" w:themeShade="BF"/>
        </w:rPr>
      </w:pPr>
      <w:r w:rsidRPr="004735DD">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4F1B1671" w:rsidR="00384A32" w:rsidRPr="004735DD" w:rsidRDefault="00384A32" w:rsidP="00172E62"/>
    <w:p w14:paraId="5D38DA12" w14:textId="77777777" w:rsidR="00B67016" w:rsidRPr="004735DD" w:rsidRDefault="00B67016" w:rsidP="00172E62"/>
    <w:p w14:paraId="07331747" w14:textId="2D1E8C82" w:rsidR="0077096B" w:rsidRPr="004735DD" w:rsidRDefault="00AC619C" w:rsidP="00A177A4">
      <w:pPr>
        <w:pStyle w:val="Heading3"/>
        <w:rPr>
          <w:rStyle w:val="Strong"/>
          <w:sz w:val="22"/>
        </w:rPr>
      </w:pPr>
      <w:r w:rsidRPr="004735DD">
        <w:t xml:space="preserve">Narrative </w:t>
      </w:r>
      <w:r w:rsidRPr="004735DD">
        <w:rPr>
          <w:rStyle w:val="Strong"/>
          <w:sz w:val="22"/>
        </w:rPr>
        <w:t>Response</w:t>
      </w:r>
    </w:p>
    <w:p w14:paraId="779F5CBA" w14:textId="77777777" w:rsidR="00202E01" w:rsidRPr="004735DD" w:rsidRDefault="00202E01" w:rsidP="00202E01"/>
    <w:p w14:paraId="39C81250" w14:textId="0D421B7D" w:rsidR="006B6BC7" w:rsidRPr="004735DD" w:rsidRDefault="00504324" w:rsidP="00864E40">
      <w:pPr>
        <w:ind w:left="720" w:hanging="360"/>
      </w:pPr>
      <w:r w:rsidRPr="004735DD">
        <w:t>a.</w:t>
      </w:r>
      <w:r w:rsidRPr="004735DD">
        <w:tab/>
      </w:r>
      <w:r w:rsidR="00202E01" w:rsidRPr="004735DD">
        <w:t xml:space="preserve">Describe </w:t>
      </w:r>
      <w:r w:rsidR="00603E02" w:rsidRPr="004735DD">
        <w:t xml:space="preserve">and provide at least one example of </w:t>
      </w:r>
      <w:r w:rsidR="00202E01" w:rsidRPr="004735DD">
        <w:t xml:space="preserve">how the medical education program </w:t>
      </w:r>
      <w:r w:rsidR="00D601CD" w:rsidRPr="004735DD">
        <w:t xml:space="preserve">objectives </w:t>
      </w:r>
      <w:r w:rsidR="00DB2F0A" w:rsidRPr="004735DD">
        <w:t>have been</w:t>
      </w:r>
      <w:r w:rsidR="00E9360A" w:rsidRPr="004735DD">
        <w:t xml:space="preserve"> </w:t>
      </w:r>
      <w:r w:rsidR="00202E01" w:rsidRPr="004735DD">
        <w:t>used in</w:t>
      </w:r>
      <w:r w:rsidR="00F50F06" w:rsidRPr="004735DD">
        <w:t xml:space="preserve"> the</w:t>
      </w:r>
      <w:r w:rsidR="00202E01" w:rsidRPr="004735DD">
        <w:t xml:space="preserve"> prospective selection and appropriate placement of curriculum content </w:t>
      </w:r>
      <w:r w:rsidR="007E43A2" w:rsidRPr="004735DD">
        <w:t>when</w:t>
      </w:r>
      <w:r w:rsidR="008C487C" w:rsidRPr="004735DD">
        <w:t xml:space="preserve"> </w:t>
      </w:r>
      <w:r w:rsidR="00EC75A5" w:rsidRPr="004735DD">
        <w:t>making</w:t>
      </w:r>
      <w:r w:rsidR="00BE332F" w:rsidRPr="004735DD">
        <w:t xml:space="preserve"> </w:t>
      </w:r>
      <w:r w:rsidR="00310368" w:rsidRPr="004735DD">
        <w:t xml:space="preserve">content </w:t>
      </w:r>
      <w:r w:rsidR="008C487C" w:rsidRPr="004735DD">
        <w:t>changes to</w:t>
      </w:r>
      <w:r w:rsidR="006B6BC7" w:rsidRPr="004735DD">
        <w:t xml:space="preserve"> </w:t>
      </w:r>
      <w:r w:rsidR="00202E01" w:rsidRPr="004735DD">
        <w:t>courses/clerkships and curriculum years/phases</w:t>
      </w:r>
      <w:r w:rsidR="00864E40" w:rsidRPr="004735DD">
        <w:t>.</w:t>
      </w:r>
    </w:p>
    <w:p w14:paraId="0CC80935" w14:textId="77777777" w:rsidR="00202E01" w:rsidRPr="004735DD" w:rsidRDefault="00202E01" w:rsidP="006A1391"/>
    <w:p w14:paraId="7115E2C2" w14:textId="77777777" w:rsidR="00202E01" w:rsidRPr="004735DD" w:rsidRDefault="00202E01" w:rsidP="006A1391"/>
    <w:p w14:paraId="6FA928A1" w14:textId="27D381E3" w:rsidR="00202E01" w:rsidRPr="004735DD" w:rsidRDefault="00504324" w:rsidP="00504324">
      <w:pPr>
        <w:ind w:left="720" w:hanging="360"/>
      </w:pPr>
      <w:r w:rsidRPr="004735DD">
        <w:t>b.</w:t>
      </w:r>
      <w:r w:rsidRPr="004735DD">
        <w:tab/>
      </w:r>
      <w:r w:rsidR="00202E01" w:rsidRPr="004735DD">
        <w:t>Describe whether course and clerkship objectives have been linked to the medical education program objectives</w:t>
      </w:r>
      <w:r w:rsidR="00082019" w:rsidRPr="004735DD">
        <w:t>, including when a curriculum change has been made.</w:t>
      </w:r>
      <w:r w:rsidR="00202E01" w:rsidRPr="004735DD">
        <w:t xml:space="preserve"> Summarize the roles and activities of course/clerkship faculty and the curriculum committee and its subcommittees in </w:t>
      </w:r>
      <w:r w:rsidR="00C30A61" w:rsidRPr="004735DD">
        <w:t xml:space="preserve">making and </w:t>
      </w:r>
      <w:r w:rsidR="00202E01" w:rsidRPr="004735DD">
        <w:t xml:space="preserve">reviewing this linkage and </w:t>
      </w:r>
      <w:r w:rsidR="00FE1D4C" w:rsidRPr="004735DD">
        <w:t xml:space="preserve">note </w:t>
      </w:r>
      <w:r w:rsidR="00202E01" w:rsidRPr="004735DD">
        <w:t>how often the linkage is reviewed.</w:t>
      </w:r>
    </w:p>
    <w:p w14:paraId="527A1CA5" w14:textId="31A9D62F" w:rsidR="005D0D61" w:rsidRPr="004735DD" w:rsidRDefault="005D0D61" w:rsidP="00997DC3"/>
    <w:p w14:paraId="47D342AB" w14:textId="77777777" w:rsidR="00384A32" w:rsidRPr="004735DD" w:rsidRDefault="00384A32" w:rsidP="00172E62"/>
    <w:p w14:paraId="0EB170AB" w14:textId="2F0B573A" w:rsidR="00F559AD" w:rsidRPr="004735DD" w:rsidRDefault="00AC619C" w:rsidP="00A177A4">
      <w:pPr>
        <w:pStyle w:val="Heading3"/>
      </w:pPr>
      <w:r w:rsidRPr="004735DD">
        <w:t xml:space="preserve">Supporting Documentation </w:t>
      </w:r>
    </w:p>
    <w:p w14:paraId="643CFBC7" w14:textId="77777777" w:rsidR="007F5099" w:rsidRPr="004735DD" w:rsidRDefault="007F5099" w:rsidP="006B6BC7"/>
    <w:p w14:paraId="61FFB915" w14:textId="3DE42AD0" w:rsidR="00202E01" w:rsidRPr="004735DD" w:rsidRDefault="00504324" w:rsidP="00504324">
      <w:pPr>
        <w:ind w:left="720" w:hanging="360"/>
      </w:pPr>
      <w:r w:rsidRPr="004735DD">
        <w:t>1.</w:t>
      </w:r>
      <w:r w:rsidRPr="004735DD">
        <w:tab/>
      </w:r>
      <w:r w:rsidR="00202E01" w:rsidRPr="004735DD">
        <w:t>One example from a course and one example from a clerkship illustrating the linkage of all the learning objectives of the course and the clerkship to the relevant medical education program objective(s).</w:t>
      </w:r>
    </w:p>
    <w:p w14:paraId="638AE1A7" w14:textId="77777777" w:rsidR="00202E01" w:rsidRPr="004735DD" w:rsidRDefault="00202E01" w:rsidP="00202E01"/>
    <w:p w14:paraId="6072A2D0" w14:textId="722456DC" w:rsidR="002F6C2B" w:rsidRPr="004735DD" w:rsidRDefault="002F6C2B" w:rsidP="00172E62"/>
    <w:p w14:paraId="4CE0E67C" w14:textId="0C3CDF2C" w:rsidR="00097640" w:rsidRPr="004735DD" w:rsidRDefault="00993C12" w:rsidP="00871890">
      <w:pPr>
        <w:pStyle w:val="Heading2"/>
        <w:rPr>
          <w:rFonts w:cs="Times New Roman"/>
        </w:rPr>
      </w:pPr>
      <w:r w:rsidRPr="004735DD">
        <w:rPr>
          <w:rFonts w:cs="Times New Roman"/>
        </w:rPr>
        <w:br w:type="page"/>
      </w:r>
      <w:bookmarkStart w:id="527" w:name="_Toc448736819"/>
      <w:bookmarkStart w:id="528" w:name="_Toc182943021"/>
      <w:bookmarkStart w:id="529" w:name="_Toc385931572"/>
      <w:bookmarkStart w:id="530" w:name="_Toc385932125"/>
      <w:r w:rsidR="0024364E" w:rsidRPr="004735DD">
        <w:rPr>
          <w:rFonts w:cs="Times New Roman"/>
        </w:rPr>
        <w:t>8</w:t>
      </w:r>
      <w:r w:rsidR="00AC619C" w:rsidRPr="004735DD">
        <w:rPr>
          <w:rFonts w:cs="Times New Roman"/>
        </w:rPr>
        <w:t>.3 Curricular Design, Review, Revision/Content Monitor</w:t>
      </w:r>
      <w:bookmarkEnd w:id="527"/>
      <w:r w:rsidR="00871890" w:rsidRPr="004735DD">
        <w:rPr>
          <w:rFonts w:cs="Times New Roman"/>
        </w:rPr>
        <w:t>ing</w:t>
      </w:r>
      <w:bookmarkEnd w:id="528"/>
    </w:p>
    <w:bookmarkEnd w:id="529"/>
    <w:bookmarkEnd w:id="530"/>
    <w:p w14:paraId="689C349F" w14:textId="06001590" w:rsidR="00384A32" w:rsidRPr="004735DD" w:rsidRDefault="00FF2F6C" w:rsidP="00172E62">
      <w:pPr>
        <w:rPr>
          <w:b/>
          <w:color w:val="2F5496" w:themeColor="accent5" w:themeShade="BF"/>
        </w:rPr>
      </w:pPr>
      <w:r w:rsidRPr="004735DD">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63D4FE22" w14:textId="228276CD" w:rsidR="009E4465" w:rsidRPr="004735DD" w:rsidRDefault="009E4465" w:rsidP="009E4465"/>
    <w:p w14:paraId="021455F1" w14:textId="6131B7C2" w:rsidR="00B67016" w:rsidRPr="004735DD" w:rsidRDefault="00B67016" w:rsidP="009E4465"/>
    <w:p w14:paraId="408C3AF9" w14:textId="77777777" w:rsidR="00B67016" w:rsidRPr="004735DD" w:rsidRDefault="00B67016" w:rsidP="00B67016">
      <w:pPr>
        <w:pStyle w:val="Heading3"/>
      </w:pPr>
      <w:r w:rsidRPr="004735DD">
        <w:t>Supporting Data</w:t>
      </w:r>
    </w:p>
    <w:p w14:paraId="1BCF8652" w14:textId="77777777" w:rsidR="00507158" w:rsidRPr="004735DD" w:rsidRDefault="00507158" w:rsidP="00507158">
      <w:bookmarkStart w:id="531" w:name="_Hlk34476553"/>
    </w:p>
    <w:tbl>
      <w:tblPr>
        <w:tblStyle w:val="table"/>
        <w:tblW w:w="5000" w:type="pct"/>
        <w:tblLook w:val="0000" w:firstRow="0" w:lastRow="0" w:firstColumn="0" w:lastColumn="0" w:noHBand="0" w:noVBand="0"/>
      </w:tblPr>
      <w:tblGrid>
        <w:gridCol w:w="3109"/>
        <w:gridCol w:w="1373"/>
        <w:gridCol w:w="1738"/>
        <w:gridCol w:w="1373"/>
        <w:gridCol w:w="1193"/>
        <w:gridCol w:w="1644"/>
      </w:tblGrid>
      <w:tr w:rsidR="00507158" w:rsidRPr="004735DD" w14:paraId="318DFF3C" w14:textId="77777777" w:rsidTr="005C20BD">
        <w:trPr>
          <w:trHeight w:val="144"/>
        </w:trPr>
        <w:tc>
          <w:tcPr>
            <w:tcW w:w="5000" w:type="pct"/>
            <w:gridSpan w:val="6"/>
            <w:vAlign w:val="top"/>
          </w:tcPr>
          <w:p w14:paraId="0360BF0D" w14:textId="77777777" w:rsidR="00507158" w:rsidRPr="004735DD" w:rsidRDefault="00507158" w:rsidP="00B9201B">
            <w:pPr>
              <w:rPr>
                <w:b/>
              </w:rPr>
            </w:pPr>
            <w:r w:rsidRPr="004735DD">
              <w:rPr>
                <w:b/>
              </w:rPr>
              <w:t>Table 8.3-1</w:t>
            </w:r>
            <w:r w:rsidRPr="004735DD" w:rsidDel="00D75C5B">
              <w:rPr>
                <w:b/>
              </w:rPr>
              <w:t xml:space="preserve"> </w:t>
            </w:r>
            <w:r w:rsidRPr="004735DD">
              <w:rPr>
                <w:b/>
              </w:rPr>
              <w:t>| Role in Curriculum</w:t>
            </w:r>
          </w:p>
        </w:tc>
      </w:tr>
      <w:tr w:rsidR="00507158" w:rsidRPr="004735DD" w14:paraId="2C9C6976" w14:textId="77777777" w:rsidTr="005C20BD">
        <w:trPr>
          <w:trHeight w:val="144"/>
        </w:trPr>
        <w:tc>
          <w:tcPr>
            <w:tcW w:w="5000" w:type="pct"/>
            <w:gridSpan w:val="6"/>
          </w:tcPr>
          <w:p w14:paraId="2F856C67" w14:textId="0A22C9DF" w:rsidR="00507158" w:rsidRPr="004735DD" w:rsidRDefault="00507158" w:rsidP="00B9201B">
            <w:r w:rsidRPr="004735DD">
              <w:t>For each of the listed tasks, indicate the role</w:t>
            </w:r>
            <w:r w:rsidRPr="004735DD">
              <w:rPr>
                <w:vertAlign w:val="superscript"/>
              </w:rPr>
              <w:t>1</w:t>
            </w:r>
            <w:r w:rsidRPr="004735DD">
              <w:t xml:space="preserve"> of the individual(s)/group(s) listed below (D, E, R, Rec, A). If an individual/group does not have a role in a task, leave the cell blank.</w:t>
            </w:r>
          </w:p>
        </w:tc>
      </w:tr>
      <w:tr w:rsidR="00507158" w:rsidRPr="004735DD" w14:paraId="2674432F" w14:textId="77777777" w:rsidTr="005C20BD">
        <w:trPr>
          <w:trHeight w:val="144"/>
        </w:trPr>
        <w:tc>
          <w:tcPr>
            <w:tcW w:w="1491" w:type="pct"/>
          </w:tcPr>
          <w:p w14:paraId="078696A2" w14:textId="77777777" w:rsidR="00507158" w:rsidRPr="004735DD" w:rsidRDefault="00507158" w:rsidP="00B9201B">
            <w:pPr>
              <w:jc w:val="center"/>
            </w:pPr>
            <w:r w:rsidRPr="004735DD">
              <w:t>Task</w:t>
            </w:r>
          </w:p>
        </w:tc>
        <w:tc>
          <w:tcPr>
            <w:tcW w:w="658" w:type="pct"/>
            <w:vAlign w:val="top"/>
          </w:tcPr>
          <w:p w14:paraId="514D7242" w14:textId="77777777" w:rsidR="00507158" w:rsidRPr="004735DD" w:rsidRDefault="00507158" w:rsidP="00B9201B">
            <w:pPr>
              <w:jc w:val="center"/>
            </w:pPr>
            <w:r w:rsidRPr="004735DD">
              <w:t>Course/</w:t>
            </w:r>
          </w:p>
          <w:p w14:paraId="23252AAA" w14:textId="77777777" w:rsidR="00507158" w:rsidRPr="004735DD" w:rsidRDefault="00507158" w:rsidP="00B9201B">
            <w:pPr>
              <w:jc w:val="center"/>
            </w:pPr>
            <w:r w:rsidRPr="004735DD">
              <w:t>Clerkship Directors and</w:t>
            </w:r>
          </w:p>
          <w:p w14:paraId="63E289AE" w14:textId="77777777" w:rsidR="00507158" w:rsidRPr="004735DD" w:rsidRDefault="00507158" w:rsidP="00B9201B">
            <w:pPr>
              <w:jc w:val="center"/>
            </w:pPr>
            <w:r w:rsidRPr="004735DD">
              <w:t>Faculty</w:t>
            </w:r>
          </w:p>
        </w:tc>
        <w:tc>
          <w:tcPr>
            <w:tcW w:w="833" w:type="pct"/>
            <w:vAlign w:val="top"/>
          </w:tcPr>
          <w:p w14:paraId="04C8D4D2" w14:textId="77777777" w:rsidR="00507158" w:rsidRPr="004735DD" w:rsidRDefault="00507158" w:rsidP="00B9201B">
            <w:pPr>
              <w:jc w:val="center"/>
            </w:pPr>
            <w:r w:rsidRPr="004735DD">
              <w:t>CAO/</w:t>
            </w:r>
          </w:p>
          <w:p w14:paraId="27993264" w14:textId="77777777" w:rsidR="00507158" w:rsidRPr="004735DD" w:rsidRDefault="00507158" w:rsidP="00B9201B">
            <w:pPr>
              <w:jc w:val="center"/>
            </w:pPr>
            <w:r w:rsidRPr="004735DD">
              <w:t>Associate Dean for Medical Education</w:t>
            </w:r>
          </w:p>
        </w:tc>
        <w:tc>
          <w:tcPr>
            <w:tcW w:w="658" w:type="pct"/>
            <w:vAlign w:val="top"/>
          </w:tcPr>
          <w:p w14:paraId="3B2EDF59" w14:textId="77777777" w:rsidR="00507158" w:rsidRPr="004735DD" w:rsidRDefault="00507158" w:rsidP="00B9201B">
            <w:pPr>
              <w:jc w:val="center"/>
            </w:pPr>
            <w:r w:rsidRPr="004735DD">
              <w:t>Office of Medical Education Staff</w:t>
            </w:r>
          </w:p>
        </w:tc>
        <w:tc>
          <w:tcPr>
            <w:tcW w:w="572" w:type="pct"/>
            <w:vAlign w:val="top"/>
          </w:tcPr>
          <w:p w14:paraId="103B3BF1" w14:textId="77777777" w:rsidR="00507158" w:rsidRPr="004735DD" w:rsidRDefault="00507158" w:rsidP="00B9201B">
            <w:pPr>
              <w:jc w:val="center"/>
            </w:pPr>
            <w:r w:rsidRPr="004735DD">
              <w:t>Curriculum Committee</w:t>
            </w:r>
          </w:p>
        </w:tc>
        <w:tc>
          <w:tcPr>
            <w:tcW w:w="789" w:type="pct"/>
            <w:vAlign w:val="top"/>
          </w:tcPr>
          <w:p w14:paraId="4B774186" w14:textId="77777777" w:rsidR="00507158" w:rsidRPr="004735DD" w:rsidRDefault="00507158" w:rsidP="00B9201B">
            <w:pPr>
              <w:jc w:val="center"/>
            </w:pPr>
            <w:r w:rsidRPr="004735DD">
              <w:t>Curriculum Committee</w:t>
            </w:r>
          </w:p>
          <w:p w14:paraId="39199BA1" w14:textId="77777777" w:rsidR="00507158" w:rsidRPr="004735DD" w:rsidRDefault="00507158" w:rsidP="00B9201B">
            <w:pPr>
              <w:jc w:val="center"/>
            </w:pPr>
            <w:r w:rsidRPr="004735DD">
              <w:t>Subcommittee(s)</w:t>
            </w:r>
          </w:p>
        </w:tc>
      </w:tr>
      <w:tr w:rsidR="00507158" w:rsidRPr="004735DD" w14:paraId="7715B999" w14:textId="77777777" w:rsidTr="005C20BD">
        <w:trPr>
          <w:trHeight w:val="144"/>
        </w:trPr>
        <w:tc>
          <w:tcPr>
            <w:tcW w:w="1491" w:type="pct"/>
          </w:tcPr>
          <w:p w14:paraId="554237CB" w14:textId="77777777" w:rsidR="00507158" w:rsidRPr="004735DD" w:rsidRDefault="00507158" w:rsidP="00B9201B">
            <w:r w:rsidRPr="004735DD">
              <w:t>Educational program objectives</w:t>
            </w:r>
          </w:p>
        </w:tc>
        <w:tc>
          <w:tcPr>
            <w:tcW w:w="658" w:type="pct"/>
          </w:tcPr>
          <w:p w14:paraId="686338CA" w14:textId="77777777" w:rsidR="00507158" w:rsidRPr="004735DD" w:rsidRDefault="00507158" w:rsidP="00B9201B">
            <w:pPr>
              <w:jc w:val="center"/>
            </w:pPr>
          </w:p>
        </w:tc>
        <w:tc>
          <w:tcPr>
            <w:tcW w:w="833" w:type="pct"/>
          </w:tcPr>
          <w:p w14:paraId="4186999D" w14:textId="77777777" w:rsidR="00507158" w:rsidRPr="004735DD" w:rsidRDefault="00507158" w:rsidP="00B9201B">
            <w:pPr>
              <w:jc w:val="center"/>
            </w:pPr>
          </w:p>
        </w:tc>
        <w:tc>
          <w:tcPr>
            <w:tcW w:w="658" w:type="pct"/>
          </w:tcPr>
          <w:p w14:paraId="63BFFC04" w14:textId="77777777" w:rsidR="00507158" w:rsidRPr="004735DD" w:rsidRDefault="00507158" w:rsidP="00B9201B">
            <w:pPr>
              <w:jc w:val="center"/>
            </w:pPr>
          </w:p>
        </w:tc>
        <w:tc>
          <w:tcPr>
            <w:tcW w:w="572" w:type="pct"/>
          </w:tcPr>
          <w:p w14:paraId="57341971" w14:textId="77777777" w:rsidR="00507158" w:rsidRPr="004735DD" w:rsidRDefault="00507158" w:rsidP="00B9201B">
            <w:pPr>
              <w:jc w:val="center"/>
            </w:pPr>
          </w:p>
        </w:tc>
        <w:tc>
          <w:tcPr>
            <w:tcW w:w="789" w:type="pct"/>
          </w:tcPr>
          <w:p w14:paraId="04C0E4CA" w14:textId="77777777" w:rsidR="00507158" w:rsidRPr="004735DD" w:rsidRDefault="00507158" w:rsidP="00B9201B">
            <w:pPr>
              <w:jc w:val="center"/>
            </w:pPr>
          </w:p>
        </w:tc>
      </w:tr>
      <w:tr w:rsidR="00507158" w:rsidRPr="004735DD" w14:paraId="1887BBFC" w14:textId="77777777" w:rsidTr="005C20BD">
        <w:trPr>
          <w:trHeight w:val="144"/>
        </w:trPr>
        <w:tc>
          <w:tcPr>
            <w:tcW w:w="1491" w:type="pct"/>
          </w:tcPr>
          <w:p w14:paraId="19E848E6" w14:textId="77777777" w:rsidR="00507158" w:rsidRPr="004735DD" w:rsidRDefault="00507158" w:rsidP="00B9201B">
            <w:r w:rsidRPr="004735DD">
              <w:t>Course/clerkship learning objectives</w:t>
            </w:r>
          </w:p>
        </w:tc>
        <w:tc>
          <w:tcPr>
            <w:tcW w:w="658" w:type="pct"/>
          </w:tcPr>
          <w:p w14:paraId="7F4162E9" w14:textId="77777777" w:rsidR="00507158" w:rsidRPr="004735DD" w:rsidRDefault="00507158" w:rsidP="00B9201B">
            <w:pPr>
              <w:jc w:val="center"/>
            </w:pPr>
          </w:p>
        </w:tc>
        <w:tc>
          <w:tcPr>
            <w:tcW w:w="833" w:type="pct"/>
          </w:tcPr>
          <w:p w14:paraId="0A7C902A" w14:textId="77777777" w:rsidR="00507158" w:rsidRPr="004735DD" w:rsidRDefault="00507158" w:rsidP="00B9201B">
            <w:pPr>
              <w:jc w:val="center"/>
            </w:pPr>
          </w:p>
        </w:tc>
        <w:tc>
          <w:tcPr>
            <w:tcW w:w="658" w:type="pct"/>
          </w:tcPr>
          <w:p w14:paraId="67B35720" w14:textId="77777777" w:rsidR="00507158" w:rsidRPr="004735DD" w:rsidRDefault="00507158" w:rsidP="00B9201B">
            <w:pPr>
              <w:jc w:val="center"/>
            </w:pPr>
          </w:p>
        </w:tc>
        <w:tc>
          <w:tcPr>
            <w:tcW w:w="572" w:type="pct"/>
          </w:tcPr>
          <w:p w14:paraId="6622457B" w14:textId="77777777" w:rsidR="00507158" w:rsidRPr="004735DD" w:rsidRDefault="00507158" w:rsidP="00B9201B">
            <w:pPr>
              <w:jc w:val="center"/>
            </w:pPr>
          </w:p>
        </w:tc>
        <w:tc>
          <w:tcPr>
            <w:tcW w:w="789" w:type="pct"/>
          </w:tcPr>
          <w:p w14:paraId="4BD07E3D" w14:textId="77777777" w:rsidR="00507158" w:rsidRPr="004735DD" w:rsidRDefault="00507158" w:rsidP="00B9201B">
            <w:pPr>
              <w:jc w:val="center"/>
            </w:pPr>
          </w:p>
        </w:tc>
      </w:tr>
      <w:tr w:rsidR="00507158" w:rsidRPr="004735DD" w14:paraId="04691751" w14:textId="77777777" w:rsidTr="005C20BD">
        <w:trPr>
          <w:trHeight w:val="144"/>
        </w:trPr>
        <w:tc>
          <w:tcPr>
            <w:tcW w:w="1491" w:type="pct"/>
          </w:tcPr>
          <w:p w14:paraId="680C4BB8" w14:textId="77777777" w:rsidR="00507158" w:rsidRPr="004735DD" w:rsidRDefault="00507158" w:rsidP="00B9201B">
            <w:r w:rsidRPr="004735DD">
              <w:t>Course/clerkship content and instructional methods</w:t>
            </w:r>
          </w:p>
        </w:tc>
        <w:tc>
          <w:tcPr>
            <w:tcW w:w="658" w:type="pct"/>
          </w:tcPr>
          <w:p w14:paraId="3AC1D126" w14:textId="77777777" w:rsidR="00507158" w:rsidRPr="004735DD" w:rsidRDefault="00507158" w:rsidP="00B9201B">
            <w:pPr>
              <w:jc w:val="center"/>
            </w:pPr>
          </w:p>
        </w:tc>
        <w:tc>
          <w:tcPr>
            <w:tcW w:w="833" w:type="pct"/>
          </w:tcPr>
          <w:p w14:paraId="38816995" w14:textId="77777777" w:rsidR="00507158" w:rsidRPr="004735DD" w:rsidRDefault="00507158" w:rsidP="00B9201B">
            <w:pPr>
              <w:jc w:val="center"/>
            </w:pPr>
          </w:p>
        </w:tc>
        <w:tc>
          <w:tcPr>
            <w:tcW w:w="658" w:type="pct"/>
          </w:tcPr>
          <w:p w14:paraId="57BC5D9B" w14:textId="77777777" w:rsidR="00507158" w:rsidRPr="004735DD" w:rsidRDefault="00507158" w:rsidP="00B9201B">
            <w:pPr>
              <w:jc w:val="center"/>
            </w:pPr>
          </w:p>
        </w:tc>
        <w:tc>
          <w:tcPr>
            <w:tcW w:w="572" w:type="pct"/>
          </w:tcPr>
          <w:p w14:paraId="705FF366" w14:textId="77777777" w:rsidR="00507158" w:rsidRPr="004735DD" w:rsidRDefault="00507158" w:rsidP="00B9201B">
            <w:pPr>
              <w:jc w:val="center"/>
            </w:pPr>
          </w:p>
        </w:tc>
        <w:tc>
          <w:tcPr>
            <w:tcW w:w="789" w:type="pct"/>
          </w:tcPr>
          <w:p w14:paraId="2C098611" w14:textId="77777777" w:rsidR="00507158" w:rsidRPr="004735DD" w:rsidRDefault="00507158" w:rsidP="00B9201B">
            <w:pPr>
              <w:jc w:val="center"/>
            </w:pPr>
          </w:p>
        </w:tc>
      </w:tr>
      <w:tr w:rsidR="00507158" w:rsidRPr="004735DD" w14:paraId="306DC65A" w14:textId="77777777" w:rsidTr="005C20BD">
        <w:trPr>
          <w:trHeight w:val="144"/>
        </w:trPr>
        <w:tc>
          <w:tcPr>
            <w:tcW w:w="1491" w:type="pct"/>
          </w:tcPr>
          <w:p w14:paraId="4EB0296F" w14:textId="77777777" w:rsidR="00507158" w:rsidRPr="004735DD" w:rsidRDefault="00507158" w:rsidP="00B9201B">
            <w:r w:rsidRPr="004735DD">
              <w:t>Course/clerkship quality and outcomes</w:t>
            </w:r>
          </w:p>
        </w:tc>
        <w:tc>
          <w:tcPr>
            <w:tcW w:w="658" w:type="pct"/>
          </w:tcPr>
          <w:p w14:paraId="57326B34" w14:textId="77777777" w:rsidR="00507158" w:rsidRPr="004735DD" w:rsidRDefault="00507158" w:rsidP="00B9201B">
            <w:pPr>
              <w:jc w:val="center"/>
            </w:pPr>
          </w:p>
        </w:tc>
        <w:tc>
          <w:tcPr>
            <w:tcW w:w="833" w:type="pct"/>
          </w:tcPr>
          <w:p w14:paraId="4447889A" w14:textId="77777777" w:rsidR="00507158" w:rsidRPr="004735DD" w:rsidRDefault="00507158" w:rsidP="00B9201B">
            <w:pPr>
              <w:jc w:val="center"/>
            </w:pPr>
          </w:p>
        </w:tc>
        <w:tc>
          <w:tcPr>
            <w:tcW w:w="658" w:type="pct"/>
          </w:tcPr>
          <w:p w14:paraId="07504634" w14:textId="77777777" w:rsidR="00507158" w:rsidRPr="004735DD" w:rsidRDefault="00507158" w:rsidP="00B9201B">
            <w:pPr>
              <w:jc w:val="center"/>
            </w:pPr>
          </w:p>
        </w:tc>
        <w:tc>
          <w:tcPr>
            <w:tcW w:w="572" w:type="pct"/>
          </w:tcPr>
          <w:p w14:paraId="2DA1EC98" w14:textId="77777777" w:rsidR="00507158" w:rsidRPr="004735DD" w:rsidRDefault="00507158" w:rsidP="00B9201B">
            <w:pPr>
              <w:jc w:val="center"/>
            </w:pPr>
          </w:p>
        </w:tc>
        <w:tc>
          <w:tcPr>
            <w:tcW w:w="789" w:type="pct"/>
          </w:tcPr>
          <w:p w14:paraId="37FE436F" w14:textId="77777777" w:rsidR="00507158" w:rsidRPr="004735DD" w:rsidRDefault="00507158" w:rsidP="00B9201B">
            <w:pPr>
              <w:jc w:val="center"/>
            </w:pPr>
          </w:p>
        </w:tc>
      </w:tr>
      <w:tr w:rsidR="00507158" w:rsidRPr="004735DD" w14:paraId="6FE5A2BC" w14:textId="77777777" w:rsidTr="005C20BD">
        <w:trPr>
          <w:trHeight w:val="144"/>
        </w:trPr>
        <w:tc>
          <w:tcPr>
            <w:tcW w:w="1491" w:type="pct"/>
          </w:tcPr>
          <w:p w14:paraId="7E5F3A0A" w14:textId="77777777" w:rsidR="00507158" w:rsidRPr="004735DD" w:rsidRDefault="00507158" w:rsidP="00B9201B">
            <w:r w:rsidRPr="004735DD">
              <w:t>Faculty/resident teaching</w:t>
            </w:r>
          </w:p>
        </w:tc>
        <w:tc>
          <w:tcPr>
            <w:tcW w:w="658" w:type="pct"/>
          </w:tcPr>
          <w:p w14:paraId="26429F8D" w14:textId="77777777" w:rsidR="00507158" w:rsidRPr="004735DD" w:rsidRDefault="00507158" w:rsidP="00B9201B">
            <w:pPr>
              <w:jc w:val="center"/>
            </w:pPr>
          </w:p>
        </w:tc>
        <w:tc>
          <w:tcPr>
            <w:tcW w:w="833" w:type="pct"/>
          </w:tcPr>
          <w:p w14:paraId="64EF98E5" w14:textId="77777777" w:rsidR="00507158" w:rsidRPr="004735DD" w:rsidRDefault="00507158" w:rsidP="00B9201B">
            <w:pPr>
              <w:jc w:val="center"/>
            </w:pPr>
          </w:p>
        </w:tc>
        <w:tc>
          <w:tcPr>
            <w:tcW w:w="658" w:type="pct"/>
          </w:tcPr>
          <w:p w14:paraId="56C97DA1" w14:textId="77777777" w:rsidR="00507158" w:rsidRPr="004735DD" w:rsidRDefault="00507158" w:rsidP="00B9201B">
            <w:pPr>
              <w:jc w:val="center"/>
            </w:pPr>
          </w:p>
        </w:tc>
        <w:tc>
          <w:tcPr>
            <w:tcW w:w="572" w:type="pct"/>
          </w:tcPr>
          <w:p w14:paraId="0AE56DAC" w14:textId="77777777" w:rsidR="00507158" w:rsidRPr="004735DD" w:rsidRDefault="00507158" w:rsidP="00B9201B">
            <w:pPr>
              <w:jc w:val="center"/>
            </w:pPr>
          </w:p>
        </w:tc>
        <w:tc>
          <w:tcPr>
            <w:tcW w:w="789" w:type="pct"/>
          </w:tcPr>
          <w:p w14:paraId="1EAD0D58" w14:textId="77777777" w:rsidR="00507158" w:rsidRPr="004735DD" w:rsidRDefault="00507158" w:rsidP="00B9201B">
            <w:pPr>
              <w:jc w:val="center"/>
            </w:pPr>
          </w:p>
        </w:tc>
      </w:tr>
      <w:tr w:rsidR="00507158" w:rsidRPr="004735DD" w14:paraId="0FFE741D" w14:textId="77777777" w:rsidTr="005C20BD">
        <w:trPr>
          <w:trHeight w:val="144"/>
        </w:trPr>
        <w:tc>
          <w:tcPr>
            <w:tcW w:w="1491" w:type="pct"/>
          </w:tcPr>
          <w:p w14:paraId="57A10839" w14:textId="77777777" w:rsidR="00507158" w:rsidRPr="004735DD" w:rsidRDefault="00507158" w:rsidP="00B9201B">
            <w:r w:rsidRPr="004735DD">
              <w:t>Curriculum content, including horizontal and vertical integration</w:t>
            </w:r>
          </w:p>
        </w:tc>
        <w:tc>
          <w:tcPr>
            <w:tcW w:w="658" w:type="pct"/>
          </w:tcPr>
          <w:p w14:paraId="57C54B59" w14:textId="77777777" w:rsidR="00507158" w:rsidRPr="004735DD" w:rsidRDefault="00507158" w:rsidP="00B9201B">
            <w:pPr>
              <w:jc w:val="center"/>
            </w:pPr>
          </w:p>
        </w:tc>
        <w:tc>
          <w:tcPr>
            <w:tcW w:w="833" w:type="pct"/>
          </w:tcPr>
          <w:p w14:paraId="46E86A9A" w14:textId="77777777" w:rsidR="00507158" w:rsidRPr="004735DD" w:rsidRDefault="00507158" w:rsidP="00B9201B">
            <w:pPr>
              <w:jc w:val="center"/>
            </w:pPr>
          </w:p>
        </w:tc>
        <w:tc>
          <w:tcPr>
            <w:tcW w:w="658" w:type="pct"/>
          </w:tcPr>
          <w:p w14:paraId="5D4E648B" w14:textId="77777777" w:rsidR="00507158" w:rsidRPr="004735DD" w:rsidRDefault="00507158" w:rsidP="00B9201B">
            <w:pPr>
              <w:jc w:val="center"/>
            </w:pPr>
          </w:p>
        </w:tc>
        <w:tc>
          <w:tcPr>
            <w:tcW w:w="572" w:type="pct"/>
          </w:tcPr>
          <w:p w14:paraId="23741718" w14:textId="77777777" w:rsidR="00507158" w:rsidRPr="004735DD" w:rsidRDefault="00507158" w:rsidP="00B9201B">
            <w:pPr>
              <w:jc w:val="center"/>
            </w:pPr>
          </w:p>
        </w:tc>
        <w:tc>
          <w:tcPr>
            <w:tcW w:w="789" w:type="pct"/>
          </w:tcPr>
          <w:p w14:paraId="37A6AB17" w14:textId="77777777" w:rsidR="00507158" w:rsidRPr="004735DD" w:rsidRDefault="00507158" w:rsidP="00B9201B">
            <w:pPr>
              <w:jc w:val="center"/>
            </w:pPr>
          </w:p>
        </w:tc>
      </w:tr>
      <w:tr w:rsidR="00507158" w:rsidRPr="004735DD" w14:paraId="0CDD346D" w14:textId="77777777" w:rsidTr="005C20BD">
        <w:trPr>
          <w:trHeight w:val="144"/>
        </w:trPr>
        <w:tc>
          <w:tcPr>
            <w:tcW w:w="1491" w:type="pct"/>
          </w:tcPr>
          <w:p w14:paraId="53B0082E" w14:textId="77777777" w:rsidR="00507158" w:rsidRPr="004735DD" w:rsidRDefault="00507158" w:rsidP="00B9201B">
            <w:r w:rsidRPr="004735DD">
              <w:t>The outcomes of curriculum phases</w:t>
            </w:r>
          </w:p>
        </w:tc>
        <w:tc>
          <w:tcPr>
            <w:tcW w:w="658" w:type="pct"/>
          </w:tcPr>
          <w:p w14:paraId="2336AB92" w14:textId="77777777" w:rsidR="00507158" w:rsidRPr="004735DD" w:rsidRDefault="00507158" w:rsidP="00B9201B">
            <w:pPr>
              <w:jc w:val="center"/>
            </w:pPr>
          </w:p>
        </w:tc>
        <w:tc>
          <w:tcPr>
            <w:tcW w:w="833" w:type="pct"/>
          </w:tcPr>
          <w:p w14:paraId="0360D83C" w14:textId="77777777" w:rsidR="00507158" w:rsidRPr="004735DD" w:rsidRDefault="00507158" w:rsidP="00B9201B">
            <w:pPr>
              <w:jc w:val="center"/>
            </w:pPr>
          </w:p>
        </w:tc>
        <w:tc>
          <w:tcPr>
            <w:tcW w:w="658" w:type="pct"/>
          </w:tcPr>
          <w:p w14:paraId="35542142" w14:textId="77777777" w:rsidR="00507158" w:rsidRPr="004735DD" w:rsidRDefault="00507158" w:rsidP="00B9201B">
            <w:pPr>
              <w:jc w:val="center"/>
            </w:pPr>
          </w:p>
        </w:tc>
        <w:tc>
          <w:tcPr>
            <w:tcW w:w="572" w:type="pct"/>
          </w:tcPr>
          <w:p w14:paraId="778CA1F0" w14:textId="77777777" w:rsidR="00507158" w:rsidRPr="004735DD" w:rsidRDefault="00507158" w:rsidP="00B9201B">
            <w:pPr>
              <w:jc w:val="center"/>
            </w:pPr>
          </w:p>
        </w:tc>
        <w:tc>
          <w:tcPr>
            <w:tcW w:w="789" w:type="pct"/>
          </w:tcPr>
          <w:p w14:paraId="692D6088" w14:textId="77777777" w:rsidR="00507158" w:rsidRPr="004735DD" w:rsidRDefault="00507158" w:rsidP="00B9201B">
            <w:pPr>
              <w:jc w:val="center"/>
            </w:pPr>
          </w:p>
        </w:tc>
      </w:tr>
      <w:tr w:rsidR="00507158" w:rsidRPr="004735DD" w14:paraId="5E8ED0BC" w14:textId="77777777" w:rsidTr="005C20BD">
        <w:trPr>
          <w:trHeight w:val="144"/>
        </w:trPr>
        <w:tc>
          <w:tcPr>
            <w:tcW w:w="1491" w:type="pct"/>
          </w:tcPr>
          <w:p w14:paraId="1D30E61C" w14:textId="77777777" w:rsidR="00507158" w:rsidRPr="004735DD" w:rsidRDefault="00507158" w:rsidP="00B9201B">
            <w:r w:rsidRPr="004735DD">
              <w:t>The outcomes of the curriculum as a whole</w:t>
            </w:r>
          </w:p>
        </w:tc>
        <w:tc>
          <w:tcPr>
            <w:tcW w:w="658" w:type="pct"/>
          </w:tcPr>
          <w:p w14:paraId="77F86F99" w14:textId="77777777" w:rsidR="00507158" w:rsidRPr="004735DD" w:rsidRDefault="00507158" w:rsidP="00B9201B">
            <w:pPr>
              <w:jc w:val="center"/>
            </w:pPr>
          </w:p>
        </w:tc>
        <w:tc>
          <w:tcPr>
            <w:tcW w:w="833" w:type="pct"/>
          </w:tcPr>
          <w:p w14:paraId="10DE3FF7" w14:textId="77777777" w:rsidR="00507158" w:rsidRPr="004735DD" w:rsidRDefault="00507158" w:rsidP="00B9201B">
            <w:pPr>
              <w:jc w:val="center"/>
            </w:pPr>
          </w:p>
        </w:tc>
        <w:tc>
          <w:tcPr>
            <w:tcW w:w="658" w:type="pct"/>
          </w:tcPr>
          <w:p w14:paraId="3948921D" w14:textId="77777777" w:rsidR="00507158" w:rsidRPr="004735DD" w:rsidRDefault="00507158" w:rsidP="00B9201B">
            <w:pPr>
              <w:jc w:val="center"/>
            </w:pPr>
          </w:p>
        </w:tc>
        <w:tc>
          <w:tcPr>
            <w:tcW w:w="572" w:type="pct"/>
          </w:tcPr>
          <w:p w14:paraId="301A42E5" w14:textId="77777777" w:rsidR="00507158" w:rsidRPr="004735DD" w:rsidRDefault="00507158" w:rsidP="00B9201B">
            <w:pPr>
              <w:jc w:val="center"/>
            </w:pPr>
          </w:p>
        </w:tc>
        <w:tc>
          <w:tcPr>
            <w:tcW w:w="789" w:type="pct"/>
          </w:tcPr>
          <w:p w14:paraId="7A85154B" w14:textId="77777777" w:rsidR="00507158" w:rsidRPr="004735DD" w:rsidRDefault="00507158" w:rsidP="00B9201B">
            <w:pPr>
              <w:jc w:val="center"/>
            </w:pPr>
          </w:p>
        </w:tc>
      </w:tr>
    </w:tbl>
    <w:p w14:paraId="27EAAB1E" w14:textId="77777777" w:rsidR="00507158" w:rsidRPr="004735DD" w:rsidRDefault="00507158" w:rsidP="00507158">
      <w:pPr>
        <w:widowControl w:val="0"/>
        <w:rPr>
          <w:sz w:val="20"/>
        </w:rPr>
      </w:pPr>
      <w:r w:rsidRPr="004735DD">
        <w:rPr>
          <w:sz w:val="20"/>
          <w:vertAlign w:val="superscript"/>
        </w:rPr>
        <w:t>1</w:t>
      </w:r>
      <w:r w:rsidRPr="004735DD">
        <w:rPr>
          <w:sz w:val="20"/>
        </w:rPr>
        <w:t xml:space="preserve">Definitions: </w:t>
      </w:r>
    </w:p>
    <w:p w14:paraId="70B36A2C" w14:textId="77777777" w:rsidR="00507158" w:rsidRPr="004735DD" w:rsidRDefault="00507158" w:rsidP="00507158">
      <w:pPr>
        <w:widowControl w:val="0"/>
        <w:ind w:left="432"/>
        <w:rPr>
          <w:sz w:val="20"/>
        </w:rPr>
      </w:pPr>
      <w:r w:rsidRPr="004735DD">
        <w:rPr>
          <w:sz w:val="20"/>
        </w:rPr>
        <w:t>(D) Design/develop = Develop/create the product or process that is the basis of the task (e.g., the educational program objectives, the plan and tools for course evaluation)</w:t>
      </w:r>
    </w:p>
    <w:p w14:paraId="615E3B22" w14:textId="73A71EEA" w:rsidR="00507158" w:rsidRPr="004735DD" w:rsidRDefault="00507158" w:rsidP="00507158">
      <w:pPr>
        <w:widowControl w:val="0"/>
        <w:ind w:left="432"/>
        <w:rPr>
          <w:sz w:val="20"/>
        </w:rPr>
      </w:pPr>
      <w:r w:rsidRPr="004735DD">
        <w:rPr>
          <w:sz w:val="20"/>
        </w:rPr>
        <w:t>(E) Evaluate = Carry out a process to collect data/information on quality/outcome</w:t>
      </w:r>
    </w:p>
    <w:p w14:paraId="770F6575" w14:textId="77777777" w:rsidR="00507158" w:rsidRPr="004735DD" w:rsidRDefault="00507158" w:rsidP="00507158">
      <w:pPr>
        <w:widowControl w:val="0"/>
        <w:ind w:left="432"/>
        <w:rPr>
          <w:sz w:val="20"/>
        </w:rPr>
      </w:pPr>
      <w:r w:rsidRPr="004735DD">
        <w:rPr>
          <w:sz w:val="20"/>
        </w:rPr>
        <w:t>(R) Review = Receive and consider the results of an evaluation of the product or process and/or of its outcomes</w:t>
      </w:r>
    </w:p>
    <w:p w14:paraId="24B43F1A" w14:textId="77777777" w:rsidR="00507158" w:rsidRPr="004735DD" w:rsidRDefault="00507158" w:rsidP="00507158">
      <w:pPr>
        <w:widowControl w:val="0"/>
        <w:ind w:left="432"/>
        <w:rPr>
          <w:sz w:val="20"/>
        </w:rPr>
      </w:pPr>
      <w:r w:rsidRPr="004735DD">
        <w:rPr>
          <w:sz w:val="20"/>
        </w:rPr>
        <w:t>(Rec) Recommend = Propose an action related to the process or product based on a review or evaluation</w:t>
      </w:r>
    </w:p>
    <w:p w14:paraId="2B7FC029" w14:textId="77777777" w:rsidR="00507158" w:rsidRPr="004735DD" w:rsidRDefault="00507158" w:rsidP="00507158">
      <w:pPr>
        <w:widowControl w:val="0"/>
        <w:ind w:left="432"/>
        <w:rPr>
          <w:sz w:val="20"/>
        </w:rPr>
      </w:pPr>
      <w:r w:rsidRPr="004735DD">
        <w:rPr>
          <w:sz w:val="20"/>
        </w:rPr>
        <w:t>(A) Approve/Take Action = Have final responsibility for an action related to the product or process</w:t>
      </w:r>
    </w:p>
    <w:p w14:paraId="6FBD94DE" w14:textId="77777777" w:rsidR="00081E49" w:rsidRDefault="00081E49"/>
    <w:p w14:paraId="72DBD6DC" w14:textId="77777777" w:rsidR="00081E49" w:rsidRDefault="00081E49"/>
    <w:p w14:paraId="2A8A6EF5" w14:textId="5704EBED" w:rsidR="000B6636" w:rsidRPr="004735DD" w:rsidRDefault="000B6636">
      <w:r w:rsidRPr="004735DD">
        <w:br w:type="page"/>
      </w:r>
    </w:p>
    <w:p w14:paraId="65157AF8" w14:textId="77777777" w:rsidR="00507158" w:rsidRPr="004735DD" w:rsidRDefault="00507158" w:rsidP="00DC063F"/>
    <w:tbl>
      <w:tblPr>
        <w:tblStyle w:val="TableGrid2"/>
        <w:tblW w:w="5000" w:type="pct"/>
        <w:tblLook w:val="04A0" w:firstRow="1" w:lastRow="0" w:firstColumn="1" w:lastColumn="0" w:noHBand="0" w:noVBand="1"/>
      </w:tblPr>
      <w:tblGrid>
        <w:gridCol w:w="1151"/>
        <w:gridCol w:w="1160"/>
        <w:gridCol w:w="1160"/>
        <w:gridCol w:w="1160"/>
        <w:gridCol w:w="1101"/>
        <w:gridCol w:w="1218"/>
        <w:gridCol w:w="1160"/>
        <w:gridCol w:w="1160"/>
        <w:gridCol w:w="1160"/>
      </w:tblGrid>
      <w:tr w:rsidR="000B6636" w:rsidRPr="004735DD" w14:paraId="1D86031A" w14:textId="77777777" w:rsidTr="005C20BD">
        <w:tc>
          <w:tcPr>
            <w:tcW w:w="5000" w:type="pct"/>
            <w:gridSpan w:val="9"/>
          </w:tcPr>
          <w:p w14:paraId="7C0D1906" w14:textId="1CDFAD45" w:rsidR="000B6636" w:rsidRPr="004735DD" w:rsidRDefault="000B6636" w:rsidP="00A5147A">
            <w:pPr>
              <w:pStyle w:val="Default"/>
              <w:rPr>
                <w:rFonts w:ascii="Times New Roman" w:hAnsi="Times New Roman"/>
                <w:sz w:val="22"/>
                <w:szCs w:val="22"/>
              </w:rPr>
            </w:pPr>
            <w:r w:rsidRPr="004735DD">
              <w:rPr>
                <w:rFonts w:ascii="Times New Roman" w:hAnsi="Times New Roman"/>
                <w:b/>
                <w:sz w:val="22"/>
                <w:szCs w:val="22"/>
              </w:rPr>
              <w:t>Table 8.3-</w:t>
            </w:r>
            <w:r w:rsidR="00817EB6" w:rsidRPr="004735DD">
              <w:rPr>
                <w:rFonts w:ascii="Times New Roman" w:hAnsi="Times New Roman"/>
                <w:b/>
                <w:sz w:val="22"/>
                <w:szCs w:val="22"/>
              </w:rPr>
              <w:t>2</w:t>
            </w:r>
            <w:r w:rsidRPr="004735DD">
              <w:rPr>
                <w:rFonts w:ascii="Times New Roman" w:hAnsi="Times New Roman"/>
                <w:b/>
                <w:sz w:val="22"/>
                <w:szCs w:val="22"/>
              </w:rPr>
              <w:t xml:space="preserve"> | </w:t>
            </w:r>
            <w:r w:rsidR="00823B45" w:rsidRPr="004735DD">
              <w:rPr>
                <w:rFonts w:ascii="Times New Roman" w:hAnsi="Times New Roman"/>
                <w:b/>
                <w:sz w:val="22"/>
                <w:szCs w:val="22"/>
              </w:rPr>
              <w:t xml:space="preserve">Curriculum </w:t>
            </w:r>
            <w:r w:rsidR="00DE7B5C" w:rsidRPr="004735DD">
              <w:rPr>
                <w:rFonts w:ascii="Times New Roman" w:hAnsi="Times New Roman"/>
                <w:b/>
                <w:sz w:val="22"/>
                <w:szCs w:val="22"/>
              </w:rPr>
              <w:t>Content in the Pre-clerkship Phase</w:t>
            </w:r>
            <w:r w:rsidRPr="004735DD">
              <w:rPr>
                <w:rFonts w:ascii="Times New Roman" w:hAnsi="Times New Roman"/>
                <w:b/>
                <w:sz w:val="22"/>
                <w:szCs w:val="22"/>
              </w:rPr>
              <w:t xml:space="preserve"> </w:t>
            </w:r>
            <w:r w:rsidR="00823B45" w:rsidRPr="004735DD">
              <w:rPr>
                <w:rFonts w:ascii="Times New Roman" w:hAnsi="Times New Roman"/>
                <w:b/>
                <w:sz w:val="22"/>
                <w:szCs w:val="22"/>
              </w:rPr>
              <w:t>is Coordinated/Integrated Within and Across Courses.</w:t>
            </w:r>
          </w:p>
        </w:tc>
      </w:tr>
      <w:tr w:rsidR="000B6636" w:rsidRPr="004735DD" w14:paraId="4516A14C" w14:textId="77777777" w:rsidTr="005C20BD">
        <w:tc>
          <w:tcPr>
            <w:tcW w:w="5000" w:type="pct"/>
            <w:gridSpan w:val="9"/>
          </w:tcPr>
          <w:p w14:paraId="3931C31A" w14:textId="327EEC41"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864E40" w:rsidRPr="004735DD">
              <w:rPr>
                <w:rFonts w:ascii="Times New Roman" w:hAnsi="Times New Roman"/>
                <w:i/>
                <w:iCs/>
                <w:sz w:val="22"/>
                <w:szCs w:val="22"/>
              </w:rPr>
              <w:t>disagree</w:t>
            </w:r>
            <w:r w:rsidR="00864E40" w:rsidRPr="004735DD">
              <w:rPr>
                <w:rFonts w:ascii="Times New Roman" w:hAnsi="Times New Roman"/>
                <w:sz w:val="22"/>
                <w:szCs w:val="22"/>
              </w:rPr>
              <w:t xml:space="preserve">, and </w:t>
            </w:r>
            <w:r w:rsidR="00864E40" w:rsidRPr="004735DD">
              <w:rPr>
                <w:rFonts w:ascii="Times New Roman" w:hAnsi="Times New Roman"/>
                <w:i/>
                <w:sz w:val="22"/>
                <w:szCs w:val="22"/>
              </w:rPr>
              <w:t>agree</w:t>
            </w:r>
            <w:r w:rsidR="003B0BD6" w:rsidRPr="004735DD">
              <w:rPr>
                <w:rFonts w:ascii="Times New Roman" w:hAnsi="Times New Roman"/>
                <w:sz w:val="22"/>
                <w:szCs w:val="22"/>
              </w:rPr>
              <w:t>.</w:t>
            </w:r>
          </w:p>
        </w:tc>
      </w:tr>
      <w:tr w:rsidR="000B6636" w:rsidRPr="004735DD" w14:paraId="040AAC53" w14:textId="77777777" w:rsidTr="005C20BD">
        <w:tc>
          <w:tcPr>
            <w:tcW w:w="552" w:type="pct"/>
            <w:vMerge w:val="restart"/>
          </w:tcPr>
          <w:p w14:paraId="1036CD2F"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216A3F1F"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84" w:type="pct"/>
            <w:gridSpan w:val="2"/>
          </w:tcPr>
          <w:p w14:paraId="040440D6"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32380A8A"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N/A</w:t>
            </w:r>
          </w:p>
          <w:p w14:paraId="2AF91DD6"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40" w:type="pct"/>
            <w:gridSpan w:val="2"/>
          </w:tcPr>
          <w:p w14:paraId="31FA5C15"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3C5D49F" w14:textId="2C700DB2" w:rsidR="000B6636"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0B6636" w:rsidRPr="004735DD">
              <w:rPr>
                <w:rFonts w:ascii="Times New Roman" w:hAnsi="Times New Roman"/>
                <w:sz w:val="22"/>
                <w:szCs w:val="22"/>
              </w:rPr>
              <w:t>Responses</w:t>
            </w:r>
          </w:p>
        </w:tc>
        <w:tc>
          <w:tcPr>
            <w:tcW w:w="1112" w:type="pct"/>
            <w:gridSpan w:val="2"/>
          </w:tcPr>
          <w:p w14:paraId="577A785B"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1068156D" w14:textId="32EE5E21" w:rsidR="000B6636"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0B6636" w:rsidRPr="004735DD">
              <w:rPr>
                <w:rFonts w:ascii="Times New Roman" w:hAnsi="Times New Roman"/>
                <w:sz w:val="22"/>
                <w:szCs w:val="22"/>
              </w:rPr>
              <w:t>Responses</w:t>
            </w:r>
          </w:p>
        </w:tc>
      </w:tr>
      <w:tr w:rsidR="000B6636" w:rsidRPr="004735DD" w14:paraId="4CBF83D0" w14:textId="77777777" w:rsidTr="005C20BD">
        <w:tc>
          <w:tcPr>
            <w:tcW w:w="552" w:type="pct"/>
            <w:vMerge/>
          </w:tcPr>
          <w:p w14:paraId="2881A8B2" w14:textId="77777777" w:rsidR="000B6636" w:rsidRPr="004735DD" w:rsidRDefault="000B6636" w:rsidP="00A5147A">
            <w:pPr>
              <w:pStyle w:val="Default"/>
              <w:rPr>
                <w:rFonts w:ascii="Times New Roman" w:hAnsi="Times New Roman"/>
                <w:sz w:val="22"/>
                <w:szCs w:val="22"/>
              </w:rPr>
            </w:pPr>
          </w:p>
        </w:tc>
        <w:tc>
          <w:tcPr>
            <w:tcW w:w="556" w:type="pct"/>
          </w:tcPr>
          <w:p w14:paraId="11318584"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3DBCC0E"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12300A48"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580733C9"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84" w:type="pct"/>
          </w:tcPr>
          <w:p w14:paraId="275A98BD"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59A241A8"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0BDB04F"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48219E37"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0B6636" w:rsidRPr="004735DD" w14:paraId="5B0F72C9" w14:textId="77777777" w:rsidTr="005C20BD">
        <w:tc>
          <w:tcPr>
            <w:tcW w:w="552" w:type="pct"/>
          </w:tcPr>
          <w:p w14:paraId="6A30A89D"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67C17802" w14:textId="77777777" w:rsidR="000B6636" w:rsidRPr="004735DD" w:rsidRDefault="000B6636" w:rsidP="00A5147A">
            <w:pPr>
              <w:pStyle w:val="Default"/>
              <w:jc w:val="center"/>
              <w:rPr>
                <w:rFonts w:ascii="Times New Roman" w:hAnsi="Times New Roman"/>
                <w:sz w:val="22"/>
                <w:szCs w:val="22"/>
              </w:rPr>
            </w:pPr>
          </w:p>
        </w:tc>
        <w:tc>
          <w:tcPr>
            <w:tcW w:w="556" w:type="pct"/>
          </w:tcPr>
          <w:p w14:paraId="0425D0ED" w14:textId="77777777" w:rsidR="000B6636" w:rsidRPr="004735DD" w:rsidRDefault="000B6636" w:rsidP="00A5147A">
            <w:pPr>
              <w:pStyle w:val="Default"/>
              <w:jc w:val="center"/>
              <w:rPr>
                <w:rFonts w:ascii="Times New Roman" w:hAnsi="Times New Roman"/>
                <w:sz w:val="22"/>
                <w:szCs w:val="22"/>
              </w:rPr>
            </w:pPr>
          </w:p>
        </w:tc>
        <w:tc>
          <w:tcPr>
            <w:tcW w:w="556" w:type="pct"/>
          </w:tcPr>
          <w:p w14:paraId="39CCD2AA" w14:textId="77777777" w:rsidR="000B6636" w:rsidRPr="004735DD" w:rsidRDefault="000B6636" w:rsidP="00A5147A">
            <w:pPr>
              <w:pStyle w:val="Default"/>
              <w:jc w:val="center"/>
              <w:rPr>
                <w:rFonts w:ascii="Times New Roman" w:hAnsi="Times New Roman"/>
                <w:sz w:val="22"/>
                <w:szCs w:val="22"/>
              </w:rPr>
            </w:pPr>
          </w:p>
        </w:tc>
        <w:tc>
          <w:tcPr>
            <w:tcW w:w="528" w:type="pct"/>
          </w:tcPr>
          <w:p w14:paraId="01BA90F0" w14:textId="77777777" w:rsidR="000B6636" w:rsidRPr="004735DD" w:rsidRDefault="000B6636" w:rsidP="00A5147A">
            <w:pPr>
              <w:pStyle w:val="Default"/>
              <w:jc w:val="center"/>
              <w:rPr>
                <w:rFonts w:ascii="Times New Roman" w:hAnsi="Times New Roman"/>
                <w:sz w:val="22"/>
                <w:szCs w:val="22"/>
              </w:rPr>
            </w:pPr>
          </w:p>
        </w:tc>
        <w:tc>
          <w:tcPr>
            <w:tcW w:w="584" w:type="pct"/>
          </w:tcPr>
          <w:p w14:paraId="6D56FE1C" w14:textId="77777777" w:rsidR="000B6636" w:rsidRPr="004735DD" w:rsidRDefault="000B6636" w:rsidP="00A5147A">
            <w:pPr>
              <w:pStyle w:val="Default"/>
              <w:jc w:val="center"/>
              <w:rPr>
                <w:rFonts w:ascii="Times New Roman" w:hAnsi="Times New Roman"/>
                <w:sz w:val="22"/>
                <w:szCs w:val="22"/>
              </w:rPr>
            </w:pPr>
          </w:p>
        </w:tc>
        <w:tc>
          <w:tcPr>
            <w:tcW w:w="556" w:type="pct"/>
          </w:tcPr>
          <w:p w14:paraId="3D5F577C" w14:textId="77777777" w:rsidR="000B6636" w:rsidRPr="004735DD" w:rsidRDefault="000B6636" w:rsidP="00A5147A">
            <w:pPr>
              <w:pStyle w:val="Default"/>
              <w:jc w:val="center"/>
              <w:rPr>
                <w:rFonts w:ascii="Times New Roman" w:hAnsi="Times New Roman"/>
                <w:sz w:val="22"/>
                <w:szCs w:val="22"/>
              </w:rPr>
            </w:pPr>
          </w:p>
        </w:tc>
        <w:tc>
          <w:tcPr>
            <w:tcW w:w="556" w:type="pct"/>
          </w:tcPr>
          <w:p w14:paraId="0DABFC67" w14:textId="77777777" w:rsidR="000B6636" w:rsidRPr="004735DD" w:rsidRDefault="000B6636" w:rsidP="00A5147A">
            <w:pPr>
              <w:pStyle w:val="Default"/>
              <w:jc w:val="center"/>
              <w:rPr>
                <w:rFonts w:ascii="Times New Roman" w:hAnsi="Times New Roman"/>
                <w:sz w:val="22"/>
                <w:szCs w:val="22"/>
              </w:rPr>
            </w:pPr>
          </w:p>
        </w:tc>
        <w:tc>
          <w:tcPr>
            <w:tcW w:w="556" w:type="pct"/>
          </w:tcPr>
          <w:p w14:paraId="19FEB26B" w14:textId="77777777" w:rsidR="000B6636" w:rsidRPr="004735DD" w:rsidRDefault="000B6636" w:rsidP="00A5147A">
            <w:pPr>
              <w:pStyle w:val="Default"/>
              <w:jc w:val="center"/>
              <w:rPr>
                <w:rFonts w:ascii="Times New Roman" w:hAnsi="Times New Roman"/>
                <w:sz w:val="22"/>
                <w:szCs w:val="22"/>
              </w:rPr>
            </w:pPr>
          </w:p>
        </w:tc>
      </w:tr>
      <w:tr w:rsidR="000B6636" w:rsidRPr="004735DD" w14:paraId="5C948E2C" w14:textId="77777777" w:rsidTr="005C20BD">
        <w:tc>
          <w:tcPr>
            <w:tcW w:w="552" w:type="pct"/>
          </w:tcPr>
          <w:p w14:paraId="7AB36088"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4E8B479A" w14:textId="77777777" w:rsidR="000B6636" w:rsidRPr="004735DD" w:rsidRDefault="000B6636" w:rsidP="00A5147A">
            <w:pPr>
              <w:pStyle w:val="Default"/>
              <w:jc w:val="center"/>
              <w:rPr>
                <w:rFonts w:ascii="Times New Roman" w:hAnsi="Times New Roman"/>
                <w:sz w:val="22"/>
                <w:szCs w:val="22"/>
              </w:rPr>
            </w:pPr>
          </w:p>
        </w:tc>
        <w:tc>
          <w:tcPr>
            <w:tcW w:w="556" w:type="pct"/>
          </w:tcPr>
          <w:p w14:paraId="5046C512" w14:textId="77777777" w:rsidR="000B6636" w:rsidRPr="004735DD" w:rsidRDefault="000B6636" w:rsidP="00A5147A">
            <w:pPr>
              <w:pStyle w:val="Default"/>
              <w:jc w:val="center"/>
              <w:rPr>
                <w:rFonts w:ascii="Times New Roman" w:hAnsi="Times New Roman"/>
                <w:sz w:val="22"/>
                <w:szCs w:val="22"/>
              </w:rPr>
            </w:pPr>
          </w:p>
        </w:tc>
        <w:tc>
          <w:tcPr>
            <w:tcW w:w="556" w:type="pct"/>
          </w:tcPr>
          <w:p w14:paraId="4603337B" w14:textId="77777777" w:rsidR="000B6636" w:rsidRPr="004735DD" w:rsidRDefault="000B6636" w:rsidP="00A5147A">
            <w:pPr>
              <w:pStyle w:val="Default"/>
              <w:jc w:val="center"/>
              <w:rPr>
                <w:rFonts w:ascii="Times New Roman" w:hAnsi="Times New Roman"/>
                <w:sz w:val="22"/>
                <w:szCs w:val="22"/>
              </w:rPr>
            </w:pPr>
          </w:p>
        </w:tc>
        <w:tc>
          <w:tcPr>
            <w:tcW w:w="528" w:type="pct"/>
          </w:tcPr>
          <w:p w14:paraId="03DADDC3" w14:textId="77777777" w:rsidR="000B6636" w:rsidRPr="004735DD" w:rsidRDefault="000B6636" w:rsidP="00A5147A">
            <w:pPr>
              <w:pStyle w:val="Default"/>
              <w:jc w:val="center"/>
              <w:rPr>
                <w:rFonts w:ascii="Times New Roman" w:hAnsi="Times New Roman"/>
                <w:sz w:val="22"/>
                <w:szCs w:val="22"/>
              </w:rPr>
            </w:pPr>
          </w:p>
        </w:tc>
        <w:tc>
          <w:tcPr>
            <w:tcW w:w="584" w:type="pct"/>
          </w:tcPr>
          <w:p w14:paraId="7E7A40C7" w14:textId="77777777" w:rsidR="000B6636" w:rsidRPr="004735DD" w:rsidRDefault="000B6636" w:rsidP="00A5147A">
            <w:pPr>
              <w:pStyle w:val="Default"/>
              <w:jc w:val="center"/>
              <w:rPr>
                <w:rFonts w:ascii="Times New Roman" w:hAnsi="Times New Roman"/>
                <w:sz w:val="22"/>
                <w:szCs w:val="22"/>
              </w:rPr>
            </w:pPr>
          </w:p>
        </w:tc>
        <w:tc>
          <w:tcPr>
            <w:tcW w:w="556" w:type="pct"/>
          </w:tcPr>
          <w:p w14:paraId="33140250" w14:textId="77777777" w:rsidR="000B6636" w:rsidRPr="004735DD" w:rsidRDefault="000B6636" w:rsidP="00A5147A">
            <w:pPr>
              <w:pStyle w:val="Default"/>
              <w:jc w:val="center"/>
              <w:rPr>
                <w:rFonts w:ascii="Times New Roman" w:hAnsi="Times New Roman"/>
                <w:sz w:val="22"/>
                <w:szCs w:val="22"/>
              </w:rPr>
            </w:pPr>
          </w:p>
        </w:tc>
        <w:tc>
          <w:tcPr>
            <w:tcW w:w="556" w:type="pct"/>
          </w:tcPr>
          <w:p w14:paraId="21A97FD2" w14:textId="77777777" w:rsidR="000B6636" w:rsidRPr="004735DD" w:rsidRDefault="000B6636" w:rsidP="00A5147A">
            <w:pPr>
              <w:pStyle w:val="Default"/>
              <w:jc w:val="center"/>
              <w:rPr>
                <w:rFonts w:ascii="Times New Roman" w:hAnsi="Times New Roman"/>
                <w:sz w:val="22"/>
                <w:szCs w:val="22"/>
              </w:rPr>
            </w:pPr>
          </w:p>
        </w:tc>
        <w:tc>
          <w:tcPr>
            <w:tcW w:w="556" w:type="pct"/>
          </w:tcPr>
          <w:p w14:paraId="7E995D13" w14:textId="77777777" w:rsidR="000B6636" w:rsidRPr="004735DD" w:rsidRDefault="000B6636" w:rsidP="00A5147A">
            <w:pPr>
              <w:pStyle w:val="Default"/>
              <w:jc w:val="center"/>
              <w:rPr>
                <w:rFonts w:ascii="Times New Roman" w:hAnsi="Times New Roman"/>
                <w:sz w:val="22"/>
                <w:szCs w:val="22"/>
              </w:rPr>
            </w:pPr>
          </w:p>
        </w:tc>
      </w:tr>
      <w:tr w:rsidR="000B6636" w:rsidRPr="004735DD" w14:paraId="67A3911F" w14:textId="77777777" w:rsidTr="005C20BD">
        <w:tc>
          <w:tcPr>
            <w:tcW w:w="552" w:type="pct"/>
          </w:tcPr>
          <w:p w14:paraId="4A1F19F5"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26339C07" w14:textId="77777777" w:rsidR="000B6636" w:rsidRPr="004735DD" w:rsidRDefault="000B6636" w:rsidP="00A5147A">
            <w:pPr>
              <w:pStyle w:val="Default"/>
              <w:jc w:val="center"/>
              <w:rPr>
                <w:rFonts w:ascii="Times New Roman" w:hAnsi="Times New Roman"/>
                <w:sz w:val="22"/>
                <w:szCs w:val="22"/>
              </w:rPr>
            </w:pPr>
          </w:p>
        </w:tc>
        <w:tc>
          <w:tcPr>
            <w:tcW w:w="556" w:type="pct"/>
          </w:tcPr>
          <w:p w14:paraId="24F59216" w14:textId="77777777" w:rsidR="000B6636" w:rsidRPr="004735DD" w:rsidRDefault="000B6636" w:rsidP="00A5147A">
            <w:pPr>
              <w:pStyle w:val="Default"/>
              <w:jc w:val="center"/>
              <w:rPr>
                <w:rFonts w:ascii="Times New Roman" w:hAnsi="Times New Roman"/>
                <w:sz w:val="22"/>
                <w:szCs w:val="22"/>
              </w:rPr>
            </w:pPr>
          </w:p>
        </w:tc>
        <w:tc>
          <w:tcPr>
            <w:tcW w:w="556" w:type="pct"/>
          </w:tcPr>
          <w:p w14:paraId="7BF20BCA" w14:textId="77777777" w:rsidR="000B6636" w:rsidRPr="004735DD" w:rsidRDefault="000B6636" w:rsidP="00A5147A">
            <w:pPr>
              <w:pStyle w:val="Default"/>
              <w:jc w:val="center"/>
              <w:rPr>
                <w:rFonts w:ascii="Times New Roman" w:hAnsi="Times New Roman"/>
                <w:sz w:val="22"/>
                <w:szCs w:val="22"/>
              </w:rPr>
            </w:pPr>
          </w:p>
        </w:tc>
        <w:tc>
          <w:tcPr>
            <w:tcW w:w="528" w:type="pct"/>
          </w:tcPr>
          <w:p w14:paraId="0FBB2E43" w14:textId="77777777" w:rsidR="000B6636" w:rsidRPr="004735DD" w:rsidRDefault="000B6636" w:rsidP="00A5147A">
            <w:pPr>
              <w:pStyle w:val="Default"/>
              <w:jc w:val="center"/>
              <w:rPr>
                <w:rFonts w:ascii="Times New Roman" w:hAnsi="Times New Roman"/>
                <w:sz w:val="22"/>
                <w:szCs w:val="22"/>
              </w:rPr>
            </w:pPr>
          </w:p>
        </w:tc>
        <w:tc>
          <w:tcPr>
            <w:tcW w:w="584" w:type="pct"/>
          </w:tcPr>
          <w:p w14:paraId="1AEA66C8" w14:textId="77777777" w:rsidR="000B6636" w:rsidRPr="004735DD" w:rsidRDefault="000B6636" w:rsidP="00A5147A">
            <w:pPr>
              <w:pStyle w:val="Default"/>
              <w:jc w:val="center"/>
              <w:rPr>
                <w:rFonts w:ascii="Times New Roman" w:hAnsi="Times New Roman"/>
                <w:sz w:val="22"/>
                <w:szCs w:val="22"/>
              </w:rPr>
            </w:pPr>
          </w:p>
        </w:tc>
        <w:tc>
          <w:tcPr>
            <w:tcW w:w="556" w:type="pct"/>
          </w:tcPr>
          <w:p w14:paraId="2D75C11A" w14:textId="77777777" w:rsidR="000B6636" w:rsidRPr="004735DD" w:rsidRDefault="000B6636" w:rsidP="00A5147A">
            <w:pPr>
              <w:pStyle w:val="Default"/>
              <w:jc w:val="center"/>
              <w:rPr>
                <w:rFonts w:ascii="Times New Roman" w:hAnsi="Times New Roman"/>
                <w:sz w:val="22"/>
                <w:szCs w:val="22"/>
              </w:rPr>
            </w:pPr>
          </w:p>
        </w:tc>
        <w:tc>
          <w:tcPr>
            <w:tcW w:w="556" w:type="pct"/>
          </w:tcPr>
          <w:p w14:paraId="197DD000" w14:textId="77777777" w:rsidR="000B6636" w:rsidRPr="004735DD" w:rsidRDefault="000B6636" w:rsidP="00A5147A">
            <w:pPr>
              <w:pStyle w:val="Default"/>
              <w:jc w:val="center"/>
              <w:rPr>
                <w:rFonts w:ascii="Times New Roman" w:hAnsi="Times New Roman"/>
                <w:sz w:val="22"/>
                <w:szCs w:val="22"/>
              </w:rPr>
            </w:pPr>
          </w:p>
        </w:tc>
        <w:tc>
          <w:tcPr>
            <w:tcW w:w="556" w:type="pct"/>
          </w:tcPr>
          <w:p w14:paraId="0AA14368" w14:textId="77777777" w:rsidR="000B6636" w:rsidRPr="004735DD" w:rsidRDefault="000B6636" w:rsidP="00A5147A">
            <w:pPr>
              <w:pStyle w:val="Default"/>
              <w:jc w:val="center"/>
              <w:rPr>
                <w:rFonts w:ascii="Times New Roman" w:hAnsi="Times New Roman"/>
                <w:sz w:val="22"/>
                <w:szCs w:val="22"/>
              </w:rPr>
            </w:pPr>
          </w:p>
        </w:tc>
      </w:tr>
      <w:tr w:rsidR="000B6636" w:rsidRPr="004735DD" w14:paraId="73174472" w14:textId="77777777" w:rsidTr="005C20BD">
        <w:tc>
          <w:tcPr>
            <w:tcW w:w="552" w:type="pct"/>
          </w:tcPr>
          <w:p w14:paraId="09032FC7"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5A4C8CC7" w14:textId="77777777" w:rsidR="000B6636" w:rsidRPr="004735DD" w:rsidRDefault="000B6636" w:rsidP="00A5147A">
            <w:pPr>
              <w:pStyle w:val="Default"/>
              <w:jc w:val="center"/>
              <w:rPr>
                <w:rFonts w:ascii="Times New Roman" w:hAnsi="Times New Roman"/>
                <w:sz w:val="22"/>
                <w:szCs w:val="22"/>
              </w:rPr>
            </w:pPr>
          </w:p>
        </w:tc>
        <w:tc>
          <w:tcPr>
            <w:tcW w:w="556" w:type="pct"/>
          </w:tcPr>
          <w:p w14:paraId="45C1A3EE" w14:textId="77777777" w:rsidR="000B6636" w:rsidRPr="004735DD" w:rsidRDefault="000B6636" w:rsidP="00A5147A">
            <w:pPr>
              <w:pStyle w:val="Default"/>
              <w:jc w:val="center"/>
              <w:rPr>
                <w:rFonts w:ascii="Times New Roman" w:hAnsi="Times New Roman"/>
                <w:sz w:val="22"/>
                <w:szCs w:val="22"/>
              </w:rPr>
            </w:pPr>
          </w:p>
        </w:tc>
        <w:tc>
          <w:tcPr>
            <w:tcW w:w="556" w:type="pct"/>
          </w:tcPr>
          <w:p w14:paraId="30BAC20B" w14:textId="77777777" w:rsidR="000B6636" w:rsidRPr="004735DD" w:rsidRDefault="000B6636" w:rsidP="00A5147A">
            <w:pPr>
              <w:pStyle w:val="Default"/>
              <w:jc w:val="center"/>
              <w:rPr>
                <w:rFonts w:ascii="Times New Roman" w:hAnsi="Times New Roman"/>
                <w:sz w:val="22"/>
                <w:szCs w:val="22"/>
              </w:rPr>
            </w:pPr>
          </w:p>
        </w:tc>
        <w:tc>
          <w:tcPr>
            <w:tcW w:w="528" w:type="pct"/>
          </w:tcPr>
          <w:p w14:paraId="07B2FF02" w14:textId="77777777" w:rsidR="000B6636" w:rsidRPr="004735DD" w:rsidRDefault="000B6636" w:rsidP="00A5147A">
            <w:pPr>
              <w:pStyle w:val="Default"/>
              <w:jc w:val="center"/>
              <w:rPr>
                <w:rFonts w:ascii="Times New Roman" w:hAnsi="Times New Roman"/>
                <w:sz w:val="22"/>
                <w:szCs w:val="22"/>
              </w:rPr>
            </w:pPr>
          </w:p>
        </w:tc>
        <w:tc>
          <w:tcPr>
            <w:tcW w:w="584" w:type="pct"/>
          </w:tcPr>
          <w:p w14:paraId="78EDAF7D" w14:textId="77777777" w:rsidR="000B6636" w:rsidRPr="004735DD" w:rsidRDefault="000B6636" w:rsidP="00A5147A">
            <w:pPr>
              <w:pStyle w:val="Default"/>
              <w:jc w:val="center"/>
              <w:rPr>
                <w:rFonts w:ascii="Times New Roman" w:hAnsi="Times New Roman"/>
                <w:sz w:val="22"/>
                <w:szCs w:val="22"/>
              </w:rPr>
            </w:pPr>
          </w:p>
        </w:tc>
        <w:tc>
          <w:tcPr>
            <w:tcW w:w="556" w:type="pct"/>
          </w:tcPr>
          <w:p w14:paraId="51723E5A" w14:textId="77777777" w:rsidR="000B6636" w:rsidRPr="004735DD" w:rsidRDefault="000B6636" w:rsidP="00A5147A">
            <w:pPr>
              <w:pStyle w:val="Default"/>
              <w:jc w:val="center"/>
              <w:rPr>
                <w:rFonts w:ascii="Times New Roman" w:hAnsi="Times New Roman"/>
                <w:sz w:val="22"/>
                <w:szCs w:val="22"/>
              </w:rPr>
            </w:pPr>
          </w:p>
        </w:tc>
        <w:tc>
          <w:tcPr>
            <w:tcW w:w="556" w:type="pct"/>
          </w:tcPr>
          <w:p w14:paraId="26CEEAEC" w14:textId="77777777" w:rsidR="000B6636" w:rsidRPr="004735DD" w:rsidRDefault="000B6636" w:rsidP="00A5147A">
            <w:pPr>
              <w:pStyle w:val="Default"/>
              <w:jc w:val="center"/>
              <w:rPr>
                <w:rFonts w:ascii="Times New Roman" w:hAnsi="Times New Roman"/>
                <w:sz w:val="22"/>
                <w:szCs w:val="22"/>
              </w:rPr>
            </w:pPr>
          </w:p>
        </w:tc>
        <w:tc>
          <w:tcPr>
            <w:tcW w:w="556" w:type="pct"/>
          </w:tcPr>
          <w:p w14:paraId="6B172C9C" w14:textId="77777777" w:rsidR="000B6636" w:rsidRPr="004735DD" w:rsidRDefault="000B6636" w:rsidP="00A5147A">
            <w:pPr>
              <w:pStyle w:val="Default"/>
              <w:jc w:val="center"/>
              <w:rPr>
                <w:rFonts w:ascii="Times New Roman" w:hAnsi="Times New Roman"/>
                <w:sz w:val="22"/>
                <w:szCs w:val="22"/>
              </w:rPr>
            </w:pPr>
          </w:p>
        </w:tc>
      </w:tr>
      <w:tr w:rsidR="000B6636" w:rsidRPr="004735DD" w14:paraId="54393CDA" w14:textId="77777777" w:rsidTr="005C20BD">
        <w:tc>
          <w:tcPr>
            <w:tcW w:w="552" w:type="pct"/>
          </w:tcPr>
          <w:p w14:paraId="5EA9B948"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3035E057" w14:textId="77777777" w:rsidR="000B6636" w:rsidRPr="004735DD" w:rsidRDefault="000B6636" w:rsidP="00A5147A">
            <w:pPr>
              <w:pStyle w:val="Default"/>
              <w:jc w:val="center"/>
              <w:rPr>
                <w:rFonts w:ascii="Times New Roman" w:hAnsi="Times New Roman"/>
                <w:sz w:val="22"/>
                <w:szCs w:val="22"/>
              </w:rPr>
            </w:pPr>
          </w:p>
        </w:tc>
        <w:tc>
          <w:tcPr>
            <w:tcW w:w="556" w:type="pct"/>
          </w:tcPr>
          <w:p w14:paraId="1DEC33A3" w14:textId="77777777" w:rsidR="000B6636" w:rsidRPr="004735DD" w:rsidRDefault="000B6636" w:rsidP="00A5147A">
            <w:pPr>
              <w:pStyle w:val="Default"/>
              <w:jc w:val="center"/>
              <w:rPr>
                <w:rFonts w:ascii="Times New Roman" w:hAnsi="Times New Roman"/>
                <w:sz w:val="22"/>
                <w:szCs w:val="22"/>
              </w:rPr>
            </w:pPr>
          </w:p>
        </w:tc>
        <w:tc>
          <w:tcPr>
            <w:tcW w:w="556" w:type="pct"/>
          </w:tcPr>
          <w:p w14:paraId="0985B961" w14:textId="77777777" w:rsidR="000B6636" w:rsidRPr="004735DD" w:rsidRDefault="000B6636" w:rsidP="00A5147A">
            <w:pPr>
              <w:pStyle w:val="Default"/>
              <w:jc w:val="center"/>
              <w:rPr>
                <w:rFonts w:ascii="Times New Roman" w:hAnsi="Times New Roman"/>
                <w:sz w:val="22"/>
                <w:szCs w:val="22"/>
              </w:rPr>
            </w:pPr>
          </w:p>
        </w:tc>
        <w:tc>
          <w:tcPr>
            <w:tcW w:w="528" w:type="pct"/>
          </w:tcPr>
          <w:p w14:paraId="6A256473" w14:textId="77777777" w:rsidR="000B6636" w:rsidRPr="004735DD" w:rsidRDefault="000B6636" w:rsidP="00A5147A">
            <w:pPr>
              <w:pStyle w:val="Default"/>
              <w:jc w:val="center"/>
              <w:rPr>
                <w:rFonts w:ascii="Times New Roman" w:hAnsi="Times New Roman"/>
                <w:sz w:val="22"/>
                <w:szCs w:val="22"/>
              </w:rPr>
            </w:pPr>
          </w:p>
        </w:tc>
        <w:tc>
          <w:tcPr>
            <w:tcW w:w="584" w:type="pct"/>
          </w:tcPr>
          <w:p w14:paraId="378B820B" w14:textId="77777777" w:rsidR="000B6636" w:rsidRPr="004735DD" w:rsidRDefault="000B6636" w:rsidP="00A5147A">
            <w:pPr>
              <w:pStyle w:val="Default"/>
              <w:jc w:val="center"/>
              <w:rPr>
                <w:rFonts w:ascii="Times New Roman" w:hAnsi="Times New Roman"/>
                <w:sz w:val="22"/>
                <w:szCs w:val="22"/>
              </w:rPr>
            </w:pPr>
          </w:p>
        </w:tc>
        <w:tc>
          <w:tcPr>
            <w:tcW w:w="556" w:type="pct"/>
          </w:tcPr>
          <w:p w14:paraId="7E08B9E8" w14:textId="77777777" w:rsidR="000B6636" w:rsidRPr="004735DD" w:rsidRDefault="000B6636" w:rsidP="00A5147A">
            <w:pPr>
              <w:pStyle w:val="Default"/>
              <w:jc w:val="center"/>
              <w:rPr>
                <w:rFonts w:ascii="Times New Roman" w:hAnsi="Times New Roman"/>
                <w:sz w:val="22"/>
                <w:szCs w:val="22"/>
              </w:rPr>
            </w:pPr>
          </w:p>
        </w:tc>
        <w:tc>
          <w:tcPr>
            <w:tcW w:w="556" w:type="pct"/>
          </w:tcPr>
          <w:p w14:paraId="2FD0F849" w14:textId="77777777" w:rsidR="000B6636" w:rsidRPr="004735DD" w:rsidRDefault="000B6636" w:rsidP="00A5147A">
            <w:pPr>
              <w:pStyle w:val="Default"/>
              <w:jc w:val="center"/>
              <w:rPr>
                <w:rFonts w:ascii="Times New Roman" w:hAnsi="Times New Roman"/>
                <w:sz w:val="22"/>
                <w:szCs w:val="22"/>
              </w:rPr>
            </w:pPr>
          </w:p>
        </w:tc>
        <w:tc>
          <w:tcPr>
            <w:tcW w:w="556" w:type="pct"/>
          </w:tcPr>
          <w:p w14:paraId="7ED1DDDC" w14:textId="77777777" w:rsidR="000B6636" w:rsidRPr="004735DD" w:rsidRDefault="000B6636" w:rsidP="00A5147A">
            <w:pPr>
              <w:pStyle w:val="Default"/>
              <w:jc w:val="center"/>
              <w:rPr>
                <w:rFonts w:ascii="Times New Roman" w:hAnsi="Times New Roman"/>
                <w:sz w:val="22"/>
                <w:szCs w:val="22"/>
              </w:rPr>
            </w:pPr>
          </w:p>
        </w:tc>
      </w:tr>
    </w:tbl>
    <w:p w14:paraId="43B46ED7" w14:textId="77777777" w:rsidR="000B6636" w:rsidRPr="004735DD" w:rsidRDefault="000B6636" w:rsidP="00DC063F"/>
    <w:p w14:paraId="6A9434D0" w14:textId="10B7AC21" w:rsidR="00790847" w:rsidRPr="004735DD" w:rsidRDefault="00790847"/>
    <w:bookmarkEnd w:id="531"/>
    <w:p w14:paraId="2BE0DD62" w14:textId="301BC2A8" w:rsidR="005D0D61" w:rsidRPr="004735DD" w:rsidRDefault="005D0D61" w:rsidP="005D0D61">
      <w:pPr>
        <w:pStyle w:val="Heading3"/>
      </w:pPr>
      <w:r w:rsidRPr="004735DD">
        <w:t>Narrative Response</w:t>
      </w:r>
    </w:p>
    <w:p w14:paraId="1A60AF7E" w14:textId="01FADD5A" w:rsidR="005D0D61" w:rsidRPr="004735DD" w:rsidRDefault="005D0D61" w:rsidP="005D0D61"/>
    <w:p w14:paraId="29386999" w14:textId="2AD580B2" w:rsidR="00790847" w:rsidRPr="004735DD" w:rsidRDefault="00504324" w:rsidP="00504324">
      <w:pPr>
        <w:ind w:left="720" w:hanging="360"/>
      </w:pPr>
      <w:r w:rsidRPr="004735DD">
        <w:t>a.</w:t>
      </w:r>
      <w:r w:rsidRPr="004735DD">
        <w:tab/>
      </w:r>
      <w:r w:rsidR="00202E01" w:rsidRPr="004735DD">
        <w:t xml:space="preserve">Summarize the process for formal </w:t>
      </w:r>
      <w:r w:rsidR="005379E6" w:rsidRPr="004735DD">
        <w:t>evaluation</w:t>
      </w:r>
      <w:r w:rsidR="00202E01" w:rsidRPr="004735DD">
        <w:t xml:space="preserve"> of the phases of the curriculum. For </w:t>
      </w:r>
      <w:r w:rsidR="00AE0D6B" w:rsidRPr="004735DD">
        <w:t xml:space="preserve">the most recent review of </w:t>
      </w:r>
      <w:r w:rsidR="00202E01" w:rsidRPr="004735DD">
        <w:t xml:space="preserve">each phase, describe </w:t>
      </w:r>
      <w:r w:rsidR="008644AA" w:rsidRPr="004735DD">
        <w:t>the following:</w:t>
      </w:r>
    </w:p>
    <w:p w14:paraId="16612D0F" w14:textId="3F4ED8FB" w:rsidR="00790847" w:rsidRPr="004735DD" w:rsidRDefault="00504324" w:rsidP="00504324">
      <w:pPr>
        <w:ind w:left="720" w:firstLine="360"/>
      </w:pPr>
      <w:r w:rsidRPr="004735DD">
        <w:t>1.</w:t>
      </w:r>
      <w:r w:rsidRPr="004735DD">
        <w:tab/>
      </w:r>
      <w:r w:rsidR="00202E01" w:rsidRPr="004735DD">
        <w:t xml:space="preserve">the data and information sources that </w:t>
      </w:r>
      <w:r w:rsidR="0088518B" w:rsidRPr="004735DD">
        <w:t>were</w:t>
      </w:r>
      <w:r w:rsidR="00202E01" w:rsidRPr="004735DD">
        <w:t xml:space="preserve"> used in the evaluation, </w:t>
      </w:r>
    </w:p>
    <w:p w14:paraId="161DC3A7" w14:textId="0A75817D" w:rsidR="00790847" w:rsidRPr="004735DD" w:rsidRDefault="0088518B" w:rsidP="00504324">
      <w:pPr>
        <w:ind w:left="1440" w:hanging="360"/>
      </w:pPr>
      <w:r w:rsidRPr="004735DD">
        <w:t>2</w:t>
      </w:r>
      <w:r w:rsidR="00504324" w:rsidRPr="004735DD">
        <w:t>.</w:t>
      </w:r>
      <w:r w:rsidR="00504324" w:rsidRPr="004735DD">
        <w:tab/>
      </w:r>
      <w:r w:rsidR="00202E01" w:rsidRPr="004735DD">
        <w:t xml:space="preserve">the administrative support </w:t>
      </w:r>
      <w:r w:rsidR="00A413D9" w:rsidRPr="004735DD">
        <w:t xml:space="preserve">that was </w:t>
      </w:r>
      <w:r w:rsidR="00202E01" w:rsidRPr="004735DD">
        <w:t xml:space="preserve">available for the reviews (e.g., through an office of medical education), and </w:t>
      </w:r>
    </w:p>
    <w:p w14:paraId="7B4D905F" w14:textId="4AD32E96" w:rsidR="00202E01" w:rsidRPr="004735DD" w:rsidRDefault="00E52737" w:rsidP="00E044EC">
      <w:pPr>
        <w:ind w:left="1440" w:hanging="360"/>
      </w:pPr>
      <w:r w:rsidRPr="004735DD">
        <w:t xml:space="preserve">3. </w:t>
      </w:r>
      <w:r w:rsidR="00864E40" w:rsidRPr="004735DD">
        <w:tab/>
      </w:r>
      <w:r w:rsidR="00A413D9" w:rsidRPr="004735DD">
        <w:t>the</w:t>
      </w:r>
      <w:r w:rsidRPr="004735DD">
        <w:t xml:space="preserve"> role of the curriculum committee in reviewing and acting on the results of the evaluation</w:t>
      </w:r>
      <w:r w:rsidR="00CA1AB2" w:rsidRPr="004735DD">
        <w:t xml:space="preserve"> to determine</w:t>
      </w:r>
      <w:r w:rsidR="0029688B" w:rsidRPr="004735DD">
        <w:t xml:space="preserve"> if each phase is meeting its intended outcomes.</w:t>
      </w:r>
    </w:p>
    <w:p w14:paraId="0FF84FDC" w14:textId="614A19AF" w:rsidR="00384D23" w:rsidRPr="004735DD" w:rsidRDefault="00384D23" w:rsidP="00384D23">
      <w:pPr>
        <w:ind w:left="1440" w:hanging="720"/>
      </w:pPr>
      <w:r w:rsidRPr="004735DD">
        <w:t>Note how often the phases of the curricu</w:t>
      </w:r>
      <w:r w:rsidR="005379E6" w:rsidRPr="004735DD">
        <w:t>lum are reviewed.</w:t>
      </w:r>
    </w:p>
    <w:p w14:paraId="69A89867" w14:textId="77777777" w:rsidR="00202E01" w:rsidRPr="004735DD" w:rsidRDefault="00202E01" w:rsidP="00202E01"/>
    <w:p w14:paraId="17C85E67" w14:textId="77777777" w:rsidR="00790847" w:rsidRPr="004735DD" w:rsidRDefault="00790847" w:rsidP="00790847"/>
    <w:p w14:paraId="7D828A5E" w14:textId="0580193E" w:rsidR="00202E01" w:rsidRPr="004735DD" w:rsidRDefault="00504324" w:rsidP="00504324">
      <w:pPr>
        <w:ind w:left="720" w:hanging="360"/>
      </w:pPr>
      <w:r w:rsidRPr="004735DD">
        <w:t>b.</w:t>
      </w:r>
      <w:r w:rsidRPr="004735DD">
        <w:tab/>
      </w:r>
      <w:r w:rsidR="004D026D" w:rsidRPr="004735DD">
        <w:t>Note how often a</w:t>
      </w:r>
      <w:r w:rsidR="000A7C16" w:rsidRPr="004735DD">
        <w:t>n evaluation</w:t>
      </w:r>
      <w:r w:rsidR="004D026D" w:rsidRPr="004735DD">
        <w:t xml:space="preserve"> of the curriculum as a whole is conducted and the administrative support available for the review. </w:t>
      </w:r>
      <w:r w:rsidR="00202E01" w:rsidRPr="004735DD">
        <w:t xml:space="preserve">Describe the process used for the </w:t>
      </w:r>
      <w:r w:rsidR="000A7C16" w:rsidRPr="004735DD">
        <w:t xml:space="preserve">most recent </w:t>
      </w:r>
      <w:r w:rsidR="00202E01" w:rsidRPr="004735DD">
        <w:t xml:space="preserve">evaluation of the curriculum as a whole, including how the following are reviewed: </w:t>
      </w:r>
    </w:p>
    <w:p w14:paraId="13B612A5" w14:textId="7963144B" w:rsidR="00202E01" w:rsidRPr="004735DD" w:rsidRDefault="00504324" w:rsidP="00504324">
      <w:pPr>
        <w:pStyle w:val="BodyTextIndent"/>
        <w:ind w:left="1440" w:hanging="360"/>
      </w:pPr>
      <w:r w:rsidRPr="004735DD">
        <w:t>1.</w:t>
      </w:r>
      <w:r w:rsidRPr="004735DD">
        <w:tab/>
      </w:r>
      <w:r w:rsidR="00202E01" w:rsidRPr="004735DD">
        <w:t xml:space="preserve">The horizontal and vertical integration of curriculum content, and whether sufficient content is </w:t>
      </w:r>
      <w:r w:rsidR="00ED7179" w:rsidRPr="004735DD">
        <w:t>i</w:t>
      </w:r>
      <w:r w:rsidR="00202E01" w:rsidRPr="004735DD">
        <w:t>ncluded and appropriately placed in the curriculum related to each of the medical education program objectives</w:t>
      </w:r>
    </w:p>
    <w:p w14:paraId="5B3C5EF1" w14:textId="18134507" w:rsidR="00202E01" w:rsidRPr="004735DD" w:rsidRDefault="00504324" w:rsidP="00504324">
      <w:pPr>
        <w:pStyle w:val="BodyTextIndent"/>
        <w:ind w:left="1440" w:hanging="360"/>
      </w:pPr>
      <w:r w:rsidRPr="004735DD">
        <w:t>2.</w:t>
      </w:r>
      <w:r w:rsidRPr="004735DD">
        <w:tab/>
      </w:r>
      <w:r w:rsidR="00202E01" w:rsidRPr="004735DD">
        <w:t xml:space="preserve">Whether the instructional formats and methods of assessment support the determination of whether </w:t>
      </w:r>
      <w:r w:rsidR="00790847" w:rsidRPr="004735DD">
        <w:t>t</w:t>
      </w:r>
      <w:r w:rsidR="00202E01" w:rsidRPr="004735DD">
        <w:t xml:space="preserve">he medical education program objectives are met </w:t>
      </w:r>
    </w:p>
    <w:p w14:paraId="36131B11" w14:textId="30AC4841" w:rsidR="00202E01" w:rsidRPr="004735DD" w:rsidRDefault="00E83EA7" w:rsidP="00864E40">
      <w:pPr>
        <w:ind w:left="720"/>
      </w:pPr>
      <w:r w:rsidRPr="004735DD">
        <w:t>S</w:t>
      </w:r>
      <w:r w:rsidR="00060500" w:rsidRPr="004735DD">
        <w:t>ummarize significant changes made by the curriculum committee</w:t>
      </w:r>
      <w:r w:rsidRPr="004735DD">
        <w:t xml:space="preserve"> based on the </w:t>
      </w:r>
      <w:r w:rsidR="002B60B9" w:rsidRPr="004735DD">
        <w:t xml:space="preserve">most recent </w:t>
      </w:r>
      <w:r w:rsidRPr="004735DD">
        <w:t>review of the curricu</w:t>
      </w:r>
      <w:r w:rsidR="002B60B9" w:rsidRPr="004735DD">
        <w:t>lum as a whole</w:t>
      </w:r>
      <w:r w:rsidR="00291CCC" w:rsidRPr="004735DD">
        <w:t>.</w:t>
      </w:r>
    </w:p>
    <w:p w14:paraId="16023B03" w14:textId="4ADEE89C" w:rsidR="00202E01" w:rsidRPr="004735DD" w:rsidRDefault="00202E01" w:rsidP="00202E01"/>
    <w:p w14:paraId="648E7911" w14:textId="77777777" w:rsidR="00790847" w:rsidRPr="004735DD" w:rsidRDefault="00790847" w:rsidP="00202E01"/>
    <w:p w14:paraId="5DDE6344" w14:textId="65DE5080" w:rsidR="00790847" w:rsidRPr="004735DD" w:rsidRDefault="00504324" w:rsidP="00504324">
      <w:pPr>
        <w:ind w:left="720" w:hanging="360"/>
      </w:pPr>
      <w:r w:rsidRPr="004735DD">
        <w:t>c.</w:t>
      </w:r>
      <w:r w:rsidRPr="004735DD">
        <w:tab/>
      </w:r>
      <w:r w:rsidR="00202E01" w:rsidRPr="004735DD">
        <w:t>List the</w:t>
      </w:r>
      <w:r w:rsidR="00E81220" w:rsidRPr="004735DD">
        <w:t xml:space="preserve"> </w:t>
      </w:r>
      <w:r w:rsidR="00202E01" w:rsidRPr="004735DD">
        <w:t xml:space="preserve">roles </w:t>
      </w:r>
      <w:r w:rsidR="004A660D" w:rsidRPr="004735DD">
        <w:t xml:space="preserve">(e.g., course director, course faculty, </w:t>
      </w:r>
      <w:r w:rsidR="008D7DEA" w:rsidRPr="004735DD">
        <w:t xml:space="preserve">associate dean, </w:t>
      </w:r>
      <w:r w:rsidR="004A660D" w:rsidRPr="004735DD">
        <w:t>students)</w:t>
      </w:r>
      <w:r w:rsidR="00202E01" w:rsidRPr="004735DD">
        <w:t>of the individuals who have access to the curriculum database. List the roles and titles of the individuals who have responsibility for monitoring and updating its content.</w:t>
      </w:r>
    </w:p>
    <w:p w14:paraId="1FEB096F" w14:textId="77777777" w:rsidR="00790847" w:rsidRPr="004735DD" w:rsidRDefault="00790847" w:rsidP="00790847"/>
    <w:p w14:paraId="1F2433AB" w14:textId="77777777" w:rsidR="00790847" w:rsidRPr="004735DD" w:rsidRDefault="00790847" w:rsidP="00790847"/>
    <w:p w14:paraId="103C605B" w14:textId="31CB1F5E" w:rsidR="00202E01" w:rsidRPr="004735DD" w:rsidRDefault="00504324" w:rsidP="00504324">
      <w:pPr>
        <w:ind w:left="720" w:hanging="360"/>
      </w:pPr>
      <w:r w:rsidRPr="004735DD">
        <w:t>d.</w:t>
      </w:r>
      <w:r w:rsidRPr="004735DD">
        <w:tab/>
      </w:r>
      <w:r w:rsidR="00202E01" w:rsidRPr="004735DD">
        <w:t xml:space="preserve">Provide examples of how monitoring curriculum content and reviewing the linkage of course/clerkship learning objectives and education program objectives have been used to identify gaps and unwanted redundancies in topic areas. Use Table 8.3-1 to </w:t>
      </w:r>
      <w:r w:rsidR="001D0B37" w:rsidRPr="004735DD">
        <w:t>indicate</w:t>
      </w:r>
      <w:r w:rsidR="00202E01" w:rsidRPr="004735DD">
        <w:t xml:space="preserve"> which individuals and committees carry out, receive, and act on the results of the reviews of curriculum content.</w:t>
      </w:r>
    </w:p>
    <w:p w14:paraId="100A6EE9" w14:textId="77777777" w:rsidR="00202E01" w:rsidRPr="004735DD" w:rsidRDefault="00202E01" w:rsidP="00202E01">
      <w:pPr>
        <w:pStyle w:val="NoSpacing"/>
      </w:pPr>
    </w:p>
    <w:p w14:paraId="5ABACEA3" w14:textId="102DC435" w:rsidR="00C7716A" w:rsidRPr="004735DD" w:rsidRDefault="00C7716A">
      <w:pPr>
        <w:rPr>
          <w:rFonts w:eastAsia="Times New Roman"/>
          <w:b/>
        </w:rPr>
      </w:pPr>
    </w:p>
    <w:p w14:paraId="77A75175" w14:textId="41830746" w:rsidR="002E4989" w:rsidRPr="004735DD" w:rsidRDefault="00AC619C" w:rsidP="00A85DDF">
      <w:pPr>
        <w:pStyle w:val="Heading3"/>
      </w:pPr>
      <w:r w:rsidRPr="004735DD">
        <w:t xml:space="preserve">Supporting Documentation </w:t>
      </w:r>
    </w:p>
    <w:p w14:paraId="728001E2" w14:textId="77777777" w:rsidR="00D74065" w:rsidRPr="004735DD" w:rsidRDefault="00D74065" w:rsidP="00D74065"/>
    <w:p w14:paraId="25A803E4" w14:textId="194F0832" w:rsidR="00D74065" w:rsidRPr="004735DD" w:rsidRDefault="00504324" w:rsidP="00504324">
      <w:pPr>
        <w:ind w:left="720" w:hanging="360"/>
      </w:pPr>
      <w:r w:rsidRPr="004735DD">
        <w:t>1.</w:t>
      </w:r>
      <w:r w:rsidRPr="004735DD">
        <w:tab/>
      </w:r>
      <w:r w:rsidR="005F09BA" w:rsidRPr="004735DD">
        <w:t>R</w:t>
      </w:r>
      <w:r w:rsidR="00B07E27" w:rsidRPr="004735DD">
        <w:t xml:space="preserve">eports or </w:t>
      </w:r>
      <w:r w:rsidR="00D567B5" w:rsidRPr="004735DD">
        <w:t xml:space="preserve">excerpts from </w:t>
      </w:r>
      <w:r w:rsidR="00B07E27" w:rsidRPr="004735DD">
        <w:t xml:space="preserve">curriculum committee minutes illustrating </w:t>
      </w:r>
      <w:r w:rsidR="00835241" w:rsidRPr="004735DD">
        <w:t>the</w:t>
      </w:r>
      <w:r w:rsidR="00D74065" w:rsidRPr="004735DD">
        <w:t xml:space="preserve"> formal review </w:t>
      </w:r>
      <w:r w:rsidR="007E43A2" w:rsidRPr="004735DD">
        <w:t xml:space="preserve">of </w:t>
      </w:r>
      <w:r w:rsidR="00D74065" w:rsidRPr="004735DD">
        <w:t xml:space="preserve">each phase of curriculum and </w:t>
      </w:r>
      <w:r w:rsidR="007E43A2" w:rsidRPr="004735DD">
        <w:t xml:space="preserve">of </w:t>
      </w:r>
      <w:r w:rsidR="00D74065" w:rsidRPr="004735DD">
        <w:t>the curriculum as a whole</w:t>
      </w:r>
      <w:r w:rsidR="0075093F" w:rsidRPr="004735DD">
        <w:t xml:space="preserve"> and the review outcomes</w:t>
      </w:r>
      <w:r w:rsidR="00D74065" w:rsidRPr="004735DD">
        <w:t>.</w:t>
      </w:r>
    </w:p>
    <w:p w14:paraId="41E36CAD" w14:textId="3C9938C8" w:rsidR="00D74065" w:rsidRPr="004735DD" w:rsidRDefault="00D74065" w:rsidP="00D74065"/>
    <w:p w14:paraId="5D2423FA" w14:textId="77777777" w:rsidR="00D74065" w:rsidRPr="004735DD" w:rsidRDefault="00D74065" w:rsidP="00D74065"/>
    <w:p w14:paraId="39AA1B71" w14:textId="2D78F386" w:rsidR="00D74065" w:rsidRPr="004735DD" w:rsidRDefault="00504324" w:rsidP="00504324">
      <w:pPr>
        <w:ind w:left="720" w:hanging="360"/>
      </w:pPr>
      <w:r w:rsidRPr="004735DD">
        <w:t>2.</w:t>
      </w:r>
      <w:r w:rsidRPr="004735DD">
        <w:tab/>
      </w:r>
      <w:r w:rsidR="00D74065" w:rsidRPr="004735DD">
        <w:t xml:space="preserve">The results of a search of the curriculum database for curriculum content related to the topics of </w:t>
      </w:r>
      <w:r w:rsidR="007E43A2" w:rsidRPr="004735DD">
        <w:t>“immunotherapy”</w:t>
      </w:r>
      <w:r w:rsidR="00D74065" w:rsidRPr="004735DD">
        <w:t xml:space="preserve"> and “</w:t>
      </w:r>
      <w:r w:rsidR="007022E8" w:rsidRPr="004735DD">
        <w:t>patient</w:t>
      </w:r>
      <w:r w:rsidR="00592D5A" w:rsidRPr="004735DD">
        <w:t xml:space="preserve"> safety</w:t>
      </w:r>
      <w:r w:rsidR="00D74065" w:rsidRPr="004735DD">
        <w:t>”</w:t>
      </w:r>
      <w:r w:rsidR="00970B9E" w:rsidRPr="004735DD">
        <w:t>.</w:t>
      </w:r>
    </w:p>
    <w:p w14:paraId="64008779" w14:textId="0B9208D9" w:rsidR="008C1D59" w:rsidRPr="004735DD" w:rsidRDefault="008C1D59" w:rsidP="00D74065">
      <w:pPr>
        <w:pStyle w:val="NoSpacing"/>
      </w:pPr>
    </w:p>
    <w:p w14:paraId="7C6A22C7" w14:textId="77777777" w:rsidR="008C1D59" w:rsidRPr="004735DD" w:rsidRDefault="008C1D59" w:rsidP="00790847"/>
    <w:p w14:paraId="752E22EA" w14:textId="7C3370A4" w:rsidR="00E9116C" w:rsidRPr="004735DD" w:rsidRDefault="00AC619C" w:rsidP="00314737">
      <w:pPr>
        <w:pStyle w:val="Heading2"/>
        <w:rPr>
          <w:rFonts w:cs="Times New Roman"/>
        </w:rPr>
      </w:pPr>
      <w:r w:rsidRPr="004735DD">
        <w:rPr>
          <w:rFonts w:cs="Times New Roman"/>
        </w:rPr>
        <w:br w:type="page"/>
      </w:r>
      <w:bookmarkStart w:id="532" w:name="_Toc448736820"/>
      <w:bookmarkStart w:id="533" w:name="_Toc182943022"/>
      <w:bookmarkStart w:id="534" w:name="_Toc385931575"/>
      <w:bookmarkStart w:id="535" w:name="_Toc385932128"/>
      <w:r w:rsidRPr="004735DD">
        <w:rPr>
          <w:rFonts w:cs="Times New Roman"/>
        </w:rPr>
        <w:t>8.4 Evaluation</w:t>
      </w:r>
      <w:bookmarkEnd w:id="532"/>
      <w:r w:rsidR="00D46945" w:rsidRPr="004735DD">
        <w:rPr>
          <w:rFonts w:cs="Times New Roman"/>
        </w:rPr>
        <w:t xml:space="preserve"> of Educational Program Outcomes</w:t>
      </w:r>
      <w:bookmarkEnd w:id="533"/>
    </w:p>
    <w:p w14:paraId="09758A32" w14:textId="7DD1E7C6" w:rsidR="0024364E" w:rsidRPr="004735DD" w:rsidRDefault="00FF2F6C" w:rsidP="00172E62">
      <w:pPr>
        <w:rPr>
          <w:b/>
          <w:color w:val="2F5496" w:themeColor="accent5" w:themeShade="BF"/>
        </w:rPr>
      </w:pPr>
      <w:r w:rsidRPr="004735DD">
        <w:rPr>
          <w:b/>
          <w:color w:val="2F5496" w:themeColor="accent5" w:themeShade="BF"/>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bookmarkEnd w:id="534"/>
      <w:bookmarkEnd w:id="535"/>
      <w:r w:rsidRPr="004735DD">
        <w:rPr>
          <w:b/>
          <w:color w:val="2F5496" w:themeColor="accent5" w:themeShade="BF"/>
        </w:rPr>
        <w:t>.</w:t>
      </w:r>
    </w:p>
    <w:p w14:paraId="7D43628C" w14:textId="77777777" w:rsidR="00384A32" w:rsidRPr="004735DD" w:rsidRDefault="00384A32" w:rsidP="00D47855"/>
    <w:p w14:paraId="1D289284" w14:textId="77777777" w:rsidR="00384A32" w:rsidRPr="004735DD" w:rsidRDefault="00384A32" w:rsidP="00172E62"/>
    <w:p w14:paraId="38899CF5" w14:textId="72C29FE9" w:rsidR="00316006" w:rsidRPr="004735DD" w:rsidRDefault="00AC619C" w:rsidP="00A85DDF">
      <w:pPr>
        <w:pStyle w:val="Heading3"/>
      </w:pPr>
      <w:r w:rsidRPr="004735DD">
        <w:t>Supporting Data</w:t>
      </w:r>
    </w:p>
    <w:p w14:paraId="12573607" w14:textId="77777777" w:rsidR="00384A32" w:rsidRPr="004735DD" w:rsidRDefault="00384A32" w:rsidP="00172E62">
      <w:pPr>
        <w:rPr>
          <w:b/>
        </w:rPr>
      </w:pPr>
    </w:p>
    <w:tbl>
      <w:tblPr>
        <w:tblStyle w:val="table"/>
        <w:tblW w:w="5000" w:type="pct"/>
        <w:tblLook w:val="0000" w:firstRow="0" w:lastRow="0" w:firstColumn="0" w:lastColumn="0" w:noHBand="0" w:noVBand="0"/>
      </w:tblPr>
      <w:tblGrid>
        <w:gridCol w:w="3784"/>
        <w:gridCol w:w="3014"/>
        <w:gridCol w:w="3632"/>
      </w:tblGrid>
      <w:tr w:rsidR="001A2ECA" w:rsidRPr="004735DD" w14:paraId="7351A95D" w14:textId="77777777" w:rsidTr="005C20BD">
        <w:trPr>
          <w:trHeight w:val="144"/>
        </w:trPr>
        <w:tc>
          <w:tcPr>
            <w:tcW w:w="5000" w:type="pct"/>
            <w:gridSpan w:val="3"/>
            <w:vAlign w:val="top"/>
          </w:tcPr>
          <w:p w14:paraId="0E5F266C" w14:textId="4891AB83" w:rsidR="001A2ECA" w:rsidRPr="004735DD" w:rsidRDefault="001A2ECA" w:rsidP="00172E62">
            <w:r w:rsidRPr="004735DD">
              <w:rPr>
                <w:b/>
              </w:rPr>
              <w:t>Table 8.4-1</w:t>
            </w:r>
            <w:r w:rsidR="00762598" w:rsidRPr="004735DD">
              <w:rPr>
                <w:b/>
              </w:rPr>
              <w:t xml:space="preserve"> </w:t>
            </w:r>
            <w:r w:rsidRPr="004735DD">
              <w:rPr>
                <w:b/>
              </w:rPr>
              <w:t>|</w:t>
            </w:r>
            <w:r w:rsidR="00762598" w:rsidRPr="004735DD">
              <w:rPr>
                <w:b/>
              </w:rPr>
              <w:t xml:space="preserve"> </w:t>
            </w:r>
            <w:r w:rsidRPr="004735DD">
              <w:rPr>
                <w:b/>
              </w:rPr>
              <w:t>USMLE Requirements for Advancement/Graduation</w:t>
            </w:r>
          </w:p>
        </w:tc>
      </w:tr>
      <w:tr w:rsidR="00620EDB" w:rsidRPr="004735DD" w14:paraId="5F44207C" w14:textId="77777777" w:rsidTr="005C20BD">
        <w:trPr>
          <w:trHeight w:val="144"/>
        </w:trPr>
        <w:tc>
          <w:tcPr>
            <w:tcW w:w="5000" w:type="pct"/>
            <w:gridSpan w:val="3"/>
          </w:tcPr>
          <w:p w14:paraId="1EDB5477" w14:textId="6884FDE6" w:rsidR="00CB1F3C" w:rsidRPr="004735DD" w:rsidRDefault="00DF17A0" w:rsidP="00172E62">
            <w:bookmarkStart w:id="536" w:name="_Toc385931576"/>
            <w:bookmarkStart w:id="537" w:name="_Toc385932129"/>
            <w:r w:rsidRPr="004735DD">
              <w:t xml:space="preserve">Place </w:t>
            </w:r>
            <w:r w:rsidR="00CB1F3C" w:rsidRPr="004735DD">
              <w:t>a</w:t>
            </w:r>
            <w:r w:rsidR="00537731" w:rsidRPr="004735DD">
              <w:t>n</w:t>
            </w:r>
            <w:r w:rsidR="00CB1F3C" w:rsidRPr="004735DD">
              <w:t xml:space="preserve"> “</w:t>
            </w:r>
            <w:r w:rsidR="00EE5879" w:rsidRPr="004735DD">
              <w:t>X</w:t>
            </w:r>
            <w:r w:rsidR="00CB1F3C" w:rsidRPr="004735DD">
              <w:t xml:space="preserve">” </w:t>
            </w:r>
            <w:r w:rsidR="002B441B" w:rsidRPr="004735DD">
              <w:t xml:space="preserve">in </w:t>
            </w:r>
            <w:r w:rsidR="00CB1F3C" w:rsidRPr="004735DD">
              <w:t>the appropriate columns to indicate if the school’s medical students are required to take and/or pass USMLE Step 1</w:t>
            </w:r>
            <w:r w:rsidR="00EE5FAA" w:rsidRPr="004735DD">
              <w:t xml:space="preserve"> and</w:t>
            </w:r>
            <w:r w:rsidR="00CB1F3C" w:rsidRPr="004735DD">
              <w:t xml:space="preserve"> Step 2 CK for advancement and/or graduation.</w:t>
            </w:r>
            <w:bookmarkEnd w:id="536"/>
            <w:bookmarkEnd w:id="537"/>
          </w:p>
        </w:tc>
      </w:tr>
      <w:tr w:rsidR="00363A28" w:rsidRPr="004735DD" w14:paraId="06FD9AE3" w14:textId="77777777" w:rsidTr="005C20BD">
        <w:trPr>
          <w:trHeight w:val="144"/>
        </w:trPr>
        <w:tc>
          <w:tcPr>
            <w:tcW w:w="1814" w:type="pct"/>
          </w:tcPr>
          <w:p w14:paraId="539F2B48" w14:textId="6E863B33" w:rsidR="00363A28" w:rsidRPr="004735DD" w:rsidRDefault="00363A28" w:rsidP="00172E62">
            <w:pPr>
              <w:jc w:val="center"/>
            </w:pPr>
          </w:p>
        </w:tc>
        <w:tc>
          <w:tcPr>
            <w:tcW w:w="1445" w:type="pct"/>
          </w:tcPr>
          <w:p w14:paraId="1C4C5B20" w14:textId="77777777" w:rsidR="00363A28" w:rsidRPr="004735DD" w:rsidRDefault="00363A28" w:rsidP="00172E62">
            <w:pPr>
              <w:jc w:val="center"/>
            </w:pPr>
            <w:r w:rsidRPr="004735DD">
              <w:t>Take</w:t>
            </w:r>
          </w:p>
        </w:tc>
        <w:tc>
          <w:tcPr>
            <w:tcW w:w="1741" w:type="pct"/>
          </w:tcPr>
          <w:p w14:paraId="385098AB" w14:textId="77777777" w:rsidR="00363A28" w:rsidRPr="004735DD" w:rsidRDefault="00363A28" w:rsidP="00172E62">
            <w:pPr>
              <w:jc w:val="center"/>
            </w:pPr>
            <w:r w:rsidRPr="004735DD">
              <w:t>Pass</w:t>
            </w:r>
          </w:p>
        </w:tc>
      </w:tr>
      <w:tr w:rsidR="00363A28" w:rsidRPr="004735DD" w14:paraId="384974E2" w14:textId="77777777" w:rsidTr="005C20BD">
        <w:trPr>
          <w:trHeight w:val="144"/>
        </w:trPr>
        <w:tc>
          <w:tcPr>
            <w:tcW w:w="1814" w:type="pct"/>
          </w:tcPr>
          <w:p w14:paraId="4A2BA3DF" w14:textId="77777777" w:rsidR="00363A28" w:rsidRPr="004735DD" w:rsidRDefault="00363A28" w:rsidP="00172E62">
            <w:r w:rsidRPr="004735DD">
              <w:t>Step 1</w:t>
            </w:r>
          </w:p>
        </w:tc>
        <w:tc>
          <w:tcPr>
            <w:tcW w:w="1445" w:type="pct"/>
          </w:tcPr>
          <w:p w14:paraId="073A7EB4" w14:textId="77777777" w:rsidR="00363A28" w:rsidRPr="004735DD" w:rsidRDefault="00363A28" w:rsidP="00172E62"/>
        </w:tc>
        <w:tc>
          <w:tcPr>
            <w:tcW w:w="1741" w:type="pct"/>
          </w:tcPr>
          <w:p w14:paraId="6A1B66F3" w14:textId="77777777" w:rsidR="00363A28" w:rsidRPr="004735DD" w:rsidRDefault="00363A28" w:rsidP="00172E62"/>
        </w:tc>
      </w:tr>
      <w:tr w:rsidR="00363A28" w:rsidRPr="004735DD" w14:paraId="3A83A646" w14:textId="77777777" w:rsidTr="005C20BD">
        <w:trPr>
          <w:trHeight w:val="144"/>
        </w:trPr>
        <w:tc>
          <w:tcPr>
            <w:tcW w:w="1814" w:type="pct"/>
          </w:tcPr>
          <w:p w14:paraId="7515DE8F" w14:textId="77777777" w:rsidR="00363A28" w:rsidRPr="004735DD" w:rsidRDefault="00363A28" w:rsidP="00172E62">
            <w:r w:rsidRPr="004735DD">
              <w:t>Step 2 CK</w:t>
            </w:r>
          </w:p>
        </w:tc>
        <w:tc>
          <w:tcPr>
            <w:tcW w:w="1445" w:type="pct"/>
          </w:tcPr>
          <w:p w14:paraId="630819B2" w14:textId="77777777" w:rsidR="00363A28" w:rsidRPr="004735DD" w:rsidRDefault="00363A28" w:rsidP="00172E62"/>
        </w:tc>
        <w:tc>
          <w:tcPr>
            <w:tcW w:w="1741" w:type="pct"/>
          </w:tcPr>
          <w:p w14:paraId="48CEA458" w14:textId="77777777" w:rsidR="00363A28" w:rsidRPr="004735DD" w:rsidRDefault="00363A28" w:rsidP="00172E62"/>
        </w:tc>
      </w:tr>
    </w:tbl>
    <w:p w14:paraId="0F4EA3EF" w14:textId="44FE2E65" w:rsidR="00FE174B" w:rsidRPr="004735DD" w:rsidRDefault="00FE174B" w:rsidP="00172E62"/>
    <w:tbl>
      <w:tblPr>
        <w:tblStyle w:val="table"/>
        <w:tblW w:w="5000" w:type="pct"/>
        <w:tblLook w:val="0000" w:firstRow="0" w:lastRow="0" w:firstColumn="0" w:lastColumn="0" w:noHBand="0" w:noVBand="0"/>
      </w:tblPr>
      <w:tblGrid>
        <w:gridCol w:w="5031"/>
        <w:gridCol w:w="2998"/>
        <w:gridCol w:w="2401"/>
      </w:tblGrid>
      <w:tr w:rsidR="001A2ECA" w:rsidRPr="004735DD" w14:paraId="74DA54D8" w14:textId="77777777" w:rsidTr="005C20BD">
        <w:trPr>
          <w:trHeight w:val="144"/>
        </w:trPr>
        <w:tc>
          <w:tcPr>
            <w:tcW w:w="5000" w:type="pct"/>
            <w:gridSpan w:val="3"/>
          </w:tcPr>
          <w:p w14:paraId="179972EB" w14:textId="54E6CB17" w:rsidR="001A2ECA" w:rsidRPr="004735DD" w:rsidRDefault="001A2ECA" w:rsidP="00172E62">
            <w:r w:rsidRPr="004735DD">
              <w:rPr>
                <w:b/>
              </w:rPr>
              <w:t>Table 8.4-2</w:t>
            </w:r>
            <w:r w:rsidR="00762598" w:rsidRPr="004735DD">
              <w:rPr>
                <w:b/>
              </w:rPr>
              <w:t xml:space="preserve"> </w:t>
            </w:r>
            <w:r w:rsidRPr="004735DD">
              <w:rPr>
                <w:b/>
              </w:rPr>
              <w:t>|</w:t>
            </w:r>
            <w:r w:rsidR="00762598" w:rsidRPr="004735DD">
              <w:rPr>
                <w:b/>
              </w:rPr>
              <w:t xml:space="preserve"> </w:t>
            </w:r>
            <w:r w:rsidRPr="004735DD">
              <w:rPr>
                <w:b/>
              </w:rPr>
              <w:t xml:space="preserve">Monitoring of </w:t>
            </w:r>
            <w:r w:rsidR="001E5A26" w:rsidRPr="004735DD">
              <w:rPr>
                <w:b/>
              </w:rPr>
              <w:t xml:space="preserve">Individual </w:t>
            </w:r>
            <w:r w:rsidRPr="004735DD">
              <w:rPr>
                <w:b/>
              </w:rPr>
              <w:t>Medical Education Program Outcomes</w:t>
            </w:r>
          </w:p>
        </w:tc>
      </w:tr>
      <w:tr w:rsidR="00620EDB" w:rsidRPr="004735DD" w14:paraId="50CC6067" w14:textId="77777777" w:rsidTr="005C20BD">
        <w:trPr>
          <w:trHeight w:val="144"/>
        </w:trPr>
        <w:tc>
          <w:tcPr>
            <w:tcW w:w="5000" w:type="pct"/>
            <w:gridSpan w:val="3"/>
          </w:tcPr>
          <w:p w14:paraId="76F5DA80" w14:textId="77777777" w:rsidR="00557002" w:rsidRPr="004735DD" w:rsidRDefault="005745ED" w:rsidP="00172E62">
            <w:pPr>
              <w:rPr>
                <w:b/>
              </w:rPr>
            </w:pPr>
            <w:r w:rsidRPr="004735DD">
              <w:t>Provide the</w:t>
            </w:r>
            <w:r w:rsidR="00557002" w:rsidRPr="004735DD">
              <w:t xml:space="preserve"> individuals and</w:t>
            </w:r>
            <w:r w:rsidRPr="004735DD">
              <w:t>/or</w:t>
            </w:r>
            <w:r w:rsidR="00557002" w:rsidRPr="004735DD">
              <w:t xml:space="preserve"> groups in the medical school </w:t>
            </w:r>
            <w:r w:rsidRPr="004735DD">
              <w:t>that are responsible</w:t>
            </w:r>
            <w:r w:rsidR="00557002" w:rsidRPr="004735DD">
              <w:t xml:space="preserve"> for </w:t>
            </w:r>
            <w:r w:rsidR="00AD7677" w:rsidRPr="004735DD">
              <w:t>reviewing the results of</w:t>
            </w:r>
            <w:r w:rsidR="00557002" w:rsidRPr="004735DD">
              <w:t xml:space="preserve"> </w:t>
            </w:r>
            <w:r w:rsidRPr="004735DD">
              <w:t xml:space="preserve">each of the indicators </w:t>
            </w:r>
            <w:r w:rsidR="00906809" w:rsidRPr="004735DD">
              <w:t>that are used to evaluate medical education program quality and outcomes</w:t>
            </w:r>
            <w:r w:rsidR="00AD7677" w:rsidRPr="004735DD">
              <w:t xml:space="preserve"> and how often the results are reviewed</w:t>
            </w:r>
            <w:r w:rsidR="00906809" w:rsidRPr="004735DD">
              <w:t>.</w:t>
            </w:r>
          </w:p>
        </w:tc>
      </w:tr>
      <w:tr w:rsidR="00AD7677" w:rsidRPr="004735DD" w14:paraId="14F57764" w14:textId="77777777" w:rsidTr="005C20BD">
        <w:trPr>
          <w:trHeight w:val="144"/>
        </w:trPr>
        <w:tc>
          <w:tcPr>
            <w:tcW w:w="2412" w:type="pct"/>
          </w:tcPr>
          <w:p w14:paraId="4B9B2BA8" w14:textId="77777777" w:rsidR="00AD7677" w:rsidRPr="004735DD" w:rsidRDefault="00AD7677" w:rsidP="00FD24D8">
            <w:pPr>
              <w:jc w:val="center"/>
            </w:pPr>
            <w:r w:rsidRPr="004735DD">
              <w:t>Outcome Indicator</w:t>
            </w:r>
          </w:p>
        </w:tc>
        <w:tc>
          <w:tcPr>
            <w:tcW w:w="1437" w:type="pct"/>
          </w:tcPr>
          <w:p w14:paraId="63CF0E7A" w14:textId="60E3FF16" w:rsidR="0049103D" w:rsidRPr="004735DD" w:rsidRDefault="00AD7677" w:rsidP="00172E62">
            <w:pPr>
              <w:jc w:val="center"/>
            </w:pPr>
            <w:r w:rsidRPr="004735DD">
              <w:t xml:space="preserve">Individuals and </w:t>
            </w:r>
            <w:r w:rsidR="002455F2" w:rsidRPr="004735DD">
              <w:t>G</w:t>
            </w:r>
            <w:r w:rsidRPr="004735DD">
              <w:t xml:space="preserve">roups </w:t>
            </w:r>
          </w:p>
          <w:p w14:paraId="1AE69683" w14:textId="00663BAC" w:rsidR="00AD7677" w:rsidRPr="004735DD" w:rsidRDefault="002455F2" w:rsidP="00E32531">
            <w:pPr>
              <w:jc w:val="center"/>
            </w:pPr>
            <w:r w:rsidRPr="004735DD">
              <w:t>R</w:t>
            </w:r>
            <w:r w:rsidR="00AD7677" w:rsidRPr="004735DD">
              <w:t xml:space="preserve">eceiving the </w:t>
            </w:r>
            <w:r w:rsidRPr="004735DD">
              <w:t>D</w:t>
            </w:r>
            <w:r w:rsidR="00AD7677" w:rsidRPr="004735DD">
              <w:t>ata</w:t>
            </w:r>
          </w:p>
        </w:tc>
        <w:tc>
          <w:tcPr>
            <w:tcW w:w="1151" w:type="pct"/>
          </w:tcPr>
          <w:p w14:paraId="4147EF37" w14:textId="7ABBD0A5" w:rsidR="0049103D" w:rsidRPr="004735DD" w:rsidRDefault="00AD7677" w:rsidP="00172E62">
            <w:pPr>
              <w:jc w:val="center"/>
            </w:pPr>
            <w:r w:rsidRPr="004735DD">
              <w:t xml:space="preserve">How </w:t>
            </w:r>
            <w:r w:rsidR="002455F2" w:rsidRPr="004735DD">
              <w:t>O</w:t>
            </w:r>
            <w:r w:rsidRPr="004735DD">
              <w:t xml:space="preserve">ften </w:t>
            </w:r>
            <w:r w:rsidR="002455F2" w:rsidRPr="004735DD">
              <w:t>T</w:t>
            </w:r>
            <w:r w:rsidRPr="004735DD">
              <w:t xml:space="preserve">hese </w:t>
            </w:r>
          </w:p>
          <w:p w14:paraId="0B60A062" w14:textId="454CD780" w:rsidR="00AD7677" w:rsidRPr="004735DD" w:rsidRDefault="002455F2" w:rsidP="00E32531">
            <w:pPr>
              <w:jc w:val="center"/>
            </w:pPr>
            <w:r w:rsidRPr="004735DD">
              <w:t>R</w:t>
            </w:r>
            <w:r w:rsidR="00AD7677" w:rsidRPr="004735DD">
              <w:t>esults</w:t>
            </w:r>
            <w:r w:rsidR="0049103D" w:rsidRPr="004735DD">
              <w:t xml:space="preserve"> </w:t>
            </w:r>
            <w:r w:rsidR="00AD7677" w:rsidRPr="004735DD">
              <w:t xml:space="preserve">are </w:t>
            </w:r>
            <w:r w:rsidRPr="004735DD">
              <w:t>R</w:t>
            </w:r>
            <w:r w:rsidR="00AD7677" w:rsidRPr="004735DD">
              <w:t>eviewed</w:t>
            </w:r>
          </w:p>
        </w:tc>
      </w:tr>
      <w:tr w:rsidR="00AD7677" w:rsidRPr="004735DD" w14:paraId="46FE2076" w14:textId="77777777" w:rsidTr="005C20BD">
        <w:trPr>
          <w:trHeight w:val="144"/>
        </w:trPr>
        <w:tc>
          <w:tcPr>
            <w:tcW w:w="2412" w:type="pct"/>
          </w:tcPr>
          <w:p w14:paraId="27F1FC1D" w14:textId="77777777" w:rsidR="00AD7677" w:rsidRPr="004735DD" w:rsidRDefault="00AD7677" w:rsidP="00172E62">
            <w:r w:rsidRPr="004735DD">
              <w:t xml:space="preserve">Results of USMLE or other national examinations </w:t>
            </w:r>
          </w:p>
        </w:tc>
        <w:tc>
          <w:tcPr>
            <w:tcW w:w="1437" w:type="pct"/>
          </w:tcPr>
          <w:p w14:paraId="0961B4A3" w14:textId="77777777" w:rsidR="00AD7677" w:rsidRPr="004735DD" w:rsidRDefault="00AD7677" w:rsidP="00172E62"/>
        </w:tc>
        <w:tc>
          <w:tcPr>
            <w:tcW w:w="1151" w:type="pct"/>
          </w:tcPr>
          <w:p w14:paraId="045B8B5D" w14:textId="77777777" w:rsidR="00AD7677" w:rsidRPr="004735DD" w:rsidRDefault="00AD7677" w:rsidP="00172E62"/>
        </w:tc>
      </w:tr>
      <w:tr w:rsidR="00AD7677" w:rsidRPr="004735DD" w14:paraId="68630B8A" w14:textId="77777777" w:rsidTr="005C20BD">
        <w:trPr>
          <w:trHeight w:val="144"/>
        </w:trPr>
        <w:tc>
          <w:tcPr>
            <w:tcW w:w="2412" w:type="pct"/>
          </w:tcPr>
          <w:p w14:paraId="1E30391E" w14:textId="77777777" w:rsidR="00AD7677" w:rsidRPr="004735DD" w:rsidRDefault="00AD7677" w:rsidP="00172E62">
            <w:r w:rsidRPr="004735DD">
              <w:t>Student scores on internally developed examinations</w:t>
            </w:r>
          </w:p>
        </w:tc>
        <w:tc>
          <w:tcPr>
            <w:tcW w:w="1437" w:type="pct"/>
          </w:tcPr>
          <w:p w14:paraId="3B0BFD1B" w14:textId="77777777" w:rsidR="00AD7677" w:rsidRPr="004735DD" w:rsidRDefault="00AD7677" w:rsidP="00172E62"/>
        </w:tc>
        <w:tc>
          <w:tcPr>
            <w:tcW w:w="1151" w:type="pct"/>
          </w:tcPr>
          <w:p w14:paraId="55F9BA0B" w14:textId="77777777" w:rsidR="00AD7677" w:rsidRPr="004735DD" w:rsidRDefault="00AD7677" w:rsidP="00172E62"/>
        </w:tc>
      </w:tr>
      <w:tr w:rsidR="00AD7677" w:rsidRPr="004735DD" w14:paraId="3E5C4D6A" w14:textId="77777777" w:rsidTr="005C20BD">
        <w:trPr>
          <w:trHeight w:val="144"/>
        </w:trPr>
        <w:tc>
          <w:tcPr>
            <w:tcW w:w="2412" w:type="pct"/>
          </w:tcPr>
          <w:p w14:paraId="3ABE9B47" w14:textId="77777777" w:rsidR="00AD7677" w:rsidRPr="004735DD" w:rsidRDefault="00AD7677" w:rsidP="00172E62">
            <w:r w:rsidRPr="004735DD">
              <w:t>Performance-based assessment of clinical skills (e.g., OSCEs)</w:t>
            </w:r>
          </w:p>
        </w:tc>
        <w:tc>
          <w:tcPr>
            <w:tcW w:w="1437" w:type="pct"/>
          </w:tcPr>
          <w:p w14:paraId="3D57CD15" w14:textId="77777777" w:rsidR="00AD7677" w:rsidRPr="004735DD" w:rsidRDefault="00AD7677" w:rsidP="00172E62"/>
        </w:tc>
        <w:tc>
          <w:tcPr>
            <w:tcW w:w="1151" w:type="pct"/>
          </w:tcPr>
          <w:p w14:paraId="6C6373BF" w14:textId="77777777" w:rsidR="00AD7677" w:rsidRPr="004735DD" w:rsidRDefault="00AD7677" w:rsidP="00172E62"/>
        </w:tc>
      </w:tr>
      <w:tr w:rsidR="00AD7677" w:rsidRPr="004735DD" w14:paraId="4DA234F0" w14:textId="77777777" w:rsidTr="005C20BD">
        <w:trPr>
          <w:trHeight w:val="144"/>
        </w:trPr>
        <w:tc>
          <w:tcPr>
            <w:tcW w:w="2412" w:type="pct"/>
          </w:tcPr>
          <w:p w14:paraId="7612AC0E" w14:textId="77777777" w:rsidR="00AD7677" w:rsidRPr="004735DD" w:rsidRDefault="00AD7677" w:rsidP="00172E62">
            <w:r w:rsidRPr="004735DD">
              <w:t xml:space="preserve">Student responses on the AAMC GQ </w:t>
            </w:r>
          </w:p>
        </w:tc>
        <w:tc>
          <w:tcPr>
            <w:tcW w:w="1437" w:type="pct"/>
          </w:tcPr>
          <w:p w14:paraId="455F790A" w14:textId="77777777" w:rsidR="00AD7677" w:rsidRPr="004735DD" w:rsidRDefault="00AD7677" w:rsidP="00172E62"/>
        </w:tc>
        <w:tc>
          <w:tcPr>
            <w:tcW w:w="1151" w:type="pct"/>
          </w:tcPr>
          <w:p w14:paraId="7AB35A75" w14:textId="77777777" w:rsidR="00AD7677" w:rsidRPr="004735DD" w:rsidRDefault="00AD7677" w:rsidP="00172E62"/>
        </w:tc>
      </w:tr>
      <w:tr w:rsidR="00AD7677" w:rsidRPr="004735DD" w14:paraId="78BCE875" w14:textId="77777777" w:rsidTr="005C20BD">
        <w:trPr>
          <w:trHeight w:val="144"/>
        </w:trPr>
        <w:tc>
          <w:tcPr>
            <w:tcW w:w="2412" w:type="pct"/>
          </w:tcPr>
          <w:p w14:paraId="62D5AD88" w14:textId="77777777" w:rsidR="00AD7677" w:rsidRPr="004735DD" w:rsidRDefault="00AD7677" w:rsidP="00172E62">
            <w:r w:rsidRPr="004735DD">
              <w:t>Student advancement and graduation rates</w:t>
            </w:r>
          </w:p>
        </w:tc>
        <w:tc>
          <w:tcPr>
            <w:tcW w:w="1437" w:type="pct"/>
          </w:tcPr>
          <w:p w14:paraId="3A6F2C26" w14:textId="77777777" w:rsidR="00AD7677" w:rsidRPr="004735DD" w:rsidRDefault="00AD7677" w:rsidP="00172E62"/>
        </w:tc>
        <w:tc>
          <w:tcPr>
            <w:tcW w:w="1151" w:type="pct"/>
          </w:tcPr>
          <w:p w14:paraId="55FD7D4D" w14:textId="77777777" w:rsidR="00AD7677" w:rsidRPr="004735DD" w:rsidRDefault="00AD7677" w:rsidP="00172E62"/>
        </w:tc>
      </w:tr>
      <w:tr w:rsidR="00AD7677" w:rsidRPr="004735DD" w14:paraId="26FC2491" w14:textId="77777777" w:rsidTr="005C20BD">
        <w:trPr>
          <w:trHeight w:val="144"/>
        </w:trPr>
        <w:tc>
          <w:tcPr>
            <w:tcW w:w="2412" w:type="pct"/>
          </w:tcPr>
          <w:p w14:paraId="022EC984" w14:textId="77777777" w:rsidR="00AD7677" w:rsidRPr="004735DD" w:rsidRDefault="00AD7677" w:rsidP="00172E62">
            <w:r w:rsidRPr="004735DD">
              <w:t xml:space="preserve">NRMP match results </w:t>
            </w:r>
          </w:p>
        </w:tc>
        <w:tc>
          <w:tcPr>
            <w:tcW w:w="1437" w:type="pct"/>
          </w:tcPr>
          <w:p w14:paraId="57F58DEA" w14:textId="77777777" w:rsidR="00AD7677" w:rsidRPr="004735DD" w:rsidRDefault="00AD7677" w:rsidP="00172E62"/>
        </w:tc>
        <w:tc>
          <w:tcPr>
            <w:tcW w:w="1151" w:type="pct"/>
          </w:tcPr>
          <w:p w14:paraId="0252365C" w14:textId="77777777" w:rsidR="00AD7677" w:rsidRPr="004735DD" w:rsidRDefault="00AD7677" w:rsidP="00172E62"/>
        </w:tc>
      </w:tr>
      <w:tr w:rsidR="00AD7677" w:rsidRPr="004735DD" w14:paraId="58365181" w14:textId="77777777" w:rsidTr="005C20BD">
        <w:trPr>
          <w:trHeight w:val="144"/>
        </w:trPr>
        <w:tc>
          <w:tcPr>
            <w:tcW w:w="2412" w:type="pct"/>
          </w:tcPr>
          <w:p w14:paraId="32138A8C" w14:textId="77777777" w:rsidR="00AD7677" w:rsidRPr="004735DD" w:rsidRDefault="00AD7677" w:rsidP="00172E62">
            <w:r w:rsidRPr="004735DD">
              <w:t>Specialty choices of graduates</w:t>
            </w:r>
          </w:p>
        </w:tc>
        <w:tc>
          <w:tcPr>
            <w:tcW w:w="1437" w:type="pct"/>
          </w:tcPr>
          <w:p w14:paraId="32B6EC5C" w14:textId="77777777" w:rsidR="00AD7677" w:rsidRPr="004735DD" w:rsidRDefault="00AD7677" w:rsidP="00172E62"/>
        </w:tc>
        <w:tc>
          <w:tcPr>
            <w:tcW w:w="1151" w:type="pct"/>
          </w:tcPr>
          <w:p w14:paraId="2E96548C" w14:textId="77777777" w:rsidR="00AD7677" w:rsidRPr="004735DD" w:rsidRDefault="00AD7677" w:rsidP="00172E62"/>
        </w:tc>
      </w:tr>
      <w:tr w:rsidR="00AD7677" w:rsidRPr="004735DD" w14:paraId="07206FB4" w14:textId="77777777" w:rsidTr="005C20BD">
        <w:trPr>
          <w:trHeight w:val="144"/>
        </w:trPr>
        <w:tc>
          <w:tcPr>
            <w:tcW w:w="2412" w:type="pct"/>
          </w:tcPr>
          <w:p w14:paraId="0A21A2EB" w14:textId="311855E3" w:rsidR="00AD7677" w:rsidRPr="004735DD" w:rsidRDefault="00AD7677" w:rsidP="00172E62">
            <w:r w:rsidRPr="004735DD">
              <w:t>Assessment of residency performance of graduates</w:t>
            </w:r>
          </w:p>
        </w:tc>
        <w:tc>
          <w:tcPr>
            <w:tcW w:w="1437" w:type="pct"/>
          </w:tcPr>
          <w:p w14:paraId="4773BBA1" w14:textId="77777777" w:rsidR="00AD7677" w:rsidRPr="004735DD" w:rsidRDefault="00AD7677" w:rsidP="00172E62"/>
        </w:tc>
        <w:tc>
          <w:tcPr>
            <w:tcW w:w="1151" w:type="pct"/>
          </w:tcPr>
          <w:p w14:paraId="3DF1FA69" w14:textId="77777777" w:rsidR="00AD7677" w:rsidRPr="004735DD" w:rsidRDefault="00AD7677" w:rsidP="00172E62"/>
        </w:tc>
      </w:tr>
    </w:tbl>
    <w:p w14:paraId="74561F25" w14:textId="77777777" w:rsidR="009A169B" w:rsidRPr="004735DD" w:rsidRDefault="009A169B" w:rsidP="00172E62"/>
    <w:tbl>
      <w:tblPr>
        <w:tblStyle w:val="table"/>
        <w:tblW w:w="5000" w:type="pct"/>
        <w:tblLook w:val="0000" w:firstRow="0" w:lastRow="0" w:firstColumn="0" w:lastColumn="0" w:noHBand="0" w:noVBand="0"/>
      </w:tblPr>
      <w:tblGrid>
        <w:gridCol w:w="2513"/>
        <w:gridCol w:w="2877"/>
        <w:gridCol w:w="5040"/>
      </w:tblGrid>
      <w:tr w:rsidR="001A2ECA" w:rsidRPr="004735DD" w14:paraId="3192F7CA" w14:textId="77777777" w:rsidTr="005C20BD">
        <w:trPr>
          <w:trHeight w:val="144"/>
        </w:trPr>
        <w:tc>
          <w:tcPr>
            <w:tcW w:w="5000" w:type="pct"/>
            <w:gridSpan w:val="3"/>
            <w:vAlign w:val="top"/>
          </w:tcPr>
          <w:p w14:paraId="761F8089" w14:textId="3B8BA33D" w:rsidR="001A2ECA" w:rsidRPr="004735DD" w:rsidRDefault="001A2ECA" w:rsidP="00172E62">
            <w:r w:rsidRPr="004735DD">
              <w:rPr>
                <w:b/>
              </w:rPr>
              <w:t>Table 8.4-3</w:t>
            </w:r>
            <w:r w:rsidR="00762598" w:rsidRPr="004735DD">
              <w:rPr>
                <w:b/>
              </w:rPr>
              <w:t xml:space="preserve"> </w:t>
            </w:r>
            <w:r w:rsidRPr="004735DD">
              <w:rPr>
                <w:b/>
              </w:rPr>
              <w:t>| S</w:t>
            </w:r>
            <w:r w:rsidR="00BF49B6" w:rsidRPr="004735DD">
              <w:rPr>
                <w:b/>
              </w:rPr>
              <w:t>tep</w:t>
            </w:r>
            <w:r w:rsidRPr="004735DD">
              <w:rPr>
                <w:b/>
              </w:rPr>
              <w:t xml:space="preserve"> 1 USMLE Results of First-time Takers</w:t>
            </w:r>
          </w:p>
        </w:tc>
      </w:tr>
      <w:tr w:rsidR="00620EDB" w:rsidRPr="004735DD" w14:paraId="13892BDE" w14:textId="77777777" w:rsidTr="005C20BD">
        <w:trPr>
          <w:trHeight w:val="368"/>
        </w:trPr>
        <w:tc>
          <w:tcPr>
            <w:tcW w:w="5000" w:type="pct"/>
            <w:gridSpan w:val="3"/>
          </w:tcPr>
          <w:p w14:paraId="6E38C923" w14:textId="2FF4315A" w:rsidR="00D15D29" w:rsidRPr="004735DD" w:rsidRDefault="00D15D29" w:rsidP="00172E62">
            <w:r w:rsidRPr="004735DD">
              <w:t xml:space="preserve">Provide the requested Step 1 USMLE results of </w:t>
            </w:r>
            <w:r w:rsidRPr="009D234D">
              <w:rPr>
                <w:u w:val="single"/>
              </w:rPr>
              <w:t>first-time takers</w:t>
            </w:r>
            <w:r w:rsidRPr="004735DD">
              <w:t xml:space="preserve"> during the three most recently completed years.</w:t>
            </w:r>
          </w:p>
        </w:tc>
      </w:tr>
      <w:tr w:rsidR="00D74065" w:rsidRPr="004735DD" w14:paraId="133BBAF3" w14:textId="77777777" w:rsidTr="005C20BD">
        <w:trPr>
          <w:trHeight w:val="253"/>
        </w:trPr>
        <w:tc>
          <w:tcPr>
            <w:tcW w:w="1205" w:type="pct"/>
            <w:vMerge w:val="restart"/>
          </w:tcPr>
          <w:p w14:paraId="0097E8AC" w14:textId="46161A18" w:rsidR="00D74065" w:rsidRPr="004735DD" w:rsidRDefault="00D74065" w:rsidP="00184943">
            <w:pPr>
              <w:jc w:val="center"/>
            </w:pPr>
            <w:r w:rsidRPr="004735DD">
              <w:t>Year</w:t>
            </w:r>
          </w:p>
        </w:tc>
        <w:tc>
          <w:tcPr>
            <w:tcW w:w="1379" w:type="pct"/>
            <w:vMerge w:val="restart"/>
          </w:tcPr>
          <w:p w14:paraId="5EC5B765" w14:textId="77777777" w:rsidR="00D74065" w:rsidRPr="004735DD" w:rsidRDefault="00D74065" w:rsidP="00184943">
            <w:pPr>
              <w:jc w:val="center"/>
            </w:pPr>
            <w:r w:rsidRPr="004735DD">
              <w:t># Examined</w:t>
            </w:r>
          </w:p>
        </w:tc>
        <w:tc>
          <w:tcPr>
            <w:tcW w:w="2416" w:type="pct"/>
            <w:vMerge w:val="restart"/>
          </w:tcPr>
          <w:p w14:paraId="62197E46" w14:textId="77777777" w:rsidR="00D74065" w:rsidRPr="004735DD" w:rsidRDefault="00D74065" w:rsidP="00184943">
            <w:pPr>
              <w:jc w:val="center"/>
            </w:pPr>
            <w:r w:rsidRPr="004735DD">
              <w:t xml:space="preserve">Percentage Passing </w:t>
            </w:r>
            <w:r w:rsidRPr="004735DD">
              <w:br/>
              <w:t>School (national)</w:t>
            </w:r>
          </w:p>
        </w:tc>
      </w:tr>
      <w:tr w:rsidR="00D74065" w:rsidRPr="004735DD" w14:paraId="00604D46" w14:textId="77777777" w:rsidTr="005C20BD">
        <w:trPr>
          <w:trHeight w:val="253"/>
        </w:trPr>
        <w:tc>
          <w:tcPr>
            <w:tcW w:w="1205" w:type="pct"/>
            <w:vMerge/>
          </w:tcPr>
          <w:p w14:paraId="757FBF1C" w14:textId="77777777" w:rsidR="00D74065" w:rsidRPr="004735DD" w:rsidRDefault="00D74065" w:rsidP="00184943">
            <w:pPr>
              <w:jc w:val="center"/>
            </w:pPr>
          </w:p>
        </w:tc>
        <w:tc>
          <w:tcPr>
            <w:tcW w:w="1379" w:type="pct"/>
            <w:vMerge/>
          </w:tcPr>
          <w:p w14:paraId="40D39646" w14:textId="77777777" w:rsidR="00D74065" w:rsidRPr="004735DD" w:rsidRDefault="00D74065" w:rsidP="00184943">
            <w:pPr>
              <w:jc w:val="center"/>
            </w:pPr>
          </w:p>
        </w:tc>
        <w:tc>
          <w:tcPr>
            <w:tcW w:w="2416" w:type="pct"/>
            <w:vMerge/>
          </w:tcPr>
          <w:p w14:paraId="1038D413" w14:textId="77777777" w:rsidR="00D74065" w:rsidRPr="004735DD" w:rsidRDefault="00D74065" w:rsidP="00184943">
            <w:pPr>
              <w:jc w:val="center"/>
            </w:pPr>
          </w:p>
        </w:tc>
      </w:tr>
      <w:tr w:rsidR="00D74065" w:rsidRPr="004735DD" w14:paraId="788BD11E" w14:textId="77777777" w:rsidTr="005C20BD">
        <w:trPr>
          <w:trHeight w:val="144"/>
        </w:trPr>
        <w:tc>
          <w:tcPr>
            <w:tcW w:w="1205" w:type="pct"/>
          </w:tcPr>
          <w:p w14:paraId="098139B8" w14:textId="77777777" w:rsidR="00D74065" w:rsidRPr="004735DD" w:rsidRDefault="00D74065" w:rsidP="00184943"/>
        </w:tc>
        <w:tc>
          <w:tcPr>
            <w:tcW w:w="1379" w:type="pct"/>
          </w:tcPr>
          <w:p w14:paraId="3D8FFFAB" w14:textId="77777777" w:rsidR="00D74065" w:rsidRPr="004735DD" w:rsidRDefault="00D74065" w:rsidP="00184943"/>
        </w:tc>
        <w:tc>
          <w:tcPr>
            <w:tcW w:w="2416" w:type="pct"/>
          </w:tcPr>
          <w:p w14:paraId="58501156" w14:textId="77777777" w:rsidR="00D74065" w:rsidRPr="004735DD" w:rsidRDefault="00D74065" w:rsidP="00184943"/>
        </w:tc>
      </w:tr>
    </w:tbl>
    <w:p w14:paraId="351E93AC" w14:textId="53484E9F" w:rsidR="0072399A" w:rsidRPr="004735DD" w:rsidRDefault="0072399A" w:rsidP="00172E62"/>
    <w:tbl>
      <w:tblPr>
        <w:tblStyle w:val="table"/>
        <w:tblW w:w="5000" w:type="pct"/>
        <w:tblLook w:val="0000" w:firstRow="0" w:lastRow="0" w:firstColumn="0" w:lastColumn="0" w:noHBand="0" w:noVBand="0"/>
      </w:tblPr>
      <w:tblGrid>
        <w:gridCol w:w="1876"/>
        <w:gridCol w:w="1528"/>
        <w:gridCol w:w="2238"/>
        <w:gridCol w:w="1197"/>
        <w:gridCol w:w="1197"/>
        <w:gridCol w:w="1197"/>
        <w:gridCol w:w="1197"/>
      </w:tblGrid>
      <w:tr w:rsidR="001A2ECA" w:rsidRPr="004735DD" w14:paraId="2E2C4741" w14:textId="77777777" w:rsidTr="005C20BD">
        <w:trPr>
          <w:trHeight w:val="144"/>
        </w:trPr>
        <w:tc>
          <w:tcPr>
            <w:tcW w:w="5000" w:type="pct"/>
            <w:gridSpan w:val="7"/>
            <w:vAlign w:val="top"/>
          </w:tcPr>
          <w:p w14:paraId="12FDD049" w14:textId="4B2C6B63" w:rsidR="001A2ECA" w:rsidRPr="004735DD" w:rsidRDefault="0072399A" w:rsidP="00172E62">
            <w:r w:rsidRPr="004735DD">
              <w:br w:type="page"/>
            </w:r>
            <w:r w:rsidR="001A2ECA" w:rsidRPr="004735DD">
              <w:rPr>
                <w:b/>
              </w:rPr>
              <w:t>Table 8.4-4 | S</w:t>
            </w:r>
            <w:r w:rsidR="00BF49B6" w:rsidRPr="004735DD">
              <w:rPr>
                <w:b/>
              </w:rPr>
              <w:t>tep</w:t>
            </w:r>
            <w:r w:rsidR="001A2ECA" w:rsidRPr="004735DD">
              <w:rPr>
                <w:b/>
              </w:rPr>
              <w:t xml:space="preserve"> 2 CK USMLE Results of First-time Takers</w:t>
            </w:r>
            <w:r w:rsidR="002C6177" w:rsidRPr="004735DD">
              <w:t xml:space="preserve"> </w:t>
            </w:r>
          </w:p>
        </w:tc>
      </w:tr>
      <w:tr w:rsidR="00620EDB" w:rsidRPr="004735DD" w14:paraId="33DDF0FD" w14:textId="77777777" w:rsidTr="005C20BD">
        <w:trPr>
          <w:trHeight w:val="144"/>
        </w:trPr>
        <w:tc>
          <w:tcPr>
            <w:tcW w:w="5000" w:type="pct"/>
            <w:gridSpan w:val="7"/>
          </w:tcPr>
          <w:p w14:paraId="73B64E12" w14:textId="77777777" w:rsidR="00D15D29" w:rsidRPr="004735DD" w:rsidRDefault="00D15D29" w:rsidP="00172E62">
            <w:r w:rsidRPr="004735DD">
              <w:t xml:space="preserve">Provide the requested Step 2 CK USMLE results of </w:t>
            </w:r>
            <w:r w:rsidRPr="004735DD">
              <w:rPr>
                <w:u w:val="single"/>
              </w:rPr>
              <w:t>first-time takers</w:t>
            </w:r>
            <w:r w:rsidRPr="004735DD">
              <w:t xml:space="preserve"> during the three most recently completed academic years.</w:t>
            </w:r>
          </w:p>
        </w:tc>
      </w:tr>
      <w:tr w:rsidR="00E86DD3" w:rsidRPr="004735DD" w14:paraId="5B335FDA" w14:textId="77777777" w:rsidTr="005C20BD">
        <w:trPr>
          <w:trHeight w:val="144"/>
        </w:trPr>
        <w:tc>
          <w:tcPr>
            <w:tcW w:w="899" w:type="pct"/>
            <w:vMerge w:val="restart"/>
          </w:tcPr>
          <w:p w14:paraId="6472FBD7" w14:textId="611180C5" w:rsidR="00E86DD3" w:rsidRPr="004735DD" w:rsidRDefault="00E86DD3" w:rsidP="00CE7666">
            <w:pPr>
              <w:jc w:val="center"/>
            </w:pPr>
            <w:r w:rsidRPr="004735DD">
              <w:t>Academic Year</w:t>
            </w:r>
          </w:p>
        </w:tc>
        <w:tc>
          <w:tcPr>
            <w:tcW w:w="732" w:type="pct"/>
            <w:vMerge w:val="restart"/>
          </w:tcPr>
          <w:p w14:paraId="2A345075" w14:textId="77777777" w:rsidR="00E86DD3" w:rsidRPr="004735DD" w:rsidRDefault="00E86DD3" w:rsidP="00172E62">
            <w:pPr>
              <w:jc w:val="center"/>
            </w:pPr>
            <w:r w:rsidRPr="004735DD">
              <w:t># Examined</w:t>
            </w:r>
          </w:p>
        </w:tc>
        <w:tc>
          <w:tcPr>
            <w:tcW w:w="1073" w:type="pct"/>
            <w:vMerge w:val="restart"/>
          </w:tcPr>
          <w:p w14:paraId="33FF5AD1" w14:textId="1F303BA7" w:rsidR="00E86DD3" w:rsidRPr="004735DD" w:rsidRDefault="00E86DD3" w:rsidP="00CE7666">
            <w:pPr>
              <w:jc w:val="center"/>
            </w:pPr>
            <w:r w:rsidRPr="004735DD">
              <w:t>Percent</w:t>
            </w:r>
            <w:r w:rsidR="00A852AA" w:rsidRPr="004735DD">
              <w:t>age</w:t>
            </w:r>
            <w:r w:rsidRPr="004735DD">
              <w:t xml:space="preserve"> Passing </w:t>
            </w:r>
            <w:r w:rsidRPr="004735DD">
              <w:br/>
              <w:t>School (national)</w:t>
            </w:r>
          </w:p>
        </w:tc>
        <w:tc>
          <w:tcPr>
            <w:tcW w:w="1148" w:type="pct"/>
            <w:gridSpan w:val="2"/>
          </w:tcPr>
          <w:p w14:paraId="664BD43F" w14:textId="0ED23D2B" w:rsidR="00E86DD3" w:rsidRPr="004735DD" w:rsidRDefault="00E86DD3" w:rsidP="00172E62">
            <w:pPr>
              <w:jc w:val="center"/>
            </w:pPr>
            <w:r w:rsidRPr="004735DD">
              <w:t xml:space="preserve">Mean </w:t>
            </w:r>
            <w:r w:rsidR="002455F2" w:rsidRPr="004735DD">
              <w:t>T</w:t>
            </w:r>
            <w:r w:rsidRPr="004735DD">
              <w:t>otal</w:t>
            </w:r>
          </w:p>
          <w:p w14:paraId="061A6A4E" w14:textId="32814256" w:rsidR="00E86DD3" w:rsidRPr="004735DD" w:rsidRDefault="002455F2" w:rsidP="00CE7666">
            <w:pPr>
              <w:jc w:val="center"/>
            </w:pPr>
            <w:r w:rsidRPr="004735DD">
              <w:t>S</w:t>
            </w:r>
            <w:r w:rsidR="00E86DD3" w:rsidRPr="004735DD">
              <w:t>core and SD</w:t>
            </w:r>
          </w:p>
        </w:tc>
        <w:tc>
          <w:tcPr>
            <w:tcW w:w="1148" w:type="pct"/>
            <w:gridSpan w:val="2"/>
          </w:tcPr>
          <w:p w14:paraId="3E6CD7A7" w14:textId="23DA9B0F" w:rsidR="00E86DD3" w:rsidRPr="004735DD" w:rsidRDefault="00E86DD3" w:rsidP="00172E62">
            <w:pPr>
              <w:jc w:val="center"/>
            </w:pPr>
            <w:r w:rsidRPr="004735DD">
              <w:t xml:space="preserve">National </w:t>
            </w:r>
            <w:r w:rsidR="002455F2" w:rsidRPr="004735DD">
              <w:t>M</w:t>
            </w:r>
            <w:r w:rsidRPr="004735DD">
              <w:t>ean</w:t>
            </w:r>
          </w:p>
          <w:p w14:paraId="7099E6AD" w14:textId="5C851A41" w:rsidR="00E86DD3" w:rsidRPr="004735DD" w:rsidRDefault="002455F2" w:rsidP="00CE7666">
            <w:pPr>
              <w:jc w:val="center"/>
            </w:pPr>
            <w:r w:rsidRPr="004735DD">
              <w:t>T</w:t>
            </w:r>
            <w:r w:rsidR="00E86DD3" w:rsidRPr="004735DD">
              <w:t xml:space="preserve">otal </w:t>
            </w:r>
            <w:r w:rsidRPr="004735DD">
              <w:t>S</w:t>
            </w:r>
            <w:r w:rsidR="00E86DD3" w:rsidRPr="004735DD">
              <w:t>core and SD</w:t>
            </w:r>
          </w:p>
        </w:tc>
      </w:tr>
      <w:tr w:rsidR="00E86DD3" w:rsidRPr="004735DD" w14:paraId="080946FE" w14:textId="77777777" w:rsidTr="005C20BD">
        <w:trPr>
          <w:trHeight w:val="144"/>
        </w:trPr>
        <w:tc>
          <w:tcPr>
            <w:tcW w:w="899" w:type="pct"/>
            <w:vMerge/>
          </w:tcPr>
          <w:p w14:paraId="5CF10257" w14:textId="77777777" w:rsidR="00E86DD3" w:rsidRPr="004735DD" w:rsidRDefault="00E86DD3" w:rsidP="00172E62">
            <w:pPr>
              <w:jc w:val="center"/>
            </w:pPr>
          </w:p>
        </w:tc>
        <w:tc>
          <w:tcPr>
            <w:tcW w:w="732" w:type="pct"/>
            <w:vMerge/>
          </w:tcPr>
          <w:p w14:paraId="24F39CC6" w14:textId="77777777" w:rsidR="00E86DD3" w:rsidRPr="004735DD" w:rsidRDefault="00E86DD3" w:rsidP="00172E62">
            <w:pPr>
              <w:jc w:val="center"/>
            </w:pPr>
          </w:p>
        </w:tc>
        <w:tc>
          <w:tcPr>
            <w:tcW w:w="1073" w:type="pct"/>
            <w:vMerge/>
          </w:tcPr>
          <w:p w14:paraId="30D21140" w14:textId="77777777" w:rsidR="00E86DD3" w:rsidRPr="004735DD" w:rsidRDefault="00E86DD3" w:rsidP="00172E62">
            <w:pPr>
              <w:jc w:val="center"/>
            </w:pPr>
          </w:p>
        </w:tc>
        <w:tc>
          <w:tcPr>
            <w:tcW w:w="574" w:type="pct"/>
          </w:tcPr>
          <w:p w14:paraId="05EC9C5F" w14:textId="4BD4FC51" w:rsidR="00E86DD3" w:rsidRPr="004735DD" w:rsidRDefault="00E86DD3" w:rsidP="00CE7666">
            <w:pPr>
              <w:jc w:val="center"/>
            </w:pPr>
            <w:r w:rsidRPr="004735DD">
              <w:t>Score</w:t>
            </w:r>
          </w:p>
        </w:tc>
        <w:tc>
          <w:tcPr>
            <w:tcW w:w="574" w:type="pct"/>
          </w:tcPr>
          <w:p w14:paraId="61378D00" w14:textId="77777777" w:rsidR="00E86DD3" w:rsidRPr="004735DD" w:rsidRDefault="00E86DD3" w:rsidP="00172E62">
            <w:pPr>
              <w:jc w:val="center"/>
            </w:pPr>
            <w:r w:rsidRPr="004735DD">
              <w:t>SD</w:t>
            </w:r>
          </w:p>
        </w:tc>
        <w:tc>
          <w:tcPr>
            <w:tcW w:w="574" w:type="pct"/>
          </w:tcPr>
          <w:p w14:paraId="2B292473" w14:textId="77777777" w:rsidR="00E86DD3" w:rsidRPr="004735DD" w:rsidRDefault="00E86DD3" w:rsidP="00172E62">
            <w:pPr>
              <w:jc w:val="center"/>
            </w:pPr>
            <w:r w:rsidRPr="004735DD">
              <w:t>Score</w:t>
            </w:r>
          </w:p>
        </w:tc>
        <w:tc>
          <w:tcPr>
            <w:tcW w:w="574" w:type="pct"/>
          </w:tcPr>
          <w:p w14:paraId="64681562" w14:textId="77777777" w:rsidR="00E86DD3" w:rsidRPr="004735DD" w:rsidRDefault="00E86DD3" w:rsidP="00172E62">
            <w:pPr>
              <w:jc w:val="center"/>
            </w:pPr>
            <w:r w:rsidRPr="004735DD">
              <w:t>SD</w:t>
            </w:r>
          </w:p>
        </w:tc>
      </w:tr>
      <w:tr w:rsidR="00CE7666" w:rsidRPr="004735DD" w14:paraId="6A28CE76" w14:textId="77777777" w:rsidTr="005C20BD">
        <w:trPr>
          <w:trHeight w:val="144"/>
        </w:trPr>
        <w:tc>
          <w:tcPr>
            <w:tcW w:w="899" w:type="pct"/>
          </w:tcPr>
          <w:p w14:paraId="66F53173" w14:textId="77777777" w:rsidR="00993C12" w:rsidRPr="004735DD" w:rsidRDefault="00993C12" w:rsidP="00172E62"/>
        </w:tc>
        <w:tc>
          <w:tcPr>
            <w:tcW w:w="732" w:type="pct"/>
          </w:tcPr>
          <w:p w14:paraId="6776E4F0" w14:textId="77777777" w:rsidR="00993C12" w:rsidRPr="004735DD" w:rsidRDefault="00993C12" w:rsidP="00172E62"/>
        </w:tc>
        <w:tc>
          <w:tcPr>
            <w:tcW w:w="1073" w:type="pct"/>
          </w:tcPr>
          <w:p w14:paraId="5739B50F" w14:textId="77777777" w:rsidR="00993C12" w:rsidRPr="004735DD" w:rsidRDefault="00993C12" w:rsidP="00172E62"/>
        </w:tc>
        <w:tc>
          <w:tcPr>
            <w:tcW w:w="574" w:type="pct"/>
          </w:tcPr>
          <w:p w14:paraId="5BE3F38A" w14:textId="77777777" w:rsidR="00993C12" w:rsidRPr="004735DD" w:rsidRDefault="00993C12" w:rsidP="00172E62"/>
        </w:tc>
        <w:tc>
          <w:tcPr>
            <w:tcW w:w="574" w:type="pct"/>
          </w:tcPr>
          <w:p w14:paraId="5302CEF9" w14:textId="77777777" w:rsidR="00993C12" w:rsidRPr="004735DD" w:rsidRDefault="00993C12" w:rsidP="00172E62"/>
        </w:tc>
        <w:tc>
          <w:tcPr>
            <w:tcW w:w="574" w:type="pct"/>
          </w:tcPr>
          <w:p w14:paraId="2DCAF821" w14:textId="77777777" w:rsidR="00993C12" w:rsidRPr="004735DD" w:rsidRDefault="00993C12" w:rsidP="00172E62"/>
        </w:tc>
        <w:tc>
          <w:tcPr>
            <w:tcW w:w="574" w:type="pct"/>
          </w:tcPr>
          <w:p w14:paraId="5E9DE360" w14:textId="77777777" w:rsidR="00993C12" w:rsidRPr="004735DD" w:rsidRDefault="00993C12" w:rsidP="00172E62"/>
        </w:tc>
      </w:tr>
    </w:tbl>
    <w:p w14:paraId="11890571" w14:textId="0036D75D" w:rsidR="0020760A" w:rsidRPr="004735DD" w:rsidRDefault="0020760A" w:rsidP="00172E62"/>
    <w:p w14:paraId="52F0BA37" w14:textId="77777777" w:rsidR="00D74065" w:rsidRPr="004735DD" w:rsidRDefault="00D74065" w:rsidP="00172E62"/>
    <w:p w14:paraId="3E680CBE" w14:textId="77777777" w:rsidR="00BE1694" w:rsidRPr="004735DD" w:rsidRDefault="00BE1694">
      <w:pPr>
        <w:rPr>
          <w:rFonts w:eastAsia="Times New Roman"/>
          <w:b/>
        </w:rPr>
      </w:pPr>
      <w:r w:rsidRPr="004735DD">
        <w:br w:type="page"/>
      </w:r>
    </w:p>
    <w:p w14:paraId="5103BA7C" w14:textId="72583EA4" w:rsidR="00557002" w:rsidRPr="004735DD" w:rsidRDefault="00AC619C" w:rsidP="00A85DDF">
      <w:pPr>
        <w:pStyle w:val="Heading3"/>
      </w:pPr>
      <w:r w:rsidRPr="004735DD">
        <w:t>Narrative Response</w:t>
      </w:r>
    </w:p>
    <w:p w14:paraId="49ACA2AD" w14:textId="77777777" w:rsidR="00790847" w:rsidRPr="004735DD" w:rsidRDefault="00790847" w:rsidP="00790847"/>
    <w:p w14:paraId="257D71CB" w14:textId="4E9CD286" w:rsidR="00790847" w:rsidRPr="004735DD" w:rsidRDefault="0063732E" w:rsidP="0063732E">
      <w:pPr>
        <w:ind w:left="720" w:hanging="360"/>
      </w:pPr>
      <w:r w:rsidRPr="004735DD">
        <w:t>a.</w:t>
      </w:r>
      <w:r w:rsidRPr="004735DD">
        <w:tab/>
      </w:r>
      <w:r w:rsidR="00D74065" w:rsidRPr="004735DD">
        <w:t xml:space="preserve">Summarize </w:t>
      </w:r>
      <w:r w:rsidR="00777ECC" w:rsidRPr="004735DD">
        <w:t xml:space="preserve">the </w:t>
      </w:r>
      <w:r w:rsidR="00D74065" w:rsidRPr="004735DD">
        <w:t xml:space="preserve">process used for evaluating whether students in aggregate are achieving </w:t>
      </w:r>
      <w:r w:rsidR="00142B03" w:rsidRPr="004735DD">
        <w:t xml:space="preserve">each of </w:t>
      </w:r>
      <w:r w:rsidR="00D74065" w:rsidRPr="004735DD">
        <w:t>the medical education program objectives.</w:t>
      </w:r>
      <w:r w:rsidR="00C67AFC" w:rsidRPr="004735DD">
        <w:t xml:space="preserve"> </w:t>
      </w:r>
      <w:r w:rsidR="0000122E" w:rsidRPr="004735DD">
        <w:t xml:space="preserve">Note when the </w:t>
      </w:r>
      <w:r w:rsidR="00E0682C" w:rsidRPr="004735DD">
        <w:t xml:space="preserve">school last conducted an evaluation of </w:t>
      </w:r>
      <w:r w:rsidR="0000122E" w:rsidRPr="004735DD">
        <w:t xml:space="preserve">student attainment of the </w:t>
      </w:r>
      <w:r w:rsidR="00332809" w:rsidRPr="004735DD">
        <w:t>EPOs</w:t>
      </w:r>
      <w:r w:rsidR="009A231D" w:rsidRPr="004735DD">
        <w:t xml:space="preserve"> and provide an excerpt from the minutes of the curriculum committee illustrating committee action(s) on the results.</w:t>
      </w:r>
    </w:p>
    <w:p w14:paraId="3F9146D9" w14:textId="77777777" w:rsidR="00790847" w:rsidRPr="004735DD" w:rsidRDefault="00790847" w:rsidP="00BD0EA0"/>
    <w:p w14:paraId="19709E60" w14:textId="77777777" w:rsidR="00790847" w:rsidRPr="004735DD" w:rsidRDefault="00790847" w:rsidP="00BD0EA0"/>
    <w:p w14:paraId="50965CBB" w14:textId="22B2945D" w:rsidR="00D74065" w:rsidRPr="004735DD" w:rsidRDefault="0063732E" w:rsidP="0063732E">
      <w:pPr>
        <w:ind w:left="720" w:hanging="360"/>
      </w:pPr>
      <w:r w:rsidRPr="004735DD">
        <w:t>b.</w:t>
      </w:r>
      <w:r w:rsidRPr="004735DD">
        <w:tab/>
      </w:r>
      <w:r w:rsidR="00D93F5C" w:rsidRPr="004735DD">
        <w:t>Sele</w:t>
      </w:r>
      <w:r w:rsidR="00D74065" w:rsidRPr="004735DD">
        <w:t xml:space="preserve">ct three current educational program objectives from the response to Element 6.1. One example should come from each of the domains of knowledge, skills, and behaviors (e.g., professionalism). For each objective, describe how the attainment of the objective </w:t>
      </w:r>
      <w:r w:rsidR="007E43A2" w:rsidRPr="004735DD">
        <w:t>was</w:t>
      </w:r>
      <w:r w:rsidR="00D74065" w:rsidRPr="004735DD">
        <w:t xml:space="preserve"> evaluated, including the outcome data from students and graduates </w:t>
      </w:r>
      <w:r w:rsidR="004B6AFD" w:rsidRPr="004735DD">
        <w:t xml:space="preserve">that were used in the evaluation </w:t>
      </w:r>
      <w:r w:rsidR="00D74065" w:rsidRPr="004735DD">
        <w:t xml:space="preserve">and how the specific outcome data elements, in aggregate, </w:t>
      </w:r>
      <w:r w:rsidR="004B6AFD" w:rsidRPr="004735DD">
        <w:t>were</w:t>
      </w:r>
      <w:r w:rsidR="00D74065" w:rsidRPr="004735DD">
        <w:t xml:space="preserve"> utilized to determine the extent to which the objective is being met. </w:t>
      </w:r>
      <w:bookmarkStart w:id="538" w:name="_Toc385931578"/>
      <w:bookmarkStart w:id="539" w:name="_Toc385932131"/>
    </w:p>
    <w:p w14:paraId="33705511" w14:textId="44F8D494" w:rsidR="00D74065" w:rsidRPr="004735DD" w:rsidRDefault="00D74065" w:rsidP="00BD0EA0"/>
    <w:p w14:paraId="19001E57" w14:textId="77777777" w:rsidR="00D74065" w:rsidRPr="004735DD" w:rsidRDefault="00D74065" w:rsidP="00BD0EA0"/>
    <w:p w14:paraId="777C2C90" w14:textId="281C687B" w:rsidR="00D74065" w:rsidRPr="004735DD" w:rsidRDefault="0063732E" w:rsidP="0063732E">
      <w:pPr>
        <w:ind w:left="720" w:hanging="360"/>
      </w:pPr>
      <w:r w:rsidRPr="004735DD">
        <w:t>c.</w:t>
      </w:r>
      <w:r w:rsidRPr="004735DD">
        <w:tab/>
      </w:r>
      <w:r w:rsidR="00D74065" w:rsidRPr="004735DD">
        <w:t xml:space="preserve">Provide two examples of the steps taken to address </w:t>
      </w:r>
      <w:r w:rsidR="00412215" w:rsidRPr="004735DD">
        <w:t xml:space="preserve">individual </w:t>
      </w:r>
      <w:r w:rsidR="00D74065" w:rsidRPr="004735DD">
        <w:t xml:space="preserve">outcome measures that illustrate suboptimal performance by a cohort of medical students/graduates. </w:t>
      </w:r>
      <w:bookmarkEnd w:id="538"/>
      <w:bookmarkEnd w:id="539"/>
      <w:r w:rsidR="00E37474" w:rsidRPr="004735DD">
        <w:t>In selecting the examples, refer to</w:t>
      </w:r>
      <w:r w:rsidR="00355DBD" w:rsidRPr="004735DD">
        <w:t xml:space="preserve"> the Glossary of Terms for LCME Accreditation Standards and Elements related to “National Norms of Accomplishment”</w:t>
      </w:r>
      <w:r w:rsidR="00970B9E" w:rsidRPr="004735DD">
        <w:t>.</w:t>
      </w:r>
    </w:p>
    <w:p w14:paraId="3F8D2786" w14:textId="25321A92" w:rsidR="00790847" w:rsidRPr="004735DD" w:rsidRDefault="00790847" w:rsidP="00790847"/>
    <w:p w14:paraId="0E32132E" w14:textId="77777777" w:rsidR="00790847" w:rsidRPr="004735DD" w:rsidRDefault="00790847" w:rsidP="00790847"/>
    <w:p w14:paraId="7D47B84C" w14:textId="6E6B6E71" w:rsidR="00DD54A0" w:rsidRPr="004735DD" w:rsidRDefault="003C1672" w:rsidP="00790847">
      <w:pPr>
        <w:pStyle w:val="Heading3"/>
      </w:pPr>
      <w:r w:rsidRPr="004735DD">
        <w:t>Supporting Documentation</w:t>
      </w:r>
    </w:p>
    <w:p w14:paraId="2A78E9D3" w14:textId="77777777" w:rsidR="00790847" w:rsidRPr="004735DD" w:rsidRDefault="00790847" w:rsidP="00790847"/>
    <w:p w14:paraId="365D445E" w14:textId="5F50D894" w:rsidR="009D314D" w:rsidRPr="004735DD" w:rsidRDefault="003F2F79" w:rsidP="00790847">
      <w:pPr>
        <w:ind w:left="720" w:hanging="360"/>
      </w:pPr>
      <w:r w:rsidRPr="004735DD">
        <w:t>1.</w:t>
      </w:r>
      <w:r w:rsidRPr="004735DD">
        <w:tab/>
      </w:r>
      <w:r w:rsidR="009D314D" w:rsidRPr="004735DD">
        <w:t>Copies of graphs provided by the National Board of Medical Examiners that compare the subject area performance of national and medical school first-time takers for the USMLE Step 1 and Step 2 CK for the past three years.</w:t>
      </w:r>
    </w:p>
    <w:p w14:paraId="7F548609" w14:textId="5FE78F1F" w:rsidR="00DD54A0" w:rsidRPr="004735DD" w:rsidRDefault="00DD54A0" w:rsidP="00172E62"/>
    <w:p w14:paraId="516A8296" w14:textId="77777777" w:rsidR="008D55DB" w:rsidRPr="004735DD" w:rsidRDefault="008D55DB" w:rsidP="00172E62"/>
    <w:p w14:paraId="44F79A3E" w14:textId="77777777" w:rsidR="0095532E" w:rsidRPr="004735DD" w:rsidRDefault="0095532E" w:rsidP="00172E62">
      <w:pPr>
        <w:rPr>
          <w:rFonts w:eastAsia="Times New Roman"/>
          <w:b/>
          <w:color w:val="004990"/>
          <w:sz w:val="24"/>
        </w:rPr>
      </w:pPr>
      <w:bookmarkStart w:id="540" w:name="_Toc385931579"/>
      <w:bookmarkStart w:id="541" w:name="_Toc385932132"/>
      <w:bookmarkStart w:id="542" w:name="_Toc448736821"/>
      <w:r w:rsidRPr="004735DD">
        <w:rPr>
          <w:sz w:val="24"/>
        </w:rPr>
        <w:br w:type="page"/>
      </w:r>
    </w:p>
    <w:p w14:paraId="7D473E41" w14:textId="6604996F" w:rsidR="001C1852" w:rsidRPr="004735DD" w:rsidRDefault="0082248B" w:rsidP="00A85DDF">
      <w:pPr>
        <w:pStyle w:val="Heading2"/>
        <w:rPr>
          <w:rFonts w:cs="Times New Roman"/>
        </w:rPr>
      </w:pPr>
      <w:bookmarkStart w:id="543" w:name="_Toc182943023"/>
      <w:r w:rsidRPr="004735DD">
        <w:rPr>
          <w:rFonts w:cs="Times New Roman"/>
        </w:rPr>
        <w:t>8</w:t>
      </w:r>
      <w:r w:rsidR="00AC619C" w:rsidRPr="004735DD">
        <w:rPr>
          <w:rFonts w:cs="Times New Roman"/>
        </w:rPr>
        <w:t>.5 Medical Student Feedback</w:t>
      </w:r>
      <w:bookmarkStart w:id="544" w:name="_Toc385931580"/>
      <w:bookmarkStart w:id="545" w:name="_Toc385932133"/>
      <w:bookmarkEnd w:id="540"/>
      <w:bookmarkEnd w:id="541"/>
      <w:bookmarkEnd w:id="542"/>
      <w:bookmarkEnd w:id="543"/>
    </w:p>
    <w:p w14:paraId="082D11F4" w14:textId="48F9E545" w:rsidR="0024364E" w:rsidRPr="004735DD" w:rsidRDefault="0024364E" w:rsidP="00172E62">
      <w:pPr>
        <w:rPr>
          <w:b/>
          <w:color w:val="004990"/>
        </w:rPr>
      </w:pPr>
      <w:r w:rsidRPr="004735DD">
        <w:rPr>
          <w:b/>
          <w:color w:val="004990"/>
        </w:rPr>
        <w:t>In evaluating medical education program quality, a medical school has formal processes in place to collect and consider medical student evaluations of their courses, clerkships, and teachers, and other relevant information.</w:t>
      </w:r>
      <w:bookmarkEnd w:id="544"/>
      <w:bookmarkEnd w:id="545"/>
    </w:p>
    <w:p w14:paraId="44168486" w14:textId="73096135" w:rsidR="00384A32" w:rsidRPr="004735DD" w:rsidRDefault="00384A32" w:rsidP="009D476D"/>
    <w:p w14:paraId="49E331E7" w14:textId="55754E94" w:rsidR="009D476D" w:rsidRPr="004735DD" w:rsidRDefault="009D476D" w:rsidP="009D476D"/>
    <w:p w14:paraId="0FD15266" w14:textId="77777777" w:rsidR="009D476D" w:rsidRPr="004735DD" w:rsidRDefault="009D476D" w:rsidP="009D476D">
      <w:pPr>
        <w:pStyle w:val="Heading3"/>
      </w:pPr>
      <w:r w:rsidRPr="004735DD">
        <w:t>Supporting Data</w:t>
      </w:r>
    </w:p>
    <w:p w14:paraId="337407E3" w14:textId="69D00343" w:rsidR="00CB7E9B" w:rsidRPr="004735DD" w:rsidRDefault="00CB7E9B" w:rsidP="009D476D"/>
    <w:tbl>
      <w:tblPr>
        <w:tblStyle w:val="TableGrid"/>
        <w:tblW w:w="5000" w:type="pct"/>
        <w:tblLook w:val="04A0" w:firstRow="1" w:lastRow="0" w:firstColumn="1" w:lastColumn="0" w:noHBand="0" w:noVBand="1"/>
      </w:tblPr>
      <w:tblGrid>
        <w:gridCol w:w="1332"/>
        <w:gridCol w:w="1146"/>
        <w:gridCol w:w="1218"/>
        <w:gridCol w:w="1122"/>
        <w:gridCol w:w="907"/>
        <w:gridCol w:w="1337"/>
        <w:gridCol w:w="1122"/>
        <w:gridCol w:w="1122"/>
        <w:gridCol w:w="1124"/>
      </w:tblGrid>
      <w:tr w:rsidR="00367A0F" w:rsidRPr="004735DD" w14:paraId="0634A329" w14:textId="77777777" w:rsidTr="009D234D">
        <w:tc>
          <w:tcPr>
            <w:tcW w:w="5000" w:type="pct"/>
            <w:gridSpan w:val="9"/>
          </w:tcPr>
          <w:p w14:paraId="162AE234" w14:textId="79B5C02A" w:rsidR="00367A0F" w:rsidRPr="004735DD" w:rsidRDefault="00367A0F" w:rsidP="002B5648">
            <w:pPr>
              <w:pStyle w:val="Default"/>
              <w:rPr>
                <w:rFonts w:ascii="Times New Roman" w:hAnsi="Times New Roman"/>
                <w:sz w:val="22"/>
                <w:szCs w:val="22"/>
              </w:rPr>
            </w:pPr>
            <w:r w:rsidRPr="004735DD">
              <w:rPr>
                <w:rFonts w:ascii="Times New Roman" w:hAnsi="Times New Roman"/>
                <w:b/>
                <w:bCs/>
                <w:sz w:val="22"/>
                <w:szCs w:val="22"/>
              </w:rPr>
              <w:t xml:space="preserve">Table 8.5-1 | </w:t>
            </w:r>
            <w:r w:rsidR="00823B45" w:rsidRPr="004735DD">
              <w:rPr>
                <w:rFonts w:ascii="Times New Roman" w:hAnsi="Times New Roman"/>
                <w:b/>
                <w:bCs/>
                <w:sz w:val="22"/>
                <w:szCs w:val="22"/>
              </w:rPr>
              <w:t>The</w:t>
            </w:r>
            <w:r w:rsidRPr="004735DD">
              <w:rPr>
                <w:rFonts w:ascii="Times New Roman" w:hAnsi="Times New Roman"/>
                <w:b/>
                <w:bCs/>
                <w:sz w:val="22"/>
                <w:szCs w:val="22"/>
              </w:rPr>
              <w:t xml:space="preserve"> Medical </w:t>
            </w:r>
            <w:r w:rsidR="00823B45" w:rsidRPr="004735DD">
              <w:rPr>
                <w:rFonts w:ascii="Times New Roman" w:hAnsi="Times New Roman"/>
                <w:b/>
                <w:bCs/>
                <w:sz w:val="22"/>
                <w:szCs w:val="22"/>
              </w:rPr>
              <w:t xml:space="preserve">School Responds to </w:t>
            </w:r>
            <w:r w:rsidRPr="004735DD">
              <w:rPr>
                <w:rFonts w:ascii="Times New Roman" w:hAnsi="Times New Roman"/>
                <w:b/>
                <w:bCs/>
                <w:sz w:val="22"/>
                <w:szCs w:val="22"/>
              </w:rPr>
              <w:t>Student Feedback on Courses</w:t>
            </w:r>
            <w:r w:rsidR="00823B45" w:rsidRPr="004735DD">
              <w:rPr>
                <w:rFonts w:ascii="Times New Roman" w:hAnsi="Times New Roman"/>
                <w:b/>
                <w:bCs/>
                <w:sz w:val="22"/>
                <w:szCs w:val="22"/>
              </w:rPr>
              <w:t>.</w:t>
            </w:r>
          </w:p>
        </w:tc>
      </w:tr>
      <w:tr w:rsidR="00367A0F" w:rsidRPr="004735DD" w14:paraId="155B24F0" w14:textId="77777777" w:rsidTr="009D234D">
        <w:tc>
          <w:tcPr>
            <w:tcW w:w="5000" w:type="pct"/>
            <w:gridSpan w:val="9"/>
          </w:tcPr>
          <w:p w14:paraId="2C640D33" w14:textId="734BE1E8" w:rsidR="00367A0F" w:rsidRPr="004735DD" w:rsidRDefault="00367A0F" w:rsidP="002B564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367A0F" w:rsidRPr="004735DD" w14:paraId="77469931" w14:textId="77777777" w:rsidTr="009D234D">
        <w:tc>
          <w:tcPr>
            <w:tcW w:w="638" w:type="pct"/>
            <w:vMerge w:val="restart"/>
          </w:tcPr>
          <w:p w14:paraId="64A4C2A2" w14:textId="77777777" w:rsidR="00367A0F" w:rsidRPr="004735DD" w:rsidRDefault="00367A0F" w:rsidP="00367A0F">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1FCBAA94"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635BAE8E"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4F445FAB"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N/A</w:t>
            </w:r>
          </w:p>
          <w:p w14:paraId="0D16F40C"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4E0DC24A"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B891447" w14:textId="62EC415D"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c>
          <w:tcPr>
            <w:tcW w:w="1076" w:type="pct"/>
            <w:gridSpan w:val="2"/>
          </w:tcPr>
          <w:p w14:paraId="0C8081F4"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019975BE" w14:textId="4590D506"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r>
      <w:tr w:rsidR="00367A0F" w:rsidRPr="004735DD" w14:paraId="27812E8A" w14:textId="77777777" w:rsidTr="009D234D">
        <w:tc>
          <w:tcPr>
            <w:tcW w:w="638" w:type="pct"/>
            <w:vMerge/>
          </w:tcPr>
          <w:p w14:paraId="6A6FDC38" w14:textId="77777777" w:rsidR="00367A0F" w:rsidRPr="004735DD" w:rsidRDefault="00367A0F" w:rsidP="002B5648">
            <w:pPr>
              <w:pStyle w:val="Default"/>
              <w:rPr>
                <w:rFonts w:ascii="Times New Roman" w:hAnsi="Times New Roman"/>
                <w:sz w:val="22"/>
                <w:szCs w:val="22"/>
              </w:rPr>
            </w:pPr>
          </w:p>
        </w:tc>
        <w:tc>
          <w:tcPr>
            <w:tcW w:w="549" w:type="pct"/>
          </w:tcPr>
          <w:p w14:paraId="6060399E"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668F441A"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1349441"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79285049"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1A9CF616"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12995D52"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09DD687"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23BB44F"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367A0F" w:rsidRPr="004735DD" w14:paraId="119D5A93" w14:textId="77777777" w:rsidTr="009D234D">
        <w:tc>
          <w:tcPr>
            <w:tcW w:w="638" w:type="pct"/>
          </w:tcPr>
          <w:p w14:paraId="21E336EE"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24BF174A" w14:textId="77777777" w:rsidR="00367A0F" w:rsidRPr="004735DD" w:rsidRDefault="00367A0F" w:rsidP="002B5648">
            <w:pPr>
              <w:pStyle w:val="Default"/>
              <w:jc w:val="center"/>
              <w:rPr>
                <w:rFonts w:ascii="Times New Roman" w:hAnsi="Times New Roman"/>
                <w:sz w:val="22"/>
                <w:szCs w:val="22"/>
              </w:rPr>
            </w:pPr>
          </w:p>
        </w:tc>
        <w:tc>
          <w:tcPr>
            <w:tcW w:w="584" w:type="pct"/>
          </w:tcPr>
          <w:p w14:paraId="51ED28A8" w14:textId="77777777" w:rsidR="00367A0F" w:rsidRPr="004735DD" w:rsidRDefault="00367A0F" w:rsidP="002B5648">
            <w:pPr>
              <w:pStyle w:val="Default"/>
              <w:jc w:val="center"/>
              <w:rPr>
                <w:rFonts w:ascii="Times New Roman" w:hAnsi="Times New Roman"/>
                <w:sz w:val="22"/>
                <w:szCs w:val="22"/>
              </w:rPr>
            </w:pPr>
          </w:p>
        </w:tc>
        <w:tc>
          <w:tcPr>
            <w:tcW w:w="538" w:type="pct"/>
          </w:tcPr>
          <w:p w14:paraId="123D8668" w14:textId="77777777" w:rsidR="00367A0F" w:rsidRPr="004735DD" w:rsidRDefault="00367A0F" w:rsidP="002B5648">
            <w:pPr>
              <w:pStyle w:val="Default"/>
              <w:jc w:val="center"/>
              <w:rPr>
                <w:rFonts w:ascii="Times New Roman" w:hAnsi="Times New Roman"/>
                <w:sz w:val="22"/>
                <w:szCs w:val="22"/>
              </w:rPr>
            </w:pPr>
          </w:p>
        </w:tc>
        <w:tc>
          <w:tcPr>
            <w:tcW w:w="435" w:type="pct"/>
          </w:tcPr>
          <w:p w14:paraId="5D5A014C" w14:textId="77777777" w:rsidR="00367A0F" w:rsidRPr="004735DD" w:rsidRDefault="00367A0F" w:rsidP="002B5648">
            <w:pPr>
              <w:pStyle w:val="Default"/>
              <w:jc w:val="center"/>
              <w:rPr>
                <w:rFonts w:ascii="Times New Roman" w:hAnsi="Times New Roman"/>
                <w:sz w:val="22"/>
                <w:szCs w:val="22"/>
              </w:rPr>
            </w:pPr>
          </w:p>
        </w:tc>
        <w:tc>
          <w:tcPr>
            <w:tcW w:w="641" w:type="pct"/>
          </w:tcPr>
          <w:p w14:paraId="60F09F51" w14:textId="77777777" w:rsidR="00367A0F" w:rsidRPr="004735DD" w:rsidRDefault="00367A0F" w:rsidP="002B5648">
            <w:pPr>
              <w:pStyle w:val="Default"/>
              <w:jc w:val="center"/>
              <w:rPr>
                <w:rFonts w:ascii="Times New Roman" w:hAnsi="Times New Roman"/>
                <w:sz w:val="22"/>
                <w:szCs w:val="22"/>
              </w:rPr>
            </w:pPr>
          </w:p>
        </w:tc>
        <w:tc>
          <w:tcPr>
            <w:tcW w:w="538" w:type="pct"/>
          </w:tcPr>
          <w:p w14:paraId="0A1CD70C" w14:textId="77777777" w:rsidR="00367A0F" w:rsidRPr="004735DD" w:rsidRDefault="00367A0F" w:rsidP="002B5648">
            <w:pPr>
              <w:pStyle w:val="Default"/>
              <w:jc w:val="center"/>
              <w:rPr>
                <w:rFonts w:ascii="Times New Roman" w:hAnsi="Times New Roman"/>
                <w:sz w:val="22"/>
                <w:szCs w:val="22"/>
              </w:rPr>
            </w:pPr>
          </w:p>
        </w:tc>
        <w:tc>
          <w:tcPr>
            <w:tcW w:w="538" w:type="pct"/>
          </w:tcPr>
          <w:p w14:paraId="0F729B10" w14:textId="77777777" w:rsidR="00367A0F" w:rsidRPr="004735DD" w:rsidRDefault="00367A0F" w:rsidP="002B5648">
            <w:pPr>
              <w:pStyle w:val="Default"/>
              <w:jc w:val="center"/>
              <w:rPr>
                <w:rFonts w:ascii="Times New Roman" w:hAnsi="Times New Roman"/>
                <w:sz w:val="22"/>
                <w:szCs w:val="22"/>
              </w:rPr>
            </w:pPr>
          </w:p>
        </w:tc>
        <w:tc>
          <w:tcPr>
            <w:tcW w:w="538" w:type="pct"/>
          </w:tcPr>
          <w:p w14:paraId="3AB37507" w14:textId="77777777" w:rsidR="00367A0F" w:rsidRPr="004735DD" w:rsidRDefault="00367A0F" w:rsidP="002B5648">
            <w:pPr>
              <w:pStyle w:val="Default"/>
              <w:jc w:val="center"/>
              <w:rPr>
                <w:rFonts w:ascii="Times New Roman" w:hAnsi="Times New Roman"/>
                <w:sz w:val="22"/>
                <w:szCs w:val="22"/>
              </w:rPr>
            </w:pPr>
          </w:p>
        </w:tc>
      </w:tr>
      <w:tr w:rsidR="00367A0F" w:rsidRPr="004735DD" w14:paraId="403843FB" w14:textId="77777777" w:rsidTr="009D234D">
        <w:tc>
          <w:tcPr>
            <w:tcW w:w="638" w:type="pct"/>
          </w:tcPr>
          <w:p w14:paraId="5CA86263"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42D35784" w14:textId="77777777" w:rsidR="00367A0F" w:rsidRPr="004735DD" w:rsidRDefault="00367A0F" w:rsidP="002B5648">
            <w:pPr>
              <w:pStyle w:val="Default"/>
              <w:jc w:val="center"/>
              <w:rPr>
                <w:rFonts w:ascii="Times New Roman" w:hAnsi="Times New Roman"/>
                <w:sz w:val="22"/>
                <w:szCs w:val="22"/>
              </w:rPr>
            </w:pPr>
          </w:p>
        </w:tc>
        <w:tc>
          <w:tcPr>
            <w:tcW w:w="584" w:type="pct"/>
          </w:tcPr>
          <w:p w14:paraId="40D13DD7" w14:textId="77777777" w:rsidR="00367A0F" w:rsidRPr="004735DD" w:rsidRDefault="00367A0F" w:rsidP="002B5648">
            <w:pPr>
              <w:pStyle w:val="Default"/>
              <w:jc w:val="center"/>
              <w:rPr>
                <w:rFonts w:ascii="Times New Roman" w:hAnsi="Times New Roman"/>
                <w:sz w:val="22"/>
                <w:szCs w:val="22"/>
              </w:rPr>
            </w:pPr>
          </w:p>
        </w:tc>
        <w:tc>
          <w:tcPr>
            <w:tcW w:w="538" w:type="pct"/>
          </w:tcPr>
          <w:p w14:paraId="363E479C" w14:textId="77777777" w:rsidR="00367A0F" w:rsidRPr="004735DD" w:rsidRDefault="00367A0F" w:rsidP="002B5648">
            <w:pPr>
              <w:pStyle w:val="Default"/>
              <w:jc w:val="center"/>
              <w:rPr>
                <w:rFonts w:ascii="Times New Roman" w:hAnsi="Times New Roman"/>
                <w:sz w:val="22"/>
                <w:szCs w:val="22"/>
              </w:rPr>
            </w:pPr>
          </w:p>
        </w:tc>
        <w:tc>
          <w:tcPr>
            <w:tcW w:w="435" w:type="pct"/>
          </w:tcPr>
          <w:p w14:paraId="0E4DF1BC" w14:textId="77777777" w:rsidR="00367A0F" w:rsidRPr="004735DD" w:rsidRDefault="00367A0F" w:rsidP="002B5648">
            <w:pPr>
              <w:pStyle w:val="Default"/>
              <w:jc w:val="center"/>
              <w:rPr>
                <w:rFonts w:ascii="Times New Roman" w:hAnsi="Times New Roman"/>
                <w:sz w:val="22"/>
                <w:szCs w:val="22"/>
              </w:rPr>
            </w:pPr>
          </w:p>
        </w:tc>
        <w:tc>
          <w:tcPr>
            <w:tcW w:w="641" w:type="pct"/>
          </w:tcPr>
          <w:p w14:paraId="5F3F6667" w14:textId="77777777" w:rsidR="00367A0F" w:rsidRPr="004735DD" w:rsidRDefault="00367A0F" w:rsidP="002B5648">
            <w:pPr>
              <w:pStyle w:val="Default"/>
              <w:jc w:val="center"/>
              <w:rPr>
                <w:rFonts w:ascii="Times New Roman" w:hAnsi="Times New Roman"/>
                <w:sz w:val="22"/>
                <w:szCs w:val="22"/>
              </w:rPr>
            </w:pPr>
          </w:p>
        </w:tc>
        <w:tc>
          <w:tcPr>
            <w:tcW w:w="538" w:type="pct"/>
          </w:tcPr>
          <w:p w14:paraId="1E486499" w14:textId="77777777" w:rsidR="00367A0F" w:rsidRPr="004735DD" w:rsidRDefault="00367A0F" w:rsidP="002B5648">
            <w:pPr>
              <w:pStyle w:val="Default"/>
              <w:jc w:val="center"/>
              <w:rPr>
                <w:rFonts w:ascii="Times New Roman" w:hAnsi="Times New Roman"/>
                <w:sz w:val="22"/>
                <w:szCs w:val="22"/>
              </w:rPr>
            </w:pPr>
          </w:p>
        </w:tc>
        <w:tc>
          <w:tcPr>
            <w:tcW w:w="538" w:type="pct"/>
          </w:tcPr>
          <w:p w14:paraId="5A47F9A1" w14:textId="77777777" w:rsidR="00367A0F" w:rsidRPr="004735DD" w:rsidRDefault="00367A0F" w:rsidP="002B5648">
            <w:pPr>
              <w:pStyle w:val="Default"/>
              <w:jc w:val="center"/>
              <w:rPr>
                <w:rFonts w:ascii="Times New Roman" w:hAnsi="Times New Roman"/>
                <w:sz w:val="22"/>
                <w:szCs w:val="22"/>
              </w:rPr>
            </w:pPr>
          </w:p>
        </w:tc>
        <w:tc>
          <w:tcPr>
            <w:tcW w:w="538" w:type="pct"/>
          </w:tcPr>
          <w:p w14:paraId="16406A3C" w14:textId="77777777" w:rsidR="00367A0F" w:rsidRPr="004735DD" w:rsidRDefault="00367A0F" w:rsidP="002B5648">
            <w:pPr>
              <w:pStyle w:val="Default"/>
              <w:jc w:val="center"/>
              <w:rPr>
                <w:rFonts w:ascii="Times New Roman" w:hAnsi="Times New Roman"/>
                <w:sz w:val="22"/>
                <w:szCs w:val="22"/>
              </w:rPr>
            </w:pPr>
          </w:p>
        </w:tc>
      </w:tr>
      <w:tr w:rsidR="00367A0F" w:rsidRPr="004735DD" w14:paraId="28BB0D13" w14:textId="77777777" w:rsidTr="009D234D">
        <w:tc>
          <w:tcPr>
            <w:tcW w:w="638" w:type="pct"/>
          </w:tcPr>
          <w:p w14:paraId="4994D943"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6E5FBA73" w14:textId="77777777" w:rsidR="00367A0F" w:rsidRPr="004735DD" w:rsidRDefault="00367A0F" w:rsidP="002B5648">
            <w:pPr>
              <w:pStyle w:val="Default"/>
              <w:jc w:val="center"/>
              <w:rPr>
                <w:rFonts w:ascii="Times New Roman" w:hAnsi="Times New Roman"/>
                <w:sz w:val="22"/>
                <w:szCs w:val="22"/>
              </w:rPr>
            </w:pPr>
          </w:p>
        </w:tc>
        <w:tc>
          <w:tcPr>
            <w:tcW w:w="584" w:type="pct"/>
          </w:tcPr>
          <w:p w14:paraId="6980C92F" w14:textId="77777777" w:rsidR="00367A0F" w:rsidRPr="004735DD" w:rsidRDefault="00367A0F" w:rsidP="002B5648">
            <w:pPr>
              <w:pStyle w:val="Default"/>
              <w:jc w:val="center"/>
              <w:rPr>
                <w:rFonts w:ascii="Times New Roman" w:hAnsi="Times New Roman"/>
                <w:sz w:val="22"/>
                <w:szCs w:val="22"/>
              </w:rPr>
            </w:pPr>
          </w:p>
        </w:tc>
        <w:tc>
          <w:tcPr>
            <w:tcW w:w="538" w:type="pct"/>
          </w:tcPr>
          <w:p w14:paraId="0CB2F036" w14:textId="77777777" w:rsidR="00367A0F" w:rsidRPr="004735DD" w:rsidRDefault="00367A0F" w:rsidP="002B5648">
            <w:pPr>
              <w:pStyle w:val="Default"/>
              <w:jc w:val="center"/>
              <w:rPr>
                <w:rFonts w:ascii="Times New Roman" w:hAnsi="Times New Roman"/>
                <w:sz w:val="22"/>
                <w:szCs w:val="22"/>
              </w:rPr>
            </w:pPr>
          </w:p>
        </w:tc>
        <w:tc>
          <w:tcPr>
            <w:tcW w:w="435" w:type="pct"/>
          </w:tcPr>
          <w:p w14:paraId="47B5FCD1" w14:textId="77777777" w:rsidR="00367A0F" w:rsidRPr="004735DD" w:rsidRDefault="00367A0F" w:rsidP="002B5648">
            <w:pPr>
              <w:pStyle w:val="Default"/>
              <w:jc w:val="center"/>
              <w:rPr>
                <w:rFonts w:ascii="Times New Roman" w:hAnsi="Times New Roman"/>
                <w:sz w:val="22"/>
                <w:szCs w:val="22"/>
              </w:rPr>
            </w:pPr>
          </w:p>
        </w:tc>
        <w:tc>
          <w:tcPr>
            <w:tcW w:w="641" w:type="pct"/>
          </w:tcPr>
          <w:p w14:paraId="2BB0B66B" w14:textId="77777777" w:rsidR="00367A0F" w:rsidRPr="004735DD" w:rsidRDefault="00367A0F" w:rsidP="002B5648">
            <w:pPr>
              <w:pStyle w:val="Default"/>
              <w:jc w:val="center"/>
              <w:rPr>
                <w:rFonts w:ascii="Times New Roman" w:hAnsi="Times New Roman"/>
                <w:sz w:val="22"/>
                <w:szCs w:val="22"/>
              </w:rPr>
            </w:pPr>
          </w:p>
        </w:tc>
        <w:tc>
          <w:tcPr>
            <w:tcW w:w="538" w:type="pct"/>
          </w:tcPr>
          <w:p w14:paraId="3552EE34" w14:textId="77777777" w:rsidR="00367A0F" w:rsidRPr="004735DD" w:rsidRDefault="00367A0F" w:rsidP="002B5648">
            <w:pPr>
              <w:pStyle w:val="Default"/>
              <w:jc w:val="center"/>
              <w:rPr>
                <w:rFonts w:ascii="Times New Roman" w:hAnsi="Times New Roman"/>
                <w:sz w:val="22"/>
                <w:szCs w:val="22"/>
              </w:rPr>
            </w:pPr>
          </w:p>
        </w:tc>
        <w:tc>
          <w:tcPr>
            <w:tcW w:w="538" w:type="pct"/>
          </w:tcPr>
          <w:p w14:paraId="498917BB" w14:textId="77777777" w:rsidR="00367A0F" w:rsidRPr="004735DD" w:rsidRDefault="00367A0F" w:rsidP="002B5648">
            <w:pPr>
              <w:pStyle w:val="Default"/>
              <w:jc w:val="center"/>
              <w:rPr>
                <w:rFonts w:ascii="Times New Roman" w:hAnsi="Times New Roman"/>
                <w:sz w:val="22"/>
                <w:szCs w:val="22"/>
              </w:rPr>
            </w:pPr>
          </w:p>
        </w:tc>
        <w:tc>
          <w:tcPr>
            <w:tcW w:w="538" w:type="pct"/>
          </w:tcPr>
          <w:p w14:paraId="2B604EC8" w14:textId="77777777" w:rsidR="00367A0F" w:rsidRPr="004735DD" w:rsidRDefault="00367A0F" w:rsidP="002B5648">
            <w:pPr>
              <w:pStyle w:val="Default"/>
              <w:jc w:val="center"/>
              <w:rPr>
                <w:rFonts w:ascii="Times New Roman" w:hAnsi="Times New Roman"/>
                <w:sz w:val="22"/>
                <w:szCs w:val="22"/>
              </w:rPr>
            </w:pPr>
          </w:p>
        </w:tc>
      </w:tr>
      <w:tr w:rsidR="00367A0F" w:rsidRPr="004735DD" w14:paraId="50DD4DF4" w14:textId="77777777" w:rsidTr="009D234D">
        <w:tc>
          <w:tcPr>
            <w:tcW w:w="638" w:type="pct"/>
          </w:tcPr>
          <w:p w14:paraId="2AF15125"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06C2B79C" w14:textId="77777777" w:rsidR="00367A0F" w:rsidRPr="004735DD" w:rsidRDefault="00367A0F" w:rsidP="002B5648">
            <w:pPr>
              <w:pStyle w:val="Default"/>
              <w:jc w:val="center"/>
              <w:rPr>
                <w:rFonts w:ascii="Times New Roman" w:hAnsi="Times New Roman"/>
                <w:sz w:val="22"/>
                <w:szCs w:val="22"/>
              </w:rPr>
            </w:pPr>
          </w:p>
        </w:tc>
        <w:tc>
          <w:tcPr>
            <w:tcW w:w="584" w:type="pct"/>
          </w:tcPr>
          <w:p w14:paraId="770A93DD" w14:textId="77777777" w:rsidR="00367A0F" w:rsidRPr="004735DD" w:rsidRDefault="00367A0F" w:rsidP="002B5648">
            <w:pPr>
              <w:pStyle w:val="Default"/>
              <w:jc w:val="center"/>
              <w:rPr>
                <w:rFonts w:ascii="Times New Roman" w:hAnsi="Times New Roman"/>
                <w:sz w:val="22"/>
                <w:szCs w:val="22"/>
              </w:rPr>
            </w:pPr>
          </w:p>
        </w:tc>
        <w:tc>
          <w:tcPr>
            <w:tcW w:w="538" w:type="pct"/>
          </w:tcPr>
          <w:p w14:paraId="6BD78E54" w14:textId="77777777" w:rsidR="00367A0F" w:rsidRPr="004735DD" w:rsidRDefault="00367A0F" w:rsidP="002B5648">
            <w:pPr>
              <w:pStyle w:val="Default"/>
              <w:jc w:val="center"/>
              <w:rPr>
                <w:rFonts w:ascii="Times New Roman" w:hAnsi="Times New Roman"/>
                <w:sz w:val="22"/>
                <w:szCs w:val="22"/>
              </w:rPr>
            </w:pPr>
          </w:p>
        </w:tc>
        <w:tc>
          <w:tcPr>
            <w:tcW w:w="435" w:type="pct"/>
          </w:tcPr>
          <w:p w14:paraId="477C0EE5" w14:textId="77777777" w:rsidR="00367A0F" w:rsidRPr="004735DD" w:rsidRDefault="00367A0F" w:rsidP="002B5648">
            <w:pPr>
              <w:pStyle w:val="Default"/>
              <w:jc w:val="center"/>
              <w:rPr>
                <w:rFonts w:ascii="Times New Roman" w:hAnsi="Times New Roman"/>
                <w:sz w:val="22"/>
                <w:szCs w:val="22"/>
              </w:rPr>
            </w:pPr>
          </w:p>
        </w:tc>
        <w:tc>
          <w:tcPr>
            <w:tcW w:w="641" w:type="pct"/>
          </w:tcPr>
          <w:p w14:paraId="7D54540F" w14:textId="77777777" w:rsidR="00367A0F" w:rsidRPr="004735DD" w:rsidRDefault="00367A0F" w:rsidP="002B5648">
            <w:pPr>
              <w:pStyle w:val="Default"/>
              <w:jc w:val="center"/>
              <w:rPr>
                <w:rFonts w:ascii="Times New Roman" w:hAnsi="Times New Roman"/>
                <w:sz w:val="22"/>
                <w:szCs w:val="22"/>
              </w:rPr>
            </w:pPr>
          </w:p>
        </w:tc>
        <w:tc>
          <w:tcPr>
            <w:tcW w:w="538" w:type="pct"/>
          </w:tcPr>
          <w:p w14:paraId="2729C0BB" w14:textId="77777777" w:rsidR="00367A0F" w:rsidRPr="004735DD" w:rsidRDefault="00367A0F" w:rsidP="002B5648">
            <w:pPr>
              <w:pStyle w:val="Default"/>
              <w:jc w:val="center"/>
              <w:rPr>
                <w:rFonts w:ascii="Times New Roman" w:hAnsi="Times New Roman"/>
                <w:sz w:val="22"/>
                <w:szCs w:val="22"/>
              </w:rPr>
            </w:pPr>
          </w:p>
        </w:tc>
        <w:tc>
          <w:tcPr>
            <w:tcW w:w="538" w:type="pct"/>
          </w:tcPr>
          <w:p w14:paraId="07D39463" w14:textId="77777777" w:rsidR="00367A0F" w:rsidRPr="004735DD" w:rsidRDefault="00367A0F" w:rsidP="002B5648">
            <w:pPr>
              <w:pStyle w:val="Default"/>
              <w:jc w:val="center"/>
              <w:rPr>
                <w:rFonts w:ascii="Times New Roman" w:hAnsi="Times New Roman"/>
                <w:sz w:val="22"/>
                <w:szCs w:val="22"/>
              </w:rPr>
            </w:pPr>
          </w:p>
        </w:tc>
        <w:tc>
          <w:tcPr>
            <w:tcW w:w="538" w:type="pct"/>
          </w:tcPr>
          <w:p w14:paraId="5AF05442" w14:textId="77777777" w:rsidR="00367A0F" w:rsidRPr="004735DD" w:rsidRDefault="00367A0F" w:rsidP="002B5648">
            <w:pPr>
              <w:pStyle w:val="Default"/>
              <w:jc w:val="center"/>
              <w:rPr>
                <w:rFonts w:ascii="Times New Roman" w:hAnsi="Times New Roman"/>
                <w:sz w:val="22"/>
                <w:szCs w:val="22"/>
              </w:rPr>
            </w:pPr>
          </w:p>
        </w:tc>
      </w:tr>
      <w:tr w:rsidR="00367A0F" w:rsidRPr="004735DD" w14:paraId="32FFD356" w14:textId="77777777" w:rsidTr="009D234D">
        <w:tc>
          <w:tcPr>
            <w:tcW w:w="638" w:type="pct"/>
          </w:tcPr>
          <w:p w14:paraId="55046BA5"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25A28943" w14:textId="77777777" w:rsidR="00367A0F" w:rsidRPr="004735DD" w:rsidRDefault="00367A0F" w:rsidP="002B5648">
            <w:pPr>
              <w:pStyle w:val="Default"/>
              <w:jc w:val="center"/>
              <w:rPr>
                <w:rFonts w:ascii="Times New Roman" w:hAnsi="Times New Roman"/>
                <w:sz w:val="22"/>
                <w:szCs w:val="22"/>
              </w:rPr>
            </w:pPr>
          </w:p>
        </w:tc>
        <w:tc>
          <w:tcPr>
            <w:tcW w:w="584" w:type="pct"/>
          </w:tcPr>
          <w:p w14:paraId="67788D87" w14:textId="77777777" w:rsidR="00367A0F" w:rsidRPr="004735DD" w:rsidRDefault="00367A0F" w:rsidP="002B5648">
            <w:pPr>
              <w:pStyle w:val="Default"/>
              <w:jc w:val="center"/>
              <w:rPr>
                <w:rFonts w:ascii="Times New Roman" w:hAnsi="Times New Roman"/>
                <w:sz w:val="22"/>
                <w:szCs w:val="22"/>
              </w:rPr>
            </w:pPr>
          </w:p>
        </w:tc>
        <w:tc>
          <w:tcPr>
            <w:tcW w:w="538" w:type="pct"/>
          </w:tcPr>
          <w:p w14:paraId="16DA6B1B" w14:textId="77777777" w:rsidR="00367A0F" w:rsidRPr="004735DD" w:rsidRDefault="00367A0F" w:rsidP="002B5648">
            <w:pPr>
              <w:pStyle w:val="Default"/>
              <w:jc w:val="center"/>
              <w:rPr>
                <w:rFonts w:ascii="Times New Roman" w:hAnsi="Times New Roman"/>
                <w:sz w:val="22"/>
                <w:szCs w:val="22"/>
              </w:rPr>
            </w:pPr>
          </w:p>
        </w:tc>
        <w:tc>
          <w:tcPr>
            <w:tcW w:w="435" w:type="pct"/>
          </w:tcPr>
          <w:p w14:paraId="544BB656" w14:textId="77777777" w:rsidR="00367A0F" w:rsidRPr="004735DD" w:rsidRDefault="00367A0F" w:rsidP="002B5648">
            <w:pPr>
              <w:pStyle w:val="Default"/>
              <w:jc w:val="center"/>
              <w:rPr>
                <w:rFonts w:ascii="Times New Roman" w:hAnsi="Times New Roman"/>
                <w:sz w:val="22"/>
                <w:szCs w:val="22"/>
              </w:rPr>
            </w:pPr>
          </w:p>
        </w:tc>
        <w:tc>
          <w:tcPr>
            <w:tcW w:w="641" w:type="pct"/>
          </w:tcPr>
          <w:p w14:paraId="779EDEAD" w14:textId="77777777" w:rsidR="00367A0F" w:rsidRPr="004735DD" w:rsidRDefault="00367A0F" w:rsidP="002B5648">
            <w:pPr>
              <w:pStyle w:val="Default"/>
              <w:jc w:val="center"/>
              <w:rPr>
                <w:rFonts w:ascii="Times New Roman" w:hAnsi="Times New Roman"/>
                <w:sz w:val="22"/>
                <w:szCs w:val="22"/>
              </w:rPr>
            </w:pPr>
          </w:p>
        </w:tc>
        <w:tc>
          <w:tcPr>
            <w:tcW w:w="538" w:type="pct"/>
          </w:tcPr>
          <w:p w14:paraId="24D18018" w14:textId="77777777" w:rsidR="00367A0F" w:rsidRPr="004735DD" w:rsidRDefault="00367A0F" w:rsidP="002B5648">
            <w:pPr>
              <w:pStyle w:val="Default"/>
              <w:jc w:val="center"/>
              <w:rPr>
                <w:rFonts w:ascii="Times New Roman" w:hAnsi="Times New Roman"/>
                <w:sz w:val="22"/>
                <w:szCs w:val="22"/>
              </w:rPr>
            </w:pPr>
          </w:p>
        </w:tc>
        <w:tc>
          <w:tcPr>
            <w:tcW w:w="538" w:type="pct"/>
          </w:tcPr>
          <w:p w14:paraId="142BEC44" w14:textId="77777777" w:rsidR="00367A0F" w:rsidRPr="004735DD" w:rsidRDefault="00367A0F" w:rsidP="002B5648">
            <w:pPr>
              <w:pStyle w:val="Default"/>
              <w:jc w:val="center"/>
              <w:rPr>
                <w:rFonts w:ascii="Times New Roman" w:hAnsi="Times New Roman"/>
                <w:sz w:val="22"/>
                <w:szCs w:val="22"/>
              </w:rPr>
            </w:pPr>
          </w:p>
        </w:tc>
        <w:tc>
          <w:tcPr>
            <w:tcW w:w="538" w:type="pct"/>
          </w:tcPr>
          <w:p w14:paraId="7413B47B" w14:textId="77777777" w:rsidR="00367A0F" w:rsidRPr="004735DD" w:rsidRDefault="00367A0F" w:rsidP="002B5648">
            <w:pPr>
              <w:pStyle w:val="Default"/>
              <w:jc w:val="center"/>
              <w:rPr>
                <w:rFonts w:ascii="Times New Roman" w:hAnsi="Times New Roman"/>
                <w:sz w:val="22"/>
                <w:szCs w:val="22"/>
              </w:rPr>
            </w:pPr>
          </w:p>
        </w:tc>
      </w:tr>
    </w:tbl>
    <w:p w14:paraId="6C1A18EC" w14:textId="403B120A" w:rsidR="00367A0F" w:rsidRPr="004735DD" w:rsidRDefault="00367A0F" w:rsidP="009D476D"/>
    <w:tbl>
      <w:tblPr>
        <w:tblStyle w:val="TableGrid"/>
        <w:tblW w:w="5000" w:type="pct"/>
        <w:tblLook w:val="04A0" w:firstRow="1" w:lastRow="0" w:firstColumn="1" w:lastColumn="0" w:noHBand="0" w:noVBand="1"/>
      </w:tblPr>
      <w:tblGrid>
        <w:gridCol w:w="1332"/>
        <w:gridCol w:w="1146"/>
        <w:gridCol w:w="1218"/>
        <w:gridCol w:w="1122"/>
        <w:gridCol w:w="907"/>
        <w:gridCol w:w="1337"/>
        <w:gridCol w:w="1122"/>
        <w:gridCol w:w="1122"/>
        <w:gridCol w:w="1124"/>
      </w:tblGrid>
      <w:tr w:rsidR="00367A0F" w:rsidRPr="004735DD" w14:paraId="1B336FEC" w14:textId="77777777" w:rsidTr="009D234D">
        <w:tc>
          <w:tcPr>
            <w:tcW w:w="5000" w:type="pct"/>
            <w:gridSpan w:val="9"/>
            <w:vAlign w:val="center"/>
          </w:tcPr>
          <w:p w14:paraId="5F069949" w14:textId="14D79A89" w:rsidR="00367A0F" w:rsidRPr="004735DD" w:rsidRDefault="00367A0F" w:rsidP="002B5648">
            <w:pPr>
              <w:pStyle w:val="Default"/>
              <w:rPr>
                <w:rFonts w:ascii="Times New Roman" w:hAnsi="Times New Roman"/>
                <w:sz w:val="22"/>
                <w:szCs w:val="22"/>
              </w:rPr>
            </w:pPr>
            <w:r w:rsidRPr="004735DD">
              <w:rPr>
                <w:rFonts w:ascii="Times New Roman" w:hAnsi="Times New Roman"/>
                <w:b/>
                <w:sz w:val="22"/>
                <w:szCs w:val="22"/>
              </w:rPr>
              <w:t>Table 8.5-</w:t>
            </w:r>
            <w:r w:rsidR="00892034" w:rsidRPr="004735DD">
              <w:rPr>
                <w:rFonts w:ascii="Times New Roman" w:hAnsi="Times New Roman"/>
                <w:b/>
                <w:sz w:val="22"/>
                <w:szCs w:val="22"/>
              </w:rPr>
              <w:t>2</w:t>
            </w:r>
            <w:r w:rsidRPr="004735DD">
              <w:rPr>
                <w:rFonts w:ascii="Times New Roman" w:hAnsi="Times New Roman"/>
                <w:b/>
                <w:sz w:val="22"/>
                <w:szCs w:val="22"/>
              </w:rPr>
              <w:t xml:space="preserve"> | </w:t>
            </w:r>
            <w:r w:rsidR="00823B45" w:rsidRPr="004735DD">
              <w:rPr>
                <w:rFonts w:ascii="Times New Roman" w:hAnsi="Times New Roman"/>
                <w:b/>
                <w:sz w:val="22"/>
                <w:szCs w:val="22"/>
              </w:rPr>
              <w:t>The</w:t>
            </w:r>
            <w:r w:rsidRPr="004735DD">
              <w:rPr>
                <w:rFonts w:ascii="Times New Roman" w:hAnsi="Times New Roman"/>
                <w:b/>
                <w:bCs/>
                <w:sz w:val="22"/>
                <w:szCs w:val="22"/>
              </w:rPr>
              <w:t xml:space="preserve"> Medical</w:t>
            </w:r>
            <w:r w:rsidR="00823B45" w:rsidRPr="004735DD">
              <w:rPr>
                <w:rFonts w:ascii="Times New Roman" w:hAnsi="Times New Roman"/>
                <w:b/>
                <w:bCs/>
                <w:sz w:val="22"/>
                <w:szCs w:val="22"/>
              </w:rPr>
              <w:t xml:space="preserve"> School Responds to</w:t>
            </w:r>
            <w:r w:rsidRPr="004735DD">
              <w:rPr>
                <w:rFonts w:ascii="Times New Roman" w:hAnsi="Times New Roman"/>
                <w:b/>
                <w:bCs/>
                <w:sz w:val="22"/>
                <w:szCs w:val="22"/>
              </w:rPr>
              <w:t xml:space="preserve"> Student Feedback on </w:t>
            </w:r>
            <w:r w:rsidRPr="004735DD">
              <w:rPr>
                <w:rFonts w:ascii="Times New Roman" w:hAnsi="Times New Roman"/>
                <w:b/>
                <w:sz w:val="22"/>
                <w:szCs w:val="22"/>
              </w:rPr>
              <w:t>Clerkships</w:t>
            </w:r>
            <w:r w:rsidR="00823B45" w:rsidRPr="004735DD">
              <w:rPr>
                <w:rFonts w:ascii="Times New Roman" w:hAnsi="Times New Roman"/>
                <w:b/>
                <w:sz w:val="22"/>
                <w:szCs w:val="22"/>
              </w:rPr>
              <w:t>.</w:t>
            </w:r>
            <w:r w:rsidRPr="004735DD">
              <w:rPr>
                <w:rFonts w:ascii="Times New Roman" w:hAnsi="Times New Roman"/>
                <w:b/>
                <w:sz w:val="22"/>
                <w:szCs w:val="22"/>
              </w:rPr>
              <w:t xml:space="preserve"> </w:t>
            </w:r>
          </w:p>
        </w:tc>
      </w:tr>
      <w:tr w:rsidR="00367A0F" w:rsidRPr="004735DD" w14:paraId="42FEC1F2" w14:textId="77777777" w:rsidTr="009D234D">
        <w:tc>
          <w:tcPr>
            <w:tcW w:w="5000" w:type="pct"/>
            <w:gridSpan w:val="9"/>
          </w:tcPr>
          <w:p w14:paraId="1F596184" w14:textId="5ED77FCE" w:rsidR="00367A0F" w:rsidRPr="004735DD" w:rsidRDefault="00367A0F" w:rsidP="002B564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367A0F" w:rsidRPr="004735DD" w14:paraId="5BDBB9E6" w14:textId="77777777" w:rsidTr="009D234D">
        <w:tc>
          <w:tcPr>
            <w:tcW w:w="638" w:type="pct"/>
            <w:vMerge w:val="restart"/>
          </w:tcPr>
          <w:p w14:paraId="42633535" w14:textId="20B60D96" w:rsidR="00367A0F" w:rsidRPr="004735DD" w:rsidRDefault="00367A0F" w:rsidP="00367A0F">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72FD195A"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72C28F7F"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2D07FA71"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N/A</w:t>
            </w:r>
          </w:p>
          <w:p w14:paraId="261F8BE8"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4639203"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C1AB981" w14:textId="45F08A4D"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c>
          <w:tcPr>
            <w:tcW w:w="1076" w:type="pct"/>
            <w:gridSpan w:val="2"/>
          </w:tcPr>
          <w:p w14:paraId="06650D1C"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0D1AE54F" w14:textId="1DADCA22"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r>
      <w:tr w:rsidR="00367A0F" w:rsidRPr="004735DD" w14:paraId="608A6400" w14:textId="77777777" w:rsidTr="009D234D">
        <w:tc>
          <w:tcPr>
            <w:tcW w:w="638" w:type="pct"/>
            <w:vMerge/>
          </w:tcPr>
          <w:p w14:paraId="1777A139" w14:textId="77777777" w:rsidR="00367A0F" w:rsidRPr="004735DD" w:rsidRDefault="00367A0F" w:rsidP="002B5648">
            <w:pPr>
              <w:pStyle w:val="Default"/>
              <w:rPr>
                <w:rFonts w:ascii="Times New Roman" w:hAnsi="Times New Roman"/>
                <w:sz w:val="22"/>
                <w:szCs w:val="22"/>
              </w:rPr>
            </w:pPr>
          </w:p>
        </w:tc>
        <w:tc>
          <w:tcPr>
            <w:tcW w:w="549" w:type="pct"/>
          </w:tcPr>
          <w:p w14:paraId="6370B410"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75B8B807"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A78EC2A"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1C08D868"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1A62DCC2"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DBBC32F"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073BD192"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1CE38C4F"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367A0F" w:rsidRPr="004735DD" w14:paraId="1E2E17CB" w14:textId="77777777" w:rsidTr="009D234D">
        <w:tc>
          <w:tcPr>
            <w:tcW w:w="638" w:type="pct"/>
          </w:tcPr>
          <w:p w14:paraId="382B41C5" w14:textId="0628045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6E870060" w14:textId="77777777" w:rsidR="00367A0F" w:rsidRPr="004735DD" w:rsidRDefault="00367A0F" w:rsidP="002B5648">
            <w:pPr>
              <w:pStyle w:val="Default"/>
              <w:jc w:val="center"/>
              <w:rPr>
                <w:rFonts w:ascii="Times New Roman" w:hAnsi="Times New Roman"/>
                <w:sz w:val="22"/>
                <w:szCs w:val="22"/>
              </w:rPr>
            </w:pPr>
          </w:p>
        </w:tc>
        <w:tc>
          <w:tcPr>
            <w:tcW w:w="584" w:type="pct"/>
          </w:tcPr>
          <w:p w14:paraId="4C264C99" w14:textId="77777777" w:rsidR="00367A0F" w:rsidRPr="004735DD" w:rsidRDefault="00367A0F" w:rsidP="002B5648">
            <w:pPr>
              <w:pStyle w:val="Default"/>
              <w:jc w:val="center"/>
              <w:rPr>
                <w:rFonts w:ascii="Times New Roman" w:hAnsi="Times New Roman"/>
                <w:sz w:val="22"/>
                <w:szCs w:val="22"/>
              </w:rPr>
            </w:pPr>
          </w:p>
        </w:tc>
        <w:tc>
          <w:tcPr>
            <w:tcW w:w="538" w:type="pct"/>
          </w:tcPr>
          <w:p w14:paraId="74556ECF" w14:textId="77777777" w:rsidR="00367A0F" w:rsidRPr="004735DD" w:rsidRDefault="00367A0F" w:rsidP="002B5648">
            <w:pPr>
              <w:pStyle w:val="Default"/>
              <w:jc w:val="center"/>
              <w:rPr>
                <w:rFonts w:ascii="Times New Roman" w:hAnsi="Times New Roman"/>
                <w:sz w:val="22"/>
                <w:szCs w:val="22"/>
              </w:rPr>
            </w:pPr>
          </w:p>
        </w:tc>
        <w:tc>
          <w:tcPr>
            <w:tcW w:w="435" w:type="pct"/>
          </w:tcPr>
          <w:p w14:paraId="0C88E441" w14:textId="77777777" w:rsidR="00367A0F" w:rsidRPr="004735DD" w:rsidRDefault="00367A0F" w:rsidP="002B5648">
            <w:pPr>
              <w:pStyle w:val="Default"/>
              <w:jc w:val="center"/>
              <w:rPr>
                <w:rFonts w:ascii="Times New Roman" w:hAnsi="Times New Roman"/>
                <w:sz w:val="22"/>
                <w:szCs w:val="22"/>
              </w:rPr>
            </w:pPr>
          </w:p>
        </w:tc>
        <w:tc>
          <w:tcPr>
            <w:tcW w:w="641" w:type="pct"/>
          </w:tcPr>
          <w:p w14:paraId="7AA93833" w14:textId="77777777" w:rsidR="00367A0F" w:rsidRPr="004735DD" w:rsidRDefault="00367A0F" w:rsidP="002B5648">
            <w:pPr>
              <w:pStyle w:val="Default"/>
              <w:jc w:val="center"/>
              <w:rPr>
                <w:rFonts w:ascii="Times New Roman" w:hAnsi="Times New Roman"/>
                <w:sz w:val="22"/>
                <w:szCs w:val="22"/>
              </w:rPr>
            </w:pPr>
          </w:p>
        </w:tc>
        <w:tc>
          <w:tcPr>
            <w:tcW w:w="538" w:type="pct"/>
          </w:tcPr>
          <w:p w14:paraId="48DDEB45" w14:textId="77777777" w:rsidR="00367A0F" w:rsidRPr="004735DD" w:rsidRDefault="00367A0F" w:rsidP="002B5648">
            <w:pPr>
              <w:pStyle w:val="Default"/>
              <w:jc w:val="center"/>
              <w:rPr>
                <w:rFonts w:ascii="Times New Roman" w:hAnsi="Times New Roman"/>
                <w:sz w:val="22"/>
                <w:szCs w:val="22"/>
              </w:rPr>
            </w:pPr>
          </w:p>
        </w:tc>
        <w:tc>
          <w:tcPr>
            <w:tcW w:w="538" w:type="pct"/>
          </w:tcPr>
          <w:p w14:paraId="0497A1E4" w14:textId="77777777" w:rsidR="00367A0F" w:rsidRPr="004735DD" w:rsidRDefault="00367A0F" w:rsidP="002B5648">
            <w:pPr>
              <w:pStyle w:val="Default"/>
              <w:jc w:val="center"/>
              <w:rPr>
                <w:rFonts w:ascii="Times New Roman" w:hAnsi="Times New Roman"/>
                <w:sz w:val="22"/>
                <w:szCs w:val="22"/>
              </w:rPr>
            </w:pPr>
          </w:p>
        </w:tc>
        <w:tc>
          <w:tcPr>
            <w:tcW w:w="538" w:type="pct"/>
          </w:tcPr>
          <w:p w14:paraId="482A69EA" w14:textId="77777777" w:rsidR="00367A0F" w:rsidRPr="004735DD" w:rsidRDefault="00367A0F" w:rsidP="002B5648">
            <w:pPr>
              <w:pStyle w:val="Default"/>
              <w:jc w:val="center"/>
              <w:rPr>
                <w:rFonts w:ascii="Times New Roman" w:hAnsi="Times New Roman"/>
                <w:sz w:val="22"/>
                <w:szCs w:val="22"/>
              </w:rPr>
            </w:pPr>
          </w:p>
        </w:tc>
      </w:tr>
      <w:tr w:rsidR="00367A0F" w:rsidRPr="004735DD" w14:paraId="3328872E" w14:textId="77777777" w:rsidTr="009D234D">
        <w:tc>
          <w:tcPr>
            <w:tcW w:w="638" w:type="pct"/>
          </w:tcPr>
          <w:p w14:paraId="69537BCB"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42C10BAA" w14:textId="77777777" w:rsidR="00367A0F" w:rsidRPr="004735DD" w:rsidRDefault="00367A0F" w:rsidP="002B5648">
            <w:pPr>
              <w:pStyle w:val="Default"/>
              <w:jc w:val="center"/>
              <w:rPr>
                <w:rFonts w:ascii="Times New Roman" w:hAnsi="Times New Roman"/>
                <w:sz w:val="22"/>
                <w:szCs w:val="22"/>
              </w:rPr>
            </w:pPr>
          </w:p>
        </w:tc>
        <w:tc>
          <w:tcPr>
            <w:tcW w:w="584" w:type="pct"/>
          </w:tcPr>
          <w:p w14:paraId="02E94856" w14:textId="77777777" w:rsidR="00367A0F" w:rsidRPr="004735DD" w:rsidRDefault="00367A0F" w:rsidP="002B5648">
            <w:pPr>
              <w:pStyle w:val="Default"/>
              <w:jc w:val="center"/>
              <w:rPr>
                <w:rFonts w:ascii="Times New Roman" w:hAnsi="Times New Roman"/>
                <w:sz w:val="22"/>
                <w:szCs w:val="22"/>
              </w:rPr>
            </w:pPr>
          </w:p>
        </w:tc>
        <w:tc>
          <w:tcPr>
            <w:tcW w:w="538" w:type="pct"/>
          </w:tcPr>
          <w:p w14:paraId="4A88BAF9" w14:textId="77777777" w:rsidR="00367A0F" w:rsidRPr="004735DD" w:rsidRDefault="00367A0F" w:rsidP="002B5648">
            <w:pPr>
              <w:pStyle w:val="Default"/>
              <w:jc w:val="center"/>
              <w:rPr>
                <w:rFonts w:ascii="Times New Roman" w:hAnsi="Times New Roman"/>
                <w:sz w:val="22"/>
                <w:szCs w:val="22"/>
              </w:rPr>
            </w:pPr>
          </w:p>
        </w:tc>
        <w:tc>
          <w:tcPr>
            <w:tcW w:w="435" w:type="pct"/>
          </w:tcPr>
          <w:p w14:paraId="7A79B0FB" w14:textId="77777777" w:rsidR="00367A0F" w:rsidRPr="004735DD" w:rsidRDefault="00367A0F" w:rsidP="002B5648">
            <w:pPr>
              <w:pStyle w:val="Default"/>
              <w:jc w:val="center"/>
              <w:rPr>
                <w:rFonts w:ascii="Times New Roman" w:hAnsi="Times New Roman"/>
                <w:sz w:val="22"/>
                <w:szCs w:val="22"/>
              </w:rPr>
            </w:pPr>
          </w:p>
        </w:tc>
        <w:tc>
          <w:tcPr>
            <w:tcW w:w="641" w:type="pct"/>
          </w:tcPr>
          <w:p w14:paraId="29878BD0" w14:textId="77777777" w:rsidR="00367A0F" w:rsidRPr="004735DD" w:rsidRDefault="00367A0F" w:rsidP="002B5648">
            <w:pPr>
              <w:pStyle w:val="Default"/>
              <w:jc w:val="center"/>
              <w:rPr>
                <w:rFonts w:ascii="Times New Roman" w:hAnsi="Times New Roman"/>
                <w:sz w:val="22"/>
                <w:szCs w:val="22"/>
              </w:rPr>
            </w:pPr>
          </w:p>
        </w:tc>
        <w:tc>
          <w:tcPr>
            <w:tcW w:w="538" w:type="pct"/>
          </w:tcPr>
          <w:p w14:paraId="500B8380" w14:textId="77777777" w:rsidR="00367A0F" w:rsidRPr="004735DD" w:rsidRDefault="00367A0F" w:rsidP="002B5648">
            <w:pPr>
              <w:pStyle w:val="Default"/>
              <w:jc w:val="center"/>
              <w:rPr>
                <w:rFonts w:ascii="Times New Roman" w:hAnsi="Times New Roman"/>
                <w:sz w:val="22"/>
                <w:szCs w:val="22"/>
              </w:rPr>
            </w:pPr>
          </w:p>
        </w:tc>
        <w:tc>
          <w:tcPr>
            <w:tcW w:w="538" w:type="pct"/>
          </w:tcPr>
          <w:p w14:paraId="64C0B6A4" w14:textId="77777777" w:rsidR="00367A0F" w:rsidRPr="004735DD" w:rsidRDefault="00367A0F" w:rsidP="002B5648">
            <w:pPr>
              <w:pStyle w:val="Default"/>
              <w:jc w:val="center"/>
              <w:rPr>
                <w:rFonts w:ascii="Times New Roman" w:hAnsi="Times New Roman"/>
                <w:sz w:val="22"/>
                <w:szCs w:val="22"/>
              </w:rPr>
            </w:pPr>
          </w:p>
        </w:tc>
        <w:tc>
          <w:tcPr>
            <w:tcW w:w="538" w:type="pct"/>
          </w:tcPr>
          <w:p w14:paraId="502B960E" w14:textId="77777777" w:rsidR="00367A0F" w:rsidRPr="004735DD" w:rsidRDefault="00367A0F" w:rsidP="002B5648">
            <w:pPr>
              <w:pStyle w:val="Default"/>
              <w:jc w:val="center"/>
              <w:rPr>
                <w:rFonts w:ascii="Times New Roman" w:hAnsi="Times New Roman"/>
                <w:sz w:val="22"/>
                <w:szCs w:val="22"/>
              </w:rPr>
            </w:pPr>
          </w:p>
        </w:tc>
      </w:tr>
      <w:tr w:rsidR="00367A0F" w:rsidRPr="004735DD" w14:paraId="2DB4D5F2" w14:textId="77777777" w:rsidTr="009D234D">
        <w:tc>
          <w:tcPr>
            <w:tcW w:w="638" w:type="pct"/>
          </w:tcPr>
          <w:p w14:paraId="34D6BF5C"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2D78097C" w14:textId="77777777" w:rsidR="00367A0F" w:rsidRPr="004735DD" w:rsidRDefault="00367A0F" w:rsidP="002B5648">
            <w:pPr>
              <w:pStyle w:val="Default"/>
              <w:jc w:val="center"/>
              <w:rPr>
                <w:rFonts w:ascii="Times New Roman" w:hAnsi="Times New Roman"/>
                <w:sz w:val="22"/>
                <w:szCs w:val="22"/>
              </w:rPr>
            </w:pPr>
          </w:p>
        </w:tc>
        <w:tc>
          <w:tcPr>
            <w:tcW w:w="584" w:type="pct"/>
          </w:tcPr>
          <w:p w14:paraId="7110A473" w14:textId="77777777" w:rsidR="00367A0F" w:rsidRPr="004735DD" w:rsidRDefault="00367A0F" w:rsidP="002B5648">
            <w:pPr>
              <w:pStyle w:val="Default"/>
              <w:jc w:val="center"/>
              <w:rPr>
                <w:rFonts w:ascii="Times New Roman" w:hAnsi="Times New Roman"/>
                <w:sz w:val="22"/>
                <w:szCs w:val="22"/>
              </w:rPr>
            </w:pPr>
          </w:p>
        </w:tc>
        <w:tc>
          <w:tcPr>
            <w:tcW w:w="538" w:type="pct"/>
          </w:tcPr>
          <w:p w14:paraId="2681B7C8" w14:textId="77777777" w:rsidR="00367A0F" w:rsidRPr="004735DD" w:rsidRDefault="00367A0F" w:rsidP="002B5648">
            <w:pPr>
              <w:pStyle w:val="Default"/>
              <w:jc w:val="center"/>
              <w:rPr>
                <w:rFonts w:ascii="Times New Roman" w:hAnsi="Times New Roman"/>
                <w:sz w:val="22"/>
                <w:szCs w:val="22"/>
              </w:rPr>
            </w:pPr>
          </w:p>
        </w:tc>
        <w:tc>
          <w:tcPr>
            <w:tcW w:w="435" w:type="pct"/>
          </w:tcPr>
          <w:p w14:paraId="59742BA0" w14:textId="77777777" w:rsidR="00367A0F" w:rsidRPr="004735DD" w:rsidRDefault="00367A0F" w:rsidP="002B5648">
            <w:pPr>
              <w:pStyle w:val="Default"/>
              <w:jc w:val="center"/>
              <w:rPr>
                <w:rFonts w:ascii="Times New Roman" w:hAnsi="Times New Roman"/>
                <w:sz w:val="22"/>
                <w:szCs w:val="22"/>
              </w:rPr>
            </w:pPr>
          </w:p>
        </w:tc>
        <w:tc>
          <w:tcPr>
            <w:tcW w:w="641" w:type="pct"/>
          </w:tcPr>
          <w:p w14:paraId="58BA8D43" w14:textId="77777777" w:rsidR="00367A0F" w:rsidRPr="004735DD" w:rsidRDefault="00367A0F" w:rsidP="002B5648">
            <w:pPr>
              <w:pStyle w:val="Default"/>
              <w:jc w:val="center"/>
              <w:rPr>
                <w:rFonts w:ascii="Times New Roman" w:hAnsi="Times New Roman"/>
                <w:sz w:val="22"/>
                <w:szCs w:val="22"/>
              </w:rPr>
            </w:pPr>
          </w:p>
        </w:tc>
        <w:tc>
          <w:tcPr>
            <w:tcW w:w="538" w:type="pct"/>
          </w:tcPr>
          <w:p w14:paraId="07CA3203" w14:textId="77777777" w:rsidR="00367A0F" w:rsidRPr="004735DD" w:rsidRDefault="00367A0F" w:rsidP="002B5648">
            <w:pPr>
              <w:pStyle w:val="Default"/>
              <w:jc w:val="center"/>
              <w:rPr>
                <w:rFonts w:ascii="Times New Roman" w:hAnsi="Times New Roman"/>
                <w:sz w:val="22"/>
                <w:szCs w:val="22"/>
              </w:rPr>
            </w:pPr>
          </w:p>
        </w:tc>
        <w:tc>
          <w:tcPr>
            <w:tcW w:w="538" w:type="pct"/>
          </w:tcPr>
          <w:p w14:paraId="72ED5B6D" w14:textId="77777777" w:rsidR="00367A0F" w:rsidRPr="004735DD" w:rsidRDefault="00367A0F" w:rsidP="002B5648">
            <w:pPr>
              <w:pStyle w:val="Default"/>
              <w:jc w:val="center"/>
              <w:rPr>
                <w:rFonts w:ascii="Times New Roman" w:hAnsi="Times New Roman"/>
                <w:sz w:val="22"/>
                <w:szCs w:val="22"/>
              </w:rPr>
            </w:pPr>
          </w:p>
        </w:tc>
        <w:tc>
          <w:tcPr>
            <w:tcW w:w="538" w:type="pct"/>
          </w:tcPr>
          <w:p w14:paraId="16D96999" w14:textId="77777777" w:rsidR="00367A0F" w:rsidRPr="004735DD" w:rsidRDefault="00367A0F" w:rsidP="002B5648">
            <w:pPr>
              <w:pStyle w:val="Default"/>
              <w:jc w:val="center"/>
              <w:rPr>
                <w:rFonts w:ascii="Times New Roman" w:hAnsi="Times New Roman"/>
                <w:sz w:val="22"/>
                <w:szCs w:val="22"/>
              </w:rPr>
            </w:pPr>
          </w:p>
        </w:tc>
      </w:tr>
      <w:tr w:rsidR="00367A0F" w:rsidRPr="004735DD" w14:paraId="7C395929" w14:textId="77777777" w:rsidTr="009D234D">
        <w:tc>
          <w:tcPr>
            <w:tcW w:w="638" w:type="pct"/>
          </w:tcPr>
          <w:p w14:paraId="0D8063B5"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117DD27A" w14:textId="77777777" w:rsidR="00367A0F" w:rsidRPr="004735DD" w:rsidRDefault="00367A0F" w:rsidP="002B5648">
            <w:pPr>
              <w:pStyle w:val="Default"/>
              <w:jc w:val="center"/>
              <w:rPr>
                <w:rFonts w:ascii="Times New Roman" w:hAnsi="Times New Roman"/>
                <w:sz w:val="22"/>
                <w:szCs w:val="22"/>
              </w:rPr>
            </w:pPr>
          </w:p>
        </w:tc>
        <w:tc>
          <w:tcPr>
            <w:tcW w:w="584" w:type="pct"/>
          </w:tcPr>
          <w:p w14:paraId="23003CE2" w14:textId="77777777" w:rsidR="00367A0F" w:rsidRPr="004735DD" w:rsidRDefault="00367A0F" w:rsidP="002B5648">
            <w:pPr>
              <w:pStyle w:val="Default"/>
              <w:jc w:val="center"/>
              <w:rPr>
                <w:rFonts w:ascii="Times New Roman" w:hAnsi="Times New Roman"/>
                <w:sz w:val="22"/>
                <w:szCs w:val="22"/>
              </w:rPr>
            </w:pPr>
          </w:p>
        </w:tc>
        <w:tc>
          <w:tcPr>
            <w:tcW w:w="538" w:type="pct"/>
          </w:tcPr>
          <w:p w14:paraId="5B2C642B" w14:textId="77777777" w:rsidR="00367A0F" w:rsidRPr="004735DD" w:rsidRDefault="00367A0F" w:rsidP="002B5648">
            <w:pPr>
              <w:pStyle w:val="Default"/>
              <w:jc w:val="center"/>
              <w:rPr>
                <w:rFonts w:ascii="Times New Roman" w:hAnsi="Times New Roman"/>
                <w:sz w:val="22"/>
                <w:szCs w:val="22"/>
              </w:rPr>
            </w:pPr>
          </w:p>
        </w:tc>
        <w:tc>
          <w:tcPr>
            <w:tcW w:w="435" w:type="pct"/>
          </w:tcPr>
          <w:p w14:paraId="510BBD0E" w14:textId="77777777" w:rsidR="00367A0F" w:rsidRPr="004735DD" w:rsidRDefault="00367A0F" w:rsidP="002B5648">
            <w:pPr>
              <w:pStyle w:val="Default"/>
              <w:jc w:val="center"/>
              <w:rPr>
                <w:rFonts w:ascii="Times New Roman" w:hAnsi="Times New Roman"/>
                <w:sz w:val="22"/>
                <w:szCs w:val="22"/>
              </w:rPr>
            </w:pPr>
          </w:p>
        </w:tc>
        <w:tc>
          <w:tcPr>
            <w:tcW w:w="641" w:type="pct"/>
          </w:tcPr>
          <w:p w14:paraId="4A60B074" w14:textId="77777777" w:rsidR="00367A0F" w:rsidRPr="004735DD" w:rsidRDefault="00367A0F" w:rsidP="002B5648">
            <w:pPr>
              <w:pStyle w:val="Default"/>
              <w:jc w:val="center"/>
              <w:rPr>
                <w:rFonts w:ascii="Times New Roman" w:hAnsi="Times New Roman"/>
                <w:sz w:val="22"/>
                <w:szCs w:val="22"/>
              </w:rPr>
            </w:pPr>
          </w:p>
        </w:tc>
        <w:tc>
          <w:tcPr>
            <w:tcW w:w="538" w:type="pct"/>
          </w:tcPr>
          <w:p w14:paraId="7A5E4155" w14:textId="77777777" w:rsidR="00367A0F" w:rsidRPr="004735DD" w:rsidRDefault="00367A0F" w:rsidP="002B5648">
            <w:pPr>
              <w:pStyle w:val="Default"/>
              <w:jc w:val="center"/>
              <w:rPr>
                <w:rFonts w:ascii="Times New Roman" w:hAnsi="Times New Roman"/>
                <w:sz w:val="22"/>
                <w:szCs w:val="22"/>
              </w:rPr>
            </w:pPr>
          </w:p>
        </w:tc>
        <w:tc>
          <w:tcPr>
            <w:tcW w:w="538" w:type="pct"/>
          </w:tcPr>
          <w:p w14:paraId="0CFD4900" w14:textId="77777777" w:rsidR="00367A0F" w:rsidRPr="004735DD" w:rsidRDefault="00367A0F" w:rsidP="002B5648">
            <w:pPr>
              <w:pStyle w:val="Default"/>
              <w:jc w:val="center"/>
              <w:rPr>
                <w:rFonts w:ascii="Times New Roman" w:hAnsi="Times New Roman"/>
                <w:sz w:val="22"/>
                <w:szCs w:val="22"/>
              </w:rPr>
            </w:pPr>
          </w:p>
        </w:tc>
        <w:tc>
          <w:tcPr>
            <w:tcW w:w="538" w:type="pct"/>
          </w:tcPr>
          <w:p w14:paraId="6BE646DC" w14:textId="77777777" w:rsidR="00367A0F" w:rsidRPr="004735DD" w:rsidRDefault="00367A0F" w:rsidP="002B5648">
            <w:pPr>
              <w:pStyle w:val="Default"/>
              <w:jc w:val="center"/>
              <w:rPr>
                <w:rFonts w:ascii="Times New Roman" w:hAnsi="Times New Roman"/>
                <w:sz w:val="22"/>
                <w:szCs w:val="22"/>
              </w:rPr>
            </w:pPr>
          </w:p>
        </w:tc>
      </w:tr>
    </w:tbl>
    <w:p w14:paraId="3182C698" w14:textId="10AB6621" w:rsidR="00367A0F" w:rsidRPr="004735DD" w:rsidRDefault="00367A0F" w:rsidP="00367A0F">
      <w:r w:rsidRPr="004735DD">
        <w:t xml:space="preserve">* Delete any rows that </w:t>
      </w:r>
      <w:r w:rsidR="00BB3ED6" w:rsidRPr="004735DD">
        <w:t>include students who have not experienced</w:t>
      </w:r>
      <w:r w:rsidRPr="004735DD">
        <w:t xml:space="preserve"> the required clerkships. </w:t>
      </w:r>
    </w:p>
    <w:p w14:paraId="352FF0A9" w14:textId="77777777" w:rsidR="00367A0F" w:rsidRPr="004735DD" w:rsidRDefault="00367A0F" w:rsidP="009D476D"/>
    <w:p w14:paraId="017897F4" w14:textId="77777777" w:rsidR="00C15D5C" w:rsidRPr="004735DD" w:rsidRDefault="00C15D5C" w:rsidP="009D476D"/>
    <w:p w14:paraId="6995A51C" w14:textId="7D0039A0" w:rsidR="007C7E63" w:rsidRPr="004735DD" w:rsidRDefault="00AC619C" w:rsidP="00A85DDF">
      <w:pPr>
        <w:pStyle w:val="Heading3"/>
        <w:rPr>
          <w:rStyle w:val="Strong"/>
          <w:sz w:val="22"/>
        </w:rPr>
      </w:pPr>
      <w:r w:rsidRPr="004735DD">
        <w:t xml:space="preserve">Narrative </w:t>
      </w:r>
      <w:r w:rsidRPr="004735DD">
        <w:rPr>
          <w:rStyle w:val="Strong"/>
          <w:sz w:val="22"/>
        </w:rPr>
        <w:t>Response</w:t>
      </w:r>
    </w:p>
    <w:p w14:paraId="7BC94D3B" w14:textId="56083478" w:rsidR="00F72979" w:rsidRPr="004735DD" w:rsidRDefault="00F72979" w:rsidP="00411294"/>
    <w:p w14:paraId="6EA1560E" w14:textId="06192DCA" w:rsidR="00367A0F" w:rsidRPr="004735DD" w:rsidRDefault="00504324" w:rsidP="00504324">
      <w:pPr>
        <w:ind w:left="720" w:hanging="360"/>
      </w:pPr>
      <w:bookmarkStart w:id="546" w:name="_Toc385931581"/>
      <w:bookmarkStart w:id="547" w:name="_Toc385932134"/>
      <w:bookmarkStart w:id="548" w:name="_Toc385931583"/>
      <w:bookmarkStart w:id="549" w:name="_Toc385932136"/>
      <w:r w:rsidRPr="004735DD">
        <w:t>a.</w:t>
      </w:r>
      <w:r w:rsidRPr="004735DD">
        <w:tab/>
      </w:r>
      <w:r w:rsidR="00367A0F" w:rsidRPr="004735DD">
        <w:t xml:space="preserve">Describe the methods used to collect evaluation data from medical students on course and clerkship quality, such as questionnaires, focus groups, and/or other data collection methods. Which individual(s)/office(s) have the responsibility for </w:t>
      </w:r>
      <w:r w:rsidR="006E26C6" w:rsidRPr="004735DD">
        <w:t>conducting</w:t>
      </w:r>
      <w:r w:rsidR="00BC1D98" w:rsidRPr="004735DD">
        <w:t xml:space="preserve"> </w:t>
      </w:r>
      <w:r w:rsidR="00367A0F" w:rsidRPr="004735DD">
        <w:t>each type of data collection?</w:t>
      </w:r>
      <w:bookmarkEnd w:id="546"/>
      <w:bookmarkEnd w:id="547"/>
    </w:p>
    <w:p w14:paraId="3E6F5112" w14:textId="6B6B4544" w:rsidR="00367A0F" w:rsidRPr="004735DD" w:rsidRDefault="00367A0F" w:rsidP="00367A0F"/>
    <w:p w14:paraId="7F327B0A" w14:textId="77777777" w:rsidR="007A4C66" w:rsidRPr="004735DD" w:rsidRDefault="007A4C66" w:rsidP="00367A0F"/>
    <w:p w14:paraId="270FDF4D" w14:textId="52A40998" w:rsidR="00C52DD0" w:rsidRPr="004735DD" w:rsidRDefault="00FD5625" w:rsidP="00504324">
      <w:pPr>
        <w:ind w:left="720" w:hanging="360"/>
      </w:pPr>
      <w:r w:rsidRPr="004735DD">
        <w:t>b</w:t>
      </w:r>
      <w:r w:rsidR="00504324" w:rsidRPr="004735DD">
        <w:t>.</w:t>
      </w:r>
      <w:r w:rsidR="00504324" w:rsidRPr="004735DD">
        <w:tab/>
      </w:r>
      <w:r w:rsidR="00367A0F" w:rsidRPr="004735DD">
        <w:t xml:space="preserve">Describe how medical students provide evaluation data on individual faculty, residents, and others who teach and supervise them in required courses and clerkships. </w:t>
      </w:r>
      <w:bookmarkEnd w:id="548"/>
      <w:bookmarkEnd w:id="549"/>
    </w:p>
    <w:p w14:paraId="32DFB648" w14:textId="1ED87605" w:rsidR="00285186" w:rsidRPr="004735DD" w:rsidRDefault="00285186" w:rsidP="00121603"/>
    <w:p w14:paraId="2B682234" w14:textId="77777777" w:rsidR="006819C8" w:rsidRPr="004735DD" w:rsidRDefault="006819C8"/>
    <w:p w14:paraId="1700C6DF" w14:textId="5554D1F3" w:rsidR="00BC1D98" w:rsidRPr="004735DD" w:rsidRDefault="00FD5625" w:rsidP="00504324">
      <w:pPr>
        <w:ind w:left="720" w:hanging="360"/>
      </w:pPr>
      <w:r w:rsidRPr="004735DD">
        <w:t>c</w:t>
      </w:r>
      <w:r w:rsidR="00504324" w:rsidRPr="004735DD">
        <w:t>.</w:t>
      </w:r>
      <w:r w:rsidR="00504324" w:rsidRPr="004735DD">
        <w:tab/>
      </w:r>
      <w:r w:rsidR="00BC1D98" w:rsidRPr="004735DD">
        <w:t xml:space="preserve">Describe how students are informed about actions taken </w:t>
      </w:r>
      <w:r w:rsidR="00332809" w:rsidRPr="004735DD">
        <w:t xml:space="preserve">or not taken </w:t>
      </w:r>
      <w:r w:rsidR="00BC1D98" w:rsidRPr="004735DD">
        <w:t>based on their input</w:t>
      </w:r>
      <w:r w:rsidR="00332809" w:rsidRPr="004735DD">
        <w:t xml:space="preserve"> regarding</w:t>
      </w:r>
      <w:r w:rsidR="00C04500" w:rsidRPr="004735DD">
        <w:t xml:space="preserve"> courses and clerkships</w:t>
      </w:r>
      <w:r w:rsidR="00382CCA" w:rsidRPr="004735DD">
        <w:t>.</w:t>
      </w:r>
      <w:r w:rsidR="00C36B56" w:rsidRPr="004735DD">
        <w:t xml:space="preserve"> </w:t>
      </w:r>
    </w:p>
    <w:p w14:paraId="6013630C" w14:textId="4EC87808" w:rsidR="00367A0F" w:rsidRPr="004735DD" w:rsidRDefault="00367A0F" w:rsidP="00367A0F"/>
    <w:p w14:paraId="7BB1B1C8" w14:textId="77777777" w:rsidR="00D705D5" w:rsidRPr="004735DD" w:rsidRDefault="00D705D5" w:rsidP="00367A0F"/>
    <w:p w14:paraId="3D73847C" w14:textId="7A392B17" w:rsidR="00367A0F" w:rsidRPr="004735DD" w:rsidRDefault="00EC4840" w:rsidP="00504324">
      <w:pPr>
        <w:ind w:left="720" w:hanging="360"/>
      </w:pPr>
      <w:r w:rsidRPr="004735DD">
        <w:t>d</w:t>
      </w:r>
      <w:r w:rsidR="00504324" w:rsidRPr="004735DD">
        <w:t>.</w:t>
      </w:r>
      <w:r w:rsidR="00504324" w:rsidRPr="004735DD">
        <w:tab/>
      </w:r>
      <w:r w:rsidR="00367A0F" w:rsidRPr="004735DD">
        <w:t xml:space="preserve">Discuss data from the ISA on students’ satisfaction with the school’s responsiveness to student feedback on courses and clerkships. </w:t>
      </w:r>
    </w:p>
    <w:p w14:paraId="6B94AEC8" w14:textId="77777777" w:rsidR="00170503" w:rsidRPr="004735DD" w:rsidRDefault="00170503" w:rsidP="00411294"/>
    <w:p w14:paraId="6775B326" w14:textId="77777777" w:rsidR="00367A0F" w:rsidRPr="004735DD" w:rsidRDefault="00367A0F" w:rsidP="00411294"/>
    <w:p w14:paraId="598E569C" w14:textId="2A526F22" w:rsidR="00367A0F" w:rsidRPr="004735DD" w:rsidRDefault="00367A0F" w:rsidP="00367A0F">
      <w:pPr>
        <w:pStyle w:val="Heading3"/>
        <w:rPr>
          <w:rStyle w:val="Strong"/>
          <w:sz w:val="22"/>
        </w:rPr>
      </w:pPr>
      <w:r w:rsidRPr="004735DD">
        <w:t>Supporting Documentation</w:t>
      </w:r>
    </w:p>
    <w:p w14:paraId="0EB2F4A5" w14:textId="35A90AE8" w:rsidR="00F72979" w:rsidRPr="004735DD" w:rsidRDefault="00F72979" w:rsidP="00367A0F"/>
    <w:p w14:paraId="6D593029" w14:textId="2261F855" w:rsidR="00367A0F" w:rsidRPr="004735DD" w:rsidRDefault="00504324" w:rsidP="00504324">
      <w:pPr>
        <w:ind w:left="720" w:hanging="360"/>
      </w:pPr>
      <w:r w:rsidRPr="004735DD">
        <w:t>1.</w:t>
      </w:r>
      <w:r w:rsidRPr="004735DD">
        <w:tab/>
      </w:r>
      <w:r w:rsidR="00367A0F" w:rsidRPr="004735DD">
        <w:t>A summary of the results of student questionnaires used to evaluate each required course and clerkship for the</w:t>
      </w:r>
      <w:r w:rsidR="00537257" w:rsidRPr="004735DD">
        <w:t xml:space="preserve"> </w:t>
      </w:r>
      <w:r w:rsidR="00367A0F" w:rsidRPr="004735DD">
        <w:t xml:space="preserve">most recently completed academic year. Include the overall response rate for the year for each course/clerkship. </w:t>
      </w:r>
    </w:p>
    <w:p w14:paraId="646C25D5" w14:textId="1C7B25CE" w:rsidR="00121603" w:rsidRPr="004735DD" w:rsidRDefault="00121603" w:rsidP="00121603"/>
    <w:p w14:paraId="3B66191E" w14:textId="77777777" w:rsidR="00121603" w:rsidRPr="004735DD" w:rsidRDefault="00121603" w:rsidP="00121603"/>
    <w:p w14:paraId="2D4AB4D6" w14:textId="2608404C" w:rsidR="00367A0F" w:rsidRPr="004735DD" w:rsidRDefault="00367A0F" w:rsidP="00367A0F">
      <w:r w:rsidRPr="004735DD">
        <w:br w:type="page"/>
      </w:r>
    </w:p>
    <w:p w14:paraId="551E8BA2" w14:textId="0268589B" w:rsidR="000F6463" w:rsidRPr="004735DD" w:rsidRDefault="00AC619C" w:rsidP="00314737">
      <w:pPr>
        <w:pStyle w:val="Heading2"/>
        <w:rPr>
          <w:rFonts w:cs="Times New Roman"/>
        </w:rPr>
      </w:pPr>
      <w:bookmarkStart w:id="550" w:name="_Toc385931584"/>
      <w:bookmarkStart w:id="551" w:name="_Toc385932137"/>
      <w:bookmarkStart w:id="552" w:name="_Toc448736822"/>
      <w:bookmarkStart w:id="553" w:name="_Toc182943024"/>
      <w:r w:rsidRPr="004735DD">
        <w:rPr>
          <w:rFonts w:cs="Times New Roman"/>
        </w:rPr>
        <w:t xml:space="preserve">8.6 Monitoring </w:t>
      </w:r>
      <w:r w:rsidR="00871890" w:rsidRPr="004735DD">
        <w:rPr>
          <w:rFonts w:cs="Times New Roman"/>
        </w:rPr>
        <w:t>o</w:t>
      </w:r>
      <w:r w:rsidRPr="004735DD">
        <w:rPr>
          <w:rFonts w:cs="Times New Roman"/>
        </w:rPr>
        <w:t xml:space="preserve">f Completion </w:t>
      </w:r>
      <w:r w:rsidR="00871890" w:rsidRPr="004735DD">
        <w:rPr>
          <w:rFonts w:cs="Times New Roman"/>
        </w:rPr>
        <w:t>o</w:t>
      </w:r>
      <w:r w:rsidRPr="004735DD">
        <w:rPr>
          <w:rFonts w:cs="Times New Roman"/>
        </w:rPr>
        <w:t>f Required Clinical Experiences</w:t>
      </w:r>
      <w:bookmarkStart w:id="554" w:name="_Toc385931585"/>
      <w:bookmarkStart w:id="555" w:name="_Toc385932138"/>
      <w:bookmarkEnd w:id="550"/>
      <w:bookmarkEnd w:id="551"/>
      <w:bookmarkEnd w:id="552"/>
      <w:bookmarkEnd w:id="553"/>
    </w:p>
    <w:p w14:paraId="10E71C03" w14:textId="4D2DDAE4" w:rsidR="005E5EA8" w:rsidRPr="004735DD" w:rsidRDefault="0024364E" w:rsidP="00172E62">
      <w:pPr>
        <w:rPr>
          <w:b/>
          <w:color w:val="004990"/>
        </w:rPr>
      </w:pPr>
      <w:r w:rsidRPr="004735DD">
        <w:rPr>
          <w:b/>
          <w:color w:val="004990"/>
        </w:rPr>
        <w:t>A medical school has in place a system with central oversight that monitors and ensures completion by all medical students of required clinical experiences in the medical education program and remedies any identified gaps.</w:t>
      </w:r>
      <w:bookmarkEnd w:id="554"/>
      <w:bookmarkEnd w:id="555"/>
    </w:p>
    <w:p w14:paraId="0D2A4CB9" w14:textId="4F5F0ABC" w:rsidR="00384A32" w:rsidRPr="004735DD" w:rsidRDefault="00384A32" w:rsidP="00172E62"/>
    <w:p w14:paraId="0C2BB8C6" w14:textId="77777777" w:rsidR="006E365D" w:rsidRPr="004735DD" w:rsidRDefault="006E365D" w:rsidP="00172E62"/>
    <w:p w14:paraId="0251FBE8" w14:textId="0DF4ABC7" w:rsidR="003F79D6" w:rsidRPr="004735DD" w:rsidRDefault="00AC619C" w:rsidP="00A85DDF">
      <w:pPr>
        <w:pStyle w:val="Heading3"/>
      </w:pPr>
      <w:r w:rsidRPr="004735DD">
        <w:t>Narrative Response</w:t>
      </w:r>
    </w:p>
    <w:p w14:paraId="1E399F31" w14:textId="77777777" w:rsidR="00384A32" w:rsidRPr="004735DD" w:rsidRDefault="00384A32" w:rsidP="0006492B"/>
    <w:p w14:paraId="47C4C8CA" w14:textId="27263ED4" w:rsidR="00597470" w:rsidRPr="004735DD" w:rsidRDefault="00504324" w:rsidP="00504324">
      <w:pPr>
        <w:ind w:left="720" w:hanging="360"/>
      </w:pPr>
      <w:bookmarkStart w:id="556" w:name="_Toc385931587"/>
      <w:bookmarkStart w:id="557" w:name="_Toc385932140"/>
      <w:r w:rsidRPr="004735DD">
        <w:t>a.</w:t>
      </w:r>
      <w:r w:rsidRPr="004735DD">
        <w:tab/>
      </w:r>
      <w:r w:rsidR="00827215" w:rsidRPr="004735DD">
        <w:t>Describe the process(es) used by students to log the completion of their required clinical encounters and skills, including whether there is a centralized tool for logging or there are logging processes/tools at the departmental level.</w:t>
      </w:r>
      <w:bookmarkStart w:id="558" w:name="_Toc385931588"/>
      <w:bookmarkStart w:id="559" w:name="_Toc385932141"/>
      <w:bookmarkEnd w:id="556"/>
      <w:bookmarkEnd w:id="557"/>
    </w:p>
    <w:p w14:paraId="11137304" w14:textId="77777777" w:rsidR="00121603" w:rsidRPr="004735DD" w:rsidRDefault="00121603" w:rsidP="00121603"/>
    <w:p w14:paraId="7AF0F1B3" w14:textId="77777777" w:rsidR="00597470" w:rsidRPr="004735DD" w:rsidRDefault="00597470" w:rsidP="00121603"/>
    <w:p w14:paraId="6D314AB0" w14:textId="4BD0C6F5" w:rsidR="00827215" w:rsidRPr="004735DD" w:rsidRDefault="00504324" w:rsidP="00504324">
      <w:pPr>
        <w:ind w:left="720" w:hanging="360"/>
      </w:pPr>
      <w:r w:rsidRPr="004735DD">
        <w:t>b.</w:t>
      </w:r>
      <w:r w:rsidRPr="004735DD">
        <w:tab/>
      </w:r>
      <w:r w:rsidR="00827215" w:rsidRPr="004735DD">
        <w:t>Summarize when, how, and by whom each student’s completion of clerkship-specific required clinical encounters and skills is monitored at the level of the clerkship/</w:t>
      </w:r>
      <w:r w:rsidR="00FA396B" w:rsidRPr="004735DD">
        <w:t xml:space="preserve">required </w:t>
      </w:r>
      <w:r w:rsidR="00827215" w:rsidRPr="004735DD">
        <w:t>clinical</w:t>
      </w:r>
      <w:r w:rsidR="00271375" w:rsidRPr="004735DD">
        <w:t xml:space="preserve"> experience </w:t>
      </w:r>
      <w:r w:rsidR="00FA396B" w:rsidRPr="004735DD">
        <w:t>(e.g</w:t>
      </w:r>
      <w:r w:rsidR="00B74443">
        <w:t>.</w:t>
      </w:r>
      <w:r w:rsidR="00FA396B" w:rsidRPr="004735DD">
        <w:t>, LIC discipline)</w:t>
      </w:r>
      <w:r w:rsidR="00827215" w:rsidRPr="004735DD">
        <w:t xml:space="preserve">. Describe when and by whom the results of monitoring an individual student’s log </w:t>
      </w:r>
      <w:r w:rsidR="00DA7F8D" w:rsidRPr="004735DD">
        <w:t>are</w:t>
      </w:r>
      <w:r w:rsidR="00827215" w:rsidRPr="004735DD">
        <w:t xml:space="preserve"> discussed with the student (e.g., as part of a mid-clerkship review).</w:t>
      </w:r>
    </w:p>
    <w:p w14:paraId="170B2080" w14:textId="77777777" w:rsidR="00827215" w:rsidRPr="004735DD" w:rsidRDefault="00827215" w:rsidP="00827215"/>
    <w:p w14:paraId="20EA8AF8" w14:textId="77777777" w:rsidR="00827215" w:rsidRPr="004735DD" w:rsidRDefault="00827215" w:rsidP="00827215">
      <w:bookmarkStart w:id="560" w:name="_Toc385931589"/>
      <w:bookmarkStart w:id="561" w:name="_Toc385932142"/>
      <w:bookmarkEnd w:id="558"/>
      <w:bookmarkEnd w:id="559"/>
    </w:p>
    <w:p w14:paraId="60E215F9" w14:textId="4C92E313" w:rsidR="00827215" w:rsidRPr="004735DD" w:rsidRDefault="00504324" w:rsidP="00504324">
      <w:pPr>
        <w:ind w:left="720" w:hanging="360"/>
      </w:pPr>
      <w:r w:rsidRPr="004735DD">
        <w:t>c.</w:t>
      </w:r>
      <w:r w:rsidRPr="004735DD">
        <w:tab/>
      </w:r>
      <w:r w:rsidR="00827215" w:rsidRPr="004735DD">
        <w:t xml:space="preserve">Summarize when, how, and by what individuals and/or committee(s) aggregate data on students’ completion of clerkship-specific required clinical encounters and skills are monitored. </w:t>
      </w:r>
    </w:p>
    <w:p w14:paraId="5C71CF0B" w14:textId="3673CFA7" w:rsidR="00827215" w:rsidRPr="004735DD" w:rsidRDefault="00827215" w:rsidP="00121603"/>
    <w:p w14:paraId="13F21CE0" w14:textId="77777777" w:rsidR="00827215" w:rsidRPr="004735DD" w:rsidRDefault="00827215" w:rsidP="00121603"/>
    <w:p w14:paraId="50C7D025" w14:textId="412C370C" w:rsidR="00887972" w:rsidRPr="004735DD" w:rsidRDefault="00504324" w:rsidP="00504324">
      <w:pPr>
        <w:ind w:left="720" w:hanging="360"/>
      </w:pPr>
      <w:r w:rsidRPr="004735DD">
        <w:t>d.</w:t>
      </w:r>
      <w:r w:rsidRPr="004735DD">
        <w:tab/>
      </w:r>
      <w:r w:rsidR="00827215" w:rsidRPr="004735DD">
        <w:t>Describe how aggregate data on completion rates are used by clerkship directors and the curriculum committee and/or a relevant curriculum subcommittee to assess the adequacy of patient volume and case mix</w:t>
      </w:r>
      <w:r w:rsidR="00121603" w:rsidRPr="004735DD">
        <w:t>.</w:t>
      </w:r>
    </w:p>
    <w:p w14:paraId="495D9246" w14:textId="6B8CAAD7" w:rsidR="00887972" w:rsidRPr="004735DD" w:rsidRDefault="00887972" w:rsidP="00121603"/>
    <w:p w14:paraId="0E82E5DB" w14:textId="77777777" w:rsidR="00EA305A" w:rsidRPr="004735DD" w:rsidRDefault="00EA305A" w:rsidP="00121603"/>
    <w:bookmarkEnd w:id="560"/>
    <w:bookmarkEnd w:id="561"/>
    <w:p w14:paraId="1520ADD1" w14:textId="542226EB" w:rsidR="00827215" w:rsidRPr="004735DD" w:rsidRDefault="00504324" w:rsidP="00504324">
      <w:pPr>
        <w:ind w:left="720" w:hanging="360"/>
      </w:pPr>
      <w:r w:rsidRPr="004735DD">
        <w:t>e.</w:t>
      </w:r>
      <w:r w:rsidRPr="004735DD">
        <w:tab/>
      </w:r>
      <w:r w:rsidR="00827215" w:rsidRPr="004735DD">
        <w:t>If there were clinical encounters or skills that needed to be satisfied with alternate methods</w:t>
      </w:r>
      <w:r w:rsidR="004667DC" w:rsidRPr="004735DD">
        <w:t xml:space="preserve"> in</w:t>
      </w:r>
      <w:r w:rsidR="006D440E" w:rsidRPr="004735DD">
        <w:t xml:space="preserve"> a significant number of cases (e.g., </w:t>
      </w:r>
      <w:r w:rsidR="00692826" w:rsidRPr="004735DD">
        <w:t>m</w:t>
      </w:r>
      <w:r w:rsidR="00D91E39" w:rsidRPr="004735DD">
        <w:t>ore than 20% of</w:t>
      </w:r>
      <w:r w:rsidR="004667DC" w:rsidRPr="004735DD">
        <w:t xml:space="preserve"> cases</w:t>
      </w:r>
      <w:r w:rsidR="00827215" w:rsidRPr="004735DD">
        <w:t xml:space="preserve"> in aggregate or at a particular site</w:t>
      </w:r>
      <w:r w:rsidR="00F90BEB" w:rsidRPr="004735DD">
        <w:t>)</w:t>
      </w:r>
      <w:r w:rsidR="00827215" w:rsidRPr="004735DD">
        <w:t xml:space="preserve">, describe the circumstances and the steps taken to address this finding. </w:t>
      </w:r>
    </w:p>
    <w:p w14:paraId="5573753F" w14:textId="3EABD5FB" w:rsidR="00760E6F" w:rsidRPr="004735DD" w:rsidRDefault="00760E6F" w:rsidP="00827215">
      <w:pPr>
        <w:pStyle w:val="NoSpacing"/>
      </w:pPr>
    </w:p>
    <w:p w14:paraId="613CDF70" w14:textId="77777777" w:rsidR="009D476D" w:rsidRPr="004735DD" w:rsidRDefault="009D476D" w:rsidP="00172E62"/>
    <w:p w14:paraId="7732A4C7" w14:textId="7F475383" w:rsidR="00384A32" w:rsidRPr="004735DD" w:rsidRDefault="00AC619C" w:rsidP="00314737">
      <w:pPr>
        <w:pStyle w:val="Heading2"/>
        <w:rPr>
          <w:rFonts w:cs="Times New Roman"/>
        </w:rPr>
      </w:pPr>
      <w:r w:rsidRPr="004735DD">
        <w:rPr>
          <w:rFonts w:cs="Times New Roman"/>
        </w:rPr>
        <w:br w:type="page"/>
      </w:r>
      <w:bookmarkStart w:id="562" w:name="_Toc385931590"/>
      <w:bookmarkStart w:id="563" w:name="_Toc385932143"/>
      <w:bookmarkStart w:id="564" w:name="_Toc448736823"/>
      <w:bookmarkStart w:id="565" w:name="_Toc182943025"/>
      <w:r w:rsidRPr="004735DD">
        <w:rPr>
          <w:rFonts w:cs="Times New Roman"/>
        </w:rPr>
        <w:t xml:space="preserve">8.7 Comparability </w:t>
      </w:r>
      <w:r w:rsidR="00871890" w:rsidRPr="004735DD">
        <w:rPr>
          <w:rFonts w:cs="Times New Roman"/>
        </w:rPr>
        <w:t>o</w:t>
      </w:r>
      <w:r w:rsidRPr="004735DD">
        <w:rPr>
          <w:rFonts w:cs="Times New Roman"/>
        </w:rPr>
        <w:t>f Education/Assessment</w:t>
      </w:r>
      <w:bookmarkStart w:id="566" w:name="_Toc385931591"/>
      <w:bookmarkStart w:id="567" w:name="_Toc385932144"/>
      <w:bookmarkEnd w:id="562"/>
      <w:bookmarkEnd w:id="563"/>
      <w:bookmarkEnd w:id="564"/>
      <w:bookmarkEnd w:id="565"/>
    </w:p>
    <w:p w14:paraId="6CE84CB8" w14:textId="6F4548C9" w:rsidR="0024364E" w:rsidRPr="004735DD" w:rsidRDefault="0024364E" w:rsidP="00172E62">
      <w:pPr>
        <w:rPr>
          <w:b/>
          <w:color w:val="004990"/>
        </w:rPr>
      </w:pPr>
      <w:r w:rsidRPr="004735DD">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bookmarkEnd w:id="566"/>
      <w:bookmarkEnd w:id="567"/>
      <w:r w:rsidRPr="004735DD">
        <w:rPr>
          <w:b/>
          <w:color w:val="004990"/>
        </w:rPr>
        <w:t xml:space="preserve"> </w:t>
      </w:r>
    </w:p>
    <w:p w14:paraId="1D78D781" w14:textId="7754C30C" w:rsidR="004747A6" w:rsidRPr="004735DD" w:rsidRDefault="004747A6" w:rsidP="004747A6"/>
    <w:p w14:paraId="09CB8AC4" w14:textId="77777777" w:rsidR="009D476D" w:rsidRPr="004735DD" w:rsidRDefault="009D476D" w:rsidP="004747A6"/>
    <w:p w14:paraId="1F1C8037" w14:textId="77777777" w:rsidR="000857B6" w:rsidRPr="004735DD" w:rsidRDefault="000857B6" w:rsidP="000857B6">
      <w:pPr>
        <w:rPr>
          <w:b/>
        </w:rPr>
      </w:pPr>
      <w:bookmarkStart w:id="568" w:name="_Hlk33614361"/>
      <w:r w:rsidRPr="004735DD">
        <w:rPr>
          <w:b/>
        </w:rPr>
        <w:t>Supporting Data</w:t>
      </w:r>
    </w:p>
    <w:p w14:paraId="0BA8BDE6" w14:textId="77542B5B" w:rsidR="004747A6" w:rsidRPr="004735DD" w:rsidRDefault="004747A6" w:rsidP="004747A6"/>
    <w:tbl>
      <w:tblPr>
        <w:tblStyle w:val="TableGrid"/>
        <w:tblW w:w="5000" w:type="pct"/>
        <w:tblLook w:val="04A0" w:firstRow="1" w:lastRow="0" w:firstColumn="1" w:lastColumn="0" w:noHBand="0" w:noVBand="1"/>
      </w:tblPr>
      <w:tblGrid>
        <w:gridCol w:w="2014"/>
        <w:gridCol w:w="2854"/>
        <w:gridCol w:w="2954"/>
        <w:gridCol w:w="2608"/>
      </w:tblGrid>
      <w:tr w:rsidR="009C0154" w:rsidRPr="004735DD" w14:paraId="7EE071B8" w14:textId="77777777" w:rsidTr="009D234D">
        <w:tc>
          <w:tcPr>
            <w:tcW w:w="5000" w:type="pct"/>
            <w:gridSpan w:val="4"/>
          </w:tcPr>
          <w:p w14:paraId="311B4986" w14:textId="77777777" w:rsidR="009C0154" w:rsidRPr="004735DD" w:rsidRDefault="009C0154" w:rsidP="002B5648">
            <w:pPr>
              <w:rPr>
                <w:rFonts w:ascii="Times New Roman" w:hAnsi="Times New Roman"/>
                <w:b/>
              </w:rPr>
            </w:pPr>
            <w:r w:rsidRPr="004735DD">
              <w:rPr>
                <w:rFonts w:ascii="Times New Roman" w:hAnsi="Times New Roman"/>
                <w:b/>
              </w:rPr>
              <w:t>Table 8.7-1 Actions to Support Comparability</w:t>
            </w:r>
          </w:p>
        </w:tc>
      </w:tr>
      <w:tr w:rsidR="009C0154" w:rsidRPr="004735DD" w14:paraId="1BF98413" w14:textId="77777777" w:rsidTr="009D234D">
        <w:tc>
          <w:tcPr>
            <w:tcW w:w="5000" w:type="pct"/>
            <w:gridSpan w:val="4"/>
          </w:tcPr>
          <w:p w14:paraId="03778A19" w14:textId="77777777" w:rsidR="009C0154" w:rsidRPr="004735DD" w:rsidRDefault="009C0154" w:rsidP="002B5648">
            <w:pPr>
              <w:rPr>
                <w:rFonts w:ascii="Times New Roman" w:hAnsi="Times New Roman"/>
              </w:rPr>
            </w:pPr>
            <w:r w:rsidRPr="004735DD">
              <w:rPr>
                <w:rFonts w:ascii="Times New Roman" w:hAnsi="Times New Roman"/>
              </w:rPr>
              <w:t>Provide the requested information for each course or clerkship offered at more than one instructional site, including regional campuses. Add rows as needed.</w:t>
            </w:r>
          </w:p>
        </w:tc>
      </w:tr>
      <w:tr w:rsidR="009C0154" w:rsidRPr="004735DD" w14:paraId="1CD401FA" w14:textId="77777777" w:rsidTr="009D234D">
        <w:tc>
          <w:tcPr>
            <w:tcW w:w="966" w:type="pct"/>
          </w:tcPr>
          <w:p w14:paraId="4E4CA012" w14:textId="77777777" w:rsidR="009C0154" w:rsidRPr="004735DD" w:rsidRDefault="009C0154" w:rsidP="002B5648">
            <w:pPr>
              <w:rPr>
                <w:rFonts w:ascii="Times New Roman" w:hAnsi="Times New Roman"/>
              </w:rPr>
            </w:pPr>
            <w:r w:rsidRPr="004735DD">
              <w:rPr>
                <w:rFonts w:ascii="Times New Roman" w:hAnsi="Times New Roman"/>
              </w:rPr>
              <w:t>Course/Clerkship</w:t>
            </w:r>
          </w:p>
        </w:tc>
        <w:tc>
          <w:tcPr>
            <w:tcW w:w="1368" w:type="pct"/>
          </w:tcPr>
          <w:p w14:paraId="6CA5C434" w14:textId="6044DC15" w:rsidR="009C0154" w:rsidRPr="004735DD" w:rsidRDefault="009C0154" w:rsidP="002B5648">
            <w:pPr>
              <w:rPr>
                <w:rFonts w:ascii="Times New Roman" w:hAnsi="Times New Roman"/>
              </w:rPr>
            </w:pPr>
            <w:r w:rsidRPr="004735DD">
              <w:rPr>
                <w:rFonts w:ascii="Times New Roman" w:hAnsi="Times New Roman"/>
              </w:rPr>
              <w:t xml:space="preserve">Summarize how and by whom faculty at distributed sites are informed about </w:t>
            </w:r>
            <w:r w:rsidR="00CA1F6C" w:rsidRPr="004735DD">
              <w:rPr>
                <w:rFonts w:ascii="Times New Roman" w:hAnsi="Times New Roman"/>
              </w:rPr>
              <w:t xml:space="preserve">the </w:t>
            </w:r>
            <w:r w:rsidRPr="004735DD">
              <w:rPr>
                <w:rFonts w:ascii="Times New Roman" w:hAnsi="Times New Roman"/>
              </w:rPr>
              <w:t xml:space="preserve">learning objectives, </w:t>
            </w:r>
            <w:r w:rsidR="00B93F87" w:rsidRPr="004735DD">
              <w:rPr>
                <w:rFonts w:ascii="Times New Roman" w:hAnsi="Times New Roman"/>
              </w:rPr>
              <w:t xml:space="preserve">system of student </w:t>
            </w:r>
            <w:r w:rsidRPr="004735DD">
              <w:rPr>
                <w:rFonts w:ascii="Times New Roman" w:hAnsi="Times New Roman"/>
              </w:rPr>
              <w:t>assessment, and required clinical encounters</w:t>
            </w:r>
          </w:p>
        </w:tc>
        <w:tc>
          <w:tcPr>
            <w:tcW w:w="1416" w:type="pct"/>
          </w:tcPr>
          <w:p w14:paraId="2E64EDC9" w14:textId="77777777" w:rsidR="009C0154" w:rsidRPr="004735DD" w:rsidRDefault="009C0154" w:rsidP="002B5648">
            <w:pPr>
              <w:rPr>
                <w:rFonts w:ascii="Times New Roman" w:hAnsi="Times New Roman"/>
              </w:rPr>
            </w:pPr>
            <w:r w:rsidRPr="004735DD">
              <w:rPr>
                <w:rFonts w:ascii="Times New Roman" w:hAnsi="Times New Roman"/>
              </w:rPr>
              <w:t>Summarize how and how often course/clerkship leadership communicates with site leadership and faculty</w:t>
            </w:r>
          </w:p>
        </w:tc>
        <w:tc>
          <w:tcPr>
            <w:tcW w:w="1250" w:type="pct"/>
          </w:tcPr>
          <w:p w14:paraId="71030B43" w14:textId="77777777" w:rsidR="009C0154" w:rsidRPr="004735DD" w:rsidRDefault="009C0154" w:rsidP="002B5648">
            <w:pPr>
              <w:rPr>
                <w:rFonts w:ascii="Times New Roman" w:hAnsi="Times New Roman"/>
              </w:rPr>
            </w:pPr>
            <w:r w:rsidRPr="004735DD">
              <w:rPr>
                <w:rFonts w:ascii="Times New Roman" w:hAnsi="Times New Roman"/>
              </w:rPr>
              <w:t>Methods used to ensure that site leadership and faculty receive information about student performance and satisfaction</w:t>
            </w:r>
          </w:p>
        </w:tc>
      </w:tr>
      <w:tr w:rsidR="009C0154" w:rsidRPr="004735DD" w14:paraId="090E27E1" w14:textId="77777777" w:rsidTr="009D234D">
        <w:tc>
          <w:tcPr>
            <w:tcW w:w="966" w:type="pct"/>
          </w:tcPr>
          <w:p w14:paraId="0C5C9862" w14:textId="77777777" w:rsidR="009C0154" w:rsidRPr="004735DD" w:rsidRDefault="009C0154" w:rsidP="002B5648">
            <w:pPr>
              <w:rPr>
                <w:rFonts w:ascii="Times New Roman" w:hAnsi="Times New Roman"/>
              </w:rPr>
            </w:pPr>
          </w:p>
        </w:tc>
        <w:tc>
          <w:tcPr>
            <w:tcW w:w="1368" w:type="pct"/>
          </w:tcPr>
          <w:p w14:paraId="574EA2CB" w14:textId="77777777" w:rsidR="009C0154" w:rsidRPr="004735DD" w:rsidRDefault="009C0154" w:rsidP="002B5648">
            <w:pPr>
              <w:rPr>
                <w:rFonts w:ascii="Times New Roman" w:hAnsi="Times New Roman"/>
              </w:rPr>
            </w:pPr>
          </w:p>
        </w:tc>
        <w:tc>
          <w:tcPr>
            <w:tcW w:w="1416" w:type="pct"/>
          </w:tcPr>
          <w:p w14:paraId="7EC8329D" w14:textId="77777777" w:rsidR="009C0154" w:rsidRPr="004735DD" w:rsidRDefault="009C0154" w:rsidP="002B5648">
            <w:pPr>
              <w:rPr>
                <w:rFonts w:ascii="Times New Roman" w:hAnsi="Times New Roman"/>
              </w:rPr>
            </w:pPr>
          </w:p>
        </w:tc>
        <w:tc>
          <w:tcPr>
            <w:tcW w:w="1250" w:type="pct"/>
          </w:tcPr>
          <w:p w14:paraId="614AAE50" w14:textId="77777777" w:rsidR="009C0154" w:rsidRPr="004735DD" w:rsidRDefault="009C0154" w:rsidP="002B5648">
            <w:pPr>
              <w:rPr>
                <w:rFonts w:ascii="Times New Roman" w:hAnsi="Times New Roman"/>
              </w:rPr>
            </w:pPr>
          </w:p>
        </w:tc>
      </w:tr>
      <w:tr w:rsidR="009C0154" w:rsidRPr="004735DD" w14:paraId="3AEE0B12" w14:textId="77777777" w:rsidTr="009D234D">
        <w:tc>
          <w:tcPr>
            <w:tcW w:w="966" w:type="pct"/>
          </w:tcPr>
          <w:p w14:paraId="7F1C9D07" w14:textId="77777777" w:rsidR="009C0154" w:rsidRPr="004735DD" w:rsidRDefault="009C0154" w:rsidP="002B5648">
            <w:pPr>
              <w:rPr>
                <w:rFonts w:ascii="Times New Roman" w:hAnsi="Times New Roman"/>
              </w:rPr>
            </w:pPr>
          </w:p>
        </w:tc>
        <w:tc>
          <w:tcPr>
            <w:tcW w:w="1368" w:type="pct"/>
          </w:tcPr>
          <w:p w14:paraId="07C121E3" w14:textId="77777777" w:rsidR="009C0154" w:rsidRPr="004735DD" w:rsidRDefault="009C0154" w:rsidP="002B5648">
            <w:pPr>
              <w:rPr>
                <w:rFonts w:ascii="Times New Roman" w:hAnsi="Times New Roman"/>
              </w:rPr>
            </w:pPr>
          </w:p>
        </w:tc>
        <w:tc>
          <w:tcPr>
            <w:tcW w:w="1416" w:type="pct"/>
          </w:tcPr>
          <w:p w14:paraId="173DBD2F" w14:textId="77777777" w:rsidR="009C0154" w:rsidRPr="004735DD" w:rsidRDefault="009C0154" w:rsidP="002B5648">
            <w:pPr>
              <w:rPr>
                <w:rFonts w:ascii="Times New Roman" w:hAnsi="Times New Roman"/>
              </w:rPr>
            </w:pPr>
          </w:p>
        </w:tc>
        <w:tc>
          <w:tcPr>
            <w:tcW w:w="1250" w:type="pct"/>
          </w:tcPr>
          <w:p w14:paraId="368F84FF" w14:textId="77777777" w:rsidR="009C0154" w:rsidRPr="004735DD" w:rsidRDefault="009C0154" w:rsidP="002B5648">
            <w:pPr>
              <w:rPr>
                <w:rFonts w:ascii="Times New Roman" w:hAnsi="Times New Roman"/>
              </w:rPr>
            </w:pPr>
          </w:p>
        </w:tc>
      </w:tr>
    </w:tbl>
    <w:p w14:paraId="731044F5" w14:textId="5232516E" w:rsidR="000857B6" w:rsidRPr="004735DD" w:rsidRDefault="000857B6" w:rsidP="004747A6"/>
    <w:bookmarkEnd w:id="568"/>
    <w:p w14:paraId="6F6ACE7C" w14:textId="77777777" w:rsidR="000857B6" w:rsidRPr="004735DD" w:rsidRDefault="000857B6" w:rsidP="004747A6"/>
    <w:p w14:paraId="7534F816" w14:textId="0881F04D" w:rsidR="003F79D6" w:rsidRPr="004735DD" w:rsidRDefault="0043769B" w:rsidP="0043769B">
      <w:pPr>
        <w:pStyle w:val="Heading3"/>
      </w:pPr>
      <w:r w:rsidRPr="004735DD">
        <w:t>Narrative Response</w:t>
      </w:r>
    </w:p>
    <w:p w14:paraId="2ED24DDD" w14:textId="77777777" w:rsidR="005455BF" w:rsidRPr="004735DD" w:rsidRDefault="005455BF" w:rsidP="005455BF">
      <w:bookmarkStart w:id="569" w:name="_Toc385931596"/>
      <w:bookmarkStart w:id="570" w:name="_Toc385932149"/>
    </w:p>
    <w:bookmarkEnd w:id="569"/>
    <w:bookmarkEnd w:id="570"/>
    <w:p w14:paraId="75BF9012" w14:textId="31766D9D" w:rsidR="00E068D6" w:rsidRPr="004735DD" w:rsidRDefault="00504324" w:rsidP="00504324">
      <w:pPr>
        <w:ind w:left="720" w:hanging="360"/>
      </w:pPr>
      <w:r w:rsidRPr="004735DD">
        <w:t>a.</w:t>
      </w:r>
      <w:r w:rsidRPr="004735DD">
        <w:tab/>
      </w:r>
      <w:r w:rsidR="009C0154" w:rsidRPr="004735DD">
        <w:t xml:space="preserve">Summarize the data and information </w:t>
      </w:r>
      <w:r w:rsidR="0034067B" w:rsidRPr="004735DD">
        <w:t xml:space="preserve">sources </w:t>
      </w:r>
      <w:r w:rsidR="009C0154" w:rsidRPr="004735DD">
        <w:t xml:space="preserve">that typically are used to determine if there is comparability across sites within a given course or clerkship. Note if the </w:t>
      </w:r>
      <w:r w:rsidR="00374551" w:rsidRPr="004735DD">
        <w:t xml:space="preserve">types of </w:t>
      </w:r>
      <w:r w:rsidR="009C0154" w:rsidRPr="004735DD">
        <w:t>data used to evaluate comparability are determined centrally or by the individual course/clerkship director/faculty or sponsoring department.</w:t>
      </w:r>
    </w:p>
    <w:p w14:paraId="67C33E95" w14:textId="77777777" w:rsidR="00121603" w:rsidRPr="004735DD" w:rsidRDefault="00121603" w:rsidP="00121603"/>
    <w:p w14:paraId="4507BDEA" w14:textId="77777777" w:rsidR="009C0154" w:rsidRPr="004735DD" w:rsidRDefault="009C0154" w:rsidP="009C0154"/>
    <w:p w14:paraId="550D9558" w14:textId="143EF737" w:rsidR="009C0154" w:rsidRPr="004735DD" w:rsidRDefault="00504324" w:rsidP="00504324">
      <w:pPr>
        <w:ind w:left="720" w:hanging="360"/>
      </w:pPr>
      <w:r w:rsidRPr="004735DD">
        <w:t>b.</w:t>
      </w:r>
      <w:r w:rsidRPr="004735DD">
        <w:tab/>
      </w:r>
      <w:r w:rsidR="009C0154" w:rsidRPr="004735DD">
        <w:t>Describe the individuals (e.g., site director, course/clerkship director, department chair) and/or groups (curriculum committee or a curriculum committee subcommittee) responsible for reviewing and acting on data/information related to comparability across instructional sites.</w:t>
      </w:r>
      <w:bookmarkStart w:id="571" w:name="_Toc385931597"/>
      <w:bookmarkStart w:id="572" w:name="_Toc385932150"/>
      <w:r w:rsidR="009C0154" w:rsidRPr="004735DD">
        <w:t xml:space="preserve"> In the description, note the role(s) of each individual/group.</w:t>
      </w:r>
    </w:p>
    <w:p w14:paraId="05273AEC" w14:textId="77777777" w:rsidR="009C0154" w:rsidRPr="004735DD" w:rsidRDefault="009C0154" w:rsidP="009C0154"/>
    <w:p w14:paraId="4D0C1D11" w14:textId="77777777" w:rsidR="009C0154" w:rsidRPr="004735DD" w:rsidRDefault="009C0154" w:rsidP="009C0154"/>
    <w:p w14:paraId="64C3EAE4" w14:textId="79D4FC88" w:rsidR="009C0154" w:rsidRPr="004735DD" w:rsidRDefault="00504324" w:rsidP="00504324">
      <w:pPr>
        <w:ind w:left="720" w:hanging="360"/>
      </w:pPr>
      <w:r w:rsidRPr="004735DD">
        <w:t>c.</w:t>
      </w:r>
      <w:r w:rsidRPr="004735DD">
        <w:tab/>
      </w:r>
      <w:r w:rsidR="009C0154" w:rsidRPr="004735DD">
        <w:t xml:space="preserve">Provide </w:t>
      </w:r>
      <w:r w:rsidR="00711B17" w:rsidRPr="004735DD">
        <w:t>an example</w:t>
      </w:r>
      <w:r w:rsidR="004A3030" w:rsidRPr="004735DD">
        <w:t xml:space="preserve"> of an action taken</w:t>
      </w:r>
      <w:r w:rsidR="00CD0883" w:rsidRPr="004735DD">
        <w:t xml:space="preserve"> </w:t>
      </w:r>
      <w:r w:rsidR="00F70E85" w:rsidRPr="004735DD">
        <w:t xml:space="preserve">in response to </w:t>
      </w:r>
      <w:r w:rsidR="001D2C75" w:rsidRPr="004735DD">
        <w:t xml:space="preserve">evidence </w:t>
      </w:r>
      <w:r w:rsidR="00476D9D" w:rsidRPr="004735DD">
        <w:t xml:space="preserve">of comparability problems </w:t>
      </w:r>
      <w:r w:rsidR="009C0154" w:rsidRPr="004735DD">
        <w:t xml:space="preserve">across instructional sites in student satisfaction, completion of required clinical experiences, </w:t>
      </w:r>
      <w:r w:rsidR="00F70E85" w:rsidRPr="004735DD">
        <w:t>or</w:t>
      </w:r>
      <w:r w:rsidR="009C0154" w:rsidRPr="004735DD">
        <w:t xml:space="preserve"> student performance/grades.</w:t>
      </w:r>
      <w:bookmarkEnd w:id="571"/>
      <w:bookmarkEnd w:id="572"/>
      <w:r w:rsidR="00044E65" w:rsidRPr="004735DD">
        <w:t xml:space="preserve"> In this case, note how the </w:t>
      </w:r>
      <w:r w:rsidR="000C5E94" w:rsidRPr="004735DD">
        <w:t>anomalous result(s) was/were detected</w:t>
      </w:r>
      <w:r w:rsidR="00A41A8E" w:rsidRPr="004735DD">
        <w:t xml:space="preserve"> and by whom the action was taken to address the issue.</w:t>
      </w:r>
    </w:p>
    <w:p w14:paraId="7C4DA052" w14:textId="6C3396B3" w:rsidR="00CD6287" w:rsidRPr="004735DD" w:rsidRDefault="00CD6287" w:rsidP="009C0154"/>
    <w:p w14:paraId="12293A61" w14:textId="77777777" w:rsidR="00CD6287" w:rsidRPr="004735DD" w:rsidRDefault="00CD6287" w:rsidP="00121603"/>
    <w:p w14:paraId="7DE16887" w14:textId="23E1D052" w:rsidR="00384A32" w:rsidRPr="004735DD" w:rsidRDefault="00AC619C" w:rsidP="00314737">
      <w:pPr>
        <w:pStyle w:val="Heading2"/>
        <w:rPr>
          <w:rFonts w:cs="Times New Roman"/>
        </w:rPr>
      </w:pPr>
      <w:r w:rsidRPr="004735DD">
        <w:rPr>
          <w:rFonts w:cs="Times New Roman"/>
        </w:rPr>
        <w:br w:type="page"/>
      </w:r>
      <w:bookmarkStart w:id="573" w:name="_Toc385931598"/>
      <w:bookmarkStart w:id="574" w:name="_Toc385932151"/>
      <w:bookmarkStart w:id="575" w:name="_Toc448736824"/>
      <w:bookmarkStart w:id="576" w:name="_Toc182943026"/>
      <w:r w:rsidRPr="004735DD">
        <w:rPr>
          <w:rFonts w:cs="Times New Roman"/>
        </w:rPr>
        <w:t>8.8 Monitoring Student Time</w:t>
      </w:r>
      <w:bookmarkStart w:id="577" w:name="_Toc385931599"/>
      <w:bookmarkStart w:id="578" w:name="_Toc385932152"/>
      <w:bookmarkEnd w:id="573"/>
      <w:bookmarkEnd w:id="574"/>
      <w:bookmarkEnd w:id="575"/>
      <w:bookmarkEnd w:id="576"/>
    </w:p>
    <w:bookmarkEnd w:id="577"/>
    <w:bookmarkEnd w:id="578"/>
    <w:p w14:paraId="3E41872F" w14:textId="1EE36DE4" w:rsidR="00384A32" w:rsidRPr="004735DD" w:rsidRDefault="006748CA" w:rsidP="00172E62">
      <w:r w:rsidRPr="004735DD">
        <w:rPr>
          <w:b/>
          <w:color w:val="004990"/>
        </w:rPr>
        <w:t>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throughout the curriculum.</w:t>
      </w:r>
    </w:p>
    <w:p w14:paraId="2B968E2F" w14:textId="4E407351" w:rsidR="009D476D" w:rsidRPr="004735DD" w:rsidRDefault="009D476D" w:rsidP="00172E62"/>
    <w:p w14:paraId="1994BC8D" w14:textId="77777777" w:rsidR="00225115" w:rsidRPr="004735DD" w:rsidRDefault="00225115" w:rsidP="00225115">
      <w:pPr>
        <w:pStyle w:val="NoSpacing"/>
      </w:pPr>
    </w:p>
    <w:p w14:paraId="24941579" w14:textId="77777777" w:rsidR="005455BF" w:rsidRPr="004735DD" w:rsidRDefault="005455BF" w:rsidP="005455BF">
      <w:pPr>
        <w:rPr>
          <w:b/>
        </w:rPr>
      </w:pPr>
      <w:r w:rsidRPr="004735DD">
        <w:rPr>
          <w:b/>
        </w:rPr>
        <w:t>Supporting Data</w:t>
      </w:r>
    </w:p>
    <w:p w14:paraId="361102E8" w14:textId="573B040B" w:rsidR="009D476D" w:rsidRPr="004735DD" w:rsidRDefault="009D476D" w:rsidP="00172E62"/>
    <w:tbl>
      <w:tblPr>
        <w:tblStyle w:val="TableGrid"/>
        <w:tblW w:w="5000" w:type="pct"/>
        <w:tblLook w:val="04A0" w:firstRow="1" w:lastRow="0" w:firstColumn="1" w:lastColumn="0" w:noHBand="0" w:noVBand="1"/>
      </w:tblPr>
      <w:tblGrid>
        <w:gridCol w:w="1142"/>
        <w:gridCol w:w="1146"/>
        <w:gridCol w:w="1147"/>
        <w:gridCol w:w="1145"/>
        <w:gridCol w:w="1051"/>
        <w:gridCol w:w="1337"/>
        <w:gridCol w:w="1218"/>
        <w:gridCol w:w="1122"/>
        <w:gridCol w:w="1122"/>
      </w:tblGrid>
      <w:tr w:rsidR="00D479F1" w:rsidRPr="004735DD" w14:paraId="727176AA" w14:textId="77777777" w:rsidTr="009D234D">
        <w:tc>
          <w:tcPr>
            <w:tcW w:w="5000" w:type="pct"/>
            <w:gridSpan w:val="9"/>
          </w:tcPr>
          <w:p w14:paraId="1AF2DF69" w14:textId="240BB8F3" w:rsidR="00D479F1" w:rsidRPr="004735DD" w:rsidRDefault="00D479F1" w:rsidP="002B5648">
            <w:pPr>
              <w:pStyle w:val="Default"/>
              <w:rPr>
                <w:rFonts w:ascii="Times New Roman" w:hAnsi="Times New Roman"/>
                <w:sz w:val="22"/>
                <w:szCs w:val="22"/>
              </w:rPr>
            </w:pPr>
            <w:bookmarkStart w:id="579" w:name="_Hlk95227308"/>
            <w:r w:rsidRPr="004735DD">
              <w:rPr>
                <w:rFonts w:ascii="Times New Roman" w:hAnsi="Times New Roman"/>
                <w:b/>
                <w:sz w:val="22"/>
                <w:szCs w:val="22"/>
              </w:rPr>
              <w:t>Table 8.8-1</w:t>
            </w:r>
            <w:r w:rsidRPr="004735DD">
              <w:rPr>
                <w:rFonts w:ascii="Times New Roman" w:hAnsi="Times New Roman"/>
                <w:sz w:val="22"/>
                <w:szCs w:val="22"/>
              </w:rPr>
              <w:t xml:space="preserve"> </w:t>
            </w:r>
            <w:r w:rsidRPr="004735DD">
              <w:rPr>
                <w:rFonts w:ascii="Times New Roman" w:hAnsi="Times New Roman"/>
                <w:b/>
                <w:sz w:val="22"/>
                <w:szCs w:val="22"/>
              </w:rPr>
              <w:t xml:space="preserve">| </w:t>
            </w:r>
            <w:r w:rsidR="00D570EF" w:rsidRPr="004735DD">
              <w:rPr>
                <w:rFonts w:ascii="Times New Roman" w:hAnsi="Times New Roman"/>
                <w:b/>
                <w:sz w:val="22"/>
                <w:szCs w:val="22"/>
              </w:rPr>
              <w:t>There is Adequate Available</w:t>
            </w:r>
            <w:r w:rsidRPr="004735DD">
              <w:rPr>
                <w:rFonts w:ascii="Times New Roman" w:hAnsi="Times New Roman"/>
                <w:b/>
                <w:sz w:val="22"/>
                <w:szCs w:val="22"/>
              </w:rPr>
              <w:t xml:space="preserve"> Time </w:t>
            </w:r>
            <w:r w:rsidR="00D570EF" w:rsidRPr="004735DD">
              <w:rPr>
                <w:rFonts w:ascii="Times New Roman" w:hAnsi="Times New Roman"/>
                <w:b/>
                <w:sz w:val="22"/>
                <w:szCs w:val="22"/>
              </w:rPr>
              <w:t xml:space="preserve">in the Pre-clerkship Phase </w:t>
            </w:r>
            <w:r w:rsidRPr="004735DD">
              <w:rPr>
                <w:rFonts w:ascii="Times New Roman" w:hAnsi="Times New Roman"/>
                <w:b/>
                <w:sz w:val="22"/>
                <w:szCs w:val="22"/>
              </w:rPr>
              <w:t xml:space="preserve">for Self-Directed Learning </w:t>
            </w:r>
            <w:r w:rsidR="00D570EF" w:rsidRPr="004735DD">
              <w:rPr>
                <w:rFonts w:ascii="Times New Roman" w:hAnsi="Times New Roman"/>
                <w:b/>
                <w:sz w:val="22"/>
                <w:szCs w:val="22"/>
              </w:rPr>
              <w:t xml:space="preserve">and </w:t>
            </w:r>
            <w:r w:rsidR="00B803DF" w:rsidRPr="004735DD">
              <w:rPr>
                <w:rFonts w:ascii="Times New Roman" w:hAnsi="Times New Roman"/>
                <w:b/>
                <w:sz w:val="22"/>
                <w:szCs w:val="22"/>
              </w:rPr>
              <w:t>O</w:t>
            </w:r>
            <w:r w:rsidR="00D570EF" w:rsidRPr="004735DD">
              <w:rPr>
                <w:rFonts w:ascii="Times New Roman" w:hAnsi="Times New Roman"/>
                <w:b/>
                <w:sz w:val="22"/>
                <w:szCs w:val="22"/>
              </w:rPr>
              <w:t xml:space="preserve">ther </w:t>
            </w:r>
            <w:r w:rsidR="00B803DF" w:rsidRPr="004735DD">
              <w:rPr>
                <w:rFonts w:ascii="Times New Roman" w:hAnsi="Times New Roman"/>
                <w:b/>
                <w:sz w:val="22"/>
                <w:szCs w:val="22"/>
              </w:rPr>
              <w:t>T</w:t>
            </w:r>
            <w:r w:rsidR="00D570EF" w:rsidRPr="004735DD">
              <w:rPr>
                <w:rFonts w:ascii="Times New Roman" w:hAnsi="Times New Roman"/>
                <w:b/>
                <w:sz w:val="22"/>
                <w:szCs w:val="22"/>
              </w:rPr>
              <w:t xml:space="preserve">ypes of </w:t>
            </w:r>
            <w:r w:rsidR="00B803DF" w:rsidRPr="004735DD">
              <w:rPr>
                <w:rFonts w:ascii="Times New Roman" w:hAnsi="Times New Roman"/>
                <w:b/>
                <w:sz w:val="22"/>
                <w:szCs w:val="22"/>
              </w:rPr>
              <w:t>P</w:t>
            </w:r>
            <w:r w:rsidR="00D570EF" w:rsidRPr="004735DD">
              <w:rPr>
                <w:rFonts w:ascii="Times New Roman" w:hAnsi="Times New Roman"/>
                <w:b/>
                <w:sz w:val="22"/>
                <w:szCs w:val="22"/>
              </w:rPr>
              <w:t xml:space="preserve">reparatory </w:t>
            </w:r>
            <w:r w:rsidR="00B803DF" w:rsidRPr="004735DD">
              <w:rPr>
                <w:rFonts w:ascii="Times New Roman" w:hAnsi="Times New Roman"/>
                <w:b/>
                <w:sz w:val="22"/>
                <w:szCs w:val="22"/>
              </w:rPr>
              <w:t>A</w:t>
            </w:r>
            <w:r w:rsidR="00D570EF" w:rsidRPr="004735DD">
              <w:rPr>
                <w:rFonts w:ascii="Times New Roman" w:hAnsi="Times New Roman"/>
                <w:b/>
                <w:sz w:val="22"/>
                <w:szCs w:val="22"/>
              </w:rPr>
              <w:t>ssignments.</w:t>
            </w:r>
            <w:r w:rsidRPr="004735DD">
              <w:rPr>
                <w:rFonts w:ascii="Times New Roman" w:hAnsi="Times New Roman"/>
                <w:b/>
                <w:sz w:val="22"/>
                <w:szCs w:val="22"/>
              </w:rPr>
              <w:t xml:space="preserve"> </w:t>
            </w:r>
          </w:p>
        </w:tc>
      </w:tr>
      <w:tr w:rsidR="00D479F1" w:rsidRPr="004735DD" w14:paraId="550244CF" w14:textId="77777777" w:rsidTr="009D234D">
        <w:tc>
          <w:tcPr>
            <w:tcW w:w="5000" w:type="pct"/>
            <w:gridSpan w:val="9"/>
          </w:tcPr>
          <w:p w14:paraId="05E24874" w14:textId="08B7196E" w:rsidR="00D479F1" w:rsidRPr="004735DD" w:rsidRDefault="00D479F1" w:rsidP="002B564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D479F1" w:rsidRPr="004735DD" w14:paraId="60D27B94" w14:textId="77777777" w:rsidTr="009D234D">
        <w:tc>
          <w:tcPr>
            <w:tcW w:w="547" w:type="pct"/>
            <w:vMerge w:val="restart"/>
          </w:tcPr>
          <w:p w14:paraId="53169BA7" w14:textId="77777777" w:rsidR="00D479F1" w:rsidRPr="004735DD" w:rsidRDefault="00D479F1" w:rsidP="00D479F1">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55E496F"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2D33F327"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3D03F21D"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N/A</w:t>
            </w:r>
          </w:p>
          <w:p w14:paraId="5B6C1F4C"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03551C1E"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9350161" w14:textId="59BCFEEE"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c>
          <w:tcPr>
            <w:tcW w:w="1076" w:type="pct"/>
            <w:gridSpan w:val="2"/>
          </w:tcPr>
          <w:p w14:paraId="7005DEA0"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12805891" w14:textId="5D666B90"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r>
      <w:tr w:rsidR="00D479F1" w:rsidRPr="004735DD" w14:paraId="1D6BA597" w14:textId="77777777" w:rsidTr="009D234D">
        <w:tc>
          <w:tcPr>
            <w:tcW w:w="547" w:type="pct"/>
            <w:vMerge/>
          </w:tcPr>
          <w:p w14:paraId="05DBD2DB" w14:textId="77777777" w:rsidR="00D479F1" w:rsidRPr="004735DD" w:rsidRDefault="00D479F1" w:rsidP="002B5648">
            <w:pPr>
              <w:pStyle w:val="Default"/>
              <w:rPr>
                <w:rFonts w:ascii="Times New Roman" w:hAnsi="Times New Roman"/>
                <w:sz w:val="22"/>
                <w:szCs w:val="22"/>
              </w:rPr>
            </w:pPr>
          </w:p>
        </w:tc>
        <w:tc>
          <w:tcPr>
            <w:tcW w:w="549" w:type="pct"/>
          </w:tcPr>
          <w:p w14:paraId="5D34D939"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4F7E4C5A"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3B440112"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3AE9EA5A"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3AD05E3B"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66BBC79C"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CE5A521"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0FCCDB0"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D479F1" w:rsidRPr="004735DD" w14:paraId="6B5C35B0" w14:textId="77777777" w:rsidTr="009D234D">
        <w:tc>
          <w:tcPr>
            <w:tcW w:w="547" w:type="pct"/>
          </w:tcPr>
          <w:p w14:paraId="45BC64BA"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6771095C" w14:textId="77777777" w:rsidR="00D479F1" w:rsidRPr="004735DD" w:rsidRDefault="00D479F1" w:rsidP="002B5648">
            <w:pPr>
              <w:pStyle w:val="Default"/>
              <w:jc w:val="center"/>
              <w:rPr>
                <w:rFonts w:ascii="Times New Roman" w:hAnsi="Times New Roman"/>
                <w:sz w:val="22"/>
                <w:szCs w:val="22"/>
              </w:rPr>
            </w:pPr>
          </w:p>
        </w:tc>
        <w:tc>
          <w:tcPr>
            <w:tcW w:w="549" w:type="pct"/>
          </w:tcPr>
          <w:p w14:paraId="76810DCC" w14:textId="77777777" w:rsidR="00D479F1" w:rsidRPr="004735DD" w:rsidRDefault="00D479F1" w:rsidP="002B5648">
            <w:pPr>
              <w:pStyle w:val="Default"/>
              <w:jc w:val="center"/>
              <w:rPr>
                <w:rFonts w:ascii="Times New Roman" w:hAnsi="Times New Roman"/>
                <w:sz w:val="22"/>
                <w:szCs w:val="22"/>
              </w:rPr>
            </w:pPr>
          </w:p>
        </w:tc>
        <w:tc>
          <w:tcPr>
            <w:tcW w:w="549" w:type="pct"/>
          </w:tcPr>
          <w:p w14:paraId="4FFB4338" w14:textId="77777777" w:rsidR="00D479F1" w:rsidRPr="004735DD" w:rsidRDefault="00D479F1" w:rsidP="002B5648">
            <w:pPr>
              <w:pStyle w:val="Default"/>
              <w:jc w:val="center"/>
              <w:rPr>
                <w:rFonts w:ascii="Times New Roman" w:hAnsi="Times New Roman"/>
                <w:sz w:val="22"/>
                <w:szCs w:val="22"/>
              </w:rPr>
            </w:pPr>
          </w:p>
        </w:tc>
        <w:tc>
          <w:tcPr>
            <w:tcW w:w="504" w:type="pct"/>
          </w:tcPr>
          <w:p w14:paraId="754E9BC6" w14:textId="77777777" w:rsidR="00D479F1" w:rsidRPr="004735DD" w:rsidRDefault="00D479F1" w:rsidP="002B5648">
            <w:pPr>
              <w:pStyle w:val="Default"/>
              <w:jc w:val="center"/>
              <w:rPr>
                <w:rFonts w:ascii="Times New Roman" w:hAnsi="Times New Roman"/>
                <w:sz w:val="22"/>
                <w:szCs w:val="22"/>
              </w:rPr>
            </w:pPr>
          </w:p>
        </w:tc>
        <w:tc>
          <w:tcPr>
            <w:tcW w:w="641" w:type="pct"/>
          </w:tcPr>
          <w:p w14:paraId="63BAF25D" w14:textId="77777777" w:rsidR="00D479F1" w:rsidRPr="004735DD" w:rsidRDefault="00D479F1" w:rsidP="002B5648">
            <w:pPr>
              <w:pStyle w:val="Default"/>
              <w:jc w:val="center"/>
              <w:rPr>
                <w:rFonts w:ascii="Times New Roman" w:hAnsi="Times New Roman"/>
                <w:sz w:val="22"/>
                <w:szCs w:val="22"/>
              </w:rPr>
            </w:pPr>
          </w:p>
        </w:tc>
        <w:tc>
          <w:tcPr>
            <w:tcW w:w="584" w:type="pct"/>
          </w:tcPr>
          <w:p w14:paraId="15F0C84F" w14:textId="77777777" w:rsidR="00D479F1" w:rsidRPr="004735DD" w:rsidRDefault="00D479F1" w:rsidP="002B5648">
            <w:pPr>
              <w:pStyle w:val="Default"/>
              <w:jc w:val="center"/>
              <w:rPr>
                <w:rFonts w:ascii="Times New Roman" w:hAnsi="Times New Roman"/>
                <w:sz w:val="22"/>
                <w:szCs w:val="22"/>
              </w:rPr>
            </w:pPr>
          </w:p>
        </w:tc>
        <w:tc>
          <w:tcPr>
            <w:tcW w:w="538" w:type="pct"/>
          </w:tcPr>
          <w:p w14:paraId="51412F1A" w14:textId="77777777" w:rsidR="00D479F1" w:rsidRPr="004735DD" w:rsidRDefault="00D479F1" w:rsidP="002B5648">
            <w:pPr>
              <w:pStyle w:val="Default"/>
              <w:jc w:val="center"/>
              <w:rPr>
                <w:rFonts w:ascii="Times New Roman" w:hAnsi="Times New Roman"/>
                <w:sz w:val="22"/>
                <w:szCs w:val="22"/>
              </w:rPr>
            </w:pPr>
          </w:p>
        </w:tc>
        <w:tc>
          <w:tcPr>
            <w:tcW w:w="538" w:type="pct"/>
          </w:tcPr>
          <w:p w14:paraId="4CB8DF52" w14:textId="77777777" w:rsidR="00D479F1" w:rsidRPr="004735DD" w:rsidRDefault="00D479F1" w:rsidP="002B5648">
            <w:pPr>
              <w:pStyle w:val="Default"/>
              <w:jc w:val="center"/>
              <w:rPr>
                <w:rFonts w:ascii="Times New Roman" w:hAnsi="Times New Roman"/>
                <w:sz w:val="22"/>
                <w:szCs w:val="22"/>
              </w:rPr>
            </w:pPr>
          </w:p>
        </w:tc>
      </w:tr>
      <w:tr w:rsidR="00D479F1" w:rsidRPr="004735DD" w14:paraId="47AC0E1B" w14:textId="77777777" w:rsidTr="009D234D">
        <w:tc>
          <w:tcPr>
            <w:tcW w:w="547" w:type="pct"/>
          </w:tcPr>
          <w:p w14:paraId="4B84862A"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361BE262" w14:textId="77777777" w:rsidR="00D479F1" w:rsidRPr="004735DD" w:rsidRDefault="00D479F1" w:rsidP="002B5648">
            <w:pPr>
              <w:pStyle w:val="Default"/>
              <w:jc w:val="center"/>
              <w:rPr>
                <w:rFonts w:ascii="Times New Roman" w:hAnsi="Times New Roman"/>
                <w:sz w:val="22"/>
                <w:szCs w:val="22"/>
              </w:rPr>
            </w:pPr>
          </w:p>
        </w:tc>
        <w:tc>
          <w:tcPr>
            <w:tcW w:w="549" w:type="pct"/>
          </w:tcPr>
          <w:p w14:paraId="66C89D5F" w14:textId="77777777" w:rsidR="00D479F1" w:rsidRPr="004735DD" w:rsidRDefault="00D479F1" w:rsidP="002B5648">
            <w:pPr>
              <w:pStyle w:val="Default"/>
              <w:jc w:val="center"/>
              <w:rPr>
                <w:rFonts w:ascii="Times New Roman" w:hAnsi="Times New Roman"/>
                <w:sz w:val="22"/>
                <w:szCs w:val="22"/>
              </w:rPr>
            </w:pPr>
          </w:p>
        </w:tc>
        <w:tc>
          <w:tcPr>
            <w:tcW w:w="549" w:type="pct"/>
          </w:tcPr>
          <w:p w14:paraId="394A2233" w14:textId="77777777" w:rsidR="00D479F1" w:rsidRPr="004735DD" w:rsidRDefault="00D479F1" w:rsidP="002B5648">
            <w:pPr>
              <w:pStyle w:val="Default"/>
              <w:jc w:val="center"/>
              <w:rPr>
                <w:rFonts w:ascii="Times New Roman" w:hAnsi="Times New Roman"/>
                <w:sz w:val="22"/>
                <w:szCs w:val="22"/>
              </w:rPr>
            </w:pPr>
          </w:p>
        </w:tc>
        <w:tc>
          <w:tcPr>
            <w:tcW w:w="504" w:type="pct"/>
          </w:tcPr>
          <w:p w14:paraId="6C0ECC73" w14:textId="77777777" w:rsidR="00D479F1" w:rsidRPr="004735DD" w:rsidRDefault="00D479F1" w:rsidP="002B5648">
            <w:pPr>
              <w:pStyle w:val="Default"/>
              <w:jc w:val="center"/>
              <w:rPr>
                <w:rFonts w:ascii="Times New Roman" w:hAnsi="Times New Roman"/>
                <w:sz w:val="22"/>
                <w:szCs w:val="22"/>
              </w:rPr>
            </w:pPr>
          </w:p>
        </w:tc>
        <w:tc>
          <w:tcPr>
            <w:tcW w:w="641" w:type="pct"/>
          </w:tcPr>
          <w:p w14:paraId="0EC65463" w14:textId="77777777" w:rsidR="00D479F1" w:rsidRPr="004735DD" w:rsidRDefault="00D479F1" w:rsidP="002B5648">
            <w:pPr>
              <w:pStyle w:val="Default"/>
              <w:jc w:val="center"/>
              <w:rPr>
                <w:rFonts w:ascii="Times New Roman" w:hAnsi="Times New Roman"/>
                <w:sz w:val="22"/>
                <w:szCs w:val="22"/>
              </w:rPr>
            </w:pPr>
          </w:p>
        </w:tc>
        <w:tc>
          <w:tcPr>
            <w:tcW w:w="584" w:type="pct"/>
          </w:tcPr>
          <w:p w14:paraId="69A01023" w14:textId="77777777" w:rsidR="00D479F1" w:rsidRPr="004735DD" w:rsidRDefault="00D479F1" w:rsidP="002B5648">
            <w:pPr>
              <w:pStyle w:val="Default"/>
              <w:jc w:val="center"/>
              <w:rPr>
                <w:rFonts w:ascii="Times New Roman" w:hAnsi="Times New Roman"/>
                <w:sz w:val="22"/>
                <w:szCs w:val="22"/>
              </w:rPr>
            </w:pPr>
          </w:p>
        </w:tc>
        <w:tc>
          <w:tcPr>
            <w:tcW w:w="538" w:type="pct"/>
          </w:tcPr>
          <w:p w14:paraId="3C97F511" w14:textId="77777777" w:rsidR="00D479F1" w:rsidRPr="004735DD" w:rsidRDefault="00D479F1" w:rsidP="002B5648">
            <w:pPr>
              <w:pStyle w:val="Default"/>
              <w:jc w:val="center"/>
              <w:rPr>
                <w:rFonts w:ascii="Times New Roman" w:hAnsi="Times New Roman"/>
                <w:sz w:val="22"/>
                <w:szCs w:val="22"/>
              </w:rPr>
            </w:pPr>
          </w:p>
        </w:tc>
        <w:tc>
          <w:tcPr>
            <w:tcW w:w="538" w:type="pct"/>
          </w:tcPr>
          <w:p w14:paraId="2CA16BA9" w14:textId="77777777" w:rsidR="00D479F1" w:rsidRPr="004735DD" w:rsidRDefault="00D479F1" w:rsidP="002B5648">
            <w:pPr>
              <w:pStyle w:val="Default"/>
              <w:jc w:val="center"/>
              <w:rPr>
                <w:rFonts w:ascii="Times New Roman" w:hAnsi="Times New Roman"/>
                <w:sz w:val="22"/>
                <w:szCs w:val="22"/>
              </w:rPr>
            </w:pPr>
          </w:p>
        </w:tc>
      </w:tr>
      <w:tr w:rsidR="00D479F1" w:rsidRPr="004735DD" w14:paraId="0D74F49A" w14:textId="77777777" w:rsidTr="009D234D">
        <w:tc>
          <w:tcPr>
            <w:tcW w:w="547" w:type="pct"/>
          </w:tcPr>
          <w:p w14:paraId="2EA6083D"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3296CB40" w14:textId="77777777" w:rsidR="00D479F1" w:rsidRPr="004735DD" w:rsidRDefault="00D479F1" w:rsidP="002B5648">
            <w:pPr>
              <w:pStyle w:val="Default"/>
              <w:jc w:val="center"/>
              <w:rPr>
                <w:rFonts w:ascii="Times New Roman" w:hAnsi="Times New Roman"/>
                <w:sz w:val="22"/>
                <w:szCs w:val="22"/>
              </w:rPr>
            </w:pPr>
          </w:p>
        </w:tc>
        <w:tc>
          <w:tcPr>
            <w:tcW w:w="549" w:type="pct"/>
          </w:tcPr>
          <w:p w14:paraId="5E002DD7" w14:textId="77777777" w:rsidR="00D479F1" w:rsidRPr="004735DD" w:rsidRDefault="00D479F1" w:rsidP="002B5648">
            <w:pPr>
              <w:pStyle w:val="Default"/>
              <w:jc w:val="center"/>
              <w:rPr>
                <w:rFonts w:ascii="Times New Roman" w:hAnsi="Times New Roman"/>
                <w:sz w:val="22"/>
                <w:szCs w:val="22"/>
              </w:rPr>
            </w:pPr>
          </w:p>
        </w:tc>
        <w:tc>
          <w:tcPr>
            <w:tcW w:w="549" w:type="pct"/>
          </w:tcPr>
          <w:p w14:paraId="47EB77E8" w14:textId="77777777" w:rsidR="00D479F1" w:rsidRPr="004735DD" w:rsidRDefault="00D479F1" w:rsidP="002B5648">
            <w:pPr>
              <w:pStyle w:val="Default"/>
              <w:jc w:val="center"/>
              <w:rPr>
                <w:rFonts w:ascii="Times New Roman" w:hAnsi="Times New Roman"/>
                <w:sz w:val="22"/>
                <w:szCs w:val="22"/>
              </w:rPr>
            </w:pPr>
          </w:p>
        </w:tc>
        <w:tc>
          <w:tcPr>
            <w:tcW w:w="504" w:type="pct"/>
          </w:tcPr>
          <w:p w14:paraId="2F63E137" w14:textId="77777777" w:rsidR="00D479F1" w:rsidRPr="004735DD" w:rsidRDefault="00D479F1" w:rsidP="002B5648">
            <w:pPr>
              <w:pStyle w:val="Default"/>
              <w:jc w:val="center"/>
              <w:rPr>
                <w:rFonts w:ascii="Times New Roman" w:hAnsi="Times New Roman"/>
                <w:sz w:val="22"/>
                <w:szCs w:val="22"/>
              </w:rPr>
            </w:pPr>
          </w:p>
        </w:tc>
        <w:tc>
          <w:tcPr>
            <w:tcW w:w="641" w:type="pct"/>
          </w:tcPr>
          <w:p w14:paraId="25C3BDF8" w14:textId="77777777" w:rsidR="00D479F1" w:rsidRPr="004735DD" w:rsidRDefault="00D479F1" w:rsidP="002B5648">
            <w:pPr>
              <w:pStyle w:val="Default"/>
              <w:jc w:val="center"/>
              <w:rPr>
                <w:rFonts w:ascii="Times New Roman" w:hAnsi="Times New Roman"/>
                <w:sz w:val="22"/>
                <w:szCs w:val="22"/>
              </w:rPr>
            </w:pPr>
          </w:p>
        </w:tc>
        <w:tc>
          <w:tcPr>
            <w:tcW w:w="584" w:type="pct"/>
          </w:tcPr>
          <w:p w14:paraId="615B9567" w14:textId="77777777" w:rsidR="00D479F1" w:rsidRPr="004735DD" w:rsidRDefault="00D479F1" w:rsidP="002B5648">
            <w:pPr>
              <w:pStyle w:val="Default"/>
              <w:jc w:val="center"/>
              <w:rPr>
                <w:rFonts w:ascii="Times New Roman" w:hAnsi="Times New Roman"/>
                <w:sz w:val="22"/>
                <w:szCs w:val="22"/>
              </w:rPr>
            </w:pPr>
          </w:p>
        </w:tc>
        <w:tc>
          <w:tcPr>
            <w:tcW w:w="538" w:type="pct"/>
          </w:tcPr>
          <w:p w14:paraId="117F871C" w14:textId="77777777" w:rsidR="00D479F1" w:rsidRPr="004735DD" w:rsidRDefault="00D479F1" w:rsidP="002B5648">
            <w:pPr>
              <w:pStyle w:val="Default"/>
              <w:jc w:val="center"/>
              <w:rPr>
                <w:rFonts w:ascii="Times New Roman" w:hAnsi="Times New Roman"/>
                <w:sz w:val="22"/>
                <w:szCs w:val="22"/>
              </w:rPr>
            </w:pPr>
          </w:p>
        </w:tc>
        <w:tc>
          <w:tcPr>
            <w:tcW w:w="538" w:type="pct"/>
          </w:tcPr>
          <w:p w14:paraId="646EE5DB" w14:textId="77777777" w:rsidR="00D479F1" w:rsidRPr="004735DD" w:rsidRDefault="00D479F1" w:rsidP="002B5648">
            <w:pPr>
              <w:pStyle w:val="Default"/>
              <w:jc w:val="center"/>
              <w:rPr>
                <w:rFonts w:ascii="Times New Roman" w:hAnsi="Times New Roman"/>
                <w:sz w:val="22"/>
                <w:szCs w:val="22"/>
              </w:rPr>
            </w:pPr>
          </w:p>
        </w:tc>
      </w:tr>
      <w:tr w:rsidR="00D479F1" w:rsidRPr="004735DD" w14:paraId="1BEC5579" w14:textId="77777777" w:rsidTr="009D234D">
        <w:tc>
          <w:tcPr>
            <w:tcW w:w="547" w:type="pct"/>
          </w:tcPr>
          <w:p w14:paraId="5AD87CF4"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3E3E81A5" w14:textId="77777777" w:rsidR="00D479F1" w:rsidRPr="004735DD" w:rsidRDefault="00D479F1" w:rsidP="002B5648">
            <w:pPr>
              <w:pStyle w:val="Default"/>
              <w:jc w:val="center"/>
              <w:rPr>
                <w:rFonts w:ascii="Times New Roman" w:hAnsi="Times New Roman"/>
                <w:sz w:val="22"/>
                <w:szCs w:val="22"/>
              </w:rPr>
            </w:pPr>
          </w:p>
        </w:tc>
        <w:tc>
          <w:tcPr>
            <w:tcW w:w="549" w:type="pct"/>
          </w:tcPr>
          <w:p w14:paraId="7F006B15" w14:textId="77777777" w:rsidR="00D479F1" w:rsidRPr="004735DD" w:rsidRDefault="00D479F1" w:rsidP="002B5648">
            <w:pPr>
              <w:pStyle w:val="Default"/>
              <w:jc w:val="center"/>
              <w:rPr>
                <w:rFonts w:ascii="Times New Roman" w:hAnsi="Times New Roman"/>
                <w:sz w:val="22"/>
                <w:szCs w:val="22"/>
              </w:rPr>
            </w:pPr>
          </w:p>
        </w:tc>
        <w:tc>
          <w:tcPr>
            <w:tcW w:w="549" w:type="pct"/>
          </w:tcPr>
          <w:p w14:paraId="4E190428" w14:textId="77777777" w:rsidR="00D479F1" w:rsidRPr="004735DD" w:rsidRDefault="00D479F1" w:rsidP="002B5648">
            <w:pPr>
              <w:pStyle w:val="Default"/>
              <w:jc w:val="center"/>
              <w:rPr>
                <w:rFonts w:ascii="Times New Roman" w:hAnsi="Times New Roman"/>
                <w:sz w:val="22"/>
                <w:szCs w:val="22"/>
              </w:rPr>
            </w:pPr>
          </w:p>
        </w:tc>
        <w:tc>
          <w:tcPr>
            <w:tcW w:w="504" w:type="pct"/>
          </w:tcPr>
          <w:p w14:paraId="30C1525E" w14:textId="77777777" w:rsidR="00D479F1" w:rsidRPr="004735DD" w:rsidRDefault="00D479F1" w:rsidP="002B5648">
            <w:pPr>
              <w:pStyle w:val="Default"/>
              <w:jc w:val="center"/>
              <w:rPr>
                <w:rFonts w:ascii="Times New Roman" w:hAnsi="Times New Roman"/>
                <w:sz w:val="22"/>
                <w:szCs w:val="22"/>
              </w:rPr>
            </w:pPr>
          </w:p>
        </w:tc>
        <w:tc>
          <w:tcPr>
            <w:tcW w:w="641" w:type="pct"/>
          </w:tcPr>
          <w:p w14:paraId="03819FD7" w14:textId="77777777" w:rsidR="00D479F1" w:rsidRPr="004735DD" w:rsidRDefault="00D479F1" w:rsidP="002B5648">
            <w:pPr>
              <w:pStyle w:val="Default"/>
              <w:jc w:val="center"/>
              <w:rPr>
                <w:rFonts w:ascii="Times New Roman" w:hAnsi="Times New Roman"/>
                <w:sz w:val="22"/>
                <w:szCs w:val="22"/>
              </w:rPr>
            </w:pPr>
          </w:p>
        </w:tc>
        <w:tc>
          <w:tcPr>
            <w:tcW w:w="584" w:type="pct"/>
          </w:tcPr>
          <w:p w14:paraId="1EDDBDB8" w14:textId="77777777" w:rsidR="00D479F1" w:rsidRPr="004735DD" w:rsidRDefault="00D479F1" w:rsidP="002B5648">
            <w:pPr>
              <w:pStyle w:val="Default"/>
              <w:jc w:val="center"/>
              <w:rPr>
                <w:rFonts w:ascii="Times New Roman" w:hAnsi="Times New Roman"/>
                <w:sz w:val="22"/>
                <w:szCs w:val="22"/>
              </w:rPr>
            </w:pPr>
          </w:p>
        </w:tc>
        <w:tc>
          <w:tcPr>
            <w:tcW w:w="538" w:type="pct"/>
          </w:tcPr>
          <w:p w14:paraId="3BC401AD" w14:textId="77777777" w:rsidR="00D479F1" w:rsidRPr="004735DD" w:rsidRDefault="00D479F1" w:rsidP="002B5648">
            <w:pPr>
              <w:pStyle w:val="Default"/>
              <w:jc w:val="center"/>
              <w:rPr>
                <w:rFonts w:ascii="Times New Roman" w:hAnsi="Times New Roman"/>
                <w:sz w:val="22"/>
                <w:szCs w:val="22"/>
              </w:rPr>
            </w:pPr>
          </w:p>
        </w:tc>
        <w:tc>
          <w:tcPr>
            <w:tcW w:w="538" w:type="pct"/>
          </w:tcPr>
          <w:p w14:paraId="69812EC6" w14:textId="77777777" w:rsidR="00D479F1" w:rsidRPr="004735DD" w:rsidRDefault="00D479F1" w:rsidP="002B5648">
            <w:pPr>
              <w:pStyle w:val="Default"/>
              <w:jc w:val="center"/>
              <w:rPr>
                <w:rFonts w:ascii="Times New Roman" w:hAnsi="Times New Roman"/>
                <w:sz w:val="22"/>
                <w:szCs w:val="22"/>
              </w:rPr>
            </w:pPr>
          </w:p>
        </w:tc>
      </w:tr>
      <w:tr w:rsidR="00D479F1" w:rsidRPr="004735DD" w14:paraId="63080EBE" w14:textId="77777777" w:rsidTr="009D234D">
        <w:tc>
          <w:tcPr>
            <w:tcW w:w="547" w:type="pct"/>
          </w:tcPr>
          <w:p w14:paraId="5497B9E1"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5BC2CC0C" w14:textId="77777777" w:rsidR="00D479F1" w:rsidRPr="004735DD" w:rsidRDefault="00D479F1" w:rsidP="002B5648">
            <w:pPr>
              <w:pStyle w:val="Default"/>
              <w:jc w:val="center"/>
              <w:rPr>
                <w:rFonts w:ascii="Times New Roman" w:hAnsi="Times New Roman"/>
                <w:sz w:val="22"/>
                <w:szCs w:val="22"/>
              </w:rPr>
            </w:pPr>
          </w:p>
        </w:tc>
        <w:tc>
          <w:tcPr>
            <w:tcW w:w="549" w:type="pct"/>
          </w:tcPr>
          <w:p w14:paraId="5B1AC3FF" w14:textId="77777777" w:rsidR="00D479F1" w:rsidRPr="004735DD" w:rsidRDefault="00D479F1" w:rsidP="002B5648">
            <w:pPr>
              <w:pStyle w:val="Default"/>
              <w:jc w:val="center"/>
              <w:rPr>
                <w:rFonts w:ascii="Times New Roman" w:hAnsi="Times New Roman"/>
                <w:sz w:val="22"/>
                <w:szCs w:val="22"/>
              </w:rPr>
            </w:pPr>
          </w:p>
        </w:tc>
        <w:tc>
          <w:tcPr>
            <w:tcW w:w="549" w:type="pct"/>
          </w:tcPr>
          <w:p w14:paraId="2CDDED19" w14:textId="77777777" w:rsidR="00D479F1" w:rsidRPr="004735DD" w:rsidRDefault="00D479F1" w:rsidP="002B5648">
            <w:pPr>
              <w:pStyle w:val="Default"/>
              <w:jc w:val="center"/>
              <w:rPr>
                <w:rFonts w:ascii="Times New Roman" w:hAnsi="Times New Roman"/>
                <w:sz w:val="22"/>
                <w:szCs w:val="22"/>
              </w:rPr>
            </w:pPr>
          </w:p>
        </w:tc>
        <w:tc>
          <w:tcPr>
            <w:tcW w:w="504" w:type="pct"/>
          </w:tcPr>
          <w:p w14:paraId="58DD9B4B" w14:textId="77777777" w:rsidR="00D479F1" w:rsidRPr="004735DD" w:rsidRDefault="00D479F1" w:rsidP="002B5648">
            <w:pPr>
              <w:pStyle w:val="Default"/>
              <w:jc w:val="center"/>
              <w:rPr>
                <w:rFonts w:ascii="Times New Roman" w:hAnsi="Times New Roman"/>
                <w:sz w:val="22"/>
                <w:szCs w:val="22"/>
              </w:rPr>
            </w:pPr>
          </w:p>
        </w:tc>
        <w:tc>
          <w:tcPr>
            <w:tcW w:w="641" w:type="pct"/>
          </w:tcPr>
          <w:p w14:paraId="489B6376" w14:textId="77777777" w:rsidR="00D479F1" w:rsidRPr="004735DD" w:rsidRDefault="00D479F1" w:rsidP="002B5648">
            <w:pPr>
              <w:pStyle w:val="Default"/>
              <w:jc w:val="center"/>
              <w:rPr>
                <w:rFonts w:ascii="Times New Roman" w:hAnsi="Times New Roman"/>
                <w:sz w:val="22"/>
                <w:szCs w:val="22"/>
              </w:rPr>
            </w:pPr>
          </w:p>
        </w:tc>
        <w:tc>
          <w:tcPr>
            <w:tcW w:w="584" w:type="pct"/>
          </w:tcPr>
          <w:p w14:paraId="0C439032" w14:textId="77777777" w:rsidR="00D479F1" w:rsidRPr="004735DD" w:rsidRDefault="00D479F1" w:rsidP="002B5648">
            <w:pPr>
              <w:pStyle w:val="Default"/>
              <w:jc w:val="center"/>
              <w:rPr>
                <w:rFonts w:ascii="Times New Roman" w:hAnsi="Times New Roman"/>
                <w:sz w:val="22"/>
                <w:szCs w:val="22"/>
              </w:rPr>
            </w:pPr>
          </w:p>
        </w:tc>
        <w:tc>
          <w:tcPr>
            <w:tcW w:w="538" w:type="pct"/>
          </w:tcPr>
          <w:p w14:paraId="16FF77FA" w14:textId="77777777" w:rsidR="00D479F1" w:rsidRPr="004735DD" w:rsidRDefault="00D479F1" w:rsidP="002B5648">
            <w:pPr>
              <w:pStyle w:val="Default"/>
              <w:jc w:val="center"/>
              <w:rPr>
                <w:rFonts w:ascii="Times New Roman" w:hAnsi="Times New Roman"/>
                <w:sz w:val="22"/>
                <w:szCs w:val="22"/>
              </w:rPr>
            </w:pPr>
          </w:p>
        </w:tc>
        <w:tc>
          <w:tcPr>
            <w:tcW w:w="538" w:type="pct"/>
          </w:tcPr>
          <w:p w14:paraId="61AA72EE" w14:textId="77777777" w:rsidR="00D479F1" w:rsidRPr="004735DD" w:rsidRDefault="00D479F1" w:rsidP="002B5648">
            <w:pPr>
              <w:pStyle w:val="Default"/>
              <w:jc w:val="center"/>
              <w:rPr>
                <w:rFonts w:ascii="Times New Roman" w:hAnsi="Times New Roman"/>
                <w:sz w:val="22"/>
                <w:szCs w:val="22"/>
              </w:rPr>
            </w:pPr>
          </w:p>
        </w:tc>
      </w:tr>
      <w:bookmarkEnd w:id="579"/>
    </w:tbl>
    <w:p w14:paraId="4516E8EF" w14:textId="77777777" w:rsidR="00D479F1" w:rsidRPr="004735DD" w:rsidRDefault="00D479F1" w:rsidP="00172E62"/>
    <w:tbl>
      <w:tblPr>
        <w:tblStyle w:val="TableGrid"/>
        <w:tblW w:w="5000" w:type="pct"/>
        <w:tblLook w:val="04A0" w:firstRow="1" w:lastRow="0" w:firstColumn="1" w:lastColumn="0" w:noHBand="0" w:noVBand="1"/>
      </w:tblPr>
      <w:tblGrid>
        <w:gridCol w:w="1142"/>
        <w:gridCol w:w="1146"/>
        <w:gridCol w:w="1147"/>
        <w:gridCol w:w="1145"/>
        <w:gridCol w:w="1051"/>
        <w:gridCol w:w="1337"/>
        <w:gridCol w:w="1218"/>
        <w:gridCol w:w="1122"/>
        <w:gridCol w:w="1122"/>
      </w:tblGrid>
      <w:tr w:rsidR="008827E3" w:rsidRPr="004735DD" w14:paraId="1188D7AB" w14:textId="77777777" w:rsidTr="009D234D">
        <w:tc>
          <w:tcPr>
            <w:tcW w:w="5000" w:type="pct"/>
            <w:gridSpan w:val="9"/>
          </w:tcPr>
          <w:p w14:paraId="063099CC" w14:textId="7266428E" w:rsidR="008827E3" w:rsidRPr="004735DD" w:rsidRDefault="008827E3" w:rsidP="008827E3">
            <w:pPr>
              <w:pStyle w:val="Default"/>
              <w:rPr>
                <w:rFonts w:ascii="Times New Roman" w:hAnsi="Times New Roman"/>
                <w:sz w:val="22"/>
                <w:szCs w:val="22"/>
              </w:rPr>
            </w:pPr>
            <w:r w:rsidRPr="004735DD">
              <w:rPr>
                <w:rFonts w:ascii="Times New Roman" w:hAnsi="Times New Roman"/>
                <w:b/>
                <w:sz w:val="22"/>
                <w:szCs w:val="22"/>
              </w:rPr>
              <w:t>Table 8.8-</w:t>
            </w:r>
            <w:r w:rsidR="00D479F1" w:rsidRPr="004735DD">
              <w:rPr>
                <w:rFonts w:ascii="Times New Roman" w:hAnsi="Times New Roman"/>
                <w:b/>
                <w:sz w:val="22"/>
                <w:szCs w:val="22"/>
              </w:rPr>
              <w:t>2a</w:t>
            </w:r>
            <w:r w:rsidR="00CA42D0" w:rsidRPr="004735DD">
              <w:rPr>
                <w:rFonts w:ascii="Times New Roman" w:hAnsi="Times New Roman"/>
                <w:b/>
              </w:rPr>
              <w:t xml:space="preserve"> | </w:t>
            </w:r>
            <w:r w:rsidRPr="004735DD">
              <w:rPr>
                <w:rFonts w:ascii="Times New Roman" w:hAnsi="Times New Roman"/>
                <w:b/>
                <w:sz w:val="22"/>
                <w:szCs w:val="22"/>
              </w:rPr>
              <w:t xml:space="preserve">Student Workload </w:t>
            </w:r>
            <w:r w:rsidR="0042272A" w:rsidRPr="004735DD">
              <w:rPr>
                <w:rFonts w:ascii="Times New Roman" w:hAnsi="Times New Roman"/>
                <w:b/>
                <w:sz w:val="22"/>
                <w:szCs w:val="22"/>
              </w:rPr>
              <w:t xml:space="preserve">in the </w:t>
            </w:r>
            <w:r w:rsidR="00FE5969" w:rsidRPr="004735DD">
              <w:rPr>
                <w:rFonts w:ascii="Times New Roman" w:hAnsi="Times New Roman"/>
                <w:b/>
                <w:sz w:val="22"/>
                <w:szCs w:val="22"/>
              </w:rPr>
              <w:t>Pre-clerkship</w:t>
            </w:r>
            <w:r w:rsidR="0042272A" w:rsidRPr="004735DD">
              <w:rPr>
                <w:rFonts w:ascii="Times New Roman" w:hAnsi="Times New Roman"/>
                <w:b/>
                <w:sz w:val="22"/>
                <w:szCs w:val="22"/>
              </w:rPr>
              <w:t xml:space="preserve"> </w:t>
            </w:r>
            <w:r w:rsidR="00E42D66" w:rsidRPr="004735DD">
              <w:rPr>
                <w:rFonts w:ascii="Times New Roman" w:hAnsi="Times New Roman"/>
                <w:b/>
                <w:sz w:val="22"/>
                <w:szCs w:val="22"/>
              </w:rPr>
              <w:t>Phase</w:t>
            </w:r>
            <w:r w:rsidR="00796FBD" w:rsidRPr="004735DD">
              <w:rPr>
                <w:rFonts w:ascii="Times New Roman" w:hAnsi="Times New Roman"/>
                <w:b/>
                <w:sz w:val="22"/>
                <w:szCs w:val="22"/>
              </w:rPr>
              <w:t xml:space="preserve"> is Manageable.</w:t>
            </w:r>
          </w:p>
        </w:tc>
      </w:tr>
      <w:tr w:rsidR="008827E3" w:rsidRPr="004735DD" w14:paraId="5AD8C8E9" w14:textId="77777777" w:rsidTr="009D234D">
        <w:tc>
          <w:tcPr>
            <w:tcW w:w="5000" w:type="pct"/>
            <w:gridSpan w:val="9"/>
          </w:tcPr>
          <w:p w14:paraId="49C66335" w14:textId="1270C7AE" w:rsidR="008827E3" w:rsidRPr="004735DD" w:rsidRDefault="00D479F1" w:rsidP="008827E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D479F1" w:rsidRPr="004735DD" w14:paraId="3BE929C2" w14:textId="77777777" w:rsidTr="009D234D">
        <w:tc>
          <w:tcPr>
            <w:tcW w:w="547" w:type="pct"/>
            <w:vMerge w:val="restart"/>
          </w:tcPr>
          <w:p w14:paraId="49A0789F" w14:textId="77777777" w:rsidR="00D479F1" w:rsidRPr="004735DD" w:rsidRDefault="00D479F1" w:rsidP="00D479F1">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C404DC5" w14:textId="169143B4"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2D1662C8"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4ED851F8"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N/A</w:t>
            </w:r>
          </w:p>
          <w:p w14:paraId="39F44885" w14:textId="5BCD839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5D5F3E2C"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F89CAB8" w14:textId="288B9036"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c>
          <w:tcPr>
            <w:tcW w:w="1076" w:type="pct"/>
            <w:gridSpan w:val="2"/>
          </w:tcPr>
          <w:p w14:paraId="475DCD99"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40A959DC" w14:textId="5A1F1CA5"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r>
      <w:tr w:rsidR="00021DBD" w:rsidRPr="004735DD" w14:paraId="636DFFF7" w14:textId="77777777" w:rsidTr="009D234D">
        <w:tc>
          <w:tcPr>
            <w:tcW w:w="547" w:type="pct"/>
            <w:vMerge/>
          </w:tcPr>
          <w:p w14:paraId="7AF3D356" w14:textId="77777777" w:rsidR="00021DBD" w:rsidRPr="004735DD" w:rsidRDefault="00021DBD" w:rsidP="00021DBD">
            <w:pPr>
              <w:pStyle w:val="Default"/>
              <w:rPr>
                <w:rFonts w:ascii="Times New Roman" w:hAnsi="Times New Roman"/>
                <w:sz w:val="22"/>
                <w:szCs w:val="22"/>
              </w:rPr>
            </w:pPr>
          </w:p>
        </w:tc>
        <w:tc>
          <w:tcPr>
            <w:tcW w:w="549" w:type="pct"/>
          </w:tcPr>
          <w:p w14:paraId="775DCCBC" w14:textId="431CE9C5"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6FF7E9A" w14:textId="4741156A"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42A8DD98"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6349EF9A"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2679C98E"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29360190"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7E6B4E7"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8B6AF41"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r>
      <w:tr w:rsidR="00021DBD" w:rsidRPr="004735DD" w14:paraId="054F280A" w14:textId="77777777" w:rsidTr="009D234D">
        <w:tc>
          <w:tcPr>
            <w:tcW w:w="547" w:type="pct"/>
          </w:tcPr>
          <w:p w14:paraId="0E019F25"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5DDC082D" w14:textId="77777777" w:rsidR="00021DBD" w:rsidRPr="004735DD" w:rsidRDefault="00021DBD" w:rsidP="00021DBD">
            <w:pPr>
              <w:pStyle w:val="Default"/>
              <w:jc w:val="center"/>
              <w:rPr>
                <w:rFonts w:ascii="Times New Roman" w:hAnsi="Times New Roman"/>
                <w:sz w:val="22"/>
                <w:szCs w:val="22"/>
              </w:rPr>
            </w:pPr>
          </w:p>
        </w:tc>
        <w:tc>
          <w:tcPr>
            <w:tcW w:w="549" w:type="pct"/>
          </w:tcPr>
          <w:p w14:paraId="6F42FDF2" w14:textId="2310FD8E" w:rsidR="00021DBD" w:rsidRPr="004735DD" w:rsidRDefault="00021DBD" w:rsidP="00021DBD">
            <w:pPr>
              <w:pStyle w:val="Default"/>
              <w:jc w:val="center"/>
              <w:rPr>
                <w:rFonts w:ascii="Times New Roman" w:hAnsi="Times New Roman"/>
                <w:sz w:val="22"/>
                <w:szCs w:val="22"/>
              </w:rPr>
            </w:pPr>
          </w:p>
        </w:tc>
        <w:tc>
          <w:tcPr>
            <w:tcW w:w="549" w:type="pct"/>
          </w:tcPr>
          <w:p w14:paraId="78150CE5" w14:textId="77777777" w:rsidR="00021DBD" w:rsidRPr="004735DD" w:rsidRDefault="00021DBD" w:rsidP="00021DBD">
            <w:pPr>
              <w:pStyle w:val="Default"/>
              <w:jc w:val="center"/>
              <w:rPr>
                <w:rFonts w:ascii="Times New Roman" w:hAnsi="Times New Roman"/>
                <w:sz w:val="22"/>
                <w:szCs w:val="22"/>
              </w:rPr>
            </w:pPr>
          </w:p>
        </w:tc>
        <w:tc>
          <w:tcPr>
            <w:tcW w:w="504" w:type="pct"/>
          </w:tcPr>
          <w:p w14:paraId="5A9CA141" w14:textId="77777777" w:rsidR="00021DBD" w:rsidRPr="004735DD" w:rsidRDefault="00021DBD" w:rsidP="00021DBD">
            <w:pPr>
              <w:pStyle w:val="Default"/>
              <w:jc w:val="center"/>
              <w:rPr>
                <w:rFonts w:ascii="Times New Roman" w:hAnsi="Times New Roman"/>
                <w:sz w:val="22"/>
                <w:szCs w:val="22"/>
              </w:rPr>
            </w:pPr>
          </w:p>
        </w:tc>
        <w:tc>
          <w:tcPr>
            <w:tcW w:w="641" w:type="pct"/>
          </w:tcPr>
          <w:p w14:paraId="45E32264" w14:textId="77777777" w:rsidR="00021DBD" w:rsidRPr="004735DD" w:rsidRDefault="00021DBD" w:rsidP="00021DBD">
            <w:pPr>
              <w:pStyle w:val="Default"/>
              <w:jc w:val="center"/>
              <w:rPr>
                <w:rFonts w:ascii="Times New Roman" w:hAnsi="Times New Roman"/>
                <w:sz w:val="22"/>
                <w:szCs w:val="22"/>
              </w:rPr>
            </w:pPr>
          </w:p>
        </w:tc>
        <w:tc>
          <w:tcPr>
            <w:tcW w:w="584" w:type="pct"/>
          </w:tcPr>
          <w:p w14:paraId="35AB1FC2" w14:textId="77777777" w:rsidR="00021DBD" w:rsidRPr="004735DD" w:rsidRDefault="00021DBD" w:rsidP="00021DBD">
            <w:pPr>
              <w:pStyle w:val="Default"/>
              <w:jc w:val="center"/>
              <w:rPr>
                <w:rFonts w:ascii="Times New Roman" w:hAnsi="Times New Roman"/>
                <w:sz w:val="22"/>
                <w:szCs w:val="22"/>
              </w:rPr>
            </w:pPr>
          </w:p>
        </w:tc>
        <w:tc>
          <w:tcPr>
            <w:tcW w:w="538" w:type="pct"/>
          </w:tcPr>
          <w:p w14:paraId="00EE2F9F" w14:textId="77777777" w:rsidR="00021DBD" w:rsidRPr="004735DD" w:rsidRDefault="00021DBD" w:rsidP="00021DBD">
            <w:pPr>
              <w:pStyle w:val="Default"/>
              <w:jc w:val="center"/>
              <w:rPr>
                <w:rFonts w:ascii="Times New Roman" w:hAnsi="Times New Roman"/>
                <w:sz w:val="22"/>
                <w:szCs w:val="22"/>
              </w:rPr>
            </w:pPr>
          </w:p>
        </w:tc>
        <w:tc>
          <w:tcPr>
            <w:tcW w:w="538" w:type="pct"/>
          </w:tcPr>
          <w:p w14:paraId="4CA58794" w14:textId="77777777" w:rsidR="00021DBD" w:rsidRPr="004735DD" w:rsidRDefault="00021DBD" w:rsidP="00021DBD">
            <w:pPr>
              <w:pStyle w:val="Default"/>
              <w:jc w:val="center"/>
              <w:rPr>
                <w:rFonts w:ascii="Times New Roman" w:hAnsi="Times New Roman"/>
                <w:sz w:val="22"/>
                <w:szCs w:val="22"/>
              </w:rPr>
            </w:pPr>
          </w:p>
        </w:tc>
      </w:tr>
      <w:tr w:rsidR="00021DBD" w:rsidRPr="004735DD" w14:paraId="64297C4D" w14:textId="77777777" w:rsidTr="009D234D">
        <w:tc>
          <w:tcPr>
            <w:tcW w:w="547" w:type="pct"/>
          </w:tcPr>
          <w:p w14:paraId="48BFBC75"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519382E2" w14:textId="77777777" w:rsidR="00021DBD" w:rsidRPr="004735DD" w:rsidRDefault="00021DBD" w:rsidP="00021DBD">
            <w:pPr>
              <w:pStyle w:val="Default"/>
              <w:jc w:val="center"/>
              <w:rPr>
                <w:rFonts w:ascii="Times New Roman" w:hAnsi="Times New Roman"/>
                <w:sz w:val="22"/>
                <w:szCs w:val="22"/>
              </w:rPr>
            </w:pPr>
          </w:p>
        </w:tc>
        <w:tc>
          <w:tcPr>
            <w:tcW w:w="549" w:type="pct"/>
          </w:tcPr>
          <w:p w14:paraId="7EADB083" w14:textId="55B9BCF9" w:rsidR="00021DBD" w:rsidRPr="004735DD" w:rsidRDefault="00021DBD" w:rsidP="00021DBD">
            <w:pPr>
              <w:pStyle w:val="Default"/>
              <w:jc w:val="center"/>
              <w:rPr>
                <w:rFonts w:ascii="Times New Roman" w:hAnsi="Times New Roman"/>
                <w:sz w:val="22"/>
                <w:szCs w:val="22"/>
              </w:rPr>
            </w:pPr>
          </w:p>
        </w:tc>
        <w:tc>
          <w:tcPr>
            <w:tcW w:w="549" w:type="pct"/>
          </w:tcPr>
          <w:p w14:paraId="685993E3" w14:textId="77777777" w:rsidR="00021DBD" w:rsidRPr="004735DD" w:rsidRDefault="00021DBD" w:rsidP="00021DBD">
            <w:pPr>
              <w:pStyle w:val="Default"/>
              <w:jc w:val="center"/>
              <w:rPr>
                <w:rFonts w:ascii="Times New Roman" w:hAnsi="Times New Roman"/>
                <w:sz w:val="22"/>
                <w:szCs w:val="22"/>
              </w:rPr>
            </w:pPr>
          </w:p>
        </w:tc>
        <w:tc>
          <w:tcPr>
            <w:tcW w:w="504" w:type="pct"/>
          </w:tcPr>
          <w:p w14:paraId="4F8B66DF" w14:textId="77777777" w:rsidR="00021DBD" w:rsidRPr="004735DD" w:rsidRDefault="00021DBD" w:rsidP="00021DBD">
            <w:pPr>
              <w:pStyle w:val="Default"/>
              <w:jc w:val="center"/>
              <w:rPr>
                <w:rFonts w:ascii="Times New Roman" w:hAnsi="Times New Roman"/>
                <w:sz w:val="22"/>
                <w:szCs w:val="22"/>
              </w:rPr>
            </w:pPr>
          </w:p>
        </w:tc>
        <w:tc>
          <w:tcPr>
            <w:tcW w:w="641" w:type="pct"/>
          </w:tcPr>
          <w:p w14:paraId="31F65912" w14:textId="77777777" w:rsidR="00021DBD" w:rsidRPr="004735DD" w:rsidRDefault="00021DBD" w:rsidP="00021DBD">
            <w:pPr>
              <w:pStyle w:val="Default"/>
              <w:jc w:val="center"/>
              <w:rPr>
                <w:rFonts w:ascii="Times New Roman" w:hAnsi="Times New Roman"/>
                <w:sz w:val="22"/>
                <w:szCs w:val="22"/>
              </w:rPr>
            </w:pPr>
          </w:p>
        </w:tc>
        <w:tc>
          <w:tcPr>
            <w:tcW w:w="584" w:type="pct"/>
          </w:tcPr>
          <w:p w14:paraId="52C3DC22" w14:textId="77777777" w:rsidR="00021DBD" w:rsidRPr="004735DD" w:rsidRDefault="00021DBD" w:rsidP="00021DBD">
            <w:pPr>
              <w:pStyle w:val="Default"/>
              <w:jc w:val="center"/>
              <w:rPr>
                <w:rFonts w:ascii="Times New Roman" w:hAnsi="Times New Roman"/>
                <w:sz w:val="22"/>
                <w:szCs w:val="22"/>
              </w:rPr>
            </w:pPr>
          </w:p>
        </w:tc>
        <w:tc>
          <w:tcPr>
            <w:tcW w:w="538" w:type="pct"/>
          </w:tcPr>
          <w:p w14:paraId="3EE0E0F7" w14:textId="77777777" w:rsidR="00021DBD" w:rsidRPr="004735DD" w:rsidRDefault="00021DBD" w:rsidP="00021DBD">
            <w:pPr>
              <w:pStyle w:val="Default"/>
              <w:jc w:val="center"/>
              <w:rPr>
                <w:rFonts w:ascii="Times New Roman" w:hAnsi="Times New Roman"/>
                <w:sz w:val="22"/>
                <w:szCs w:val="22"/>
              </w:rPr>
            </w:pPr>
          </w:p>
        </w:tc>
        <w:tc>
          <w:tcPr>
            <w:tcW w:w="538" w:type="pct"/>
          </w:tcPr>
          <w:p w14:paraId="54232AB0" w14:textId="77777777" w:rsidR="00021DBD" w:rsidRPr="004735DD" w:rsidRDefault="00021DBD" w:rsidP="00021DBD">
            <w:pPr>
              <w:pStyle w:val="Default"/>
              <w:jc w:val="center"/>
              <w:rPr>
                <w:rFonts w:ascii="Times New Roman" w:hAnsi="Times New Roman"/>
                <w:sz w:val="22"/>
                <w:szCs w:val="22"/>
              </w:rPr>
            </w:pPr>
          </w:p>
        </w:tc>
      </w:tr>
      <w:tr w:rsidR="00021DBD" w:rsidRPr="004735DD" w14:paraId="28AD842C" w14:textId="77777777" w:rsidTr="009D234D">
        <w:tc>
          <w:tcPr>
            <w:tcW w:w="547" w:type="pct"/>
          </w:tcPr>
          <w:p w14:paraId="26927210"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7A37B2F" w14:textId="77777777" w:rsidR="00021DBD" w:rsidRPr="004735DD" w:rsidRDefault="00021DBD" w:rsidP="00021DBD">
            <w:pPr>
              <w:pStyle w:val="Default"/>
              <w:jc w:val="center"/>
              <w:rPr>
                <w:rFonts w:ascii="Times New Roman" w:hAnsi="Times New Roman"/>
                <w:sz w:val="22"/>
                <w:szCs w:val="22"/>
              </w:rPr>
            </w:pPr>
          </w:p>
        </w:tc>
        <w:tc>
          <w:tcPr>
            <w:tcW w:w="549" w:type="pct"/>
          </w:tcPr>
          <w:p w14:paraId="5B2E8C5A" w14:textId="3A6CB689" w:rsidR="00021DBD" w:rsidRPr="004735DD" w:rsidRDefault="00021DBD" w:rsidP="00021DBD">
            <w:pPr>
              <w:pStyle w:val="Default"/>
              <w:jc w:val="center"/>
              <w:rPr>
                <w:rFonts w:ascii="Times New Roman" w:hAnsi="Times New Roman"/>
                <w:sz w:val="22"/>
                <w:szCs w:val="22"/>
              </w:rPr>
            </w:pPr>
          </w:p>
        </w:tc>
        <w:tc>
          <w:tcPr>
            <w:tcW w:w="549" w:type="pct"/>
          </w:tcPr>
          <w:p w14:paraId="23CB4FE9" w14:textId="77777777" w:rsidR="00021DBD" w:rsidRPr="004735DD" w:rsidRDefault="00021DBD" w:rsidP="00021DBD">
            <w:pPr>
              <w:pStyle w:val="Default"/>
              <w:jc w:val="center"/>
              <w:rPr>
                <w:rFonts w:ascii="Times New Roman" w:hAnsi="Times New Roman"/>
                <w:sz w:val="22"/>
                <w:szCs w:val="22"/>
              </w:rPr>
            </w:pPr>
          </w:p>
        </w:tc>
        <w:tc>
          <w:tcPr>
            <w:tcW w:w="504" w:type="pct"/>
          </w:tcPr>
          <w:p w14:paraId="49C550BF" w14:textId="77777777" w:rsidR="00021DBD" w:rsidRPr="004735DD" w:rsidRDefault="00021DBD" w:rsidP="00021DBD">
            <w:pPr>
              <w:pStyle w:val="Default"/>
              <w:jc w:val="center"/>
              <w:rPr>
                <w:rFonts w:ascii="Times New Roman" w:hAnsi="Times New Roman"/>
                <w:sz w:val="22"/>
                <w:szCs w:val="22"/>
              </w:rPr>
            </w:pPr>
          </w:p>
        </w:tc>
        <w:tc>
          <w:tcPr>
            <w:tcW w:w="641" w:type="pct"/>
          </w:tcPr>
          <w:p w14:paraId="31B78495" w14:textId="77777777" w:rsidR="00021DBD" w:rsidRPr="004735DD" w:rsidRDefault="00021DBD" w:rsidP="00021DBD">
            <w:pPr>
              <w:pStyle w:val="Default"/>
              <w:jc w:val="center"/>
              <w:rPr>
                <w:rFonts w:ascii="Times New Roman" w:hAnsi="Times New Roman"/>
                <w:sz w:val="22"/>
                <w:szCs w:val="22"/>
              </w:rPr>
            </w:pPr>
          </w:p>
        </w:tc>
        <w:tc>
          <w:tcPr>
            <w:tcW w:w="584" w:type="pct"/>
          </w:tcPr>
          <w:p w14:paraId="68660FC2" w14:textId="77777777" w:rsidR="00021DBD" w:rsidRPr="004735DD" w:rsidRDefault="00021DBD" w:rsidP="00021DBD">
            <w:pPr>
              <w:pStyle w:val="Default"/>
              <w:jc w:val="center"/>
              <w:rPr>
                <w:rFonts w:ascii="Times New Roman" w:hAnsi="Times New Roman"/>
                <w:sz w:val="22"/>
                <w:szCs w:val="22"/>
              </w:rPr>
            </w:pPr>
          </w:p>
        </w:tc>
        <w:tc>
          <w:tcPr>
            <w:tcW w:w="538" w:type="pct"/>
          </w:tcPr>
          <w:p w14:paraId="2E777831" w14:textId="77777777" w:rsidR="00021DBD" w:rsidRPr="004735DD" w:rsidRDefault="00021DBD" w:rsidP="00021DBD">
            <w:pPr>
              <w:pStyle w:val="Default"/>
              <w:jc w:val="center"/>
              <w:rPr>
                <w:rFonts w:ascii="Times New Roman" w:hAnsi="Times New Roman"/>
                <w:sz w:val="22"/>
                <w:szCs w:val="22"/>
              </w:rPr>
            </w:pPr>
          </w:p>
        </w:tc>
        <w:tc>
          <w:tcPr>
            <w:tcW w:w="538" w:type="pct"/>
          </w:tcPr>
          <w:p w14:paraId="384ACD2A" w14:textId="77777777" w:rsidR="00021DBD" w:rsidRPr="004735DD" w:rsidRDefault="00021DBD" w:rsidP="00021DBD">
            <w:pPr>
              <w:pStyle w:val="Default"/>
              <w:jc w:val="center"/>
              <w:rPr>
                <w:rFonts w:ascii="Times New Roman" w:hAnsi="Times New Roman"/>
                <w:sz w:val="22"/>
                <w:szCs w:val="22"/>
              </w:rPr>
            </w:pPr>
          </w:p>
        </w:tc>
      </w:tr>
      <w:tr w:rsidR="00021DBD" w:rsidRPr="004735DD" w14:paraId="06CA6C49" w14:textId="77777777" w:rsidTr="009D234D">
        <w:tc>
          <w:tcPr>
            <w:tcW w:w="547" w:type="pct"/>
          </w:tcPr>
          <w:p w14:paraId="23B46381"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54E6EF07" w14:textId="77777777" w:rsidR="00021DBD" w:rsidRPr="004735DD" w:rsidRDefault="00021DBD" w:rsidP="00021DBD">
            <w:pPr>
              <w:pStyle w:val="Default"/>
              <w:jc w:val="center"/>
              <w:rPr>
                <w:rFonts w:ascii="Times New Roman" w:hAnsi="Times New Roman"/>
                <w:sz w:val="22"/>
                <w:szCs w:val="22"/>
              </w:rPr>
            </w:pPr>
          </w:p>
        </w:tc>
        <w:tc>
          <w:tcPr>
            <w:tcW w:w="549" w:type="pct"/>
          </w:tcPr>
          <w:p w14:paraId="5A5A0555" w14:textId="6EA89848" w:rsidR="00021DBD" w:rsidRPr="004735DD" w:rsidRDefault="00021DBD" w:rsidP="00021DBD">
            <w:pPr>
              <w:pStyle w:val="Default"/>
              <w:jc w:val="center"/>
              <w:rPr>
                <w:rFonts w:ascii="Times New Roman" w:hAnsi="Times New Roman"/>
                <w:sz w:val="22"/>
                <w:szCs w:val="22"/>
              </w:rPr>
            </w:pPr>
          </w:p>
        </w:tc>
        <w:tc>
          <w:tcPr>
            <w:tcW w:w="549" w:type="pct"/>
          </w:tcPr>
          <w:p w14:paraId="4A8B73EE" w14:textId="77777777" w:rsidR="00021DBD" w:rsidRPr="004735DD" w:rsidRDefault="00021DBD" w:rsidP="00021DBD">
            <w:pPr>
              <w:pStyle w:val="Default"/>
              <w:jc w:val="center"/>
              <w:rPr>
                <w:rFonts w:ascii="Times New Roman" w:hAnsi="Times New Roman"/>
                <w:sz w:val="22"/>
                <w:szCs w:val="22"/>
              </w:rPr>
            </w:pPr>
          </w:p>
        </w:tc>
        <w:tc>
          <w:tcPr>
            <w:tcW w:w="504" w:type="pct"/>
          </w:tcPr>
          <w:p w14:paraId="62EB5A6F" w14:textId="77777777" w:rsidR="00021DBD" w:rsidRPr="004735DD" w:rsidRDefault="00021DBD" w:rsidP="00021DBD">
            <w:pPr>
              <w:pStyle w:val="Default"/>
              <w:jc w:val="center"/>
              <w:rPr>
                <w:rFonts w:ascii="Times New Roman" w:hAnsi="Times New Roman"/>
                <w:sz w:val="22"/>
                <w:szCs w:val="22"/>
              </w:rPr>
            </w:pPr>
          </w:p>
        </w:tc>
        <w:tc>
          <w:tcPr>
            <w:tcW w:w="641" w:type="pct"/>
          </w:tcPr>
          <w:p w14:paraId="79F94084" w14:textId="77777777" w:rsidR="00021DBD" w:rsidRPr="004735DD" w:rsidRDefault="00021DBD" w:rsidP="00021DBD">
            <w:pPr>
              <w:pStyle w:val="Default"/>
              <w:jc w:val="center"/>
              <w:rPr>
                <w:rFonts w:ascii="Times New Roman" w:hAnsi="Times New Roman"/>
                <w:sz w:val="22"/>
                <w:szCs w:val="22"/>
              </w:rPr>
            </w:pPr>
          </w:p>
        </w:tc>
        <w:tc>
          <w:tcPr>
            <w:tcW w:w="584" w:type="pct"/>
          </w:tcPr>
          <w:p w14:paraId="6A2D133E" w14:textId="77777777" w:rsidR="00021DBD" w:rsidRPr="004735DD" w:rsidRDefault="00021DBD" w:rsidP="00021DBD">
            <w:pPr>
              <w:pStyle w:val="Default"/>
              <w:jc w:val="center"/>
              <w:rPr>
                <w:rFonts w:ascii="Times New Roman" w:hAnsi="Times New Roman"/>
                <w:sz w:val="22"/>
                <w:szCs w:val="22"/>
              </w:rPr>
            </w:pPr>
          </w:p>
        </w:tc>
        <w:tc>
          <w:tcPr>
            <w:tcW w:w="538" w:type="pct"/>
          </w:tcPr>
          <w:p w14:paraId="5E482523" w14:textId="77777777" w:rsidR="00021DBD" w:rsidRPr="004735DD" w:rsidRDefault="00021DBD" w:rsidP="00021DBD">
            <w:pPr>
              <w:pStyle w:val="Default"/>
              <w:jc w:val="center"/>
              <w:rPr>
                <w:rFonts w:ascii="Times New Roman" w:hAnsi="Times New Roman"/>
                <w:sz w:val="22"/>
                <w:szCs w:val="22"/>
              </w:rPr>
            </w:pPr>
          </w:p>
        </w:tc>
        <w:tc>
          <w:tcPr>
            <w:tcW w:w="538" w:type="pct"/>
          </w:tcPr>
          <w:p w14:paraId="10C593F9" w14:textId="77777777" w:rsidR="00021DBD" w:rsidRPr="004735DD" w:rsidRDefault="00021DBD" w:rsidP="00021DBD">
            <w:pPr>
              <w:pStyle w:val="Default"/>
              <w:jc w:val="center"/>
              <w:rPr>
                <w:rFonts w:ascii="Times New Roman" w:hAnsi="Times New Roman"/>
                <w:sz w:val="22"/>
                <w:szCs w:val="22"/>
              </w:rPr>
            </w:pPr>
          </w:p>
        </w:tc>
      </w:tr>
      <w:tr w:rsidR="00021DBD" w:rsidRPr="004735DD" w14:paraId="367193AD" w14:textId="77777777" w:rsidTr="009D234D">
        <w:tc>
          <w:tcPr>
            <w:tcW w:w="547" w:type="pct"/>
          </w:tcPr>
          <w:p w14:paraId="1EA8E22C"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583E7202" w14:textId="77777777" w:rsidR="00021DBD" w:rsidRPr="004735DD" w:rsidRDefault="00021DBD" w:rsidP="00021DBD">
            <w:pPr>
              <w:pStyle w:val="Default"/>
              <w:jc w:val="center"/>
              <w:rPr>
                <w:rFonts w:ascii="Times New Roman" w:hAnsi="Times New Roman"/>
                <w:sz w:val="22"/>
                <w:szCs w:val="22"/>
              </w:rPr>
            </w:pPr>
          </w:p>
        </w:tc>
        <w:tc>
          <w:tcPr>
            <w:tcW w:w="549" w:type="pct"/>
          </w:tcPr>
          <w:p w14:paraId="4FF9678F" w14:textId="2E5A460F" w:rsidR="00021DBD" w:rsidRPr="004735DD" w:rsidRDefault="00021DBD" w:rsidP="00021DBD">
            <w:pPr>
              <w:pStyle w:val="Default"/>
              <w:jc w:val="center"/>
              <w:rPr>
                <w:rFonts w:ascii="Times New Roman" w:hAnsi="Times New Roman"/>
                <w:sz w:val="22"/>
                <w:szCs w:val="22"/>
              </w:rPr>
            </w:pPr>
          </w:p>
        </w:tc>
        <w:tc>
          <w:tcPr>
            <w:tcW w:w="549" w:type="pct"/>
          </w:tcPr>
          <w:p w14:paraId="2E06ADEB" w14:textId="77777777" w:rsidR="00021DBD" w:rsidRPr="004735DD" w:rsidRDefault="00021DBD" w:rsidP="00021DBD">
            <w:pPr>
              <w:pStyle w:val="Default"/>
              <w:jc w:val="center"/>
              <w:rPr>
                <w:rFonts w:ascii="Times New Roman" w:hAnsi="Times New Roman"/>
                <w:sz w:val="22"/>
                <w:szCs w:val="22"/>
              </w:rPr>
            </w:pPr>
          </w:p>
        </w:tc>
        <w:tc>
          <w:tcPr>
            <w:tcW w:w="504" w:type="pct"/>
          </w:tcPr>
          <w:p w14:paraId="514AE976" w14:textId="77777777" w:rsidR="00021DBD" w:rsidRPr="004735DD" w:rsidRDefault="00021DBD" w:rsidP="00021DBD">
            <w:pPr>
              <w:pStyle w:val="Default"/>
              <w:jc w:val="center"/>
              <w:rPr>
                <w:rFonts w:ascii="Times New Roman" w:hAnsi="Times New Roman"/>
                <w:sz w:val="22"/>
                <w:szCs w:val="22"/>
              </w:rPr>
            </w:pPr>
          </w:p>
        </w:tc>
        <w:tc>
          <w:tcPr>
            <w:tcW w:w="641" w:type="pct"/>
          </w:tcPr>
          <w:p w14:paraId="41EB2C95" w14:textId="77777777" w:rsidR="00021DBD" w:rsidRPr="004735DD" w:rsidRDefault="00021DBD" w:rsidP="00021DBD">
            <w:pPr>
              <w:pStyle w:val="Default"/>
              <w:jc w:val="center"/>
              <w:rPr>
                <w:rFonts w:ascii="Times New Roman" w:hAnsi="Times New Roman"/>
                <w:sz w:val="22"/>
                <w:szCs w:val="22"/>
              </w:rPr>
            </w:pPr>
          </w:p>
        </w:tc>
        <w:tc>
          <w:tcPr>
            <w:tcW w:w="584" w:type="pct"/>
          </w:tcPr>
          <w:p w14:paraId="761A2C5D" w14:textId="77777777" w:rsidR="00021DBD" w:rsidRPr="004735DD" w:rsidRDefault="00021DBD" w:rsidP="00021DBD">
            <w:pPr>
              <w:pStyle w:val="Default"/>
              <w:jc w:val="center"/>
              <w:rPr>
                <w:rFonts w:ascii="Times New Roman" w:hAnsi="Times New Roman"/>
                <w:sz w:val="22"/>
                <w:szCs w:val="22"/>
              </w:rPr>
            </w:pPr>
          </w:p>
        </w:tc>
        <w:tc>
          <w:tcPr>
            <w:tcW w:w="538" w:type="pct"/>
          </w:tcPr>
          <w:p w14:paraId="6524DCA0" w14:textId="77777777" w:rsidR="00021DBD" w:rsidRPr="004735DD" w:rsidRDefault="00021DBD" w:rsidP="00021DBD">
            <w:pPr>
              <w:pStyle w:val="Default"/>
              <w:jc w:val="center"/>
              <w:rPr>
                <w:rFonts w:ascii="Times New Roman" w:hAnsi="Times New Roman"/>
                <w:sz w:val="22"/>
                <w:szCs w:val="22"/>
              </w:rPr>
            </w:pPr>
          </w:p>
        </w:tc>
        <w:tc>
          <w:tcPr>
            <w:tcW w:w="538" w:type="pct"/>
          </w:tcPr>
          <w:p w14:paraId="5230D53E" w14:textId="77777777" w:rsidR="00021DBD" w:rsidRPr="004735DD" w:rsidRDefault="00021DBD" w:rsidP="00021DBD">
            <w:pPr>
              <w:pStyle w:val="Default"/>
              <w:jc w:val="center"/>
              <w:rPr>
                <w:rFonts w:ascii="Times New Roman" w:hAnsi="Times New Roman"/>
                <w:sz w:val="22"/>
                <w:szCs w:val="22"/>
              </w:rPr>
            </w:pPr>
          </w:p>
        </w:tc>
      </w:tr>
    </w:tbl>
    <w:p w14:paraId="30DA7024" w14:textId="047413C6" w:rsidR="001B5E87" w:rsidRPr="004735DD" w:rsidRDefault="001B5E87" w:rsidP="00172E62"/>
    <w:tbl>
      <w:tblPr>
        <w:tblStyle w:val="TableGrid"/>
        <w:tblW w:w="5000" w:type="pct"/>
        <w:tblLook w:val="04A0" w:firstRow="1" w:lastRow="0" w:firstColumn="1" w:lastColumn="0" w:noHBand="0" w:noVBand="1"/>
      </w:tblPr>
      <w:tblGrid>
        <w:gridCol w:w="1238"/>
        <w:gridCol w:w="1146"/>
        <w:gridCol w:w="1147"/>
        <w:gridCol w:w="1051"/>
        <w:gridCol w:w="955"/>
        <w:gridCol w:w="1337"/>
        <w:gridCol w:w="1314"/>
        <w:gridCol w:w="1122"/>
        <w:gridCol w:w="1120"/>
      </w:tblGrid>
      <w:tr w:rsidR="008827E3" w:rsidRPr="004735DD" w14:paraId="483B66AB" w14:textId="77777777" w:rsidTr="009D234D">
        <w:tc>
          <w:tcPr>
            <w:tcW w:w="5000" w:type="pct"/>
            <w:gridSpan w:val="9"/>
          </w:tcPr>
          <w:p w14:paraId="70E6258C" w14:textId="3EF85695" w:rsidR="008827E3" w:rsidRPr="004735DD" w:rsidRDefault="008827E3" w:rsidP="008827E3">
            <w:pPr>
              <w:pStyle w:val="Default"/>
              <w:rPr>
                <w:rFonts w:ascii="Times New Roman" w:hAnsi="Times New Roman"/>
                <w:sz w:val="22"/>
                <w:szCs w:val="22"/>
              </w:rPr>
            </w:pPr>
            <w:r w:rsidRPr="004735DD">
              <w:rPr>
                <w:rFonts w:ascii="Times New Roman" w:hAnsi="Times New Roman"/>
                <w:b/>
                <w:sz w:val="22"/>
                <w:szCs w:val="22"/>
              </w:rPr>
              <w:t>Table 8.8-</w:t>
            </w:r>
            <w:r w:rsidR="00D479F1" w:rsidRPr="004735DD">
              <w:rPr>
                <w:rFonts w:ascii="Times New Roman" w:hAnsi="Times New Roman"/>
                <w:b/>
                <w:sz w:val="22"/>
                <w:szCs w:val="22"/>
              </w:rPr>
              <w:t>2b</w:t>
            </w:r>
            <w:r w:rsidR="008C78BF" w:rsidRPr="004735DD">
              <w:rPr>
                <w:rFonts w:ascii="Times New Roman" w:hAnsi="Times New Roman"/>
                <w:b/>
                <w:sz w:val="22"/>
                <w:szCs w:val="22"/>
              </w:rPr>
              <w:t xml:space="preserve"> </w:t>
            </w:r>
            <w:r w:rsidR="00CA42D0" w:rsidRPr="004735DD">
              <w:rPr>
                <w:rFonts w:ascii="Times New Roman" w:hAnsi="Times New Roman"/>
                <w:b/>
              </w:rPr>
              <w:t xml:space="preserve">| </w:t>
            </w:r>
            <w:r w:rsidRPr="004735DD">
              <w:rPr>
                <w:rFonts w:ascii="Times New Roman" w:hAnsi="Times New Roman"/>
                <w:b/>
                <w:sz w:val="22"/>
                <w:szCs w:val="22"/>
              </w:rPr>
              <w:t>Student Workload</w:t>
            </w:r>
            <w:r w:rsidR="0042272A" w:rsidRPr="004735DD">
              <w:rPr>
                <w:rFonts w:ascii="Times New Roman" w:hAnsi="Times New Roman"/>
                <w:b/>
                <w:sz w:val="22"/>
                <w:szCs w:val="22"/>
              </w:rPr>
              <w:t xml:space="preserve"> in the </w:t>
            </w:r>
            <w:r w:rsidR="0036327A" w:rsidRPr="004735DD">
              <w:rPr>
                <w:rFonts w:ascii="Times New Roman" w:hAnsi="Times New Roman"/>
                <w:b/>
                <w:sz w:val="22"/>
                <w:szCs w:val="22"/>
              </w:rPr>
              <w:t xml:space="preserve">Required </w:t>
            </w:r>
            <w:r w:rsidR="00C709E0" w:rsidRPr="004735DD">
              <w:rPr>
                <w:rFonts w:ascii="Times New Roman" w:hAnsi="Times New Roman"/>
                <w:b/>
                <w:sz w:val="22"/>
                <w:szCs w:val="22"/>
              </w:rPr>
              <w:t>C</w:t>
            </w:r>
            <w:r w:rsidR="0042272A" w:rsidRPr="004735DD">
              <w:rPr>
                <w:rFonts w:ascii="Times New Roman" w:hAnsi="Times New Roman"/>
                <w:b/>
                <w:sz w:val="22"/>
                <w:szCs w:val="22"/>
              </w:rPr>
              <w:t>lerkships</w:t>
            </w:r>
            <w:r w:rsidR="00796FBD" w:rsidRPr="004735DD">
              <w:rPr>
                <w:rFonts w:ascii="Times New Roman" w:hAnsi="Times New Roman"/>
                <w:b/>
                <w:sz w:val="22"/>
                <w:szCs w:val="22"/>
              </w:rPr>
              <w:t xml:space="preserve"> is Manageable.</w:t>
            </w:r>
          </w:p>
        </w:tc>
      </w:tr>
      <w:tr w:rsidR="008827E3" w:rsidRPr="004735DD" w14:paraId="57694D2E" w14:textId="77777777" w:rsidTr="009D234D">
        <w:tc>
          <w:tcPr>
            <w:tcW w:w="5000" w:type="pct"/>
            <w:gridSpan w:val="9"/>
          </w:tcPr>
          <w:p w14:paraId="29DE7CDF" w14:textId="1B0B9A0D" w:rsidR="008827E3" w:rsidRPr="004735DD" w:rsidRDefault="00D479F1" w:rsidP="008827E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D479F1" w:rsidRPr="004735DD" w14:paraId="7379A2B5" w14:textId="77777777" w:rsidTr="00081E49">
        <w:tc>
          <w:tcPr>
            <w:tcW w:w="593" w:type="pct"/>
            <w:vMerge w:val="restart"/>
          </w:tcPr>
          <w:p w14:paraId="7DC2B333" w14:textId="59D683B3" w:rsidR="00D479F1" w:rsidRPr="004735DD" w:rsidRDefault="00D479F1" w:rsidP="00D479F1">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3161B566" w14:textId="25C5E43F"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62" w:type="pct"/>
            <w:gridSpan w:val="2"/>
          </w:tcPr>
          <w:p w14:paraId="584A47B5"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34ADE1E4"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N/A</w:t>
            </w:r>
          </w:p>
          <w:p w14:paraId="0C78C5ED" w14:textId="0DBFBA54"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5277C56A"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11645F7" w14:textId="0FB13A51"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c>
          <w:tcPr>
            <w:tcW w:w="1075" w:type="pct"/>
            <w:gridSpan w:val="2"/>
          </w:tcPr>
          <w:p w14:paraId="696DA6C3"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2E5AFBC6" w14:textId="5958D9AB"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r>
      <w:tr w:rsidR="00B519B5" w:rsidRPr="004735DD" w14:paraId="50ACBBCD" w14:textId="77777777" w:rsidTr="00081E49">
        <w:tc>
          <w:tcPr>
            <w:tcW w:w="593" w:type="pct"/>
            <w:vMerge/>
          </w:tcPr>
          <w:p w14:paraId="1C63FA69" w14:textId="77777777" w:rsidR="00B519B5" w:rsidRPr="004735DD" w:rsidRDefault="00B519B5" w:rsidP="00B519B5">
            <w:pPr>
              <w:pStyle w:val="Default"/>
              <w:rPr>
                <w:rFonts w:ascii="Times New Roman" w:hAnsi="Times New Roman"/>
                <w:sz w:val="22"/>
                <w:szCs w:val="22"/>
              </w:rPr>
            </w:pPr>
          </w:p>
        </w:tc>
        <w:tc>
          <w:tcPr>
            <w:tcW w:w="549" w:type="pct"/>
          </w:tcPr>
          <w:p w14:paraId="10C3EC7F" w14:textId="4AA08C78"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428A3CFA" w14:textId="0C39A333"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4C520A74"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0267D07F"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63B64F22"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6406B1A1"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FD95C01"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537" w:type="pct"/>
          </w:tcPr>
          <w:p w14:paraId="00AB8F7F"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r>
      <w:tr w:rsidR="00F30F73" w:rsidRPr="004735DD" w14:paraId="68BB1F15" w14:textId="77777777" w:rsidTr="00081E49">
        <w:tc>
          <w:tcPr>
            <w:tcW w:w="593" w:type="pct"/>
          </w:tcPr>
          <w:p w14:paraId="6742CCFC" w14:textId="6BA2A666" w:rsidR="00F30F73" w:rsidRPr="004735DD" w:rsidRDefault="00F30F73" w:rsidP="00B519B5">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08BED50A" w14:textId="77777777" w:rsidR="00F30F73" w:rsidRPr="004735DD" w:rsidRDefault="00F30F73" w:rsidP="00B519B5">
            <w:pPr>
              <w:pStyle w:val="Default"/>
              <w:jc w:val="center"/>
              <w:rPr>
                <w:rFonts w:ascii="Times New Roman" w:hAnsi="Times New Roman"/>
                <w:sz w:val="22"/>
                <w:szCs w:val="22"/>
              </w:rPr>
            </w:pPr>
          </w:p>
        </w:tc>
        <w:tc>
          <w:tcPr>
            <w:tcW w:w="550" w:type="pct"/>
          </w:tcPr>
          <w:p w14:paraId="1BFF8CEB" w14:textId="77777777" w:rsidR="00F30F73" w:rsidRPr="004735DD" w:rsidRDefault="00F30F73" w:rsidP="00B519B5">
            <w:pPr>
              <w:pStyle w:val="Default"/>
              <w:jc w:val="center"/>
              <w:rPr>
                <w:rFonts w:ascii="Times New Roman" w:hAnsi="Times New Roman"/>
                <w:sz w:val="22"/>
                <w:szCs w:val="22"/>
              </w:rPr>
            </w:pPr>
          </w:p>
        </w:tc>
        <w:tc>
          <w:tcPr>
            <w:tcW w:w="504" w:type="pct"/>
          </w:tcPr>
          <w:p w14:paraId="35CDD443" w14:textId="77777777" w:rsidR="00F30F73" w:rsidRPr="004735DD" w:rsidRDefault="00F30F73" w:rsidP="00B519B5">
            <w:pPr>
              <w:pStyle w:val="Default"/>
              <w:jc w:val="center"/>
              <w:rPr>
                <w:rFonts w:ascii="Times New Roman" w:hAnsi="Times New Roman"/>
                <w:sz w:val="22"/>
                <w:szCs w:val="22"/>
              </w:rPr>
            </w:pPr>
          </w:p>
        </w:tc>
        <w:tc>
          <w:tcPr>
            <w:tcW w:w="458" w:type="pct"/>
          </w:tcPr>
          <w:p w14:paraId="3454CD5B" w14:textId="77777777" w:rsidR="00F30F73" w:rsidRPr="004735DD" w:rsidRDefault="00F30F73" w:rsidP="00B519B5">
            <w:pPr>
              <w:pStyle w:val="Default"/>
              <w:jc w:val="center"/>
              <w:rPr>
                <w:rFonts w:ascii="Times New Roman" w:hAnsi="Times New Roman"/>
                <w:sz w:val="22"/>
                <w:szCs w:val="22"/>
              </w:rPr>
            </w:pPr>
          </w:p>
        </w:tc>
        <w:tc>
          <w:tcPr>
            <w:tcW w:w="641" w:type="pct"/>
          </w:tcPr>
          <w:p w14:paraId="3456ECAF" w14:textId="77777777" w:rsidR="00F30F73" w:rsidRPr="004735DD" w:rsidRDefault="00F30F73" w:rsidP="00B519B5">
            <w:pPr>
              <w:pStyle w:val="Default"/>
              <w:jc w:val="center"/>
              <w:rPr>
                <w:rFonts w:ascii="Times New Roman" w:hAnsi="Times New Roman"/>
                <w:sz w:val="22"/>
                <w:szCs w:val="22"/>
              </w:rPr>
            </w:pPr>
          </w:p>
        </w:tc>
        <w:tc>
          <w:tcPr>
            <w:tcW w:w="630" w:type="pct"/>
          </w:tcPr>
          <w:p w14:paraId="05C2BA23" w14:textId="77777777" w:rsidR="00F30F73" w:rsidRPr="004735DD" w:rsidRDefault="00F30F73" w:rsidP="00B519B5">
            <w:pPr>
              <w:pStyle w:val="Default"/>
              <w:jc w:val="center"/>
              <w:rPr>
                <w:rFonts w:ascii="Times New Roman" w:hAnsi="Times New Roman"/>
                <w:sz w:val="22"/>
                <w:szCs w:val="22"/>
              </w:rPr>
            </w:pPr>
          </w:p>
        </w:tc>
        <w:tc>
          <w:tcPr>
            <w:tcW w:w="538" w:type="pct"/>
          </w:tcPr>
          <w:p w14:paraId="1A6B8BE9" w14:textId="77777777" w:rsidR="00F30F73" w:rsidRPr="004735DD" w:rsidRDefault="00F30F73" w:rsidP="00B519B5">
            <w:pPr>
              <w:pStyle w:val="Default"/>
              <w:jc w:val="center"/>
              <w:rPr>
                <w:rFonts w:ascii="Times New Roman" w:hAnsi="Times New Roman"/>
                <w:sz w:val="22"/>
                <w:szCs w:val="22"/>
              </w:rPr>
            </w:pPr>
          </w:p>
        </w:tc>
        <w:tc>
          <w:tcPr>
            <w:tcW w:w="537" w:type="pct"/>
          </w:tcPr>
          <w:p w14:paraId="2AE33027" w14:textId="77777777" w:rsidR="00F30F73" w:rsidRPr="004735DD" w:rsidRDefault="00F30F73" w:rsidP="00B519B5">
            <w:pPr>
              <w:pStyle w:val="Default"/>
              <w:jc w:val="center"/>
              <w:rPr>
                <w:rFonts w:ascii="Times New Roman" w:hAnsi="Times New Roman"/>
                <w:sz w:val="22"/>
                <w:szCs w:val="22"/>
              </w:rPr>
            </w:pPr>
          </w:p>
        </w:tc>
      </w:tr>
      <w:tr w:rsidR="00B519B5" w:rsidRPr="004735DD" w14:paraId="3221F374" w14:textId="77777777" w:rsidTr="00081E49">
        <w:tc>
          <w:tcPr>
            <w:tcW w:w="593" w:type="pct"/>
          </w:tcPr>
          <w:p w14:paraId="112B8FB2" w14:textId="77777777" w:rsidR="00B519B5" w:rsidRPr="004735DD" w:rsidRDefault="00B519B5" w:rsidP="00B519B5">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764DBCB" w14:textId="77777777" w:rsidR="00B519B5" w:rsidRPr="004735DD" w:rsidRDefault="00B519B5" w:rsidP="00B519B5">
            <w:pPr>
              <w:pStyle w:val="Default"/>
              <w:jc w:val="center"/>
              <w:rPr>
                <w:rFonts w:ascii="Times New Roman" w:hAnsi="Times New Roman"/>
                <w:sz w:val="22"/>
                <w:szCs w:val="22"/>
              </w:rPr>
            </w:pPr>
          </w:p>
        </w:tc>
        <w:tc>
          <w:tcPr>
            <w:tcW w:w="550" w:type="pct"/>
          </w:tcPr>
          <w:p w14:paraId="4F346173" w14:textId="3F13D87C" w:rsidR="00B519B5" w:rsidRPr="004735DD" w:rsidRDefault="00B519B5" w:rsidP="00B519B5">
            <w:pPr>
              <w:pStyle w:val="Default"/>
              <w:jc w:val="center"/>
              <w:rPr>
                <w:rFonts w:ascii="Times New Roman" w:hAnsi="Times New Roman"/>
                <w:sz w:val="22"/>
                <w:szCs w:val="22"/>
              </w:rPr>
            </w:pPr>
          </w:p>
        </w:tc>
        <w:tc>
          <w:tcPr>
            <w:tcW w:w="504" w:type="pct"/>
          </w:tcPr>
          <w:p w14:paraId="278B650D" w14:textId="77777777" w:rsidR="00B519B5" w:rsidRPr="004735DD" w:rsidRDefault="00B519B5" w:rsidP="00B519B5">
            <w:pPr>
              <w:pStyle w:val="Default"/>
              <w:jc w:val="center"/>
              <w:rPr>
                <w:rFonts w:ascii="Times New Roman" w:hAnsi="Times New Roman"/>
                <w:sz w:val="22"/>
                <w:szCs w:val="22"/>
              </w:rPr>
            </w:pPr>
          </w:p>
        </w:tc>
        <w:tc>
          <w:tcPr>
            <w:tcW w:w="458" w:type="pct"/>
          </w:tcPr>
          <w:p w14:paraId="29B06942" w14:textId="77777777" w:rsidR="00B519B5" w:rsidRPr="004735DD" w:rsidRDefault="00B519B5" w:rsidP="00B519B5">
            <w:pPr>
              <w:pStyle w:val="Default"/>
              <w:jc w:val="center"/>
              <w:rPr>
                <w:rFonts w:ascii="Times New Roman" w:hAnsi="Times New Roman"/>
                <w:sz w:val="22"/>
                <w:szCs w:val="22"/>
              </w:rPr>
            </w:pPr>
          </w:p>
        </w:tc>
        <w:tc>
          <w:tcPr>
            <w:tcW w:w="641" w:type="pct"/>
          </w:tcPr>
          <w:p w14:paraId="6FC2D207" w14:textId="77777777" w:rsidR="00B519B5" w:rsidRPr="004735DD" w:rsidRDefault="00B519B5" w:rsidP="00B519B5">
            <w:pPr>
              <w:pStyle w:val="Default"/>
              <w:jc w:val="center"/>
              <w:rPr>
                <w:rFonts w:ascii="Times New Roman" w:hAnsi="Times New Roman"/>
                <w:sz w:val="22"/>
                <w:szCs w:val="22"/>
              </w:rPr>
            </w:pPr>
          </w:p>
        </w:tc>
        <w:tc>
          <w:tcPr>
            <w:tcW w:w="630" w:type="pct"/>
          </w:tcPr>
          <w:p w14:paraId="20005A92" w14:textId="77777777" w:rsidR="00B519B5" w:rsidRPr="004735DD" w:rsidRDefault="00B519B5" w:rsidP="00B519B5">
            <w:pPr>
              <w:pStyle w:val="Default"/>
              <w:jc w:val="center"/>
              <w:rPr>
                <w:rFonts w:ascii="Times New Roman" w:hAnsi="Times New Roman"/>
                <w:sz w:val="22"/>
                <w:szCs w:val="22"/>
              </w:rPr>
            </w:pPr>
          </w:p>
        </w:tc>
        <w:tc>
          <w:tcPr>
            <w:tcW w:w="538" w:type="pct"/>
          </w:tcPr>
          <w:p w14:paraId="489F489D" w14:textId="77777777" w:rsidR="00B519B5" w:rsidRPr="004735DD" w:rsidRDefault="00B519B5" w:rsidP="00B519B5">
            <w:pPr>
              <w:pStyle w:val="Default"/>
              <w:jc w:val="center"/>
              <w:rPr>
                <w:rFonts w:ascii="Times New Roman" w:hAnsi="Times New Roman"/>
                <w:sz w:val="22"/>
                <w:szCs w:val="22"/>
              </w:rPr>
            </w:pPr>
          </w:p>
        </w:tc>
        <w:tc>
          <w:tcPr>
            <w:tcW w:w="537" w:type="pct"/>
          </w:tcPr>
          <w:p w14:paraId="21B18402" w14:textId="77777777" w:rsidR="00B519B5" w:rsidRPr="004735DD" w:rsidRDefault="00B519B5" w:rsidP="00B519B5">
            <w:pPr>
              <w:pStyle w:val="Default"/>
              <w:jc w:val="center"/>
              <w:rPr>
                <w:rFonts w:ascii="Times New Roman" w:hAnsi="Times New Roman"/>
                <w:sz w:val="22"/>
                <w:szCs w:val="22"/>
              </w:rPr>
            </w:pPr>
          </w:p>
        </w:tc>
      </w:tr>
      <w:tr w:rsidR="00B519B5" w:rsidRPr="004735DD" w14:paraId="2E449CE3" w14:textId="77777777" w:rsidTr="00081E49">
        <w:tc>
          <w:tcPr>
            <w:tcW w:w="593" w:type="pct"/>
          </w:tcPr>
          <w:p w14:paraId="5B8581DB" w14:textId="77777777" w:rsidR="00B519B5" w:rsidRPr="004735DD" w:rsidRDefault="00B519B5" w:rsidP="00B519B5">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77277080" w14:textId="77777777" w:rsidR="00B519B5" w:rsidRPr="004735DD" w:rsidRDefault="00B519B5" w:rsidP="00B519B5">
            <w:pPr>
              <w:pStyle w:val="Default"/>
              <w:jc w:val="center"/>
              <w:rPr>
                <w:rFonts w:ascii="Times New Roman" w:hAnsi="Times New Roman"/>
                <w:sz w:val="22"/>
                <w:szCs w:val="22"/>
              </w:rPr>
            </w:pPr>
          </w:p>
        </w:tc>
        <w:tc>
          <w:tcPr>
            <w:tcW w:w="550" w:type="pct"/>
          </w:tcPr>
          <w:p w14:paraId="2BD38ACC" w14:textId="352F6AF8" w:rsidR="00B519B5" w:rsidRPr="004735DD" w:rsidRDefault="00B519B5" w:rsidP="00B519B5">
            <w:pPr>
              <w:pStyle w:val="Default"/>
              <w:jc w:val="center"/>
              <w:rPr>
                <w:rFonts w:ascii="Times New Roman" w:hAnsi="Times New Roman"/>
                <w:sz w:val="22"/>
                <w:szCs w:val="22"/>
              </w:rPr>
            </w:pPr>
          </w:p>
        </w:tc>
        <w:tc>
          <w:tcPr>
            <w:tcW w:w="504" w:type="pct"/>
          </w:tcPr>
          <w:p w14:paraId="6D807E96" w14:textId="77777777" w:rsidR="00B519B5" w:rsidRPr="004735DD" w:rsidRDefault="00B519B5" w:rsidP="00B519B5">
            <w:pPr>
              <w:pStyle w:val="Default"/>
              <w:jc w:val="center"/>
              <w:rPr>
                <w:rFonts w:ascii="Times New Roman" w:hAnsi="Times New Roman"/>
                <w:sz w:val="22"/>
                <w:szCs w:val="22"/>
              </w:rPr>
            </w:pPr>
          </w:p>
        </w:tc>
        <w:tc>
          <w:tcPr>
            <w:tcW w:w="458" w:type="pct"/>
          </w:tcPr>
          <w:p w14:paraId="75852F75" w14:textId="77777777" w:rsidR="00B519B5" w:rsidRPr="004735DD" w:rsidRDefault="00B519B5" w:rsidP="00B519B5">
            <w:pPr>
              <w:pStyle w:val="Default"/>
              <w:jc w:val="center"/>
              <w:rPr>
                <w:rFonts w:ascii="Times New Roman" w:hAnsi="Times New Roman"/>
                <w:sz w:val="22"/>
                <w:szCs w:val="22"/>
              </w:rPr>
            </w:pPr>
          </w:p>
        </w:tc>
        <w:tc>
          <w:tcPr>
            <w:tcW w:w="641" w:type="pct"/>
          </w:tcPr>
          <w:p w14:paraId="117A9C29" w14:textId="77777777" w:rsidR="00B519B5" w:rsidRPr="004735DD" w:rsidRDefault="00B519B5" w:rsidP="00B519B5">
            <w:pPr>
              <w:pStyle w:val="Default"/>
              <w:jc w:val="center"/>
              <w:rPr>
                <w:rFonts w:ascii="Times New Roman" w:hAnsi="Times New Roman"/>
                <w:sz w:val="22"/>
                <w:szCs w:val="22"/>
              </w:rPr>
            </w:pPr>
          </w:p>
        </w:tc>
        <w:tc>
          <w:tcPr>
            <w:tcW w:w="630" w:type="pct"/>
          </w:tcPr>
          <w:p w14:paraId="27C57FBA" w14:textId="77777777" w:rsidR="00B519B5" w:rsidRPr="004735DD" w:rsidRDefault="00B519B5" w:rsidP="00B519B5">
            <w:pPr>
              <w:pStyle w:val="Default"/>
              <w:jc w:val="center"/>
              <w:rPr>
                <w:rFonts w:ascii="Times New Roman" w:hAnsi="Times New Roman"/>
                <w:sz w:val="22"/>
                <w:szCs w:val="22"/>
              </w:rPr>
            </w:pPr>
          </w:p>
        </w:tc>
        <w:tc>
          <w:tcPr>
            <w:tcW w:w="538" w:type="pct"/>
          </w:tcPr>
          <w:p w14:paraId="5EC1CA33" w14:textId="77777777" w:rsidR="00B519B5" w:rsidRPr="004735DD" w:rsidRDefault="00B519B5" w:rsidP="00B519B5">
            <w:pPr>
              <w:pStyle w:val="Default"/>
              <w:jc w:val="center"/>
              <w:rPr>
                <w:rFonts w:ascii="Times New Roman" w:hAnsi="Times New Roman"/>
                <w:sz w:val="22"/>
                <w:szCs w:val="22"/>
              </w:rPr>
            </w:pPr>
          </w:p>
        </w:tc>
        <w:tc>
          <w:tcPr>
            <w:tcW w:w="537" w:type="pct"/>
          </w:tcPr>
          <w:p w14:paraId="4B76F93E" w14:textId="77777777" w:rsidR="00B519B5" w:rsidRPr="004735DD" w:rsidRDefault="00B519B5" w:rsidP="00B519B5">
            <w:pPr>
              <w:pStyle w:val="Default"/>
              <w:jc w:val="center"/>
              <w:rPr>
                <w:rFonts w:ascii="Times New Roman" w:hAnsi="Times New Roman"/>
                <w:sz w:val="22"/>
                <w:szCs w:val="22"/>
              </w:rPr>
            </w:pPr>
          </w:p>
        </w:tc>
      </w:tr>
      <w:tr w:rsidR="00B519B5" w:rsidRPr="004735DD" w14:paraId="67C5F96E" w14:textId="77777777" w:rsidTr="00081E49">
        <w:tc>
          <w:tcPr>
            <w:tcW w:w="593" w:type="pct"/>
          </w:tcPr>
          <w:p w14:paraId="19437062" w14:textId="77777777" w:rsidR="00B519B5" w:rsidRPr="004735DD" w:rsidRDefault="00B519B5" w:rsidP="00B519B5">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4B5FCC5A" w14:textId="77777777" w:rsidR="00B519B5" w:rsidRPr="004735DD" w:rsidRDefault="00B519B5" w:rsidP="00B519B5">
            <w:pPr>
              <w:pStyle w:val="Default"/>
              <w:jc w:val="center"/>
              <w:rPr>
                <w:rFonts w:ascii="Times New Roman" w:hAnsi="Times New Roman"/>
                <w:sz w:val="22"/>
                <w:szCs w:val="22"/>
              </w:rPr>
            </w:pPr>
          </w:p>
        </w:tc>
        <w:tc>
          <w:tcPr>
            <w:tcW w:w="550" w:type="pct"/>
          </w:tcPr>
          <w:p w14:paraId="4B3B10C1" w14:textId="122FB5D8" w:rsidR="00B519B5" w:rsidRPr="004735DD" w:rsidRDefault="00B519B5" w:rsidP="00B519B5">
            <w:pPr>
              <w:pStyle w:val="Default"/>
              <w:jc w:val="center"/>
              <w:rPr>
                <w:rFonts w:ascii="Times New Roman" w:hAnsi="Times New Roman"/>
                <w:sz w:val="22"/>
                <w:szCs w:val="22"/>
              </w:rPr>
            </w:pPr>
          </w:p>
        </w:tc>
        <w:tc>
          <w:tcPr>
            <w:tcW w:w="504" w:type="pct"/>
          </w:tcPr>
          <w:p w14:paraId="33FE9BF3" w14:textId="77777777" w:rsidR="00B519B5" w:rsidRPr="004735DD" w:rsidRDefault="00B519B5" w:rsidP="00B519B5">
            <w:pPr>
              <w:pStyle w:val="Default"/>
              <w:jc w:val="center"/>
              <w:rPr>
                <w:rFonts w:ascii="Times New Roman" w:hAnsi="Times New Roman"/>
                <w:sz w:val="22"/>
                <w:szCs w:val="22"/>
              </w:rPr>
            </w:pPr>
          </w:p>
        </w:tc>
        <w:tc>
          <w:tcPr>
            <w:tcW w:w="458" w:type="pct"/>
          </w:tcPr>
          <w:p w14:paraId="49B178F7" w14:textId="77777777" w:rsidR="00B519B5" w:rsidRPr="004735DD" w:rsidRDefault="00B519B5" w:rsidP="00B519B5">
            <w:pPr>
              <w:pStyle w:val="Default"/>
              <w:jc w:val="center"/>
              <w:rPr>
                <w:rFonts w:ascii="Times New Roman" w:hAnsi="Times New Roman"/>
                <w:sz w:val="22"/>
                <w:szCs w:val="22"/>
              </w:rPr>
            </w:pPr>
          </w:p>
        </w:tc>
        <w:tc>
          <w:tcPr>
            <w:tcW w:w="641" w:type="pct"/>
          </w:tcPr>
          <w:p w14:paraId="387A84B5" w14:textId="77777777" w:rsidR="00B519B5" w:rsidRPr="004735DD" w:rsidRDefault="00B519B5" w:rsidP="00B519B5">
            <w:pPr>
              <w:pStyle w:val="Default"/>
              <w:jc w:val="center"/>
              <w:rPr>
                <w:rFonts w:ascii="Times New Roman" w:hAnsi="Times New Roman"/>
                <w:sz w:val="22"/>
                <w:szCs w:val="22"/>
              </w:rPr>
            </w:pPr>
          </w:p>
        </w:tc>
        <w:tc>
          <w:tcPr>
            <w:tcW w:w="630" w:type="pct"/>
          </w:tcPr>
          <w:p w14:paraId="4F41D996" w14:textId="77777777" w:rsidR="00B519B5" w:rsidRPr="004735DD" w:rsidRDefault="00B519B5" w:rsidP="00B519B5">
            <w:pPr>
              <w:pStyle w:val="Default"/>
              <w:jc w:val="center"/>
              <w:rPr>
                <w:rFonts w:ascii="Times New Roman" w:hAnsi="Times New Roman"/>
                <w:sz w:val="22"/>
                <w:szCs w:val="22"/>
              </w:rPr>
            </w:pPr>
          </w:p>
        </w:tc>
        <w:tc>
          <w:tcPr>
            <w:tcW w:w="538" w:type="pct"/>
          </w:tcPr>
          <w:p w14:paraId="2C45346C" w14:textId="77777777" w:rsidR="00B519B5" w:rsidRPr="004735DD" w:rsidRDefault="00B519B5" w:rsidP="00B519B5">
            <w:pPr>
              <w:pStyle w:val="Default"/>
              <w:jc w:val="center"/>
              <w:rPr>
                <w:rFonts w:ascii="Times New Roman" w:hAnsi="Times New Roman"/>
                <w:sz w:val="22"/>
                <w:szCs w:val="22"/>
              </w:rPr>
            </w:pPr>
          </w:p>
        </w:tc>
        <w:tc>
          <w:tcPr>
            <w:tcW w:w="537" w:type="pct"/>
          </w:tcPr>
          <w:p w14:paraId="75F8E068" w14:textId="77777777" w:rsidR="00B519B5" w:rsidRPr="004735DD" w:rsidRDefault="00B519B5" w:rsidP="00B519B5">
            <w:pPr>
              <w:pStyle w:val="Default"/>
              <w:jc w:val="center"/>
              <w:rPr>
                <w:rFonts w:ascii="Times New Roman" w:hAnsi="Times New Roman"/>
                <w:sz w:val="22"/>
                <w:szCs w:val="22"/>
              </w:rPr>
            </w:pPr>
          </w:p>
        </w:tc>
      </w:tr>
    </w:tbl>
    <w:p w14:paraId="4529FEAD" w14:textId="3273FE70" w:rsidR="00D479F1" w:rsidRPr="004735DD" w:rsidRDefault="00D479F1" w:rsidP="00D479F1">
      <w:r w:rsidRPr="004735DD">
        <w:t xml:space="preserve">* Delete any rows that </w:t>
      </w:r>
      <w:r w:rsidR="000B6485" w:rsidRPr="004735DD">
        <w:t>include students who have not experienced</w:t>
      </w:r>
      <w:r w:rsidRPr="004735DD">
        <w:t xml:space="preserve"> the required clerkships. </w:t>
      </w:r>
    </w:p>
    <w:p w14:paraId="615765B8" w14:textId="68BC149C" w:rsidR="008827E3" w:rsidRPr="004735DD" w:rsidRDefault="008827E3" w:rsidP="00172E62"/>
    <w:p w14:paraId="126FA51A" w14:textId="7114337A" w:rsidR="00081E49" w:rsidRDefault="00081E49">
      <w:r>
        <w:br w:type="page"/>
      </w:r>
    </w:p>
    <w:p w14:paraId="72EBE07A" w14:textId="743EE38C" w:rsidR="003F79D6" w:rsidRPr="004735DD" w:rsidRDefault="00AC619C" w:rsidP="00A85DDF">
      <w:pPr>
        <w:pStyle w:val="Heading3"/>
      </w:pPr>
      <w:r w:rsidRPr="004735DD">
        <w:t>Narrative Response</w:t>
      </w:r>
    </w:p>
    <w:p w14:paraId="5CC84CD0" w14:textId="77777777" w:rsidR="005455BF" w:rsidRPr="004735DD" w:rsidRDefault="005455BF" w:rsidP="005455BF"/>
    <w:p w14:paraId="27B5BD7B" w14:textId="7BACB510" w:rsidR="00D479F1" w:rsidRPr="004735DD" w:rsidRDefault="00504324" w:rsidP="00504324">
      <w:pPr>
        <w:ind w:left="720" w:hanging="360"/>
      </w:pPr>
      <w:r w:rsidRPr="004735DD">
        <w:t>a.</w:t>
      </w:r>
      <w:r w:rsidRPr="004735DD">
        <w:tab/>
      </w:r>
      <w:r w:rsidR="00D479F1" w:rsidRPr="004735DD">
        <w:t xml:space="preserve">Referring to the sample weekly schedules requested </w:t>
      </w:r>
      <w:r w:rsidR="00410CD1" w:rsidRPr="004735DD">
        <w:t>in the Supporting Documentation below,</w:t>
      </w:r>
      <w:r w:rsidR="00D479F1" w:rsidRPr="004735DD">
        <w:t xml:space="preserve"> describe the amount of unscheduled time in an average week available for medical students in the pre-clerkship phase of the curriculum. </w:t>
      </w:r>
    </w:p>
    <w:p w14:paraId="0232F08D" w14:textId="6A63EE43" w:rsidR="00D479F1" w:rsidRPr="004735DD" w:rsidRDefault="00D479F1" w:rsidP="00D479F1"/>
    <w:p w14:paraId="16B87B13" w14:textId="77777777" w:rsidR="00D479F1" w:rsidRPr="004735DD" w:rsidRDefault="00D479F1" w:rsidP="00D479F1"/>
    <w:p w14:paraId="77431508" w14:textId="5477C54D" w:rsidR="00D479F1" w:rsidRPr="004735DD" w:rsidRDefault="00504324" w:rsidP="00504324">
      <w:pPr>
        <w:ind w:left="720" w:hanging="360"/>
      </w:pPr>
      <w:r w:rsidRPr="004735DD">
        <w:t>b.</w:t>
      </w:r>
      <w:r w:rsidRPr="004735DD">
        <w:tab/>
      </w:r>
      <w:r w:rsidR="00D479F1" w:rsidRPr="004735DD">
        <w:t>Note if medical students in the pre-clerkship phase of the curriculum have required activities outside of regularly scheduled class time, such as assigned reading or online modules that include information to prepare them for in-class activities. Do not include time for regular study or review. Describe if there has been a determination of the average amount of time students spend in such required “out-of-class” activities and how this time is accounted for in calculating student academic workload.</w:t>
      </w:r>
    </w:p>
    <w:p w14:paraId="638ABC82" w14:textId="77777777" w:rsidR="00D479F1" w:rsidRPr="004735DD" w:rsidRDefault="00D479F1" w:rsidP="00D479F1"/>
    <w:p w14:paraId="5C6EA7A8" w14:textId="77777777" w:rsidR="00D479F1" w:rsidRPr="004735DD" w:rsidRDefault="00D479F1" w:rsidP="00D479F1"/>
    <w:p w14:paraId="1C22CF78" w14:textId="25A4CFFF" w:rsidR="00D479F1" w:rsidRPr="004735DD" w:rsidRDefault="00504324" w:rsidP="00504324">
      <w:pPr>
        <w:ind w:left="720" w:hanging="360"/>
      </w:pPr>
      <w:r w:rsidRPr="004735DD">
        <w:t>c.</w:t>
      </w:r>
      <w:r w:rsidRPr="004735DD">
        <w:tab/>
      </w:r>
      <w:r w:rsidR="00D479F1" w:rsidRPr="004735DD">
        <w:t>Summarize the content of policies/guideline</w:t>
      </w:r>
      <w:r w:rsidR="00F44117" w:rsidRPr="004735DD">
        <w:t>s</w:t>
      </w:r>
      <w:r w:rsidR="00D479F1" w:rsidRPr="004735DD">
        <w:t xml:space="preserve"> covering the amount of time per week that students spend in required activities during the pre-clerkship phase of the curriculum. Note whether the polic</w:t>
      </w:r>
      <w:r w:rsidR="00F44117" w:rsidRPr="004735DD">
        <w:t>ies</w:t>
      </w:r>
      <w:r w:rsidR="002C4E22" w:rsidRPr="004735DD">
        <w:t>/guidelines</w:t>
      </w:r>
      <w:r w:rsidR="00D479F1" w:rsidRPr="004735DD">
        <w:t xml:space="preserve"> address only </w:t>
      </w:r>
      <w:r w:rsidR="00161B21" w:rsidRPr="004735DD">
        <w:t xml:space="preserve">scheduled </w:t>
      </w:r>
      <w:r w:rsidR="00D479F1" w:rsidRPr="004735DD">
        <w:t>in-class activities or also include required activities that must</w:t>
      </w:r>
      <w:r w:rsidR="00537257" w:rsidRPr="004735DD">
        <w:t xml:space="preserve"> </w:t>
      </w:r>
      <w:r w:rsidR="00D479F1" w:rsidRPr="004735DD">
        <w:t xml:space="preserve">be completed outside of scheduled class time. </w:t>
      </w:r>
      <w:r w:rsidR="00E91712" w:rsidRPr="004735DD">
        <w:t xml:space="preserve">Is the policy consistent with the amount </w:t>
      </w:r>
      <w:r w:rsidR="006E1786" w:rsidRPr="004735DD">
        <w:t>of</w:t>
      </w:r>
      <w:r w:rsidR="00E91712" w:rsidRPr="004735DD">
        <w:t xml:space="preserve"> time actually spent by studen</w:t>
      </w:r>
      <w:r w:rsidR="00AA24C1" w:rsidRPr="004735DD">
        <w:t xml:space="preserve">ts as noted in “b” above? </w:t>
      </w:r>
      <w:r w:rsidR="0060437E" w:rsidRPr="004735DD">
        <w:t xml:space="preserve">How </w:t>
      </w:r>
      <w:r w:rsidR="00F44117" w:rsidRPr="004735DD">
        <w:t xml:space="preserve">are </w:t>
      </w:r>
      <w:r w:rsidR="0060437E" w:rsidRPr="004735DD">
        <w:t>the polic</w:t>
      </w:r>
      <w:r w:rsidR="00F44117" w:rsidRPr="004735DD">
        <w:t>ies</w:t>
      </w:r>
      <w:r w:rsidR="0060437E" w:rsidRPr="004735DD">
        <w:t>/guideline</w:t>
      </w:r>
      <w:r w:rsidR="00F44117" w:rsidRPr="004735DD">
        <w:t>s</w:t>
      </w:r>
      <w:r w:rsidR="0060437E" w:rsidRPr="004735DD">
        <w:t xml:space="preserve"> disseminated to pre-clerkship students and faculty?</w:t>
      </w:r>
    </w:p>
    <w:p w14:paraId="7E7DF699" w14:textId="77777777" w:rsidR="00D479F1" w:rsidRPr="004735DD" w:rsidRDefault="00D479F1" w:rsidP="00D479F1"/>
    <w:p w14:paraId="416A3AC7" w14:textId="77777777" w:rsidR="00D479F1" w:rsidRPr="004735DD" w:rsidRDefault="00D479F1" w:rsidP="00D479F1"/>
    <w:p w14:paraId="235DAD0D" w14:textId="4626025B" w:rsidR="00D479F1" w:rsidRPr="004735DD" w:rsidRDefault="00504324" w:rsidP="00504324">
      <w:pPr>
        <w:ind w:left="720" w:hanging="360"/>
      </w:pPr>
      <w:r w:rsidRPr="004735DD">
        <w:t>d.</w:t>
      </w:r>
      <w:r w:rsidRPr="004735DD">
        <w:tab/>
      </w:r>
      <w:r w:rsidR="00D479F1" w:rsidRPr="004735DD">
        <w:t>Describe the policies relating to duty hours in the clinical clerkships and how duty hour requirements are disseminated to medical students, residents, and faculty.</w:t>
      </w:r>
      <w:bookmarkStart w:id="580" w:name="_Toc385931602"/>
      <w:bookmarkStart w:id="581" w:name="_Toc385932155"/>
      <w:r w:rsidR="00D479F1" w:rsidRPr="004735DD">
        <w:t xml:space="preserve"> </w:t>
      </w:r>
    </w:p>
    <w:p w14:paraId="1E75A080" w14:textId="77777777" w:rsidR="00D479F1" w:rsidRPr="004735DD" w:rsidRDefault="00D479F1" w:rsidP="00D479F1"/>
    <w:p w14:paraId="219B1409" w14:textId="77777777" w:rsidR="00D479F1" w:rsidRPr="004735DD" w:rsidRDefault="00D479F1" w:rsidP="00D479F1">
      <w:bookmarkStart w:id="582" w:name="_Toc385931603"/>
      <w:bookmarkStart w:id="583" w:name="_Toc385932156"/>
      <w:bookmarkEnd w:id="580"/>
      <w:bookmarkEnd w:id="581"/>
    </w:p>
    <w:p w14:paraId="555C6653" w14:textId="4D347014" w:rsidR="00D479F1" w:rsidRPr="004735DD" w:rsidRDefault="00504324" w:rsidP="00504324">
      <w:pPr>
        <w:ind w:left="720" w:hanging="360"/>
      </w:pPr>
      <w:r w:rsidRPr="004735DD">
        <w:t>e.</w:t>
      </w:r>
      <w:r w:rsidRPr="004735DD">
        <w:tab/>
      </w:r>
      <w:r w:rsidR="00D479F1" w:rsidRPr="004735DD">
        <w:t xml:space="preserve">Describe the mechanisms that exist for students to report violations of </w:t>
      </w:r>
      <w:r w:rsidR="007F2D71" w:rsidRPr="004735DD">
        <w:t>cl</w:t>
      </w:r>
      <w:r w:rsidR="0074773B" w:rsidRPr="004735DD">
        <w:t>erkship</w:t>
      </w:r>
      <w:r w:rsidR="007F2D71" w:rsidRPr="004735DD">
        <w:t xml:space="preserve"> </w:t>
      </w:r>
      <w:r w:rsidR="00D479F1" w:rsidRPr="004735DD">
        <w:t>duty hours policies either during or at the completion of a clerkship, including the methods available to report without fear of retaliation, and the individuals receiving this information. Describe the steps that can be taken and the individuals responsible for each if duty hour limits are exceeded.</w:t>
      </w:r>
      <w:bookmarkEnd w:id="582"/>
      <w:bookmarkEnd w:id="583"/>
    </w:p>
    <w:p w14:paraId="54CE5BD0" w14:textId="77777777" w:rsidR="00D479F1" w:rsidRPr="004735DD" w:rsidRDefault="00D479F1" w:rsidP="00D479F1"/>
    <w:p w14:paraId="0BA5165A" w14:textId="77777777" w:rsidR="00D479F1" w:rsidRPr="004735DD" w:rsidRDefault="00D479F1" w:rsidP="00D479F1"/>
    <w:p w14:paraId="575741BA" w14:textId="3AF6A9D4" w:rsidR="00D479F1" w:rsidRPr="004735DD" w:rsidRDefault="00504324" w:rsidP="00504324">
      <w:pPr>
        <w:ind w:left="720" w:hanging="360"/>
      </w:pPr>
      <w:r w:rsidRPr="004735DD">
        <w:t>f.</w:t>
      </w:r>
      <w:r w:rsidRPr="004735DD">
        <w:tab/>
      </w:r>
      <w:r w:rsidR="00D479F1" w:rsidRPr="004735DD">
        <w:t xml:space="preserve">Describe when and how </w:t>
      </w:r>
      <w:r w:rsidR="0075779E" w:rsidRPr="004735DD">
        <w:t xml:space="preserve">data on </w:t>
      </w:r>
      <w:r w:rsidR="0074773B" w:rsidRPr="004735DD">
        <w:t xml:space="preserve">clerkship </w:t>
      </w:r>
      <w:r w:rsidR="0075779E" w:rsidRPr="004735DD">
        <w:t>duty hours for all stu</w:t>
      </w:r>
      <w:r w:rsidR="00FF6092" w:rsidRPr="004735DD">
        <w:t xml:space="preserve">dents are collected and how </w:t>
      </w:r>
      <w:r w:rsidR="00D479F1" w:rsidRPr="004735DD">
        <w:t>aggregate data on medical student duty hours are prepared.</w:t>
      </w:r>
    </w:p>
    <w:p w14:paraId="49815DE7" w14:textId="3E564F9C" w:rsidR="00D479F1" w:rsidRDefault="00D479F1" w:rsidP="00D479F1"/>
    <w:p w14:paraId="3529D695" w14:textId="77777777" w:rsidR="00081E49" w:rsidRPr="004735DD" w:rsidRDefault="00081E49" w:rsidP="00D479F1"/>
    <w:p w14:paraId="79D7DC52" w14:textId="2CF3453E" w:rsidR="00B572E7" w:rsidRPr="004735DD" w:rsidRDefault="00B20302" w:rsidP="00B572E7">
      <w:pPr>
        <w:ind w:left="720" w:hanging="360"/>
      </w:pPr>
      <w:r w:rsidRPr="004735DD">
        <w:t>g.</w:t>
      </w:r>
      <w:r w:rsidRPr="004735DD">
        <w:tab/>
      </w:r>
      <w:r w:rsidR="00D479F1" w:rsidRPr="004735DD">
        <w:t xml:space="preserve">Describe the frequency with which the curriculum committee or its relevant subcommittee(s) monitor </w:t>
      </w:r>
      <w:r w:rsidR="00561F0D" w:rsidRPr="004735DD">
        <w:t>compliance with relevant</w:t>
      </w:r>
      <w:r w:rsidR="00495875" w:rsidRPr="004735DD">
        <w:t xml:space="preserve"> policies/guidelines related to </w:t>
      </w:r>
      <w:r w:rsidR="00D479F1" w:rsidRPr="004735DD">
        <w:t>the scheduled time in the pre-clerkship phase of the curriculum and the clinical workload of medical students.</w:t>
      </w:r>
    </w:p>
    <w:p w14:paraId="0BED6166" w14:textId="77777777" w:rsidR="008F710F" w:rsidRDefault="008F710F" w:rsidP="00E24AC6"/>
    <w:p w14:paraId="7A619C0E" w14:textId="77777777" w:rsidR="00081E49" w:rsidRPr="004735DD" w:rsidRDefault="00081E49" w:rsidP="00E24AC6"/>
    <w:p w14:paraId="46D30E74" w14:textId="6D7EE9AC" w:rsidR="002E4989" w:rsidRPr="004735DD" w:rsidRDefault="00AC619C" w:rsidP="00A85DDF">
      <w:pPr>
        <w:pStyle w:val="Heading3"/>
      </w:pPr>
      <w:r w:rsidRPr="004735DD">
        <w:t xml:space="preserve">Supporting Documentation </w:t>
      </w:r>
    </w:p>
    <w:p w14:paraId="7AD46C52" w14:textId="77777777" w:rsidR="00D479F1" w:rsidRPr="004735DD" w:rsidRDefault="00D479F1" w:rsidP="00D479F1"/>
    <w:p w14:paraId="424C817F" w14:textId="58F6EE4A" w:rsidR="00D479F1" w:rsidRPr="004735DD" w:rsidRDefault="00B20302" w:rsidP="00B20302">
      <w:pPr>
        <w:ind w:left="720" w:hanging="360"/>
      </w:pPr>
      <w:r w:rsidRPr="004735DD">
        <w:t>1.</w:t>
      </w:r>
      <w:r w:rsidRPr="004735DD">
        <w:tab/>
      </w:r>
      <w:r w:rsidR="00D479F1" w:rsidRPr="004735DD">
        <w:t>Sample weekly schedule in the pre-clerkship phase of the curriculum.</w:t>
      </w:r>
    </w:p>
    <w:p w14:paraId="0C10BAC9" w14:textId="3DFBCD51" w:rsidR="00D479F1" w:rsidRPr="004735DD" w:rsidRDefault="00D479F1" w:rsidP="00D479F1"/>
    <w:p w14:paraId="000075E5" w14:textId="77777777" w:rsidR="00D479F1" w:rsidRPr="004735DD" w:rsidRDefault="00D479F1" w:rsidP="00227BB5">
      <w:pPr>
        <w:pStyle w:val="NoSpacing"/>
      </w:pPr>
    </w:p>
    <w:p w14:paraId="78DA55BB" w14:textId="70946A24" w:rsidR="00D479F1" w:rsidRPr="004735DD" w:rsidRDefault="00B20302" w:rsidP="00B20302">
      <w:pPr>
        <w:ind w:left="720" w:hanging="360"/>
      </w:pPr>
      <w:r w:rsidRPr="004735DD">
        <w:t>2.</w:t>
      </w:r>
      <w:r w:rsidRPr="004735DD">
        <w:tab/>
      </w:r>
      <w:r w:rsidR="00D479F1" w:rsidRPr="004735DD">
        <w:t>Formal</w:t>
      </w:r>
      <w:r w:rsidR="000C7375" w:rsidRPr="004735DD">
        <w:t>ly</w:t>
      </w:r>
      <w:r w:rsidR="00A52FAB" w:rsidRPr="004735DD">
        <w:t xml:space="preserve"> </w:t>
      </w:r>
      <w:r w:rsidR="000C7375" w:rsidRPr="004735DD">
        <w:t>approved</w:t>
      </w:r>
      <w:r w:rsidR="00D479F1" w:rsidRPr="004735DD">
        <w:t xml:space="preserve"> policies or guidelines addressing the amount of </w:t>
      </w:r>
      <w:r w:rsidR="00C26DF9" w:rsidRPr="004735DD">
        <w:t>scheduled and required preparatory time spent</w:t>
      </w:r>
      <w:r w:rsidR="005C2243" w:rsidRPr="004735DD">
        <w:t xml:space="preserve"> </w:t>
      </w:r>
      <w:r w:rsidR="00D479F1" w:rsidRPr="004735DD">
        <w:t>during a given week during the pre-clerkship phase of the curriculum.</w:t>
      </w:r>
    </w:p>
    <w:p w14:paraId="6B17E749" w14:textId="77777777" w:rsidR="00D479F1" w:rsidRPr="004735DD" w:rsidRDefault="00D479F1" w:rsidP="00D479F1"/>
    <w:p w14:paraId="0F10BB35" w14:textId="77777777" w:rsidR="00D479F1" w:rsidRPr="004735DD" w:rsidRDefault="00D479F1" w:rsidP="00D479F1"/>
    <w:p w14:paraId="0FEA9216" w14:textId="528C6007" w:rsidR="00D479F1" w:rsidRDefault="00B20302" w:rsidP="00B20302">
      <w:pPr>
        <w:ind w:left="720" w:hanging="360"/>
      </w:pPr>
      <w:r w:rsidRPr="004735DD">
        <w:t>3.</w:t>
      </w:r>
      <w:r w:rsidRPr="004735DD">
        <w:tab/>
      </w:r>
      <w:r w:rsidR="00F44117" w:rsidRPr="004735DD">
        <w:t>F</w:t>
      </w:r>
      <w:r w:rsidR="00D479F1" w:rsidRPr="004735DD">
        <w:t>ormally</w:t>
      </w:r>
      <w:r w:rsidR="00A52FAB" w:rsidRPr="004735DD">
        <w:t xml:space="preserve"> </w:t>
      </w:r>
      <w:r w:rsidR="00D479F1" w:rsidRPr="004735DD">
        <w:t>approved polic</w:t>
      </w:r>
      <w:r w:rsidR="00F44117" w:rsidRPr="004735DD">
        <w:t>ies or guidelines</w:t>
      </w:r>
      <w:r w:rsidR="00D479F1" w:rsidRPr="004735DD">
        <w:t xml:space="preserve"> relating to duty hours for medical students during the clerkship phase of the curriculum, including on-call requirements for clinical rotations.</w:t>
      </w:r>
    </w:p>
    <w:p w14:paraId="1AD68B4E" w14:textId="27C05C63" w:rsidR="00081E49" w:rsidRDefault="00081E49">
      <w:r>
        <w:br w:type="page"/>
      </w:r>
    </w:p>
    <w:p w14:paraId="7B3C529C" w14:textId="0618C073" w:rsidR="00083510" w:rsidRPr="004735DD" w:rsidRDefault="00AC619C" w:rsidP="00314737">
      <w:pPr>
        <w:pStyle w:val="Heading1"/>
        <w:rPr>
          <w:rFonts w:cs="Times New Roman"/>
        </w:rPr>
      </w:pPr>
      <w:bookmarkStart w:id="584" w:name="_Toc448736825"/>
      <w:bookmarkStart w:id="585" w:name="_Toc182943027"/>
      <w:bookmarkStart w:id="586" w:name="_Toc385931605"/>
      <w:bookmarkStart w:id="587" w:name="_Toc385931790"/>
      <w:bookmarkStart w:id="588" w:name="_Toc385932158"/>
      <w:r w:rsidRPr="004735DD">
        <w:rPr>
          <w:rFonts w:cs="Times New Roman"/>
        </w:rPr>
        <w:t xml:space="preserve">Standard 9: Teaching, Supervision, Assessment, </w:t>
      </w:r>
      <w:r w:rsidR="00871890" w:rsidRPr="004735DD">
        <w:rPr>
          <w:rFonts w:cs="Times New Roman"/>
        </w:rPr>
        <w:t>a</w:t>
      </w:r>
      <w:r w:rsidRPr="004735DD">
        <w:rPr>
          <w:rFonts w:cs="Times New Roman"/>
        </w:rPr>
        <w:t xml:space="preserve">nd Student </w:t>
      </w:r>
      <w:r w:rsidR="00871890" w:rsidRPr="004735DD">
        <w:rPr>
          <w:rFonts w:cs="Times New Roman"/>
        </w:rPr>
        <w:t>a</w:t>
      </w:r>
      <w:r w:rsidRPr="004735DD">
        <w:rPr>
          <w:rFonts w:cs="Times New Roman"/>
        </w:rPr>
        <w:t>nd Patient Safety</w:t>
      </w:r>
      <w:bookmarkEnd w:id="584"/>
      <w:bookmarkEnd w:id="585"/>
    </w:p>
    <w:p w14:paraId="627EE69A" w14:textId="6A6336DB" w:rsidR="0024364E" w:rsidRPr="004735DD" w:rsidRDefault="00166487" w:rsidP="00172E62">
      <w:pPr>
        <w:rPr>
          <w:color w:val="004990"/>
          <w:sz w:val="28"/>
          <w:szCs w:val="28"/>
        </w:rPr>
      </w:pPr>
      <w:r w:rsidRPr="004735DD">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r w:rsidRPr="004735DD">
        <w:rPr>
          <w:color w:val="004990"/>
          <w:sz w:val="28"/>
          <w:szCs w:val="28"/>
        </w:rPr>
        <w:t>.</w:t>
      </w:r>
      <w:bookmarkEnd w:id="586"/>
      <w:bookmarkEnd w:id="587"/>
      <w:bookmarkEnd w:id="588"/>
      <w:r w:rsidRPr="004735DD">
        <w:rPr>
          <w:color w:val="004990"/>
          <w:sz w:val="28"/>
          <w:szCs w:val="28"/>
        </w:rPr>
        <w:t xml:space="preserve"> </w:t>
      </w:r>
    </w:p>
    <w:p w14:paraId="39619988" w14:textId="77777777" w:rsidR="007930D2" w:rsidRPr="004735DD" w:rsidRDefault="007930D2" w:rsidP="009D476D"/>
    <w:p w14:paraId="4DF51C97" w14:textId="77777777" w:rsidR="00FB103D" w:rsidRPr="004735DD" w:rsidRDefault="00FB103D" w:rsidP="00172E62">
      <w:pPr>
        <w:rPr>
          <w:b/>
        </w:rPr>
      </w:pPr>
    </w:p>
    <w:p w14:paraId="704BCC59" w14:textId="027CDDBC" w:rsidR="00293EB6" w:rsidRPr="004735DD" w:rsidRDefault="00AC619C" w:rsidP="00A85DDF">
      <w:pPr>
        <w:pStyle w:val="Heading3"/>
      </w:pPr>
      <w:r w:rsidRPr="004735DD">
        <w:t>Supporting Data</w:t>
      </w:r>
    </w:p>
    <w:p w14:paraId="26EB5949" w14:textId="77777777" w:rsidR="00384A32" w:rsidRPr="004735DD" w:rsidRDefault="00384A32" w:rsidP="00172E62"/>
    <w:tbl>
      <w:tblPr>
        <w:tblStyle w:val="table"/>
        <w:tblW w:w="5000" w:type="pct"/>
        <w:tblLook w:val="0000" w:firstRow="0" w:lastRow="0" w:firstColumn="0" w:lastColumn="0" w:noHBand="0" w:noVBand="0"/>
      </w:tblPr>
      <w:tblGrid>
        <w:gridCol w:w="1864"/>
        <w:gridCol w:w="881"/>
        <w:gridCol w:w="810"/>
        <w:gridCol w:w="913"/>
        <w:gridCol w:w="821"/>
        <w:gridCol w:w="1007"/>
        <w:gridCol w:w="919"/>
        <w:gridCol w:w="1016"/>
        <w:gridCol w:w="935"/>
        <w:gridCol w:w="1264"/>
      </w:tblGrid>
      <w:tr w:rsidR="001A2ECA" w:rsidRPr="004735DD" w14:paraId="6243BFB9" w14:textId="77777777" w:rsidTr="009D234D">
        <w:trPr>
          <w:trHeight w:val="144"/>
        </w:trPr>
        <w:tc>
          <w:tcPr>
            <w:tcW w:w="5000" w:type="pct"/>
            <w:gridSpan w:val="10"/>
            <w:vAlign w:val="top"/>
          </w:tcPr>
          <w:p w14:paraId="2ECBFA08" w14:textId="36985E81" w:rsidR="001A2ECA" w:rsidRPr="004735DD" w:rsidRDefault="001A2ECA" w:rsidP="00F657B5">
            <w:r w:rsidRPr="004735DD">
              <w:rPr>
                <w:b/>
              </w:rPr>
              <w:t xml:space="preserve">Table 9.0-1 | Methods of </w:t>
            </w:r>
            <w:r w:rsidR="00375571" w:rsidRPr="004735DD">
              <w:rPr>
                <w:b/>
              </w:rPr>
              <w:t>Assessment in</w:t>
            </w:r>
            <w:r w:rsidR="0036327A" w:rsidRPr="004735DD">
              <w:rPr>
                <w:b/>
              </w:rPr>
              <w:t xml:space="preserve"> the</w:t>
            </w:r>
            <w:r w:rsidRPr="004735DD">
              <w:rPr>
                <w:b/>
              </w:rPr>
              <w:t xml:space="preserve"> </w:t>
            </w:r>
            <w:r w:rsidR="005455BF" w:rsidRPr="004735DD">
              <w:rPr>
                <w:b/>
              </w:rPr>
              <w:t>Pre-clerkship Phase of the Curriculum</w:t>
            </w:r>
          </w:p>
        </w:tc>
      </w:tr>
      <w:tr w:rsidR="00620EDB" w:rsidRPr="004735DD" w14:paraId="2E33351B" w14:textId="77777777" w:rsidTr="009D234D">
        <w:trPr>
          <w:trHeight w:val="144"/>
        </w:trPr>
        <w:tc>
          <w:tcPr>
            <w:tcW w:w="5000" w:type="pct"/>
            <w:gridSpan w:val="10"/>
          </w:tcPr>
          <w:p w14:paraId="5C1F0C99" w14:textId="734E6EB1" w:rsidR="00A20252" w:rsidRPr="004735DD" w:rsidRDefault="00B82D8B" w:rsidP="00172E62">
            <w:r w:rsidRPr="004735DD">
              <w:t>L</w:t>
            </w:r>
            <w:r w:rsidR="00A20252" w:rsidRPr="004735DD">
              <w:t xml:space="preserve">ist all </w:t>
            </w:r>
            <w:r w:rsidR="00E76051" w:rsidRPr="004735DD">
              <w:t xml:space="preserve">required </w:t>
            </w:r>
            <w:r w:rsidR="00A20252" w:rsidRPr="004735DD">
              <w:t>courses</w:t>
            </w:r>
            <w:r w:rsidR="0036327A" w:rsidRPr="004735DD">
              <w:t xml:space="preserve">, including </w:t>
            </w:r>
            <w:r w:rsidR="002F48A5" w:rsidRPr="004735DD">
              <w:t>clinically based</w:t>
            </w:r>
            <w:r w:rsidR="0036327A" w:rsidRPr="004735DD">
              <w:t xml:space="preserve"> courses,</w:t>
            </w:r>
            <w:r w:rsidR="00A20252" w:rsidRPr="004735DD">
              <w:t xml:space="preserve"> in the </w:t>
            </w:r>
            <w:r w:rsidR="004276FF" w:rsidRPr="004735DD">
              <w:t>pre-</w:t>
            </w:r>
            <w:r w:rsidR="0090368C" w:rsidRPr="004735DD">
              <w:t>clerkship</w:t>
            </w:r>
            <w:r w:rsidR="0090368C" w:rsidRPr="004735DD">
              <w:rPr>
                <w:i/>
              </w:rPr>
              <w:t xml:space="preserve"> </w:t>
            </w:r>
            <w:r w:rsidR="0090368C" w:rsidRPr="004735DD">
              <w:t>phase</w:t>
            </w:r>
            <w:r w:rsidR="006F6836" w:rsidRPr="004735DD">
              <w:t xml:space="preserve"> of the curriculum</w:t>
            </w:r>
            <w:r w:rsidR="006F6836" w:rsidRPr="004735DD">
              <w:rPr>
                <w:i/>
              </w:rPr>
              <w:t>,</w:t>
            </w:r>
            <w:r w:rsidR="006F6836" w:rsidRPr="004735DD">
              <w:t xml:space="preserve"> adding </w:t>
            </w:r>
            <w:r w:rsidR="00EB10F3" w:rsidRPr="004735DD">
              <w:t>rows as needed.</w:t>
            </w:r>
            <w:r w:rsidR="00762598" w:rsidRPr="004735DD">
              <w:t xml:space="preserve"> </w:t>
            </w:r>
            <w:r w:rsidR="00A20252" w:rsidRPr="004735DD">
              <w:t xml:space="preserve">Indicate the </w:t>
            </w:r>
            <w:r w:rsidR="001D605E" w:rsidRPr="004735DD">
              <w:t>to</w:t>
            </w:r>
            <w:r w:rsidR="006F6836" w:rsidRPr="004735DD">
              <w:t>tal number of exams per course.</w:t>
            </w:r>
            <w:r w:rsidR="00762598" w:rsidRPr="004735DD">
              <w:t xml:space="preserve"> </w:t>
            </w:r>
            <w:r w:rsidR="006F6836" w:rsidRPr="004735DD">
              <w:t xml:space="preserve">Indicate </w:t>
            </w:r>
            <w:r w:rsidR="00A20252" w:rsidRPr="004735DD">
              <w:t>i</w:t>
            </w:r>
            <w:r w:rsidR="005125DA" w:rsidRPr="004735DD">
              <w:t xml:space="preserve">tems </w:t>
            </w:r>
            <w:r w:rsidR="006F6836" w:rsidRPr="004735DD">
              <w:t xml:space="preserve">that </w:t>
            </w:r>
            <w:r w:rsidR="005125DA" w:rsidRPr="004735DD">
              <w:t>contribute to a grade</w:t>
            </w:r>
            <w:r w:rsidR="006F6836" w:rsidRPr="004735DD">
              <w:t xml:space="preserve"> by placing a</w:t>
            </w:r>
            <w:r w:rsidR="00537731" w:rsidRPr="004735DD">
              <w:t>n</w:t>
            </w:r>
            <w:r w:rsidR="006F6836" w:rsidRPr="004735DD">
              <w:t xml:space="preserve"> “</w:t>
            </w:r>
            <w:r w:rsidR="00792D4D" w:rsidRPr="004735DD">
              <w:t>X</w:t>
            </w:r>
            <w:r w:rsidR="006F6836" w:rsidRPr="004735DD">
              <w:t>” in the appropriate column</w:t>
            </w:r>
            <w:r w:rsidR="005125DA" w:rsidRPr="004735DD">
              <w:t>.</w:t>
            </w:r>
            <w:r w:rsidR="00762598" w:rsidRPr="004735DD">
              <w:t xml:space="preserve"> </w:t>
            </w:r>
            <w:r w:rsidR="00A20252" w:rsidRPr="004735DD">
              <w:t>For faculty/resident ratings, include evaluations provided by faculty members or residents in clinical experiences and small group sessions (e.g., a facilitator evaluation in small grou</w:t>
            </w:r>
            <w:r w:rsidR="002D520C" w:rsidRPr="004735DD">
              <w:t>p or case-based teaching).</w:t>
            </w:r>
            <w:r w:rsidR="00762598" w:rsidRPr="004735DD">
              <w:t xml:space="preserve"> </w:t>
            </w:r>
            <w:r w:rsidR="007201B0" w:rsidRPr="004735DD">
              <w:t>Use</w:t>
            </w:r>
            <w:r w:rsidR="00A20252" w:rsidRPr="004735DD">
              <w:t xml:space="preserve"> the </w:t>
            </w:r>
            <w:r w:rsidR="007201B0" w:rsidRPr="004735DD">
              <w:t>row</w:t>
            </w:r>
            <w:r w:rsidR="00A20252" w:rsidRPr="004735DD">
              <w:t xml:space="preserve"> below the table to provide </w:t>
            </w:r>
            <w:r w:rsidR="007201B0" w:rsidRPr="004735DD">
              <w:t xml:space="preserve">specifics </w:t>
            </w:r>
            <w:r w:rsidR="00A20252" w:rsidRPr="004735DD">
              <w:t>for each occurrence of “Other</w:t>
            </w:r>
            <w:r w:rsidR="007201B0" w:rsidRPr="004735DD">
              <w:t>.</w:t>
            </w:r>
            <w:r w:rsidR="00A20252" w:rsidRPr="004735DD">
              <w:t>”</w:t>
            </w:r>
            <w:r w:rsidR="00762598" w:rsidRPr="004735DD">
              <w:t xml:space="preserve"> </w:t>
            </w:r>
            <w:r w:rsidR="007201B0" w:rsidRPr="004735DD">
              <w:t xml:space="preserve">Number each entry </w:t>
            </w:r>
            <w:r w:rsidR="001145D6" w:rsidRPr="004735DD">
              <w:t xml:space="preserve">in that row </w:t>
            </w:r>
            <w:r w:rsidR="007201B0" w:rsidRPr="004735DD">
              <w:t>(1, 2</w:t>
            </w:r>
            <w:r w:rsidR="005125DA" w:rsidRPr="004735DD">
              <w:t>, etc.</w:t>
            </w:r>
            <w:r w:rsidR="007201B0" w:rsidRPr="004735DD">
              <w:t>)</w:t>
            </w:r>
            <w:r w:rsidR="00A20252" w:rsidRPr="004735DD">
              <w:t xml:space="preserve"> and provide </w:t>
            </w:r>
            <w:r w:rsidR="00327E60" w:rsidRPr="004735DD">
              <w:t>the</w:t>
            </w:r>
            <w:r w:rsidR="001855BD" w:rsidRPr="004735DD">
              <w:t xml:space="preserve"> </w:t>
            </w:r>
            <w:r w:rsidR="00A20252" w:rsidRPr="004735DD">
              <w:t>cor</w:t>
            </w:r>
            <w:r w:rsidR="00327E60" w:rsidRPr="004735DD">
              <w:t xml:space="preserve">responding number in the </w:t>
            </w:r>
            <w:r w:rsidR="00652352" w:rsidRPr="004735DD">
              <w:t>“</w:t>
            </w:r>
            <w:r w:rsidR="001145D6" w:rsidRPr="004735DD">
              <w:t>Other” column</w:t>
            </w:r>
            <w:r w:rsidR="00327E60" w:rsidRPr="004735DD">
              <w:t>.</w:t>
            </w:r>
          </w:p>
        </w:tc>
      </w:tr>
      <w:tr w:rsidR="00BB0A7C" w:rsidRPr="004735DD" w14:paraId="5CAB27CC" w14:textId="77777777" w:rsidTr="009D234D">
        <w:trPr>
          <w:trHeight w:val="144"/>
        </w:trPr>
        <w:tc>
          <w:tcPr>
            <w:tcW w:w="894" w:type="pct"/>
          </w:tcPr>
          <w:p w14:paraId="7D891962" w14:textId="77777777" w:rsidR="00BB0A7C" w:rsidRPr="004735DD" w:rsidRDefault="00BB0A7C" w:rsidP="00172E62"/>
        </w:tc>
        <w:tc>
          <w:tcPr>
            <w:tcW w:w="3500" w:type="pct"/>
            <w:gridSpan w:val="8"/>
          </w:tcPr>
          <w:p w14:paraId="7D373CA2" w14:textId="77777777" w:rsidR="00BB0A7C" w:rsidRPr="004735DD" w:rsidRDefault="00BB0A7C" w:rsidP="00172E62">
            <w:pPr>
              <w:jc w:val="center"/>
            </w:pPr>
            <w:r w:rsidRPr="004735DD">
              <w:t>Included in Grade</w:t>
            </w:r>
          </w:p>
        </w:tc>
        <w:tc>
          <w:tcPr>
            <w:tcW w:w="606" w:type="pct"/>
          </w:tcPr>
          <w:p w14:paraId="4B1E18D3" w14:textId="77777777" w:rsidR="00BB0A7C" w:rsidRPr="004735DD" w:rsidRDefault="00BB0A7C" w:rsidP="00172E62">
            <w:pPr>
              <w:jc w:val="center"/>
            </w:pPr>
          </w:p>
        </w:tc>
      </w:tr>
      <w:tr w:rsidR="00B82D8B" w:rsidRPr="004735DD" w14:paraId="40AC0DCD" w14:textId="77777777" w:rsidTr="009D234D">
        <w:trPr>
          <w:trHeight w:val="144"/>
        </w:trPr>
        <w:tc>
          <w:tcPr>
            <w:tcW w:w="894" w:type="pct"/>
          </w:tcPr>
          <w:p w14:paraId="2D22B273" w14:textId="77777777" w:rsidR="00224ABD" w:rsidRPr="004735DD" w:rsidRDefault="00224ABD" w:rsidP="00172E62">
            <w:pPr>
              <w:jc w:val="center"/>
            </w:pPr>
            <w:r w:rsidRPr="004735DD">
              <w:t>Course Name</w:t>
            </w:r>
          </w:p>
        </w:tc>
        <w:tc>
          <w:tcPr>
            <w:tcW w:w="423" w:type="pct"/>
          </w:tcPr>
          <w:p w14:paraId="2724AA7D" w14:textId="542BF75E" w:rsidR="00224ABD" w:rsidRPr="004735DD" w:rsidRDefault="00B61018" w:rsidP="00172E62">
            <w:pPr>
              <w:jc w:val="center"/>
            </w:pPr>
            <w:r w:rsidRPr="004735DD">
              <w:t xml:space="preserve"># of </w:t>
            </w:r>
            <w:r w:rsidR="00224ABD" w:rsidRPr="004735DD">
              <w:t>Exams</w:t>
            </w:r>
          </w:p>
        </w:tc>
        <w:tc>
          <w:tcPr>
            <w:tcW w:w="389" w:type="pct"/>
          </w:tcPr>
          <w:p w14:paraId="44AD468A" w14:textId="77777777" w:rsidR="00224ABD" w:rsidRPr="004735DD" w:rsidRDefault="00224ABD" w:rsidP="00172E62">
            <w:pPr>
              <w:jc w:val="center"/>
            </w:pPr>
            <w:r w:rsidRPr="004735DD">
              <w:t>Internal</w:t>
            </w:r>
          </w:p>
          <w:p w14:paraId="467800C3" w14:textId="683BB7F3" w:rsidR="00224ABD" w:rsidRPr="004735DD" w:rsidRDefault="007E0774" w:rsidP="00F657B5">
            <w:pPr>
              <w:jc w:val="center"/>
            </w:pPr>
            <w:r w:rsidRPr="004735DD">
              <w:t>E</w:t>
            </w:r>
            <w:r w:rsidR="00224ABD" w:rsidRPr="004735DD">
              <w:t>xam</w:t>
            </w:r>
          </w:p>
        </w:tc>
        <w:tc>
          <w:tcPr>
            <w:tcW w:w="438" w:type="pct"/>
          </w:tcPr>
          <w:p w14:paraId="04C21083" w14:textId="35BDA418" w:rsidR="00224ABD" w:rsidRPr="004735DD" w:rsidRDefault="00224ABD" w:rsidP="00172E62">
            <w:pPr>
              <w:jc w:val="center"/>
            </w:pPr>
            <w:r w:rsidRPr="004735DD">
              <w:t xml:space="preserve">Lab </w:t>
            </w:r>
            <w:r w:rsidR="00B61018" w:rsidRPr="004735DD">
              <w:t>or</w:t>
            </w:r>
          </w:p>
          <w:p w14:paraId="240012A3" w14:textId="3ABC93C3" w:rsidR="00224ABD" w:rsidRPr="004735DD" w:rsidRDefault="00B61018" w:rsidP="00F657B5">
            <w:pPr>
              <w:jc w:val="center"/>
            </w:pPr>
            <w:r w:rsidRPr="004735DD">
              <w:t>Practical Exam</w:t>
            </w:r>
          </w:p>
        </w:tc>
        <w:tc>
          <w:tcPr>
            <w:tcW w:w="394" w:type="pct"/>
          </w:tcPr>
          <w:p w14:paraId="31D7AEAA" w14:textId="29945FA6" w:rsidR="00224ABD" w:rsidRPr="004735DD" w:rsidRDefault="00224ABD" w:rsidP="00172E62">
            <w:pPr>
              <w:jc w:val="center"/>
            </w:pPr>
            <w:r w:rsidRPr="004735DD">
              <w:t xml:space="preserve">NBME </w:t>
            </w:r>
            <w:r w:rsidR="00B61018" w:rsidRPr="004735DD">
              <w:t>Subject</w:t>
            </w:r>
          </w:p>
          <w:p w14:paraId="3A54731E" w14:textId="02CDD9FD" w:rsidR="00224ABD" w:rsidRPr="004735DD" w:rsidRDefault="002F7F2F" w:rsidP="00F657B5">
            <w:pPr>
              <w:jc w:val="center"/>
            </w:pPr>
            <w:r w:rsidRPr="004735DD">
              <w:t>E</w:t>
            </w:r>
            <w:r w:rsidR="00224ABD" w:rsidRPr="004735DD">
              <w:t>xam</w:t>
            </w:r>
          </w:p>
        </w:tc>
        <w:tc>
          <w:tcPr>
            <w:tcW w:w="483" w:type="pct"/>
          </w:tcPr>
          <w:p w14:paraId="54D12B0D" w14:textId="20CE1415" w:rsidR="00224ABD" w:rsidRPr="004735DD" w:rsidRDefault="00224ABD" w:rsidP="00172E62">
            <w:pPr>
              <w:jc w:val="center"/>
            </w:pPr>
            <w:r w:rsidRPr="004735DD">
              <w:t>OSCE</w:t>
            </w:r>
            <w:r w:rsidR="00B61018" w:rsidRPr="004735DD">
              <w:t>/</w:t>
            </w:r>
            <w:r w:rsidRPr="004735DD">
              <w:t>SP</w:t>
            </w:r>
          </w:p>
          <w:p w14:paraId="776D73CD" w14:textId="0AAB825E" w:rsidR="00224ABD" w:rsidRPr="004735DD" w:rsidRDefault="00B61018" w:rsidP="00F657B5">
            <w:pPr>
              <w:jc w:val="center"/>
            </w:pPr>
            <w:r w:rsidRPr="004735DD">
              <w:t>Exam</w:t>
            </w:r>
          </w:p>
        </w:tc>
        <w:tc>
          <w:tcPr>
            <w:tcW w:w="441" w:type="pct"/>
          </w:tcPr>
          <w:p w14:paraId="3D0076C2" w14:textId="6AD4B43F" w:rsidR="00224ABD" w:rsidRPr="004735DD" w:rsidRDefault="00224ABD" w:rsidP="00172E62">
            <w:pPr>
              <w:jc w:val="center"/>
            </w:pPr>
            <w:r w:rsidRPr="004735DD">
              <w:t>Faculty</w:t>
            </w:r>
            <w:r w:rsidR="00B61018" w:rsidRPr="004735DD">
              <w:t>/</w:t>
            </w:r>
          </w:p>
          <w:p w14:paraId="55D8D0E9" w14:textId="615A5F83" w:rsidR="00224ABD" w:rsidRPr="004735DD" w:rsidRDefault="00B61018" w:rsidP="00172E62">
            <w:pPr>
              <w:jc w:val="center"/>
            </w:pPr>
            <w:r w:rsidRPr="004735DD">
              <w:t>Resident</w:t>
            </w:r>
          </w:p>
          <w:p w14:paraId="79D34BB7" w14:textId="0DAD26FF" w:rsidR="00224ABD" w:rsidRPr="004735DD" w:rsidRDefault="00B61018" w:rsidP="00F657B5">
            <w:pPr>
              <w:jc w:val="center"/>
            </w:pPr>
            <w:r w:rsidRPr="004735DD">
              <w:t>Rating</w:t>
            </w:r>
          </w:p>
        </w:tc>
        <w:tc>
          <w:tcPr>
            <w:tcW w:w="487" w:type="pct"/>
          </w:tcPr>
          <w:p w14:paraId="3A0C99DA" w14:textId="474D097B" w:rsidR="00224ABD" w:rsidRPr="004735DD" w:rsidRDefault="00224ABD" w:rsidP="00172E62">
            <w:pPr>
              <w:jc w:val="center"/>
            </w:pPr>
            <w:r w:rsidRPr="004735DD">
              <w:t xml:space="preserve">Paper </w:t>
            </w:r>
            <w:r w:rsidR="00B61018" w:rsidRPr="004735DD">
              <w:t>or</w:t>
            </w:r>
          </w:p>
          <w:p w14:paraId="1077091B" w14:textId="15495AFE" w:rsidR="00224ABD" w:rsidRPr="004735DD" w:rsidRDefault="00B61018" w:rsidP="00F657B5">
            <w:pPr>
              <w:jc w:val="center"/>
            </w:pPr>
            <w:r w:rsidRPr="004735DD">
              <w:t>Oral Pres.</w:t>
            </w:r>
          </w:p>
        </w:tc>
        <w:tc>
          <w:tcPr>
            <w:tcW w:w="445" w:type="pct"/>
          </w:tcPr>
          <w:p w14:paraId="41A4FA2B" w14:textId="0CC95391" w:rsidR="00224ABD" w:rsidRPr="004735DD" w:rsidRDefault="00224ABD" w:rsidP="00172E62">
            <w:pPr>
              <w:jc w:val="center"/>
            </w:pPr>
            <w:r w:rsidRPr="004735DD">
              <w:t>Other</w:t>
            </w:r>
            <w:r w:rsidR="00B61018" w:rsidRPr="004735DD">
              <w:t>*</w:t>
            </w:r>
          </w:p>
          <w:p w14:paraId="711E27A6" w14:textId="0107993F" w:rsidR="00756AF1" w:rsidRPr="004735DD" w:rsidRDefault="00B61018" w:rsidP="00172E62">
            <w:pPr>
              <w:jc w:val="center"/>
            </w:pPr>
            <w:r w:rsidRPr="004735DD">
              <w:t>(Specify)</w:t>
            </w:r>
          </w:p>
        </w:tc>
        <w:tc>
          <w:tcPr>
            <w:tcW w:w="606" w:type="pct"/>
          </w:tcPr>
          <w:p w14:paraId="44C50582" w14:textId="77777777" w:rsidR="00224ABD" w:rsidRPr="004735DD" w:rsidRDefault="00224ABD" w:rsidP="00F657B5">
            <w:pPr>
              <w:jc w:val="center"/>
            </w:pPr>
            <w:r w:rsidRPr="004735DD">
              <w:t xml:space="preserve">Narrative </w:t>
            </w:r>
            <w:r w:rsidR="00B61018" w:rsidRPr="004735DD">
              <w:t>Assessment Provided</w:t>
            </w:r>
          </w:p>
          <w:p w14:paraId="2CE3F7F4" w14:textId="37FCCC9B" w:rsidR="005455BF" w:rsidRPr="004735DD" w:rsidRDefault="005455BF" w:rsidP="00F657B5">
            <w:pPr>
              <w:jc w:val="center"/>
            </w:pPr>
            <w:r w:rsidRPr="004735DD">
              <w:t>(Y</w:t>
            </w:r>
            <w:r w:rsidR="00015A01" w:rsidRPr="004735DD">
              <w:t>es</w:t>
            </w:r>
            <w:r w:rsidRPr="004735DD">
              <w:t>/N</w:t>
            </w:r>
            <w:r w:rsidR="00015A01" w:rsidRPr="004735DD">
              <w:t>o</w:t>
            </w:r>
            <w:r w:rsidRPr="004735DD">
              <w:t>)</w:t>
            </w:r>
          </w:p>
        </w:tc>
      </w:tr>
      <w:tr w:rsidR="00B82D8B" w:rsidRPr="004735DD" w14:paraId="6440AC0D" w14:textId="77777777" w:rsidTr="009D234D">
        <w:trPr>
          <w:trHeight w:val="144"/>
        </w:trPr>
        <w:tc>
          <w:tcPr>
            <w:tcW w:w="894" w:type="pct"/>
          </w:tcPr>
          <w:p w14:paraId="239A5A39" w14:textId="77777777" w:rsidR="00224ABD" w:rsidRPr="004735DD" w:rsidRDefault="00224ABD" w:rsidP="00172E62"/>
        </w:tc>
        <w:tc>
          <w:tcPr>
            <w:tcW w:w="423" w:type="pct"/>
          </w:tcPr>
          <w:p w14:paraId="738413FF" w14:textId="77777777" w:rsidR="00224ABD" w:rsidRPr="004735DD" w:rsidRDefault="00224ABD" w:rsidP="00172E62"/>
        </w:tc>
        <w:tc>
          <w:tcPr>
            <w:tcW w:w="389" w:type="pct"/>
          </w:tcPr>
          <w:p w14:paraId="2D000EEE" w14:textId="77777777" w:rsidR="00224ABD" w:rsidRPr="004735DD" w:rsidRDefault="00224ABD" w:rsidP="00172E62"/>
        </w:tc>
        <w:tc>
          <w:tcPr>
            <w:tcW w:w="438" w:type="pct"/>
          </w:tcPr>
          <w:p w14:paraId="76498C83" w14:textId="77777777" w:rsidR="00224ABD" w:rsidRPr="004735DD" w:rsidRDefault="00224ABD" w:rsidP="00172E62"/>
        </w:tc>
        <w:tc>
          <w:tcPr>
            <w:tcW w:w="394" w:type="pct"/>
          </w:tcPr>
          <w:p w14:paraId="7EA06570" w14:textId="77777777" w:rsidR="00224ABD" w:rsidRPr="004735DD" w:rsidRDefault="00224ABD" w:rsidP="00172E62"/>
        </w:tc>
        <w:tc>
          <w:tcPr>
            <w:tcW w:w="483" w:type="pct"/>
          </w:tcPr>
          <w:p w14:paraId="6A607099" w14:textId="77777777" w:rsidR="00224ABD" w:rsidRPr="004735DD" w:rsidRDefault="00224ABD" w:rsidP="00172E62"/>
        </w:tc>
        <w:tc>
          <w:tcPr>
            <w:tcW w:w="441" w:type="pct"/>
          </w:tcPr>
          <w:p w14:paraId="10CC819D" w14:textId="77777777" w:rsidR="00224ABD" w:rsidRPr="004735DD" w:rsidRDefault="00224ABD" w:rsidP="00172E62"/>
        </w:tc>
        <w:tc>
          <w:tcPr>
            <w:tcW w:w="487" w:type="pct"/>
          </w:tcPr>
          <w:p w14:paraId="10952A52" w14:textId="77777777" w:rsidR="00224ABD" w:rsidRPr="004735DD" w:rsidRDefault="00224ABD" w:rsidP="00172E62"/>
        </w:tc>
        <w:tc>
          <w:tcPr>
            <w:tcW w:w="445" w:type="pct"/>
          </w:tcPr>
          <w:p w14:paraId="45854DCD" w14:textId="77777777" w:rsidR="00224ABD" w:rsidRPr="004735DD" w:rsidRDefault="00224ABD" w:rsidP="00172E62"/>
        </w:tc>
        <w:tc>
          <w:tcPr>
            <w:tcW w:w="606" w:type="pct"/>
          </w:tcPr>
          <w:p w14:paraId="26068C4A" w14:textId="77777777" w:rsidR="00224ABD" w:rsidRPr="004735DD" w:rsidRDefault="00224ABD" w:rsidP="00172E62"/>
        </w:tc>
      </w:tr>
      <w:tr w:rsidR="00BB0A7C" w:rsidRPr="004735DD" w14:paraId="46084029" w14:textId="77777777" w:rsidTr="009D234D">
        <w:trPr>
          <w:trHeight w:val="144"/>
        </w:trPr>
        <w:tc>
          <w:tcPr>
            <w:tcW w:w="894" w:type="pct"/>
          </w:tcPr>
          <w:p w14:paraId="4AF1D00A" w14:textId="77777777" w:rsidR="00BB0A7C" w:rsidRPr="004735DD" w:rsidRDefault="00BB0A7C" w:rsidP="00172E62"/>
        </w:tc>
        <w:tc>
          <w:tcPr>
            <w:tcW w:w="423" w:type="pct"/>
          </w:tcPr>
          <w:p w14:paraId="39C6DE62" w14:textId="77777777" w:rsidR="00BB0A7C" w:rsidRPr="004735DD" w:rsidRDefault="00BB0A7C" w:rsidP="00172E62"/>
        </w:tc>
        <w:tc>
          <w:tcPr>
            <w:tcW w:w="389" w:type="pct"/>
          </w:tcPr>
          <w:p w14:paraId="1D4E2BC6" w14:textId="77777777" w:rsidR="00BB0A7C" w:rsidRPr="004735DD" w:rsidRDefault="00BB0A7C" w:rsidP="00172E62"/>
        </w:tc>
        <w:tc>
          <w:tcPr>
            <w:tcW w:w="438" w:type="pct"/>
          </w:tcPr>
          <w:p w14:paraId="5AF1FA0F" w14:textId="77777777" w:rsidR="00BB0A7C" w:rsidRPr="004735DD" w:rsidRDefault="00BB0A7C" w:rsidP="00172E62"/>
        </w:tc>
        <w:tc>
          <w:tcPr>
            <w:tcW w:w="394" w:type="pct"/>
          </w:tcPr>
          <w:p w14:paraId="1012F4F5" w14:textId="77777777" w:rsidR="00BB0A7C" w:rsidRPr="004735DD" w:rsidRDefault="00BB0A7C" w:rsidP="00172E62"/>
        </w:tc>
        <w:tc>
          <w:tcPr>
            <w:tcW w:w="483" w:type="pct"/>
          </w:tcPr>
          <w:p w14:paraId="424C16DF" w14:textId="77777777" w:rsidR="00BB0A7C" w:rsidRPr="004735DD" w:rsidRDefault="00BB0A7C" w:rsidP="00172E62"/>
        </w:tc>
        <w:tc>
          <w:tcPr>
            <w:tcW w:w="441" w:type="pct"/>
          </w:tcPr>
          <w:p w14:paraId="7C1647DE" w14:textId="77777777" w:rsidR="00BB0A7C" w:rsidRPr="004735DD" w:rsidRDefault="00BB0A7C" w:rsidP="00172E62"/>
        </w:tc>
        <w:tc>
          <w:tcPr>
            <w:tcW w:w="487" w:type="pct"/>
          </w:tcPr>
          <w:p w14:paraId="7DD00E33" w14:textId="77777777" w:rsidR="00BB0A7C" w:rsidRPr="004735DD" w:rsidRDefault="00BB0A7C" w:rsidP="00172E62"/>
        </w:tc>
        <w:tc>
          <w:tcPr>
            <w:tcW w:w="445" w:type="pct"/>
          </w:tcPr>
          <w:p w14:paraId="31BDB2CA" w14:textId="77777777" w:rsidR="00BB0A7C" w:rsidRPr="004735DD" w:rsidRDefault="00BB0A7C" w:rsidP="00172E62"/>
        </w:tc>
        <w:tc>
          <w:tcPr>
            <w:tcW w:w="606" w:type="pct"/>
          </w:tcPr>
          <w:p w14:paraId="5580B763" w14:textId="77777777" w:rsidR="00BB0A7C" w:rsidRPr="004735DD" w:rsidRDefault="00BB0A7C" w:rsidP="00172E62"/>
        </w:tc>
      </w:tr>
      <w:tr w:rsidR="00224ABD" w:rsidRPr="004735DD" w14:paraId="35E42ACF" w14:textId="77777777" w:rsidTr="009D234D">
        <w:trPr>
          <w:trHeight w:val="144"/>
        </w:trPr>
        <w:tc>
          <w:tcPr>
            <w:tcW w:w="5000" w:type="pct"/>
            <w:gridSpan w:val="10"/>
          </w:tcPr>
          <w:p w14:paraId="6EF486CC" w14:textId="7904322D" w:rsidR="007201B0" w:rsidRPr="004735DD" w:rsidRDefault="002A7FA4" w:rsidP="00172E62">
            <w:r w:rsidRPr="004735DD">
              <w:t xml:space="preserve">* </w:t>
            </w:r>
            <w:r w:rsidR="00327E60" w:rsidRPr="004735DD">
              <w:t>Other:</w:t>
            </w:r>
          </w:p>
        </w:tc>
      </w:tr>
    </w:tbl>
    <w:p w14:paraId="4A691907" w14:textId="184ADA05" w:rsidR="0095532E" w:rsidRPr="004735DD" w:rsidRDefault="0095532E" w:rsidP="00172E62">
      <w:bookmarkStart w:id="589" w:name="_Toc385931606"/>
      <w:bookmarkStart w:id="590" w:name="_Toc385932159"/>
    </w:p>
    <w:tbl>
      <w:tblPr>
        <w:tblStyle w:val="table"/>
        <w:tblW w:w="5000" w:type="pct"/>
        <w:tblLook w:val="0000" w:firstRow="0" w:lastRow="0" w:firstColumn="0" w:lastColumn="0" w:noHBand="0" w:noVBand="0"/>
      </w:tblPr>
      <w:tblGrid>
        <w:gridCol w:w="2451"/>
        <w:gridCol w:w="1139"/>
        <w:gridCol w:w="1139"/>
        <w:gridCol w:w="1139"/>
        <w:gridCol w:w="1139"/>
        <w:gridCol w:w="1139"/>
        <w:gridCol w:w="1118"/>
        <w:gridCol w:w="1166"/>
      </w:tblGrid>
      <w:tr w:rsidR="001A2ECA" w:rsidRPr="004735DD" w14:paraId="01C5E186" w14:textId="77777777" w:rsidTr="009D234D">
        <w:trPr>
          <w:trHeight w:val="144"/>
        </w:trPr>
        <w:tc>
          <w:tcPr>
            <w:tcW w:w="5000" w:type="pct"/>
            <w:gridSpan w:val="8"/>
            <w:vAlign w:val="top"/>
          </w:tcPr>
          <w:p w14:paraId="0E94E946" w14:textId="7D1F11E4" w:rsidR="001A2ECA" w:rsidRPr="004735DD" w:rsidRDefault="00481908" w:rsidP="00F657B5">
            <w:r w:rsidRPr="004735DD">
              <w:rPr>
                <w:b/>
              </w:rPr>
              <w:t xml:space="preserve">Table 9.0-2 | Methods of Assessment </w:t>
            </w:r>
            <w:r w:rsidR="0036327A" w:rsidRPr="004735DD">
              <w:rPr>
                <w:b/>
              </w:rPr>
              <w:t>in the</w:t>
            </w:r>
            <w:r w:rsidRPr="004735DD">
              <w:rPr>
                <w:b/>
              </w:rPr>
              <w:t xml:space="preserve"> Clerkship Phase of the Curriculum</w:t>
            </w:r>
          </w:p>
        </w:tc>
      </w:tr>
      <w:tr w:rsidR="00D977D9" w:rsidRPr="004735DD" w14:paraId="2DCFE516" w14:textId="77777777" w:rsidTr="009D234D">
        <w:trPr>
          <w:trHeight w:val="144"/>
        </w:trPr>
        <w:tc>
          <w:tcPr>
            <w:tcW w:w="5000" w:type="pct"/>
            <w:gridSpan w:val="8"/>
          </w:tcPr>
          <w:p w14:paraId="1F6982E9" w14:textId="22F967FA" w:rsidR="00D977D9" w:rsidRPr="004735DD" w:rsidRDefault="00481908" w:rsidP="00172E62">
            <w:r w:rsidRPr="004735DD">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B70548" w:rsidRPr="004735DD" w14:paraId="118DF218" w14:textId="77777777" w:rsidTr="009D234D">
        <w:trPr>
          <w:trHeight w:val="144"/>
        </w:trPr>
        <w:tc>
          <w:tcPr>
            <w:tcW w:w="1175" w:type="pct"/>
          </w:tcPr>
          <w:p w14:paraId="1B944F91" w14:textId="77777777" w:rsidR="00B70548" w:rsidRPr="004735DD" w:rsidRDefault="00B70548" w:rsidP="00172E62"/>
        </w:tc>
        <w:tc>
          <w:tcPr>
            <w:tcW w:w="3266" w:type="pct"/>
            <w:gridSpan w:val="6"/>
          </w:tcPr>
          <w:p w14:paraId="23BD2799" w14:textId="77777777" w:rsidR="00B70548" w:rsidRPr="004735DD" w:rsidRDefault="00B70548" w:rsidP="00172E62">
            <w:pPr>
              <w:jc w:val="center"/>
            </w:pPr>
            <w:r w:rsidRPr="004735DD">
              <w:t>Included in Grade</w:t>
            </w:r>
          </w:p>
        </w:tc>
        <w:tc>
          <w:tcPr>
            <w:tcW w:w="559" w:type="pct"/>
          </w:tcPr>
          <w:p w14:paraId="2AA4DBB8" w14:textId="77777777" w:rsidR="00B70548" w:rsidRPr="004735DD" w:rsidRDefault="00B70548" w:rsidP="00172E62">
            <w:pPr>
              <w:jc w:val="center"/>
            </w:pPr>
          </w:p>
        </w:tc>
      </w:tr>
      <w:tr w:rsidR="00B70548" w:rsidRPr="004735DD" w14:paraId="6536D01D" w14:textId="77777777" w:rsidTr="009D234D">
        <w:trPr>
          <w:trHeight w:val="144"/>
        </w:trPr>
        <w:tc>
          <w:tcPr>
            <w:tcW w:w="1175" w:type="pct"/>
          </w:tcPr>
          <w:p w14:paraId="0D8D4ACE" w14:textId="000DE143" w:rsidR="00B70548" w:rsidRPr="004735DD" w:rsidRDefault="00B61018" w:rsidP="00F657B5">
            <w:pPr>
              <w:jc w:val="center"/>
            </w:pPr>
            <w:r w:rsidRPr="004735DD">
              <w:t>Clerkship Name</w:t>
            </w:r>
          </w:p>
        </w:tc>
        <w:tc>
          <w:tcPr>
            <w:tcW w:w="546" w:type="pct"/>
          </w:tcPr>
          <w:p w14:paraId="007B6A47" w14:textId="15EB2AFA" w:rsidR="00B70548" w:rsidRPr="004735DD" w:rsidRDefault="00B70548" w:rsidP="00F657B5">
            <w:pPr>
              <w:jc w:val="center"/>
            </w:pPr>
            <w:r w:rsidRPr="004735DD">
              <w:t xml:space="preserve">NBME </w:t>
            </w:r>
            <w:r w:rsidR="00B61018" w:rsidRPr="004735DD">
              <w:br/>
              <w:t>Subject Exam</w:t>
            </w:r>
          </w:p>
        </w:tc>
        <w:tc>
          <w:tcPr>
            <w:tcW w:w="546" w:type="pct"/>
          </w:tcPr>
          <w:p w14:paraId="19A8C411" w14:textId="49AF4B04" w:rsidR="00B70548" w:rsidRPr="004735DD" w:rsidRDefault="00B70548" w:rsidP="00172E62">
            <w:pPr>
              <w:jc w:val="center"/>
            </w:pPr>
            <w:r w:rsidRPr="004735DD">
              <w:t xml:space="preserve">Internal </w:t>
            </w:r>
            <w:r w:rsidR="00B73749" w:rsidRPr="004735DD">
              <w:t>“</w:t>
            </w:r>
            <w:r w:rsidR="00B61018" w:rsidRPr="004735DD">
              <w:t>Written</w:t>
            </w:r>
            <w:r w:rsidR="00B73749" w:rsidRPr="004735DD">
              <w:t>”</w:t>
            </w:r>
          </w:p>
          <w:p w14:paraId="7A768256" w14:textId="468FDD7D" w:rsidR="00B70548" w:rsidRPr="004735DD" w:rsidRDefault="00B61018" w:rsidP="00F657B5">
            <w:pPr>
              <w:jc w:val="center"/>
            </w:pPr>
            <w:r w:rsidRPr="004735DD">
              <w:t>Exams</w:t>
            </w:r>
          </w:p>
        </w:tc>
        <w:tc>
          <w:tcPr>
            <w:tcW w:w="546" w:type="pct"/>
          </w:tcPr>
          <w:p w14:paraId="2F73117F" w14:textId="06C72161" w:rsidR="00B70548" w:rsidRPr="004735DD" w:rsidRDefault="00B70548" w:rsidP="00172E62">
            <w:pPr>
              <w:jc w:val="center"/>
            </w:pPr>
            <w:r w:rsidRPr="004735DD">
              <w:t xml:space="preserve">Oral </w:t>
            </w:r>
            <w:r w:rsidR="00B61018" w:rsidRPr="004735DD">
              <w:t>Exam</w:t>
            </w:r>
          </w:p>
          <w:p w14:paraId="6C72F4C0" w14:textId="488033B9" w:rsidR="00B70548" w:rsidRPr="004735DD" w:rsidRDefault="00B61018" w:rsidP="00F657B5">
            <w:pPr>
              <w:jc w:val="center"/>
            </w:pPr>
            <w:r w:rsidRPr="004735DD">
              <w:t>or Pres.</w:t>
            </w:r>
          </w:p>
        </w:tc>
        <w:tc>
          <w:tcPr>
            <w:tcW w:w="546" w:type="pct"/>
          </w:tcPr>
          <w:p w14:paraId="11244BC2" w14:textId="1765B2CC" w:rsidR="00B70548" w:rsidRPr="004735DD" w:rsidRDefault="00B70548" w:rsidP="00172E62">
            <w:pPr>
              <w:jc w:val="center"/>
            </w:pPr>
            <w:r w:rsidRPr="004735DD">
              <w:t>Faculty</w:t>
            </w:r>
            <w:r w:rsidR="00B61018" w:rsidRPr="004735DD">
              <w:t>/</w:t>
            </w:r>
          </w:p>
          <w:p w14:paraId="387B1B6E" w14:textId="10C44A9C" w:rsidR="00B70548" w:rsidRPr="004735DD" w:rsidRDefault="00B61018" w:rsidP="00F657B5">
            <w:pPr>
              <w:jc w:val="center"/>
            </w:pPr>
            <w:r w:rsidRPr="004735DD">
              <w:t>Resident Rating</w:t>
            </w:r>
          </w:p>
        </w:tc>
        <w:tc>
          <w:tcPr>
            <w:tcW w:w="546" w:type="pct"/>
          </w:tcPr>
          <w:p w14:paraId="65D82F83" w14:textId="6135751D" w:rsidR="00B70548" w:rsidRPr="004735DD" w:rsidRDefault="00B70548" w:rsidP="00F657B5">
            <w:pPr>
              <w:jc w:val="center"/>
            </w:pPr>
            <w:r w:rsidRPr="004735DD">
              <w:t>OSCE</w:t>
            </w:r>
            <w:r w:rsidR="00B61018" w:rsidRPr="004735DD">
              <w:t>/</w:t>
            </w:r>
            <w:r w:rsidRPr="004735DD">
              <w:t xml:space="preserve">SP </w:t>
            </w:r>
            <w:r w:rsidR="00B61018" w:rsidRPr="004735DD">
              <w:t>Exams</w:t>
            </w:r>
          </w:p>
        </w:tc>
        <w:tc>
          <w:tcPr>
            <w:tcW w:w="536" w:type="pct"/>
          </w:tcPr>
          <w:p w14:paraId="31A3ABA7" w14:textId="15E63B9B" w:rsidR="00B70548" w:rsidRPr="004735DD" w:rsidRDefault="00B70548" w:rsidP="00172E62">
            <w:pPr>
              <w:jc w:val="center"/>
            </w:pPr>
            <w:r w:rsidRPr="004735DD">
              <w:t>Other</w:t>
            </w:r>
            <w:r w:rsidR="00B61018" w:rsidRPr="004735DD">
              <w:t>*</w:t>
            </w:r>
          </w:p>
          <w:p w14:paraId="6EFCF131" w14:textId="23E83012" w:rsidR="00B70548" w:rsidRPr="004735DD" w:rsidRDefault="00B61018" w:rsidP="00172E62">
            <w:pPr>
              <w:jc w:val="center"/>
            </w:pPr>
            <w:r w:rsidRPr="004735DD">
              <w:t>(Specify)</w:t>
            </w:r>
          </w:p>
        </w:tc>
        <w:tc>
          <w:tcPr>
            <w:tcW w:w="559" w:type="pct"/>
          </w:tcPr>
          <w:p w14:paraId="78BDE899" w14:textId="77777777" w:rsidR="00B70548" w:rsidRPr="004735DD" w:rsidRDefault="00B70548" w:rsidP="00172E62">
            <w:pPr>
              <w:jc w:val="center"/>
            </w:pPr>
            <w:r w:rsidRPr="004735DD">
              <w:t>Narrative</w:t>
            </w:r>
          </w:p>
          <w:p w14:paraId="289122E7" w14:textId="39E195E7" w:rsidR="00B70548" w:rsidRPr="004735DD" w:rsidRDefault="00B61018" w:rsidP="00172E62">
            <w:pPr>
              <w:jc w:val="center"/>
            </w:pPr>
            <w:r w:rsidRPr="004735DD">
              <w:t>Assessment</w:t>
            </w:r>
          </w:p>
          <w:p w14:paraId="3EE9CAEA" w14:textId="3B6495E5" w:rsidR="007930D2" w:rsidRPr="004735DD" w:rsidRDefault="00B61018" w:rsidP="00F657B5">
            <w:pPr>
              <w:jc w:val="center"/>
            </w:pPr>
            <w:r w:rsidRPr="004735DD">
              <w:t>Provided</w:t>
            </w:r>
          </w:p>
          <w:p w14:paraId="62F4D25B" w14:textId="4EB61E7F" w:rsidR="00784D74" w:rsidRPr="004735DD" w:rsidRDefault="00B61018" w:rsidP="00F657B5">
            <w:pPr>
              <w:jc w:val="center"/>
            </w:pPr>
            <w:r w:rsidRPr="004735DD">
              <w:t>(</w:t>
            </w:r>
            <w:r w:rsidR="00784D74" w:rsidRPr="004735DD">
              <w:t>Y</w:t>
            </w:r>
            <w:r w:rsidR="00015A01" w:rsidRPr="004735DD">
              <w:t>es</w:t>
            </w:r>
            <w:r w:rsidRPr="004735DD">
              <w:t>/</w:t>
            </w:r>
            <w:r w:rsidR="00784D74" w:rsidRPr="004735DD">
              <w:t>N</w:t>
            </w:r>
            <w:r w:rsidR="00015A01" w:rsidRPr="004735DD">
              <w:t>o</w:t>
            </w:r>
            <w:r w:rsidRPr="004735DD">
              <w:t>)</w:t>
            </w:r>
          </w:p>
        </w:tc>
      </w:tr>
      <w:tr w:rsidR="00B70548" w:rsidRPr="004735DD" w14:paraId="1B957DBC" w14:textId="77777777" w:rsidTr="009D234D">
        <w:trPr>
          <w:trHeight w:val="144"/>
        </w:trPr>
        <w:tc>
          <w:tcPr>
            <w:tcW w:w="1175" w:type="pct"/>
          </w:tcPr>
          <w:p w14:paraId="02DAC753" w14:textId="77777777" w:rsidR="00B70548" w:rsidRPr="004735DD" w:rsidRDefault="00B70548" w:rsidP="00172E62"/>
        </w:tc>
        <w:tc>
          <w:tcPr>
            <w:tcW w:w="546" w:type="pct"/>
          </w:tcPr>
          <w:p w14:paraId="1E1D6604" w14:textId="77777777" w:rsidR="00B70548" w:rsidRPr="004735DD" w:rsidRDefault="00B70548" w:rsidP="00172E62"/>
        </w:tc>
        <w:tc>
          <w:tcPr>
            <w:tcW w:w="546" w:type="pct"/>
          </w:tcPr>
          <w:p w14:paraId="68DF5708" w14:textId="77777777" w:rsidR="00B70548" w:rsidRPr="004735DD" w:rsidRDefault="00B70548" w:rsidP="00172E62"/>
        </w:tc>
        <w:tc>
          <w:tcPr>
            <w:tcW w:w="546" w:type="pct"/>
          </w:tcPr>
          <w:p w14:paraId="5B1ACBDC" w14:textId="77777777" w:rsidR="00B70548" w:rsidRPr="004735DD" w:rsidRDefault="00B70548" w:rsidP="00172E62"/>
        </w:tc>
        <w:tc>
          <w:tcPr>
            <w:tcW w:w="546" w:type="pct"/>
          </w:tcPr>
          <w:p w14:paraId="2E0B9DBA" w14:textId="77777777" w:rsidR="00B70548" w:rsidRPr="004735DD" w:rsidRDefault="00B70548" w:rsidP="00172E62"/>
        </w:tc>
        <w:tc>
          <w:tcPr>
            <w:tcW w:w="546" w:type="pct"/>
          </w:tcPr>
          <w:p w14:paraId="0EAEA424" w14:textId="77777777" w:rsidR="00B70548" w:rsidRPr="004735DD" w:rsidRDefault="00B70548" w:rsidP="00172E62"/>
        </w:tc>
        <w:tc>
          <w:tcPr>
            <w:tcW w:w="536" w:type="pct"/>
          </w:tcPr>
          <w:p w14:paraId="5CDBBC10" w14:textId="77777777" w:rsidR="00B70548" w:rsidRPr="004735DD" w:rsidRDefault="00B70548" w:rsidP="00172E62"/>
        </w:tc>
        <w:tc>
          <w:tcPr>
            <w:tcW w:w="559" w:type="pct"/>
          </w:tcPr>
          <w:p w14:paraId="74CA9A7C" w14:textId="77777777" w:rsidR="00B70548" w:rsidRPr="004735DD" w:rsidRDefault="00B70548" w:rsidP="00172E62"/>
        </w:tc>
      </w:tr>
      <w:tr w:rsidR="00BB0A7C" w:rsidRPr="004735DD" w14:paraId="5A15F064" w14:textId="77777777" w:rsidTr="009D234D">
        <w:trPr>
          <w:trHeight w:val="144"/>
        </w:trPr>
        <w:tc>
          <w:tcPr>
            <w:tcW w:w="1175" w:type="pct"/>
          </w:tcPr>
          <w:p w14:paraId="74922EC0" w14:textId="77777777" w:rsidR="00BB0A7C" w:rsidRPr="004735DD" w:rsidRDefault="00BB0A7C" w:rsidP="00172E62"/>
        </w:tc>
        <w:tc>
          <w:tcPr>
            <w:tcW w:w="546" w:type="pct"/>
          </w:tcPr>
          <w:p w14:paraId="27187A15" w14:textId="77777777" w:rsidR="00BB0A7C" w:rsidRPr="004735DD" w:rsidRDefault="00BB0A7C" w:rsidP="00172E62"/>
        </w:tc>
        <w:tc>
          <w:tcPr>
            <w:tcW w:w="546" w:type="pct"/>
          </w:tcPr>
          <w:p w14:paraId="711034B1" w14:textId="77777777" w:rsidR="00BB0A7C" w:rsidRPr="004735DD" w:rsidRDefault="00BB0A7C" w:rsidP="00172E62"/>
        </w:tc>
        <w:tc>
          <w:tcPr>
            <w:tcW w:w="546" w:type="pct"/>
          </w:tcPr>
          <w:p w14:paraId="15C26BEE" w14:textId="77777777" w:rsidR="00BB0A7C" w:rsidRPr="004735DD" w:rsidRDefault="00BB0A7C" w:rsidP="00172E62"/>
        </w:tc>
        <w:tc>
          <w:tcPr>
            <w:tcW w:w="546" w:type="pct"/>
          </w:tcPr>
          <w:p w14:paraId="5EB3463A" w14:textId="77777777" w:rsidR="00BB0A7C" w:rsidRPr="004735DD" w:rsidRDefault="00BB0A7C" w:rsidP="00172E62"/>
        </w:tc>
        <w:tc>
          <w:tcPr>
            <w:tcW w:w="546" w:type="pct"/>
          </w:tcPr>
          <w:p w14:paraId="1E9A04D3" w14:textId="77777777" w:rsidR="00BB0A7C" w:rsidRPr="004735DD" w:rsidRDefault="00BB0A7C" w:rsidP="00172E62"/>
        </w:tc>
        <w:tc>
          <w:tcPr>
            <w:tcW w:w="536" w:type="pct"/>
          </w:tcPr>
          <w:p w14:paraId="15B7DFC2" w14:textId="77777777" w:rsidR="00BB0A7C" w:rsidRPr="004735DD" w:rsidRDefault="00BB0A7C" w:rsidP="00172E62"/>
        </w:tc>
        <w:tc>
          <w:tcPr>
            <w:tcW w:w="559" w:type="pct"/>
          </w:tcPr>
          <w:p w14:paraId="4A0FC56E" w14:textId="77777777" w:rsidR="00BB0A7C" w:rsidRPr="004735DD" w:rsidRDefault="00BB0A7C" w:rsidP="00172E62"/>
        </w:tc>
      </w:tr>
      <w:tr w:rsidR="00D977D9" w:rsidRPr="004735DD" w14:paraId="56E77602" w14:textId="77777777" w:rsidTr="009D234D">
        <w:trPr>
          <w:trHeight w:val="144"/>
        </w:trPr>
        <w:tc>
          <w:tcPr>
            <w:tcW w:w="5000" w:type="pct"/>
            <w:gridSpan w:val="8"/>
          </w:tcPr>
          <w:p w14:paraId="51056458" w14:textId="26DAA355" w:rsidR="00D977D9" w:rsidRPr="004735DD" w:rsidRDefault="00D977D9" w:rsidP="00172E62">
            <w:r w:rsidRPr="004735DD">
              <w:t>*</w:t>
            </w:r>
            <w:r w:rsidR="0049103D" w:rsidRPr="004735DD">
              <w:t xml:space="preserve"> </w:t>
            </w:r>
            <w:r w:rsidRPr="004735DD">
              <w:t>Other:</w:t>
            </w:r>
          </w:p>
        </w:tc>
      </w:tr>
    </w:tbl>
    <w:p w14:paraId="08A7161A" w14:textId="0B5319F1" w:rsidR="00D977D9" w:rsidRPr="004735DD" w:rsidRDefault="00D977D9" w:rsidP="00172E62"/>
    <w:p w14:paraId="0E16DF37" w14:textId="77777777" w:rsidR="00056F9C" w:rsidRPr="004735DD" w:rsidRDefault="00056F9C" w:rsidP="00172E62"/>
    <w:p w14:paraId="0D07A217" w14:textId="77777777" w:rsidR="007930D2" w:rsidRPr="004735DD" w:rsidRDefault="007930D2" w:rsidP="00172E62">
      <w:pPr>
        <w:rPr>
          <w:b/>
        </w:rPr>
      </w:pPr>
      <w:r w:rsidRPr="004735DD">
        <w:rPr>
          <w:b/>
        </w:rPr>
        <w:br w:type="page"/>
      </w:r>
    </w:p>
    <w:p w14:paraId="78E1FA22" w14:textId="7A37629C" w:rsidR="00D706EA" w:rsidRPr="004735DD" w:rsidRDefault="00AC619C" w:rsidP="00314737">
      <w:pPr>
        <w:pStyle w:val="Heading2"/>
        <w:rPr>
          <w:rFonts w:cs="Times New Roman"/>
        </w:rPr>
      </w:pPr>
      <w:bookmarkStart w:id="591" w:name="_Toc448736826"/>
      <w:bookmarkStart w:id="592" w:name="_Toc182943028"/>
      <w:r w:rsidRPr="004735DD">
        <w:rPr>
          <w:rFonts w:cs="Times New Roman"/>
        </w:rPr>
        <w:t xml:space="preserve">9.1 Preparation </w:t>
      </w:r>
      <w:r w:rsidR="00871890" w:rsidRPr="004735DD">
        <w:rPr>
          <w:rFonts w:cs="Times New Roman"/>
        </w:rPr>
        <w:t>o</w:t>
      </w:r>
      <w:r w:rsidRPr="004735DD">
        <w:rPr>
          <w:rFonts w:cs="Times New Roman"/>
        </w:rPr>
        <w:t xml:space="preserve">f Resident </w:t>
      </w:r>
      <w:r w:rsidR="00871890" w:rsidRPr="004735DD">
        <w:rPr>
          <w:rFonts w:cs="Times New Roman"/>
        </w:rPr>
        <w:t>a</w:t>
      </w:r>
      <w:r w:rsidRPr="004735DD">
        <w:rPr>
          <w:rFonts w:cs="Times New Roman"/>
        </w:rPr>
        <w:t>nd Non-Faculty Instructors</w:t>
      </w:r>
      <w:bookmarkEnd w:id="591"/>
      <w:bookmarkEnd w:id="592"/>
    </w:p>
    <w:p w14:paraId="652A3C92" w14:textId="042074A7" w:rsidR="0024364E" w:rsidRPr="004735DD" w:rsidRDefault="0024364E" w:rsidP="00172E62">
      <w:pPr>
        <w:rPr>
          <w:b/>
          <w:color w:val="004990"/>
        </w:rPr>
      </w:pPr>
      <w:r w:rsidRPr="004735DD">
        <w:rPr>
          <w:b/>
          <w:color w:val="004990"/>
        </w:rPr>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w:t>
      </w:r>
      <w:r w:rsidR="002A1AEA" w:rsidRPr="004735DD">
        <w:rPr>
          <w:b/>
          <w:color w:val="004990"/>
        </w:rPr>
        <w:t xml:space="preserve">and provides </w:t>
      </w:r>
      <w:r w:rsidRPr="004735DD">
        <w:rPr>
          <w:b/>
          <w:color w:val="004990"/>
        </w:rPr>
        <w:t>central monitoring of their participation in those opportunities</w:t>
      </w:r>
      <w:r w:rsidR="002A1AEA" w:rsidRPr="004735DD">
        <w:rPr>
          <w:b/>
          <w:color w:val="004990"/>
        </w:rPr>
        <w:t>.</w:t>
      </w:r>
      <w:bookmarkEnd w:id="589"/>
      <w:bookmarkEnd w:id="590"/>
    </w:p>
    <w:p w14:paraId="6045CBA4" w14:textId="77777777" w:rsidR="00056F9C" w:rsidRPr="004735DD" w:rsidRDefault="00056F9C" w:rsidP="002D1136"/>
    <w:p w14:paraId="69316683" w14:textId="70A23A77" w:rsidR="009D476D" w:rsidRPr="004735DD" w:rsidRDefault="009D476D" w:rsidP="002D1136"/>
    <w:p w14:paraId="00B1C256" w14:textId="0A9AA179" w:rsidR="003C3611" w:rsidRPr="004735DD" w:rsidRDefault="00AC619C" w:rsidP="00A85DDF">
      <w:pPr>
        <w:pStyle w:val="Heading3"/>
      </w:pPr>
      <w:r w:rsidRPr="004735DD">
        <w:t>Supporting Data</w:t>
      </w:r>
    </w:p>
    <w:p w14:paraId="3E78FCB6" w14:textId="77777777" w:rsidR="00D977D9" w:rsidRPr="004735DD" w:rsidRDefault="00D977D9" w:rsidP="00172E62"/>
    <w:tbl>
      <w:tblPr>
        <w:tblStyle w:val="table"/>
        <w:tblW w:w="5000" w:type="pct"/>
        <w:tblLook w:val="0000" w:firstRow="0" w:lastRow="0" w:firstColumn="0" w:lastColumn="0" w:noHBand="0" w:noVBand="0"/>
      </w:tblPr>
      <w:tblGrid>
        <w:gridCol w:w="3427"/>
        <w:gridCol w:w="2293"/>
        <w:gridCol w:w="2265"/>
        <w:gridCol w:w="2445"/>
      </w:tblGrid>
      <w:tr w:rsidR="001A2ECA" w:rsidRPr="004735DD" w14:paraId="1C627545" w14:textId="77777777" w:rsidTr="009D234D">
        <w:trPr>
          <w:trHeight w:val="144"/>
        </w:trPr>
        <w:tc>
          <w:tcPr>
            <w:tcW w:w="5000" w:type="pct"/>
            <w:gridSpan w:val="4"/>
            <w:vAlign w:val="top"/>
          </w:tcPr>
          <w:p w14:paraId="52122000" w14:textId="616D4158" w:rsidR="001A2ECA" w:rsidRPr="004735DD" w:rsidRDefault="001A2ECA" w:rsidP="00172E62">
            <w:r w:rsidRPr="004735DD">
              <w:rPr>
                <w:b/>
              </w:rPr>
              <w:t xml:space="preserve">Table 9.1-1 | Provision of Objectives and </w:t>
            </w:r>
            <w:r w:rsidR="00481908" w:rsidRPr="004735DD">
              <w:rPr>
                <w:b/>
              </w:rPr>
              <w:t xml:space="preserve">Orientation </w:t>
            </w:r>
            <w:r w:rsidR="00B10580" w:rsidRPr="004735DD">
              <w:rPr>
                <w:b/>
              </w:rPr>
              <w:t xml:space="preserve">for Teaching </w:t>
            </w:r>
            <w:r w:rsidR="00481908" w:rsidRPr="004735DD">
              <w:rPr>
                <w:b/>
              </w:rPr>
              <w:t>in the Pre-clerkship Phase of the Curriculum</w:t>
            </w:r>
          </w:p>
        </w:tc>
      </w:tr>
      <w:tr w:rsidR="00620EDB" w:rsidRPr="004735DD" w14:paraId="26BBB65B" w14:textId="77777777" w:rsidTr="009D234D">
        <w:trPr>
          <w:trHeight w:val="144"/>
        </w:trPr>
        <w:tc>
          <w:tcPr>
            <w:tcW w:w="5000" w:type="pct"/>
            <w:gridSpan w:val="4"/>
          </w:tcPr>
          <w:p w14:paraId="0839A6AB" w14:textId="5F1C8642" w:rsidR="00084830" w:rsidRPr="004735DD" w:rsidRDefault="00E21B8C" w:rsidP="00172E62">
            <w:r w:rsidRPr="004735DD">
              <w:t>List each course in the pre-clerkship phase of the curriculum in which residents, graduate students, postdoctoral fellows, and/or other non-faculty instructors teach/supervise medical students. Describe how the relevant department or the central medical school administration ensures that the learning objectives and orientation to the methods of student assessment have been provided and that this information has been received and reviewed.</w:t>
            </w:r>
          </w:p>
        </w:tc>
      </w:tr>
      <w:tr w:rsidR="008A3A16" w:rsidRPr="004735DD" w14:paraId="096150BD" w14:textId="77777777" w:rsidTr="009D234D">
        <w:trPr>
          <w:trHeight w:val="144"/>
        </w:trPr>
        <w:tc>
          <w:tcPr>
            <w:tcW w:w="1643" w:type="pct"/>
          </w:tcPr>
          <w:p w14:paraId="0A4F786F" w14:textId="29E77AF6" w:rsidR="008A3A16" w:rsidRPr="004735DD" w:rsidRDefault="008A3A16" w:rsidP="00F657B5">
            <w:pPr>
              <w:jc w:val="center"/>
            </w:pPr>
            <w:r w:rsidRPr="004735DD">
              <w:t xml:space="preserve">Course </w:t>
            </w:r>
          </w:p>
        </w:tc>
        <w:tc>
          <w:tcPr>
            <w:tcW w:w="1099" w:type="pct"/>
          </w:tcPr>
          <w:p w14:paraId="25CBF6B8" w14:textId="30FB94C9" w:rsidR="008A3A16" w:rsidRPr="004735DD" w:rsidRDefault="00481908" w:rsidP="00F657B5">
            <w:pPr>
              <w:jc w:val="center"/>
            </w:pPr>
            <w:r w:rsidRPr="004735DD">
              <w:t xml:space="preserve">Type(s) of Trainees </w:t>
            </w:r>
            <w:r w:rsidR="008A3A16" w:rsidRPr="004735DD">
              <w:t>Who Provide Teaching/Supervision</w:t>
            </w:r>
          </w:p>
        </w:tc>
        <w:tc>
          <w:tcPr>
            <w:tcW w:w="1086" w:type="pct"/>
          </w:tcPr>
          <w:p w14:paraId="59026758" w14:textId="702890E8" w:rsidR="008A3A16" w:rsidRPr="004735DD" w:rsidRDefault="00481908" w:rsidP="00F657B5">
            <w:pPr>
              <w:jc w:val="center"/>
            </w:pPr>
            <w:r w:rsidRPr="004735DD">
              <w:t xml:space="preserve">How Learning </w:t>
            </w:r>
            <w:r w:rsidR="002F48A5" w:rsidRPr="004735DD">
              <w:t>Objectives are</w:t>
            </w:r>
            <w:r w:rsidRPr="004735DD">
              <w:t xml:space="preserve"> Provided and </w:t>
            </w:r>
            <w:r w:rsidR="002C3216" w:rsidRPr="004735DD">
              <w:t xml:space="preserve">Instructors </w:t>
            </w:r>
            <w:r w:rsidR="006B7F67" w:rsidRPr="004735DD">
              <w:t xml:space="preserve">are </w:t>
            </w:r>
            <w:r w:rsidR="00263595" w:rsidRPr="004735DD">
              <w:t>Oriented</w:t>
            </w:r>
            <w:r w:rsidR="009412E4" w:rsidRPr="004735DD">
              <w:t xml:space="preserve"> to Assessment Methods</w:t>
            </w:r>
          </w:p>
        </w:tc>
        <w:tc>
          <w:tcPr>
            <w:tcW w:w="1172" w:type="pct"/>
          </w:tcPr>
          <w:p w14:paraId="4130D4D2" w14:textId="3BD83347" w:rsidR="008A3A16" w:rsidRPr="004735DD" w:rsidRDefault="00481908" w:rsidP="00263595">
            <w:pPr>
              <w:jc w:val="center"/>
            </w:pPr>
            <w:r w:rsidRPr="004735DD">
              <w:t xml:space="preserve">How the Provision of Learning Objectives </w:t>
            </w:r>
            <w:r w:rsidR="00263595" w:rsidRPr="004735DD">
              <w:t xml:space="preserve">and Orientation </w:t>
            </w:r>
            <w:r w:rsidR="009412E4" w:rsidRPr="004735DD">
              <w:t>to Assessment Methods are</w:t>
            </w:r>
            <w:r w:rsidR="00263595" w:rsidRPr="004735DD">
              <w:t xml:space="preserve"> Monitored</w:t>
            </w:r>
          </w:p>
        </w:tc>
      </w:tr>
      <w:tr w:rsidR="008A3A16" w:rsidRPr="004735DD" w14:paraId="01D93405" w14:textId="77777777" w:rsidTr="009D234D">
        <w:trPr>
          <w:trHeight w:val="144"/>
        </w:trPr>
        <w:tc>
          <w:tcPr>
            <w:tcW w:w="1643" w:type="pct"/>
          </w:tcPr>
          <w:p w14:paraId="75630AF8" w14:textId="77777777" w:rsidR="008A3A16" w:rsidRPr="004735DD" w:rsidRDefault="008A3A16" w:rsidP="00172E62"/>
        </w:tc>
        <w:tc>
          <w:tcPr>
            <w:tcW w:w="1099" w:type="pct"/>
          </w:tcPr>
          <w:p w14:paraId="73A8C1A7" w14:textId="77777777" w:rsidR="008A3A16" w:rsidRPr="004735DD" w:rsidRDefault="008A3A16" w:rsidP="00172E62"/>
        </w:tc>
        <w:tc>
          <w:tcPr>
            <w:tcW w:w="1086" w:type="pct"/>
          </w:tcPr>
          <w:p w14:paraId="3F17E837" w14:textId="77777777" w:rsidR="008A3A16" w:rsidRPr="004735DD" w:rsidRDefault="008A3A16" w:rsidP="00172E62"/>
        </w:tc>
        <w:tc>
          <w:tcPr>
            <w:tcW w:w="1172" w:type="pct"/>
          </w:tcPr>
          <w:p w14:paraId="2C1A23B9" w14:textId="3FCD3931" w:rsidR="008A3A16" w:rsidRPr="004735DD" w:rsidRDefault="008A3A16" w:rsidP="00172E62"/>
        </w:tc>
      </w:tr>
    </w:tbl>
    <w:p w14:paraId="3CF1FD2E" w14:textId="2D1E49B8" w:rsidR="0095532E" w:rsidRPr="004735DD" w:rsidRDefault="0095532E" w:rsidP="00172E62"/>
    <w:tbl>
      <w:tblPr>
        <w:tblStyle w:val="table"/>
        <w:tblW w:w="5000" w:type="pct"/>
        <w:tblLook w:val="0000" w:firstRow="0" w:lastRow="0" w:firstColumn="0" w:lastColumn="0" w:noHBand="0" w:noVBand="0"/>
      </w:tblPr>
      <w:tblGrid>
        <w:gridCol w:w="1677"/>
        <w:gridCol w:w="3281"/>
        <w:gridCol w:w="1204"/>
        <w:gridCol w:w="1333"/>
        <w:gridCol w:w="1522"/>
        <w:gridCol w:w="1413"/>
      </w:tblGrid>
      <w:tr w:rsidR="001A2ECA" w:rsidRPr="004735DD" w14:paraId="1145AAE8" w14:textId="77777777" w:rsidTr="009D234D">
        <w:trPr>
          <w:trHeight w:val="144"/>
        </w:trPr>
        <w:tc>
          <w:tcPr>
            <w:tcW w:w="5000" w:type="pct"/>
            <w:gridSpan w:val="6"/>
            <w:vAlign w:val="top"/>
          </w:tcPr>
          <w:p w14:paraId="5DBF5C52" w14:textId="59829DB3" w:rsidR="001A2ECA" w:rsidRPr="004735DD" w:rsidRDefault="001A2ECA" w:rsidP="00172E62">
            <w:r w:rsidRPr="004735DD">
              <w:rPr>
                <w:b/>
              </w:rPr>
              <w:t>Table 9.1-2 | Resident Preparation to Teach</w:t>
            </w:r>
            <w:r w:rsidR="000969A5" w:rsidRPr="004735DD">
              <w:rPr>
                <w:b/>
              </w:rPr>
              <w:t xml:space="preserve"> in Clerkships</w:t>
            </w:r>
          </w:p>
        </w:tc>
      </w:tr>
      <w:tr w:rsidR="00D64DA4" w:rsidRPr="004735DD" w14:paraId="5AB9BF7C" w14:textId="77777777" w:rsidTr="009D234D">
        <w:trPr>
          <w:trHeight w:val="144"/>
        </w:trPr>
        <w:tc>
          <w:tcPr>
            <w:tcW w:w="5000" w:type="pct"/>
            <w:gridSpan w:val="6"/>
          </w:tcPr>
          <w:p w14:paraId="38BA3616" w14:textId="42060E4D" w:rsidR="00D64DA4" w:rsidRPr="004735DD" w:rsidRDefault="00D64DA4" w:rsidP="00172E62">
            <w:r w:rsidRPr="004735DD">
              <w:t xml:space="preserve">Briefly </w:t>
            </w:r>
            <w:r w:rsidR="00481908" w:rsidRPr="004735DD">
              <w:t xml:space="preserve">summarize the orientation program </w:t>
            </w:r>
            <w:r w:rsidRPr="004735DD">
              <w:t>(s) available to residents to prepare</w:t>
            </w:r>
            <w:r w:rsidR="00E21B8C" w:rsidRPr="004735DD">
              <w:t xml:space="preserve"> them</w:t>
            </w:r>
            <w:r w:rsidRPr="004735DD">
              <w:t xml:space="preserve"> for their roles teaching and assessing medical students in required clinical clerkships.</w:t>
            </w:r>
            <w:r w:rsidR="00762598" w:rsidRPr="004735DD">
              <w:t xml:space="preserve"> </w:t>
            </w:r>
            <w:r w:rsidRPr="004735DD">
              <w:t>For each program, note whether it is sponsored by the department or the institution</w:t>
            </w:r>
            <w:r w:rsidR="00044447" w:rsidRPr="004735DD">
              <w:t xml:space="preserve"> (D/I)</w:t>
            </w:r>
            <w:r w:rsidRPr="004735DD">
              <w:t>, whether the program is required or optional (R/O), and whether resident participation is centrally monitored (Y/N), and if so, by whom. Add rows as needed.</w:t>
            </w:r>
          </w:p>
        </w:tc>
      </w:tr>
      <w:tr w:rsidR="00D64DA4" w:rsidRPr="004735DD" w14:paraId="5C3FCFE1" w14:textId="77777777" w:rsidTr="009D234D">
        <w:trPr>
          <w:trHeight w:val="144"/>
        </w:trPr>
        <w:tc>
          <w:tcPr>
            <w:tcW w:w="806" w:type="pct"/>
          </w:tcPr>
          <w:p w14:paraId="22F3DB8E" w14:textId="209E219D" w:rsidR="00D64DA4" w:rsidRPr="004735DD" w:rsidRDefault="00616105" w:rsidP="00E31DFF">
            <w:pPr>
              <w:jc w:val="center"/>
            </w:pPr>
            <w:r w:rsidRPr="004735DD">
              <w:t>Required Clerkship</w:t>
            </w:r>
          </w:p>
        </w:tc>
        <w:tc>
          <w:tcPr>
            <w:tcW w:w="1575" w:type="pct"/>
          </w:tcPr>
          <w:p w14:paraId="003A9275" w14:textId="77777777" w:rsidR="00D64DA4" w:rsidRPr="004735DD" w:rsidRDefault="00D64DA4" w:rsidP="00172E62">
            <w:pPr>
              <w:jc w:val="center"/>
            </w:pPr>
            <w:r w:rsidRPr="004735DD">
              <w:t>Program Name/Brief Summary</w:t>
            </w:r>
          </w:p>
        </w:tc>
        <w:tc>
          <w:tcPr>
            <w:tcW w:w="568" w:type="pct"/>
          </w:tcPr>
          <w:p w14:paraId="62114B00" w14:textId="77777777" w:rsidR="00D64DA4" w:rsidRPr="004735DD" w:rsidRDefault="00D64DA4" w:rsidP="00172E62">
            <w:pPr>
              <w:jc w:val="center"/>
            </w:pPr>
            <w:r w:rsidRPr="004735DD">
              <w:t>Sponsorship</w:t>
            </w:r>
          </w:p>
          <w:p w14:paraId="4C771731" w14:textId="77777777" w:rsidR="00D64DA4" w:rsidRPr="004735DD" w:rsidRDefault="00D64DA4" w:rsidP="00172E62">
            <w:pPr>
              <w:jc w:val="center"/>
            </w:pPr>
            <w:r w:rsidRPr="004735DD">
              <w:t>(D/I)</w:t>
            </w:r>
          </w:p>
        </w:tc>
        <w:tc>
          <w:tcPr>
            <w:tcW w:w="641" w:type="pct"/>
          </w:tcPr>
          <w:p w14:paraId="0FC19303" w14:textId="77777777" w:rsidR="00D64DA4" w:rsidRPr="004735DD" w:rsidRDefault="00D64DA4" w:rsidP="00172E62">
            <w:pPr>
              <w:jc w:val="center"/>
            </w:pPr>
            <w:r w:rsidRPr="004735DD">
              <w:t>Required/</w:t>
            </w:r>
          </w:p>
          <w:p w14:paraId="10319643" w14:textId="77777777" w:rsidR="00D64DA4" w:rsidRPr="004735DD" w:rsidRDefault="00D64DA4" w:rsidP="00172E62">
            <w:pPr>
              <w:jc w:val="center"/>
            </w:pPr>
            <w:r w:rsidRPr="004735DD">
              <w:t>Optional (R/O)</w:t>
            </w:r>
          </w:p>
        </w:tc>
        <w:tc>
          <w:tcPr>
            <w:tcW w:w="731" w:type="pct"/>
          </w:tcPr>
          <w:p w14:paraId="595E3658" w14:textId="77777777" w:rsidR="00D64DA4" w:rsidRPr="004735DD" w:rsidRDefault="00D64DA4" w:rsidP="00172E62">
            <w:pPr>
              <w:jc w:val="center"/>
            </w:pPr>
            <w:r w:rsidRPr="004735DD">
              <w:t>Centrally</w:t>
            </w:r>
          </w:p>
          <w:p w14:paraId="0E57BC0B" w14:textId="77777777" w:rsidR="00D64DA4" w:rsidRPr="004735DD" w:rsidRDefault="00D64DA4" w:rsidP="00172E62">
            <w:pPr>
              <w:jc w:val="center"/>
            </w:pPr>
            <w:r w:rsidRPr="004735DD">
              <w:t>Monitored? (Y/N)</w:t>
            </w:r>
          </w:p>
        </w:tc>
        <w:tc>
          <w:tcPr>
            <w:tcW w:w="679" w:type="pct"/>
          </w:tcPr>
          <w:p w14:paraId="56D59EF4" w14:textId="22D585CE" w:rsidR="00D64DA4" w:rsidRPr="004735DD" w:rsidRDefault="00044447" w:rsidP="00172E62">
            <w:pPr>
              <w:jc w:val="center"/>
            </w:pPr>
            <w:r w:rsidRPr="004735DD">
              <w:t xml:space="preserve">Monitored </w:t>
            </w:r>
            <w:r w:rsidR="00EC649C" w:rsidRPr="004735DD">
              <w:t>by</w:t>
            </w:r>
            <w:r w:rsidR="00D64DA4" w:rsidRPr="004735DD">
              <w:t xml:space="preserve"> Whom?</w:t>
            </w:r>
          </w:p>
        </w:tc>
      </w:tr>
      <w:tr w:rsidR="00D64DA4" w:rsidRPr="004735DD" w14:paraId="22CB3F01" w14:textId="77777777" w:rsidTr="009D234D">
        <w:trPr>
          <w:trHeight w:val="144"/>
        </w:trPr>
        <w:tc>
          <w:tcPr>
            <w:tcW w:w="806" w:type="pct"/>
          </w:tcPr>
          <w:p w14:paraId="1716D165" w14:textId="3B22915C" w:rsidR="00D64DA4" w:rsidRPr="004735DD" w:rsidRDefault="00D64DA4" w:rsidP="00172E62"/>
        </w:tc>
        <w:tc>
          <w:tcPr>
            <w:tcW w:w="1575" w:type="pct"/>
          </w:tcPr>
          <w:p w14:paraId="616BBD52" w14:textId="77777777" w:rsidR="00D64DA4" w:rsidRPr="004735DD" w:rsidRDefault="00D64DA4" w:rsidP="00172E62"/>
        </w:tc>
        <w:tc>
          <w:tcPr>
            <w:tcW w:w="568" w:type="pct"/>
          </w:tcPr>
          <w:p w14:paraId="7D4AE460" w14:textId="77777777" w:rsidR="00D64DA4" w:rsidRPr="004735DD" w:rsidRDefault="00D64DA4" w:rsidP="00172E62"/>
        </w:tc>
        <w:tc>
          <w:tcPr>
            <w:tcW w:w="641" w:type="pct"/>
          </w:tcPr>
          <w:p w14:paraId="3D28452A" w14:textId="77777777" w:rsidR="00D64DA4" w:rsidRPr="004735DD" w:rsidRDefault="00D64DA4" w:rsidP="00172E62"/>
        </w:tc>
        <w:tc>
          <w:tcPr>
            <w:tcW w:w="731" w:type="pct"/>
          </w:tcPr>
          <w:p w14:paraId="4CF233B3" w14:textId="77777777" w:rsidR="00D64DA4" w:rsidRPr="004735DD" w:rsidRDefault="00D64DA4" w:rsidP="00172E62"/>
        </w:tc>
        <w:tc>
          <w:tcPr>
            <w:tcW w:w="679" w:type="pct"/>
          </w:tcPr>
          <w:p w14:paraId="02B632E5" w14:textId="77777777" w:rsidR="00D64DA4" w:rsidRPr="004735DD" w:rsidRDefault="00D64DA4" w:rsidP="00172E62"/>
        </w:tc>
      </w:tr>
      <w:tr w:rsidR="00D64DA4" w:rsidRPr="004735DD" w14:paraId="5E7D43F2" w14:textId="77777777" w:rsidTr="009D234D">
        <w:trPr>
          <w:trHeight w:val="144"/>
        </w:trPr>
        <w:tc>
          <w:tcPr>
            <w:tcW w:w="806" w:type="pct"/>
          </w:tcPr>
          <w:p w14:paraId="6A3CCB9A" w14:textId="771C1B28" w:rsidR="00D64DA4" w:rsidRPr="004735DD" w:rsidRDefault="00D64DA4" w:rsidP="00172E62"/>
        </w:tc>
        <w:tc>
          <w:tcPr>
            <w:tcW w:w="1575" w:type="pct"/>
          </w:tcPr>
          <w:p w14:paraId="395BB34E" w14:textId="77777777" w:rsidR="00D64DA4" w:rsidRPr="004735DD" w:rsidRDefault="00D64DA4" w:rsidP="00172E62"/>
        </w:tc>
        <w:tc>
          <w:tcPr>
            <w:tcW w:w="568" w:type="pct"/>
          </w:tcPr>
          <w:p w14:paraId="0DFA8172" w14:textId="77777777" w:rsidR="00D64DA4" w:rsidRPr="004735DD" w:rsidRDefault="00D64DA4" w:rsidP="00172E62"/>
        </w:tc>
        <w:tc>
          <w:tcPr>
            <w:tcW w:w="641" w:type="pct"/>
          </w:tcPr>
          <w:p w14:paraId="5E44982D" w14:textId="77777777" w:rsidR="00D64DA4" w:rsidRPr="004735DD" w:rsidRDefault="00D64DA4" w:rsidP="00172E62"/>
        </w:tc>
        <w:tc>
          <w:tcPr>
            <w:tcW w:w="731" w:type="pct"/>
          </w:tcPr>
          <w:p w14:paraId="088EE52C" w14:textId="77777777" w:rsidR="00D64DA4" w:rsidRPr="004735DD" w:rsidRDefault="00D64DA4" w:rsidP="00172E62"/>
        </w:tc>
        <w:tc>
          <w:tcPr>
            <w:tcW w:w="679" w:type="pct"/>
          </w:tcPr>
          <w:p w14:paraId="6CFA6EE5" w14:textId="77777777" w:rsidR="00D64DA4" w:rsidRPr="004735DD" w:rsidRDefault="00D64DA4" w:rsidP="00172E62"/>
        </w:tc>
      </w:tr>
      <w:tr w:rsidR="00D64DA4" w:rsidRPr="004735DD" w14:paraId="12959B7B" w14:textId="77777777" w:rsidTr="009D234D">
        <w:trPr>
          <w:trHeight w:val="144"/>
        </w:trPr>
        <w:tc>
          <w:tcPr>
            <w:tcW w:w="806" w:type="pct"/>
          </w:tcPr>
          <w:p w14:paraId="06A48564" w14:textId="0C4AB370" w:rsidR="00D64DA4" w:rsidRPr="004735DD" w:rsidRDefault="00D64DA4" w:rsidP="00172E62"/>
        </w:tc>
        <w:tc>
          <w:tcPr>
            <w:tcW w:w="1575" w:type="pct"/>
          </w:tcPr>
          <w:p w14:paraId="709E0512" w14:textId="77777777" w:rsidR="00D64DA4" w:rsidRPr="004735DD" w:rsidRDefault="00D64DA4" w:rsidP="00172E62"/>
        </w:tc>
        <w:tc>
          <w:tcPr>
            <w:tcW w:w="568" w:type="pct"/>
          </w:tcPr>
          <w:p w14:paraId="79358922" w14:textId="77777777" w:rsidR="00D64DA4" w:rsidRPr="004735DD" w:rsidRDefault="00D64DA4" w:rsidP="00172E62"/>
        </w:tc>
        <w:tc>
          <w:tcPr>
            <w:tcW w:w="641" w:type="pct"/>
          </w:tcPr>
          <w:p w14:paraId="15DAD876" w14:textId="77777777" w:rsidR="00D64DA4" w:rsidRPr="004735DD" w:rsidRDefault="00D64DA4" w:rsidP="00172E62"/>
        </w:tc>
        <w:tc>
          <w:tcPr>
            <w:tcW w:w="731" w:type="pct"/>
          </w:tcPr>
          <w:p w14:paraId="07AEEB21" w14:textId="77777777" w:rsidR="00D64DA4" w:rsidRPr="004735DD" w:rsidRDefault="00D64DA4" w:rsidP="00172E62"/>
        </w:tc>
        <w:tc>
          <w:tcPr>
            <w:tcW w:w="679" w:type="pct"/>
          </w:tcPr>
          <w:p w14:paraId="5C7F16AC" w14:textId="77777777" w:rsidR="00D64DA4" w:rsidRPr="004735DD" w:rsidRDefault="00D64DA4" w:rsidP="00172E62"/>
        </w:tc>
      </w:tr>
      <w:tr w:rsidR="00D64DA4" w:rsidRPr="004735DD" w14:paraId="4A848607" w14:textId="77777777" w:rsidTr="009D234D">
        <w:trPr>
          <w:trHeight w:val="144"/>
        </w:trPr>
        <w:tc>
          <w:tcPr>
            <w:tcW w:w="806" w:type="pct"/>
          </w:tcPr>
          <w:p w14:paraId="107A6CBE" w14:textId="28D2845D" w:rsidR="00D64DA4" w:rsidRPr="004735DD" w:rsidRDefault="00D64DA4" w:rsidP="00172E62"/>
        </w:tc>
        <w:tc>
          <w:tcPr>
            <w:tcW w:w="1575" w:type="pct"/>
          </w:tcPr>
          <w:p w14:paraId="43AA6B32" w14:textId="77777777" w:rsidR="00D64DA4" w:rsidRPr="004735DD" w:rsidRDefault="00D64DA4" w:rsidP="00172E62"/>
        </w:tc>
        <w:tc>
          <w:tcPr>
            <w:tcW w:w="568" w:type="pct"/>
          </w:tcPr>
          <w:p w14:paraId="7BDF4383" w14:textId="77777777" w:rsidR="00D64DA4" w:rsidRPr="004735DD" w:rsidRDefault="00D64DA4" w:rsidP="00172E62"/>
        </w:tc>
        <w:tc>
          <w:tcPr>
            <w:tcW w:w="641" w:type="pct"/>
          </w:tcPr>
          <w:p w14:paraId="3F2DFD70" w14:textId="77777777" w:rsidR="00D64DA4" w:rsidRPr="004735DD" w:rsidRDefault="00D64DA4" w:rsidP="00172E62"/>
        </w:tc>
        <w:tc>
          <w:tcPr>
            <w:tcW w:w="731" w:type="pct"/>
          </w:tcPr>
          <w:p w14:paraId="62608D79" w14:textId="77777777" w:rsidR="00D64DA4" w:rsidRPr="004735DD" w:rsidRDefault="00D64DA4" w:rsidP="00172E62"/>
        </w:tc>
        <w:tc>
          <w:tcPr>
            <w:tcW w:w="679" w:type="pct"/>
          </w:tcPr>
          <w:p w14:paraId="2D20485B" w14:textId="77777777" w:rsidR="00D64DA4" w:rsidRPr="004735DD" w:rsidRDefault="00D64DA4" w:rsidP="00172E62"/>
        </w:tc>
      </w:tr>
      <w:tr w:rsidR="00D64DA4" w:rsidRPr="004735DD" w14:paraId="617A61F4" w14:textId="77777777" w:rsidTr="009D234D">
        <w:trPr>
          <w:trHeight w:val="144"/>
        </w:trPr>
        <w:tc>
          <w:tcPr>
            <w:tcW w:w="806" w:type="pct"/>
          </w:tcPr>
          <w:p w14:paraId="59169282" w14:textId="2F2CB1DD" w:rsidR="00D64DA4" w:rsidRPr="004735DD" w:rsidRDefault="00D64DA4" w:rsidP="00172E62"/>
        </w:tc>
        <w:tc>
          <w:tcPr>
            <w:tcW w:w="1575" w:type="pct"/>
          </w:tcPr>
          <w:p w14:paraId="51FF6881" w14:textId="77777777" w:rsidR="00D64DA4" w:rsidRPr="004735DD" w:rsidRDefault="00D64DA4" w:rsidP="00172E62"/>
        </w:tc>
        <w:tc>
          <w:tcPr>
            <w:tcW w:w="568" w:type="pct"/>
          </w:tcPr>
          <w:p w14:paraId="4E59108D" w14:textId="77777777" w:rsidR="00D64DA4" w:rsidRPr="004735DD" w:rsidRDefault="00D64DA4" w:rsidP="00172E62"/>
        </w:tc>
        <w:tc>
          <w:tcPr>
            <w:tcW w:w="641" w:type="pct"/>
          </w:tcPr>
          <w:p w14:paraId="49DCDC72" w14:textId="77777777" w:rsidR="00D64DA4" w:rsidRPr="004735DD" w:rsidRDefault="00D64DA4" w:rsidP="00172E62"/>
        </w:tc>
        <w:tc>
          <w:tcPr>
            <w:tcW w:w="731" w:type="pct"/>
          </w:tcPr>
          <w:p w14:paraId="3901D87B" w14:textId="77777777" w:rsidR="00D64DA4" w:rsidRPr="004735DD" w:rsidRDefault="00D64DA4" w:rsidP="00172E62"/>
        </w:tc>
        <w:tc>
          <w:tcPr>
            <w:tcW w:w="679" w:type="pct"/>
          </w:tcPr>
          <w:p w14:paraId="16DAC313" w14:textId="77777777" w:rsidR="00D64DA4" w:rsidRPr="004735DD" w:rsidRDefault="00D64DA4" w:rsidP="00172E62"/>
        </w:tc>
      </w:tr>
      <w:tr w:rsidR="00D64DA4" w:rsidRPr="004735DD" w14:paraId="44FB6DD3" w14:textId="77777777" w:rsidTr="009D234D">
        <w:trPr>
          <w:trHeight w:val="144"/>
        </w:trPr>
        <w:tc>
          <w:tcPr>
            <w:tcW w:w="806" w:type="pct"/>
          </w:tcPr>
          <w:p w14:paraId="2F0CB45E" w14:textId="60B02919" w:rsidR="00D64DA4" w:rsidRPr="004735DD" w:rsidRDefault="00D64DA4" w:rsidP="00172E62"/>
        </w:tc>
        <w:tc>
          <w:tcPr>
            <w:tcW w:w="1575" w:type="pct"/>
          </w:tcPr>
          <w:p w14:paraId="1570551D" w14:textId="77777777" w:rsidR="00D64DA4" w:rsidRPr="004735DD" w:rsidRDefault="00D64DA4" w:rsidP="00172E62"/>
        </w:tc>
        <w:tc>
          <w:tcPr>
            <w:tcW w:w="568" w:type="pct"/>
          </w:tcPr>
          <w:p w14:paraId="117E00A5" w14:textId="77777777" w:rsidR="00D64DA4" w:rsidRPr="004735DD" w:rsidRDefault="00D64DA4" w:rsidP="00172E62"/>
        </w:tc>
        <w:tc>
          <w:tcPr>
            <w:tcW w:w="641" w:type="pct"/>
          </w:tcPr>
          <w:p w14:paraId="29EB7BE1" w14:textId="77777777" w:rsidR="00D64DA4" w:rsidRPr="004735DD" w:rsidRDefault="00D64DA4" w:rsidP="00172E62"/>
        </w:tc>
        <w:tc>
          <w:tcPr>
            <w:tcW w:w="731" w:type="pct"/>
          </w:tcPr>
          <w:p w14:paraId="49FC3A95" w14:textId="77777777" w:rsidR="00D64DA4" w:rsidRPr="004735DD" w:rsidRDefault="00D64DA4" w:rsidP="00172E62"/>
        </w:tc>
        <w:tc>
          <w:tcPr>
            <w:tcW w:w="679" w:type="pct"/>
          </w:tcPr>
          <w:p w14:paraId="6C6049C8" w14:textId="77777777" w:rsidR="00D64DA4" w:rsidRPr="004735DD" w:rsidRDefault="00D64DA4" w:rsidP="00172E62"/>
        </w:tc>
      </w:tr>
      <w:tr w:rsidR="00D64DA4" w:rsidRPr="004735DD" w14:paraId="04629711" w14:textId="77777777" w:rsidTr="009D234D">
        <w:trPr>
          <w:trHeight w:val="144"/>
        </w:trPr>
        <w:tc>
          <w:tcPr>
            <w:tcW w:w="806" w:type="pct"/>
          </w:tcPr>
          <w:p w14:paraId="7CB10E57" w14:textId="7B44BFE3" w:rsidR="00D64DA4" w:rsidRPr="004735DD" w:rsidRDefault="00D64DA4" w:rsidP="00172E62"/>
        </w:tc>
        <w:tc>
          <w:tcPr>
            <w:tcW w:w="1575" w:type="pct"/>
          </w:tcPr>
          <w:p w14:paraId="2F8025E1" w14:textId="77777777" w:rsidR="00D64DA4" w:rsidRPr="004735DD" w:rsidRDefault="00D64DA4" w:rsidP="00172E62"/>
        </w:tc>
        <w:tc>
          <w:tcPr>
            <w:tcW w:w="568" w:type="pct"/>
          </w:tcPr>
          <w:p w14:paraId="6239EF65" w14:textId="77777777" w:rsidR="00D64DA4" w:rsidRPr="004735DD" w:rsidRDefault="00D64DA4" w:rsidP="00172E62"/>
        </w:tc>
        <w:tc>
          <w:tcPr>
            <w:tcW w:w="641" w:type="pct"/>
          </w:tcPr>
          <w:p w14:paraId="63A1DA8B" w14:textId="77777777" w:rsidR="00D64DA4" w:rsidRPr="004735DD" w:rsidRDefault="00D64DA4" w:rsidP="00172E62"/>
        </w:tc>
        <w:tc>
          <w:tcPr>
            <w:tcW w:w="731" w:type="pct"/>
          </w:tcPr>
          <w:p w14:paraId="5349F311" w14:textId="77777777" w:rsidR="00D64DA4" w:rsidRPr="004735DD" w:rsidRDefault="00D64DA4" w:rsidP="00172E62"/>
        </w:tc>
        <w:tc>
          <w:tcPr>
            <w:tcW w:w="679" w:type="pct"/>
          </w:tcPr>
          <w:p w14:paraId="56FEB495" w14:textId="77777777" w:rsidR="00D64DA4" w:rsidRPr="004735DD" w:rsidRDefault="00D64DA4" w:rsidP="00172E62"/>
        </w:tc>
      </w:tr>
    </w:tbl>
    <w:p w14:paraId="17B96129" w14:textId="27369B57" w:rsidR="008A6D4D" w:rsidRPr="004735DD" w:rsidRDefault="008A6D4D" w:rsidP="00172E62"/>
    <w:p w14:paraId="74F213B9" w14:textId="77777777" w:rsidR="009D476D" w:rsidRPr="004735DD" w:rsidRDefault="009D476D" w:rsidP="00172E62"/>
    <w:p w14:paraId="3DD1233C" w14:textId="550FFB6E" w:rsidR="000106A5" w:rsidRPr="004735DD" w:rsidRDefault="00AC619C" w:rsidP="00A85DDF">
      <w:pPr>
        <w:pStyle w:val="Heading3"/>
      </w:pPr>
      <w:r w:rsidRPr="004735DD">
        <w:t>Narrative Response</w:t>
      </w:r>
    </w:p>
    <w:p w14:paraId="23A7A683" w14:textId="77777777" w:rsidR="00481908" w:rsidRPr="004735DD" w:rsidRDefault="00481908" w:rsidP="00481908"/>
    <w:p w14:paraId="46679164" w14:textId="5F693736" w:rsidR="00E21B8C" w:rsidRPr="004735DD" w:rsidRDefault="00C025AA" w:rsidP="00C025AA">
      <w:pPr>
        <w:ind w:left="720" w:hanging="360"/>
      </w:pPr>
      <w:bookmarkStart w:id="593" w:name="_Toc385931607"/>
      <w:bookmarkStart w:id="594" w:name="_Toc385932160"/>
      <w:r w:rsidRPr="004735DD">
        <w:t>a.</w:t>
      </w:r>
      <w:r w:rsidRPr="004735DD">
        <w:tab/>
      </w:r>
      <w:r w:rsidR="00481908" w:rsidRPr="004735DD">
        <w:t xml:space="preserve">Describe any institution-level (e.g., curriculum committee, GME office) </w:t>
      </w:r>
      <w:r w:rsidR="00695537" w:rsidRPr="004735DD">
        <w:t xml:space="preserve">policy/formal </w:t>
      </w:r>
      <w:r w:rsidR="009B2841" w:rsidRPr="004735DD">
        <w:t xml:space="preserve">requirement that </w:t>
      </w:r>
      <w:r w:rsidR="00481908" w:rsidRPr="004735DD">
        <w:t xml:space="preserve">residents and others (e.g., graduate students, postdoctoral fellows) </w:t>
      </w:r>
      <w:r w:rsidR="00370E7B" w:rsidRPr="004735DD">
        <w:t xml:space="preserve">who supervise/assess medical students </w:t>
      </w:r>
      <w:r w:rsidR="00D35160" w:rsidRPr="004735DD">
        <w:t xml:space="preserve">participate </w:t>
      </w:r>
      <w:r w:rsidR="00481908" w:rsidRPr="004735DD">
        <w:t>in orientation or faculty development programs related to teaching and/or</w:t>
      </w:r>
      <w:r w:rsidR="00E21B8C" w:rsidRPr="004735DD">
        <w:t xml:space="preserve"> student</w:t>
      </w:r>
      <w:r w:rsidR="00481908" w:rsidRPr="004735DD">
        <w:t xml:space="preserve"> assess</w:t>
      </w:r>
      <w:r w:rsidR="00370E7B" w:rsidRPr="004735DD">
        <w:t>ment.</w:t>
      </w:r>
      <w:bookmarkEnd w:id="593"/>
      <w:bookmarkEnd w:id="594"/>
    </w:p>
    <w:p w14:paraId="02BF1562" w14:textId="095C3C6F" w:rsidR="00E21B8C" w:rsidRPr="004735DD" w:rsidRDefault="00E21B8C" w:rsidP="00E21B8C"/>
    <w:p w14:paraId="32873402" w14:textId="77777777" w:rsidR="00E21B8C" w:rsidRPr="004735DD" w:rsidRDefault="00E21B8C" w:rsidP="00E21B8C"/>
    <w:p w14:paraId="72EBF3D7" w14:textId="41582B6A" w:rsidR="00E21B8C" w:rsidRPr="004735DD" w:rsidRDefault="00C025AA" w:rsidP="00C025AA">
      <w:pPr>
        <w:ind w:left="720" w:hanging="360"/>
      </w:pPr>
      <w:r w:rsidRPr="004735DD">
        <w:t>b.</w:t>
      </w:r>
      <w:r w:rsidRPr="004735DD">
        <w:tab/>
      </w:r>
      <w:r w:rsidR="00E21B8C" w:rsidRPr="004735DD">
        <w:t>Provide evidence that all residents who supervise/assess medical students in required clinical clerkships, whether they are members of the school’s own residency programs or of other programs, receive the relevant clerkship learn</w:t>
      </w:r>
      <w:r w:rsidR="00594ED8" w:rsidRPr="004735DD">
        <w:t>i</w:t>
      </w:r>
      <w:r w:rsidR="00E21B8C" w:rsidRPr="004735DD">
        <w:t>ng objectives, the list of required clinical encounters and skills, and the necessary orientation to their roles in teaching and student assessment</w:t>
      </w:r>
      <w:r w:rsidR="00A15D86" w:rsidRPr="004735DD">
        <w:t>.</w:t>
      </w:r>
      <w:r w:rsidR="00E21B8C" w:rsidRPr="004735DD">
        <w:t xml:space="preserve"> </w:t>
      </w:r>
    </w:p>
    <w:p w14:paraId="6490BEF7" w14:textId="1FFB01FE" w:rsidR="008D55DB" w:rsidRPr="004735DD" w:rsidRDefault="008D55DB" w:rsidP="00056F9C"/>
    <w:p w14:paraId="7B883534" w14:textId="77777777" w:rsidR="008D55DB" w:rsidRPr="004735DD" w:rsidRDefault="008D55DB" w:rsidP="00056F9C"/>
    <w:p w14:paraId="4949DBF8" w14:textId="06B5BE2C" w:rsidR="002506BE" w:rsidRPr="004735DD" w:rsidRDefault="00C025AA" w:rsidP="00C025AA">
      <w:pPr>
        <w:ind w:left="720" w:hanging="360"/>
      </w:pPr>
      <w:r w:rsidRPr="004735DD">
        <w:t>c.</w:t>
      </w:r>
      <w:r w:rsidRPr="004735DD">
        <w:tab/>
      </w:r>
      <w:r w:rsidR="002506BE" w:rsidRPr="004735DD">
        <w:t xml:space="preserve">What </w:t>
      </w:r>
      <w:r w:rsidR="00C9489C" w:rsidRPr="004735DD">
        <w:t xml:space="preserve">institutional </w:t>
      </w:r>
      <w:r w:rsidR="00134872" w:rsidRPr="004735DD">
        <w:t>individual/</w:t>
      </w:r>
      <w:r w:rsidR="00C9489C" w:rsidRPr="004735DD">
        <w:t xml:space="preserve">office is responsible for ensuring that all residents who supervise/assess </w:t>
      </w:r>
      <w:r w:rsidR="00705CA2" w:rsidRPr="004735DD">
        <w:t xml:space="preserve">medical students </w:t>
      </w:r>
      <w:r w:rsidR="00F76F75" w:rsidRPr="004735DD">
        <w:t xml:space="preserve">in required clinical clerkships </w:t>
      </w:r>
      <w:r w:rsidR="00C9489C" w:rsidRPr="004735DD">
        <w:t xml:space="preserve">have </w:t>
      </w:r>
      <w:r w:rsidR="00B51144" w:rsidRPr="004735DD">
        <w:t xml:space="preserve">participated in the programs </w:t>
      </w:r>
      <w:r w:rsidR="00692495" w:rsidRPr="004735DD">
        <w:t xml:space="preserve">and received the informational materials (e.g., clerkship learning objectives) </w:t>
      </w:r>
      <w:r w:rsidR="00B51144" w:rsidRPr="004735DD">
        <w:t>described above</w:t>
      </w:r>
      <w:r w:rsidR="006E1786" w:rsidRPr="004735DD">
        <w:t>?</w:t>
      </w:r>
    </w:p>
    <w:p w14:paraId="7FB5DF6C" w14:textId="7E2084A9" w:rsidR="00056F9C" w:rsidRPr="004735DD" w:rsidRDefault="00056F9C" w:rsidP="00056F9C"/>
    <w:p w14:paraId="408E553C" w14:textId="77777777" w:rsidR="008D55DB" w:rsidRPr="004735DD" w:rsidRDefault="008D55DB" w:rsidP="00056F9C"/>
    <w:p w14:paraId="4F61D9BB" w14:textId="683CD567" w:rsidR="00056F9C" w:rsidRPr="004735DD" w:rsidRDefault="00056F9C">
      <w:r w:rsidRPr="004735DD">
        <w:br w:type="page"/>
      </w:r>
    </w:p>
    <w:p w14:paraId="1C318DF1" w14:textId="2A4F31A0" w:rsidR="00D64DA4" w:rsidRPr="004735DD" w:rsidRDefault="00AC619C" w:rsidP="00314737">
      <w:pPr>
        <w:pStyle w:val="Heading2"/>
        <w:rPr>
          <w:rFonts w:cs="Times New Roman"/>
        </w:rPr>
      </w:pPr>
      <w:bookmarkStart w:id="595" w:name="_Toc448736827"/>
      <w:bookmarkStart w:id="596" w:name="_Toc182943029"/>
      <w:r w:rsidRPr="004735DD">
        <w:rPr>
          <w:rFonts w:cs="Times New Roman"/>
        </w:rPr>
        <w:t>9.2 Faculty Appointments</w:t>
      </w:r>
      <w:bookmarkEnd w:id="595"/>
      <w:bookmarkEnd w:id="596"/>
    </w:p>
    <w:p w14:paraId="2283FF0B" w14:textId="77777777" w:rsidR="00BD453D" w:rsidRPr="004735DD" w:rsidRDefault="00BD453D" w:rsidP="00BD453D">
      <w:pPr>
        <w:rPr>
          <w:b/>
          <w:color w:val="2F5496" w:themeColor="accent5" w:themeShade="BF"/>
        </w:rPr>
      </w:pPr>
      <w:r w:rsidRPr="004735DD">
        <w:rPr>
          <w:b/>
          <w:color w:val="2F5496" w:themeColor="accent5" w:themeShade="BF"/>
        </w:rPr>
        <w:t>A medical school ensures that supervision of medical student learning experiences is provided throughout required clerkships by members of the school’s faculty.</w:t>
      </w:r>
    </w:p>
    <w:p w14:paraId="25ED3EEC" w14:textId="77777777" w:rsidR="00087492" w:rsidRPr="004735DD" w:rsidRDefault="00087492" w:rsidP="00172E62">
      <w:pPr>
        <w:rPr>
          <w:color w:val="004990"/>
        </w:rPr>
      </w:pPr>
    </w:p>
    <w:p w14:paraId="1993BA47" w14:textId="77777777" w:rsidR="00087492" w:rsidRPr="004735DD" w:rsidRDefault="00087492" w:rsidP="00172E62"/>
    <w:p w14:paraId="535E07C3" w14:textId="77DFE2F3" w:rsidR="00087492" w:rsidRPr="004735DD" w:rsidRDefault="00AC619C" w:rsidP="00A85DDF">
      <w:pPr>
        <w:pStyle w:val="Heading3"/>
      </w:pPr>
      <w:r w:rsidRPr="004735DD">
        <w:t>Narrative Response</w:t>
      </w:r>
    </w:p>
    <w:p w14:paraId="1BF045B0" w14:textId="77777777" w:rsidR="00481908" w:rsidRPr="004735DD" w:rsidRDefault="00481908" w:rsidP="00212F3B"/>
    <w:p w14:paraId="4BAB15C9" w14:textId="11EC48CD" w:rsidR="002E5F6E" w:rsidRPr="004735DD" w:rsidRDefault="00C025AA" w:rsidP="00C025AA">
      <w:pPr>
        <w:ind w:left="720" w:hanging="360"/>
      </w:pPr>
      <w:r w:rsidRPr="004735DD">
        <w:t>a.</w:t>
      </w:r>
      <w:r w:rsidRPr="004735DD">
        <w:tab/>
      </w:r>
      <w:r w:rsidR="00E21B8C" w:rsidRPr="004735DD">
        <w:t xml:space="preserve">Describe the process used to ensure that physicians who will supervise/assess medical students in required clinical clerkships have a faculty appointment before they </w:t>
      </w:r>
      <w:r w:rsidR="00CD4303" w:rsidRPr="004735DD">
        <w:t>start</w:t>
      </w:r>
      <w:r w:rsidR="00E21B8C" w:rsidRPr="004735DD">
        <w:t xml:space="preserve"> their supervisory/assessment roles. </w:t>
      </w:r>
    </w:p>
    <w:p w14:paraId="5E7D48D9" w14:textId="07608FD1" w:rsidR="00056F9C" w:rsidRPr="004735DD" w:rsidRDefault="00056F9C" w:rsidP="00056F9C"/>
    <w:p w14:paraId="1E79F661" w14:textId="77777777" w:rsidR="00056F9C" w:rsidRPr="004735DD" w:rsidRDefault="00056F9C" w:rsidP="00056F9C"/>
    <w:p w14:paraId="51785B7A" w14:textId="55993A09" w:rsidR="00E21B8C" w:rsidRPr="004735DD" w:rsidRDefault="00C025AA" w:rsidP="00C025AA">
      <w:pPr>
        <w:ind w:left="720" w:hanging="360"/>
      </w:pPr>
      <w:r w:rsidRPr="004735DD">
        <w:t>b.</w:t>
      </w:r>
      <w:r w:rsidRPr="004735DD">
        <w:tab/>
      </w:r>
      <w:r w:rsidR="00E21B8C" w:rsidRPr="004735DD">
        <w:t xml:space="preserve">Describe how, by whom, and the frequency with which the faculty appointment status of physicians who will teach and assess medical students is monitored. </w:t>
      </w:r>
    </w:p>
    <w:p w14:paraId="115A3236" w14:textId="77777777" w:rsidR="00E21B8C" w:rsidRPr="004735DD" w:rsidRDefault="00E21B8C" w:rsidP="00E21B8C"/>
    <w:p w14:paraId="4C4501C1" w14:textId="77777777" w:rsidR="00E21B8C" w:rsidRPr="004735DD" w:rsidRDefault="00E21B8C" w:rsidP="00E21B8C"/>
    <w:p w14:paraId="0E61358A" w14:textId="2BD3FD52" w:rsidR="00E21B8C" w:rsidRPr="004735DD" w:rsidRDefault="00C025AA" w:rsidP="00C025AA">
      <w:pPr>
        <w:ind w:left="720" w:hanging="360"/>
      </w:pPr>
      <w:r w:rsidRPr="004735DD">
        <w:t>c.</w:t>
      </w:r>
      <w:r w:rsidRPr="004735DD">
        <w:tab/>
      </w:r>
      <w:r w:rsidR="00E21B8C" w:rsidRPr="004735DD">
        <w:t>In the event that the</w:t>
      </w:r>
      <w:r w:rsidR="00537257" w:rsidRPr="004735DD">
        <w:t xml:space="preserve"> </w:t>
      </w:r>
      <w:r w:rsidR="005E5612" w:rsidRPr="004735DD">
        <w:t>supervision and assessment</w:t>
      </w:r>
      <w:r w:rsidR="00E21B8C" w:rsidRPr="004735DD">
        <w:t xml:space="preserve"> of medical students is carried out by physicians, other health care professionals, or other members of the health care team who do not hold faculty appointments at the medical school, describe how the medical school ensures that these individuals are supervised by medical school faculty members.</w:t>
      </w:r>
    </w:p>
    <w:p w14:paraId="310C86C5" w14:textId="447483BE" w:rsidR="00087492" w:rsidRPr="004735DD" w:rsidRDefault="00087492" w:rsidP="00172E62"/>
    <w:p w14:paraId="489B089C" w14:textId="77777777" w:rsidR="00087492" w:rsidRPr="004735DD" w:rsidRDefault="00087492" w:rsidP="00172E62"/>
    <w:p w14:paraId="7EA628BA" w14:textId="1950BBF9" w:rsidR="00C11D2B" w:rsidRPr="004735DD" w:rsidRDefault="00AC619C" w:rsidP="00314737">
      <w:pPr>
        <w:pStyle w:val="Heading2"/>
        <w:rPr>
          <w:rFonts w:cs="Times New Roman"/>
        </w:rPr>
      </w:pPr>
      <w:r w:rsidRPr="004735DD">
        <w:rPr>
          <w:rFonts w:cs="Times New Roman"/>
        </w:rPr>
        <w:br w:type="page"/>
      </w:r>
      <w:bookmarkStart w:id="597" w:name="_Toc448736828"/>
      <w:bookmarkStart w:id="598" w:name="_Toc182943030"/>
      <w:bookmarkStart w:id="599" w:name="_Toc385931615"/>
      <w:bookmarkStart w:id="600" w:name="_Toc385932168"/>
      <w:r w:rsidRPr="004735DD">
        <w:rPr>
          <w:rFonts w:cs="Times New Roman"/>
        </w:rPr>
        <w:t xml:space="preserve">9.3 Clinical Supervision </w:t>
      </w:r>
      <w:r w:rsidR="00871890" w:rsidRPr="004735DD">
        <w:rPr>
          <w:rFonts w:cs="Times New Roman"/>
        </w:rPr>
        <w:t>o</w:t>
      </w:r>
      <w:r w:rsidRPr="004735DD">
        <w:rPr>
          <w:rFonts w:cs="Times New Roman"/>
        </w:rPr>
        <w:t>f Medical Students</w:t>
      </w:r>
      <w:bookmarkEnd w:id="597"/>
      <w:bookmarkEnd w:id="598"/>
    </w:p>
    <w:p w14:paraId="7D51B1BA" w14:textId="192FC09D" w:rsidR="0024364E" w:rsidRPr="004735DD" w:rsidRDefault="0024364E" w:rsidP="00172E62">
      <w:pPr>
        <w:rPr>
          <w:b/>
          <w:color w:val="004990"/>
        </w:rPr>
      </w:pPr>
      <w:bookmarkStart w:id="601" w:name="_Hlk37144081"/>
      <w:r w:rsidRPr="004735DD">
        <w:rPr>
          <w:b/>
          <w:color w:val="004990"/>
        </w:rPr>
        <w:t xml:space="preserve">A medical school ensures that medical students in clinical learning situations involving patient care are appropriately supervised at all times in order to ensure patient and student safety, that the level of responsibility delegated to the student is appropriate to </w:t>
      </w:r>
      <w:r w:rsidR="001A3BF4" w:rsidRPr="004735DD">
        <w:rPr>
          <w:b/>
          <w:color w:val="004990"/>
        </w:rPr>
        <w:t>th</w:t>
      </w:r>
      <w:r w:rsidR="00CA5086" w:rsidRPr="004735DD">
        <w:rPr>
          <w:b/>
          <w:color w:val="004990"/>
        </w:rPr>
        <w:t>e</w:t>
      </w:r>
      <w:r w:rsidR="001A3BF4" w:rsidRPr="004735DD">
        <w:rPr>
          <w:b/>
          <w:color w:val="004990"/>
        </w:rPr>
        <w:t xml:space="preserve"> student’s </w:t>
      </w:r>
      <w:r w:rsidRPr="004735DD">
        <w:rPr>
          <w:b/>
          <w:color w:val="004990"/>
        </w:rPr>
        <w:t>level of training, and that the activities supervised are within the scope of practice of the supervising health professional.</w:t>
      </w:r>
      <w:bookmarkEnd w:id="599"/>
      <w:bookmarkEnd w:id="600"/>
    </w:p>
    <w:bookmarkEnd w:id="601"/>
    <w:p w14:paraId="421C20DC" w14:textId="14491B5D" w:rsidR="00D64DA4" w:rsidRPr="004735DD" w:rsidRDefault="00D64DA4" w:rsidP="00172E62"/>
    <w:p w14:paraId="53AB788E" w14:textId="743CBB25" w:rsidR="00E80619" w:rsidRPr="004735DD" w:rsidRDefault="00E80619" w:rsidP="00172E62"/>
    <w:p w14:paraId="58E4794B" w14:textId="18679F22" w:rsidR="00E80619" w:rsidRPr="004735DD" w:rsidRDefault="00E80619" w:rsidP="00E80619">
      <w:pPr>
        <w:pStyle w:val="Heading3"/>
      </w:pPr>
      <w:r w:rsidRPr="004735DD">
        <w:t>Supporting Data</w:t>
      </w:r>
    </w:p>
    <w:p w14:paraId="5A50AC7F" w14:textId="77777777" w:rsidR="00E80619" w:rsidRPr="004735DD" w:rsidRDefault="00E80619" w:rsidP="00E80619"/>
    <w:tbl>
      <w:tblPr>
        <w:tblStyle w:val="TableGrid"/>
        <w:tblW w:w="5000" w:type="pct"/>
        <w:tblLook w:val="04A0" w:firstRow="1" w:lastRow="0" w:firstColumn="1" w:lastColumn="0" w:noHBand="0" w:noVBand="1"/>
      </w:tblPr>
      <w:tblGrid>
        <w:gridCol w:w="1238"/>
        <w:gridCol w:w="1052"/>
        <w:gridCol w:w="1145"/>
        <w:gridCol w:w="1145"/>
        <w:gridCol w:w="1147"/>
        <w:gridCol w:w="1241"/>
        <w:gridCol w:w="1218"/>
        <w:gridCol w:w="1122"/>
        <w:gridCol w:w="1122"/>
      </w:tblGrid>
      <w:tr w:rsidR="00E80619" w:rsidRPr="004735DD" w14:paraId="4763153F" w14:textId="77777777" w:rsidTr="009D234D">
        <w:tc>
          <w:tcPr>
            <w:tcW w:w="5000" w:type="pct"/>
            <w:gridSpan w:val="9"/>
          </w:tcPr>
          <w:p w14:paraId="09100A2D" w14:textId="493320FC" w:rsidR="00E80619" w:rsidRPr="004735DD" w:rsidRDefault="00E80619" w:rsidP="00D237A3">
            <w:pPr>
              <w:pStyle w:val="Default"/>
              <w:rPr>
                <w:rFonts w:ascii="Times New Roman" w:hAnsi="Times New Roman"/>
                <w:sz w:val="22"/>
                <w:szCs w:val="22"/>
              </w:rPr>
            </w:pPr>
            <w:r w:rsidRPr="004735DD">
              <w:rPr>
                <w:rFonts w:ascii="Times New Roman" w:hAnsi="Times New Roman"/>
                <w:b/>
                <w:sz w:val="22"/>
                <w:szCs w:val="22"/>
              </w:rPr>
              <w:t xml:space="preserve">Table 9.3-1 | </w:t>
            </w:r>
            <w:r w:rsidR="00796FBD" w:rsidRPr="004735DD">
              <w:rPr>
                <w:rFonts w:ascii="Times New Roman" w:hAnsi="Times New Roman"/>
                <w:b/>
                <w:sz w:val="22"/>
                <w:szCs w:val="22"/>
              </w:rPr>
              <w:t>I am Appropriately Supervised</w:t>
            </w:r>
            <w:r w:rsidRPr="004735DD">
              <w:rPr>
                <w:rFonts w:ascii="Times New Roman" w:hAnsi="Times New Roman"/>
                <w:b/>
                <w:bCs/>
                <w:sz w:val="22"/>
                <w:szCs w:val="22"/>
              </w:rPr>
              <w:t xml:space="preserve"> in Clinical Settings</w:t>
            </w:r>
            <w:r w:rsidR="00796FBD" w:rsidRPr="004735DD">
              <w:rPr>
                <w:rFonts w:ascii="Times New Roman" w:hAnsi="Times New Roman"/>
                <w:b/>
                <w:bCs/>
                <w:sz w:val="22"/>
                <w:szCs w:val="22"/>
              </w:rPr>
              <w:t>.</w:t>
            </w:r>
          </w:p>
        </w:tc>
      </w:tr>
      <w:tr w:rsidR="00E80619" w:rsidRPr="004735DD" w14:paraId="20E8C077" w14:textId="77777777" w:rsidTr="009D234D">
        <w:tc>
          <w:tcPr>
            <w:tcW w:w="5000" w:type="pct"/>
            <w:gridSpan w:val="9"/>
          </w:tcPr>
          <w:p w14:paraId="3F32F4DE" w14:textId="507D4434" w:rsidR="00E80619" w:rsidRPr="004735DD" w:rsidRDefault="00E21B8C" w:rsidP="00D237A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E21B8C" w:rsidRPr="004735DD" w14:paraId="3C3502CA" w14:textId="77777777" w:rsidTr="009D234D">
        <w:tc>
          <w:tcPr>
            <w:tcW w:w="593" w:type="pct"/>
            <w:vMerge w:val="restart"/>
          </w:tcPr>
          <w:p w14:paraId="1C2C6A94" w14:textId="7B5D0F51" w:rsidR="00E21B8C" w:rsidRPr="004735DD" w:rsidRDefault="00E21B8C" w:rsidP="00E21B8C">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6F015EF8"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22A53A92"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Number and % of</w:t>
            </w:r>
          </w:p>
          <w:p w14:paraId="37C4AADD"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N/A</w:t>
            </w:r>
          </w:p>
          <w:p w14:paraId="0EDBA021"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4D1DD798"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9D027DE" w14:textId="4F8ED596" w:rsidR="00E21B8C"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E21B8C" w:rsidRPr="004735DD">
              <w:rPr>
                <w:rFonts w:ascii="Times New Roman" w:hAnsi="Times New Roman"/>
                <w:sz w:val="22"/>
                <w:szCs w:val="22"/>
              </w:rPr>
              <w:t>Responses</w:t>
            </w:r>
          </w:p>
        </w:tc>
        <w:tc>
          <w:tcPr>
            <w:tcW w:w="1076" w:type="pct"/>
            <w:gridSpan w:val="2"/>
          </w:tcPr>
          <w:p w14:paraId="36CA63EA"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Number and % of</w:t>
            </w:r>
          </w:p>
          <w:p w14:paraId="5226F941" w14:textId="07D10D86" w:rsidR="00E21B8C"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E21B8C" w:rsidRPr="004735DD">
              <w:rPr>
                <w:rFonts w:ascii="Times New Roman" w:hAnsi="Times New Roman"/>
                <w:sz w:val="22"/>
                <w:szCs w:val="22"/>
              </w:rPr>
              <w:t>Responses</w:t>
            </w:r>
          </w:p>
        </w:tc>
      </w:tr>
      <w:tr w:rsidR="00E80619" w:rsidRPr="004735DD" w14:paraId="13F16183" w14:textId="77777777" w:rsidTr="009D234D">
        <w:tc>
          <w:tcPr>
            <w:tcW w:w="593" w:type="pct"/>
            <w:vMerge/>
          </w:tcPr>
          <w:p w14:paraId="58B8C07F" w14:textId="77777777" w:rsidR="00E80619" w:rsidRPr="004735DD" w:rsidRDefault="00E80619" w:rsidP="00D237A3">
            <w:pPr>
              <w:pStyle w:val="Default"/>
              <w:rPr>
                <w:rFonts w:ascii="Times New Roman" w:hAnsi="Times New Roman"/>
                <w:sz w:val="22"/>
                <w:szCs w:val="22"/>
              </w:rPr>
            </w:pPr>
          </w:p>
        </w:tc>
        <w:tc>
          <w:tcPr>
            <w:tcW w:w="504" w:type="pct"/>
          </w:tcPr>
          <w:p w14:paraId="42BD9C0E"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F18AFB5"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71199ECC"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EEDF59C"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09F46B78"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0CB8F92"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C4F97A0"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478A8D2"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r>
      <w:tr w:rsidR="006E0EC2" w:rsidRPr="004735DD" w14:paraId="0D549CCA" w14:textId="77777777" w:rsidTr="009D234D">
        <w:tc>
          <w:tcPr>
            <w:tcW w:w="593" w:type="pct"/>
          </w:tcPr>
          <w:p w14:paraId="639085F9" w14:textId="5B75BC0A" w:rsidR="006E0EC2" w:rsidRPr="004735DD" w:rsidRDefault="006E0EC2" w:rsidP="00D237A3">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3A709F0A" w14:textId="77777777" w:rsidR="006E0EC2" w:rsidRPr="004735DD" w:rsidRDefault="006E0EC2" w:rsidP="00D237A3">
            <w:pPr>
              <w:pStyle w:val="Default"/>
              <w:jc w:val="center"/>
              <w:rPr>
                <w:rFonts w:ascii="Times New Roman" w:hAnsi="Times New Roman"/>
                <w:sz w:val="22"/>
                <w:szCs w:val="22"/>
              </w:rPr>
            </w:pPr>
          </w:p>
        </w:tc>
        <w:tc>
          <w:tcPr>
            <w:tcW w:w="549" w:type="pct"/>
          </w:tcPr>
          <w:p w14:paraId="0D920699" w14:textId="77777777" w:rsidR="006E0EC2" w:rsidRPr="004735DD" w:rsidRDefault="006E0EC2" w:rsidP="00D237A3">
            <w:pPr>
              <w:pStyle w:val="Default"/>
              <w:jc w:val="center"/>
              <w:rPr>
                <w:rFonts w:ascii="Times New Roman" w:hAnsi="Times New Roman"/>
                <w:sz w:val="22"/>
                <w:szCs w:val="22"/>
              </w:rPr>
            </w:pPr>
          </w:p>
        </w:tc>
        <w:tc>
          <w:tcPr>
            <w:tcW w:w="549" w:type="pct"/>
          </w:tcPr>
          <w:p w14:paraId="3613C565" w14:textId="77777777" w:rsidR="006E0EC2" w:rsidRPr="004735DD" w:rsidRDefault="006E0EC2" w:rsidP="00D237A3">
            <w:pPr>
              <w:pStyle w:val="Default"/>
              <w:jc w:val="center"/>
              <w:rPr>
                <w:rFonts w:ascii="Times New Roman" w:hAnsi="Times New Roman"/>
                <w:sz w:val="22"/>
                <w:szCs w:val="22"/>
              </w:rPr>
            </w:pPr>
          </w:p>
        </w:tc>
        <w:tc>
          <w:tcPr>
            <w:tcW w:w="549" w:type="pct"/>
          </w:tcPr>
          <w:p w14:paraId="2F8874CE" w14:textId="77777777" w:rsidR="006E0EC2" w:rsidRPr="004735DD" w:rsidRDefault="006E0EC2" w:rsidP="00D237A3">
            <w:pPr>
              <w:pStyle w:val="Default"/>
              <w:jc w:val="center"/>
              <w:rPr>
                <w:rFonts w:ascii="Times New Roman" w:hAnsi="Times New Roman"/>
                <w:sz w:val="22"/>
                <w:szCs w:val="22"/>
              </w:rPr>
            </w:pPr>
          </w:p>
        </w:tc>
        <w:tc>
          <w:tcPr>
            <w:tcW w:w="595" w:type="pct"/>
          </w:tcPr>
          <w:p w14:paraId="20F5D6C2" w14:textId="77777777" w:rsidR="006E0EC2" w:rsidRPr="004735DD" w:rsidRDefault="006E0EC2" w:rsidP="00D237A3">
            <w:pPr>
              <w:pStyle w:val="Default"/>
              <w:jc w:val="center"/>
              <w:rPr>
                <w:rFonts w:ascii="Times New Roman" w:hAnsi="Times New Roman"/>
                <w:sz w:val="22"/>
                <w:szCs w:val="22"/>
              </w:rPr>
            </w:pPr>
          </w:p>
        </w:tc>
        <w:tc>
          <w:tcPr>
            <w:tcW w:w="584" w:type="pct"/>
          </w:tcPr>
          <w:p w14:paraId="123C94BD" w14:textId="77777777" w:rsidR="006E0EC2" w:rsidRPr="004735DD" w:rsidRDefault="006E0EC2" w:rsidP="00D237A3">
            <w:pPr>
              <w:pStyle w:val="Default"/>
              <w:jc w:val="center"/>
              <w:rPr>
                <w:rFonts w:ascii="Times New Roman" w:hAnsi="Times New Roman"/>
                <w:sz w:val="22"/>
                <w:szCs w:val="22"/>
              </w:rPr>
            </w:pPr>
          </w:p>
        </w:tc>
        <w:tc>
          <w:tcPr>
            <w:tcW w:w="538" w:type="pct"/>
          </w:tcPr>
          <w:p w14:paraId="3922DC58" w14:textId="77777777" w:rsidR="006E0EC2" w:rsidRPr="004735DD" w:rsidRDefault="006E0EC2" w:rsidP="00D237A3">
            <w:pPr>
              <w:pStyle w:val="Default"/>
              <w:jc w:val="center"/>
              <w:rPr>
                <w:rFonts w:ascii="Times New Roman" w:hAnsi="Times New Roman"/>
                <w:sz w:val="22"/>
                <w:szCs w:val="22"/>
              </w:rPr>
            </w:pPr>
          </w:p>
        </w:tc>
        <w:tc>
          <w:tcPr>
            <w:tcW w:w="538" w:type="pct"/>
          </w:tcPr>
          <w:p w14:paraId="096BF2F7" w14:textId="77777777" w:rsidR="006E0EC2" w:rsidRPr="004735DD" w:rsidRDefault="006E0EC2" w:rsidP="00D237A3">
            <w:pPr>
              <w:pStyle w:val="Default"/>
              <w:jc w:val="center"/>
              <w:rPr>
                <w:rFonts w:ascii="Times New Roman" w:hAnsi="Times New Roman"/>
                <w:sz w:val="22"/>
                <w:szCs w:val="22"/>
              </w:rPr>
            </w:pPr>
          </w:p>
        </w:tc>
      </w:tr>
      <w:tr w:rsidR="00E80619" w:rsidRPr="004735DD" w14:paraId="18E92373" w14:textId="77777777" w:rsidTr="009D234D">
        <w:tc>
          <w:tcPr>
            <w:tcW w:w="593" w:type="pct"/>
          </w:tcPr>
          <w:p w14:paraId="2E3698EC" w14:textId="77777777" w:rsidR="00E80619" w:rsidRPr="004735DD" w:rsidRDefault="00E80619" w:rsidP="00D237A3">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7F956C03" w14:textId="77777777" w:rsidR="00E80619" w:rsidRPr="004735DD" w:rsidRDefault="00E80619" w:rsidP="00D237A3">
            <w:pPr>
              <w:pStyle w:val="Default"/>
              <w:jc w:val="center"/>
              <w:rPr>
                <w:rFonts w:ascii="Times New Roman" w:hAnsi="Times New Roman"/>
                <w:sz w:val="22"/>
                <w:szCs w:val="22"/>
              </w:rPr>
            </w:pPr>
          </w:p>
        </w:tc>
        <w:tc>
          <w:tcPr>
            <w:tcW w:w="549" w:type="pct"/>
          </w:tcPr>
          <w:p w14:paraId="225DA238" w14:textId="77777777" w:rsidR="00E80619" w:rsidRPr="004735DD" w:rsidRDefault="00E80619" w:rsidP="00D237A3">
            <w:pPr>
              <w:pStyle w:val="Default"/>
              <w:jc w:val="center"/>
              <w:rPr>
                <w:rFonts w:ascii="Times New Roman" w:hAnsi="Times New Roman"/>
                <w:sz w:val="22"/>
                <w:szCs w:val="22"/>
              </w:rPr>
            </w:pPr>
          </w:p>
        </w:tc>
        <w:tc>
          <w:tcPr>
            <w:tcW w:w="549" w:type="pct"/>
          </w:tcPr>
          <w:p w14:paraId="7D250898" w14:textId="77777777" w:rsidR="00E80619" w:rsidRPr="004735DD" w:rsidRDefault="00E80619" w:rsidP="00D237A3">
            <w:pPr>
              <w:pStyle w:val="Default"/>
              <w:jc w:val="center"/>
              <w:rPr>
                <w:rFonts w:ascii="Times New Roman" w:hAnsi="Times New Roman"/>
                <w:sz w:val="22"/>
                <w:szCs w:val="22"/>
              </w:rPr>
            </w:pPr>
          </w:p>
        </w:tc>
        <w:tc>
          <w:tcPr>
            <w:tcW w:w="549" w:type="pct"/>
          </w:tcPr>
          <w:p w14:paraId="10C7AFA6" w14:textId="77777777" w:rsidR="00E80619" w:rsidRPr="004735DD" w:rsidRDefault="00E80619" w:rsidP="00D237A3">
            <w:pPr>
              <w:pStyle w:val="Default"/>
              <w:jc w:val="center"/>
              <w:rPr>
                <w:rFonts w:ascii="Times New Roman" w:hAnsi="Times New Roman"/>
                <w:sz w:val="22"/>
                <w:szCs w:val="22"/>
              </w:rPr>
            </w:pPr>
          </w:p>
        </w:tc>
        <w:tc>
          <w:tcPr>
            <w:tcW w:w="595" w:type="pct"/>
          </w:tcPr>
          <w:p w14:paraId="57AA33AB" w14:textId="77777777" w:rsidR="00E80619" w:rsidRPr="004735DD" w:rsidRDefault="00E80619" w:rsidP="00D237A3">
            <w:pPr>
              <w:pStyle w:val="Default"/>
              <w:jc w:val="center"/>
              <w:rPr>
                <w:rFonts w:ascii="Times New Roman" w:hAnsi="Times New Roman"/>
                <w:sz w:val="22"/>
                <w:szCs w:val="22"/>
              </w:rPr>
            </w:pPr>
          </w:p>
        </w:tc>
        <w:tc>
          <w:tcPr>
            <w:tcW w:w="584" w:type="pct"/>
          </w:tcPr>
          <w:p w14:paraId="378D0216" w14:textId="77777777" w:rsidR="00E80619" w:rsidRPr="004735DD" w:rsidRDefault="00E80619" w:rsidP="00D237A3">
            <w:pPr>
              <w:pStyle w:val="Default"/>
              <w:jc w:val="center"/>
              <w:rPr>
                <w:rFonts w:ascii="Times New Roman" w:hAnsi="Times New Roman"/>
                <w:sz w:val="22"/>
                <w:szCs w:val="22"/>
              </w:rPr>
            </w:pPr>
          </w:p>
        </w:tc>
        <w:tc>
          <w:tcPr>
            <w:tcW w:w="538" w:type="pct"/>
          </w:tcPr>
          <w:p w14:paraId="3795CD1A" w14:textId="77777777" w:rsidR="00E80619" w:rsidRPr="004735DD" w:rsidRDefault="00E80619" w:rsidP="00D237A3">
            <w:pPr>
              <w:pStyle w:val="Default"/>
              <w:jc w:val="center"/>
              <w:rPr>
                <w:rFonts w:ascii="Times New Roman" w:hAnsi="Times New Roman"/>
                <w:sz w:val="22"/>
                <w:szCs w:val="22"/>
              </w:rPr>
            </w:pPr>
          </w:p>
        </w:tc>
        <w:tc>
          <w:tcPr>
            <w:tcW w:w="538" w:type="pct"/>
          </w:tcPr>
          <w:p w14:paraId="08EA2063" w14:textId="77777777" w:rsidR="00E80619" w:rsidRPr="004735DD" w:rsidRDefault="00E80619" w:rsidP="00D237A3">
            <w:pPr>
              <w:pStyle w:val="Default"/>
              <w:jc w:val="center"/>
              <w:rPr>
                <w:rFonts w:ascii="Times New Roman" w:hAnsi="Times New Roman"/>
                <w:sz w:val="22"/>
                <w:szCs w:val="22"/>
              </w:rPr>
            </w:pPr>
          </w:p>
        </w:tc>
      </w:tr>
      <w:tr w:rsidR="00E80619" w:rsidRPr="004735DD" w14:paraId="08A7BCB2" w14:textId="77777777" w:rsidTr="009D234D">
        <w:tc>
          <w:tcPr>
            <w:tcW w:w="593" w:type="pct"/>
          </w:tcPr>
          <w:p w14:paraId="4301B012" w14:textId="77777777" w:rsidR="00E80619" w:rsidRPr="004735DD" w:rsidRDefault="00E80619" w:rsidP="00D237A3">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2CC6C58" w14:textId="77777777" w:rsidR="00E80619" w:rsidRPr="004735DD" w:rsidRDefault="00E80619" w:rsidP="00D237A3">
            <w:pPr>
              <w:pStyle w:val="Default"/>
              <w:jc w:val="center"/>
              <w:rPr>
                <w:rFonts w:ascii="Times New Roman" w:hAnsi="Times New Roman"/>
                <w:sz w:val="22"/>
                <w:szCs w:val="22"/>
              </w:rPr>
            </w:pPr>
          </w:p>
        </w:tc>
        <w:tc>
          <w:tcPr>
            <w:tcW w:w="549" w:type="pct"/>
          </w:tcPr>
          <w:p w14:paraId="67654295" w14:textId="77777777" w:rsidR="00E80619" w:rsidRPr="004735DD" w:rsidRDefault="00E80619" w:rsidP="00D237A3">
            <w:pPr>
              <w:pStyle w:val="Default"/>
              <w:jc w:val="center"/>
              <w:rPr>
                <w:rFonts w:ascii="Times New Roman" w:hAnsi="Times New Roman"/>
                <w:sz w:val="22"/>
                <w:szCs w:val="22"/>
              </w:rPr>
            </w:pPr>
          </w:p>
        </w:tc>
        <w:tc>
          <w:tcPr>
            <w:tcW w:w="549" w:type="pct"/>
          </w:tcPr>
          <w:p w14:paraId="32B84D6F" w14:textId="77777777" w:rsidR="00E80619" w:rsidRPr="004735DD" w:rsidRDefault="00E80619" w:rsidP="00D237A3">
            <w:pPr>
              <w:pStyle w:val="Default"/>
              <w:jc w:val="center"/>
              <w:rPr>
                <w:rFonts w:ascii="Times New Roman" w:hAnsi="Times New Roman"/>
                <w:sz w:val="22"/>
                <w:szCs w:val="22"/>
              </w:rPr>
            </w:pPr>
          </w:p>
        </w:tc>
        <w:tc>
          <w:tcPr>
            <w:tcW w:w="549" w:type="pct"/>
          </w:tcPr>
          <w:p w14:paraId="637F661A" w14:textId="77777777" w:rsidR="00E80619" w:rsidRPr="004735DD" w:rsidRDefault="00E80619" w:rsidP="00D237A3">
            <w:pPr>
              <w:pStyle w:val="Default"/>
              <w:jc w:val="center"/>
              <w:rPr>
                <w:rFonts w:ascii="Times New Roman" w:hAnsi="Times New Roman"/>
                <w:sz w:val="22"/>
                <w:szCs w:val="22"/>
              </w:rPr>
            </w:pPr>
          </w:p>
        </w:tc>
        <w:tc>
          <w:tcPr>
            <w:tcW w:w="595" w:type="pct"/>
          </w:tcPr>
          <w:p w14:paraId="297CD7ED" w14:textId="77777777" w:rsidR="00E80619" w:rsidRPr="004735DD" w:rsidRDefault="00E80619" w:rsidP="00D237A3">
            <w:pPr>
              <w:pStyle w:val="Default"/>
              <w:jc w:val="center"/>
              <w:rPr>
                <w:rFonts w:ascii="Times New Roman" w:hAnsi="Times New Roman"/>
                <w:sz w:val="22"/>
                <w:szCs w:val="22"/>
              </w:rPr>
            </w:pPr>
          </w:p>
        </w:tc>
        <w:tc>
          <w:tcPr>
            <w:tcW w:w="584" w:type="pct"/>
          </w:tcPr>
          <w:p w14:paraId="357468D4" w14:textId="77777777" w:rsidR="00E80619" w:rsidRPr="004735DD" w:rsidRDefault="00E80619" w:rsidP="00D237A3">
            <w:pPr>
              <w:pStyle w:val="Default"/>
              <w:jc w:val="center"/>
              <w:rPr>
                <w:rFonts w:ascii="Times New Roman" w:hAnsi="Times New Roman"/>
                <w:sz w:val="22"/>
                <w:szCs w:val="22"/>
              </w:rPr>
            </w:pPr>
          </w:p>
        </w:tc>
        <w:tc>
          <w:tcPr>
            <w:tcW w:w="538" w:type="pct"/>
          </w:tcPr>
          <w:p w14:paraId="4DE65CAA" w14:textId="77777777" w:rsidR="00E80619" w:rsidRPr="004735DD" w:rsidRDefault="00E80619" w:rsidP="00D237A3">
            <w:pPr>
              <w:pStyle w:val="Default"/>
              <w:jc w:val="center"/>
              <w:rPr>
                <w:rFonts w:ascii="Times New Roman" w:hAnsi="Times New Roman"/>
                <w:sz w:val="22"/>
                <w:szCs w:val="22"/>
              </w:rPr>
            </w:pPr>
          </w:p>
        </w:tc>
        <w:tc>
          <w:tcPr>
            <w:tcW w:w="538" w:type="pct"/>
          </w:tcPr>
          <w:p w14:paraId="197DC2D2" w14:textId="77777777" w:rsidR="00E80619" w:rsidRPr="004735DD" w:rsidRDefault="00E80619" w:rsidP="00D237A3">
            <w:pPr>
              <w:pStyle w:val="Default"/>
              <w:jc w:val="center"/>
              <w:rPr>
                <w:rFonts w:ascii="Times New Roman" w:hAnsi="Times New Roman"/>
                <w:sz w:val="22"/>
                <w:szCs w:val="22"/>
              </w:rPr>
            </w:pPr>
          </w:p>
        </w:tc>
      </w:tr>
      <w:tr w:rsidR="00E80619" w:rsidRPr="004735DD" w14:paraId="72CC084E" w14:textId="77777777" w:rsidTr="009D234D">
        <w:tc>
          <w:tcPr>
            <w:tcW w:w="593" w:type="pct"/>
          </w:tcPr>
          <w:p w14:paraId="25FEBA4E" w14:textId="77777777" w:rsidR="00E80619" w:rsidRPr="004735DD" w:rsidRDefault="00E80619" w:rsidP="00D237A3">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383DFA4F" w14:textId="77777777" w:rsidR="00E80619" w:rsidRPr="004735DD" w:rsidRDefault="00E80619" w:rsidP="00D237A3">
            <w:pPr>
              <w:pStyle w:val="Default"/>
              <w:jc w:val="center"/>
              <w:rPr>
                <w:rFonts w:ascii="Times New Roman" w:hAnsi="Times New Roman"/>
                <w:sz w:val="22"/>
                <w:szCs w:val="22"/>
              </w:rPr>
            </w:pPr>
          </w:p>
        </w:tc>
        <w:tc>
          <w:tcPr>
            <w:tcW w:w="549" w:type="pct"/>
          </w:tcPr>
          <w:p w14:paraId="3CB8767A" w14:textId="77777777" w:rsidR="00E80619" w:rsidRPr="004735DD" w:rsidRDefault="00E80619" w:rsidP="00D237A3">
            <w:pPr>
              <w:pStyle w:val="Default"/>
              <w:jc w:val="center"/>
              <w:rPr>
                <w:rFonts w:ascii="Times New Roman" w:hAnsi="Times New Roman"/>
                <w:sz w:val="22"/>
                <w:szCs w:val="22"/>
              </w:rPr>
            </w:pPr>
          </w:p>
        </w:tc>
        <w:tc>
          <w:tcPr>
            <w:tcW w:w="549" w:type="pct"/>
          </w:tcPr>
          <w:p w14:paraId="0BA5EEA1" w14:textId="77777777" w:rsidR="00E80619" w:rsidRPr="004735DD" w:rsidRDefault="00E80619" w:rsidP="00D237A3">
            <w:pPr>
              <w:pStyle w:val="Default"/>
              <w:jc w:val="center"/>
              <w:rPr>
                <w:rFonts w:ascii="Times New Roman" w:hAnsi="Times New Roman"/>
                <w:sz w:val="22"/>
                <w:szCs w:val="22"/>
              </w:rPr>
            </w:pPr>
          </w:p>
        </w:tc>
        <w:tc>
          <w:tcPr>
            <w:tcW w:w="549" w:type="pct"/>
          </w:tcPr>
          <w:p w14:paraId="77C054D3" w14:textId="77777777" w:rsidR="00E80619" w:rsidRPr="004735DD" w:rsidRDefault="00E80619" w:rsidP="00D237A3">
            <w:pPr>
              <w:pStyle w:val="Default"/>
              <w:jc w:val="center"/>
              <w:rPr>
                <w:rFonts w:ascii="Times New Roman" w:hAnsi="Times New Roman"/>
                <w:sz w:val="22"/>
                <w:szCs w:val="22"/>
              </w:rPr>
            </w:pPr>
          </w:p>
        </w:tc>
        <w:tc>
          <w:tcPr>
            <w:tcW w:w="595" w:type="pct"/>
          </w:tcPr>
          <w:p w14:paraId="288327A7" w14:textId="77777777" w:rsidR="00E80619" w:rsidRPr="004735DD" w:rsidRDefault="00E80619" w:rsidP="00D237A3">
            <w:pPr>
              <w:pStyle w:val="Default"/>
              <w:jc w:val="center"/>
              <w:rPr>
                <w:rFonts w:ascii="Times New Roman" w:hAnsi="Times New Roman"/>
                <w:sz w:val="22"/>
                <w:szCs w:val="22"/>
              </w:rPr>
            </w:pPr>
          </w:p>
        </w:tc>
        <w:tc>
          <w:tcPr>
            <w:tcW w:w="584" w:type="pct"/>
          </w:tcPr>
          <w:p w14:paraId="4A94F507" w14:textId="77777777" w:rsidR="00E80619" w:rsidRPr="004735DD" w:rsidRDefault="00E80619" w:rsidP="00D237A3">
            <w:pPr>
              <w:pStyle w:val="Default"/>
              <w:jc w:val="center"/>
              <w:rPr>
                <w:rFonts w:ascii="Times New Roman" w:hAnsi="Times New Roman"/>
                <w:sz w:val="22"/>
                <w:szCs w:val="22"/>
              </w:rPr>
            </w:pPr>
          </w:p>
        </w:tc>
        <w:tc>
          <w:tcPr>
            <w:tcW w:w="538" w:type="pct"/>
          </w:tcPr>
          <w:p w14:paraId="4F88F2B2" w14:textId="77777777" w:rsidR="00E80619" w:rsidRPr="004735DD" w:rsidRDefault="00E80619" w:rsidP="00D237A3">
            <w:pPr>
              <w:pStyle w:val="Default"/>
              <w:jc w:val="center"/>
              <w:rPr>
                <w:rFonts w:ascii="Times New Roman" w:hAnsi="Times New Roman"/>
                <w:sz w:val="22"/>
                <w:szCs w:val="22"/>
              </w:rPr>
            </w:pPr>
          </w:p>
        </w:tc>
        <w:tc>
          <w:tcPr>
            <w:tcW w:w="538" w:type="pct"/>
          </w:tcPr>
          <w:p w14:paraId="53D378BF" w14:textId="77777777" w:rsidR="00E80619" w:rsidRPr="004735DD" w:rsidRDefault="00E80619" w:rsidP="00D237A3">
            <w:pPr>
              <w:pStyle w:val="Default"/>
              <w:jc w:val="center"/>
              <w:rPr>
                <w:rFonts w:ascii="Times New Roman" w:hAnsi="Times New Roman"/>
                <w:sz w:val="22"/>
                <w:szCs w:val="22"/>
              </w:rPr>
            </w:pPr>
          </w:p>
        </w:tc>
      </w:tr>
    </w:tbl>
    <w:p w14:paraId="7D61A4A6" w14:textId="186B3990" w:rsidR="00E21B8C" w:rsidRPr="004735DD" w:rsidRDefault="00E21B8C" w:rsidP="00E21B8C">
      <w:r w:rsidRPr="004735DD">
        <w:t xml:space="preserve">* Delete any rows that </w:t>
      </w:r>
      <w:r w:rsidR="00F2685A" w:rsidRPr="004735DD">
        <w:t>include students who have not experienced</w:t>
      </w:r>
      <w:r w:rsidRPr="004735DD">
        <w:t xml:space="preserve"> the required clerkships. </w:t>
      </w:r>
    </w:p>
    <w:p w14:paraId="4C256E2A" w14:textId="4D682BA6" w:rsidR="00D64DA4" w:rsidRPr="004735DD" w:rsidRDefault="00D64DA4" w:rsidP="00172E62"/>
    <w:p w14:paraId="305F6C54" w14:textId="77777777" w:rsidR="00A64B24" w:rsidRPr="004735DD" w:rsidRDefault="00A64B24" w:rsidP="00172E62"/>
    <w:p w14:paraId="53001DB8" w14:textId="6BF77205" w:rsidR="00BB59A6" w:rsidRPr="004735DD" w:rsidRDefault="00AC619C" w:rsidP="00A85DDF">
      <w:pPr>
        <w:pStyle w:val="Heading3"/>
      </w:pPr>
      <w:r w:rsidRPr="004735DD">
        <w:t>Narrative Response</w:t>
      </w:r>
    </w:p>
    <w:p w14:paraId="76C03D22" w14:textId="77777777" w:rsidR="00AE5C7F" w:rsidRPr="004735DD" w:rsidRDefault="00AE5C7F" w:rsidP="00AE5C7F"/>
    <w:p w14:paraId="1BA30E4F" w14:textId="1BE86643" w:rsidR="00E21B8C" w:rsidRPr="004735DD" w:rsidRDefault="00C025AA" w:rsidP="00C025AA">
      <w:pPr>
        <w:ind w:left="720" w:hanging="360"/>
      </w:pPr>
      <w:bookmarkStart w:id="602" w:name="_Toc385931616"/>
      <w:bookmarkStart w:id="603" w:name="_Toc385932169"/>
      <w:r w:rsidRPr="004735DD">
        <w:t>a.</w:t>
      </w:r>
      <w:r w:rsidRPr="004735DD">
        <w:tab/>
      </w:r>
      <w:r w:rsidR="00E21B8C" w:rsidRPr="004735DD">
        <w:t xml:space="preserve">Describe </w:t>
      </w:r>
      <w:r w:rsidR="004D7EDD" w:rsidRPr="004735DD">
        <w:t xml:space="preserve">how the school ensures </w:t>
      </w:r>
      <w:r w:rsidR="00E21B8C" w:rsidRPr="004735DD">
        <w:t xml:space="preserve">that </w:t>
      </w:r>
      <w:r w:rsidR="004C2E86" w:rsidRPr="004735DD">
        <w:t xml:space="preserve">all </w:t>
      </w:r>
      <w:r w:rsidR="00E21B8C" w:rsidRPr="004735DD">
        <w:t>medical students are appropriately supervised during required clinical clerkships and other required clinical experiences.</w:t>
      </w:r>
      <w:bookmarkEnd w:id="602"/>
      <w:bookmarkEnd w:id="603"/>
      <w:r w:rsidR="00E21B8C" w:rsidRPr="004735DD">
        <w:t xml:space="preserve"> </w:t>
      </w:r>
      <w:bookmarkStart w:id="604" w:name="_Toc385931617"/>
      <w:bookmarkStart w:id="605" w:name="_Toc385932170"/>
      <w:r w:rsidR="00DF58DA" w:rsidRPr="004735DD">
        <w:t xml:space="preserve">How does </w:t>
      </w:r>
      <w:r w:rsidR="003A73C9" w:rsidRPr="004735DD">
        <w:t xml:space="preserve">the school ensure that faculty </w:t>
      </w:r>
      <w:r w:rsidR="00E13766" w:rsidRPr="004735DD">
        <w:t xml:space="preserve">with supervisory responsibilities </w:t>
      </w:r>
      <w:r w:rsidR="003A73C9" w:rsidRPr="004735DD">
        <w:t>are informed of the expectations for supervision</w:t>
      </w:r>
      <w:r w:rsidR="00E13766" w:rsidRPr="004735DD">
        <w:t>?</w:t>
      </w:r>
    </w:p>
    <w:p w14:paraId="0A3600AF" w14:textId="5246AD09" w:rsidR="00E21B8C" w:rsidRPr="004735DD" w:rsidRDefault="00E21B8C" w:rsidP="00056F9C"/>
    <w:p w14:paraId="7C69256F" w14:textId="77777777" w:rsidR="00056F9C" w:rsidRPr="004735DD" w:rsidRDefault="00056F9C" w:rsidP="00056F9C"/>
    <w:p w14:paraId="008FFF36" w14:textId="4CF232A4" w:rsidR="00E21B8C" w:rsidRPr="004735DD" w:rsidRDefault="00C025AA" w:rsidP="00C025AA">
      <w:pPr>
        <w:ind w:left="720" w:hanging="360"/>
      </w:pPr>
      <w:r w:rsidRPr="004735DD">
        <w:t>b.</w:t>
      </w:r>
      <w:r w:rsidRPr="004735DD">
        <w:tab/>
      </w:r>
      <w:r w:rsidR="00E21B8C" w:rsidRPr="004735DD">
        <w:t>How does the school ensure that the level of responsibility delegated to a medical student is appropriate to the student’s level of training and experience</w:t>
      </w:r>
      <w:r w:rsidR="00D86E04" w:rsidRPr="004735DD">
        <w:t xml:space="preserve"> during required clinical experiences and other school-sponsored clinical experiences (i.e., </w:t>
      </w:r>
      <w:r w:rsidR="00690833" w:rsidRPr="004735DD">
        <w:t xml:space="preserve">internal </w:t>
      </w:r>
      <w:r w:rsidR="00D86E04" w:rsidRPr="004735DD">
        <w:t>electives)</w:t>
      </w:r>
      <w:r w:rsidR="00E21B8C" w:rsidRPr="004735DD">
        <w:t xml:space="preserve">? </w:t>
      </w:r>
    </w:p>
    <w:p w14:paraId="2F3E6BFF" w14:textId="5803675E" w:rsidR="00E21B8C" w:rsidRPr="004735DD" w:rsidRDefault="00E21B8C" w:rsidP="00056F9C"/>
    <w:p w14:paraId="15A161BC" w14:textId="77777777" w:rsidR="00E21B8C" w:rsidRPr="004735DD" w:rsidRDefault="00E21B8C" w:rsidP="00056F9C"/>
    <w:p w14:paraId="746F3BCB" w14:textId="328F7C0B" w:rsidR="00AE5C7F" w:rsidRPr="004735DD" w:rsidRDefault="00C025AA" w:rsidP="00C025AA">
      <w:pPr>
        <w:ind w:left="720" w:hanging="360"/>
      </w:pPr>
      <w:r w:rsidRPr="004735DD">
        <w:t>c.</w:t>
      </w:r>
      <w:r w:rsidRPr="004735DD">
        <w:tab/>
      </w:r>
      <w:r w:rsidR="00E21B8C" w:rsidRPr="004735DD">
        <w:t xml:space="preserve">What mechanisms exist for students to express any concerns about the adequacy and availability of supervision in the clinical environment? </w:t>
      </w:r>
      <w:r w:rsidR="00C3187E" w:rsidRPr="004735DD">
        <w:t>Are there mechanisms to allow report</w:t>
      </w:r>
      <w:r w:rsidR="00A20250" w:rsidRPr="004735DD">
        <w:t>s of</w:t>
      </w:r>
      <w:r w:rsidR="00C3187E" w:rsidRPr="004735DD">
        <w:t xml:space="preserve"> concerns </w:t>
      </w:r>
      <w:r w:rsidR="00A20250" w:rsidRPr="004735DD">
        <w:t xml:space="preserve">to be submitted </w:t>
      </w:r>
      <w:r w:rsidR="00C3187E" w:rsidRPr="004735DD">
        <w:t xml:space="preserve">confidentially and without fear of retaliation? </w:t>
      </w:r>
      <w:r w:rsidR="00E21B8C" w:rsidRPr="004735DD">
        <w:t>How, when, and by whom are these concerns reviewed and acted upon?</w:t>
      </w:r>
      <w:bookmarkEnd w:id="604"/>
      <w:bookmarkEnd w:id="605"/>
      <w:r w:rsidR="00E21B8C" w:rsidRPr="004735DD">
        <w:t xml:space="preserve"> </w:t>
      </w:r>
    </w:p>
    <w:p w14:paraId="639E65D3" w14:textId="5596DB1A" w:rsidR="00056F9C" w:rsidRPr="004735DD" w:rsidRDefault="00056F9C" w:rsidP="00056F9C"/>
    <w:p w14:paraId="098AAF27" w14:textId="77777777" w:rsidR="00C57FD1" w:rsidRPr="004735DD" w:rsidRDefault="00C57FD1" w:rsidP="00056F9C"/>
    <w:p w14:paraId="4C1BA0EF" w14:textId="05AFFF39" w:rsidR="003F4DB1" w:rsidRPr="004735DD" w:rsidRDefault="00AC619C" w:rsidP="00314737">
      <w:pPr>
        <w:pStyle w:val="Heading2"/>
        <w:rPr>
          <w:rFonts w:cs="Times New Roman"/>
        </w:rPr>
      </w:pPr>
      <w:r w:rsidRPr="004735DD">
        <w:rPr>
          <w:rFonts w:cs="Times New Roman"/>
        </w:rPr>
        <w:br w:type="page"/>
      </w:r>
      <w:bookmarkStart w:id="606" w:name="_Toc448736829"/>
      <w:bookmarkStart w:id="607" w:name="_Toc182943031"/>
      <w:bookmarkStart w:id="608" w:name="_Toc385931620"/>
      <w:bookmarkStart w:id="609" w:name="_Toc385932173"/>
      <w:r w:rsidRPr="004735DD">
        <w:rPr>
          <w:rFonts w:cs="Times New Roman"/>
        </w:rPr>
        <w:t>9.4 Assessment System</w:t>
      </w:r>
      <w:bookmarkEnd w:id="606"/>
      <w:bookmarkEnd w:id="607"/>
    </w:p>
    <w:p w14:paraId="3BD24E14" w14:textId="1535FBED" w:rsidR="0024364E" w:rsidRPr="004735DD" w:rsidRDefault="0024364E" w:rsidP="00172E62">
      <w:pPr>
        <w:rPr>
          <w:b/>
          <w:color w:val="004990"/>
        </w:rPr>
      </w:pPr>
      <w:r w:rsidRPr="004735DD">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bookmarkEnd w:id="608"/>
      <w:bookmarkEnd w:id="609"/>
      <w:r w:rsidRPr="004735DD">
        <w:rPr>
          <w:b/>
          <w:color w:val="004990"/>
        </w:rPr>
        <w:t xml:space="preserve"> </w:t>
      </w:r>
    </w:p>
    <w:p w14:paraId="0E0A1CE7" w14:textId="77777777" w:rsidR="00D64DA4" w:rsidRPr="004735DD" w:rsidRDefault="00D64DA4" w:rsidP="009D476D"/>
    <w:p w14:paraId="35036FE8" w14:textId="77777777" w:rsidR="00D64DA4" w:rsidRPr="004735DD" w:rsidRDefault="00D64DA4" w:rsidP="009D476D"/>
    <w:p w14:paraId="5FE8F4A4" w14:textId="6BAFF628" w:rsidR="00B74418" w:rsidRPr="004735DD" w:rsidRDefault="00AC619C" w:rsidP="0033585E">
      <w:pPr>
        <w:pStyle w:val="Heading3"/>
      </w:pPr>
      <w:r w:rsidRPr="004735DD">
        <w:t>Supporting Data</w:t>
      </w:r>
    </w:p>
    <w:p w14:paraId="06FE1DDC" w14:textId="77777777" w:rsidR="00D64DA4" w:rsidRPr="004735DD" w:rsidRDefault="00D64DA4" w:rsidP="00172E62"/>
    <w:tbl>
      <w:tblPr>
        <w:tblStyle w:val="table"/>
        <w:tblW w:w="5000" w:type="pct"/>
        <w:tblLook w:val="04A0" w:firstRow="1" w:lastRow="0" w:firstColumn="1" w:lastColumn="0" w:noHBand="0" w:noVBand="1"/>
      </w:tblPr>
      <w:tblGrid>
        <w:gridCol w:w="972"/>
        <w:gridCol w:w="772"/>
        <w:gridCol w:w="805"/>
        <w:gridCol w:w="785"/>
        <w:gridCol w:w="805"/>
        <w:gridCol w:w="784"/>
        <w:gridCol w:w="805"/>
        <w:gridCol w:w="672"/>
        <w:gridCol w:w="882"/>
        <w:gridCol w:w="746"/>
        <w:gridCol w:w="805"/>
        <w:gridCol w:w="792"/>
        <w:gridCol w:w="805"/>
      </w:tblGrid>
      <w:tr w:rsidR="001A2ECA" w:rsidRPr="004735DD" w14:paraId="796C2C59" w14:textId="77777777" w:rsidTr="009D234D">
        <w:trPr>
          <w:trHeight w:val="144"/>
        </w:trPr>
        <w:tc>
          <w:tcPr>
            <w:tcW w:w="5000" w:type="pct"/>
            <w:gridSpan w:val="13"/>
            <w:vAlign w:val="top"/>
          </w:tcPr>
          <w:p w14:paraId="7DA9E2BB" w14:textId="1B248779" w:rsidR="001A2ECA" w:rsidRPr="004735DD" w:rsidRDefault="001A2ECA" w:rsidP="00172E62">
            <w:r w:rsidRPr="004735DD">
              <w:rPr>
                <w:b/>
              </w:rPr>
              <w:t>Table 9.4-1</w:t>
            </w:r>
            <w:r w:rsidR="00762598" w:rsidRPr="004735DD">
              <w:rPr>
                <w:b/>
              </w:rPr>
              <w:t xml:space="preserve"> </w:t>
            </w:r>
            <w:r w:rsidRPr="004735DD">
              <w:rPr>
                <w:b/>
              </w:rPr>
              <w:t>|</w:t>
            </w:r>
            <w:r w:rsidR="00762598" w:rsidRPr="004735DD">
              <w:rPr>
                <w:b/>
              </w:rPr>
              <w:t xml:space="preserve"> </w:t>
            </w:r>
            <w:r w:rsidRPr="004735DD">
              <w:rPr>
                <w:b/>
              </w:rPr>
              <w:t>Observation of Clinical Skills</w:t>
            </w:r>
            <w:r w:rsidR="008653CA" w:rsidRPr="004735DD">
              <w:rPr>
                <w:b/>
              </w:rPr>
              <w:t xml:space="preserve"> </w:t>
            </w:r>
          </w:p>
        </w:tc>
      </w:tr>
      <w:tr w:rsidR="00620EDB" w:rsidRPr="004735DD" w14:paraId="5F6BCB59" w14:textId="77777777" w:rsidTr="009D234D">
        <w:trPr>
          <w:trHeight w:val="144"/>
        </w:trPr>
        <w:tc>
          <w:tcPr>
            <w:tcW w:w="5000" w:type="pct"/>
            <w:gridSpan w:val="13"/>
          </w:tcPr>
          <w:p w14:paraId="45EE3B75" w14:textId="05D0C2D9" w:rsidR="00B74418" w:rsidRPr="004735DD" w:rsidRDefault="00FF202A" w:rsidP="00172E62">
            <w:r w:rsidRPr="004735DD">
              <w:t>Provide</w:t>
            </w:r>
            <w:r w:rsidR="00B90091" w:rsidRPr="004735DD">
              <w:t xml:space="preserve"> school and national data from the AAMC </w:t>
            </w:r>
            <w:r w:rsidR="007E7799" w:rsidRPr="004735DD">
              <w:t xml:space="preserve">Medical School </w:t>
            </w:r>
            <w:r w:rsidR="00B90091" w:rsidRPr="004735DD">
              <w:t>Graduation Questionnaire (</w:t>
            </w:r>
            <w:r w:rsidR="007E7799" w:rsidRPr="004735DD">
              <w:t xml:space="preserve">AAMC </w:t>
            </w:r>
            <w:r w:rsidR="00B90091" w:rsidRPr="004735DD">
              <w:t xml:space="preserve">GQ) on the </w:t>
            </w:r>
            <w:r w:rsidR="008D1634" w:rsidRPr="004735DD">
              <w:t>percentage</w:t>
            </w:r>
            <w:r w:rsidR="00B74418" w:rsidRPr="004735DD">
              <w:t xml:space="preserve"> of respondents </w:t>
            </w:r>
            <w:r w:rsidR="00C34F21" w:rsidRPr="004735DD">
              <w:t>who indicated</w:t>
            </w:r>
            <w:r w:rsidR="00E21B8C" w:rsidRPr="004735DD">
              <w:t xml:space="preserve"> that</w:t>
            </w:r>
            <w:r w:rsidR="00C34F21" w:rsidRPr="004735DD">
              <w:t xml:space="preserve"> they were observed performing the following </w:t>
            </w:r>
            <w:r w:rsidR="00A27F77" w:rsidRPr="004735DD">
              <w:t xml:space="preserve">required </w:t>
            </w:r>
            <w:r w:rsidR="00C34F21" w:rsidRPr="004735DD">
              <w:t>clerkship activities.</w:t>
            </w:r>
          </w:p>
        </w:tc>
      </w:tr>
      <w:tr w:rsidR="00B74418" w:rsidRPr="004735DD" w14:paraId="63C47AF5" w14:textId="77777777" w:rsidTr="009D234D">
        <w:trPr>
          <w:trHeight w:val="144"/>
        </w:trPr>
        <w:tc>
          <w:tcPr>
            <w:tcW w:w="466" w:type="pct"/>
            <w:vMerge w:val="restart"/>
          </w:tcPr>
          <w:p w14:paraId="4564F8FD" w14:textId="1B008803" w:rsidR="00B74418" w:rsidRPr="004735DD" w:rsidRDefault="00A27F77" w:rsidP="00172E62">
            <w:r w:rsidRPr="004735DD">
              <w:t>Required</w:t>
            </w:r>
            <w:r w:rsidR="00096AB5" w:rsidRPr="004735DD">
              <w:t xml:space="preserve"> Clerkship</w:t>
            </w:r>
          </w:p>
        </w:tc>
        <w:tc>
          <w:tcPr>
            <w:tcW w:w="1519" w:type="pct"/>
            <w:gridSpan w:val="4"/>
          </w:tcPr>
          <w:p w14:paraId="4DB0CBB7" w14:textId="3C9D502B" w:rsidR="00B74418" w:rsidRPr="004735DD" w:rsidRDefault="007E7799" w:rsidP="00172E62">
            <w:pPr>
              <w:jc w:val="center"/>
            </w:pPr>
            <w:r w:rsidRPr="004735DD">
              <w:t xml:space="preserve">AAMC </w:t>
            </w:r>
            <w:r w:rsidR="00D931B1" w:rsidRPr="004735DD">
              <w:t xml:space="preserve">GQ </w:t>
            </w:r>
            <w:r w:rsidR="003B0BD6" w:rsidRPr="004735DD">
              <w:t>2023</w:t>
            </w:r>
          </w:p>
        </w:tc>
        <w:tc>
          <w:tcPr>
            <w:tcW w:w="1509" w:type="pct"/>
            <w:gridSpan w:val="4"/>
          </w:tcPr>
          <w:p w14:paraId="1284021A" w14:textId="788783DA" w:rsidR="00B74418" w:rsidRPr="004735DD" w:rsidRDefault="007E7799" w:rsidP="00172E62">
            <w:pPr>
              <w:jc w:val="center"/>
            </w:pPr>
            <w:r w:rsidRPr="004735DD">
              <w:t xml:space="preserve">AAMC </w:t>
            </w:r>
            <w:r w:rsidR="00D931B1" w:rsidRPr="004735DD">
              <w:t xml:space="preserve">GQ </w:t>
            </w:r>
            <w:r w:rsidR="003B0BD6" w:rsidRPr="004735DD">
              <w:t>2024</w:t>
            </w:r>
          </w:p>
        </w:tc>
        <w:tc>
          <w:tcPr>
            <w:tcW w:w="1506" w:type="pct"/>
            <w:gridSpan w:val="4"/>
          </w:tcPr>
          <w:p w14:paraId="6D515205" w14:textId="3C5FB2A2" w:rsidR="00B74418" w:rsidRPr="004735DD" w:rsidRDefault="007E7799" w:rsidP="00172E62">
            <w:pPr>
              <w:jc w:val="center"/>
            </w:pPr>
            <w:r w:rsidRPr="004735DD">
              <w:t xml:space="preserve">AAMC </w:t>
            </w:r>
            <w:r w:rsidR="00D931B1" w:rsidRPr="004735DD">
              <w:t xml:space="preserve">GQ </w:t>
            </w:r>
            <w:r w:rsidR="003B0BD6" w:rsidRPr="004735DD">
              <w:t>2025</w:t>
            </w:r>
          </w:p>
        </w:tc>
      </w:tr>
      <w:tr w:rsidR="00B74418" w:rsidRPr="004735DD" w14:paraId="0D05B60E" w14:textId="77777777" w:rsidTr="009D234D">
        <w:trPr>
          <w:trHeight w:val="144"/>
        </w:trPr>
        <w:tc>
          <w:tcPr>
            <w:tcW w:w="466" w:type="pct"/>
            <w:vMerge/>
          </w:tcPr>
          <w:p w14:paraId="03ADEDA3" w14:textId="77777777" w:rsidR="00B74418" w:rsidRPr="004735DD" w:rsidRDefault="00B74418" w:rsidP="00172E62"/>
        </w:tc>
        <w:tc>
          <w:tcPr>
            <w:tcW w:w="756" w:type="pct"/>
            <w:gridSpan w:val="2"/>
          </w:tcPr>
          <w:p w14:paraId="42823785" w14:textId="77777777" w:rsidR="00B74418" w:rsidRPr="004735DD" w:rsidRDefault="00B74418" w:rsidP="00172E62">
            <w:pPr>
              <w:jc w:val="center"/>
            </w:pPr>
            <w:r w:rsidRPr="004735DD">
              <w:t>History</w:t>
            </w:r>
          </w:p>
        </w:tc>
        <w:tc>
          <w:tcPr>
            <w:tcW w:w="763" w:type="pct"/>
            <w:gridSpan w:val="2"/>
          </w:tcPr>
          <w:p w14:paraId="1898B0BA" w14:textId="4E611D5F" w:rsidR="00B74418" w:rsidRPr="004735DD" w:rsidRDefault="00B74418" w:rsidP="00696E1F">
            <w:pPr>
              <w:jc w:val="center"/>
            </w:pPr>
            <w:r w:rsidRPr="004735DD">
              <w:t xml:space="preserve">Physical </w:t>
            </w:r>
            <w:r w:rsidR="00696E1F" w:rsidRPr="004735DD">
              <w:t>e</w:t>
            </w:r>
            <w:r w:rsidRPr="004735DD">
              <w:t>xam</w:t>
            </w:r>
          </w:p>
        </w:tc>
        <w:tc>
          <w:tcPr>
            <w:tcW w:w="765" w:type="pct"/>
            <w:gridSpan w:val="2"/>
          </w:tcPr>
          <w:p w14:paraId="34C08705" w14:textId="77777777" w:rsidR="00B74418" w:rsidRPr="004735DD" w:rsidRDefault="00B74418" w:rsidP="00172E62">
            <w:pPr>
              <w:jc w:val="center"/>
            </w:pPr>
            <w:r w:rsidRPr="004735DD">
              <w:t>History</w:t>
            </w:r>
          </w:p>
        </w:tc>
        <w:tc>
          <w:tcPr>
            <w:tcW w:w="744" w:type="pct"/>
            <w:gridSpan w:val="2"/>
          </w:tcPr>
          <w:p w14:paraId="59088E2D" w14:textId="7EB0A6D7" w:rsidR="00B74418" w:rsidRPr="004735DD" w:rsidRDefault="00B74418" w:rsidP="00696E1F">
            <w:pPr>
              <w:jc w:val="center"/>
            </w:pPr>
            <w:r w:rsidRPr="004735DD">
              <w:t xml:space="preserve">Physical </w:t>
            </w:r>
            <w:r w:rsidR="00696E1F" w:rsidRPr="004735DD">
              <w:t>e</w:t>
            </w:r>
            <w:r w:rsidRPr="004735DD">
              <w:t>xam</w:t>
            </w:r>
          </w:p>
        </w:tc>
        <w:tc>
          <w:tcPr>
            <w:tcW w:w="745" w:type="pct"/>
            <w:gridSpan w:val="2"/>
          </w:tcPr>
          <w:p w14:paraId="38433980" w14:textId="77777777" w:rsidR="00B74418" w:rsidRPr="004735DD" w:rsidRDefault="00B74418" w:rsidP="00172E62">
            <w:pPr>
              <w:jc w:val="center"/>
            </w:pPr>
            <w:r w:rsidRPr="004735DD">
              <w:t>History</w:t>
            </w:r>
          </w:p>
        </w:tc>
        <w:tc>
          <w:tcPr>
            <w:tcW w:w="761" w:type="pct"/>
            <w:gridSpan w:val="2"/>
          </w:tcPr>
          <w:p w14:paraId="0601C596" w14:textId="59FD846F" w:rsidR="00B74418" w:rsidRPr="004735DD" w:rsidRDefault="00B74418" w:rsidP="00696E1F">
            <w:pPr>
              <w:jc w:val="center"/>
            </w:pPr>
            <w:r w:rsidRPr="004735DD">
              <w:t xml:space="preserve">Physical </w:t>
            </w:r>
            <w:r w:rsidR="00696E1F" w:rsidRPr="004735DD">
              <w:t>e</w:t>
            </w:r>
            <w:r w:rsidRPr="004735DD">
              <w:t>xam</w:t>
            </w:r>
          </w:p>
        </w:tc>
      </w:tr>
      <w:tr w:rsidR="004C0EB1" w:rsidRPr="004735DD" w14:paraId="0BE5FC94" w14:textId="77777777" w:rsidTr="009D234D">
        <w:trPr>
          <w:trHeight w:val="144"/>
        </w:trPr>
        <w:tc>
          <w:tcPr>
            <w:tcW w:w="466" w:type="pct"/>
            <w:vMerge/>
          </w:tcPr>
          <w:p w14:paraId="2F25F128" w14:textId="77777777" w:rsidR="00EF10DF" w:rsidRPr="004735DD" w:rsidRDefault="00EF10DF" w:rsidP="00172E62"/>
        </w:tc>
        <w:tc>
          <w:tcPr>
            <w:tcW w:w="374" w:type="pct"/>
          </w:tcPr>
          <w:p w14:paraId="5DA15C9A" w14:textId="667E43AE"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2" w:type="pct"/>
          </w:tcPr>
          <w:p w14:paraId="126A6E51" w14:textId="1C65392E"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00EF10DF" w:rsidRPr="004735DD">
              <w:rPr>
                <w:sz w:val="20"/>
                <w:szCs w:val="20"/>
              </w:rPr>
              <w:t xml:space="preserve"> </w:t>
            </w:r>
          </w:p>
        </w:tc>
        <w:tc>
          <w:tcPr>
            <w:tcW w:w="380" w:type="pct"/>
          </w:tcPr>
          <w:p w14:paraId="1816E242" w14:textId="7A6F827E"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3" w:type="pct"/>
          </w:tcPr>
          <w:p w14:paraId="40F2C6BB" w14:textId="46435591"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c>
          <w:tcPr>
            <w:tcW w:w="379" w:type="pct"/>
          </w:tcPr>
          <w:p w14:paraId="3CBEDC16" w14:textId="7CEA97C4"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6" w:type="pct"/>
          </w:tcPr>
          <w:p w14:paraId="010DFDE8" w14:textId="55B84D37"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c>
          <w:tcPr>
            <w:tcW w:w="318" w:type="pct"/>
          </w:tcPr>
          <w:p w14:paraId="10D24C74" w14:textId="461AF202" w:rsidR="00EF10DF" w:rsidRPr="004735DD" w:rsidRDefault="00E12277" w:rsidP="00172E62">
            <w:pPr>
              <w:jc w:val="center"/>
              <w:rPr>
                <w:sz w:val="20"/>
                <w:szCs w:val="20"/>
              </w:rPr>
            </w:pPr>
            <w:r w:rsidRPr="004735DD">
              <w:rPr>
                <w:sz w:val="20"/>
                <w:szCs w:val="20"/>
              </w:rPr>
              <w:t>School</w:t>
            </w:r>
            <w:r w:rsidR="004C0EB1" w:rsidRPr="004735DD">
              <w:rPr>
                <w:sz w:val="20"/>
                <w:szCs w:val="20"/>
              </w:rPr>
              <w:t xml:space="preserve"> %</w:t>
            </w:r>
            <w:r w:rsidRPr="004735DD">
              <w:rPr>
                <w:sz w:val="20"/>
                <w:szCs w:val="20"/>
              </w:rPr>
              <w:t xml:space="preserve"> </w:t>
            </w:r>
          </w:p>
        </w:tc>
        <w:tc>
          <w:tcPr>
            <w:tcW w:w="426" w:type="pct"/>
          </w:tcPr>
          <w:p w14:paraId="6ECBC732" w14:textId="28E139C4" w:rsidR="00EF10DF" w:rsidRPr="004735DD" w:rsidRDefault="0095532E" w:rsidP="00172E62">
            <w:pPr>
              <w:jc w:val="center"/>
              <w:rPr>
                <w:sz w:val="20"/>
                <w:szCs w:val="20"/>
              </w:rPr>
            </w:pPr>
            <w:r w:rsidRPr="004735DD">
              <w:rPr>
                <w:sz w:val="20"/>
                <w:szCs w:val="20"/>
              </w:rPr>
              <w:t xml:space="preserve">National </w:t>
            </w:r>
            <w:r w:rsidR="004C0EB1" w:rsidRPr="004735DD">
              <w:rPr>
                <w:sz w:val="20"/>
                <w:szCs w:val="20"/>
              </w:rPr>
              <w:t>%</w:t>
            </w:r>
          </w:p>
        </w:tc>
        <w:tc>
          <w:tcPr>
            <w:tcW w:w="361" w:type="pct"/>
          </w:tcPr>
          <w:p w14:paraId="1AA5B254" w14:textId="688653F6"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4" w:type="pct"/>
          </w:tcPr>
          <w:p w14:paraId="61B704A0" w14:textId="590C379F"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c>
          <w:tcPr>
            <w:tcW w:w="383" w:type="pct"/>
          </w:tcPr>
          <w:p w14:paraId="45394C3C" w14:textId="6C5EA220"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78" w:type="pct"/>
          </w:tcPr>
          <w:p w14:paraId="422E7908" w14:textId="7616DCCA"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r>
      <w:tr w:rsidR="004C0EB1" w:rsidRPr="004735DD" w14:paraId="4481606F" w14:textId="77777777" w:rsidTr="009D234D">
        <w:trPr>
          <w:trHeight w:val="144"/>
        </w:trPr>
        <w:tc>
          <w:tcPr>
            <w:tcW w:w="466" w:type="pct"/>
          </w:tcPr>
          <w:p w14:paraId="4C3C6462" w14:textId="7BB290F3" w:rsidR="00344436" w:rsidRPr="004735DD" w:rsidRDefault="00344436" w:rsidP="00172E62"/>
        </w:tc>
        <w:tc>
          <w:tcPr>
            <w:tcW w:w="374" w:type="pct"/>
            <w:vAlign w:val="top"/>
          </w:tcPr>
          <w:p w14:paraId="43E3DE57" w14:textId="45748151" w:rsidR="00344436" w:rsidRPr="004735DD" w:rsidRDefault="00344436" w:rsidP="00344436">
            <w:pPr>
              <w:jc w:val="center"/>
            </w:pPr>
          </w:p>
        </w:tc>
        <w:tc>
          <w:tcPr>
            <w:tcW w:w="382" w:type="pct"/>
            <w:vAlign w:val="top"/>
          </w:tcPr>
          <w:p w14:paraId="17D5882C" w14:textId="2191DE50" w:rsidR="00344436" w:rsidRPr="004735DD" w:rsidRDefault="00344436" w:rsidP="00344436">
            <w:pPr>
              <w:jc w:val="center"/>
            </w:pPr>
          </w:p>
        </w:tc>
        <w:tc>
          <w:tcPr>
            <w:tcW w:w="380" w:type="pct"/>
            <w:vAlign w:val="top"/>
          </w:tcPr>
          <w:p w14:paraId="75D5CE48" w14:textId="740A6D63" w:rsidR="00344436" w:rsidRPr="004735DD" w:rsidRDefault="00344436" w:rsidP="00344436">
            <w:pPr>
              <w:jc w:val="center"/>
            </w:pPr>
          </w:p>
        </w:tc>
        <w:tc>
          <w:tcPr>
            <w:tcW w:w="383" w:type="pct"/>
            <w:vAlign w:val="top"/>
          </w:tcPr>
          <w:p w14:paraId="2657993E" w14:textId="4F13765C" w:rsidR="00344436" w:rsidRPr="004735DD" w:rsidRDefault="00344436" w:rsidP="00344436">
            <w:pPr>
              <w:jc w:val="center"/>
            </w:pPr>
          </w:p>
        </w:tc>
        <w:tc>
          <w:tcPr>
            <w:tcW w:w="379" w:type="pct"/>
            <w:vAlign w:val="top"/>
          </w:tcPr>
          <w:p w14:paraId="099EA762" w14:textId="38B089F4" w:rsidR="00344436" w:rsidRPr="004735DD" w:rsidRDefault="00344436" w:rsidP="00344436">
            <w:pPr>
              <w:jc w:val="center"/>
            </w:pPr>
          </w:p>
        </w:tc>
        <w:tc>
          <w:tcPr>
            <w:tcW w:w="386" w:type="pct"/>
            <w:vAlign w:val="top"/>
          </w:tcPr>
          <w:p w14:paraId="2688157F" w14:textId="67A92A02" w:rsidR="00344436" w:rsidRPr="004735DD" w:rsidRDefault="00344436" w:rsidP="00344436">
            <w:pPr>
              <w:jc w:val="center"/>
            </w:pPr>
          </w:p>
        </w:tc>
        <w:tc>
          <w:tcPr>
            <w:tcW w:w="318" w:type="pct"/>
            <w:vAlign w:val="top"/>
          </w:tcPr>
          <w:p w14:paraId="4DAD7A22" w14:textId="5FBD7CCB" w:rsidR="00344436" w:rsidRPr="004735DD" w:rsidRDefault="00344436" w:rsidP="00344436">
            <w:pPr>
              <w:jc w:val="center"/>
            </w:pPr>
          </w:p>
        </w:tc>
        <w:tc>
          <w:tcPr>
            <w:tcW w:w="426" w:type="pct"/>
            <w:vAlign w:val="top"/>
          </w:tcPr>
          <w:p w14:paraId="133351C1" w14:textId="0369716F" w:rsidR="00344436" w:rsidRPr="004735DD" w:rsidRDefault="00344436" w:rsidP="00344436">
            <w:pPr>
              <w:jc w:val="center"/>
            </w:pPr>
          </w:p>
        </w:tc>
        <w:tc>
          <w:tcPr>
            <w:tcW w:w="361" w:type="pct"/>
            <w:vAlign w:val="top"/>
          </w:tcPr>
          <w:p w14:paraId="32D42611" w14:textId="7F316232" w:rsidR="00344436" w:rsidRPr="004735DD" w:rsidRDefault="00344436" w:rsidP="00344436">
            <w:pPr>
              <w:jc w:val="center"/>
            </w:pPr>
          </w:p>
        </w:tc>
        <w:tc>
          <w:tcPr>
            <w:tcW w:w="384" w:type="pct"/>
            <w:vAlign w:val="top"/>
          </w:tcPr>
          <w:p w14:paraId="0FC5228F" w14:textId="2491252E" w:rsidR="00344436" w:rsidRPr="004735DD" w:rsidRDefault="00344436" w:rsidP="00344436">
            <w:pPr>
              <w:jc w:val="center"/>
            </w:pPr>
          </w:p>
        </w:tc>
        <w:tc>
          <w:tcPr>
            <w:tcW w:w="383" w:type="pct"/>
            <w:vAlign w:val="top"/>
          </w:tcPr>
          <w:p w14:paraId="18CB8D43" w14:textId="6F4C29DA" w:rsidR="00344436" w:rsidRPr="004735DD" w:rsidRDefault="00344436" w:rsidP="00344436">
            <w:pPr>
              <w:jc w:val="center"/>
            </w:pPr>
          </w:p>
        </w:tc>
        <w:tc>
          <w:tcPr>
            <w:tcW w:w="378" w:type="pct"/>
            <w:vAlign w:val="top"/>
          </w:tcPr>
          <w:p w14:paraId="53F6F77D" w14:textId="57EE8FB9" w:rsidR="00344436" w:rsidRPr="004735DD" w:rsidRDefault="00344436" w:rsidP="00344436">
            <w:pPr>
              <w:jc w:val="center"/>
            </w:pPr>
          </w:p>
        </w:tc>
      </w:tr>
      <w:tr w:rsidR="004C0EB1" w:rsidRPr="004735DD" w14:paraId="0CE85DFA" w14:textId="77777777" w:rsidTr="009D234D">
        <w:trPr>
          <w:trHeight w:val="144"/>
        </w:trPr>
        <w:tc>
          <w:tcPr>
            <w:tcW w:w="466" w:type="pct"/>
          </w:tcPr>
          <w:p w14:paraId="42C52782" w14:textId="33356ABF" w:rsidR="00344436" w:rsidRPr="004735DD" w:rsidRDefault="00344436" w:rsidP="00172E62"/>
        </w:tc>
        <w:tc>
          <w:tcPr>
            <w:tcW w:w="374" w:type="pct"/>
            <w:vAlign w:val="top"/>
          </w:tcPr>
          <w:p w14:paraId="208978A6" w14:textId="760C8C0A" w:rsidR="00344436" w:rsidRPr="004735DD" w:rsidRDefault="00344436" w:rsidP="00344436">
            <w:pPr>
              <w:jc w:val="center"/>
            </w:pPr>
          </w:p>
        </w:tc>
        <w:tc>
          <w:tcPr>
            <w:tcW w:w="382" w:type="pct"/>
            <w:vAlign w:val="top"/>
          </w:tcPr>
          <w:p w14:paraId="54E64AA6" w14:textId="5A6541AF" w:rsidR="00344436" w:rsidRPr="004735DD" w:rsidRDefault="00344436" w:rsidP="00344436">
            <w:pPr>
              <w:jc w:val="center"/>
            </w:pPr>
          </w:p>
        </w:tc>
        <w:tc>
          <w:tcPr>
            <w:tcW w:w="380" w:type="pct"/>
            <w:vAlign w:val="top"/>
          </w:tcPr>
          <w:p w14:paraId="21CAB40C" w14:textId="7995BFB2" w:rsidR="00344436" w:rsidRPr="004735DD" w:rsidRDefault="00344436" w:rsidP="00344436">
            <w:pPr>
              <w:jc w:val="center"/>
            </w:pPr>
          </w:p>
        </w:tc>
        <w:tc>
          <w:tcPr>
            <w:tcW w:w="383" w:type="pct"/>
            <w:vAlign w:val="top"/>
          </w:tcPr>
          <w:p w14:paraId="7869FFDB" w14:textId="00E809CD" w:rsidR="00344436" w:rsidRPr="004735DD" w:rsidRDefault="00344436" w:rsidP="00344436">
            <w:pPr>
              <w:jc w:val="center"/>
            </w:pPr>
          </w:p>
        </w:tc>
        <w:tc>
          <w:tcPr>
            <w:tcW w:w="379" w:type="pct"/>
            <w:vAlign w:val="top"/>
          </w:tcPr>
          <w:p w14:paraId="15896A0D" w14:textId="60CCB3F2" w:rsidR="00344436" w:rsidRPr="004735DD" w:rsidRDefault="00344436" w:rsidP="00344436">
            <w:pPr>
              <w:jc w:val="center"/>
            </w:pPr>
          </w:p>
        </w:tc>
        <w:tc>
          <w:tcPr>
            <w:tcW w:w="386" w:type="pct"/>
            <w:vAlign w:val="top"/>
          </w:tcPr>
          <w:p w14:paraId="53B62101" w14:textId="282026C7" w:rsidR="00344436" w:rsidRPr="004735DD" w:rsidRDefault="00344436" w:rsidP="00344436">
            <w:pPr>
              <w:jc w:val="center"/>
            </w:pPr>
          </w:p>
        </w:tc>
        <w:tc>
          <w:tcPr>
            <w:tcW w:w="318" w:type="pct"/>
            <w:vAlign w:val="top"/>
          </w:tcPr>
          <w:p w14:paraId="0D1D0A9E" w14:textId="747C79C1" w:rsidR="00344436" w:rsidRPr="004735DD" w:rsidRDefault="00344436" w:rsidP="00344436">
            <w:pPr>
              <w:jc w:val="center"/>
            </w:pPr>
          </w:p>
        </w:tc>
        <w:tc>
          <w:tcPr>
            <w:tcW w:w="426" w:type="pct"/>
            <w:vAlign w:val="top"/>
          </w:tcPr>
          <w:p w14:paraId="2E2D0E6A" w14:textId="6657DCAB" w:rsidR="00344436" w:rsidRPr="004735DD" w:rsidRDefault="00344436" w:rsidP="00344436">
            <w:pPr>
              <w:jc w:val="center"/>
            </w:pPr>
          </w:p>
        </w:tc>
        <w:tc>
          <w:tcPr>
            <w:tcW w:w="361" w:type="pct"/>
            <w:vAlign w:val="top"/>
          </w:tcPr>
          <w:p w14:paraId="118EC922" w14:textId="53B97A31" w:rsidR="00344436" w:rsidRPr="004735DD" w:rsidRDefault="00344436" w:rsidP="00344436">
            <w:pPr>
              <w:jc w:val="center"/>
            </w:pPr>
          </w:p>
        </w:tc>
        <w:tc>
          <w:tcPr>
            <w:tcW w:w="384" w:type="pct"/>
            <w:vAlign w:val="top"/>
          </w:tcPr>
          <w:p w14:paraId="2DC6E1EA" w14:textId="0D917D20" w:rsidR="00344436" w:rsidRPr="004735DD" w:rsidRDefault="00344436" w:rsidP="00344436">
            <w:pPr>
              <w:jc w:val="center"/>
            </w:pPr>
          </w:p>
        </w:tc>
        <w:tc>
          <w:tcPr>
            <w:tcW w:w="383" w:type="pct"/>
            <w:vAlign w:val="top"/>
          </w:tcPr>
          <w:p w14:paraId="41D58934" w14:textId="2179E781" w:rsidR="00344436" w:rsidRPr="004735DD" w:rsidRDefault="00344436" w:rsidP="00344436">
            <w:pPr>
              <w:jc w:val="center"/>
            </w:pPr>
          </w:p>
        </w:tc>
        <w:tc>
          <w:tcPr>
            <w:tcW w:w="378" w:type="pct"/>
            <w:vAlign w:val="top"/>
          </w:tcPr>
          <w:p w14:paraId="37FD5666" w14:textId="5CB30026" w:rsidR="00344436" w:rsidRPr="004735DD" w:rsidRDefault="00344436" w:rsidP="00344436">
            <w:pPr>
              <w:jc w:val="center"/>
            </w:pPr>
          </w:p>
        </w:tc>
      </w:tr>
      <w:tr w:rsidR="004C0EB1" w:rsidRPr="004735DD" w14:paraId="70F1F1DD" w14:textId="77777777" w:rsidTr="009D234D">
        <w:trPr>
          <w:trHeight w:val="144"/>
        </w:trPr>
        <w:tc>
          <w:tcPr>
            <w:tcW w:w="466" w:type="pct"/>
          </w:tcPr>
          <w:p w14:paraId="7EF28FEF" w14:textId="57A87BC6" w:rsidR="00344436" w:rsidRPr="004735DD" w:rsidRDefault="00344436" w:rsidP="00172E62"/>
        </w:tc>
        <w:tc>
          <w:tcPr>
            <w:tcW w:w="374" w:type="pct"/>
            <w:vAlign w:val="top"/>
          </w:tcPr>
          <w:p w14:paraId="3A88D02A" w14:textId="5A19AC29" w:rsidR="00344436" w:rsidRPr="004735DD" w:rsidRDefault="00344436" w:rsidP="00344436">
            <w:pPr>
              <w:jc w:val="center"/>
            </w:pPr>
          </w:p>
        </w:tc>
        <w:tc>
          <w:tcPr>
            <w:tcW w:w="382" w:type="pct"/>
            <w:vAlign w:val="top"/>
          </w:tcPr>
          <w:p w14:paraId="2DA6BD57" w14:textId="25EE927D" w:rsidR="00344436" w:rsidRPr="004735DD" w:rsidRDefault="00344436" w:rsidP="00344436">
            <w:pPr>
              <w:jc w:val="center"/>
            </w:pPr>
          </w:p>
        </w:tc>
        <w:tc>
          <w:tcPr>
            <w:tcW w:w="380" w:type="pct"/>
            <w:vAlign w:val="top"/>
          </w:tcPr>
          <w:p w14:paraId="70BA8386" w14:textId="4C7686F9" w:rsidR="00344436" w:rsidRPr="004735DD" w:rsidRDefault="00344436" w:rsidP="00344436">
            <w:pPr>
              <w:jc w:val="center"/>
            </w:pPr>
          </w:p>
        </w:tc>
        <w:tc>
          <w:tcPr>
            <w:tcW w:w="383" w:type="pct"/>
            <w:vAlign w:val="top"/>
          </w:tcPr>
          <w:p w14:paraId="3E54B27A" w14:textId="7A24D5D2" w:rsidR="00344436" w:rsidRPr="004735DD" w:rsidRDefault="00344436" w:rsidP="00344436">
            <w:pPr>
              <w:jc w:val="center"/>
            </w:pPr>
          </w:p>
        </w:tc>
        <w:tc>
          <w:tcPr>
            <w:tcW w:w="379" w:type="pct"/>
            <w:vAlign w:val="top"/>
          </w:tcPr>
          <w:p w14:paraId="524FC378" w14:textId="722BD18C" w:rsidR="00344436" w:rsidRPr="004735DD" w:rsidRDefault="00344436" w:rsidP="00344436">
            <w:pPr>
              <w:jc w:val="center"/>
            </w:pPr>
          </w:p>
        </w:tc>
        <w:tc>
          <w:tcPr>
            <w:tcW w:w="386" w:type="pct"/>
            <w:vAlign w:val="top"/>
          </w:tcPr>
          <w:p w14:paraId="590AA191" w14:textId="1612D63B" w:rsidR="00344436" w:rsidRPr="004735DD" w:rsidRDefault="00344436" w:rsidP="00344436">
            <w:pPr>
              <w:jc w:val="center"/>
            </w:pPr>
          </w:p>
        </w:tc>
        <w:tc>
          <w:tcPr>
            <w:tcW w:w="318" w:type="pct"/>
            <w:vAlign w:val="top"/>
          </w:tcPr>
          <w:p w14:paraId="07E522C1" w14:textId="6BB15E56" w:rsidR="00344436" w:rsidRPr="004735DD" w:rsidRDefault="00344436" w:rsidP="00344436">
            <w:pPr>
              <w:jc w:val="center"/>
            </w:pPr>
          </w:p>
        </w:tc>
        <w:tc>
          <w:tcPr>
            <w:tcW w:w="426" w:type="pct"/>
            <w:vAlign w:val="top"/>
          </w:tcPr>
          <w:p w14:paraId="7C72E8E0" w14:textId="0E7CFF55" w:rsidR="00344436" w:rsidRPr="004735DD" w:rsidRDefault="00344436" w:rsidP="00344436">
            <w:pPr>
              <w:jc w:val="center"/>
            </w:pPr>
          </w:p>
        </w:tc>
        <w:tc>
          <w:tcPr>
            <w:tcW w:w="361" w:type="pct"/>
            <w:vAlign w:val="top"/>
          </w:tcPr>
          <w:p w14:paraId="5F5CE45E" w14:textId="6C5C1D8B" w:rsidR="00344436" w:rsidRPr="004735DD" w:rsidRDefault="00344436" w:rsidP="00344436">
            <w:pPr>
              <w:jc w:val="center"/>
            </w:pPr>
          </w:p>
        </w:tc>
        <w:tc>
          <w:tcPr>
            <w:tcW w:w="384" w:type="pct"/>
            <w:vAlign w:val="top"/>
          </w:tcPr>
          <w:p w14:paraId="09B1C1E5" w14:textId="24E64A25" w:rsidR="00344436" w:rsidRPr="004735DD" w:rsidRDefault="00344436" w:rsidP="00344436">
            <w:pPr>
              <w:jc w:val="center"/>
            </w:pPr>
          </w:p>
        </w:tc>
        <w:tc>
          <w:tcPr>
            <w:tcW w:w="383" w:type="pct"/>
            <w:vAlign w:val="top"/>
          </w:tcPr>
          <w:p w14:paraId="03681635" w14:textId="31B72F9B" w:rsidR="00344436" w:rsidRPr="004735DD" w:rsidRDefault="00344436" w:rsidP="00344436">
            <w:pPr>
              <w:jc w:val="center"/>
            </w:pPr>
          </w:p>
        </w:tc>
        <w:tc>
          <w:tcPr>
            <w:tcW w:w="378" w:type="pct"/>
            <w:vAlign w:val="top"/>
          </w:tcPr>
          <w:p w14:paraId="4B28A294" w14:textId="5BAA0FB2" w:rsidR="00344436" w:rsidRPr="004735DD" w:rsidRDefault="00344436" w:rsidP="00344436">
            <w:pPr>
              <w:jc w:val="center"/>
            </w:pPr>
          </w:p>
        </w:tc>
      </w:tr>
      <w:tr w:rsidR="004C0EB1" w:rsidRPr="004735DD" w14:paraId="3B16E348" w14:textId="77777777" w:rsidTr="009D234D">
        <w:trPr>
          <w:trHeight w:val="144"/>
        </w:trPr>
        <w:tc>
          <w:tcPr>
            <w:tcW w:w="466" w:type="pct"/>
          </w:tcPr>
          <w:p w14:paraId="0CD88CEC" w14:textId="43DFA1D5" w:rsidR="00344436" w:rsidRPr="004735DD" w:rsidRDefault="00344436" w:rsidP="00172E62"/>
        </w:tc>
        <w:tc>
          <w:tcPr>
            <w:tcW w:w="374" w:type="pct"/>
            <w:vAlign w:val="top"/>
          </w:tcPr>
          <w:p w14:paraId="6AA2E0EB" w14:textId="2628F6F5" w:rsidR="00344436" w:rsidRPr="004735DD" w:rsidRDefault="00344436" w:rsidP="00344436">
            <w:pPr>
              <w:jc w:val="center"/>
            </w:pPr>
          </w:p>
        </w:tc>
        <w:tc>
          <w:tcPr>
            <w:tcW w:w="382" w:type="pct"/>
            <w:vAlign w:val="top"/>
          </w:tcPr>
          <w:p w14:paraId="059B9781" w14:textId="0C96DFF0" w:rsidR="00344436" w:rsidRPr="004735DD" w:rsidRDefault="00344436" w:rsidP="00344436">
            <w:pPr>
              <w:jc w:val="center"/>
            </w:pPr>
          </w:p>
        </w:tc>
        <w:tc>
          <w:tcPr>
            <w:tcW w:w="380" w:type="pct"/>
            <w:vAlign w:val="top"/>
          </w:tcPr>
          <w:p w14:paraId="3D0FD434" w14:textId="13199FE1" w:rsidR="00344436" w:rsidRPr="004735DD" w:rsidRDefault="00344436" w:rsidP="00344436">
            <w:pPr>
              <w:jc w:val="center"/>
            </w:pPr>
          </w:p>
        </w:tc>
        <w:tc>
          <w:tcPr>
            <w:tcW w:w="383" w:type="pct"/>
            <w:vAlign w:val="top"/>
          </w:tcPr>
          <w:p w14:paraId="234CAC67" w14:textId="59173C39" w:rsidR="00344436" w:rsidRPr="004735DD" w:rsidRDefault="00344436" w:rsidP="00344436">
            <w:pPr>
              <w:jc w:val="center"/>
            </w:pPr>
          </w:p>
        </w:tc>
        <w:tc>
          <w:tcPr>
            <w:tcW w:w="379" w:type="pct"/>
            <w:vAlign w:val="top"/>
          </w:tcPr>
          <w:p w14:paraId="4F7EB945" w14:textId="6B6E4D77" w:rsidR="00344436" w:rsidRPr="004735DD" w:rsidRDefault="00344436" w:rsidP="00344436">
            <w:pPr>
              <w:jc w:val="center"/>
            </w:pPr>
          </w:p>
        </w:tc>
        <w:tc>
          <w:tcPr>
            <w:tcW w:w="386" w:type="pct"/>
            <w:vAlign w:val="top"/>
          </w:tcPr>
          <w:p w14:paraId="4B965B57" w14:textId="019ECA9E" w:rsidR="00344436" w:rsidRPr="004735DD" w:rsidRDefault="00344436" w:rsidP="00344436">
            <w:pPr>
              <w:jc w:val="center"/>
            </w:pPr>
          </w:p>
        </w:tc>
        <w:tc>
          <w:tcPr>
            <w:tcW w:w="318" w:type="pct"/>
            <w:vAlign w:val="top"/>
          </w:tcPr>
          <w:p w14:paraId="623AF930" w14:textId="43CFB097" w:rsidR="00344436" w:rsidRPr="004735DD" w:rsidRDefault="00344436" w:rsidP="00344436">
            <w:pPr>
              <w:jc w:val="center"/>
            </w:pPr>
          </w:p>
        </w:tc>
        <w:tc>
          <w:tcPr>
            <w:tcW w:w="426" w:type="pct"/>
            <w:vAlign w:val="top"/>
          </w:tcPr>
          <w:p w14:paraId="0B768573" w14:textId="11B67C9B" w:rsidR="00344436" w:rsidRPr="004735DD" w:rsidRDefault="00344436" w:rsidP="00344436">
            <w:pPr>
              <w:jc w:val="center"/>
            </w:pPr>
          </w:p>
        </w:tc>
        <w:tc>
          <w:tcPr>
            <w:tcW w:w="361" w:type="pct"/>
            <w:vAlign w:val="top"/>
          </w:tcPr>
          <w:p w14:paraId="5CEA4C8A" w14:textId="20D70CE5" w:rsidR="00344436" w:rsidRPr="004735DD" w:rsidRDefault="00344436" w:rsidP="00344436">
            <w:pPr>
              <w:jc w:val="center"/>
            </w:pPr>
          </w:p>
        </w:tc>
        <w:tc>
          <w:tcPr>
            <w:tcW w:w="384" w:type="pct"/>
            <w:vAlign w:val="top"/>
          </w:tcPr>
          <w:p w14:paraId="23873A14" w14:textId="751664B6" w:rsidR="00344436" w:rsidRPr="004735DD" w:rsidRDefault="00344436" w:rsidP="00344436">
            <w:pPr>
              <w:jc w:val="center"/>
            </w:pPr>
          </w:p>
        </w:tc>
        <w:tc>
          <w:tcPr>
            <w:tcW w:w="383" w:type="pct"/>
            <w:vAlign w:val="top"/>
          </w:tcPr>
          <w:p w14:paraId="15CBD2FB" w14:textId="77228ACE" w:rsidR="00344436" w:rsidRPr="004735DD" w:rsidRDefault="00344436" w:rsidP="00344436">
            <w:pPr>
              <w:jc w:val="center"/>
            </w:pPr>
          </w:p>
        </w:tc>
        <w:tc>
          <w:tcPr>
            <w:tcW w:w="378" w:type="pct"/>
            <w:vAlign w:val="top"/>
          </w:tcPr>
          <w:p w14:paraId="4769A620" w14:textId="0334083C" w:rsidR="00344436" w:rsidRPr="004735DD" w:rsidRDefault="00344436" w:rsidP="00344436">
            <w:pPr>
              <w:jc w:val="center"/>
            </w:pPr>
          </w:p>
        </w:tc>
      </w:tr>
      <w:tr w:rsidR="004C0EB1" w:rsidRPr="004735DD" w14:paraId="2F2EA342" w14:textId="77777777" w:rsidTr="009D234D">
        <w:trPr>
          <w:trHeight w:val="144"/>
        </w:trPr>
        <w:tc>
          <w:tcPr>
            <w:tcW w:w="466" w:type="pct"/>
          </w:tcPr>
          <w:p w14:paraId="781A09D5" w14:textId="75505433" w:rsidR="00344436" w:rsidRPr="004735DD" w:rsidRDefault="00344436" w:rsidP="00172E62"/>
        </w:tc>
        <w:tc>
          <w:tcPr>
            <w:tcW w:w="374" w:type="pct"/>
            <w:vAlign w:val="top"/>
          </w:tcPr>
          <w:p w14:paraId="19F837ED" w14:textId="7E2CA1F6" w:rsidR="00344436" w:rsidRPr="004735DD" w:rsidRDefault="00344436" w:rsidP="00344436">
            <w:pPr>
              <w:jc w:val="center"/>
            </w:pPr>
          </w:p>
        </w:tc>
        <w:tc>
          <w:tcPr>
            <w:tcW w:w="382" w:type="pct"/>
            <w:vAlign w:val="top"/>
          </w:tcPr>
          <w:p w14:paraId="62864933" w14:textId="114E551B" w:rsidR="00344436" w:rsidRPr="004735DD" w:rsidRDefault="00344436" w:rsidP="00344436">
            <w:pPr>
              <w:jc w:val="center"/>
            </w:pPr>
          </w:p>
        </w:tc>
        <w:tc>
          <w:tcPr>
            <w:tcW w:w="380" w:type="pct"/>
            <w:vAlign w:val="top"/>
          </w:tcPr>
          <w:p w14:paraId="54B31C04" w14:textId="0523A53C" w:rsidR="00344436" w:rsidRPr="004735DD" w:rsidRDefault="00344436" w:rsidP="00344436">
            <w:pPr>
              <w:jc w:val="center"/>
            </w:pPr>
          </w:p>
        </w:tc>
        <w:tc>
          <w:tcPr>
            <w:tcW w:w="383" w:type="pct"/>
            <w:vAlign w:val="top"/>
          </w:tcPr>
          <w:p w14:paraId="7646B445" w14:textId="438699A8" w:rsidR="00344436" w:rsidRPr="004735DD" w:rsidRDefault="00344436" w:rsidP="00344436">
            <w:pPr>
              <w:jc w:val="center"/>
            </w:pPr>
          </w:p>
        </w:tc>
        <w:tc>
          <w:tcPr>
            <w:tcW w:w="379" w:type="pct"/>
            <w:vAlign w:val="top"/>
          </w:tcPr>
          <w:p w14:paraId="117EADB6" w14:textId="1DC197FA" w:rsidR="00344436" w:rsidRPr="004735DD" w:rsidRDefault="00344436" w:rsidP="00344436">
            <w:pPr>
              <w:jc w:val="center"/>
            </w:pPr>
          </w:p>
        </w:tc>
        <w:tc>
          <w:tcPr>
            <w:tcW w:w="386" w:type="pct"/>
            <w:vAlign w:val="top"/>
          </w:tcPr>
          <w:p w14:paraId="43DACF4C" w14:textId="26F01269" w:rsidR="00344436" w:rsidRPr="004735DD" w:rsidRDefault="00344436" w:rsidP="00344436">
            <w:pPr>
              <w:jc w:val="center"/>
            </w:pPr>
          </w:p>
        </w:tc>
        <w:tc>
          <w:tcPr>
            <w:tcW w:w="318" w:type="pct"/>
            <w:vAlign w:val="top"/>
          </w:tcPr>
          <w:p w14:paraId="3C4F6895" w14:textId="62FF0FA6" w:rsidR="00344436" w:rsidRPr="004735DD" w:rsidRDefault="00344436" w:rsidP="00344436">
            <w:pPr>
              <w:jc w:val="center"/>
            </w:pPr>
          </w:p>
        </w:tc>
        <w:tc>
          <w:tcPr>
            <w:tcW w:w="426" w:type="pct"/>
            <w:vAlign w:val="top"/>
          </w:tcPr>
          <w:p w14:paraId="4D6BEB07" w14:textId="6E083469" w:rsidR="00344436" w:rsidRPr="004735DD" w:rsidRDefault="00344436" w:rsidP="00344436">
            <w:pPr>
              <w:jc w:val="center"/>
            </w:pPr>
          </w:p>
        </w:tc>
        <w:tc>
          <w:tcPr>
            <w:tcW w:w="361" w:type="pct"/>
            <w:vAlign w:val="top"/>
          </w:tcPr>
          <w:p w14:paraId="40244FA6" w14:textId="4BCF8991" w:rsidR="00344436" w:rsidRPr="004735DD" w:rsidRDefault="00344436" w:rsidP="00344436">
            <w:pPr>
              <w:jc w:val="center"/>
            </w:pPr>
          </w:p>
        </w:tc>
        <w:tc>
          <w:tcPr>
            <w:tcW w:w="384" w:type="pct"/>
            <w:vAlign w:val="top"/>
          </w:tcPr>
          <w:p w14:paraId="4C10608E" w14:textId="73DD6F64" w:rsidR="00344436" w:rsidRPr="004735DD" w:rsidRDefault="00344436" w:rsidP="00344436">
            <w:pPr>
              <w:jc w:val="center"/>
            </w:pPr>
          </w:p>
        </w:tc>
        <w:tc>
          <w:tcPr>
            <w:tcW w:w="383" w:type="pct"/>
            <w:vAlign w:val="top"/>
          </w:tcPr>
          <w:p w14:paraId="2B550BD7" w14:textId="110748DD" w:rsidR="00344436" w:rsidRPr="004735DD" w:rsidRDefault="00344436" w:rsidP="00344436">
            <w:pPr>
              <w:jc w:val="center"/>
            </w:pPr>
          </w:p>
        </w:tc>
        <w:tc>
          <w:tcPr>
            <w:tcW w:w="378" w:type="pct"/>
            <w:vAlign w:val="top"/>
          </w:tcPr>
          <w:p w14:paraId="78B4124A" w14:textId="5F8311BD" w:rsidR="00344436" w:rsidRPr="004735DD" w:rsidRDefault="00344436" w:rsidP="00344436">
            <w:pPr>
              <w:jc w:val="center"/>
            </w:pPr>
          </w:p>
        </w:tc>
      </w:tr>
      <w:tr w:rsidR="004C0EB1" w:rsidRPr="004735DD" w14:paraId="52B25C9A" w14:textId="77777777" w:rsidTr="009D234D">
        <w:trPr>
          <w:trHeight w:val="144"/>
        </w:trPr>
        <w:tc>
          <w:tcPr>
            <w:tcW w:w="466" w:type="pct"/>
          </w:tcPr>
          <w:p w14:paraId="2B39F6EA" w14:textId="25BB10FB" w:rsidR="00344436" w:rsidRPr="004735DD" w:rsidRDefault="00344436" w:rsidP="00172E62"/>
        </w:tc>
        <w:tc>
          <w:tcPr>
            <w:tcW w:w="374" w:type="pct"/>
            <w:vAlign w:val="top"/>
          </w:tcPr>
          <w:p w14:paraId="69C243F9" w14:textId="424C5621" w:rsidR="00344436" w:rsidRPr="004735DD" w:rsidRDefault="00344436" w:rsidP="00344436">
            <w:pPr>
              <w:jc w:val="center"/>
            </w:pPr>
          </w:p>
        </w:tc>
        <w:tc>
          <w:tcPr>
            <w:tcW w:w="382" w:type="pct"/>
            <w:vAlign w:val="top"/>
          </w:tcPr>
          <w:p w14:paraId="5CB6A6E9" w14:textId="0590FAFF" w:rsidR="00344436" w:rsidRPr="004735DD" w:rsidRDefault="00344436" w:rsidP="00344436">
            <w:pPr>
              <w:jc w:val="center"/>
            </w:pPr>
          </w:p>
        </w:tc>
        <w:tc>
          <w:tcPr>
            <w:tcW w:w="380" w:type="pct"/>
            <w:vAlign w:val="top"/>
          </w:tcPr>
          <w:p w14:paraId="662E115C" w14:textId="25F9B54C" w:rsidR="00344436" w:rsidRPr="004735DD" w:rsidRDefault="00344436" w:rsidP="00344436">
            <w:pPr>
              <w:jc w:val="center"/>
            </w:pPr>
          </w:p>
        </w:tc>
        <w:tc>
          <w:tcPr>
            <w:tcW w:w="383" w:type="pct"/>
            <w:vAlign w:val="top"/>
          </w:tcPr>
          <w:p w14:paraId="105CD2A9" w14:textId="77ACE1F9" w:rsidR="00344436" w:rsidRPr="004735DD" w:rsidRDefault="00344436" w:rsidP="00344436">
            <w:pPr>
              <w:jc w:val="center"/>
            </w:pPr>
          </w:p>
        </w:tc>
        <w:tc>
          <w:tcPr>
            <w:tcW w:w="379" w:type="pct"/>
            <w:vAlign w:val="top"/>
          </w:tcPr>
          <w:p w14:paraId="540A67DF" w14:textId="3E660498" w:rsidR="00344436" w:rsidRPr="004735DD" w:rsidRDefault="00344436" w:rsidP="00344436">
            <w:pPr>
              <w:jc w:val="center"/>
            </w:pPr>
          </w:p>
        </w:tc>
        <w:tc>
          <w:tcPr>
            <w:tcW w:w="386" w:type="pct"/>
            <w:vAlign w:val="top"/>
          </w:tcPr>
          <w:p w14:paraId="2E3FC4FB" w14:textId="6ACB0DDD" w:rsidR="00344436" w:rsidRPr="004735DD" w:rsidRDefault="00344436" w:rsidP="00344436">
            <w:pPr>
              <w:jc w:val="center"/>
            </w:pPr>
          </w:p>
        </w:tc>
        <w:tc>
          <w:tcPr>
            <w:tcW w:w="318" w:type="pct"/>
            <w:vAlign w:val="top"/>
          </w:tcPr>
          <w:p w14:paraId="5F74AB65" w14:textId="0ADFBE8A" w:rsidR="00344436" w:rsidRPr="004735DD" w:rsidRDefault="00344436" w:rsidP="00344436">
            <w:pPr>
              <w:jc w:val="center"/>
            </w:pPr>
          </w:p>
        </w:tc>
        <w:tc>
          <w:tcPr>
            <w:tcW w:w="426" w:type="pct"/>
            <w:vAlign w:val="top"/>
          </w:tcPr>
          <w:p w14:paraId="19E03635" w14:textId="449D734C" w:rsidR="00344436" w:rsidRPr="004735DD" w:rsidRDefault="00344436" w:rsidP="00344436">
            <w:pPr>
              <w:jc w:val="center"/>
            </w:pPr>
          </w:p>
        </w:tc>
        <w:tc>
          <w:tcPr>
            <w:tcW w:w="361" w:type="pct"/>
            <w:vAlign w:val="top"/>
          </w:tcPr>
          <w:p w14:paraId="498C540A" w14:textId="675D092B" w:rsidR="00344436" w:rsidRPr="004735DD" w:rsidRDefault="00344436" w:rsidP="00344436">
            <w:pPr>
              <w:jc w:val="center"/>
            </w:pPr>
          </w:p>
        </w:tc>
        <w:tc>
          <w:tcPr>
            <w:tcW w:w="384" w:type="pct"/>
            <w:vAlign w:val="top"/>
          </w:tcPr>
          <w:p w14:paraId="2780D3BC" w14:textId="7735994C" w:rsidR="00344436" w:rsidRPr="004735DD" w:rsidRDefault="00344436" w:rsidP="00344436">
            <w:pPr>
              <w:jc w:val="center"/>
            </w:pPr>
          </w:p>
        </w:tc>
        <w:tc>
          <w:tcPr>
            <w:tcW w:w="383" w:type="pct"/>
            <w:vAlign w:val="top"/>
          </w:tcPr>
          <w:p w14:paraId="14478D72" w14:textId="5E470147" w:rsidR="00344436" w:rsidRPr="004735DD" w:rsidRDefault="00344436" w:rsidP="00344436">
            <w:pPr>
              <w:jc w:val="center"/>
            </w:pPr>
          </w:p>
        </w:tc>
        <w:tc>
          <w:tcPr>
            <w:tcW w:w="378" w:type="pct"/>
            <w:vAlign w:val="top"/>
          </w:tcPr>
          <w:p w14:paraId="180A0018" w14:textId="6508E69E" w:rsidR="00344436" w:rsidRPr="004735DD" w:rsidRDefault="00344436" w:rsidP="00344436">
            <w:pPr>
              <w:jc w:val="center"/>
            </w:pPr>
          </w:p>
        </w:tc>
      </w:tr>
    </w:tbl>
    <w:p w14:paraId="0F9DE031" w14:textId="465538FA" w:rsidR="00D64DA4" w:rsidRPr="004735DD" w:rsidRDefault="00D64DA4" w:rsidP="00172E6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1"/>
        <w:gridCol w:w="1018"/>
        <w:gridCol w:w="1181"/>
        <w:gridCol w:w="1018"/>
        <w:gridCol w:w="1181"/>
        <w:gridCol w:w="1018"/>
        <w:gridCol w:w="1523"/>
      </w:tblGrid>
      <w:tr w:rsidR="00F8068D" w:rsidRPr="004735DD" w14:paraId="3E43D1FA" w14:textId="77777777" w:rsidTr="009D234D">
        <w:trPr>
          <w:cantSplit/>
          <w:trHeight w:val="144"/>
          <w:jc w:val="center"/>
        </w:trPr>
        <w:tc>
          <w:tcPr>
            <w:tcW w:w="5000" w:type="pct"/>
            <w:gridSpan w:val="7"/>
            <w:shd w:val="clear" w:color="auto" w:fill="auto"/>
            <w:vAlign w:val="center"/>
          </w:tcPr>
          <w:p w14:paraId="336B8115" w14:textId="6A6656DE" w:rsidR="00F8068D" w:rsidRPr="004735DD" w:rsidRDefault="00F8068D" w:rsidP="00172E62">
            <w:pPr>
              <w:rPr>
                <w:b/>
              </w:rPr>
            </w:pPr>
            <w:r w:rsidRPr="004735DD">
              <w:rPr>
                <w:b/>
              </w:rPr>
              <w:t xml:space="preserve">Table </w:t>
            </w:r>
            <w:r w:rsidR="00FF38B0" w:rsidRPr="004735DD">
              <w:rPr>
                <w:b/>
              </w:rPr>
              <w:t>9.4-2</w:t>
            </w:r>
            <w:r w:rsidR="008C78BF" w:rsidRPr="004735DD">
              <w:rPr>
                <w:b/>
              </w:rPr>
              <w:t xml:space="preserve"> </w:t>
            </w:r>
            <w:r w:rsidR="009D476D" w:rsidRPr="004735DD">
              <w:rPr>
                <w:b/>
              </w:rPr>
              <w:t>|</w:t>
            </w:r>
            <w:r w:rsidR="008C78BF" w:rsidRPr="004735DD">
              <w:rPr>
                <w:b/>
              </w:rPr>
              <w:t xml:space="preserve"> </w:t>
            </w:r>
            <w:r w:rsidR="00FF38B0" w:rsidRPr="004735DD">
              <w:rPr>
                <w:b/>
              </w:rPr>
              <w:t>Clinical Skills</w:t>
            </w:r>
          </w:p>
        </w:tc>
      </w:tr>
      <w:tr w:rsidR="00FB229E" w:rsidRPr="004735DD" w14:paraId="5B64DF54" w14:textId="77777777" w:rsidTr="009D234D">
        <w:trPr>
          <w:cantSplit/>
          <w:trHeight w:val="144"/>
          <w:jc w:val="center"/>
        </w:trPr>
        <w:tc>
          <w:tcPr>
            <w:tcW w:w="5000" w:type="pct"/>
            <w:gridSpan w:val="7"/>
            <w:shd w:val="clear" w:color="auto" w:fill="auto"/>
            <w:vAlign w:val="center"/>
          </w:tcPr>
          <w:p w14:paraId="36AE64FC" w14:textId="20285AF0" w:rsidR="00FB229E" w:rsidRPr="004735DD" w:rsidRDefault="00FB229E" w:rsidP="00172E62">
            <w:r w:rsidRPr="004735DD">
              <w:t>Provide school and national data from the AAMC</w:t>
            </w:r>
            <w:r w:rsidR="007E7799" w:rsidRPr="004735DD">
              <w:t xml:space="preserve"> Medical School</w:t>
            </w:r>
            <w:r w:rsidRPr="004735DD">
              <w:t xml:space="preserve"> Graduation Questionnaire (</w:t>
            </w:r>
            <w:r w:rsidR="007E7799" w:rsidRPr="004735DD">
              <w:t xml:space="preserve">AAMC </w:t>
            </w:r>
            <w:r w:rsidRPr="004735DD">
              <w:t xml:space="preserve">GQ) on the percentage of respondents who </w:t>
            </w:r>
            <w:r w:rsidRPr="004735DD">
              <w:rPr>
                <w:i/>
                <w:iCs w:val="0"/>
              </w:rPr>
              <w:t>agree/strongly agree</w:t>
            </w:r>
            <w:r w:rsidRPr="004735DD">
              <w:rPr>
                <w:i/>
              </w:rPr>
              <w:t xml:space="preserve"> </w:t>
            </w:r>
            <w:r w:rsidRPr="004735DD">
              <w:t>(aggregated) that they are prepared in the following way to begin a residency program.</w:t>
            </w:r>
          </w:p>
        </w:tc>
      </w:tr>
      <w:tr w:rsidR="00AE5C7F" w:rsidRPr="004735DD" w14:paraId="2719255B" w14:textId="77777777" w:rsidTr="009D234D">
        <w:trPr>
          <w:cantSplit/>
          <w:trHeight w:val="144"/>
          <w:jc w:val="center"/>
        </w:trPr>
        <w:tc>
          <w:tcPr>
            <w:tcW w:w="1674" w:type="pct"/>
            <w:vMerge w:val="restart"/>
            <w:vAlign w:val="center"/>
          </w:tcPr>
          <w:p w14:paraId="47D873CE" w14:textId="77777777" w:rsidR="00AE5C7F" w:rsidRPr="004735DD" w:rsidRDefault="00AE5C7F" w:rsidP="00AE5C7F"/>
        </w:tc>
        <w:tc>
          <w:tcPr>
            <w:tcW w:w="1054" w:type="pct"/>
            <w:gridSpan w:val="2"/>
            <w:vAlign w:val="center"/>
          </w:tcPr>
          <w:p w14:paraId="55DF7AF4" w14:textId="75E443CA" w:rsidR="00AE5C7F" w:rsidRPr="004735DD" w:rsidRDefault="00AE5C7F" w:rsidP="00AE5C7F">
            <w:pPr>
              <w:jc w:val="center"/>
            </w:pPr>
            <w:r w:rsidRPr="004735DD">
              <w:t xml:space="preserve">AAMC GQ </w:t>
            </w:r>
            <w:r w:rsidR="003B0BD6" w:rsidRPr="004735DD">
              <w:t>2023</w:t>
            </w:r>
          </w:p>
        </w:tc>
        <w:tc>
          <w:tcPr>
            <w:tcW w:w="1054" w:type="pct"/>
            <w:gridSpan w:val="2"/>
            <w:vAlign w:val="center"/>
          </w:tcPr>
          <w:p w14:paraId="797CC9AA" w14:textId="31C4E239" w:rsidR="00AE5C7F" w:rsidRPr="004735DD" w:rsidRDefault="00AE5C7F" w:rsidP="00AE5C7F">
            <w:pPr>
              <w:jc w:val="center"/>
            </w:pPr>
            <w:r w:rsidRPr="004735DD">
              <w:t xml:space="preserve">AAMC GQ </w:t>
            </w:r>
            <w:r w:rsidR="003B0BD6" w:rsidRPr="004735DD">
              <w:t>2024</w:t>
            </w:r>
          </w:p>
        </w:tc>
        <w:tc>
          <w:tcPr>
            <w:tcW w:w="1218" w:type="pct"/>
            <w:gridSpan w:val="2"/>
            <w:vAlign w:val="center"/>
          </w:tcPr>
          <w:p w14:paraId="43517598" w14:textId="4465CD2C" w:rsidR="00AE5C7F" w:rsidRPr="004735DD" w:rsidRDefault="00AE5C7F" w:rsidP="00AE5C7F">
            <w:pPr>
              <w:jc w:val="center"/>
            </w:pPr>
            <w:r w:rsidRPr="004735DD">
              <w:t xml:space="preserve">AAMC GQ </w:t>
            </w:r>
            <w:r w:rsidR="003B0BD6" w:rsidRPr="004735DD">
              <w:t>2025</w:t>
            </w:r>
          </w:p>
        </w:tc>
      </w:tr>
      <w:tr w:rsidR="00FB229E" w:rsidRPr="004735DD" w14:paraId="6E540A9D" w14:textId="77777777" w:rsidTr="009D234D">
        <w:trPr>
          <w:cantSplit/>
          <w:trHeight w:val="144"/>
          <w:jc w:val="center"/>
        </w:trPr>
        <w:tc>
          <w:tcPr>
            <w:tcW w:w="1674" w:type="pct"/>
            <w:vMerge/>
            <w:vAlign w:val="center"/>
          </w:tcPr>
          <w:p w14:paraId="0ABAE56F" w14:textId="77777777" w:rsidR="00FB229E" w:rsidRPr="004735DD" w:rsidRDefault="00FB229E" w:rsidP="00172E62"/>
        </w:tc>
        <w:tc>
          <w:tcPr>
            <w:tcW w:w="488" w:type="pct"/>
            <w:vAlign w:val="bottom"/>
          </w:tcPr>
          <w:p w14:paraId="3F0090D7" w14:textId="5165E3D6" w:rsidR="00FB229E" w:rsidRPr="004735DD" w:rsidRDefault="00FB229E" w:rsidP="00172E62">
            <w:pPr>
              <w:jc w:val="center"/>
            </w:pPr>
            <w:r w:rsidRPr="004735DD">
              <w:t>School</w:t>
            </w:r>
            <w:r w:rsidR="004C0EB1" w:rsidRPr="004735DD">
              <w:t xml:space="preserve"> %</w:t>
            </w:r>
            <w:r w:rsidRPr="004735DD">
              <w:t xml:space="preserve"> </w:t>
            </w:r>
          </w:p>
        </w:tc>
        <w:tc>
          <w:tcPr>
            <w:tcW w:w="566" w:type="pct"/>
            <w:vAlign w:val="bottom"/>
          </w:tcPr>
          <w:p w14:paraId="13C166D1" w14:textId="3D21650D" w:rsidR="00FB229E" w:rsidRPr="004735DD" w:rsidRDefault="00FB229E" w:rsidP="00172E62">
            <w:pPr>
              <w:jc w:val="center"/>
            </w:pPr>
            <w:r w:rsidRPr="004735DD">
              <w:t xml:space="preserve">National </w:t>
            </w:r>
            <w:r w:rsidR="004C0EB1" w:rsidRPr="004735DD">
              <w:t>%</w:t>
            </w:r>
          </w:p>
        </w:tc>
        <w:tc>
          <w:tcPr>
            <w:tcW w:w="488" w:type="pct"/>
            <w:vAlign w:val="bottom"/>
          </w:tcPr>
          <w:p w14:paraId="7D922A2D" w14:textId="0546018C" w:rsidR="00FB229E" w:rsidRPr="004735DD" w:rsidRDefault="00FB229E" w:rsidP="00172E62">
            <w:pPr>
              <w:jc w:val="center"/>
            </w:pPr>
            <w:r w:rsidRPr="004735DD">
              <w:t xml:space="preserve">School </w:t>
            </w:r>
            <w:r w:rsidR="004C0EB1" w:rsidRPr="004735DD">
              <w:t>%</w:t>
            </w:r>
          </w:p>
        </w:tc>
        <w:tc>
          <w:tcPr>
            <w:tcW w:w="566" w:type="pct"/>
            <w:vAlign w:val="bottom"/>
          </w:tcPr>
          <w:p w14:paraId="6B6900C6" w14:textId="333CD928" w:rsidR="00FB229E" w:rsidRPr="004735DD" w:rsidRDefault="00FB229E" w:rsidP="00172E62">
            <w:pPr>
              <w:jc w:val="center"/>
            </w:pPr>
            <w:r w:rsidRPr="004735DD">
              <w:t xml:space="preserve">National </w:t>
            </w:r>
            <w:r w:rsidR="004C0EB1" w:rsidRPr="004735DD">
              <w:t>%</w:t>
            </w:r>
          </w:p>
        </w:tc>
        <w:tc>
          <w:tcPr>
            <w:tcW w:w="488" w:type="pct"/>
            <w:vAlign w:val="bottom"/>
          </w:tcPr>
          <w:p w14:paraId="364F92A8" w14:textId="20DA4B6C" w:rsidR="00FB229E" w:rsidRPr="004735DD" w:rsidRDefault="00FB229E" w:rsidP="00172E62">
            <w:pPr>
              <w:jc w:val="center"/>
            </w:pPr>
            <w:r w:rsidRPr="004735DD">
              <w:t xml:space="preserve">School </w:t>
            </w:r>
            <w:r w:rsidR="004C0EB1" w:rsidRPr="004735DD">
              <w:t>%</w:t>
            </w:r>
          </w:p>
        </w:tc>
        <w:tc>
          <w:tcPr>
            <w:tcW w:w="729" w:type="pct"/>
            <w:vAlign w:val="bottom"/>
          </w:tcPr>
          <w:p w14:paraId="016C70F2" w14:textId="77777777" w:rsidR="009D234D" w:rsidRDefault="00FB229E" w:rsidP="00172E62">
            <w:pPr>
              <w:jc w:val="center"/>
            </w:pPr>
            <w:r w:rsidRPr="004735DD">
              <w:t>National</w:t>
            </w:r>
            <w:r w:rsidR="009D234D">
              <w:t xml:space="preserve"> </w:t>
            </w:r>
          </w:p>
          <w:p w14:paraId="25BA1212" w14:textId="64B7FCDC" w:rsidR="00FB229E" w:rsidRPr="004735DD" w:rsidRDefault="004C0EB1" w:rsidP="00172E62">
            <w:pPr>
              <w:jc w:val="center"/>
            </w:pPr>
            <w:r w:rsidRPr="004735DD">
              <w:t>%</w:t>
            </w:r>
            <w:r w:rsidR="00FB229E" w:rsidRPr="004735DD">
              <w:t xml:space="preserve"> </w:t>
            </w:r>
          </w:p>
        </w:tc>
      </w:tr>
      <w:tr w:rsidR="00344436" w:rsidRPr="004735DD" w14:paraId="4608CD65" w14:textId="77777777" w:rsidTr="009D234D">
        <w:trPr>
          <w:cantSplit/>
          <w:trHeight w:val="144"/>
          <w:jc w:val="center"/>
        </w:trPr>
        <w:tc>
          <w:tcPr>
            <w:tcW w:w="1674" w:type="pct"/>
            <w:tcMar>
              <w:left w:w="43" w:type="dxa"/>
              <w:right w:w="43" w:type="dxa"/>
            </w:tcMar>
            <w:vAlign w:val="center"/>
          </w:tcPr>
          <w:p w14:paraId="29280D37" w14:textId="39FEB153" w:rsidR="00344436" w:rsidRPr="004735DD" w:rsidRDefault="00344436" w:rsidP="00172E62">
            <w:r w:rsidRPr="004735DD">
              <w:t>Acquired the clinical skills required to begin a residency program</w:t>
            </w:r>
          </w:p>
        </w:tc>
        <w:tc>
          <w:tcPr>
            <w:tcW w:w="488" w:type="pct"/>
            <w:vAlign w:val="center"/>
          </w:tcPr>
          <w:p w14:paraId="008FCB47" w14:textId="218435D5" w:rsidR="00344436" w:rsidRPr="004735DD" w:rsidRDefault="00344436" w:rsidP="00344436">
            <w:pPr>
              <w:jc w:val="center"/>
            </w:pPr>
          </w:p>
        </w:tc>
        <w:tc>
          <w:tcPr>
            <w:tcW w:w="566" w:type="pct"/>
            <w:vAlign w:val="center"/>
          </w:tcPr>
          <w:p w14:paraId="27762388" w14:textId="6811FE93" w:rsidR="00344436" w:rsidRPr="004735DD" w:rsidRDefault="00344436" w:rsidP="00344436">
            <w:pPr>
              <w:jc w:val="center"/>
            </w:pPr>
          </w:p>
        </w:tc>
        <w:tc>
          <w:tcPr>
            <w:tcW w:w="488" w:type="pct"/>
            <w:tcMar>
              <w:left w:w="43" w:type="dxa"/>
              <w:right w:w="43" w:type="dxa"/>
            </w:tcMar>
            <w:vAlign w:val="center"/>
          </w:tcPr>
          <w:p w14:paraId="7A3DEFD8" w14:textId="15603136" w:rsidR="00344436" w:rsidRPr="004735DD" w:rsidRDefault="00344436" w:rsidP="00344436">
            <w:pPr>
              <w:jc w:val="center"/>
            </w:pPr>
          </w:p>
        </w:tc>
        <w:tc>
          <w:tcPr>
            <w:tcW w:w="566" w:type="pct"/>
            <w:vAlign w:val="center"/>
          </w:tcPr>
          <w:p w14:paraId="35273C33" w14:textId="264C95FF" w:rsidR="00344436" w:rsidRPr="004735DD" w:rsidRDefault="00344436" w:rsidP="00344436">
            <w:pPr>
              <w:jc w:val="center"/>
            </w:pPr>
          </w:p>
        </w:tc>
        <w:tc>
          <w:tcPr>
            <w:tcW w:w="488" w:type="pct"/>
            <w:vAlign w:val="center"/>
          </w:tcPr>
          <w:p w14:paraId="3D3D4306" w14:textId="63232603" w:rsidR="00344436" w:rsidRPr="004735DD" w:rsidRDefault="00344436" w:rsidP="00344436">
            <w:pPr>
              <w:jc w:val="center"/>
            </w:pPr>
          </w:p>
        </w:tc>
        <w:tc>
          <w:tcPr>
            <w:tcW w:w="729" w:type="pct"/>
            <w:vAlign w:val="center"/>
          </w:tcPr>
          <w:p w14:paraId="7241167E" w14:textId="56761AC7" w:rsidR="00344436" w:rsidRPr="004735DD" w:rsidRDefault="00344436" w:rsidP="00344436">
            <w:pPr>
              <w:jc w:val="center"/>
            </w:pPr>
          </w:p>
        </w:tc>
      </w:tr>
    </w:tbl>
    <w:p w14:paraId="300879C6" w14:textId="7F1EB54F" w:rsidR="007C73A7" w:rsidRPr="004735DD" w:rsidRDefault="007C73A7" w:rsidP="00172E62"/>
    <w:p w14:paraId="581E9727" w14:textId="28998BF6" w:rsidR="00E21B8C" w:rsidRPr="004735DD" w:rsidRDefault="00E21B8C" w:rsidP="00172E62"/>
    <w:p w14:paraId="32BBA317" w14:textId="7E3D7122" w:rsidR="00B74418" w:rsidRPr="004735DD" w:rsidRDefault="00AC619C" w:rsidP="00F8249A">
      <w:pPr>
        <w:pStyle w:val="Heading3"/>
      </w:pPr>
      <w:r w:rsidRPr="004735DD">
        <w:t>Narrative Response</w:t>
      </w:r>
    </w:p>
    <w:p w14:paraId="01C7BAFE" w14:textId="77777777" w:rsidR="00AE5C7F" w:rsidRPr="004735DD" w:rsidRDefault="00AE5C7F" w:rsidP="00411294"/>
    <w:p w14:paraId="14144E11" w14:textId="14BBD018" w:rsidR="005B071F" w:rsidRPr="004735DD" w:rsidRDefault="00C025AA" w:rsidP="00C025AA">
      <w:pPr>
        <w:ind w:left="720" w:hanging="360"/>
      </w:pPr>
      <w:bookmarkStart w:id="610" w:name="_Toc385931621"/>
      <w:bookmarkStart w:id="611" w:name="_Toc385932174"/>
      <w:r w:rsidRPr="004735DD">
        <w:t>a.</w:t>
      </w:r>
      <w:r w:rsidRPr="004735DD">
        <w:tab/>
      </w:r>
      <w:r w:rsidR="005B071F" w:rsidRPr="004735DD">
        <w:t xml:space="preserve">Describe </w:t>
      </w:r>
      <w:r w:rsidR="00044672" w:rsidRPr="004735DD">
        <w:t>the centralized</w:t>
      </w:r>
      <w:r w:rsidR="0078748A" w:rsidRPr="004735DD">
        <w:t xml:space="preserve"> system that </w:t>
      </w:r>
      <w:r w:rsidR="005B071F" w:rsidRPr="004735DD">
        <w:t>ensures that each student has been assessed on</w:t>
      </w:r>
      <w:r w:rsidR="00537257" w:rsidRPr="004735DD">
        <w:t xml:space="preserve"> </w:t>
      </w:r>
      <w:r w:rsidR="005B071F" w:rsidRPr="004735DD">
        <w:t>the necessary clinical skills (</w:t>
      </w:r>
      <w:r w:rsidR="00172BD1" w:rsidRPr="004735DD">
        <w:t>i.e.,</w:t>
      </w:r>
      <w:r w:rsidR="005B071F" w:rsidRPr="004735DD">
        <w:t xml:space="preserve"> history taking and physical examination) during the pre-clerkship phase of the curriculum to be prepared for the clerkship/clinical phase of the curriculum. Describe the methods of assessment (e.g., OSCE, standardized patient assessment, preceptor observation), the clinical skills assessed, and the locations in the pre-clerkship phase of the curriculum where assessment occurs. </w:t>
      </w:r>
      <w:bookmarkEnd w:id="610"/>
      <w:bookmarkEnd w:id="611"/>
    </w:p>
    <w:p w14:paraId="6A03AF20" w14:textId="2289A189" w:rsidR="005B071F" w:rsidRPr="004735DD" w:rsidRDefault="005B071F" w:rsidP="005B071F"/>
    <w:p w14:paraId="1506C5F6" w14:textId="77777777" w:rsidR="005B071F" w:rsidRPr="004735DD" w:rsidRDefault="005B071F" w:rsidP="005B071F"/>
    <w:p w14:paraId="2A624D5F" w14:textId="14F35163" w:rsidR="005B071F" w:rsidRPr="004735DD" w:rsidRDefault="00C025AA" w:rsidP="00C025AA">
      <w:pPr>
        <w:ind w:left="720" w:hanging="360"/>
      </w:pPr>
      <w:r w:rsidRPr="004735DD">
        <w:t>b.</w:t>
      </w:r>
      <w:r w:rsidRPr="004735DD">
        <w:tab/>
      </w:r>
      <w:r w:rsidR="005B071F" w:rsidRPr="004735DD">
        <w:t xml:space="preserve">Describe how the medical school ensures that each student has acquired </w:t>
      </w:r>
      <w:r w:rsidR="0078147F" w:rsidRPr="004735DD">
        <w:t xml:space="preserve">and can demonstrate </w:t>
      </w:r>
      <w:r w:rsidR="005B071F" w:rsidRPr="004735DD">
        <w:t>the necessary core clinical skills (</w:t>
      </w:r>
      <w:r w:rsidR="000B17C7" w:rsidRPr="004735DD">
        <w:t>i.e.</w:t>
      </w:r>
      <w:r w:rsidR="005B071F" w:rsidRPr="004735DD">
        <w:t>, history taking and physical examination) during the clerkship/clinical phase of the curriculum to be prepared for the next stage of training.</w:t>
      </w:r>
      <w:r w:rsidR="00537257" w:rsidRPr="004735DD">
        <w:t xml:space="preserve"> </w:t>
      </w:r>
      <w:r w:rsidR="005B071F" w:rsidRPr="004735DD">
        <w:t xml:space="preserve">Describe the methods of assessment, the clinical skills assessed and the locations in the clerkship/clinical phase where the assessment occurs. </w:t>
      </w:r>
    </w:p>
    <w:p w14:paraId="15A48166" w14:textId="77777777" w:rsidR="00081E49" w:rsidRDefault="00081E49"/>
    <w:p w14:paraId="4D9E169E" w14:textId="77777777" w:rsidR="00081E49" w:rsidRPr="004735DD" w:rsidRDefault="00081E49"/>
    <w:p w14:paraId="5F6F0954" w14:textId="30C0824F" w:rsidR="00846488" w:rsidRPr="004735DD" w:rsidRDefault="00AC619C" w:rsidP="00F8249A">
      <w:pPr>
        <w:pStyle w:val="Heading3"/>
      </w:pPr>
      <w:r w:rsidRPr="004735DD">
        <w:t>Supporting Documentation</w:t>
      </w:r>
    </w:p>
    <w:p w14:paraId="02671306" w14:textId="77777777" w:rsidR="00AE5C7F" w:rsidRPr="004735DD" w:rsidRDefault="00AE5C7F" w:rsidP="00AE5C7F"/>
    <w:p w14:paraId="475186B9" w14:textId="6C6752F5" w:rsidR="00AE5C7F" w:rsidRPr="004735DD" w:rsidRDefault="00C025AA" w:rsidP="00C025AA">
      <w:pPr>
        <w:ind w:left="720" w:hanging="360"/>
      </w:pPr>
      <w:r w:rsidRPr="004735DD">
        <w:t>1.</w:t>
      </w:r>
      <w:r w:rsidRPr="004735DD">
        <w:tab/>
      </w:r>
      <w:r w:rsidR="00AE5C7F" w:rsidRPr="004735DD">
        <w:t>Provide data from school-specific sources (e.g., clerkship evaluations and/or the ISA) on student perceptions that they were observed performing required clinical skills.</w:t>
      </w:r>
      <w:r w:rsidR="005F0079" w:rsidRPr="004735DD">
        <w:t xml:space="preserve"> Include the academic year of the data.</w:t>
      </w:r>
    </w:p>
    <w:p w14:paraId="1DAA543C" w14:textId="77777777" w:rsidR="00AE5C7F" w:rsidRPr="004735DD" w:rsidRDefault="00AE5C7F" w:rsidP="00AE5C7F"/>
    <w:p w14:paraId="3BF5B641" w14:textId="77777777" w:rsidR="00F460C6" w:rsidRPr="004735DD" w:rsidRDefault="00F460C6" w:rsidP="00172E62"/>
    <w:p w14:paraId="0A8A2B7D" w14:textId="7CB95F35" w:rsidR="00186C8C" w:rsidRPr="004735DD" w:rsidRDefault="00AC619C" w:rsidP="00314737">
      <w:pPr>
        <w:pStyle w:val="Heading2"/>
        <w:rPr>
          <w:rFonts w:cs="Times New Roman"/>
        </w:rPr>
      </w:pPr>
      <w:r w:rsidRPr="004735DD">
        <w:rPr>
          <w:rFonts w:cs="Times New Roman"/>
        </w:rPr>
        <w:br w:type="page"/>
      </w:r>
      <w:bookmarkStart w:id="612" w:name="_Toc448736830"/>
      <w:bookmarkStart w:id="613" w:name="_Toc182943032"/>
      <w:bookmarkStart w:id="614" w:name="_Toc385931623"/>
      <w:bookmarkStart w:id="615" w:name="_Toc385932176"/>
      <w:r w:rsidRPr="004735DD">
        <w:rPr>
          <w:rFonts w:cs="Times New Roman"/>
        </w:rPr>
        <w:t>9.5 Narrative Assessment</w:t>
      </w:r>
      <w:bookmarkEnd w:id="612"/>
      <w:bookmarkEnd w:id="613"/>
    </w:p>
    <w:p w14:paraId="7E4DC1F1" w14:textId="60FE0F16" w:rsidR="00186C8C" w:rsidRPr="004735DD" w:rsidRDefault="00186C8C" w:rsidP="00172E62">
      <w:pPr>
        <w:rPr>
          <w:b/>
          <w:color w:val="004990"/>
        </w:rPr>
      </w:pPr>
      <w:bookmarkStart w:id="616" w:name="_Hlk37144104"/>
      <w:r w:rsidRPr="004735DD">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bookmarkEnd w:id="614"/>
      <w:bookmarkEnd w:id="615"/>
      <w:r w:rsidRPr="004735DD">
        <w:rPr>
          <w:b/>
          <w:color w:val="004990"/>
        </w:rPr>
        <w:t xml:space="preserve"> </w:t>
      </w:r>
    </w:p>
    <w:bookmarkEnd w:id="616"/>
    <w:p w14:paraId="08163BF5" w14:textId="77777777" w:rsidR="00D0412C" w:rsidRPr="004735DD" w:rsidRDefault="00D0412C" w:rsidP="002D1136"/>
    <w:p w14:paraId="5806CDCA" w14:textId="77777777" w:rsidR="00D0412C" w:rsidRPr="004735DD" w:rsidRDefault="00D0412C" w:rsidP="00172E62"/>
    <w:p w14:paraId="1811A988" w14:textId="1C01BD04" w:rsidR="00D0412C" w:rsidRPr="004735DD" w:rsidRDefault="00AC619C" w:rsidP="00F8249A">
      <w:pPr>
        <w:pStyle w:val="Heading3"/>
      </w:pPr>
      <w:r w:rsidRPr="004735DD">
        <w:t>Narrative Response</w:t>
      </w:r>
    </w:p>
    <w:p w14:paraId="473FDC1C" w14:textId="77777777" w:rsidR="00191D5D" w:rsidRPr="004735DD" w:rsidRDefault="00191D5D" w:rsidP="00191D5D"/>
    <w:p w14:paraId="22714151" w14:textId="687FF919" w:rsidR="005B071F" w:rsidRPr="004735DD" w:rsidRDefault="00C025AA" w:rsidP="00C025AA">
      <w:pPr>
        <w:ind w:left="720" w:hanging="360"/>
      </w:pPr>
      <w:r w:rsidRPr="004735DD">
        <w:t>a.</w:t>
      </w:r>
      <w:r w:rsidRPr="004735DD">
        <w:tab/>
      </w:r>
      <w:r w:rsidR="005B071F" w:rsidRPr="004735DD">
        <w:t xml:space="preserve">Summarize the policy/guidelines that describe the circumstances </w:t>
      </w:r>
      <w:r w:rsidR="006D0E5B" w:rsidRPr="004735DD">
        <w:t xml:space="preserve">in which </w:t>
      </w:r>
      <w:r w:rsidR="005B071F" w:rsidRPr="004735DD">
        <w:t>narrative descriptions of a medical student’s performance will be provided (e.g., length of teacher-student interaction, group size)</w:t>
      </w:r>
      <w:r w:rsidR="00542583" w:rsidRPr="004735DD">
        <w:t xml:space="preserve"> in each required course and clerkship</w:t>
      </w:r>
      <w:r w:rsidR="005B071F" w:rsidRPr="004735DD">
        <w:t>.</w:t>
      </w:r>
      <w:r w:rsidR="004E425F" w:rsidRPr="004735DD">
        <w:t xml:space="preserve"> Note if the</w:t>
      </w:r>
      <w:r w:rsidR="003443FD" w:rsidRPr="004735DD">
        <w:t>se</w:t>
      </w:r>
      <w:r w:rsidR="004E425F" w:rsidRPr="004735DD">
        <w:t xml:space="preserve"> have been centrally developed </w:t>
      </w:r>
      <w:r w:rsidR="00627DCC" w:rsidRPr="004735DD">
        <w:t>and</w:t>
      </w:r>
      <w:r w:rsidR="00217D61" w:rsidRPr="004735DD">
        <w:t xml:space="preserve"> approved</w:t>
      </w:r>
      <w:r w:rsidR="00627DCC" w:rsidRPr="004735DD">
        <w:t>.</w:t>
      </w:r>
      <w:r w:rsidR="007B5FCA" w:rsidRPr="004735DD">
        <w:t xml:space="preserve"> How </w:t>
      </w:r>
      <w:r w:rsidR="008A78D0" w:rsidRPr="004735DD">
        <w:t>does the school ensure that narrative descriptions are provided when the specified circumstances have been met?</w:t>
      </w:r>
    </w:p>
    <w:p w14:paraId="6DE38189" w14:textId="77777777" w:rsidR="005B071F" w:rsidRPr="004735DD" w:rsidRDefault="005B071F" w:rsidP="005B071F"/>
    <w:p w14:paraId="7AE88695" w14:textId="3CB08ED3" w:rsidR="008B4974" w:rsidRPr="004735DD" w:rsidRDefault="008B4974" w:rsidP="00970B9E"/>
    <w:p w14:paraId="414B8D0B" w14:textId="7EC95408" w:rsidR="008B4974" w:rsidRPr="004735DD" w:rsidRDefault="00850C2E" w:rsidP="00C025AA">
      <w:pPr>
        <w:ind w:left="720" w:hanging="360"/>
      </w:pPr>
      <w:r w:rsidRPr="004735DD">
        <w:t>b.</w:t>
      </w:r>
      <w:r w:rsidRPr="004735DD">
        <w:tab/>
      </w:r>
      <w:r w:rsidR="00FB56C2" w:rsidRPr="004735DD">
        <w:t>List the course</w:t>
      </w:r>
      <w:r w:rsidR="00F41BF4" w:rsidRPr="004735DD">
        <w:t xml:space="preserve">s </w:t>
      </w:r>
      <w:r w:rsidR="00FB56C2" w:rsidRPr="004735DD">
        <w:t xml:space="preserve">in the pre-clerkship phase of the curriculum </w:t>
      </w:r>
      <w:r w:rsidR="006F2C97" w:rsidRPr="004735DD">
        <w:t xml:space="preserve">that do not include </w:t>
      </w:r>
      <w:r w:rsidR="00FA2BFC" w:rsidRPr="004735DD">
        <w:t xml:space="preserve">a </w:t>
      </w:r>
      <w:r w:rsidR="006F2C97" w:rsidRPr="004735DD">
        <w:t>narrative description of performance where teacher-</w:t>
      </w:r>
      <w:r w:rsidR="007820DF" w:rsidRPr="004735DD">
        <w:t>student interaction would permit</w:t>
      </w:r>
      <w:r w:rsidR="00BF4423" w:rsidRPr="004735DD">
        <w:t xml:space="preserve"> it</w:t>
      </w:r>
      <w:r w:rsidR="007820DF" w:rsidRPr="004735DD">
        <w:t xml:space="preserve">, and briefly describe why </w:t>
      </w:r>
      <w:r w:rsidR="00DC08A5" w:rsidRPr="004735DD">
        <w:t>a narrative description is not provided.</w:t>
      </w:r>
    </w:p>
    <w:p w14:paraId="740D8F50" w14:textId="77777777" w:rsidR="00191D5D" w:rsidRPr="004735DD" w:rsidRDefault="00191D5D" w:rsidP="00172E62"/>
    <w:p w14:paraId="6DBC44B7" w14:textId="77777777" w:rsidR="00191D5D" w:rsidRPr="004735DD" w:rsidRDefault="00191D5D" w:rsidP="00172E62"/>
    <w:p w14:paraId="0B2FF172" w14:textId="77777777" w:rsidR="00191D5D" w:rsidRPr="004735DD" w:rsidRDefault="00191D5D" w:rsidP="00191D5D">
      <w:pPr>
        <w:rPr>
          <w:b/>
        </w:rPr>
      </w:pPr>
      <w:r w:rsidRPr="004735DD">
        <w:rPr>
          <w:b/>
        </w:rPr>
        <w:t>Supporting Documentation</w:t>
      </w:r>
    </w:p>
    <w:p w14:paraId="494E60D4" w14:textId="77777777" w:rsidR="00191D5D" w:rsidRPr="004735DD" w:rsidRDefault="00191D5D" w:rsidP="00191D5D"/>
    <w:p w14:paraId="5EE58A9E" w14:textId="399ED1AB" w:rsidR="00191D5D" w:rsidRPr="004735DD" w:rsidRDefault="00C025AA" w:rsidP="00C025AA">
      <w:pPr>
        <w:ind w:left="720" w:hanging="360"/>
      </w:pPr>
      <w:r w:rsidRPr="004735DD">
        <w:t>1.</w:t>
      </w:r>
      <w:r w:rsidRPr="004735DD">
        <w:tab/>
      </w:r>
      <w:r w:rsidR="00711EF4" w:rsidRPr="004735DD">
        <w:t xml:space="preserve">Sample </w:t>
      </w:r>
      <w:r w:rsidR="00FC0131" w:rsidRPr="004735DD">
        <w:t>requirements</w:t>
      </w:r>
      <w:r w:rsidR="00191D5D" w:rsidRPr="004735DD">
        <w:t xml:space="preserve"> </w:t>
      </w:r>
      <w:r w:rsidR="00AE119C" w:rsidRPr="004735DD">
        <w:t>(</w:t>
      </w:r>
      <w:r w:rsidR="00E35883" w:rsidRPr="004735DD">
        <w:t>i.e.</w:t>
      </w:r>
      <w:r w:rsidR="00AE119C" w:rsidRPr="004735DD">
        <w:t xml:space="preserve">, a copy of medical school policy or guideline) </w:t>
      </w:r>
      <w:r w:rsidR="00191D5D" w:rsidRPr="004735DD">
        <w:t>related to providing narrative descriptions of student performance.</w:t>
      </w:r>
    </w:p>
    <w:p w14:paraId="7896FA46" w14:textId="458950F5" w:rsidR="00267E0B" w:rsidRPr="004735DD" w:rsidRDefault="00267E0B" w:rsidP="00191D5D">
      <w:pPr>
        <w:ind w:left="360" w:hanging="360"/>
      </w:pPr>
    </w:p>
    <w:p w14:paraId="3FF3ADBB" w14:textId="77777777" w:rsidR="00DA680A" w:rsidRPr="004735DD" w:rsidRDefault="00DA680A" w:rsidP="00191D5D">
      <w:pPr>
        <w:ind w:left="360" w:hanging="360"/>
      </w:pPr>
    </w:p>
    <w:p w14:paraId="3AA7D859" w14:textId="75B63379" w:rsidR="00DA771B" w:rsidRPr="004735DD" w:rsidRDefault="00AC619C" w:rsidP="00314737">
      <w:pPr>
        <w:pStyle w:val="Heading2"/>
        <w:rPr>
          <w:rFonts w:cs="Times New Roman"/>
        </w:rPr>
      </w:pPr>
      <w:r w:rsidRPr="004735DD">
        <w:rPr>
          <w:rFonts w:cs="Times New Roman"/>
        </w:rPr>
        <w:br w:type="page"/>
      </w:r>
      <w:bookmarkStart w:id="617" w:name="_Toc448736831"/>
      <w:bookmarkStart w:id="618" w:name="_Toc182943033"/>
      <w:bookmarkStart w:id="619" w:name="_Toc385931632"/>
      <w:bookmarkStart w:id="620" w:name="_Toc385932185"/>
      <w:r w:rsidRPr="004735DD">
        <w:rPr>
          <w:rFonts w:cs="Times New Roman"/>
        </w:rPr>
        <w:t xml:space="preserve">9.6 Setting Standards </w:t>
      </w:r>
      <w:r w:rsidR="00871890" w:rsidRPr="004735DD">
        <w:rPr>
          <w:rFonts w:cs="Times New Roman"/>
        </w:rPr>
        <w:t>o</w:t>
      </w:r>
      <w:r w:rsidRPr="004735DD">
        <w:rPr>
          <w:rFonts w:cs="Times New Roman"/>
        </w:rPr>
        <w:t>f Achievement</w:t>
      </w:r>
      <w:bookmarkEnd w:id="617"/>
      <w:bookmarkEnd w:id="618"/>
    </w:p>
    <w:p w14:paraId="770E709E" w14:textId="5B71DFCB" w:rsidR="0024364E" w:rsidRPr="004735DD" w:rsidRDefault="0024364E" w:rsidP="00172E62">
      <w:pPr>
        <w:rPr>
          <w:b/>
          <w:color w:val="004990"/>
        </w:rPr>
      </w:pPr>
      <w:r w:rsidRPr="004735DD">
        <w:rPr>
          <w:b/>
          <w:color w:val="004990"/>
        </w:rPr>
        <w:t>A medical school ensures that faculty members with appropriate knowledge and expertise set standards of achievement in each required learning experience in the medical education program.</w:t>
      </w:r>
      <w:bookmarkEnd w:id="619"/>
      <w:bookmarkEnd w:id="620"/>
    </w:p>
    <w:p w14:paraId="0003628D" w14:textId="77777777" w:rsidR="00D0412C" w:rsidRPr="004735DD" w:rsidRDefault="00D0412C" w:rsidP="00172E62">
      <w:pPr>
        <w:rPr>
          <w:color w:val="004990"/>
        </w:rPr>
      </w:pPr>
    </w:p>
    <w:p w14:paraId="1CE86629" w14:textId="77777777" w:rsidR="00D0412C" w:rsidRPr="004735DD" w:rsidRDefault="00D0412C" w:rsidP="00172E62"/>
    <w:p w14:paraId="1AA3E972" w14:textId="610290A8" w:rsidR="005A4D30" w:rsidRPr="004735DD" w:rsidRDefault="00AC619C" w:rsidP="00F8249A">
      <w:pPr>
        <w:pStyle w:val="Heading3"/>
      </w:pPr>
      <w:r w:rsidRPr="004735DD">
        <w:t>Narrative Response</w:t>
      </w:r>
    </w:p>
    <w:p w14:paraId="72563891" w14:textId="77777777" w:rsidR="000A58F3" w:rsidRPr="004735DD" w:rsidRDefault="000A58F3" w:rsidP="000A58F3">
      <w:bookmarkStart w:id="621" w:name="_Toc385931633"/>
      <w:bookmarkStart w:id="622" w:name="_Toc385932186"/>
    </w:p>
    <w:p w14:paraId="3A66791A" w14:textId="30BD7C7C" w:rsidR="000647D4" w:rsidRPr="004735DD" w:rsidRDefault="00C025AA" w:rsidP="00C025AA">
      <w:pPr>
        <w:ind w:left="720" w:hanging="360"/>
      </w:pPr>
      <w:r w:rsidRPr="004735DD">
        <w:t>a.</w:t>
      </w:r>
      <w:r w:rsidRPr="004735DD">
        <w:tab/>
      </w:r>
      <w:r w:rsidR="00891548" w:rsidRPr="004735DD">
        <w:t xml:space="preserve">Describe </w:t>
      </w:r>
      <w:r w:rsidR="00F54E2B" w:rsidRPr="004735DD">
        <w:t xml:space="preserve">how </w:t>
      </w:r>
      <w:r w:rsidR="007A14BC" w:rsidRPr="004735DD">
        <w:t xml:space="preserve">and by </w:t>
      </w:r>
      <w:r w:rsidR="004A6A7D" w:rsidRPr="004735DD">
        <w:t>what individuals and/or groups</w:t>
      </w:r>
      <w:r w:rsidR="007A14BC" w:rsidRPr="004735DD">
        <w:t xml:space="preserve"> </w:t>
      </w:r>
      <w:r w:rsidR="00F54E2B" w:rsidRPr="004735DD">
        <w:t xml:space="preserve">the standards of achievement are set for </w:t>
      </w:r>
      <w:r w:rsidR="000647D4" w:rsidRPr="004735DD">
        <w:t>the following:</w:t>
      </w:r>
    </w:p>
    <w:p w14:paraId="02C4B835" w14:textId="318E9BED" w:rsidR="00500340" w:rsidRPr="004735DD" w:rsidRDefault="00C025AA" w:rsidP="00B572E7">
      <w:pPr>
        <w:ind w:left="1440" w:hanging="360"/>
      </w:pPr>
      <w:r w:rsidRPr="004735DD">
        <w:t>1.</w:t>
      </w:r>
      <w:r w:rsidRPr="004735DD">
        <w:tab/>
      </w:r>
      <w:r w:rsidR="00F54E2B" w:rsidRPr="004735DD">
        <w:t xml:space="preserve">courses and clerkships </w:t>
      </w:r>
      <w:r w:rsidR="007325A1" w:rsidRPr="004735DD">
        <w:t>(i.e., grading criteria, passing standard)</w:t>
      </w:r>
    </w:p>
    <w:p w14:paraId="0C62B2DD" w14:textId="432761F8" w:rsidR="005D4A0C" w:rsidRPr="004735DD" w:rsidRDefault="00C025AA" w:rsidP="00B572E7">
      <w:pPr>
        <w:ind w:left="1440" w:hanging="360"/>
      </w:pPr>
      <w:r w:rsidRPr="004735DD">
        <w:t>2.</w:t>
      </w:r>
      <w:r w:rsidRPr="004735DD">
        <w:tab/>
      </w:r>
      <w:r w:rsidR="00F54E2B" w:rsidRPr="004735DD">
        <w:t>the curriculum as a whole</w:t>
      </w:r>
      <w:r w:rsidR="007325A1" w:rsidRPr="004735DD">
        <w:t xml:space="preserve"> (i.e., progression</w:t>
      </w:r>
      <w:r w:rsidR="007A14BC" w:rsidRPr="004735DD">
        <w:t>, graduation)</w:t>
      </w:r>
      <w:bookmarkEnd w:id="621"/>
      <w:bookmarkEnd w:id="622"/>
    </w:p>
    <w:p w14:paraId="25920FB8" w14:textId="34801D47" w:rsidR="005D4A0C" w:rsidRPr="004735DD" w:rsidRDefault="005D4A0C" w:rsidP="00DA680A"/>
    <w:p w14:paraId="31EFFDDE" w14:textId="77777777" w:rsidR="002A0850" w:rsidRPr="004735DD" w:rsidRDefault="002A0850" w:rsidP="00DA680A"/>
    <w:p w14:paraId="12DBC42B" w14:textId="2AE95637" w:rsidR="003C6706" w:rsidRPr="004735DD" w:rsidRDefault="00AC619C" w:rsidP="00314737">
      <w:pPr>
        <w:pStyle w:val="Heading2"/>
        <w:rPr>
          <w:rFonts w:cs="Times New Roman"/>
        </w:rPr>
      </w:pPr>
      <w:r w:rsidRPr="004735DD">
        <w:rPr>
          <w:rFonts w:cs="Times New Roman"/>
        </w:rPr>
        <w:br w:type="page"/>
      </w:r>
      <w:bookmarkStart w:id="623" w:name="_Toc448736832"/>
      <w:bookmarkStart w:id="624" w:name="_Toc182943034"/>
      <w:bookmarkStart w:id="625" w:name="_Toc385931635"/>
      <w:bookmarkStart w:id="626" w:name="_Toc385932188"/>
      <w:r w:rsidRPr="004735DD">
        <w:rPr>
          <w:rFonts w:cs="Times New Roman"/>
        </w:rPr>
        <w:t xml:space="preserve">9.7 Formative Assessment </w:t>
      </w:r>
      <w:r w:rsidR="00871890" w:rsidRPr="004735DD">
        <w:rPr>
          <w:rFonts w:cs="Times New Roman"/>
        </w:rPr>
        <w:t>a</w:t>
      </w:r>
      <w:r w:rsidRPr="004735DD">
        <w:rPr>
          <w:rFonts w:cs="Times New Roman"/>
        </w:rPr>
        <w:t>nd Feedback</w:t>
      </w:r>
      <w:bookmarkEnd w:id="623"/>
      <w:bookmarkEnd w:id="624"/>
    </w:p>
    <w:p w14:paraId="1598452B" w14:textId="5E4900E9" w:rsidR="00BF620F" w:rsidRPr="004735DD" w:rsidRDefault="00E64711" w:rsidP="00172E62">
      <w:pPr>
        <w:rPr>
          <w:b/>
          <w:color w:val="004990"/>
        </w:rPr>
      </w:pPr>
      <w:bookmarkStart w:id="627" w:name="_Hlk37144122"/>
      <w:r w:rsidRPr="004735DD">
        <w:rPr>
          <w:b/>
          <w:color w:val="004990"/>
        </w:rPr>
        <w:t>The medical school’s curricular governance committee</w:t>
      </w:r>
      <w:r w:rsidR="0024364E" w:rsidRPr="004735DD">
        <w:rPr>
          <w:b/>
          <w:color w:val="004990"/>
        </w:rPr>
        <w:t xml:space="preserve"> ensures that each medical student is assessed and provided with formal formative feedback early enough during each required course or clerkship to allow sufficient time for remediation. Formal feedback occurs at </w:t>
      </w:r>
      <w:r w:rsidR="007569AC" w:rsidRPr="004735DD">
        <w:rPr>
          <w:b/>
          <w:color w:val="004990"/>
        </w:rPr>
        <w:t xml:space="preserve">least at </w:t>
      </w:r>
      <w:r w:rsidR="0024364E" w:rsidRPr="004735DD">
        <w:rPr>
          <w:b/>
          <w:color w:val="004990"/>
        </w:rPr>
        <w:t xml:space="preserve">the midpoint of the course or clerkship. A course or clerkship less than four weeks in length provides alternate means by which </w:t>
      </w:r>
      <w:r w:rsidR="00383893" w:rsidRPr="004735DD">
        <w:rPr>
          <w:b/>
          <w:color w:val="004990"/>
        </w:rPr>
        <w:t xml:space="preserve">medical students </w:t>
      </w:r>
      <w:r w:rsidR="0024364E" w:rsidRPr="004735DD">
        <w:rPr>
          <w:b/>
          <w:color w:val="004990"/>
        </w:rPr>
        <w:t xml:space="preserve">can measure </w:t>
      </w:r>
      <w:r w:rsidR="00383893" w:rsidRPr="004735DD">
        <w:rPr>
          <w:b/>
          <w:color w:val="004990"/>
        </w:rPr>
        <w:t xml:space="preserve">their </w:t>
      </w:r>
      <w:r w:rsidR="0024364E" w:rsidRPr="004735DD">
        <w:rPr>
          <w:b/>
          <w:color w:val="004990"/>
        </w:rPr>
        <w:t>progress in learning.</w:t>
      </w:r>
      <w:bookmarkEnd w:id="625"/>
      <w:bookmarkEnd w:id="626"/>
      <w:r w:rsidR="0024364E" w:rsidRPr="004735DD">
        <w:rPr>
          <w:b/>
          <w:color w:val="004990"/>
        </w:rPr>
        <w:t xml:space="preserve"> </w:t>
      </w:r>
    </w:p>
    <w:bookmarkEnd w:id="627"/>
    <w:p w14:paraId="0CDDE733" w14:textId="31B4E5E7" w:rsidR="00267E0B" w:rsidRPr="004735DD" w:rsidRDefault="00267E0B" w:rsidP="00172E62"/>
    <w:p w14:paraId="03E4A10B" w14:textId="77777777" w:rsidR="003C3B98" w:rsidRPr="004735DD" w:rsidRDefault="003C3B98" w:rsidP="00172E62"/>
    <w:p w14:paraId="0E3B1C19" w14:textId="1BD2DDCF" w:rsidR="00260DB7" w:rsidRPr="004735DD" w:rsidRDefault="00AC619C" w:rsidP="00F8249A">
      <w:pPr>
        <w:pStyle w:val="Heading3"/>
      </w:pPr>
      <w:r w:rsidRPr="004735DD">
        <w:t>Supporting Data</w:t>
      </w:r>
    </w:p>
    <w:p w14:paraId="453DF3E2" w14:textId="1E306814" w:rsidR="00065671" w:rsidRPr="004735DD" w:rsidRDefault="00065671" w:rsidP="00172E62"/>
    <w:tbl>
      <w:tblPr>
        <w:tblStyle w:val="table"/>
        <w:tblW w:w="5000" w:type="pct"/>
        <w:tblLook w:val="0000" w:firstRow="0" w:lastRow="0" w:firstColumn="0" w:lastColumn="0" w:noHBand="0" w:noVBand="0"/>
      </w:tblPr>
      <w:tblGrid>
        <w:gridCol w:w="5349"/>
        <w:gridCol w:w="5081"/>
      </w:tblGrid>
      <w:tr w:rsidR="001A2ECA" w:rsidRPr="004735DD" w14:paraId="07D5D3C4" w14:textId="77777777" w:rsidTr="009D234D">
        <w:trPr>
          <w:trHeight w:val="144"/>
        </w:trPr>
        <w:tc>
          <w:tcPr>
            <w:tcW w:w="5000" w:type="pct"/>
            <w:gridSpan w:val="2"/>
            <w:vAlign w:val="top"/>
          </w:tcPr>
          <w:p w14:paraId="4130CA83" w14:textId="47F8F254" w:rsidR="001A2ECA" w:rsidRPr="004735DD" w:rsidRDefault="001A2ECA" w:rsidP="00172E62">
            <w:r w:rsidRPr="004735DD">
              <w:rPr>
                <w:b/>
              </w:rPr>
              <w:t>Table 9.7-</w:t>
            </w:r>
            <w:r w:rsidR="005B071F" w:rsidRPr="004735DD">
              <w:rPr>
                <w:b/>
              </w:rPr>
              <w:t>1</w:t>
            </w:r>
            <w:r w:rsidR="00762598" w:rsidRPr="004735DD">
              <w:rPr>
                <w:b/>
              </w:rPr>
              <w:t xml:space="preserve"> </w:t>
            </w:r>
            <w:r w:rsidRPr="004735DD">
              <w:rPr>
                <w:b/>
              </w:rPr>
              <w:t>|</w:t>
            </w:r>
            <w:r w:rsidR="00762598" w:rsidRPr="004735DD">
              <w:rPr>
                <w:b/>
              </w:rPr>
              <w:t xml:space="preserve"> </w:t>
            </w:r>
            <w:r w:rsidRPr="004735DD">
              <w:rPr>
                <w:b/>
              </w:rPr>
              <w:t>Mid-clerkship Feedback</w:t>
            </w:r>
          </w:p>
        </w:tc>
      </w:tr>
      <w:tr w:rsidR="00620EDB" w:rsidRPr="004735DD" w14:paraId="2AD04259" w14:textId="77777777" w:rsidTr="009D234D">
        <w:trPr>
          <w:trHeight w:val="144"/>
        </w:trPr>
        <w:tc>
          <w:tcPr>
            <w:tcW w:w="5000" w:type="pct"/>
            <w:gridSpan w:val="2"/>
          </w:tcPr>
          <w:p w14:paraId="3129C751" w14:textId="715C302E" w:rsidR="00260DB7" w:rsidRPr="004735DD" w:rsidRDefault="00DF1B9F" w:rsidP="00172E62">
            <w:r w:rsidRPr="004735DD">
              <w:t xml:space="preserve">Provide </w:t>
            </w:r>
            <w:r w:rsidR="00260DB7" w:rsidRPr="004735DD">
              <w:t xml:space="preserve">information from </w:t>
            </w:r>
            <w:r w:rsidR="002D5438" w:rsidRPr="004735DD">
              <w:t xml:space="preserve">internal or external </w:t>
            </w:r>
            <w:r w:rsidR="002D0A2B" w:rsidRPr="004735DD">
              <w:t xml:space="preserve">evaluations of required </w:t>
            </w:r>
            <w:r w:rsidR="002242CB" w:rsidRPr="004735DD">
              <w:t>clerkship</w:t>
            </w:r>
            <w:r w:rsidR="002D0A2B" w:rsidRPr="004735DD">
              <w:t>s</w:t>
            </w:r>
            <w:r w:rsidR="002242CB" w:rsidRPr="004735DD">
              <w:t xml:space="preserve"> for the most </w:t>
            </w:r>
            <w:r w:rsidR="002F48A5" w:rsidRPr="004735DD">
              <w:t>recently completed</w:t>
            </w:r>
            <w:r w:rsidR="002242CB" w:rsidRPr="004735DD">
              <w:t xml:space="preserve"> academic year </w:t>
            </w:r>
            <w:r w:rsidR="00260DB7" w:rsidRPr="004735DD">
              <w:t xml:space="preserve">on </w:t>
            </w:r>
            <w:r w:rsidR="00C17B99" w:rsidRPr="004735DD">
              <w:t xml:space="preserve">the </w:t>
            </w:r>
            <w:r w:rsidR="008D1634" w:rsidRPr="004735DD">
              <w:t>percentage</w:t>
            </w:r>
            <w:r w:rsidR="00C17B99" w:rsidRPr="004735DD">
              <w:t xml:space="preserve"> of respondents </w:t>
            </w:r>
            <w:r w:rsidR="00692B97" w:rsidRPr="004735DD">
              <w:t>who</w:t>
            </w:r>
            <w:r w:rsidR="00C17B99" w:rsidRPr="004735DD">
              <w:t xml:space="preserve"> </w:t>
            </w:r>
            <w:r w:rsidR="00902C05" w:rsidRPr="004735DD">
              <w:rPr>
                <w:i/>
              </w:rPr>
              <w:t>agreed/strongly agreed</w:t>
            </w:r>
            <w:r w:rsidR="00C17B99" w:rsidRPr="004735DD">
              <w:rPr>
                <w:i/>
              </w:rPr>
              <w:t xml:space="preserve"> </w:t>
            </w:r>
            <w:r w:rsidR="00C17B99" w:rsidRPr="004735DD">
              <w:t>(aggregated)</w:t>
            </w:r>
            <w:r w:rsidR="00C17B99" w:rsidRPr="004735DD">
              <w:rPr>
                <w:i/>
              </w:rPr>
              <w:t xml:space="preserve"> </w:t>
            </w:r>
            <w:r w:rsidR="00902C05" w:rsidRPr="004735DD">
              <w:t xml:space="preserve">that they received mid-clerkship feedback for each </w:t>
            </w:r>
            <w:r w:rsidR="00BA3F1B" w:rsidRPr="004735DD">
              <w:t xml:space="preserve">required </w:t>
            </w:r>
            <w:r w:rsidR="00902C05" w:rsidRPr="004735DD">
              <w:t>clerkship</w:t>
            </w:r>
            <w:r w:rsidR="00260DB7" w:rsidRPr="004735DD">
              <w:t xml:space="preserve">. </w:t>
            </w:r>
            <w:r w:rsidR="00902C05" w:rsidRPr="004735DD">
              <w:t>Specify the data source</w:t>
            </w:r>
            <w:r w:rsidR="00433276" w:rsidRPr="004735DD">
              <w:t>.</w:t>
            </w:r>
          </w:p>
        </w:tc>
      </w:tr>
      <w:tr w:rsidR="00344436" w:rsidRPr="004735DD" w14:paraId="203304E9" w14:textId="77777777" w:rsidTr="009D234D">
        <w:trPr>
          <w:trHeight w:val="144"/>
        </w:trPr>
        <w:tc>
          <w:tcPr>
            <w:tcW w:w="2564" w:type="pct"/>
          </w:tcPr>
          <w:p w14:paraId="128E1498" w14:textId="7771DDDB" w:rsidR="00344436" w:rsidRPr="004735DD" w:rsidRDefault="00212FC5" w:rsidP="00172E62">
            <w:r w:rsidRPr="004735DD">
              <w:t>Clerkship</w:t>
            </w:r>
          </w:p>
        </w:tc>
        <w:tc>
          <w:tcPr>
            <w:tcW w:w="2436" w:type="pct"/>
          </w:tcPr>
          <w:p w14:paraId="6FB8D0E6" w14:textId="5CEFFDA3" w:rsidR="00344436" w:rsidRPr="004735DD" w:rsidRDefault="00212FC5" w:rsidP="00344436">
            <w:pPr>
              <w:jc w:val="center"/>
            </w:pPr>
            <w:r w:rsidRPr="004735DD">
              <w:t xml:space="preserve">Percent Agreeing that </w:t>
            </w:r>
            <w:r w:rsidR="007F60AE" w:rsidRPr="004735DD">
              <w:t>T</w:t>
            </w:r>
            <w:r w:rsidRPr="004735DD">
              <w:t>hey had Received Mid-clerkship Feedback</w:t>
            </w:r>
          </w:p>
        </w:tc>
      </w:tr>
      <w:tr w:rsidR="00344436" w:rsidRPr="004735DD" w14:paraId="43147493" w14:textId="77777777" w:rsidTr="009D234D">
        <w:trPr>
          <w:trHeight w:val="144"/>
        </w:trPr>
        <w:tc>
          <w:tcPr>
            <w:tcW w:w="2564" w:type="pct"/>
          </w:tcPr>
          <w:p w14:paraId="60503423" w14:textId="69F90944" w:rsidR="00344436" w:rsidRPr="004735DD" w:rsidRDefault="00344436" w:rsidP="00172E62"/>
        </w:tc>
        <w:tc>
          <w:tcPr>
            <w:tcW w:w="2436" w:type="pct"/>
          </w:tcPr>
          <w:p w14:paraId="7FED0637" w14:textId="1A14F2DF" w:rsidR="00344436" w:rsidRPr="004735DD" w:rsidRDefault="00344436" w:rsidP="00344436">
            <w:pPr>
              <w:jc w:val="center"/>
            </w:pPr>
          </w:p>
        </w:tc>
      </w:tr>
      <w:tr w:rsidR="00344436" w:rsidRPr="004735DD" w14:paraId="587E911F" w14:textId="77777777" w:rsidTr="009D234D">
        <w:trPr>
          <w:trHeight w:val="144"/>
        </w:trPr>
        <w:tc>
          <w:tcPr>
            <w:tcW w:w="2564" w:type="pct"/>
          </w:tcPr>
          <w:p w14:paraId="02C90A57" w14:textId="2A92DAD6" w:rsidR="00344436" w:rsidRPr="004735DD" w:rsidRDefault="00344436" w:rsidP="00172E62"/>
        </w:tc>
        <w:tc>
          <w:tcPr>
            <w:tcW w:w="2436" w:type="pct"/>
          </w:tcPr>
          <w:p w14:paraId="759E6466" w14:textId="30B6081D" w:rsidR="00344436" w:rsidRPr="004735DD" w:rsidRDefault="00344436" w:rsidP="00344436">
            <w:pPr>
              <w:jc w:val="center"/>
            </w:pPr>
          </w:p>
        </w:tc>
      </w:tr>
      <w:tr w:rsidR="00344436" w:rsidRPr="004735DD" w14:paraId="590E1979" w14:textId="77777777" w:rsidTr="009D234D">
        <w:trPr>
          <w:trHeight w:val="144"/>
        </w:trPr>
        <w:tc>
          <w:tcPr>
            <w:tcW w:w="2564" w:type="pct"/>
          </w:tcPr>
          <w:p w14:paraId="0A922A9B" w14:textId="5EE1FF4F" w:rsidR="00344436" w:rsidRPr="004735DD" w:rsidRDefault="00344436" w:rsidP="00172E62"/>
        </w:tc>
        <w:tc>
          <w:tcPr>
            <w:tcW w:w="2436" w:type="pct"/>
          </w:tcPr>
          <w:p w14:paraId="247935B5" w14:textId="526215BA" w:rsidR="00344436" w:rsidRPr="004735DD" w:rsidRDefault="00344436" w:rsidP="00344436">
            <w:pPr>
              <w:jc w:val="center"/>
            </w:pPr>
          </w:p>
        </w:tc>
      </w:tr>
      <w:tr w:rsidR="00344436" w:rsidRPr="004735DD" w14:paraId="6AC0A6F2" w14:textId="77777777" w:rsidTr="009D234D">
        <w:trPr>
          <w:trHeight w:val="144"/>
        </w:trPr>
        <w:tc>
          <w:tcPr>
            <w:tcW w:w="2564" w:type="pct"/>
          </w:tcPr>
          <w:p w14:paraId="0CF4240E" w14:textId="1F0C630D" w:rsidR="00344436" w:rsidRPr="004735DD" w:rsidRDefault="00344436" w:rsidP="00172E62"/>
        </w:tc>
        <w:tc>
          <w:tcPr>
            <w:tcW w:w="2436" w:type="pct"/>
          </w:tcPr>
          <w:p w14:paraId="0D17F28C" w14:textId="17E86E91" w:rsidR="00344436" w:rsidRPr="004735DD" w:rsidRDefault="00344436" w:rsidP="00344436">
            <w:pPr>
              <w:jc w:val="center"/>
            </w:pPr>
          </w:p>
        </w:tc>
      </w:tr>
      <w:tr w:rsidR="00344436" w:rsidRPr="004735DD" w14:paraId="7CF67CD1" w14:textId="77777777" w:rsidTr="009D234D">
        <w:trPr>
          <w:trHeight w:val="144"/>
        </w:trPr>
        <w:tc>
          <w:tcPr>
            <w:tcW w:w="2564" w:type="pct"/>
          </w:tcPr>
          <w:p w14:paraId="7BD173B1" w14:textId="3940AC09" w:rsidR="00344436" w:rsidRPr="004735DD" w:rsidRDefault="00344436" w:rsidP="00172E62"/>
        </w:tc>
        <w:tc>
          <w:tcPr>
            <w:tcW w:w="2436" w:type="pct"/>
          </w:tcPr>
          <w:p w14:paraId="2D504F14" w14:textId="4AE67D07" w:rsidR="00344436" w:rsidRPr="004735DD" w:rsidRDefault="00344436" w:rsidP="00344436">
            <w:pPr>
              <w:jc w:val="center"/>
            </w:pPr>
          </w:p>
        </w:tc>
      </w:tr>
      <w:tr w:rsidR="0015003E" w:rsidRPr="004735DD" w14:paraId="27E11B88" w14:textId="77777777" w:rsidTr="009D234D">
        <w:trPr>
          <w:trHeight w:val="144"/>
        </w:trPr>
        <w:tc>
          <w:tcPr>
            <w:tcW w:w="5000" w:type="pct"/>
            <w:gridSpan w:val="2"/>
          </w:tcPr>
          <w:p w14:paraId="171F53DE" w14:textId="075752E8" w:rsidR="0015003E" w:rsidRPr="004735DD" w:rsidRDefault="00A44689" w:rsidP="00172E62">
            <w:r w:rsidRPr="004735DD">
              <w:t xml:space="preserve">Year of </w:t>
            </w:r>
            <w:r w:rsidR="0015003E" w:rsidRPr="004735DD">
              <w:t xml:space="preserve">Data: </w:t>
            </w:r>
          </w:p>
        </w:tc>
      </w:tr>
    </w:tbl>
    <w:p w14:paraId="787C4D1A" w14:textId="1C86826D" w:rsidR="00D0412C" w:rsidRPr="004735DD" w:rsidRDefault="00D0412C" w:rsidP="00172E62">
      <w:bookmarkStart w:id="628" w:name="_Hlk33617782"/>
    </w:p>
    <w:tbl>
      <w:tblPr>
        <w:tblStyle w:val="table"/>
        <w:tblW w:w="5000" w:type="pct"/>
        <w:tblLook w:val="0000" w:firstRow="0" w:lastRow="0" w:firstColumn="0" w:lastColumn="0" w:noHBand="0" w:noVBand="0"/>
      </w:tblPr>
      <w:tblGrid>
        <w:gridCol w:w="3703"/>
        <w:gridCol w:w="1967"/>
        <w:gridCol w:w="2380"/>
        <w:gridCol w:w="2380"/>
      </w:tblGrid>
      <w:tr w:rsidR="00DF1B9F" w:rsidRPr="004735DD" w14:paraId="6094BB5A" w14:textId="77777777" w:rsidTr="009D234D">
        <w:trPr>
          <w:trHeight w:val="144"/>
        </w:trPr>
        <w:tc>
          <w:tcPr>
            <w:tcW w:w="5000" w:type="pct"/>
            <w:gridSpan w:val="4"/>
            <w:vAlign w:val="top"/>
          </w:tcPr>
          <w:p w14:paraId="0DB7D5E0" w14:textId="129FC32F" w:rsidR="00DF1B9F" w:rsidRPr="004735DD" w:rsidRDefault="00DF1B9F" w:rsidP="00745C21">
            <w:r w:rsidRPr="004735DD">
              <w:rPr>
                <w:b/>
              </w:rPr>
              <w:t>Table 9.7-</w:t>
            </w:r>
            <w:r w:rsidR="005B071F" w:rsidRPr="004735DD">
              <w:rPr>
                <w:b/>
              </w:rPr>
              <w:t>2</w:t>
            </w:r>
            <w:r w:rsidRPr="004735DD">
              <w:rPr>
                <w:b/>
              </w:rPr>
              <w:t xml:space="preserve"> | Pre-clerkship Formative Feedback</w:t>
            </w:r>
          </w:p>
        </w:tc>
      </w:tr>
      <w:tr w:rsidR="00DF1B9F" w:rsidRPr="004735DD" w14:paraId="09936DA9" w14:textId="77777777" w:rsidTr="009D234D">
        <w:trPr>
          <w:trHeight w:val="144"/>
        </w:trPr>
        <w:tc>
          <w:tcPr>
            <w:tcW w:w="5000" w:type="pct"/>
            <w:gridSpan w:val="4"/>
          </w:tcPr>
          <w:p w14:paraId="44E468C0" w14:textId="498AE1F8" w:rsidR="00DF1B9F" w:rsidRPr="004735DD" w:rsidRDefault="00DF1B9F" w:rsidP="00745C21">
            <w:r w:rsidRPr="004735DD">
              <w:t>Provide the mechanisms (e.g., quizzes, practice tests, study questions, formative OSCEs) used to provide formative feedback during each course in the pre-clerkship phase of the curriculum.</w:t>
            </w:r>
          </w:p>
        </w:tc>
      </w:tr>
      <w:tr w:rsidR="00DF1B9F" w:rsidRPr="004735DD" w14:paraId="7CFF42E8" w14:textId="77777777" w:rsidTr="009D234D">
        <w:trPr>
          <w:trHeight w:val="144"/>
        </w:trPr>
        <w:tc>
          <w:tcPr>
            <w:tcW w:w="1775" w:type="pct"/>
          </w:tcPr>
          <w:p w14:paraId="77E2B30C" w14:textId="77777777" w:rsidR="00DF1B9F" w:rsidRPr="004735DD" w:rsidRDefault="00DF1B9F" w:rsidP="00745C21">
            <w:pPr>
              <w:jc w:val="center"/>
            </w:pPr>
            <w:r w:rsidRPr="004735DD">
              <w:t>Course Name</w:t>
            </w:r>
          </w:p>
        </w:tc>
        <w:tc>
          <w:tcPr>
            <w:tcW w:w="943" w:type="pct"/>
          </w:tcPr>
          <w:p w14:paraId="4EFBDE93" w14:textId="0114A599" w:rsidR="00DF1B9F" w:rsidRPr="004735DD" w:rsidRDefault="00DF1B9F" w:rsidP="00745C21">
            <w:pPr>
              <w:jc w:val="center"/>
            </w:pPr>
            <w:r w:rsidRPr="004735DD">
              <w:t xml:space="preserve">Length of </w:t>
            </w:r>
            <w:r w:rsidR="00FE74D4" w:rsidRPr="004735DD">
              <w:t>C</w:t>
            </w:r>
            <w:r w:rsidRPr="004735DD">
              <w:t>ourse</w:t>
            </w:r>
          </w:p>
          <w:p w14:paraId="2F969A20" w14:textId="10218745" w:rsidR="00DF1B9F" w:rsidRPr="004735DD" w:rsidRDefault="00DF1B9F" w:rsidP="00745C21">
            <w:pPr>
              <w:jc w:val="center"/>
            </w:pPr>
            <w:r w:rsidRPr="004735DD">
              <w:t xml:space="preserve">(in </w:t>
            </w:r>
            <w:r w:rsidR="00F2306A" w:rsidRPr="004735DD">
              <w:t>W</w:t>
            </w:r>
            <w:r w:rsidRPr="004735DD">
              <w:t>eeks)</w:t>
            </w:r>
          </w:p>
        </w:tc>
        <w:tc>
          <w:tcPr>
            <w:tcW w:w="1141" w:type="pct"/>
          </w:tcPr>
          <w:p w14:paraId="3FA3869B" w14:textId="1E19ECF5" w:rsidR="00DF1B9F" w:rsidRPr="004735DD" w:rsidRDefault="00DF1B9F" w:rsidP="00745C21">
            <w:pPr>
              <w:jc w:val="center"/>
            </w:pPr>
            <w:r w:rsidRPr="004735DD">
              <w:t xml:space="preserve">Type(s) of </w:t>
            </w:r>
            <w:r w:rsidR="00F2306A" w:rsidRPr="004735DD">
              <w:t>F</w:t>
            </w:r>
            <w:r w:rsidRPr="004735DD">
              <w:t xml:space="preserve">ormative </w:t>
            </w:r>
            <w:r w:rsidR="00F2306A" w:rsidRPr="004735DD">
              <w:t>F</w:t>
            </w:r>
            <w:r w:rsidRPr="004735DD">
              <w:t xml:space="preserve">eedback </w:t>
            </w:r>
            <w:r w:rsidR="00F2306A" w:rsidRPr="004735DD">
              <w:t>P</w:t>
            </w:r>
            <w:r w:rsidRPr="004735DD">
              <w:t>rovided</w:t>
            </w:r>
          </w:p>
        </w:tc>
        <w:tc>
          <w:tcPr>
            <w:tcW w:w="1141" w:type="pct"/>
          </w:tcPr>
          <w:p w14:paraId="7F6FBEFF" w14:textId="2F0B4453" w:rsidR="00DF1B9F" w:rsidRPr="004735DD" w:rsidRDefault="00DF1B9F" w:rsidP="00745C21">
            <w:pPr>
              <w:jc w:val="center"/>
            </w:pPr>
            <w:r w:rsidRPr="004735DD">
              <w:t xml:space="preserve">Timing of </w:t>
            </w:r>
            <w:r w:rsidR="00F2306A" w:rsidRPr="004735DD">
              <w:t>F</w:t>
            </w:r>
            <w:r w:rsidRPr="004735DD">
              <w:t xml:space="preserve">ormative </w:t>
            </w:r>
            <w:r w:rsidR="00F2306A" w:rsidRPr="004735DD">
              <w:t>F</w:t>
            </w:r>
            <w:r w:rsidRPr="004735DD">
              <w:t>eedback</w:t>
            </w:r>
          </w:p>
        </w:tc>
      </w:tr>
      <w:tr w:rsidR="00DF1B9F" w:rsidRPr="004735DD" w14:paraId="631EA7BF" w14:textId="77777777" w:rsidTr="009D234D">
        <w:trPr>
          <w:trHeight w:val="144"/>
        </w:trPr>
        <w:tc>
          <w:tcPr>
            <w:tcW w:w="1775" w:type="pct"/>
          </w:tcPr>
          <w:p w14:paraId="67B6AB4D" w14:textId="77777777" w:rsidR="00DF1B9F" w:rsidRPr="004735DD" w:rsidRDefault="00DF1B9F" w:rsidP="00745C21"/>
        </w:tc>
        <w:tc>
          <w:tcPr>
            <w:tcW w:w="943" w:type="pct"/>
          </w:tcPr>
          <w:p w14:paraId="65D68DE6" w14:textId="77777777" w:rsidR="00DF1B9F" w:rsidRPr="004735DD" w:rsidRDefault="00DF1B9F" w:rsidP="00745C21"/>
        </w:tc>
        <w:tc>
          <w:tcPr>
            <w:tcW w:w="1141" w:type="pct"/>
          </w:tcPr>
          <w:p w14:paraId="730EA417" w14:textId="77777777" w:rsidR="00DF1B9F" w:rsidRPr="004735DD" w:rsidRDefault="00DF1B9F" w:rsidP="00745C21"/>
        </w:tc>
        <w:tc>
          <w:tcPr>
            <w:tcW w:w="1141" w:type="pct"/>
          </w:tcPr>
          <w:p w14:paraId="13BA0A02" w14:textId="77777777" w:rsidR="00DF1B9F" w:rsidRPr="004735DD" w:rsidRDefault="00DF1B9F" w:rsidP="00745C21"/>
        </w:tc>
      </w:tr>
      <w:bookmarkEnd w:id="628"/>
    </w:tbl>
    <w:p w14:paraId="0C16D121" w14:textId="77777777" w:rsidR="00212F3B" w:rsidRPr="004735DD" w:rsidRDefault="00212F3B" w:rsidP="00212F3B"/>
    <w:tbl>
      <w:tblPr>
        <w:tblStyle w:val="TableGrid"/>
        <w:tblW w:w="5000" w:type="pct"/>
        <w:tblLook w:val="04A0" w:firstRow="1" w:lastRow="0" w:firstColumn="1" w:lastColumn="0" w:noHBand="0" w:noVBand="1"/>
      </w:tblPr>
      <w:tblGrid>
        <w:gridCol w:w="1142"/>
        <w:gridCol w:w="1146"/>
        <w:gridCol w:w="1147"/>
        <w:gridCol w:w="1051"/>
        <w:gridCol w:w="1145"/>
        <w:gridCol w:w="1241"/>
        <w:gridCol w:w="1314"/>
        <w:gridCol w:w="1122"/>
        <w:gridCol w:w="1122"/>
      </w:tblGrid>
      <w:tr w:rsidR="00FD719B" w:rsidRPr="004735DD" w14:paraId="0A1514A7" w14:textId="77777777" w:rsidTr="009D234D">
        <w:tc>
          <w:tcPr>
            <w:tcW w:w="5000" w:type="pct"/>
            <w:gridSpan w:val="9"/>
            <w:vAlign w:val="center"/>
          </w:tcPr>
          <w:p w14:paraId="4DD54717" w14:textId="133D428F"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a</w:t>
            </w:r>
            <w:r w:rsidR="00212F3B" w:rsidRPr="004735DD">
              <w:rPr>
                <w:rFonts w:ascii="Times New Roman" w:hAnsi="Times New Roman"/>
                <w:b/>
                <w:sz w:val="22"/>
                <w:szCs w:val="22"/>
              </w:rPr>
              <w:t xml:space="preserve"> | </w:t>
            </w:r>
            <w:r w:rsidR="00D570EF" w:rsidRPr="004735DD">
              <w:rPr>
                <w:rFonts w:ascii="Times New Roman" w:hAnsi="Times New Roman"/>
                <w:b/>
                <w:sz w:val="22"/>
                <w:szCs w:val="22"/>
              </w:rPr>
              <w:t>The</w:t>
            </w:r>
            <w:r w:rsidR="00E42D66" w:rsidRPr="004735DD">
              <w:rPr>
                <w:rFonts w:ascii="Times New Roman" w:hAnsi="Times New Roman"/>
                <w:b/>
                <w:sz w:val="22"/>
                <w:szCs w:val="22"/>
              </w:rPr>
              <w:t xml:space="preserve"> </w:t>
            </w:r>
            <w:r w:rsidR="00BA3F1B" w:rsidRPr="004735DD">
              <w:rPr>
                <w:rFonts w:ascii="Times New Roman" w:hAnsi="Times New Roman"/>
                <w:b/>
                <w:sz w:val="22"/>
                <w:szCs w:val="22"/>
              </w:rPr>
              <w:t xml:space="preserve">Amount of </w:t>
            </w:r>
            <w:r w:rsidRPr="004735DD">
              <w:rPr>
                <w:rFonts w:ascii="Times New Roman" w:hAnsi="Times New Roman"/>
                <w:b/>
                <w:sz w:val="22"/>
                <w:szCs w:val="22"/>
              </w:rPr>
              <w:t>Formative Feedback</w:t>
            </w:r>
            <w:r w:rsidR="00D83C1A" w:rsidRPr="004735DD">
              <w:rPr>
                <w:rFonts w:ascii="Times New Roman" w:hAnsi="Times New Roman"/>
                <w:b/>
                <w:sz w:val="22"/>
                <w:szCs w:val="22"/>
              </w:rPr>
              <w:t xml:space="preserve"> in </w:t>
            </w:r>
            <w:r w:rsidR="00782EA9" w:rsidRPr="004735DD">
              <w:rPr>
                <w:rFonts w:ascii="Times New Roman" w:hAnsi="Times New Roman"/>
                <w:b/>
                <w:sz w:val="22"/>
                <w:szCs w:val="22"/>
              </w:rPr>
              <w:t>Pre-clerkship</w:t>
            </w:r>
            <w:r w:rsidR="00D83C1A" w:rsidRPr="004735DD">
              <w:rPr>
                <w:rFonts w:ascii="Times New Roman" w:hAnsi="Times New Roman"/>
                <w:b/>
                <w:sz w:val="22"/>
                <w:szCs w:val="22"/>
              </w:rPr>
              <w:t xml:space="preserve"> </w:t>
            </w:r>
            <w:r w:rsidR="00E42D66" w:rsidRPr="004735DD">
              <w:rPr>
                <w:rFonts w:ascii="Times New Roman" w:hAnsi="Times New Roman"/>
                <w:b/>
                <w:sz w:val="22"/>
                <w:szCs w:val="22"/>
              </w:rPr>
              <w:t>Phase</w:t>
            </w:r>
            <w:r w:rsidR="00D570EF" w:rsidRPr="004735DD">
              <w:rPr>
                <w:rFonts w:ascii="Times New Roman" w:hAnsi="Times New Roman"/>
                <w:b/>
                <w:sz w:val="22"/>
                <w:szCs w:val="22"/>
              </w:rPr>
              <w:t xml:space="preserve"> is Sufficient to Allow Me to Self-assess How I am Progressing in the Courses of this Phase of the Medical Education Program.</w:t>
            </w:r>
          </w:p>
        </w:tc>
      </w:tr>
      <w:tr w:rsidR="00FD719B" w:rsidRPr="004735DD" w14:paraId="75779CD9" w14:textId="77777777" w:rsidTr="009D234D">
        <w:tc>
          <w:tcPr>
            <w:tcW w:w="5000" w:type="pct"/>
            <w:gridSpan w:val="9"/>
          </w:tcPr>
          <w:p w14:paraId="65C5EF3B" w14:textId="7328DA7D"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7D759A32" w14:textId="77777777" w:rsidTr="009D234D">
        <w:tc>
          <w:tcPr>
            <w:tcW w:w="547" w:type="pct"/>
            <w:vMerge w:val="restart"/>
          </w:tcPr>
          <w:p w14:paraId="08C918B0" w14:textId="77777777"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5C4C220" w14:textId="6D8307E1"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AE94E24"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3678EED"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08580338" w14:textId="56E2D763"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74469EDC"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02DB47C" w14:textId="72E472E8"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1076" w:type="pct"/>
            <w:gridSpan w:val="2"/>
          </w:tcPr>
          <w:p w14:paraId="3180DD1B"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0142DF1A" w14:textId="2BC3632E"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D1445F" w:rsidRPr="004735DD" w14:paraId="35A2CDE4" w14:textId="77777777" w:rsidTr="009D234D">
        <w:tc>
          <w:tcPr>
            <w:tcW w:w="547" w:type="pct"/>
            <w:vMerge/>
          </w:tcPr>
          <w:p w14:paraId="23A96162" w14:textId="77777777" w:rsidR="00D1445F" w:rsidRPr="004735DD" w:rsidRDefault="00D1445F" w:rsidP="00D1445F">
            <w:pPr>
              <w:pStyle w:val="Default"/>
              <w:rPr>
                <w:rFonts w:ascii="Times New Roman" w:hAnsi="Times New Roman"/>
                <w:sz w:val="22"/>
                <w:szCs w:val="22"/>
              </w:rPr>
            </w:pPr>
          </w:p>
        </w:tc>
        <w:tc>
          <w:tcPr>
            <w:tcW w:w="549" w:type="pct"/>
          </w:tcPr>
          <w:p w14:paraId="720F8185" w14:textId="2E867C84"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409BD4D" w14:textId="78639656"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74AFFE7F"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EC351F0"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62B2B25"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012304CF"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77C2EEC"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220F6A4"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r>
      <w:tr w:rsidR="00D1445F" w:rsidRPr="004735DD" w14:paraId="4AE39B8E" w14:textId="77777777" w:rsidTr="009D234D">
        <w:tc>
          <w:tcPr>
            <w:tcW w:w="547" w:type="pct"/>
          </w:tcPr>
          <w:p w14:paraId="41C17547"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1FB4B90C" w14:textId="77777777" w:rsidR="00D1445F" w:rsidRPr="004735DD" w:rsidRDefault="00D1445F" w:rsidP="00D1445F">
            <w:pPr>
              <w:pStyle w:val="Default"/>
              <w:jc w:val="center"/>
              <w:rPr>
                <w:rFonts w:ascii="Times New Roman" w:hAnsi="Times New Roman"/>
                <w:sz w:val="22"/>
                <w:szCs w:val="22"/>
              </w:rPr>
            </w:pPr>
          </w:p>
        </w:tc>
        <w:tc>
          <w:tcPr>
            <w:tcW w:w="549" w:type="pct"/>
          </w:tcPr>
          <w:p w14:paraId="35BCE947" w14:textId="20E8D80A" w:rsidR="00D1445F" w:rsidRPr="004735DD" w:rsidRDefault="00D1445F" w:rsidP="00D1445F">
            <w:pPr>
              <w:pStyle w:val="Default"/>
              <w:jc w:val="center"/>
              <w:rPr>
                <w:rFonts w:ascii="Times New Roman" w:hAnsi="Times New Roman"/>
                <w:sz w:val="22"/>
                <w:szCs w:val="22"/>
              </w:rPr>
            </w:pPr>
          </w:p>
        </w:tc>
        <w:tc>
          <w:tcPr>
            <w:tcW w:w="504" w:type="pct"/>
          </w:tcPr>
          <w:p w14:paraId="2B4E2362" w14:textId="77777777" w:rsidR="00D1445F" w:rsidRPr="004735DD" w:rsidRDefault="00D1445F" w:rsidP="00D1445F">
            <w:pPr>
              <w:pStyle w:val="Default"/>
              <w:jc w:val="center"/>
              <w:rPr>
                <w:rFonts w:ascii="Times New Roman" w:hAnsi="Times New Roman"/>
                <w:sz w:val="22"/>
                <w:szCs w:val="22"/>
              </w:rPr>
            </w:pPr>
          </w:p>
        </w:tc>
        <w:tc>
          <w:tcPr>
            <w:tcW w:w="549" w:type="pct"/>
          </w:tcPr>
          <w:p w14:paraId="6FB0313A" w14:textId="77777777" w:rsidR="00D1445F" w:rsidRPr="004735DD" w:rsidRDefault="00D1445F" w:rsidP="00D1445F">
            <w:pPr>
              <w:pStyle w:val="Default"/>
              <w:jc w:val="center"/>
              <w:rPr>
                <w:rFonts w:ascii="Times New Roman" w:hAnsi="Times New Roman"/>
                <w:sz w:val="22"/>
                <w:szCs w:val="22"/>
              </w:rPr>
            </w:pPr>
          </w:p>
        </w:tc>
        <w:tc>
          <w:tcPr>
            <w:tcW w:w="595" w:type="pct"/>
          </w:tcPr>
          <w:p w14:paraId="555D7AFA" w14:textId="77777777" w:rsidR="00D1445F" w:rsidRPr="004735DD" w:rsidRDefault="00D1445F" w:rsidP="00D1445F">
            <w:pPr>
              <w:pStyle w:val="Default"/>
              <w:jc w:val="center"/>
              <w:rPr>
                <w:rFonts w:ascii="Times New Roman" w:hAnsi="Times New Roman"/>
                <w:sz w:val="22"/>
                <w:szCs w:val="22"/>
              </w:rPr>
            </w:pPr>
          </w:p>
        </w:tc>
        <w:tc>
          <w:tcPr>
            <w:tcW w:w="630" w:type="pct"/>
          </w:tcPr>
          <w:p w14:paraId="7E439ADD" w14:textId="77777777" w:rsidR="00D1445F" w:rsidRPr="004735DD" w:rsidRDefault="00D1445F" w:rsidP="00D1445F">
            <w:pPr>
              <w:pStyle w:val="Default"/>
              <w:jc w:val="center"/>
              <w:rPr>
                <w:rFonts w:ascii="Times New Roman" w:hAnsi="Times New Roman"/>
                <w:sz w:val="22"/>
                <w:szCs w:val="22"/>
              </w:rPr>
            </w:pPr>
          </w:p>
        </w:tc>
        <w:tc>
          <w:tcPr>
            <w:tcW w:w="538" w:type="pct"/>
          </w:tcPr>
          <w:p w14:paraId="02990C85" w14:textId="77777777" w:rsidR="00D1445F" w:rsidRPr="004735DD" w:rsidRDefault="00D1445F" w:rsidP="00D1445F">
            <w:pPr>
              <w:pStyle w:val="Default"/>
              <w:jc w:val="center"/>
              <w:rPr>
                <w:rFonts w:ascii="Times New Roman" w:hAnsi="Times New Roman"/>
                <w:sz w:val="22"/>
                <w:szCs w:val="22"/>
              </w:rPr>
            </w:pPr>
          </w:p>
        </w:tc>
        <w:tc>
          <w:tcPr>
            <w:tcW w:w="538" w:type="pct"/>
          </w:tcPr>
          <w:p w14:paraId="44820416" w14:textId="77777777" w:rsidR="00D1445F" w:rsidRPr="004735DD" w:rsidRDefault="00D1445F" w:rsidP="00D1445F">
            <w:pPr>
              <w:pStyle w:val="Default"/>
              <w:jc w:val="center"/>
              <w:rPr>
                <w:rFonts w:ascii="Times New Roman" w:hAnsi="Times New Roman"/>
                <w:sz w:val="22"/>
                <w:szCs w:val="22"/>
              </w:rPr>
            </w:pPr>
          </w:p>
        </w:tc>
      </w:tr>
      <w:tr w:rsidR="00D1445F" w:rsidRPr="004735DD" w14:paraId="18A446F4" w14:textId="77777777" w:rsidTr="009D234D">
        <w:tc>
          <w:tcPr>
            <w:tcW w:w="547" w:type="pct"/>
          </w:tcPr>
          <w:p w14:paraId="18D38615"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2B42133D" w14:textId="77777777" w:rsidR="00D1445F" w:rsidRPr="004735DD" w:rsidRDefault="00D1445F" w:rsidP="00D1445F">
            <w:pPr>
              <w:pStyle w:val="Default"/>
              <w:jc w:val="center"/>
              <w:rPr>
                <w:rFonts w:ascii="Times New Roman" w:hAnsi="Times New Roman"/>
                <w:sz w:val="22"/>
                <w:szCs w:val="22"/>
              </w:rPr>
            </w:pPr>
          </w:p>
        </w:tc>
        <w:tc>
          <w:tcPr>
            <w:tcW w:w="549" w:type="pct"/>
          </w:tcPr>
          <w:p w14:paraId="05CB91E6" w14:textId="2FA6C0E0" w:rsidR="00D1445F" w:rsidRPr="004735DD" w:rsidRDefault="00D1445F" w:rsidP="00D1445F">
            <w:pPr>
              <w:pStyle w:val="Default"/>
              <w:jc w:val="center"/>
              <w:rPr>
                <w:rFonts w:ascii="Times New Roman" w:hAnsi="Times New Roman"/>
                <w:sz w:val="22"/>
                <w:szCs w:val="22"/>
              </w:rPr>
            </w:pPr>
          </w:p>
        </w:tc>
        <w:tc>
          <w:tcPr>
            <w:tcW w:w="504" w:type="pct"/>
          </w:tcPr>
          <w:p w14:paraId="6DA8D5DB" w14:textId="77777777" w:rsidR="00D1445F" w:rsidRPr="004735DD" w:rsidRDefault="00D1445F" w:rsidP="00D1445F">
            <w:pPr>
              <w:pStyle w:val="Default"/>
              <w:jc w:val="center"/>
              <w:rPr>
                <w:rFonts w:ascii="Times New Roman" w:hAnsi="Times New Roman"/>
                <w:sz w:val="22"/>
                <w:szCs w:val="22"/>
              </w:rPr>
            </w:pPr>
          </w:p>
        </w:tc>
        <w:tc>
          <w:tcPr>
            <w:tcW w:w="549" w:type="pct"/>
          </w:tcPr>
          <w:p w14:paraId="01212055" w14:textId="77777777" w:rsidR="00D1445F" w:rsidRPr="004735DD" w:rsidRDefault="00D1445F" w:rsidP="00D1445F">
            <w:pPr>
              <w:pStyle w:val="Default"/>
              <w:jc w:val="center"/>
              <w:rPr>
                <w:rFonts w:ascii="Times New Roman" w:hAnsi="Times New Roman"/>
                <w:sz w:val="22"/>
                <w:szCs w:val="22"/>
              </w:rPr>
            </w:pPr>
          </w:p>
        </w:tc>
        <w:tc>
          <w:tcPr>
            <w:tcW w:w="595" w:type="pct"/>
          </w:tcPr>
          <w:p w14:paraId="6EE21466" w14:textId="77777777" w:rsidR="00D1445F" w:rsidRPr="004735DD" w:rsidRDefault="00D1445F" w:rsidP="00D1445F">
            <w:pPr>
              <w:pStyle w:val="Default"/>
              <w:jc w:val="center"/>
              <w:rPr>
                <w:rFonts w:ascii="Times New Roman" w:hAnsi="Times New Roman"/>
                <w:sz w:val="22"/>
                <w:szCs w:val="22"/>
              </w:rPr>
            </w:pPr>
          </w:p>
        </w:tc>
        <w:tc>
          <w:tcPr>
            <w:tcW w:w="630" w:type="pct"/>
          </w:tcPr>
          <w:p w14:paraId="72357DBF" w14:textId="77777777" w:rsidR="00D1445F" w:rsidRPr="004735DD" w:rsidRDefault="00D1445F" w:rsidP="00D1445F">
            <w:pPr>
              <w:pStyle w:val="Default"/>
              <w:jc w:val="center"/>
              <w:rPr>
                <w:rFonts w:ascii="Times New Roman" w:hAnsi="Times New Roman"/>
                <w:sz w:val="22"/>
                <w:szCs w:val="22"/>
              </w:rPr>
            </w:pPr>
          </w:p>
        </w:tc>
        <w:tc>
          <w:tcPr>
            <w:tcW w:w="538" w:type="pct"/>
          </w:tcPr>
          <w:p w14:paraId="0925F4F6" w14:textId="77777777" w:rsidR="00D1445F" w:rsidRPr="004735DD" w:rsidRDefault="00D1445F" w:rsidP="00D1445F">
            <w:pPr>
              <w:pStyle w:val="Default"/>
              <w:jc w:val="center"/>
              <w:rPr>
                <w:rFonts w:ascii="Times New Roman" w:hAnsi="Times New Roman"/>
                <w:sz w:val="22"/>
                <w:szCs w:val="22"/>
              </w:rPr>
            </w:pPr>
          </w:p>
        </w:tc>
        <w:tc>
          <w:tcPr>
            <w:tcW w:w="538" w:type="pct"/>
          </w:tcPr>
          <w:p w14:paraId="10333C7D" w14:textId="77777777" w:rsidR="00D1445F" w:rsidRPr="004735DD" w:rsidRDefault="00D1445F" w:rsidP="00D1445F">
            <w:pPr>
              <w:pStyle w:val="Default"/>
              <w:jc w:val="center"/>
              <w:rPr>
                <w:rFonts w:ascii="Times New Roman" w:hAnsi="Times New Roman"/>
                <w:sz w:val="22"/>
                <w:szCs w:val="22"/>
              </w:rPr>
            </w:pPr>
          </w:p>
        </w:tc>
      </w:tr>
      <w:tr w:rsidR="00D1445F" w:rsidRPr="004735DD" w14:paraId="79AED63C" w14:textId="77777777" w:rsidTr="009D234D">
        <w:tc>
          <w:tcPr>
            <w:tcW w:w="547" w:type="pct"/>
          </w:tcPr>
          <w:p w14:paraId="7142B350"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6EEA5AB5" w14:textId="77777777" w:rsidR="00D1445F" w:rsidRPr="004735DD" w:rsidRDefault="00D1445F" w:rsidP="00D1445F">
            <w:pPr>
              <w:pStyle w:val="Default"/>
              <w:jc w:val="center"/>
              <w:rPr>
                <w:rFonts w:ascii="Times New Roman" w:hAnsi="Times New Roman"/>
                <w:sz w:val="22"/>
                <w:szCs w:val="22"/>
              </w:rPr>
            </w:pPr>
          </w:p>
        </w:tc>
        <w:tc>
          <w:tcPr>
            <w:tcW w:w="549" w:type="pct"/>
          </w:tcPr>
          <w:p w14:paraId="26E5F881" w14:textId="6D68F776" w:rsidR="00D1445F" w:rsidRPr="004735DD" w:rsidRDefault="00D1445F" w:rsidP="00D1445F">
            <w:pPr>
              <w:pStyle w:val="Default"/>
              <w:jc w:val="center"/>
              <w:rPr>
                <w:rFonts w:ascii="Times New Roman" w:hAnsi="Times New Roman"/>
                <w:sz w:val="22"/>
                <w:szCs w:val="22"/>
              </w:rPr>
            </w:pPr>
          </w:p>
        </w:tc>
        <w:tc>
          <w:tcPr>
            <w:tcW w:w="504" w:type="pct"/>
          </w:tcPr>
          <w:p w14:paraId="5F7B2AD4" w14:textId="77777777" w:rsidR="00D1445F" w:rsidRPr="004735DD" w:rsidRDefault="00D1445F" w:rsidP="00D1445F">
            <w:pPr>
              <w:pStyle w:val="Default"/>
              <w:jc w:val="center"/>
              <w:rPr>
                <w:rFonts w:ascii="Times New Roman" w:hAnsi="Times New Roman"/>
                <w:sz w:val="22"/>
                <w:szCs w:val="22"/>
              </w:rPr>
            </w:pPr>
          </w:p>
        </w:tc>
        <w:tc>
          <w:tcPr>
            <w:tcW w:w="549" w:type="pct"/>
          </w:tcPr>
          <w:p w14:paraId="1326E92D" w14:textId="77777777" w:rsidR="00D1445F" w:rsidRPr="004735DD" w:rsidRDefault="00D1445F" w:rsidP="00D1445F">
            <w:pPr>
              <w:pStyle w:val="Default"/>
              <w:jc w:val="center"/>
              <w:rPr>
                <w:rFonts w:ascii="Times New Roman" w:hAnsi="Times New Roman"/>
                <w:sz w:val="22"/>
                <w:szCs w:val="22"/>
              </w:rPr>
            </w:pPr>
          </w:p>
        </w:tc>
        <w:tc>
          <w:tcPr>
            <w:tcW w:w="595" w:type="pct"/>
          </w:tcPr>
          <w:p w14:paraId="56CC14E0" w14:textId="77777777" w:rsidR="00D1445F" w:rsidRPr="004735DD" w:rsidRDefault="00D1445F" w:rsidP="00D1445F">
            <w:pPr>
              <w:pStyle w:val="Default"/>
              <w:jc w:val="center"/>
              <w:rPr>
                <w:rFonts w:ascii="Times New Roman" w:hAnsi="Times New Roman"/>
                <w:sz w:val="22"/>
                <w:szCs w:val="22"/>
              </w:rPr>
            </w:pPr>
          </w:p>
        </w:tc>
        <w:tc>
          <w:tcPr>
            <w:tcW w:w="630" w:type="pct"/>
          </w:tcPr>
          <w:p w14:paraId="6E49B1AF" w14:textId="77777777" w:rsidR="00D1445F" w:rsidRPr="004735DD" w:rsidRDefault="00D1445F" w:rsidP="00D1445F">
            <w:pPr>
              <w:pStyle w:val="Default"/>
              <w:jc w:val="center"/>
              <w:rPr>
                <w:rFonts w:ascii="Times New Roman" w:hAnsi="Times New Roman"/>
                <w:sz w:val="22"/>
                <w:szCs w:val="22"/>
              </w:rPr>
            </w:pPr>
          </w:p>
        </w:tc>
        <w:tc>
          <w:tcPr>
            <w:tcW w:w="538" w:type="pct"/>
          </w:tcPr>
          <w:p w14:paraId="1C327E63" w14:textId="77777777" w:rsidR="00D1445F" w:rsidRPr="004735DD" w:rsidRDefault="00D1445F" w:rsidP="00D1445F">
            <w:pPr>
              <w:pStyle w:val="Default"/>
              <w:jc w:val="center"/>
              <w:rPr>
                <w:rFonts w:ascii="Times New Roman" w:hAnsi="Times New Roman"/>
                <w:sz w:val="22"/>
                <w:szCs w:val="22"/>
              </w:rPr>
            </w:pPr>
          </w:p>
        </w:tc>
        <w:tc>
          <w:tcPr>
            <w:tcW w:w="538" w:type="pct"/>
          </w:tcPr>
          <w:p w14:paraId="58276086" w14:textId="77777777" w:rsidR="00D1445F" w:rsidRPr="004735DD" w:rsidRDefault="00D1445F" w:rsidP="00D1445F">
            <w:pPr>
              <w:pStyle w:val="Default"/>
              <w:jc w:val="center"/>
              <w:rPr>
                <w:rFonts w:ascii="Times New Roman" w:hAnsi="Times New Roman"/>
                <w:sz w:val="22"/>
                <w:szCs w:val="22"/>
              </w:rPr>
            </w:pPr>
          </w:p>
        </w:tc>
      </w:tr>
      <w:tr w:rsidR="00D1445F" w:rsidRPr="004735DD" w14:paraId="02A6B5EB" w14:textId="77777777" w:rsidTr="009D234D">
        <w:tc>
          <w:tcPr>
            <w:tcW w:w="547" w:type="pct"/>
          </w:tcPr>
          <w:p w14:paraId="435DA8AB"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1A12083" w14:textId="77777777" w:rsidR="00D1445F" w:rsidRPr="004735DD" w:rsidRDefault="00D1445F" w:rsidP="00D1445F">
            <w:pPr>
              <w:pStyle w:val="Default"/>
              <w:jc w:val="center"/>
              <w:rPr>
                <w:rFonts w:ascii="Times New Roman" w:hAnsi="Times New Roman"/>
                <w:sz w:val="22"/>
                <w:szCs w:val="22"/>
              </w:rPr>
            </w:pPr>
          </w:p>
        </w:tc>
        <w:tc>
          <w:tcPr>
            <w:tcW w:w="549" w:type="pct"/>
          </w:tcPr>
          <w:p w14:paraId="7B1C7F1C" w14:textId="684DF446" w:rsidR="00D1445F" w:rsidRPr="004735DD" w:rsidRDefault="00D1445F" w:rsidP="00D1445F">
            <w:pPr>
              <w:pStyle w:val="Default"/>
              <w:jc w:val="center"/>
              <w:rPr>
                <w:rFonts w:ascii="Times New Roman" w:hAnsi="Times New Roman"/>
                <w:sz w:val="22"/>
                <w:szCs w:val="22"/>
              </w:rPr>
            </w:pPr>
          </w:p>
        </w:tc>
        <w:tc>
          <w:tcPr>
            <w:tcW w:w="504" w:type="pct"/>
          </w:tcPr>
          <w:p w14:paraId="0F4550F5" w14:textId="77777777" w:rsidR="00D1445F" w:rsidRPr="004735DD" w:rsidRDefault="00D1445F" w:rsidP="00D1445F">
            <w:pPr>
              <w:pStyle w:val="Default"/>
              <w:jc w:val="center"/>
              <w:rPr>
                <w:rFonts w:ascii="Times New Roman" w:hAnsi="Times New Roman"/>
                <w:sz w:val="22"/>
                <w:szCs w:val="22"/>
              </w:rPr>
            </w:pPr>
          </w:p>
        </w:tc>
        <w:tc>
          <w:tcPr>
            <w:tcW w:w="549" w:type="pct"/>
          </w:tcPr>
          <w:p w14:paraId="713F7D2D" w14:textId="77777777" w:rsidR="00D1445F" w:rsidRPr="004735DD" w:rsidRDefault="00D1445F" w:rsidP="00D1445F">
            <w:pPr>
              <w:pStyle w:val="Default"/>
              <w:jc w:val="center"/>
              <w:rPr>
                <w:rFonts w:ascii="Times New Roman" w:hAnsi="Times New Roman"/>
                <w:sz w:val="22"/>
                <w:szCs w:val="22"/>
              </w:rPr>
            </w:pPr>
          </w:p>
        </w:tc>
        <w:tc>
          <w:tcPr>
            <w:tcW w:w="595" w:type="pct"/>
          </w:tcPr>
          <w:p w14:paraId="2BB20DB4" w14:textId="77777777" w:rsidR="00D1445F" w:rsidRPr="004735DD" w:rsidRDefault="00D1445F" w:rsidP="00D1445F">
            <w:pPr>
              <w:pStyle w:val="Default"/>
              <w:jc w:val="center"/>
              <w:rPr>
                <w:rFonts w:ascii="Times New Roman" w:hAnsi="Times New Roman"/>
                <w:sz w:val="22"/>
                <w:szCs w:val="22"/>
              </w:rPr>
            </w:pPr>
          </w:p>
        </w:tc>
        <w:tc>
          <w:tcPr>
            <w:tcW w:w="630" w:type="pct"/>
          </w:tcPr>
          <w:p w14:paraId="68C46AA9" w14:textId="77777777" w:rsidR="00D1445F" w:rsidRPr="004735DD" w:rsidRDefault="00D1445F" w:rsidP="00D1445F">
            <w:pPr>
              <w:pStyle w:val="Default"/>
              <w:jc w:val="center"/>
              <w:rPr>
                <w:rFonts w:ascii="Times New Roman" w:hAnsi="Times New Roman"/>
                <w:sz w:val="22"/>
                <w:szCs w:val="22"/>
              </w:rPr>
            </w:pPr>
          </w:p>
        </w:tc>
        <w:tc>
          <w:tcPr>
            <w:tcW w:w="538" w:type="pct"/>
          </w:tcPr>
          <w:p w14:paraId="523CBF0B" w14:textId="77777777" w:rsidR="00D1445F" w:rsidRPr="004735DD" w:rsidRDefault="00D1445F" w:rsidP="00D1445F">
            <w:pPr>
              <w:pStyle w:val="Default"/>
              <w:jc w:val="center"/>
              <w:rPr>
                <w:rFonts w:ascii="Times New Roman" w:hAnsi="Times New Roman"/>
                <w:sz w:val="22"/>
                <w:szCs w:val="22"/>
              </w:rPr>
            </w:pPr>
          </w:p>
        </w:tc>
        <w:tc>
          <w:tcPr>
            <w:tcW w:w="538" w:type="pct"/>
          </w:tcPr>
          <w:p w14:paraId="7F79E72D" w14:textId="77777777" w:rsidR="00D1445F" w:rsidRPr="004735DD" w:rsidRDefault="00D1445F" w:rsidP="00D1445F">
            <w:pPr>
              <w:pStyle w:val="Default"/>
              <w:jc w:val="center"/>
              <w:rPr>
                <w:rFonts w:ascii="Times New Roman" w:hAnsi="Times New Roman"/>
                <w:sz w:val="22"/>
                <w:szCs w:val="22"/>
              </w:rPr>
            </w:pPr>
          </w:p>
        </w:tc>
      </w:tr>
      <w:tr w:rsidR="00D1445F" w:rsidRPr="004735DD" w14:paraId="7C871062" w14:textId="77777777" w:rsidTr="009D234D">
        <w:tc>
          <w:tcPr>
            <w:tcW w:w="547" w:type="pct"/>
          </w:tcPr>
          <w:p w14:paraId="509DA28E"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18F774F1" w14:textId="77777777" w:rsidR="00D1445F" w:rsidRPr="004735DD" w:rsidRDefault="00D1445F" w:rsidP="00D1445F">
            <w:pPr>
              <w:pStyle w:val="Default"/>
              <w:jc w:val="center"/>
              <w:rPr>
                <w:rFonts w:ascii="Times New Roman" w:hAnsi="Times New Roman"/>
                <w:sz w:val="22"/>
                <w:szCs w:val="22"/>
              </w:rPr>
            </w:pPr>
          </w:p>
        </w:tc>
        <w:tc>
          <w:tcPr>
            <w:tcW w:w="549" w:type="pct"/>
          </w:tcPr>
          <w:p w14:paraId="4A72058B" w14:textId="6B723F68" w:rsidR="00D1445F" w:rsidRPr="004735DD" w:rsidRDefault="00D1445F" w:rsidP="00D1445F">
            <w:pPr>
              <w:pStyle w:val="Default"/>
              <w:jc w:val="center"/>
              <w:rPr>
                <w:rFonts w:ascii="Times New Roman" w:hAnsi="Times New Roman"/>
                <w:sz w:val="22"/>
                <w:szCs w:val="22"/>
              </w:rPr>
            </w:pPr>
          </w:p>
        </w:tc>
        <w:tc>
          <w:tcPr>
            <w:tcW w:w="504" w:type="pct"/>
          </w:tcPr>
          <w:p w14:paraId="134B7BD1" w14:textId="77777777" w:rsidR="00D1445F" w:rsidRPr="004735DD" w:rsidRDefault="00D1445F" w:rsidP="00D1445F">
            <w:pPr>
              <w:pStyle w:val="Default"/>
              <w:jc w:val="center"/>
              <w:rPr>
                <w:rFonts w:ascii="Times New Roman" w:hAnsi="Times New Roman"/>
                <w:sz w:val="22"/>
                <w:szCs w:val="22"/>
              </w:rPr>
            </w:pPr>
          </w:p>
        </w:tc>
        <w:tc>
          <w:tcPr>
            <w:tcW w:w="549" w:type="pct"/>
          </w:tcPr>
          <w:p w14:paraId="51D9BDFE" w14:textId="77777777" w:rsidR="00D1445F" w:rsidRPr="004735DD" w:rsidRDefault="00D1445F" w:rsidP="00D1445F">
            <w:pPr>
              <w:pStyle w:val="Default"/>
              <w:jc w:val="center"/>
              <w:rPr>
                <w:rFonts w:ascii="Times New Roman" w:hAnsi="Times New Roman"/>
                <w:sz w:val="22"/>
                <w:szCs w:val="22"/>
              </w:rPr>
            </w:pPr>
          </w:p>
        </w:tc>
        <w:tc>
          <w:tcPr>
            <w:tcW w:w="595" w:type="pct"/>
          </w:tcPr>
          <w:p w14:paraId="295A948A" w14:textId="77777777" w:rsidR="00D1445F" w:rsidRPr="004735DD" w:rsidRDefault="00D1445F" w:rsidP="00D1445F">
            <w:pPr>
              <w:pStyle w:val="Default"/>
              <w:jc w:val="center"/>
              <w:rPr>
                <w:rFonts w:ascii="Times New Roman" w:hAnsi="Times New Roman"/>
                <w:sz w:val="22"/>
                <w:szCs w:val="22"/>
              </w:rPr>
            </w:pPr>
          </w:p>
        </w:tc>
        <w:tc>
          <w:tcPr>
            <w:tcW w:w="630" w:type="pct"/>
          </w:tcPr>
          <w:p w14:paraId="13012EC1" w14:textId="77777777" w:rsidR="00D1445F" w:rsidRPr="004735DD" w:rsidRDefault="00D1445F" w:rsidP="00D1445F">
            <w:pPr>
              <w:pStyle w:val="Default"/>
              <w:jc w:val="center"/>
              <w:rPr>
                <w:rFonts w:ascii="Times New Roman" w:hAnsi="Times New Roman"/>
                <w:sz w:val="22"/>
                <w:szCs w:val="22"/>
              </w:rPr>
            </w:pPr>
          </w:p>
        </w:tc>
        <w:tc>
          <w:tcPr>
            <w:tcW w:w="538" w:type="pct"/>
          </w:tcPr>
          <w:p w14:paraId="2F6B5391" w14:textId="77777777" w:rsidR="00D1445F" w:rsidRPr="004735DD" w:rsidRDefault="00D1445F" w:rsidP="00D1445F">
            <w:pPr>
              <w:pStyle w:val="Default"/>
              <w:jc w:val="center"/>
              <w:rPr>
                <w:rFonts w:ascii="Times New Roman" w:hAnsi="Times New Roman"/>
                <w:sz w:val="22"/>
                <w:szCs w:val="22"/>
              </w:rPr>
            </w:pPr>
          </w:p>
        </w:tc>
        <w:tc>
          <w:tcPr>
            <w:tcW w:w="538" w:type="pct"/>
          </w:tcPr>
          <w:p w14:paraId="4371B705" w14:textId="77777777" w:rsidR="00D1445F" w:rsidRPr="004735DD" w:rsidRDefault="00D1445F" w:rsidP="00D1445F">
            <w:pPr>
              <w:pStyle w:val="Default"/>
              <w:jc w:val="center"/>
              <w:rPr>
                <w:rFonts w:ascii="Times New Roman" w:hAnsi="Times New Roman"/>
                <w:sz w:val="22"/>
                <w:szCs w:val="22"/>
              </w:rPr>
            </w:pPr>
          </w:p>
        </w:tc>
      </w:tr>
    </w:tbl>
    <w:p w14:paraId="6F2FBE5B" w14:textId="6B175C30" w:rsidR="005B071F" w:rsidRPr="004735DD" w:rsidRDefault="005B071F" w:rsidP="00686491"/>
    <w:p w14:paraId="7A387EFE" w14:textId="77777777" w:rsidR="00DA680A" w:rsidRPr="004735DD" w:rsidRDefault="00DA680A" w:rsidP="00686491"/>
    <w:p w14:paraId="62D5CA7D" w14:textId="28D4E3A5" w:rsidR="00FD719B" w:rsidRPr="004735DD" w:rsidRDefault="005B071F" w:rsidP="00686491">
      <w:r w:rsidRPr="004735DD">
        <w:br w:type="page"/>
      </w:r>
    </w:p>
    <w:tbl>
      <w:tblPr>
        <w:tblStyle w:val="TableGrid"/>
        <w:tblW w:w="5000" w:type="pct"/>
        <w:tblLook w:val="04A0" w:firstRow="1" w:lastRow="0" w:firstColumn="1" w:lastColumn="0" w:noHBand="0" w:noVBand="1"/>
      </w:tblPr>
      <w:tblGrid>
        <w:gridCol w:w="1142"/>
        <w:gridCol w:w="1146"/>
        <w:gridCol w:w="1051"/>
        <w:gridCol w:w="1145"/>
        <w:gridCol w:w="1051"/>
        <w:gridCol w:w="1337"/>
        <w:gridCol w:w="1314"/>
        <w:gridCol w:w="1122"/>
        <w:gridCol w:w="1122"/>
      </w:tblGrid>
      <w:tr w:rsidR="00FD719B" w:rsidRPr="004735DD" w14:paraId="508C27B4" w14:textId="77777777" w:rsidTr="009D234D">
        <w:tc>
          <w:tcPr>
            <w:tcW w:w="5000" w:type="pct"/>
            <w:gridSpan w:val="9"/>
            <w:vAlign w:val="center"/>
          </w:tcPr>
          <w:p w14:paraId="7C93E384" w14:textId="7EFA7C5D"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b</w:t>
            </w:r>
            <w:r w:rsidRPr="004735DD">
              <w:rPr>
                <w:rFonts w:ascii="Times New Roman" w:hAnsi="Times New Roman"/>
                <w:b/>
                <w:sz w:val="22"/>
                <w:szCs w:val="22"/>
              </w:rPr>
              <w:t xml:space="preserve"> </w:t>
            </w:r>
            <w:r w:rsidR="00212F3B" w:rsidRPr="004735DD">
              <w:rPr>
                <w:rFonts w:ascii="Times New Roman" w:hAnsi="Times New Roman"/>
                <w:b/>
                <w:sz w:val="22"/>
                <w:szCs w:val="22"/>
              </w:rPr>
              <w:t xml:space="preserve">| </w:t>
            </w:r>
            <w:r w:rsidR="00D570EF" w:rsidRPr="004735DD">
              <w:rPr>
                <w:rFonts w:ascii="Times New Roman" w:hAnsi="Times New Roman"/>
                <w:b/>
                <w:sz w:val="22"/>
                <w:szCs w:val="22"/>
              </w:rPr>
              <w:t>The</w:t>
            </w:r>
            <w:r w:rsidR="00E42D66" w:rsidRPr="004735DD">
              <w:rPr>
                <w:rFonts w:ascii="Times New Roman" w:hAnsi="Times New Roman"/>
                <w:b/>
                <w:sz w:val="22"/>
                <w:szCs w:val="22"/>
              </w:rPr>
              <w:t xml:space="preserve"> </w:t>
            </w:r>
            <w:r w:rsidR="00BA3F1B" w:rsidRPr="004735DD">
              <w:rPr>
                <w:rFonts w:ascii="Times New Roman" w:hAnsi="Times New Roman"/>
                <w:b/>
                <w:sz w:val="22"/>
                <w:szCs w:val="22"/>
              </w:rPr>
              <w:t xml:space="preserve">Quality of </w:t>
            </w:r>
            <w:r w:rsidRPr="004735DD">
              <w:rPr>
                <w:rFonts w:ascii="Times New Roman" w:hAnsi="Times New Roman"/>
                <w:b/>
                <w:sz w:val="22"/>
                <w:szCs w:val="22"/>
              </w:rPr>
              <w:t>Formative Feedback</w:t>
            </w:r>
            <w:r w:rsidR="00D83C1A" w:rsidRPr="004735DD">
              <w:rPr>
                <w:rFonts w:ascii="Times New Roman" w:hAnsi="Times New Roman"/>
                <w:b/>
                <w:sz w:val="22"/>
                <w:szCs w:val="22"/>
              </w:rPr>
              <w:t xml:space="preserve"> in </w:t>
            </w:r>
            <w:r w:rsidR="00FA09D7" w:rsidRPr="004735DD">
              <w:rPr>
                <w:rFonts w:ascii="Times New Roman" w:hAnsi="Times New Roman"/>
                <w:b/>
                <w:sz w:val="22"/>
                <w:szCs w:val="22"/>
              </w:rPr>
              <w:t>Pre-clerkship</w:t>
            </w:r>
            <w:r w:rsidR="00D83C1A" w:rsidRPr="004735DD">
              <w:rPr>
                <w:rFonts w:ascii="Times New Roman" w:hAnsi="Times New Roman"/>
                <w:b/>
                <w:sz w:val="22"/>
                <w:szCs w:val="22"/>
              </w:rPr>
              <w:t xml:space="preserve"> </w:t>
            </w:r>
            <w:r w:rsidR="00E42D66" w:rsidRPr="004735DD">
              <w:rPr>
                <w:rFonts w:ascii="Times New Roman" w:hAnsi="Times New Roman"/>
                <w:b/>
                <w:sz w:val="22"/>
                <w:szCs w:val="22"/>
              </w:rPr>
              <w:t>Phase</w:t>
            </w:r>
            <w:r w:rsidR="00D570EF" w:rsidRPr="004735DD">
              <w:rPr>
                <w:rFonts w:ascii="Times New Roman" w:hAnsi="Times New Roman"/>
                <w:b/>
                <w:sz w:val="22"/>
                <w:szCs w:val="22"/>
              </w:rPr>
              <w:t xml:space="preserve"> Allows Me to I</w:t>
            </w:r>
            <w:r w:rsidR="00D570EF" w:rsidRPr="00BE6EB9">
              <w:rPr>
                <w:rFonts w:ascii="Times New Roman" w:hAnsi="Times New Roman"/>
                <w:b/>
                <w:sz w:val="22"/>
                <w:szCs w:val="22"/>
              </w:rPr>
              <w:t xml:space="preserve">dentify </w:t>
            </w:r>
            <w:r w:rsidR="00D570EF" w:rsidRPr="004735DD">
              <w:rPr>
                <w:rFonts w:ascii="Times New Roman" w:hAnsi="Times New Roman"/>
                <w:b/>
                <w:sz w:val="22"/>
                <w:szCs w:val="22"/>
              </w:rPr>
              <w:t>A</w:t>
            </w:r>
            <w:r w:rsidR="00D570EF" w:rsidRPr="00BE6EB9">
              <w:rPr>
                <w:rFonts w:ascii="Times New Roman" w:hAnsi="Times New Roman"/>
                <w:b/>
                <w:sz w:val="22"/>
                <w:szCs w:val="22"/>
              </w:rPr>
              <w:t xml:space="preserve">reas in </w:t>
            </w:r>
            <w:r w:rsidR="00D570EF" w:rsidRPr="004735DD">
              <w:rPr>
                <w:rFonts w:ascii="Times New Roman" w:hAnsi="Times New Roman"/>
                <w:b/>
                <w:sz w:val="22"/>
                <w:szCs w:val="22"/>
              </w:rPr>
              <w:t>W</w:t>
            </w:r>
            <w:r w:rsidR="00D570EF" w:rsidRPr="00BE6EB9">
              <w:rPr>
                <w:rFonts w:ascii="Times New Roman" w:hAnsi="Times New Roman"/>
                <w:b/>
                <w:sz w:val="22"/>
                <w:szCs w:val="22"/>
              </w:rPr>
              <w:t xml:space="preserve">hich I </w:t>
            </w:r>
            <w:r w:rsidR="00D570EF" w:rsidRPr="004735DD">
              <w:rPr>
                <w:rFonts w:ascii="Times New Roman" w:hAnsi="Times New Roman"/>
                <w:b/>
                <w:sz w:val="22"/>
                <w:szCs w:val="22"/>
              </w:rPr>
              <w:t>N</w:t>
            </w:r>
            <w:r w:rsidR="00D570EF" w:rsidRPr="00BE6EB9">
              <w:rPr>
                <w:rFonts w:ascii="Times New Roman" w:hAnsi="Times New Roman"/>
                <w:b/>
                <w:sz w:val="22"/>
                <w:szCs w:val="22"/>
              </w:rPr>
              <w:t xml:space="preserve">eed to </w:t>
            </w:r>
            <w:r w:rsidR="00D570EF" w:rsidRPr="004735DD">
              <w:rPr>
                <w:rFonts w:ascii="Times New Roman" w:hAnsi="Times New Roman"/>
                <w:b/>
                <w:sz w:val="22"/>
                <w:szCs w:val="22"/>
              </w:rPr>
              <w:t>I</w:t>
            </w:r>
            <w:r w:rsidR="00D570EF" w:rsidRPr="00BE6EB9">
              <w:rPr>
                <w:rFonts w:ascii="Times New Roman" w:hAnsi="Times New Roman"/>
                <w:b/>
                <w:sz w:val="22"/>
                <w:szCs w:val="22"/>
              </w:rPr>
              <w:t xml:space="preserve">mprove as I </w:t>
            </w:r>
            <w:r w:rsidR="00D570EF" w:rsidRPr="004735DD">
              <w:rPr>
                <w:rFonts w:ascii="Times New Roman" w:hAnsi="Times New Roman"/>
                <w:b/>
                <w:sz w:val="22"/>
                <w:szCs w:val="22"/>
              </w:rPr>
              <w:t>P</w:t>
            </w:r>
            <w:r w:rsidR="00D570EF" w:rsidRPr="00BE6EB9">
              <w:rPr>
                <w:rFonts w:ascii="Times New Roman" w:hAnsi="Times New Roman"/>
                <w:b/>
                <w:sz w:val="22"/>
                <w:szCs w:val="22"/>
              </w:rPr>
              <w:t xml:space="preserve">rogress </w:t>
            </w:r>
            <w:r w:rsidR="00D570EF" w:rsidRPr="004735DD">
              <w:rPr>
                <w:rFonts w:ascii="Times New Roman" w:hAnsi="Times New Roman"/>
                <w:b/>
                <w:sz w:val="22"/>
                <w:szCs w:val="22"/>
              </w:rPr>
              <w:t>T</w:t>
            </w:r>
            <w:r w:rsidR="00D570EF" w:rsidRPr="00BE6EB9">
              <w:rPr>
                <w:rFonts w:ascii="Times New Roman" w:hAnsi="Times New Roman"/>
                <w:b/>
                <w:sz w:val="22"/>
                <w:szCs w:val="22"/>
              </w:rPr>
              <w:t xml:space="preserve">hrough </w:t>
            </w:r>
            <w:r w:rsidR="00D570EF" w:rsidRPr="004735DD">
              <w:rPr>
                <w:rFonts w:ascii="Times New Roman" w:hAnsi="Times New Roman"/>
                <w:b/>
                <w:sz w:val="22"/>
                <w:szCs w:val="22"/>
              </w:rPr>
              <w:t>T</w:t>
            </w:r>
            <w:r w:rsidR="00D570EF" w:rsidRPr="00BE6EB9">
              <w:rPr>
                <w:rFonts w:ascii="Times New Roman" w:hAnsi="Times New Roman"/>
                <w:b/>
                <w:sz w:val="22"/>
                <w:szCs w:val="22"/>
              </w:rPr>
              <w:t xml:space="preserve">his </w:t>
            </w:r>
            <w:r w:rsidR="00D570EF" w:rsidRPr="004735DD">
              <w:rPr>
                <w:rFonts w:ascii="Times New Roman" w:hAnsi="Times New Roman"/>
                <w:b/>
                <w:sz w:val="22"/>
                <w:szCs w:val="22"/>
              </w:rPr>
              <w:t>P</w:t>
            </w:r>
            <w:r w:rsidR="00D570EF" w:rsidRPr="00BE6EB9">
              <w:rPr>
                <w:rFonts w:ascii="Times New Roman" w:hAnsi="Times New Roman"/>
                <w:b/>
                <w:sz w:val="22"/>
                <w:szCs w:val="22"/>
              </w:rPr>
              <w:t xml:space="preserve">hase of the </w:t>
            </w:r>
            <w:r w:rsidR="00D570EF" w:rsidRPr="004735DD">
              <w:rPr>
                <w:rFonts w:ascii="Times New Roman" w:hAnsi="Times New Roman"/>
                <w:b/>
                <w:sz w:val="22"/>
                <w:szCs w:val="22"/>
              </w:rPr>
              <w:t>C</w:t>
            </w:r>
            <w:r w:rsidR="00D570EF" w:rsidRPr="00BE6EB9">
              <w:rPr>
                <w:rFonts w:ascii="Times New Roman" w:hAnsi="Times New Roman"/>
                <w:b/>
                <w:sz w:val="22"/>
                <w:szCs w:val="22"/>
              </w:rPr>
              <w:t>urriculum.</w:t>
            </w:r>
          </w:p>
        </w:tc>
      </w:tr>
      <w:tr w:rsidR="00FD719B" w:rsidRPr="004735DD" w14:paraId="3158F33F" w14:textId="77777777" w:rsidTr="009D234D">
        <w:tc>
          <w:tcPr>
            <w:tcW w:w="5000" w:type="pct"/>
            <w:gridSpan w:val="9"/>
          </w:tcPr>
          <w:p w14:paraId="2BDBFBD5" w14:textId="607A4DA9"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10A9D908" w14:textId="77777777" w:rsidTr="009D234D">
        <w:tc>
          <w:tcPr>
            <w:tcW w:w="547" w:type="pct"/>
            <w:vMerge w:val="restart"/>
          </w:tcPr>
          <w:p w14:paraId="3C787BB3" w14:textId="77777777"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752E4443" w14:textId="4A9E9BDF"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0D3E3671"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6BB4506"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0AFDAE10" w14:textId="7953C4F4"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3D215E18"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3410998" w14:textId="47B87D18"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1076" w:type="pct"/>
            <w:gridSpan w:val="2"/>
          </w:tcPr>
          <w:p w14:paraId="13AAE97E"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E33B4BF" w14:textId="248F2121"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D35483" w:rsidRPr="004735DD" w14:paraId="2B530F60" w14:textId="77777777" w:rsidTr="009D234D">
        <w:tc>
          <w:tcPr>
            <w:tcW w:w="547" w:type="pct"/>
            <w:vMerge/>
          </w:tcPr>
          <w:p w14:paraId="5EF7D2FC" w14:textId="77777777" w:rsidR="00D35483" w:rsidRPr="004735DD" w:rsidRDefault="00D35483" w:rsidP="00D35483">
            <w:pPr>
              <w:pStyle w:val="Default"/>
              <w:rPr>
                <w:rFonts w:ascii="Times New Roman" w:hAnsi="Times New Roman"/>
                <w:sz w:val="22"/>
                <w:szCs w:val="22"/>
              </w:rPr>
            </w:pPr>
          </w:p>
        </w:tc>
        <w:tc>
          <w:tcPr>
            <w:tcW w:w="549" w:type="pct"/>
          </w:tcPr>
          <w:p w14:paraId="65EC1154" w14:textId="4559BD9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6465E789" w14:textId="1ECB27BE"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34705261"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54152462"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4A21B8F0"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0AC0BA43"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EB66579"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65F9139"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r>
      <w:tr w:rsidR="00D35483" w:rsidRPr="004735DD" w14:paraId="2E36DC40" w14:textId="77777777" w:rsidTr="009D234D">
        <w:tc>
          <w:tcPr>
            <w:tcW w:w="547" w:type="pct"/>
          </w:tcPr>
          <w:p w14:paraId="2C819D48"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467FC45F" w14:textId="77777777" w:rsidR="00D35483" w:rsidRPr="004735DD" w:rsidRDefault="00D35483" w:rsidP="00D35483">
            <w:pPr>
              <w:pStyle w:val="Default"/>
              <w:jc w:val="center"/>
              <w:rPr>
                <w:rFonts w:ascii="Times New Roman" w:hAnsi="Times New Roman"/>
                <w:sz w:val="22"/>
                <w:szCs w:val="22"/>
              </w:rPr>
            </w:pPr>
          </w:p>
        </w:tc>
        <w:tc>
          <w:tcPr>
            <w:tcW w:w="504" w:type="pct"/>
          </w:tcPr>
          <w:p w14:paraId="037BB0F8" w14:textId="732751F3" w:rsidR="00D35483" w:rsidRPr="004735DD" w:rsidRDefault="00D35483" w:rsidP="00D35483">
            <w:pPr>
              <w:pStyle w:val="Default"/>
              <w:jc w:val="center"/>
              <w:rPr>
                <w:rFonts w:ascii="Times New Roman" w:hAnsi="Times New Roman"/>
                <w:sz w:val="22"/>
                <w:szCs w:val="22"/>
              </w:rPr>
            </w:pPr>
          </w:p>
        </w:tc>
        <w:tc>
          <w:tcPr>
            <w:tcW w:w="549" w:type="pct"/>
          </w:tcPr>
          <w:p w14:paraId="3B40DD74" w14:textId="77777777" w:rsidR="00D35483" w:rsidRPr="004735DD" w:rsidRDefault="00D35483" w:rsidP="00D35483">
            <w:pPr>
              <w:pStyle w:val="Default"/>
              <w:jc w:val="center"/>
              <w:rPr>
                <w:rFonts w:ascii="Times New Roman" w:hAnsi="Times New Roman"/>
                <w:sz w:val="22"/>
                <w:szCs w:val="22"/>
              </w:rPr>
            </w:pPr>
          </w:p>
        </w:tc>
        <w:tc>
          <w:tcPr>
            <w:tcW w:w="504" w:type="pct"/>
          </w:tcPr>
          <w:p w14:paraId="427C904B" w14:textId="77777777" w:rsidR="00D35483" w:rsidRPr="004735DD" w:rsidRDefault="00D35483" w:rsidP="00D35483">
            <w:pPr>
              <w:pStyle w:val="Default"/>
              <w:jc w:val="center"/>
              <w:rPr>
                <w:rFonts w:ascii="Times New Roman" w:hAnsi="Times New Roman"/>
                <w:sz w:val="22"/>
                <w:szCs w:val="22"/>
              </w:rPr>
            </w:pPr>
          </w:p>
        </w:tc>
        <w:tc>
          <w:tcPr>
            <w:tcW w:w="641" w:type="pct"/>
          </w:tcPr>
          <w:p w14:paraId="3FB86F54" w14:textId="77777777" w:rsidR="00D35483" w:rsidRPr="004735DD" w:rsidRDefault="00D35483" w:rsidP="00D35483">
            <w:pPr>
              <w:pStyle w:val="Default"/>
              <w:jc w:val="center"/>
              <w:rPr>
                <w:rFonts w:ascii="Times New Roman" w:hAnsi="Times New Roman"/>
                <w:sz w:val="22"/>
                <w:szCs w:val="22"/>
              </w:rPr>
            </w:pPr>
          </w:p>
        </w:tc>
        <w:tc>
          <w:tcPr>
            <w:tcW w:w="630" w:type="pct"/>
          </w:tcPr>
          <w:p w14:paraId="2193BA71" w14:textId="77777777" w:rsidR="00D35483" w:rsidRPr="004735DD" w:rsidRDefault="00D35483" w:rsidP="00D35483">
            <w:pPr>
              <w:pStyle w:val="Default"/>
              <w:jc w:val="center"/>
              <w:rPr>
                <w:rFonts w:ascii="Times New Roman" w:hAnsi="Times New Roman"/>
                <w:sz w:val="22"/>
                <w:szCs w:val="22"/>
              </w:rPr>
            </w:pPr>
          </w:p>
        </w:tc>
        <w:tc>
          <w:tcPr>
            <w:tcW w:w="538" w:type="pct"/>
          </w:tcPr>
          <w:p w14:paraId="3B643B1F" w14:textId="77777777" w:rsidR="00D35483" w:rsidRPr="004735DD" w:rsidRDefault="00D35483" w:rsidP="00D35483">
            <w:pPr>
              <w:pStyle w:val="Default"/>
              <w:jc w:val="center"/>
              <w:rPr>
                <w:rFonts w:ascii="Times New Roman" w:hAnsi="Times New Roman"/>
                <w:sz w:val="22"/>
                <w:szCs w:val="22"/>
              </w:rPr>
            </w:pPr>
          </w:p>
        </w:tc>
        <w:tc>
          <w:tcPr>
            <w:tcW w:w="538" w:type="pct"/>
          </w:tcPr>
          <w:p w14:paraId="0F3CE556" w14:textId="77777777" w:rsidR="00D35483" w:rsidRPr="004735DD" w:rsidRDefault="00D35483" w:rsidP="00D35483">
            <w:pPr>
              <w:pStyle w:val="Default"/>
              <w:jc w:val="center"/>
              <w:rPr>
                <w:rFonts w:ascii="Times New Roman" w:hAnsi="Times New Roman"/>
                <w:sz w:val="22"/>
                <w:szCs w:val="22"/>
              </w:rPr>
            </w:pPr>
          </w:p>
        </w:tc>
      </w:tr>
      <w:tr w:rsidR="00D35483" w:rsidRPr="004735DD" w14:paraId="7D9BF3C7" w14:textId="77777777" w:rsidTr="009D234D">
        <w:tc>
          <w:tcPr>
            <w:tcW w:w="547" w:type="pct"/>
          </w:tcPr>
          <w:p w14:paraId="09AC4C15"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15979477" w14:textId="77777777" w:rsidR="00D35483" w:rsidRPr="004735DD" w:rsidRDefault="00D35483" w:rsidP="00D35483">
            <w:pPr>
              <w:pStyle w:val="Default"/>
              <w:jc w:val="center"/>
              <w:rPr>
                <w:rFonts w:ascii="Times New Roman" w:hAnsi="Times New Roman"/>
                <w:sz w:val="22"/>
                <w:szCs w:val="22"/>
              </w:rPr>
            </w:pPr>
          </w:p>
        </w:tc>
        <w:tc>
          <w:tcPr>
            <w:tcW w:w="504" w:type="pct"/>
          </w:tcPr>
          <w:p w14:paraId="31EF8A63" w14:textId="32F25444" w:rsidR="00D35483" w:rsidRPr="004735DD" w:rsidRDefault="00D35483" w:rsidP="00D35483">
            <w:pPr>
              <w:pStyle w:val="Default"/>
              <w:jc w:val="center"/>
              <w:rPr>
                <w:rFonts w:ascii="Times New Roman" w:hAnsi="Times New Roman"/>
                <w:sz w:val="22"/>
                <w:szCs w:val="22"/>
              </w:rPr>
            </w:pPr>
          </w:p>
        </w:tc>
        <w:tc>
          <w:tcPr>
            <w:tcW w:w="549" w:type="pct"/>
          </w:tcPr>
          <w:p w14:paraId="4D9CB9C0" w14:textId="77777777" w:rsidR="00D35483" w:rsidRPr="004735DD" w:rsidRDefault="00D35483" w:rsidP="00D35483">
            <w:pPr>
              <w:pStyle w:val="Default"/>
              <w:jc w:val="center"/>
              <w:rPr>
                <w:rFonts w:ascii="Times New Roman" w:hAnsi="Times New Roman"/>
                <w:sz w:val="22"/>
                <w:szCs w:val="22"/>
              </w:rPr>
            </w:pPr>
          </w:p>
        </w:tc>
        <w:tc>
          <w:tcPr>
            <w:tcW w:w="504" w:type="pct"/>
          </w:tcPr>
          <w:p w14:paraId="108EE706" w14:textId="77777777" w:rsidR="00D35483" w:rsidRPr="004735DD" w:rsidRDefault="00D35483" w:rsidP="00D35483">
            <w:pPr>
              <w:pStyle w:val="Default"/>
              <w:jc w:val="center"/>
              <w:rPr>
                <w:rFonts w:ascii="Times New Roman" w:hAnsi="Times New Roman"/>
                <w:sz w:val="22"/>
                <w:szCs w:val="22"/>
              </w:rPr>
            </w:pPr>
          </w:p>
        </w:tc>
        <w:tc>
          <w:tcPr>
            <w:tcW w:w="641" w:type="pct"/>
          </w:tcPr>
          <w:p w14:paraId="554196B6" w14:textId="77777777" w:rsidR="00D35483" w:rsidRPr="004735DD" w:rsidRDefault="00D35483" w:rsidP="00D35483">
            <w:pPr>
              <w:pStyle w:val="Default"/>
              <w:jc w:val="center"/>
              <w:rPr>
                <w:rFonts w:ascii="Times New Roman" w:hAnsi="Times New Roman"/>
                <w:sz w:val="22"/>
                <w:szCs w:val="22"/>
              </w:rPr>
            </w:pPr>
          </w:p>
        </w:tc>
        <w:tc>
          <w:tcPr>
            <w:tcW w:w="630" w:type="pct"/>
          </w:tcPr>
          <w:p w14:paraId="503FB389" w14:textId="77777777" w:rsidR="00D35483" w:rsidRPr="004735DD" w:rsidRDefault="00D35483" w:rsidP="00D35483">
            <w:pPr>
              <w:pStyle w:val="Default"/>
              <w:jc w:val="center"/>
              <w:rPr>
                <w:rFonts w:ascii="Times New Roman" w:hAnsi="Times New Roman"/>
                <w:sz w:val="22"/>
                <w:szCs w:val="22"/>
              </w:rPr>
            </w:pPr>
          </w:p>
        </w:tc>
        <w:tc>
          <w:tcPr>
            <w:tcW w:w="538" w:type="pct"/>
          </w:tcPr>
          <w:p w14:paraId="36D76C6E" w14:textId="77777777" w:rsidR="00D35483" w:rsidRPr="004735DD" w:rsidRDefault="00D35483" w:rsidP="00D35483">
            <w:pPr>
              <w:pStyle w:val="Default"/>
              <w:jc w:val="center"/>
              <w:rPr>
                <w:rFonts w:ascii="Times New Roman" w:hAnsi="Times New Roman"/>
                <w:sz w:val="22"/>
                <w:szCs w:val="22"/>
              </w:rPr>
            </w:pPr>
          </w:p>
        </w:tc>
        <w:tc>
          <w:tcPr>
            <w:tcW w:w="538" w:type="pct"/>
          </w:tcPr>
          <w:p w14:paraId="016793C1" w14:textId="77777777" w:rsidR="00D35483" w:rsidRPr="004735DD" w:rsidRDefault="00D35483" w:rsidP="00D35483">
            <w:pPr>
              <w:pStyle w:val="Default"/>
              <w:jc w:val="center"/>
              <w:rPr>
                <w:rFonts w:ascii="Times New Roman" w:hAnsi="Times New Roman"/>
                <w:sz w:val="22"/>
                <w:szCs w:val="22"/>
              </w:rPr>
            </w:pPr>
          </w:p>
        </w:tc>
      </w:tr>
      <w:tr w:rsidR="00D35483" w:rsidRPr="004735DD" w14:paraId="53DD93CE" w14:textId="77777777" w:rsidTr="009D234D">
        <w:tc>
          <w:tcPr>
            <w:tcW w:w="547" w:type="pct"/>
          </w:tcPr>
          <w:p w14:paraId="62E420FD"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3CE832D1" w14:textId="77777777" w:rsidR="00D35483" w:rsidRPr="004735DD" w:rsidRDefault="00D35483" w:rsidP="00D35483">
            <w:pPr>
              <w:pStyle w:val="Default"/>
              <w:jc w:val="center"/>
              <w:rPr>
                <w:rFonts w:ascii="Times New Roman" w:hAnsi="Times New Roman"/>
                <w:sz w:val="22"/>
                <w:szCs w:val="22"/>
              </w:rPr>
            </w:pPr>
          </w:p>
        </w:tc>
        <w:tc>
          <w:tcPr>
            <w:tcW w:w="504" w:type="pct"/>
          </w:tcPr>
          <w:p w14:paraId="64D26D7D" w14:textId="77B6DA78" w:rsidR="00D35483" w:rsidRPr="004735DD" w:rsidRDefault="00D35483" w:rsidP="00D35483">
            <w:pPr>
              <w:pStyle w:val="Default"/>
              <w:jc w:val="center"/>
              <w:rPr>
                <w:rFonts w:ascii="Times New Roman" w:hAnsi="Times New Roman"/>
                <w:sz w:val="22"/>
                <w:szCs w:val="22"/>
              </w:rPr>
            </w:pPr>
          </w:p>
        </w:tc>
        <w:tc>
          <w:tcPr>
            <w:tcW w:w="549" w:type="pct"/>
          </w:tcPr>
          <w:p w14:paraId="77BF3D9B" w14:textId="77777777" w:rsidR="00D35483" w:rsidRPr="004735DD" w:rsidRDefault="00D35483" w:rsidP="00D35483">
            <w:pPr>
              <w:pStyle w:val="Default"/>
              <w:jc w:val="center"/>
              <w:rPr>
                <w:rFonts w:ascii="Times New Roman" w:hAnsi="Times New Roman"/>
                <w:sz w:val="22"/>
                <w:szCs w:val="22"/>
              </w:rPr>
            </w:pPr>
          </w:p>
        </w:tc>
        <w:tc>
          <w:tcPr>
            <w:tcW w:w="504" w:type="pct"/>
          </w:tcPr>
          <w:p w14:paraId="7EAB6468" w14:textId="77777777" w:rsidR="00D35483" w:rsidRPr="004735DD" w:rsidRDefault="00D35483" w:rsidP="00D35483">
            <w:pPr>
              <w:pStyle w:val="Default"/>
              <w:jc w:val="center"/>
              <w:rPr>
                <w:rFonts w:ascii="Times New Roman" w:hAnsi="Times New Roman"/>
                <w:sz w:val="22"/>
                <w:szCs w:val="22"/>
              </w:rPr>
            </w:pPr>
          </w:p>
        </w:tc>
        <w:tc>
          <w:tcPr>
            <w:tcW w:w="641" w:type="pct"/>
          </w:tcPr>
          <w:p w14:paraId="1037E8CA" w14:textId="77777777" w:rsidR="00D35483" w:rsidRPr="004735DD" w:rsidRDefault="00D35483" w:rsidP="00D35483">
            <w:pPr>
              <w:pStyle w:val="Default"/>
              <w:jc w:val="center"/>
              <w:rPr>
                <w:rFonts w:ascii="Times New Roman" w:hAnsi="Times New Roman"/>
                <w:sz w:val="22"/>
                <w:szCs w:val="22"/>
              </w:rPr>
            </w:pPr>
          </w:p>
        </w:tc>
        <w:tc>
          <w:tcPr>
            <w:tcW w:w="630" w:type="pct"/>
          </w:tcPr>
          <w:p w14:paraId="4BEA3C5D" w14:textId="77777777" w:rsidR="00D35483" w:rsidRPr="004735DD" w:rsidRDefault="00D35483" w:rsidP="00D35483">
            <w:pPr>
              <w:pStyle w:val="Default"/>
              <w:jc w:val="center"/>
              <w:rPr>
                <w:rFonts w:ascii="Times New Roman" w:hAnsi="Times New Roman"/>
                <w:sz w:val="22"/>
                <w:szCs w:val="22"/>
              </w:rPr>
            </w:pPr>
          </w:p>
        </w:tc>
        <w:tc>
          <w:tcPr>
            <w:tcW w:w="538" w:type="pct"/>
          </w:tcPr>
          <w:p w14:paraId="741A915A" w14:textId="77777777" w:rsidR="00D35483" w:rsidRPr="004735DD" w:rsidRDefault="00D35483" w:rsidP="00D35483">
            <w:pPr>
              <w:pStyle w:val="Default"/>
              <w:jc w:val="center"/>
              <w:rPr>
                <w:rFonts w:ascii="Times New Roman" w:hAnsi="Times New Roman"/>
                <w:sz w:val="22"/>
                <w:szCs w:val="22"/>
              </w:rPr>
            </w:pPr>
          </w:p>
        </w:tc>
        <w:tc>
          <w:tcPr>
            <w:tcW w:w="538" w:type="pct"/>
          </w:tcPr>
          <w:p w14:paraId="3A47142B" w14:textId="77777777" w:rsidR="00D35483" w:rsidRPr="004735DD" w:rsidRDefault="00D35483" w:rsidP="00D35483">
            <w:pPr>
              <w:pStyle w:val="Default"/>
              <w:jc w:val="center"/>
              <w:rPr>
                <w:rFonts w:ascii="Times New Roman" w:hAnsi="Times New Roman"/>
                <w:sz w:val="22"/>
                <w:szCs w:val="22"/>
              </w:rPr>
            </w:pPr>
          </w:p>
        </w:tc>
      </w:tr>
      <w:tr w:rsidR="00D35483" w:rsidRPr="004735DD" w14:paraId="553AD539" w14:textId="77777777" w:rsidTr="009D234D">
        <w:tc>
          <w:tcPr>
            <w:tcW w:w="547" w:type="pct"/>
          </w:tcPr>
          <w:p w14:paraId="767C2C09"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32761957" w14:textId="77777777" w:rsidR="00D35483" w:rsidRPr="004735DD" w:rsidRDefault="00D35483" w:rsidP="00D35483">
            <w:pPr>
              <w:pStyle w:val="Default"/>
              <w:jc w:val="center"/>
              <w:rPr>
                <w:rFonts w:ascii="Times New Roman" w:hAnsi="Times New Roman"/>
                <w:sz w:val="22"/>
                <w:szCs w:val="22"/>
              </w:rPr>
            </w:pPr>
          </w:p>
        </w:tc>
        <w:tc>
          <w:tcPr>
            <w:tcW w:w="504" w:type="pct"/>
          </w:tcPr>
          <w:p w14:paraId="14B24C2F" w14:textId="1A5E65DA" w:rsidR="00D35483" w:rsidRPr="004735DD" w:rsidRDefault="00D35483" w:rsidP="00D35483">
            <w:pPr>
              <w:pStyle w:val="Default"/>
              <w:jc w:val="center"/>
              <w:rPr>
                <w:rFonts w:ascii="Times New Roman" w:hAnsi="Times New Roman"/>
                <w:sz w:val="22"/>
                <w:szCs w:val="22"/>
              </w:rPr>
            </w:pPr>
          </w:p>
        </w:tc>
        <w:tc>
          <w:tcPr>
            <w:tcW w:w="549" w:type="pct"/>
          </w:tcPr>
          <w:p w14:paraId="172164BE" w14:textId="77777777" w:rsidR="00D35483" w:rsidRPr="004735DD" w:rsidRDefault="00D35483" w:rsidP="00D35483">
            <w:pPr>
              <w:pStyle w:val="Default"/>
              <w:jc w:val="center"/>
              <w:rPr>
                <w:rFonts w:ascii="Times New Roman" w:hAnsi="Times New Roman"/>
                <w:sz w:val="22"/>
                <w:szCs w:val="22"/>
              </w:rPr>
            </w:pPr>
          </w:p>
        </w:tc>
        <w:tc>
          <w:tcPr>
            <w:tcW w:w="504" w:type="pct"/>
          </w:tcPr>
          <w:p w14:paraId="7722934E" w14:textId="77777777" w:rsidR="00D35483" w:rsidRPr="004735DD" w:rsidRDefault="00D35483" w:rsidP="00D35483">
            <w:pPr>
              <w:pStyle w:val="Default"/>
              <w:jc w:val="center"/>
              <w:rPr>
                <w:rFonts w:ascii="Times New Roman" w:hAnsi="Times New Roman"/>
                <w:sz w:val="22"/>
                <w:szCs w:val="22"/>
              </w:rPr>
            </w:pPr>
          </w:p>
        </w:tc>
        <w:tc>
          <w:tcPr>
            <w:tcW w:w="641" w:type="pct"/>
          </w:tcPr>
          <w:p w14:paraId="0479FFB7" w14:textId="77777777" w:rsidR="00D35483" w:rsidRPr="004735DD" w:rsidRDefault="00D35483" w:rsidP="00D35483">
            <w:pPr>
              <w:pStyle w:val="Default"/>
              <w:jc w:val="center"/>
              <w:rPr>
                <w:rFonts w:ascii="Times New Roman" w:hAnsi="Times New Roman"/>
                <w:sz w:val="22"/>
                <w:szCs w:val="22"/>
              </w:rPr>
            </w:pPr>
          </w:p>
        </w:tc>
        <w:tc>
          <w:tcPr>
            <w:tcW w:w="630" w:type="pct"/>
          </w:tcPr>
          <w:p w14:paraId="5753C401" w14:textId="77777777" w:rsidR="00D35483" w:rsidRPr="004735DD" w:rsidRDefault="00D35483" w:rsidP="00D35483">
            <w:pPr>
              <w:pStyle w:val="Default"/>
              <w:jc w:val="center"/>
              <w:rPr>
                <w:rFonts w:ascii="Times New Roman" w:hAnsi="Times New Roman"/>
                <w:sz w:val="22"/>
                <w:szCs w:val="22"/>
              </w:rPr>
            </w:pPr>
          </w:p>
        </w:tc>
        <w:tc>
          <w:tcPr>
            <w:tcW w:w="538" w:type="pct"/>
          </w:tcPr>
          <w:p w14:paraId="439340DE" w14:textId="77777777" w:rsidR="00D35483" w:rsidRPr="004735DD" w:rsidRDefault="00D35483" w:rsidP="00D35483">
            <w:pPr>
              <w:pStyle w:val="Default"/>
              <w:jc w:val="center"/>
              <w:rPr>
                <w:rFonts w:ascii="Times New Roman" w:hAnsi="Times New Roman"/>
                <w:sz w:val="22"/>
                <w:szCs w:val="22"/>
              </w:rPr>
            </w:pPr>
          </w:p>
        </w:tc>
        <w:tc>
          <w:tcPr>
            <w:tcW w:w="538" w:type="pct"/>
          </w:tcPr>
          <w:p w14:paraId="032C4AB6" w14:textId="77777777" w:rsidR="00D35483" w:rsidRPr="004735DD" w:rsidRDefault="00D35483" w:rsidP="00D35483">
            <w:pPr>
              <w:pStyle w:val="Default"/>
              <w:jc w:val="center"/>
              <w:rPr>
                <w:rFonts w:ascii="Times New Roman" w:hAnsi="Times New Roman"/>
                <w:sz w:val="22"/>
                <w:szCs w:val="22"/>
              </w:rPr>
            </w:pPr>
          </w:p>
        </w:tc>
      </w:tr>
      <w:tr w:rsidR="00D35483" w:rsidRPr="004735DD" w14:paraId="539748E0" w14:textId="77777777" w:rsidTr="009D234D">
        <w:tc>
          <w:tcPr>
            <w:tcW w:w="547" w:type="pct"/>
          </w:tcPr>
          <w:p w14:paraId="4D12D2E3"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23A8B617" w14:textId="77777777" w:rsidR="00D35483" w:rsidRPr="004735DD" w:rsidRDefault="00D35483" w:rsidP="00D35483">
            <w:pPr>
              <w:pStyle w:val="Default"/>
              <w:jc w:val="center"/>
              <w:rPr>
                <w:rFonts w:ascii="Times New Roman" w:hAnsi="Times New Roman"/>
                <w:sz w:val="22"/>
                <w:szCs w:val="22"/>
              </w:rPr>
            </w:pPr>
          </w:p>
        </w:tc>
        <w:tc>
          <w:tcPr>
            <w:tcW w:w="504" w:type="pct"/>
          </w:tcPr>
          <w:p w14:paraId="66311D83" w14:textId="1FE808DC" w:rsidR="00D35483" w:rsidRPr="004735DD" w:rsidRDefault="00D35483" w:rsidP="00D35483">
            <w:pPr>
              <w:pStyle w:val="Default"/>
              <w:jc w:val="center"/>
              <w:rPr>
                <w:rFonts w:ascii="Times New Roman" w:hAnsi="Times New Roman"/>
                <w:sz w:val="22"/>
                <w:szCs w:val="22"/>
              </w:rPr>
            </w:pPr>
          </w:p>
        </w:tc>
        <w:tc>
          <w:tcPr>
            <w:tcW w:w="549" w:type="pct"/>
          </w:tcPr>
          <w:p w14:paraId="05461CA2" w14:textId="77777777" w:rsidR="00D35483" w:rsidRPr="004735DD" w:rsidRDefault="00D35483" w:rsidP="00D35483">
            <w:pPr>
              <w:pStyle w:val="Default"/>
              <w:jc w:val="center"/>
              <w:rPr>
                <w:rFonts w:ascii="Times New Roman" w:hAnsi="Times New Roman"/>
                <w:sz w:val="22"/>
                <w:szCs w:val="22"/>
              </w:rPr>
            </w:pPr>
          </w:p>
        </w:tc>
        <w:tc>
          <w:tcPr>
            <w:tcW w:w="504" w:type="pct"/>
          </w:tcPr>
          <w:p w14:paraId="6DC537DC" w14:textId="77777777" w:rsidR="00D35483" w:rsidRPr="004735DD" w:rsidRDefault="00D35483" w:rsidP="00D35483">
            <w:pPr>
              <w:pStyle w:val="Default"/>
              <w:jc w:val="center"/>
              <w:rPr>
                <w:rFonts w:ascii="Times New Roman" w:hAnsi="Times New Roman"/>
                <w:sz w:val="22"/>
                <w:szCs w:val="22"/>
              </w:rPr>
            </w:pPr>
          </w:p>
        </w:tc>
        <w:tc>
          <w:tcPr>
            <w:tcW w:w="641" w:type="pct"/>
          </w:tcPr>
          <w:p w14:paraId="41FCD7ED" w14:textId="77777777" w:rsidR="00D35483" w:rsidRPr="004735DD" w:rsidRDefault="00D35483" w:rsidP="00D35483">
            <w:pPr>
              <w:pStyle w:val="Default"/>
              <w:jc w:val="center"/>
              <w:rPr>
                <w:rFonts w:ascii="Times New Roman" w:hAnsi="Times New Roman"/>
                <w:sz w:val="22"/>
                <w:szCs w:val="22"/>
              </w:rPr>
            </w:pPr>
          </w:p>
        </w:tc>
        <w:tc>
          <w:tcPr>
            <w:tcW w:w="630" w:type="pct"/>
          </w:tcPr>
          <w:p w14:paraId="1BF4733F" w14:textId="77777777" w:rsidR="00D35483" w:rsidRPr="004735DD" w:rsidRDefault="00D35483" w:rsidP="00D35483">
            <w:pPr>
              <w:pStyle w:val="Default"/>
              <w:jc w:val="center"/>
              <w:rPr>
                <w:rFonts w:ascii="Times New Roman" w:hAnsi="Times New Roman"/>
                <w:sz w:val="22"/>
                <w:szCs w:val="22"/>
              </w:rPr>
            </w:pPr>
          </w:p>
        </w:tc>
        <w:tc>
          <w:tcPr>
            <w:tcW w:w="538" w:type="pct"/>
          </w:tcPr>
          <w:p w14:paraId="0BF5EAB1" w14:textId="77777777" w:rsidR="00D35483" w:rsidRPr="004735DD" w:rsidRDefault="00D35483" w:rsidP="00D35483">
            <w:pPr>
              <w:pStyle w:val="Default"/>
              <w:jc w:val="center"/>
              <w:rPr>
                <w:rFonts w:ascii="Times New Roman" w:hAnsi="Times New Roman"/>
                <w:sz w:val="22"/>
                <w:szCs w:val="22"/>
              </w:rPr>
            </w:pPr>
          </w:p>
        </w:tc>
        <w:tc>
          <w:tcPr>
            <w:tcW w:w="538" w:type="pct"/>
          </w:tcPr>
          <w:p w14:paraId="7439419E" w14:textId="77777777" w:rsidR="00D35483" w:rsidRPr="004735DD" w:rsidRDefault="00D35483" w:rsidP="00D35483">
            <w:pPr>
              <w:pStyle w:val="Default"/>
              <w:jc w:val="center"/>
              <w:rPr>
                <w:rFonts w:ascii="Times New Roman" w:hAnsi="Times New Roman"/>
                <w:sz w:val="22"/>
                <w:szCs w:val="22"/>
              </w:rPr>
            </w:pPr>
          </w:p>
        </w:tc>
      </w:tr>
    </w:tbl>
    <w:p w14:paraId="35AE92C1" w14:textId="0540CE62" w:rsidR="00FD719B" w:rsidRPr="004735DD" w:rsidRDefault="00FD719B" w:rsidP="00FD719B"/>
    <w:tbl>
      <w:tblPr>
        <w:tblStyle w:val="TableGrid"/>
        <w:tblW w:w="5000" w:type="pct"/>
        <w:tblLook w:val="04A0" w:firstRow="1" w:lastRow="0" w:firstColumn="1" w:lastColumn="0" w:noHBand="0" w:noVBand="1"/>
      </w:tblPr>
      <w:tblGrid>
        <w:gridCol w:w="1142"/>
        <w:gridCol w:w="1146"/>
        <w:gridCol w:w="1051"/>
        <w:gridCol w:w="1145"/>
        <w:gridCol w:w="1051"/>
        <w:gridCol w:w="1337"/>
        <w:gridCol w:w="1314"/>
        <w:gridCol w:w="1122"/>
        <w:gridCol w:w="1122"/>
      </w:tblGrid>
      <w:tr w:rsidR="00FD719B" w:rsidRPr="004735DD" w14:paraId="23C1571C" w14:textId="77777777" w:rsidTr="009D234D">
        <w:tc>
          <w:tcPr>
            <w:tcW w:w="5000" w:type="pct"/>
            <w:gridSpan w:val="9"/>
            <w:vAlign w:val="center"/>
          </w:tcPr>
          <w:p w14:paraId="2E8447C0" w14:textId="2B8F1932"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c</w:t>
            </w:r>
            <w:r w:rsidRPr="004735DD">
              <w:rPr>
                <w:rFonts w:ascii="Times New Roman" w:hAnsi="Times New Roman"/>
                <w:b/>
                <w:sz w:val="22"/>
                <w:szCs w:val="22"/>
              </w:rPr>
              <w:t xml:space="preserve"> </w:t>
            </w:r>
            <w:r w:rsidR="00212F3B" w:rsidRPr="004735DD">
              <w:rPr>
                <w:rFonts w:ascii="Times New Roman" w:hAnsi="Times New Roman"/>
                <w:b/>
              </w:rPr>
              <w:t xml:space="preserve">| </w:t>
            </w:r>
            <w:r w:rsidR="00D570EF" w:rsidRPr="004735DD">
              <w:rPr>
                <w:rFonts w:ascii="Times New Roman" w:hAnsi="Times New Roman"/>
                <w:b/>
                <w:sz w:val="22"/>
              </w:rPr>
              <w:t>The</w:t>
            </w:r>
            <w:r w:rsidR="00E42D66" w:rsidRPr="004735DD">
              <w:rPr>
                <w:rFonts w:ascii="Times New Roman" w:hAnsi="Times New Roman"/>
                <w:b/>
                <w:sz w:val="22"/>
              </w:rPr>
              <w:t xml:space="preserve"> </w:t>
            </w:r>
            <w:r w:rsidR="00BA3F1B" w:rsidRPr="004735DD">
              <w:rPr>
                <w:rFonts w:ascii="Times New Roman" w:hAnsi="Times New Roman"/>
                <w:b/>
                <w:sz w:val="22"/>
                <w:szCs w:val="22"/>
              </w:rPr>
              <w:t xml:space="preserve">Amount of </w:t>
            </w:r>
            <w:r w:rsidRPr="004735DD">
              <w:rPr>
                <w:rFonts w:ascii="Times New Roman" w:hAnsi="Times New Roman"/>
                <w:b/>
                <w:sz w:val="22"/>
                <w:szCs w:val="22"/>
              </w:rPr>
              <w:t>Formative Feedback</w:t>
            </w:r>
            <w:r w:rsidR="00D83C1A" w:rsidRPr="004735DD">
              <w:rPr>
                <w:rFonts w:ascii="Times New Roman" w:hAnsi="Times New Roman"/>
                <w:b/>
                <w:sz w:val="22"/>
                <w:szCs w:val="22"/>
              </w:rPr>
              <w:t xml:space="preserve"> in </w:t>
            </w:r>
            <w:r w:rsidR="00D4450B" w:rsidRPr="004735DD">
              <w:rPr>
                <w:rFonts w:ascii="Times New Roman" w:hAnsi="Times New Roman"/>
                <w:b/>
                <w:sz w:val="22"/>
                <w:szCs w:val="22"/>
              </w:rPr>
              <w:t>the Clerkship</w:t>
            </w:r>
            <w:r w:rsidR="00D570EF" w:rsidRPr="004735DD">
              <w:rPr>
                <w:rFonts w:ascii="Times New Roman" w:hAnsi="Times New Roman"/>
                <w:b/>
                <w:sz w:val="22"/>
                <w:szCs w:val="22"/>
              </w:rPr>
              <w:t xml:space="preserve"> Phase Allows Me to Self-assess How I am Progressing in the Required Clerkships of this Phase.</w:t>
            </w:r>
          </w:p>
        </w:tc>
      </w:tr>
      <w:tr w:rsidR="00FD719B" w:rsidRPr="004735DD" w14:paraId="2E882CDD" w14:textId="77777777" w:rsidTr="009D234D">
        <w:tc>
          <w:tcPr>
            <w:tcW w:w="5000" w:type="pct"/>
            <w:gridSpan w:val="9"/>
          </w:tcPr>
          <w:p w14:paraId="4B379627" w14:textId="55714DF6"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38D44766" w14:textId="77777777" w:rsidTr="009D234D">
        <w:tc>
          <w:tcPr>
            <w:tcW w:w="547" w:type="pct"/>
            <w:vMerge w:val="restart"/>
          </w:tcPr>
          <w:p w14:paraId="392DD3D5" w14:textId="00EF5C06"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2E24590A" w14:textId="38E8F758"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4FBC3F76"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03DB6BA3"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43789320" w14:textId="13BCF08F"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65002727"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5C3D1F4" w14:textId="2DCC2E63"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1076" w:type="pct"/>
            <w:gridSpan w:val="2"/>
          </w:tcPr>
          <w:p w14:paraId="4AC1EE77"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64A569AF" w14:textId="5573CB3E"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135AAF" w:rsidRPr="004735DD" w14:paraId="49028F84" w14:textId="77777777" w:rsidTr="009D234D">
        <w:tc>
          <w:tcPr>
            <w:tcW w:w="547" w:type="pct"/>
            <w:vMerge/>
          </w:tcPr>
          <w:p w14:paraId="42C3F251" w14:textId="77777777" w:rsidR="00135AAF" w:rsidRPr="004735DD" w:rsidRDefault="00135AAF" w:rsidP="00135AAF">
            <w:pPr>
              <w:pStyle w:val="Default"/>
              <w:rPr>
                <w:rFonts w:ascii="Times New Roman" w:hAnsi="Times New Roman"/>
                <w:sz w:val="22"/>
                <w:szCs w:val="22"/>
              </w:rPr>
            </w:pPr>
          </w:p>
        </w:tc>
        <w:tc>
          <w:tcPr>
            <w:tcW w:w="549" w:type="pct"/>
          </w:tcPr>
          <w:p w14:paraId="1061CAF5" w14:textId="1FE38800"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7233D43B" w14:textId="76E52E21"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4961CE39"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48314509"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25324C6D"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15AAC97E"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54009CB9"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68936A8"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r>
      <w:tr w:rsidR="006E0EC2" w:rsidRPr="004735DD" w14:paraId="1C773C56" w14:textId="77777777" w:rsidTr="009D234D">
        <w:tc>
          <w:tcPr>
            <w:tcW w:w="547" w:type="pct"/>
          </w:tcPr>
          <w:p w14:paraId="7A475AE3" w14:textId="3FB90324" w:rsidR="006E0EC2" w:rsidRPr="004735DD" w:rsidRDefault="006E0EC2" w:rsidP="00135AAF">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1E76BC10" w14:textId="77777777" w:rsidR="006E0EC2" w:rsidRPr="004735DD" w:rsidRDefault="006E0EC2" w:rsidP="00135AAF">
            <w:pPr>
              <w:pStyle w:val="Default"/>
              <w:jc w:val="center"/>
              <w:rPr>
                <w:rFonts w:ascii="Times New Roman" w:hAnsi="Times New Roman"/>
                <w:sz w:val="22"/>
                <w:szCs w:val="22"/>
              </w:rPr>
            </w:pPr>
          </w:p>
        </w:tc>
        <w:tc>
          <w:tcPr>
            <w:tcW w:w="504" w:type="pct"/>
          </w:tcPr>
          <w:p w14:paraId="4C19868E" w14:textId="77777777" w:rsidR="006E0EC2" w:rsidRPr="004735DD" w:rsidRDefault="006E0EC2" w:rsidP="00135AAF">
            <w:pPr>
              <w:pStyle w:val="Default"/>
              <w:jc w:val="center"/>
              <w:rPr>
                <w:rFonts w:ascii="Times New Roman" w:hAnsi="Times New Roman"/>
                <w:sz w:val="22"/>
                <w:szCs w:val="22"/>
              </w:rPr>
            </w:pPr>
          </w:p>
        </w:tc>
        <w:tc>
          <w:tcPr>
            <w:tcW w:w="549" w:type="pct"/>
          </w:tcPr>
          <w:p w14:paraId="0A4BE023" w14:textId="77777777" w:rsidR="006E0EC2" w:rsidRPr="004735DD" w:rsidRDefault="006E0EC2" w:rsidP="00135AAF">
            <w:pPr>
              <w:pStyle w:val="Default"/>
              <w:jc w:val="center"/>
              <w:rPr>
                <w:rFonts w:ascii="Times New Roman" w:hAnsi="Times New Roman"/>
                <w:sz w:val="22"/>
                <w:szCs w:val="22"/>
              </w:rPr>
            </w:pPr>
          </w:p>
        </w:tc>
        <w:tc>
          <w:tcPr>
            <w:tcW w:w="504" w:type="pct"/>
          </w:tcPr>
          <w:p w14:paraId="1BE25D6F" w14:textId="77777777" w:rsidR="006E0EC2" w:rsidRPr="004735DD" w:rsidRDefault="006E0EC2" w:rsidP="00135AAF">
            <w:pPr>
              <w:pStyle w:val="Default"/>
              <w:jc w:val="center"/>
              <w:rPr>
                <w:rFonts w:ascii="Times New Roman" w:hAnsi="Times New Roman"/>
                <w:sz w:val="22"/>
                <w:szCs w:val="22"/>
              </w:rPr>
            </w:pPr>
          </w:p>
        </w:tc>
        <w:tc>
          <w:tcPr>
            <w:tcW w:w="641" w:type="pct"/>
          </w:tcPr>
          <w:p w14:paraId="56272013" w14:textId="77777777" w:rsidR="006E0EC2" w:rsidRPr="004735DD" w:rsidRDefault="006E0EC2" w:rsidP="00135AAF">
            <w:pPr>
              <w:pStyle w:val="Default"/>
              <w:jc w:val="center"/>
              <w:rPr>
                <w:rFonts w:ascii="Times New Roman" w:hAnsi="Times New Roman"/>
                <w:sz w:val="22"/>
                <w:szCs w:val="22"/>
              </w:rPr>
            </w:pPr>
          </w:p>
        </w:tc>
        <w:tc>
          <w:tcPr>
            <w:tcW w:w="630" w:type="pct"/>
          </w:tcPr>
          <w:p w14:paraId="36064DF2" w14:textId="77777777" w:rsidR="006E0EC2" w:rsidRPr="004735DD" w:rsidRDefault="006E0EC2" w:rsidP="00135AAF">
            <w:pPr>
              <w:pStyle w:val="Default"/>
              <w:jc w:val="center"/>
              <w:rPr>
                <w:rFonts w:ascii="Times New Roman" w:hAnsi="Times New Roman"/>
                <w:sz w:val="22"/>
                <w:szCs w:val="22"/>
              </w:rPr>
            </w:pPr>
          </w:p>
        </w:tc>
        <w:tc>
          <w:tcPr>
            <w:tcW w:w="538" w:type="pct"/>
          </w:tcPr>
          <w:p w14:paraId="2AE91CF9" w14:textId="77777777" w:rsidR="006E0EC2" w:rsidRPr="004735DD" w:rsidRDefault="006E0EC2" w:rsidP="00135AAF">
            <w:pPr>
              <w:pStyle w:val="Default"/>
              <w:jc w:val="center"/>
              <w:rPr>
                <w:rFonts w:ascii="Times New Roman" w:hAnsi="Times New Roman"/>
                <w:sz w:val="22"/>
                <w:szCs w:val="22"/>
              </w:rPr>
            </w:pPr>
          </w:p>
        </w:tc>
        <w:tc>
          <w:tcPr>
            <w:tcW w:w="538" w:type="pct"/>
          </w:tcPr>
          <w:p w14:paraId="4C09510D" w14:textId="77777777" w:rsidR="006E0EC2" w:rsidRPr="004735DD" w:rsidRDefault="006E0EC2" w:rsidP="00135AAF">
            <w:pPr>
              <w:pStyle w:val="Default"/>
              <w:jc w:val="center"/>
              <w:rPr>
                <w:rFonts w:ascii="Times New Roman" w:hAnsi="Times New Roman"/>
                <w:sz w:val="22"/>
                <w:szCs w:val="22"/>
              </w:rPr>
            </w:pPr>
          </w:p>
        </w:tc>
      </w:tr>
      <w:tr w:rsidR="00135AAF" w:rsidRPr="004735DD" w14:paraId="383B96AB" w14:textId="77777777" w:rsidTr="009D234D">
        <w:tc>
          <w:tcPr>
            <w:tcW w:w="547" w:type="pct"/>
          </w:tcPr>
          <w:p w14:paraId="1AE003E9" w14:textId="77777777" w:rsidR="00135AAF" w:rsidRPr="004735DD" w:rsidRDefault="00135AAF" w:rsidP="00135AAF">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55EDF45C" w14:textId="77777777" w:rsidR="00135AAF" w:rsidRPr="004735DD" w:rsidRDefault="00135AAF" w:rsidP="00135AAF">
            <w:pPr>
              <w:pStyle w:val="Default"/>
              <w:jc w:val="center"/>
              <w:rPr>
                <w:rFonts w:ascii="Times New Roman" w:hAnsi="Times New Roman"/>
                <w:sz w:val="22"/>
                <w:szCs w:val="22"/>
              </w:rPr>
            </w:pPr>
          </w:p>
        </w:tc>
        <w:tc>
          <w:tcPr>
            <w:tcW w:w="504" w:type="pct"/>
          </w:tcPr>
          <w:p w14:paraId="1F02C65B" w14:textId="69F422F5" w:rsidR="00135AAF" w:rsidRPr="004735DD" w:rsidRDefault="00135AAF" w:rsidP="00135AAF">
            <w:pPr>
              <w:pStyle w:val="Default"/>
              <w:jc w:val="center"/>
              <w:rPr>
                <w:rFonts w:ascii="Times New Roman" w:hAnsi="Times New Roman"/>
                <w:sz w:val="22"/>
                <w:szCs w:val="22"/>
              </w:rPr>
            </w:pPr>
          </w:p>
        </w:tc>
        <w:tc>
          <w:tcPr>
            <w:tcW w:w="549" w:type="pct"/>
          </w:tcPr>
          <w:p w14:paraId="48805A30" w14:textId="77777777" w:rsidR="00135AAF" w:rsidRPr="004735DD" w:rsidRDefault="00135AAF" w:rsidP="00135AAF">
            <w:pPr>
              <w:pStyle w:val="Default"/>
              <w:jc w:val="center"/>
              <w:rPr>
                <w:rFonts w:ascii="Times New Roman" w:hAnsi="Times New Roman"/>
                <w:sz w:val="22"/>
                <w:szCs w:val="22"/>
              </w:rPr>
            </w:pPr>
          </w:p>
        </w:tc>
        <w:tc>
          <w:tcPr>
            <w:tcW w:w="504" w:type="pct"/>
          </w:tcPr>
          <w:p w14:paraId="7F10C810" w14:textId="77777777" w:rsidR="00135AAF" w:rsidRPr="004735DD" w:rsidRDefault="00135AAF" w:rsidP="00135AAF">
            <w:pPr>
              <w:pStyle w:val="Default"/>
              <w:jc w:val="center"/>
              <w:rPr>
                <w:rFonts w:ascii="Times New Roman" w:hAnsi="Times New Roman"/>
                <w:sz w:val="22"/>
                <w:szCs w:val="22"/>
              </w:rPr>
            </w:pPr>
          </w:p>
        </w:tc>
        <w:tc>
          <w:tcPr>
            <w:tcW w:w="641" w:type="pct"/>
          </w:tcPr>
          <w:p w14:paraId="41D80BD8" w14:textId="77777777" w:rsidR="00135AAF" w:rsidRPr="004735DD" w:rsidRDefault="00135AAF" w:rsidP="00135AAF">
            <w:pPr>
              <w:pStyle w:val="Default"/>
              <w:jc w:val="center"/>
              <w:rPr>
                <w:rFonts w:ascii="Times New Roman" w:hAnsi="Times New Roman"/>
                <w:sz w:val="22"/>
                <w:szCs w:val="22"/>
              </w:rPr>
            </w:pPr>
          </w:p>
        </w:tc>
        <w:tc>
          <w:tcPr>
            <w:tcW w:w="630" w:type="pct"/>
          </w:tcPr>
          <w:p w14:paraId="184B2507" w14:textId="77777777" w:rsidR="00135AAF" w:rsidRPr="004735DD" w:rsidRDefault="00135AAF" w:rsidP="00135AAF">
            <w:pPr>
              <w:pStyle w:val="Default"/>
              <w:jc w:val="center"/>
              <w:rPr>
                <w:rFonts w:ascii="Times New Roman" w:hAnsi="Times New Roman"/>
                <w:sz w:val="22"/>
                <w:szCs w:val="22"/>
              </w:rPr>
            </w:pPr>
          </w:p>
        </w:tc>
        <w:tc>
          <w:tcPr>
            <w:tcW w:w="538" w:type="pct"/>
          </w:tcPr>
          <w:p w14:paraId="15D842EE" w14:textId="77777777" w:rsidR="00135AAF" w:rsidRPr="004735DD" w:rsidRDefault="00135AAF" w:rsidP="00135AAF">
            <w:pPr>
              <w:pStyle w:val="Default"/>
              <w:jc w:val="center"/>
              <w:rPr>
                <w:rFonts w:ascii="Times New Roman" w:hAnsi="Times New Roman"/>
                <w:sz w:val="22"/>
                <w:szCs w:val="22"/>
              </w:rPr>
            </w:pPr>
          </w:p>
        </w:tc>
        <w:tc>
          <w:tcPr>
            <w:tcW w:w="538" w:type="pct"/>
          </w:tcPr>
          <w:p w14:paraId="248C5F95" w14:textId="77777777" w:rsidR="00135AAF" w:rsidRPr="004735DD" w:rsidRDefault="00135AAF" w:rsidP="00135AAF">
            <w:pPr>
              <w:pStyle w:val="Default"/>
              <w:jc w:val="center"/>
              <w:rPr>
                <w:rFonts w:ascii="Times New Roman" w:hAnsi="Times New Roman"/>
                <w:sz w:val="22"/>
                <w:szCs w:val="22"/>
              </w:rPr>
            </w:pPr>
          </w:p>
        </w:tc>
      </w:tr>
      <w:tr w:rsidR="00135AAF" w:rsidRPr="004735DD" w14:paraId="76A482C5" w14:textId="77777777" w:rsidTr="009D234D">
        <w:tc>
          <w:tcPr>
            <w:tcW w:w="547" w:type="pct"/>
          </w:tcPr>
          <w:p w14:paraId="610FF928" w14:textId="77777777" w:rsidR="00135AAF" w:rsidRPr="004735DD" w:rsidRDefault="00135AAF" w:rsidP="00135AAF">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57FFC06" w14:textId="77777777" w:rsidR="00135AAF" w:rsidRPr="004735DD" w:rsidRDefault="00135AAF" w:rsidP="00135AAF">
            <w:pPr>
              <w:pStyle w:val="Default"/>
              <w:jc w:val="center"/>
              <w:rPr>
                <w:rFonts w:ascii="Times New Roman" w:hAnsi="Times New Roman"/>
                <w:sz w:val="22"/>
                <w:szCs w:val="22"/>
              </w:rPr>
            </w:pPr>
          </w:p>
        </w:tc>
        <w:tc>
          <w:tcPr>
            <w:tcW w:w="504" w:type="pct"/>
          </w:tcPr>
          <w:p w14:paraId="3CD667F8" w14:textId="1015202C" w:rsidR="00135AAF" w:rsidRPr="004735DD" w:rsidRDefault="00135AAF" w:rsidP="00135AAF">
            <w:pPr>
              <w:pStyle w:val="Default"/>
              <w:jc w:val="center"/>
              <w:rPr>
                <w:rFonts w:ascii="Times New Roman" w:hAnsi="Times New Roman"/>
                <w:sz w:val="22"/>
                <w:szCs w:val="22"/>
              </w:rPr>
            </w:pPr>
          </w:p>
        </w:tc>
        <w:tc>
          <w:tcPr>
            <w:tcW w:w="549" w:type="pct"/>
          </w:tcPr>
          <w:p w14:paraId="085F7947" w14:textId="77777777" w:rsidR="00135AAF" w:rsidRPr="004735DD" w:rsidRDefault="00135AAF" w:rsidP="00135AAF">
            <w:pPr>
              <w:pStyle w:val="Default"/>
              <w:jc w:val="center"/>
              <w:rPr>
                <w:rFonts w:ascii="Times New Roman" w:hAnsi="Times New Roman"/>
                <w:sz w:val="22"/>
                <w:szCs w:val="22"/>
              </w:rPr>
            </w:pPr>
          </w:p>
        </w:tc>
        <w:tc>
          <w:tcPr>
            <w:tcW w:w="504" w:type="pct"/>
          </w:tcPr>
          <w:p w14:paraId="51BC46A6" w14:textId="77777777" w:rsidR="00135AAF" w:rsidRPr="004735DD" w:rsidRDefault="00135AAF" w:rsidP="00135AAF">
            <w:pPr>
              <w:pStyle w:val="Default"/>
              <w:jc w:val="center"/>
              <w:rPr>
                <w:rFonts w:ascii="Times New Roman" w:hAnsi="Times New Roman"/>
                <w:sz w:val="22"/>
                <w:szCs w:val="22"/>
              </w:rPr>
            </w:pPr>
          </w:p>
        </w:tc>
        <w:tc>
          <w:tcPr>
            <w:tcW w:w="641" w:type="pct"/>
          </w:tcPr>
          <w:p w14:paraId="3EEF2E70" w14:textId="77777777" w:rsidR="00135AAF" w:rsidRPr="004735DD" w:rsidRDefault="00135AAF" w:rsidP="00135AAF">
            <w:pPr>
              <w:pStyle w:val="Default"/>
              <w:jc w:val="center"/>
              <w:rPr>
                <w:rFonts w:ascii="Times New Roman" w:hAnsi="Times New Roman"/>
                <w:sz w:val="22"/>
                <w:szCs w:val="22"/>
              </w:rPr>
            </w:pPr>
          </w:p>
        </w:tc>
        <w:tc>
          <w:tcPr>
            <w:tcW w:w="630" w:type="pct"/>
          </w:tcPr>
          <w:p w14:paraId="78D55A3F" w14:textId="77777777" w:rsidR="00135AAF" w:rsidRPr="004735DD" w:rsidRDefault="00135AAF" w:rsidP="00135AAF">
            <w:pPr>
              <w:pStyle w:val="Default"/>
              <w:jc w:val="center"/>
              <w:rPr>
                <w:rFonts w:ascii="Times New Roman" w:hAnsi="Times New Roman"/>
                <w:sz w:val="22"/>
                <w:szCs w:val="22"/>
              </w:rPr>
            </w:pPr>
          </w:p>
        </w:tc>
        <w:tc>
          <w:tcPr>
            <w:tcW w:w="538" w:type="pct"/>
          </w:tcPr>
          <w:p w14:paraId="2BF421BE" w14:textId="77777777" w:rsidR="00135AAF" w:rsidRPr="004735DD" w:rsidRDefault="00135AAF" w:rsidP="00135AAF">
            <w:pPr>
              <w:pStyle w:val="Default"/>
              <w:jc w:val="center"/>
              <w:rPr>
                <w:rFonts w:ascii="Times New Roman" w:hAnsi="Times New Roman"/>
                <w:sz w:val="22"/>
                <w:szCs w:val="22"/>
              </w:rPr>
            </w:pPr>
          </w:p>
        </w:tc>
        <w:tc>
          <w:tcPr>
            <w:tcW w:w="538" w:type="pct"/>
          </w:tcPr>
          <w:p w14:paraId="4FBF3D6E" w14:textId="77777777" w:rsidR="00135AAF" w:rsidRPr="004735DD" w:rsidRDefault="00135AAF" w:rsidP="00135AAF">
            <w:pPr>
              <w:pStyle w:val="Default"/>
              <w:jc w:val="center"/>
              <w:rPr>
                <w:rFonts w:ascii="Times New Roman" w:hAnsi="Times New Roman"/>
                <w:sz w:val="22"/>
                <w:szCs w:val="22"/>
              </w:rPr>
            </w:pPr>
          </w:p>
        </w:tc>
      </w:tr>
      <w:tr w:rsidR="00135AAF" w:rsidRPr="004735DD" w14:paraId="3AC72077" w14:textId="77777777" w:rsidTr="009D234D">
        <w:tc>
          <w:tcPr>
            <w:tcW w:w="547" w:type="pct"/>
          </w:tcPr>
          <w:p w14:paraId="2039A94B" w14:textId="77777777" w:rsidR="00135AAF" w:rsidRPr="004735DD" w:rsidRDefault="00135AAF" w:rsidP="00135AAF">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05866674" w14:textId="77777777" w:rsidR="00135AAF" w:rsidRPr="004735DD" w:rsidRDefault="00135AAF" w:rsidP="00135AAF">
            <w:pPr>
              <w:pStyle w:val="Default"/>
              <w:jc w:val="center"/>
              <w:rPr>
                <w:rFonts w:ascii="Times New Roman" w:hAnsi="Times New Roman"/>
                <w:sz w:val="22"/>
                <w:szCs w:val="22"/>
              </w:rPr>
            </w:pPr>
          </w:p>
        </w:tc>
        <w:tc>
          <w:tcPr>
            <w:tcW w:w="504" w:type="pct"/>
          </w:tcPr>
          <w:p w14:paraId="5F20611C" w14:textId="2524881C" w:rsidR="00135AAF" w:rsidRPr="004735DD" w:rsidRDefault="00135AAF" w:rsidP="00135AAF">
            <w:pPr>
              <w:pStyle w:val="Default"/>
              <w:jc w:val="center"/>
              <w:rPr>
                <w:rFonts w:ascii="Times New Roman" w:hAnsi="Times New Roman"/>
                <w:sz w:val="22"/>
                <w:szCs w:val="22"/>
              </w:rPr>
            </w:pPr>
          </w:p>
        </w:tc>
        <w:tc>
          <w:tcPr>
            <w:tcW w:w="549" w:type="pct"/>
          </w:tcPr>
          <w:p w14:paraId="783A5838" w14:textId="77777777" w:rsidR="00135AAF" w:rsidRPr="004735DD" w:rsidRDefault="00135AAF" w:rsidP="00135AAF">
            <w:pPr>
              <w:pStyle w:val="Default"/>
              <w:jc w:val="center"/>
              <w:rPr>
                <w:rFonts w:ascii="Times New Roman" w:hAnsi="Times New Roman"/>
                <w:sz w:val="22"/>
                <w:szCs w:val="22"/>
              </w:rPr>
            </w:pPr>
          </w:p>
        </w:tc>
        <w:tc>
          <w:tcPr>
            <w:tcW w:w="504" w:type="pct"/>
          </w:tcPr>
          <w:p w14:paraId="71574F81" w14:textId="77777777" w:rsidR="00135AAF" w:rsidRPr="004735DD" w:rsidRDefault="00135AAF" w:rsidP="00135AAF">
            <w:pPr>
              <w:pStyle w:val="Default"/>
              <w:jc w:val="center"/>
              <w:rPr>
                <w:rFonts w:ascii="Times New Roman" w:hAnsi="Times New Roman"/>
                <w:sz w:val="22"/>
                <w:szCs w:val="22"/>
              </w:rPr>
            </w:pPr>
          </w:p>
        </w:tc>
        <w:tc>
          <w:tcPr>
            <w:tcW w:w="641" w:type="pct"/>
          </w:tcPr>
          <w:p w14:paraId="3D920F1C" w14:textId="77777777" w:rsidR="00135AAF" w:rsidRPr="004735DD" w:rsidRDefault="00135AAF" w:rsidP="00135AAF">
            <w:pPr>
              <w:pStyle w:val="Default"/>
              <w:jc w:val="center"/>
              <w:rPr>
                <w:rFonts w:ascii="Times New Roman" w:hAnsi="Times New Roman"/>
                <w:sz w:val="22"/>
                <w:szCs w:val="22"/>
              </w:rPr>
            </w:pPr>
          </w:p>
        </w:tc>
        <w:tc>
          <w:tcPr>
            <w:tcW w:w="630" w:type="pct"/>
          </w:tcPr>
          <w:p w14:paraId="275A79C5" w14:textId="77777777" w:rsidR="00135AAF" w:rsidRPr="004735DD" w:rsidRDefault="00135AAF" w:rsidP="00135AAF">
            <w:pPr>
              <w:pStyle w:val="Default"/>
              <w:jc w:val="center"/>
              <w:rPr>
                <w:rFonts w:ascii="Times New Roman" w:hAnsi="Times New Roman"/>
                <w:sz w:val="22"/>
                <w:szCs w:val="22"/>
              </w:rPr>
            </w:pPr>
          </w:p>
        </w:tc>
        <w:tc>
          <w:tcPr>
            <w:tcW w:w="538" w:type="pct"/>
          </w:tcPr>
          <w:p w14:paraId="54FE30D0" w14:textId="77777777" w:rsidR="00135AAF" w:rsidRPr="004735DD" w:rsidRDefault="00135AAF" w:rsidP="00135AAF">
            <w:pPr>
              <w:pStyle w:val="Default"/>
              <w:jc w:val="center"/>
              <w:rPr>
                <w:rFonts w:ascii="Times New Roman" w:hAnsi="Times New Roman"/>
                <w:sz w:val="22"/>
                <w:szCs w:val="22"/>
              </w:rPr>
            </w:pPr>
          </w:p>
        </w:tc>
        <w:tc>
          <w:tcPr>
            <w:tcW w:w="538" w:type="pct"/>
          </w:tcPr>
          <w:p w14:paraId="36A388E2" w14:textId="77777777" w:rsidR="00135AAF" w:rsidRPr="004735DD" w:rsidRDefault="00135AAF" w:rsidP="00135AAF">
            <w:pPr>
              <w:pStyle w:val="Default"/>
              <w:jc w:val="center"/>
              <w:rPr>
                <w:rFonts w:ascii="Times New Roman" w:hAnsi="Times New Roman"/>
                <w:sz w:val="22"/>
                <w:szCs w:val="22"/>
              </w:rPr>
            </w:pPr>
          </w:p>
        </w:tc>
      </w:tr>
    </w:tbl>
    <w:p w14:paraId="6A8168C0" w14:textId="19F83AE1" w:rsidR="005B071F" w:rsidRPr="004735DD" w:rsidRDefault="005B071F" w:rsidP="005B071F">
      <w:r w:rsidRPr="004735DD">
        <w:t xml:space="preserve">* Delete any rows that </w:t>
      </w:r>
      <w:r w:rsidR="00CE732D" w:rsidRPr="004735DD">
        <w:t>include students who have not experienced</w:t>
      </w:r>
      <w:r w:rsidRPr="004735DD">
        <w:t xml:space="preserve"> the required clerkships. </w:t>
      </w:r>
    </w:p>
    <w:p w14:paraId="3B9A355C" w14:textId="77777777" w:rsidR="003C3B98" w:rsidRPr="004735DD" w:rsidRDefault="003C3B98" w:rsidP="00FD719B"/>
    <w:tbl>
      <w:tblPr>
        <w:tblStyle w:val="TableGrid"/>
        <w:tblW w:w="5000" w:type="pct"/>
        <w:tblLook w:val="04A0" w:firstRow="1" w:lastRow="0" w:firstColumn="1" w:lastColumn="0" w:noHBand="0" w:noVBand="1"/>
      </w:tblPr>
      <w:tblGrid>
        <w:gridCol w:w="1142"/>
        <w:gridCol w:w="1146"/>
        <w:gridCol w:w="1051"/>
        <w:gridCol w:w="1145"/>
        <w:gridCol w:w="1051"/>
        <w:gridCol w:w="1337"/>
        <w:gridCol w:w="1314"/>
        <w:gridCol w:w="1122"/>
        <w:gridCol w:w="1122"/>
      </w:tblGrid>
      <w:tr w:rsidR="00FD719B" w:rsidRPr="004735DD" w14:paraId="4AD2E577" w14:textId="77777777" w:rsidTr="009D234D">
        <w:tc>
          <w:tcPr>
            <w:tcW w:w="5000" w:type="pct"/>
            <w:gridSpan w:val="9"/>
            <w:vAlign w:val="center"/>
          </w:tcPr>
          <w:p w14:paraId="3E11C582" w14:textId="0A067114"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d</w:t>
            </w:r>
            <w:r w:rsidRPr="004735DD">
              <w:rPr>
                <w:rFonts w:ascii="Times New Roman" w:hAnsi="Times New Roman"/>
                <w:b/>
                <w:sz w:val="22"/>
                <w:szCs w:val="22"/>
              </w:rPr>
              <w:t xml:space="preserve"> </w:t>
            </w:r>
            <w:r w:rsidR="00212F3B" w:rsidRPr="004735DD">
              <w:rPr>
                <w:rFonts w:ascii="Times New Roman" w:hAnsi="Times New Roman"/>
                <w:b/>
                <w:sz w:val="22"/>
                <w:szCs w:val="22"/>
              </w:rPr>
              <w:t xml:space="preserve">| </w:t>
            </w:r>
            <w:r w:rsidR="00D570EF" w:rsidRPr="004735DD">
              <w:rPr>
                <w:rFonts w:ascii="Times New Roman" w:hAnsi="Times New Roman"/>
                <w:b/>
                <w:sz w:val="22"/>
                <w:szCs w:val="22"/>
              </w:rPr>
              <w:t>The</w:t>
            </w:r>
            <w:r w:rsidR="00E42D66" w:rsidRPr="004735DD">
              <w:rPr>
                <w:rFonts w:ascii="Times New Roman" w:hAnsi="Times New Roman"/>
                <w:b/>
                <w:sz w:val="22"/>
                <w:szCs w:val="22"/>
              </w:rPr>
              <w:t xml:space="preserve"> </w:t>
            </w:r>
            <w:r w:rsidR="00BA3F1B" w:rsidRPr="004735DD">
              <w:rPr>
                <w:rFonts w:ascii="Times New Roman" w:hAnsi="Times New Roman"/>
                <w:b/>
                <w:sz w:val="22"/>
                <w:szCs w:val="22"/>
              </w:rPr>
              <w:t xml:space="preserve">Quality of </w:t>
            </w:r>
            <w:r w:rsidRPr="004735DD">
              <w:rPr>
                <w:rFonts w:ascii="Times New Roman" w:hAnsi="Times New Roman"/>
                <w:b/>
                <w:sz w:val="22"/>
                <w:szCs w:val="22"/>
              </w:rPr>
              <w:t xml:space="preserve">Formative </w:t>
            </w:r>
            <w:r w:rsidR="00375571" w:rsidRPr="004735DD">
              <w:rPr>
                <w:rFonts w:ascii="Times New Roman" w:hAnsi="Times New Roman"/>
                <w:b/>
                <w:sz w:val="22"/>
                <w:szCs w:val="22"/>
              </w:rPr>
              <w:t>Feedback in</w:t>
            </w:r>
            <w:r w:rsidR="00D83C1A" w:rsidRPr="004735DD">
              <w:rPr>
                <w:rFonts w:ascii="Times New Roman" w:hAnsi="Times New Roman"/>
                <w:b/>
                <w:sz w:val="22"/>
                <w:szCs w:val="22"/>
              </w:rPr>
              <w:t xml:space="preserve"> </w:t>
            </w:r>
            <w:r w:rsidR="009412E4" w:rsidRPr="004735DD">
              <w:rPr>
                <w:rFonts w:ascii="Times New Roman" w:hAnsi="Times New Roman"/>
                <w:b/>
                <w:sz w:val="22"/>
                <w:szCs w:val="22"/>
              </w:rPr>
              <w:t xml:space="preserve">the </w:t>
            </w:r>
            <w:r w:rsidR="0056742C" w:rsidRPr="004735DD">
              <w:rPr>
                <w:rFonts w:ascii="Times New Roman" w:hAnsi="Times New Roman"/>
                <w:b/>
                <w:sz w:val="22"/>
                <w:szCs w:val="22"/>
              </w:rPr>
              <w:t>Clerkship</w:t>
            </w:r>
            <w:r w:rsidR="00D570EF" w:rsidRPr="004735DD">
              <w:rPr>
                <w:rFonts w:ascii="Times New Roman" w:hAnsi="Times New Roman"/>
                <w:b/>
                <w:sz w:val="22"/>
                <w:szCs w:val="22"/>
              </w:rPr>
              <w:t xml:space="preserve"> Phase Allows Me to Identify Areas in Which I Need to Improve as I Progress Through This Phase of the Curriculum.</w:t>
            </w:r>
          </w:p>
        </w:tc>
      </w:tr>
      <w:tr w:rsidR="00FD719B" w:rsidRPr="004735DD" w14:paraId="52C16E18" w14:textId="77777777" w:rsidTr="009D234D">
        <w:tc>
          <w:tcPr>
            <w:tcW w:w="5000" w:type="pct"/>
            <w:gridSpan w:val="9"/>
          </w:tcPr>
          <w:p w14:paraId="17B9ECE3" w14:textId="5820551B"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63E87FDA" w14:textId="77777777" w:rsidTr="009D234D">
        <w:tc>
          <w:tcPr>
            <w:tcW w:w="547" w:type="pct"/>
            <w:vMerge w:val="restart"/>
          </w:tcPr>
          <w:p w14:paraId="61A9804F" w14:textId="79AA0295"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3EAC3EA0" w14:textId="4C37940A"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B6ED578"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600389C"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70EB577D" w14:textId="71886E3E"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7457AF1C"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6D07E9B" w14:textId="027CF47B"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1076" w:type="pct"/>
            <w:gridSpan w:val="2"/>
          </w:tcPr>
          <w:p w14:paraId="7C90CAD5"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62E93CA" w14:textId="417E3088"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C800FA" w:rsidRPr="004735DD" w14:paraId="3E91D219" w14:textId="77777777" w:rsidTr="009D234D">
        <w:tc>
          <w:tcPr>
            <w:tcW w:w="547" w:type="pct"/>
            <w:vMerge/>
          </w:tcPr>
          <w:p w14:paraId="697DB55F" w14:textId="77777777" w:rsidR="00C800FA" w:rsidRPr="004735DD" w:rsidRDefault="00C800FA" w:rsidP="00C800FA">
            <w:pPr>
              <w:pStyle w:val="Default"/>
              <w:rPr>
                <w:rFonts w:ascii="Times New Roman" w:hAnsi="Times New Roman"/>
                <w:sz w:val="22"/>
                <w:szCs w:val="22"/>
              </w:rPr>
            </w:pPr>
          </w:p>
        </w:tc>
        <w:tc>
          <w:tcPr>
            <w:tcW w:w="549" w:type="pct"/>
          </w:tcPr>
          <w:p w14:paraId="0E241D07" w14:textId="401BC90C"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16A3DBED" w14:textId="04FC96AC"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2738C17B"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47634FDE"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47FBDCBA"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244FA6AF"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EBA5C9F"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E7FF974"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r>
      <w:tr w:rsidR="006E0EC2" w:rsidRPr="004735DD" w14:paraId="03E73ADF" w14:textId="77777777" w:rsidTr="009D234D">
        <w:tc>
          <w:tcPr>
            <w:tcW w:w="547" w:type="pct"/>
          </w:tcPr>
          <w:p w14:paraId="2D8DB085" w14:textId="37BA4B81" w:rsidR="006E0EC2" w:rsidRPr="004735DD" w:rsidRDefault="006E0EC2" w:rsidP="00C800FA">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2FB9B11D" w14:textId="77777777" w:rsidR="006E0EC2" w:rsidRPr="004735DD" w:rsidRDefault="006E0EC2" w:rsidP="00C800FA">
            <w:pPr>
              <w:pStyle w:val="Default"/>
              <w:jc w:val="center"/>
              <w:rPr>
                <w:rFonts w:ascii="Times New Roman" w:hAnsi="Times New Roman"/>
                <w:sz w:val="22"/>
                <w:szCs w:val="22"/>
              </w:rPr>
            </w:pPr>
          </w:p>
        </w:tc>
        <w:tc>
          <w:tcPr>
            <w:tcW w:w="504" w:type="pct"/>
          </w:tcPr>
          <w:p w14:paraId="01CC745D" w14:textId="77777777" w:rsidR="006E0EC2" w:rsidRPr="004735DD" w:rsidRDefault="006E0EC2" w:rsidP="00C800FA">
            <w:pPr>
              <w:pStyle w:val="Default"/>
              <w:jc w:val="center"/>
              <w:rPr>
                <w:rFonts w:ascii="Times New Roman" w:hAnsi="Times New Roman"/>
                <w:sz w:val="22"/>
                <w:szCs w:val="22"/>
              </w:rPr>
            </w:pPr>
          </w:p>
        </w:tc>
        <w:tc>
          <w:tcPr>
            <w:tcW w:w="549" w:type="pct"/>
          </w:tcPr>
          <w:p w14:paraId="1B98CA8F" w14:textId="77777777" w:rsidR="006E0EC2" w:rsidRPr="004735DD" w:rsidRDefault="006E0EC2" w:rsidP="00C800FA">
            <w:pPr>
              <w:pStyle w:val="Default"/>
              <w:jc w:val="center"/>
              <w:rPr>
                <w:rFonts w:ascii="Times New Roman" w:hAnsi="Times New Roman"/>
                <w:sz w:val="22"/>
                <w:szCs w:val="22"/>
              </w:rPr>
            </w:pPr>
          </w:p>
        </w:tc>
        <w:tc>
          <w:tcPr>
            <w:tcW w:w="504" w:type="pct"/>
          </w:tcPr>
          <w:p w14:paraId="4F9FA153" w14:textId="77777777" w:rsidR="006E0EC2" w:rsidRPr="004735DD" w:rsidRDefault="006E0EC2" w:rsidP="00C800FA">
            <w:pPr>
              <w:pStyle w:val="Default"/>
              <w:jc w:val="center"/>
              <w:rPr>
                <w:rFonts w:ascii="Times New Roman" w:hAnsi="Times New Roman"/>
                <w:sz w:val="22"/>
                <w:szCs w:val="22"/>
              </w:rPr>
            </w:pPr>
          </w:p>
        </w:tc>
        <w:tc>
          <w:tcPr>
            <w:tcW w:w="641" w:type="pct"/>
          </w:tcPr>
          <w:p w14:paraId="39FCC1AC" w14:textId="77777777" w:rsidR="006E0EC2" w:rsidRPr="004735DD" w:rsidRDefault="006E0EC2" w:rsidP="00C800FA">
            <w:pPr>
              <w:pStyle w:val="Default"/>
              <w:jc w:val="center"/>
              <w:rPr>
                <w:rFonts w:ascii="Times New Roman" w:hAnsi="Times New Roman"/>
                <w:sz w:val="22"/>
                <w:szCs w:val="22"/>
              </w:rPr>
            </w:pPr>
          </w:p>
        </w:tc>
        <w:tc>
          <w:tcPr>
            <w:tcW w:w="630" w:type="pct"/>
          </w:tcPr>
          <w:p w14:paraId="309EB921" w14:textId="77777777" w:rsidR="006E0EC2" w:rsidRPr="004735DD" w:rsidRDefault="006E0EC2" w:rsidP="00C800FA">
            <w:pPr>
              <w:pStyle w:val="Default"/>
              <w:jc w:val="center"/>
              <w:rPr>
                <w:rFonts w:ascii="Times New Roman" w:hAnsi="Times New Roman"/>
                <w:sz w:val="22"/>
                <w:szCs w:val="22"/>
              </w:rPr>
            </w:pPr>
          </w:p>
        </w:tc>
        <w:tc>
          <w:tcPr>
            <w:tcW w:w="538" w:type="pct"/>
          </w:tcPr>
          <w:p w14:paraId="5430F211" w14:textId="77777777" w:rsidR="006E0EC2" w:rsidRPr="004735DD" w:rsidRDefault="006E0EC2" w:rsidP="00C800FA">
            <w:pPr>
              <w:pStyle w:val="Default"/>
              <w:jc w:val="center"/>
              <w:rPr>
                <w:rFonts w:ascii="Times New Roman" w:hAnsi="Times New Roman"/>
                <w:sz w:val="22"/>
                <w:szCs w:val="22"/>
              </w:rPr>
            </w:pPr>
          </w:p>
        </w:tc>
        <w:tc>
          <w:tcPr>
            <w:tcW w:w="538" w:type="pct"/>
          </w:tcPr>
          <w:p w14:paraId="74C35029" w14:textId="77777777" w:rsidR="006E0EC2" w:rsidRPr="004735DD" w:rsidRDefault="006E0EC2" w:rsidP="00C800FA">
            <w:pPr>
              <w:pStyle w:val="Default"/>
              <w:jc w:val="center"/>
              <w:rPr>
                <w:rFonts w:ascii="Times New Roman" w:hAnsi="Times New Roman"/>
                <w:sz w:val="22"/>
                <w:szCs w:val="22"/>
              </w:rPr>
            </w:pPr>
          </w:p>
        </w:tc>
      </w:tr>
      <w:tr w:rsidR="00C800FA" w:rsidRPr="004735DD" w14:paraId="6D47B9BC" w14:textId="77777777" w:rsidTr="009D234D">
        <w:tc>
          <w:tcPr>
            <w:tcW w:w="547" w:type="pct"/>
          </w:tcPr>
          <w:p w14:paraId="1353A079" w14:textId="77777777" w:rsidR="00C800FA" w:rsidRPr="004735DD" w:rsidRDefault="00C800FA" w:rsidP="00C800FA">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05F432B" w14:textId="77777777" w:rsidR="00C800FA" w:rsidRPr="004735DD" w:rsidRDefault="00C800FA" w:rsidP="00C800FA">
            <w:pPr>
              <w:pStyle w:val="Default"/>
              <w:jc w:val="center"/>
              <w:rPr>
                <w:rFonts w:ascii="Times New Roman" w:hAnsi="Times New Roman"/>
                <w:sz w:val="22"/>
                <w:szCs w:val="22"/>
              </w:rPr>
            </w:pPr>
          </w:p>
        </w:tc>
        <w:tc>
          <w:tcPr>
            <w:tcW w:w="504" w:type="pct"/>
          </w:tcPr>
          <w:p w14:paraId="0A3FEB79" w14:textId="3B596AB4" w:rsidR="00C800FA" w:rsidRPr="004735DD" w:rsidRDefault="00C800FA" w:rsidP="00C800FA">
            <w:pPr>
              <w:pStyle w:val="Default"/>
              <w:jc w:val="center"/>
              <w:rPr>
                <w:rFonts w:ascii="Times New Roman" w:hAnsi="Times New Roman"/>
                <w:sz w:val="22"/>
                <w:szCs w:val="22"/>
              </w:rPr>
            </w:pPr>
          </w:p>
        </w:tc>
        <w:tc>
          <w:tcPr>
            <w:tcW w:w="549" w:type="pct"/>
          </w:tcPr>
          <w:p w14:paraId="51392632" w14:textId="77777777" w:rsidR="00C800FA" w:rsidRPr="004735DD" w:rsidRDefault="00C800FA" w:rsidP="00C800FA">
            <w:pPr>
              <w:pStyle w:val="Default"/>
              <w:jc w:val="center"/>
              <w:rPr>
                <w:rFonts w:ascii="Times New Roman" w:hAnsi="Times New Roman"/>
                <w:sz w:val="22"/>
                <w:szCs w:val="22"/>
              </w:rPr>
            </w:pPr>
          </w:p>
        </w:tc>
        <w:tc>
          <w:tcPr>
            <w:tcW w:w="504" w:type="pct"/>
          </w:tcPr>
          <w:p w14:paraId="187B3092" w14:textId="77777777" w:rsidR="00C800FA" w:rsidRPr="004735DD" w:rsidRDefault="00C800FA" w:rsidP="00C800FA">
            <w:pPr>
              <w:pStyle w:val="Default"/>
              <w:jc w:val="center"/>
              <w:rPr>
                <w:rFonts w:ascii="Times New Roman" w:hAnsi="Times New Roman"/>
                <w:sz w:val="22"/>
                <w:szCs w:val="22"/>
              </w:rPr>
            </w:pPr>
          </w:p>
        </w:tc>
        <w:tc>
          <w:tcPr>
            <w:tcW w:w="641" w:type="pct"/>
          </w:tcPr>
          <w:p w14:paraId="490313CD" w14:textId="77777777" w:rsidR="00C800FA" w:rsidRPr="004735DD" w:rsidRDefault="00C800FA" w:rsidP="00C800FA">
            <w:pPr>
              <w:pStyle w:val="Default"/>
              <w:jc w:val="center"/>
              <w:rPr>
                <w:rFonts w:ascii="Times New Roman" w:hAnsi="Times New Roman"/>
                <w:sz w:val="22"/>
                <w:szCs w:val="22"/>
              </w:rPr>
            </w:pPr>
          </w:p>
        </w:tc>
        <w:tc>
          <w:tcPr>
            <w:tcW w:w="630" w:type="pct"/>
          </w:tcPr>
          <w:p w14:paraId="161B733F" w14:textId="77777777" w:rsidR="00C800FA" w:rsidRPr="004735DD" w:rsidRDefault="00C800FA" w:rsidP="00C800FA">
            <w:pPr>
              <w:pStyle w:val="Default"/>
              <w:jc w:val="center"/>
              <w:rPr>
                <w:rFonts w:ascii="Times New Roman" w:hAnsi="Times New Roman"/>
                <w:sz w:val="22"/>
                <w:szCs w:val="22"/>
              </w:rPr>
            </w:pPr>
          </w:p>
        </w:tc>
        <w:tc>
          <w:tcPr>
            <w:tcW w:w="538" w:type="pct"/>
          </w:tcPr>
          <w:p w14:paraId="3620EE36" w14:textId="77777777" w:rsidR="00C800FA" w:rsidRPr="004735DD" w:rsidRDefault="00C800FA" w:rsidP="00C800FA">
            <w:pPr>
              <w:pStyle w:val="Default"/>
              <w:jc w:val="center"/>
              <w:rPr>
                <w:rFonts w:ascii="Times New Roman" w:hAnsi="Times New Roman"/>
                <w:sz w:val="22"/>
                <w:szCs w:val="22"/>
              </w:rPr>
            </w:pPr>
          </w:p>
        </w:tc>
        <w:tc>
          <w:tcPr>
            <w:tcW w:w="538" w:type="pct"/>
          </w:tcPr>
          <w:p w14:paraId="285F5B8B" w14:textId="77777777" w:rsidR="00C800FA" w:rsidRPr="004735DD" w:rsidRDefault="00C800FA" w:rsidP="00C800FA">
            <w:pPr>
              <w:pStyle w:val="Default"/>
              <w:jc w:val="center"/>
              <w:rPr>
                <w:rFonts w:ascii="Times New Roman" w:hAnsi="Times New Roman"/>
                <w:sz w:val="22"/>
                <w:szCs w:val="22"/>
              </w:rPr>
            </w:pPr>
          </w:p>
        </w:tc>
      </w:tr>
      <w:tr w:rsidR="00C800FA" w:rsidRPr="004735DD" w14:paraId="51024996" w14:textId="77777777" w:rsidTr="009D234D">
        <w:tc>
          <w:tcPr>
            <w:tcW w:w="547" w:type="pct"/>
          </w:tcPr>
          <w:p w14:paraId="73AD641E" w14:textId="77777777" w:rsidR="00C800FA" w:rsidRPr="004735DD" w:rsidRDefault="00C800FA" w:rsidP="00C800FA">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59F23148" w14:textId="77777777" w:rsidR="00C800FA" w:rsidRPr="004735DD" w:rsidRDefault="00C800FA" w:rsidP="00C800FA">
            <w:pPr>
              <w:pStyle w:val="Default"/>
              <w:jc w:val="center"/>
              <w:rPr>
                <w:rFonts w:ascii="Times New Roman" w:hAnsi="Times New Roman"/>
                <w:sz w:val="22"/>
                <w:szCs w:val="22"/>
              </w:rPr>
            </w:pPr>
          </w:p>
        </w:tc>
        <w:tc>
          <w:tcPr>
            <w:tcW w:w="504" w:type="pct"/>
          </w:tcPr>
          <w:p w14:paraId="5DE6D8CB" w14:textId="1A62C37C" w:rsidR="00C800FA" w:rsidRPr="004735DD" w:rsidRDefault="00C800FA" w:rsidP="00C800FA">
            <w:pPr>
              <w:pStyle w:val="Default"/>
              <w:jc w:val="center"/>
              <w:rPr>
                <w:rFonts w:ascii="Times New Roman" w:hAnsi="Times New Roman"/>
                <w:sz w:val="22"/>
                <w:szCs w:val="22"/>
              </w:rPr>
            </w:pPr>
          </w:p>
        </w:tc>
        <w:tc>
          <w:tcPr>
            <w:tcW w:w="549" w:type="pct"/>
          </w:tcPr>
          <w:p w14:paraId="7C17D45C" w14:textId="77777777" w:rsidR="00C800FA" w:rsidRPr="004735DD" w:rsidRDefault="00C800FA" w:rsidP="00C800FA">
            <w:pPr>
              <w:pStyle w:val="Default"/>
              <w:jc w:val="center"/>
              <w:rPr>
                <w:rFonts w:ascii="Times New Roman" w:hAnsi="Times New Roman"/>
                <w:sz w:val="22"/>
                <w:szCs w:val="22"/>
              </w:rPr>
            </w:pPr>
          </w:p>
        </w:tc>
        <w:tc>
          <w:tcPr>
            <w:tcW w:w="504" w:type="pct"/>
          </w:tcPr>
          <w:p w14:paraId="393ACDDA" w14:textId="77777777" w:rsidR="00C800FA" w:rsidRPr="004735DD" w:rsidRDefault="00C800FA" w:rsidP="00C800FA">
            <w:pPr>
              <w:pStyle w:val="Default"/>
              <w:jc w:val="center"/>
              <w:rPr>
                <w:rFonts w:ascii="Times New Roman" w:hAnsi="Times New Roman"/>
                <w:sz w:val="22"/>
                <w:szCs w:val="22"/>
              </w:rPr>
            </w:pPr>
          </w:p>
        </w:tc>
        <w:tc>
          <w:tcPr>
            <w:tcW w:w="641" w:type="pct"/>
          </w:tcPr>
          <w:p w14:paraId="1FF7E490" w14:textId="77777777" w:rsidR="00C800FA" w:rsidRPr="004735DD" w:rsidRDefault="00C800FA" w:rsidP="00C800FA">
            <w:pPr>
              <w:pStyle w:val="Default"/>
              <w:jc w:val="center"/>
              <w:rPr>
                <w:rFonts w:ascii="Times New Roman" w:hAnsi="Times New Roman"/>
                <w:sz w:val="22"/>
                <w:szCs w:val="22"/>
              </w:rPr>
            </w:pPr>
          </w:p>
        </w:tc>
        <w:tc>
          <w:tcPr>
            <w:tcW w:w="630" w:type="pct"/>
          </w:tcPr>
          <w:p w14:paraId="04081CEB" w14:textId="77777777" w:rsidR="00C800FA" w:rsidRPr="004735DD" w:rsidRDefault="00C800FA" w:rsidP="00C800FA">
            <w:pPr>
              <w:pStyle w:val="Default"/>
              <w:jc w:val="center"/>
              <w:rPr>
                <w:rFonts w:ascii="Times New Roman" w:hAnsi="Times New Roman"/>
                <w:sz w:val="22"/>
                <w:szCs w:val="22"/>
              </w:rPr>
            </w:pPr>
          </w:p>
        </w:tc>
        <w:tc>
          <w:tcPr>
            <w:tcW w:w="538" w:type="pct"/>
          </w:tcPr>
          <w:p w14:paraId="464A041D" w14:textId="77777777" w:rsidR="00C800FA" w:rsidRPr="004735DD" w:rsidRDefault="00C800FA" w:rsidP="00C800FA">
            <w:pPr>
              <w:pStyle w:val="Default"/>
              <w:jc w:val="center"/>
              <w:rPr>
                <w:rFonts w:ascii="Times New Roman" w:hAnsi="Times New Roman"/>
                <w:sz w:val="22"/>
                <w:szCs w:val="22"/>
              </w:rPr>
            </w:pPr>
          </w:p>
        </w:tc>
        <w:tc>
          <w:tcPr>
            <w:tcW w:w="538" w:type="pct"/>
          </w:tcPr>
          <w:p w14:paraId="208CB4D6" w14:textId="77777777" w:rsidR="00C800FA" w:rsidRPr="004735DD" w:rsidRDefault="00C800FA" w:rsidP="00C800FA">
            <w:pPr>
              <w:pStyle w:val="Default"/>
              <w:jc w:val="center"/>
              <w:rPr>
                <w:rFonts w:ascii="Times New Roman" w:hAnsi="Times New Roman"/>
                <w:sz w:val="22"/>
                <w:szCs w:val="22"/>
              </w:rPr>
            </w:pPr>
          </w:p>
        </w:tc>
      </w:tr>
      <w:tr w:rsidR="00C800FA" w:rsidRPr="004735DD" w14:paraId="2EF6C266" w14:textId="77777777" w:rsidTr="009D234D">
        <w:tc>
          <w:tcPr>
            <w:tcW w:w="547" w:type="pct"/>
          </w:tcPr>
          <w:p w14:paraId="5FCDE325" w14:textId="77777777" w:rsidR="00C800FA" w:rsidRPr="004735DD" w:rsidRDefault="00C800FA" w:rsidP="00C800FA">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13BED0F3" w14:textId="77777777" w:rsidR="00C800FA" w:rsidRPr="004735DD" w:rsidRDefault="00C800FA" w:rsidP="00C800FA">
            <w:pPr>
              <w:pStyle w:val="Default"/>
              <w:jc w:val="center"/>
              <w:rPr>
                <w:rFonts w:ascii="Times New Roman" w:hAnsi="Times New Roman"/>
                <w:sz w:val="22"/>
                <w:szCs w:val="22"/>
              </w:rPr>
            </w:pPr>
          </w:p>
        </w:tc>
        <w:tc>
          <w:tcPr>
            <w:tcW w:w="504" w:type="pct"/>
          </w:tcPr>
          <w:p w14:paraId="788FF29B" w14:textId="62BD504F" w:rsidR="00C800FA" w:rsidRPr="004735DD" w:rsidRDefault="00C800FA" w:rsidP="00C800FA">
            <w:pPr>
              <w:pStyle w:val="Default"/>
              <w:jc w:val="center"/>
              <w:rPr>
                <w:rFonts w:ascii="Times New Roman" w:hAnsi="Times New Roman"/>
                <w:sz w:val="22"/>
                <w:szCs w:val="22"/>
              </w:rPr>
            </w:pPr>
          </w:p>
        </w:tc>
        <w:tc>
          <w:tcPr>
            <w:tcW w:w="549" w:type="pct"/>
          </w:tcPr>
          <w:p w14:paraId="455B214A" w14:textId="77777777" w:rsidR="00C800FA" w:rsidRPr="004735DD" w:rsidRDefault="00C800FA" w:rsidP="00C800FA">
            <w:pPr>
              <w:pStyle w:val="Default"/>
              <w:jc w:val="center"/>
              <w:rPr>
                <w:rFonts w:ascii="Times New Roman" w:hAnsi="Times New Roman"/>
                <w:sz w:val="22"/>
                <w:szCs w:val="22"/>
              </w:rPr>
            </w:pPr>
          </w:p>
        </w:tc>
        <w:tc>
          <w:tcPr>
            <w:tcW w:w="504" w:type="pct"/>
          </w:tcPr>
          <w:p w14:paraId="5418ECD2" w14:textId="77777777" w:rsidR="00C800FA" w:rsidRPr="004735DD" w:rsidRDefault="00C800FA" w:rsidP="00C800FA">
            <w:pPr>
              <w:pStyle w:val="Default"/>
              <w:jc w:val="center"/>
              <w:rPr>
                <w:rFonts w:ascii="Times New Roman" w:hAnsi="Times New Roman"/>
                <w:sz w:val="22"/>
                <w:szCs w:val="22"/>
              </w:rPr>
            </w:pPr>
          </w:p>
        </w:tc>
        <w:tc>
          <w:tcPr>
            <w:tcW w:w="641" w:type="pct"/>
          </w:tcPr>
          <w:p w14:paraId="5B42256E" w14:textId="77777777" w:rsidR="00C800FA" w:rsidRPr="004735DD" w:rsidRDefault="00C800FA" w:rsidP="00C800FA">
            <w:pPr>
              <w:pStyle w:val="Default"/>
              <w:jc w:val="center"/>
              <w:rPr>
                <w:rFonts w:ascii="Times New Roman" w:hAnsi="Times New Roman"/>
                <w:sz w:val="22"/>
                <w:szCs w:val="22"/>
              </w:rPr>
            </w:pPr>
          </w:p>
        </w:tc>
        <w:tc>
          <w:tcPr>
            <w:tcW w:w="630" w:type="pct"/>
          </w:tcPr>
          <w:p w14:paraId="13A2D171" w14:textId="77777777" w:rsidR="00C800FA" w:rsidRPr="004735DD" w:rsidRDefault="00C800FA" w:rsidP="00C800FA">
            <w:pPr>
              <w:pStyle w:val="Default"/>
              <w:jc w:val="center"/>
              <w:rPr>
                <w:rFonts w:ascii="Times New Roman" w:hAnsi="Times New Roman"/>
                <w:sz w:val="22"/>
                <w:szCs w:val="22"/>
              </w:rPr>
            </w:pPr>
          </w:p>
        </w:tc>
        <w:tc>
          <w:tcPr>
            <w:tcW w:w="538" w:type="pct"/>
          </w:tcPr>
          <w:p w14:paraId="6849A5C7" w14:textId="77777777" w:rsidR="00C800FA" w:rsidRPr="004735DD" w:rsidRDefault="00C800FA" w:rsidP="00C800FA">
            <w:pPr>
              <w:pStyle w:val="Default"/>
              <w:jc w:val="center"/>
              <w:rPr>
                <w:rFonts w:ascii="Times New Roman" w:hAnsi="Times New Roman"/>
                <w:sz w:val="22"/>
                <w:szCs w:val="22"/>
              </w:rPr>
            </w:pPr>
          </w:p>
        </w:tc>
        <w:tc>
          <w:tcPr>
            <w:tcW w:w="538" w:type="pct"/>
          </w:tcPr>
          <w:p w14:paraId="6C69B94D" w14:textId="77777777" w:rsidR="00C800FA" w:rsidRPr="004735DD" w:rsidRDefault="00C800FA" w:rsidP="00C800FA">
            <w:pPr>
              <w:pStyle w:val="Default"/>
              <w:jc w:val="center"/>
              <w:rPr>
                <w:rFonts w:ascii="Times New Roman" w:hAnsi="Times New Roman"/>
                <w:sz w:val="22"/>
                <w:szCs w:val="22"/>
              </w:rPr>
            </w:pPr>
          </w:p>
        </w:tc>
      </w:tr>
    </w:tbl>
    <w:p w14:paraId="6652BCD7" w14:textId="62F77951" w:rsidR="005B071F" w:rsidRPr="004735DD" w:rsidRDefault="005B071F" w:rsidP="005B071F">
      <w:r w:rsidRPr="004735DD">
        <w:t xml:space="preserve">* Delete any rows that </w:t>
      </w:r>
      <w:r w:rsidR="00F2650D" w:rsidRPr="004735DD">
        <w:t>includer students who have not experienced</w:t>
      </w:r>
      <w:r w:rsidRPr="004735DD">
        <w:t xml:space="preserve"> the required clerkships. </w:t>
      </w:r>
    </w:p>
    <w:p w14:paraId="34FF37F0" w14:textId="1ECF6BFB" w:rsidR="00FD719B" w:rsidRPr="004735DD" w:rsidRDefault="00FD719B" w:rsidP="00FD719B"/>
    <w:p w14:paraId="32AA6444" w14:textId="77777777" w:rsidR="00FD719B" w:rsidRPr="004735DD" w:rsidRDefault="00FD719B" w:rsidP="00686491"/>
    <w:p w14:paraId="4DFCBC18" w14:textId="15A694E2" w:rsidR="003F01DE" w:rsidRPr="004735DD" w:rsidRDefault="00AC619C" w:rsidP="001B086C">
      <w:pPr>
        <w:pStyle w:val="Heading3"/>
      </w:pPr>
      <w:r w:rsidRPr="004735DD">
        <w:t>Narrative Response</w:t>
      </w:r>
    </w:p>
    <w:p w14:paraId="3BF9B546" w14:textId="77777777" w:rsidR="00DF1B9F" w:rsidRPr="004735DD" w:rsidRDefault="00DF1B9F" w:rsidP="00DF1B9F">
      <w:bookmarkStart w:id="629" w:name="_Toc385931639"/>
      <w:bookmarkStart w:id="630" w:name="_Toc385932192"/>
    </w:p>
    <w:p w14:paraId="22FF5997" w14:textId="588B1F97" w:rsidR="00426025" w:rsidRPr="004735DD" w:rsidRDefault="00C025AA" w:rsidP="00C025AA">
      <w:pPr>
        <w:ind w:left="720" w:hanging="360"/>
      </w:pPr>
      <w:bookmarkStart w:id="631" w:name="_Toc385931637"/>
      <w:bookmarkStart w:id="632" w:name="_Toc385932190"/>
      <w:r w:rsidRPr="004735DD">
        <w:t>a.</w:t>
      </w:r>
      <w:r w:rsidRPr="004735DD">
        <w:tab/>
      </w:r>
      <w:r w:rsidR="001C40DB" w:rsidRPr="004735DD">
        <w:t>Describe how the curriculum governance process</w:t>
      </w:r>
      <w:r w:rsidR="00C51D6A" w:rsidRPr="004735DD">
        <w:t>, including any formal guideline,</w:t>
      </w:r>
      <w:r w:rsidR="001C40DB" w:rsidRPr="004735DD">
        <w:t xml:space="preserve"> ensures that students will receive mid-course and mid-clerkship feedback.</w:t>
      </w:r>
    </w:p>
    <w:p w14:paraId="41DCE12F" w14:textId="08C95A4A" w:rsidR="00C35BAE" w:rsidRPr="004735DD" w:rsidRDefault="00C35BAE" w:rsidP="00E5035C"/>
    <w:p w14:paraId="2F998E1E" w14:textId="77777777" w:rsidR="00E5035C" w:rsidRPr="004735DD" w:rsidRDefault="00E5035C" w:rsidP="00C66878"/>
    <w:p w14:paraId="63117F81" w14:textId="25C6AF85" w:rsidR="005B071F" w:rsidRPr="004735DD" w:rsidRDefault="00C025AA" w:rsidP="00C025AA">
      <w:pPr>
        <w:ind w:left="720" w:hanging="360"/>
      </w:pPr>
      <w:r w:rsidRPr="004735DD">
        <w:t>b.</w:t>
      </w:r>
      <w:r w:rsidRPr="004735DD">
        <w:tab/>
      </w:r>
      <w:r w:rsidR="005B071F" w:rsidRPr="004735DD">
        <w:t>Describe how and by whom the provision of mid-course and mid-clerkship feedback is monitored within individual departments and at the curriculum management level.</w:t>
      </w:r>
      <w:bookmarkStart w:id="633" w:name="_Toc385931638"/>
      <w:bookmarkStart w:id="634" w:name="_Toc385932191"/>
      <w:bookmarkEnd w:id="631"/>
      <w:bookmarkEnd w:id="632"/>
    </w:p>
    <w:p w14:paraId="31555ED1" w14:textId="77777777" w:rsidR="005B071F" w:rsidRPr="004735DD" w:rsidRDefault="005B071F" w:rsidP="005B071F"/>
    <w:p w14:paraId="3323416E" w14:textId="77777777" w:rsidR="005B071F" w:rsidRPr="004735DD" w:rsidRDefault="005B071F" w:rsidP="005B071F"/>
    <w:p w14:paraId="59EBA138" w14:textId="1011C563" w:rsidR="00D0412C" w:rsidRPr="004735DD" w:rsidRDefault="00C025AA" w:rsidP="00C025AA">
      <w:pPr>
        <w:ind w:left="720" w:hanging="360"/>
      </w:pPr>
      <w:r w:rsidRPr="004735DD">
        <w:t>c.</w:t>
      </w:r>
      <w:r w:rsidRPr="004735DD">
        <w:tab/>
      </w:r>
      <w:r w:rsidR="005B071F" w:rsidRPr="004735DD">
        <w:t>For courses/clerkships less than four weeks in duration, describe how students are provided with timely feedback on their knowledge and skills related to the course/clerkship objectives.</w:t>
      </w:r>
      <w:bookmarkEnd w:id="629"/>
      <w:bookmarkEnd w:id="630"/>
      <w:bookmarkEnd w:id="633"/>
      <w:bookmarkEnd w:id="634"/>
    </w:p>
    <w:p w14:paraId="52EB6527" w14:textId="308453F6" w:rsidR="00C35BAE" w:rsidRPr="004735DD" w:rsidRDefault="00C35BAE" w:rsidP="001B086C">
      <w:pPr>
        <w:pStyle w:val="Heading3"/>
      </w:pPr>
    </w:p>
    <w:p w14:paraId="5F95D237" w14:textId="11AE7D9F" w:rsidR="00DA680A" w:rsidRPr="004735DD" w:rsidRDefault="00DA680A" w:rsidP="00DA680A"/>
    <w:p w14:paraId="3F94B44B" w14:textId="28BC17D7" w:rsidR="00E25FC1" w:rsidRPr="004735DD" w:rsidRDefault="00AC619C" w:rsidP="001B086C">
      <w:pPr>
        <w:pStyle w:val="Heading3"/>
      </w:pPr>
      <w:r w:rsidRPr="004735DD">
        <w:t>Supporting Documentation</w:t>
      </w:r>
    </w:p>
    <w:p w14:paraId="0516AF81" w14:textId="77777777" w:rsidR="00C90C1F" w:rsidRPr="004735DD" w:rsidRDefault="00C90C1F" w:rsidP="00172E62"/>
    <w:p w14:paraId="0502A223" w14:textId="3690C8FC" w:rsidR="00596CF1" w:rsidRPr="004735DD" w:rsidRDefault="00C025AA" w:rsidP="00C025AA">
      <w:pPr>
        <w:ind w:left="720" w:hanging="360"/>
      </w:pPr>
      <w:r w:rsidRPr="004735DD">
        <w:t>1.</w:t>
      </w:r>
      <w:r w:rsidRPr="004735DD">
        <w:tab/>
      </w:r>
      <w:r w:rsidR="00B327FD" w:rsidRPr="004735DD">
        <w:t xml:space="preserve">Any institutional </w:t>
      </w:r>
      <w:r w:rsidR="00D85357" w:rsidRPr="004735DD">
        <w:t xml:space="preserve">guidance </w:t>
      </w:r>
      <w:r w:rsidR="00EF42CD" w:rsidRPr="004735DD">
        <w:t xml:space="preserve">(i.e., </w:t>
      </w:r>
      <w:r w:rsidR="00B17D4B" w:rsidRPr="004735DD">
        <w:t xml:space="preserve">curriculum governance </w:t>
      </w:r>
      <w:r w:rsidR="00EF42CD" w:rsidRPr="004735DD">
        <w:t xml:space="preserve">policy or guideline) </w:t>
      </w:r>
      <w:r w:rsidR="00B327FD" w:rsidRPr="004735DD">
        <w:t xml:space="preserve">that medical students receive formative feedback by at least the mid-point of courses and clerkships of four weeks (or longer) duration. </w:t>
      </w:r>
    </w:p>
    <w:p w14:paraId="394985C8" w14:textId="1E81AF0F" w:rsidR="007607D0" w:rsidRPr="004735DD" w:rsidRDefault="007607D0" w:rsidP="00DA680A"/>
    <w:p w14:paraId="70259C1A" w14:textId="77777777" w:rsidR="00DA680A" w:rsidRPr="004735DD" w:rsidRDefault="00DA680A" w:rsidP="00DA680A"/>
    <w:p w14:paraId="5112C54C" w14:textId="798D4F65" w:rsidR="00683904" w:rsidRPr="004735DD" w:rsidRDefault="00AC619C" w:rsidP="00314737">
      <w:pPr>
        <w:pStyle w:val="Heading2"/>
        <w:rPr>
          <w:rFonts w:cs="Times New Roman"/>
        </w:rPr>
      </w:pPr>
      <w:r w:rsidRPr="004735DD">
        <w:rPr>
          <w:rFonts w:cs="Times New Roman"/>
        </w:rPr>
        <w:br w:type="page"/>
      </w:r>
      <w:bookmarkStart w:id="635" w:name="_Toc448736833"/>
      <w:bookmarkStart w:id="636" w:name="_Toc182943035"/>
      <w:bookmarkStart w:id="637" w:name="_Toc385931640"/>
      <w:bookmarkStart w:id="638" w:name="_Toc385932193"/>
      <w:r w:rsidRPr="004735DD">
        <w:rPr>
          <w:rFonts w:cs="Times New Roman"/>
        </w:rPr>
        <w:t xml:space="preserve">9.8 Fair </w:t>
      </w:r>
      <w:r w:rsidR="00871890" w:rsidRPr="004735DD">
        <w:rPr>
          <w:rFonts w:cs="Times New Roman"/>
        </w:rPr>
        <w:t>a</w:t>
      </w:r>
      <w:r w:rsidRPr="004735DD">
        <w:rPr>
          <w:rFonts w:cs="Times New Roman"/>
        </w:rPr>
        <w:t>nd Timely Summative Assessment</w:t>
      </w:r>
      <w:bookmarkEnd w:id="635"/>
      <w:bookmarkEnd w:id="636"/>
    </w:p>
    <w:bookmarkEnd w:id="637"/>
    <w:bookmarkEnd w:id="638"/>
    <w:p w14:paraId="306232DC" w14:textId="77777777" w:rsidR="00DF1B9F" w:rsidRPr="004735DD" w:rsidRDefault="00DF1B9F" w:rsidP="00DF1B9F">
      <w:pPr>
        <w:rPr>
          <w:b/>
          <w:color w:val="004990"/>
        </w:rPr>
      </w:pPr>
      <w:r w:rsidRPr="004735DD">
        <w:rPr>
          <w:b/>
          <w:color w:val="004990"/>
        </w:rPr>
        <w:t xml:space="preserve">A medical school has in place a system of </w:t>
      </w:r>
      <w:bookmarkStart w:id="639" w:name="_Hlk531704535"/>
      <w:r w:rsidRPr="004735DD">
        <w:rPr>
          <w:b/>
          <w:color w:val="004990"/>
        </w:rPr>
        <w:t>fair</w:t>
      </w:r>
      <w:bookmarkEnd w:id="639"/>
      <w:r w:rsidRPr="004735DD">
        <w:rPr>
          <w:b/>
          <w:color w:val="004990"/>
        </w:rPr>
        <w:t xml:space="preserve"> and timely summative assessment of medical student achievement in each course and clerkship of the medical education program. Final grades are available within six weeks of the end of a course or clerkship.</w:t>
      </w:r>
    </w:p>
    <w:p w14:paraId="0407ADE8" w14:textId="77777777" w:rsidR="00D0412C" w:rsidRPr="004735DD" w:rsidRDefault="00D0412C" w:rsidP="00267E0B"/>
    <w:p w14:paraId="26DE70C4" w14:textId="77777777" w:rsidR="001B086C" w:rsidRPr="004735DD" w:rsidRDefault="001B086C" w:rsidP="00267E0B"/>
    <w:p w14:paraId="6F44EEF9" w14:textId="6DE2807D" w:rsidR="009F28B7" w:rsidRPr="004735DD" w:rsidRDefault="00AC619C" w:rsidP="001B086C">
      <w:pPr>
        <w:pStyle w:val="Heading3"/>
      </w:pPr>
      <w:r w:rsidRPr="004735DD">
        <w:t>Supporting Data</w:t>
      </w:r>
    </w:p>
    <w:p w14:paraId="4F1FB035" w14:textId="77777777" w:rsidR="00D0412C" w:rsidRPr="004735DD" w:rsidRDefault="00D0412C" w:rsidP="00172E62"/>
    <w:tbl>
      <w:tblPr>
        <w:tblStyle w:val="table"/>
        <w:tblW w:w="5000" w:type="pct"/>
        <w:tblLook w:val="0000" w:firstRow="0" w:lastRow="0" w:firstColumn="0" w:lastColumn="0" w:noHBand="0" w:noVBand="0"/>
      </w:tblPr>
      <w:tblGrid>
        <w:gridCol w:w="1681"/>
        <w:gridCol w:w="1005"/>
        <w:gridCol w:w="1093"/>
        <w:gridCol w:w="818"/>
        <w:gridCol w:w="1116"/>
        <w:gridCol w:w="926"/>
        <w:gridCol w:w="874"/>
        <w:gridCol w:w="1062"/>
        <w:gridCol w:w="1010"/>
        <w:gridCol w:w="845"/>
      </w:tblGrid>
      <w:tr w:rsidR="00283FDC" w:rsidRPr="004735DD" w14:paraId="457BEFCA" w14:textId="77777777" w:rsidTr="009D234D">
        <w:trPr>
          <w:trHeight w:val="144"/>
        </w:trPr>
        <w:tc>
          <w:tcPr>
            <w:tcW w:w="5000" w:type="pct"/>
            <w:gridSpan w:val="10"/>
            <w:vAlign w:val="top"/>
          </w:tcPr>
          <w:p w14:paraId="37474DAE" w14:textId="77777777" w:rsidR="00283FDC" w:rsidRPr="004735DD" w:rsidRDefault="00283FDC" w:rsidP="007926FA">
            <w:r w:rsidRPr="004735DD">
              <w:rPr>
                <w:b/>
              </w:rPr>
              <w:t>Table 9.8-1 | Availability of Final Grades</w:t>
            </w:r>
          </w:p>
        </w:tc>
      </w:tr>
      <w:tr w:rsidR="00283FDC" w:rsidRPr="004735DD" w14:paraId="41688BDE" w14:textId="77777777" w:rsidTr="009D234D">
        <w:trPr>
          <w:trHeight w:val="144"/>
        </w:trPr>
        <w:tc>
          <w:tcPr>
            <w:tcW w:w="5000" w:type="pct"/>
            <w:gridSpan w:val="10"/>
          </w:tcPr>
          <w:p w14:paraId="3EAB0195" w14:textId="29E62C85" w:rsidR="00283FDC" w:rsidRPr="004735DD" w:rsidRDefault="00283FDC" w:rsidP="007926FA">
            <w:r w:rsidRPr="004735DD">
              <w:t xml:space="preserve">For each required clinical clerkship, provide the average and the maximum number of weeks it took for students to receive grades during the listed academic years. Also provide the percentage of students who did not receive grades within 6 weeks. </w:t>
            </w:r>
            <w:r w:rsidRPr="004735DD">
              <w:rPr>
                <w:i/>
              </w:rPr>
              <w:t xml:space="preserve">If the medical school has regional campus(es) that offer the clinical years of the curriculum, provide the data requested in </w:t>
            </w:r>
            <w:r w:rsidR="007C73A7" w:rsidRPr="004735DD">
              <w:rPr>
                <w:i/>
              </w:rPr>
              <w:t>T</w:t>
            </w:r>
            <w:r w:rsidRPr="004735DD">
              <w:rPr>
                <w:i/>
              </w:rPr>
              <w:t>able 9.8-1 for each campus.</w:t>
            </w:r>
            <w:r w:rsidRPr="004735DD">
              <w:t xml:space="preserve"> Add rows as needed. </w:t>
            </w:r>
          </w:p>
        </w:tc>
      </w:tr>
      <w:tr w:rsidR="005B071F" w:rsidRPr="004735DD" w14:paraId="028DDF7B" w14:textId="77777777" w:rsidTr="009D234D">
        <w:trPr>
          <w:trHeight w:val="144"/>
        </w:trPr>
        <w:tc>
          <w:tcPr>
            <w:tcW w:w="806" w:type="pct"/>
            <w:vMerge w:val="restart"/>
          </w:tcPr>
          <w:p w14:paraId="62CA9C36" w14:textId="77777777" w:rsidR="005B071F" w:rsidRPr="004735DD" w:rsidRDefault="005B071F" w:rsidP="005B071F">
            <w:pPr>
              <w:jc w:val="center"/>
            </w:pPr>
            <w:r w:rsidRPr="004735DD">
              <w:t>Required clerkship</w:t>
            </w:r>
          </w:p>
        </w:tc>
        <w:tc>
          <w:tcPr>
            <w:tcW w:w="1398" w:type="pct"/>
            <w:gridSpan w:val="3"/>
          </w:tcPr>
          <w:p w14:paraId="11D7B849" w14:textId="7B925CF0" w:rsidR="005B071F" w:rsidRPr="004735DD" w:rsidRDefault="005B071F" w:rsidP="005B071F">
            <w:pPr>
              <w:jc w:val="center"/>
            </w:pPr>
            <w:r w:rsidRPr="004735DD">
              <w:t xml:space="preserve">AY </w:t>
            </w:r>
            <w:r w:rsidR="003B0BD6" w:rsidRPr="004735DD">
              <w:t>2022-23</w:t>
            </w:r>
          </w:p>
        </w:tc>
        <w:tc>
          <w:tcPr>
            <w:tcW w:w="1398" w:type="pct"/>
            <w:gridSpan w:val="3"/>
          </w:tcPr>
          <w:p w14:paraId="1BC574E1" w14:textId="4D5179DC" w:rsidR="005B071F" w:rsidRPr="004735DD" w:rsidRDefault="005B071F" w:rsidP="005B071F">
            <w:pPr>
              <w:jc w:val="center"/>
            </w:pPr>
            <w:r w:rsidRPr="004735DD">
              <w:t xml:space="preserve">AY </w:t>
            </w:r>
            <w:r w:rsidR="003B0BD6" w:rsidRPr="004735DD">
              <w:t>2023-24</w:t>
            </w:r>
          </w:p>
        </w:tc>
        <w:tc>
          <w:tcPr>
            <w:tcW w:w="1398" w:type="pct"/>
            <w:gridSpan w:val="3"/>
          </w:tcPr>
          <w:p w14:paraId="0121A399" w14:textId="341B4B47" w:rsidR="005B071F" w:rsidRPr="004735DD" w:rsidRDefault="005B071F" w:rsidP="005B071F">
            <w:pPr>
              <w:jc w:val="center"/>
            </w:pPr>
            <w:r w:rsidRPr="004735DD">
              <w:t xml:space="preserve">AY </w:t>
            </w:r>
            <w:r w:rsidR="003B0BD6" w:rsidRPr="004735DD">
              <w:t>2024-25</w:t>
            </w:r>
          </w:p>
        </w:tc>
      </w:tr>
      <w:tr w:rsidR="005B071F" w:rsidRPr="004735DD" w14:paraId="5A54BDF0" w14:textId="77777777" w:rsidTr="009D234D">
        <w:trPr>
          <w:trHeight w:val="144"/>
        </w:trPr>
        <w:tc>
          <w:tcPr>
            <w:tcW w:w="806" w:type="pct"/>
            <w:vMerge/>
          </w:tcPr>
          <w:p w14:paraId="17C31C52" w14:textId="77777777" w:rsidR="005B071F" w:rsidRPr="004735DD" w:rsidRDefault="005B071F" w:rsidP="005B071F">
            <w:pPr>
              <w:jc w:val="center"/>
            </w:pPr>
          </w:p>
        </w:tc>
        <w:tc>
          <w:tcPr>
            <w:tcW w:w="482" w:type="pct"/>
          </w:tcPr>
          <w:p w14:paraId="33224254" w14:textId="77777777" w:rsidR="005B071F" w:rsidRPr="004735DD" w:rsidRDefault="005B071F" w:rsidP="00C66878">
            <w:pPr>
              <w:jc w:val="center"/>
            </w:pPr>
            <w:r w:rsidRPr="004735DD">
              <w:t>Average</w:t>
            </w:r>
          </w:p>
        </w:tc>
        <w:tc>
          <w:tcPr>
            <w:tcW w:w="524" w:type="pct"/>
          </w:tcPr>
          <w:p w14:paraId="4457551D" w14:textId="77777777" w:rsidR="005B071F" w:rsidRPr="004735DD" w:rsidRDefault="005B071F" w:rsidP="005B071F">
            <w:pPr>
              <w:jc w:val="center"/>
            </w:pPr>
            <w:r w:rsidRPr="004735DD">
              <w:t>Max.</w:t>
            </w:r>
          </w:p>
        </w:tc>
        <w:tc>
          <w:tcPr>
            <w:tcW w:w="392" w:type="pct"/>
          </w:tcPr>
          <w:p w14:paraId="65690B64" w14:textId="77777777" w:rsidR="005B071F" w:rsidRPr="004735DD" w:rsidRDefault="005B071F" w:rsidP="005B071F">
            <w:pPr>
              <w:jc w:val="center"/>
            </w:pPr>
            <w:r w:rsidRPr="004735DD">
              <w:t>%</w:t>
            </w:r>
          </w:p>
        </w:tc>
        <w:tc>
          <w:tcPr>
            <w:tcW w:w="535" w:type="pct"/>
          </w:tcPr>
          <w:p w14:paraId="09E6F95C" w14:textId="77777777" w:rsidR="005B071F" w:rsidRPr="004735DD" w:rsidRDefault="005B071F" w:rsidP="005B071F">
            <w:pPr>
              <w:jc w:val="center"/>
            </w:pPr>
            <w:r w:rsidRPr="004735DD">
              <w:t>Average</w:t>
            </w:r>
          </w:p>
        </w:tc>
        <w:tc>
          <w:tcPr>
            <w:tcW w:w="444" w:type="pct"/>
          </w:tcPr>
          <w:p w14:paraId="7CF905D3" w14:textId="77777777" w:rsidR="005B071F" w:rsidRPr="004735DD" w:rsidRDefault="005B071F" w:rsidP="005B071F">
            <w:pPr>
              <w:jc w:val="center"/>
            </w:pPr>
            <w:r w:rsidRPr="004735DD">
              <w:t>Max.</w:t>
            </w:r>
          </w:p>
        </w:tc>
        <w:tc>
          <w:tcPr>
            <w:tcW w:w="419" w:type="pct"/>
          </w:tcPr>
          <w:p w14:paraId="786173D3" w14:textId="77777777" w:rsidR="005B071F" w:rsidRPr="004735DD" w:rsidRDefault="005B071F" w:rsidP="005B071F">
            <w:pPr>
              <w:jc w:val="center"/>
            </w:pPr>
            <w:r w:rsidRPr="004735DD">
              <w:t>%</w:t>
            </w:r>
          </w:p>
        </w:tc>
        <w:tc>
          <w:tcPr>
            <w:tcW w:w="509" w:type="pct"/>
          </w:tcPr>
          <w:p w14:paraId="4DA54F60" w14:textId="77777777" w:rsidR="005B071F" w:rsidRPr="004735DD" w:rsidRDefault="005B071F" w:rsidP="005B071F">
            <w:pPr>
              <w:jc w:val="center"/>
            </w:pPr>
            <w:r w:rsidRPr="004735DD">
              <w:t xml:space="preserve">Average </w:t>
            </w:r>
          </w:p>
        </w:tc>
        <w:tc>
          <w:tcPr>
            <w:tcW w:w="484" w:type="pct"/>
          </w:tcPr>
          <w:p w14:paraId="59E2FB1A" w14:textId="77777777" w:rsidR="005B071F" w:rsidRPr="004735DD" w:rsidRDefault="005B071F" w:rsidP="005B071F">
            <w:pPr>
              <w:jc w:val="center"/>
            </w:pPr>
            <w:r w:rsidRPr="004735DD">
              <w:t>Max.</w:t>
            </w:r>
          </w:p>
        </w:tc>
        <w:tc>
          <w:tcPr>
            <w:tcW w:w="405" w:type="pct"/>
          </w:tcPr>
          <w:p w14:paraId="73C7FD7E" w14:textId="77777777" w:rsidR="005B071F" w:rsidRPr="004735DD" w:rsidRDefault="005B071F" w:rsidP="005B071F">
            <w:pPr>
              <w:jc w:val="center"/>
            </w:pPr>
            <w:r w:rsidRPr="004735DD">
              <w:t>%</w:t>
            </w:r>
          </w:p>
        </w:tc>
      </w:tr>
      <w:tr w:rsidR="005B071F" w:rsidRPr="004735DD" w14:paraId="2FB09B71" w14:textId="77777777" w:rsidTr="009D234D">
        <w:trPr>
          <w:trHeight w:val="144"/>
        </w:trPr>
        <w:tc>
          <w:tcPr>
            <w:tcW w:w="806" w:type="pct"/>
          </w:tcPr>
          <w:p w14:paraId="00078113" w14:textId="77777777" w:rsidR="005B071F" w:rsidRPr="004735DD" w:rsidRDefault="005B071F" w:rsidP="005B071F"/>
        </w:tc>
        <w:tc>
          <w:tcPr>
            <w:tcW w:w="482" w:type="pct"/>
          </w:tcPr>
          <w:p w14:paraId="3AEF640F" w14:textId="77777777" w:rsidR="005B071F" w:rsidRPr="004735DD" w:rsidRDefault="005B071F" w:rsidP="005B071F"/>
        </w:tc>
        <w:tc>
          <w:tcPr>
            <w:tcW w:w="524" w:type="pct"/>
          </w:tcPr>
          <w:p w14:paraId="0CDE6919" w14:textId="77777777" w:rsidR="005B071F" w:rsidRPr="004735DD" w:rsidRDefault="005B071F" w:rsidP="005B071F"/>
        </w:tc>
        <w:tc>
          <w:tcPr>
            <w:tcW w:w="392" w:type="pct"/>
          </w:tcPr>
          <w:p w14:paraId="4B72966F" w14:textId="77777777" w:rsidR="005B071F" w:rsidRPr="004735DD" w:rsidRDefault="005B071F" w:rsidP="005B071F"/>
        </w:tc>
        <w:tc>
          <w:tcPr>
            <w:tcW w:w="535" w:type="pct"/>
          </w:tcPr>
          <w:p w14:paraId="0601FC91" w14:textId="77777777" w:rsidR="005B071F" w:rsidRPr="004735DD" w:rsidRDefault="005B071F" w:rsidP="005B071F"/>
        </w:tc>
        <w:tc>
          <w:tcPr>
            <w:tcW w:w="444" w:type="pct"/>
          </w:tcPr>
          <w:p w14:paraId="1542EACB" w14:textId="77777777" w:rsidR="005B071F" w:rsidRPr="004735DD" w:rsidRDefault="005B071F" w:rsidP="005B071F"/>
        </w:tc>
        <w:tc>
          <w:tcPr>
            <w:tcW w:w="419" w:type="pct"/>
          </w:tcPr>
          <w:p w14:paraId="4336365A" w14:textId="77777777" w:rsidR="005B071F" w:rsidRPr="004735DD" w:rsidRDefault="005B071F" w:rsidP="005B071F"/>
        </w:tc>
        <w:tc>
          <w:tcPr>
            <w:tcW w:w="509" w:type="pct"/>
          </w:tcPr>
          <w:p w14:paraId="11CFF4EA" w14:textId="77777777" w:rsidR="005B071F" w:rsidRPr="004735DD" w:rsidRDefault="005B071F" w:rsidP="005B071F"/>
        </w:tc>
        <w:tc>
          <w:tcPr>
            <w:tcW w:w="484" w:type="pct"/>
          </w:tcPr>
          <w:p w14:paraId="71F35CCB" w14:textId="77777777" w:rsidR="005B071F" w:rsidRPr="004735DD" w:rsidRDefault="005B071F" w:rsidP="005B071F"/>
        </w:tc>
        <w:tc>
          <w:tcPr>
            <w:tcW w:w="405" w:type="pct"/>
          </w:tcPr>
          <w:p w14:paraId="203BC2E5" w14:textId="77777777" w:rsidR="005B071F" w:rsidRPr="004735DD" w:rsidRDefault="005B071F" w:rsidP="005B071F"/>
        </w:tc>
      </w:tr>
    </w:tbl>
    <w:p w14:paraId="1D56E587" w14:textId="25681CBE" w:rsidR="00C33292" w:rsidRPr="004735DD" w:rsidRDefault="00C33292" w:rsidP="00172E62"/>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962F95" w:rsidRPr="004735DD" w14:paraId="01882190" w14:textId="77777777" w:rsidTr="009D234D">
        <w:tc>
          <w:tcPr>
            <w:tcW w:w="5000" w:type="pct"/>
            <w:gridSpan w:val="9"/>
          </w:tcPr>
          <w:p w14:paraId="5A4AC583" w14:textId="33701908" w:rsidR="00962F95" w:rsidRPr="004735DD" w:rsidRDefault="00962F95" w:rsidP="00A5147A">
            <w:pPr>
              <w:pStyle w:val="Default"/>
              <w:rPr>
                <w:rFonts w:ascii="Times New Roman" w:hAnsi="Times New Roman"/>
                <w:sz w:val="22"/>
                <w:szCs w:val="22"/>
              </w:rPr>
            </w:pPr>
            <w:r w:rsidRPr="004735DD">
              <w:rPr>
                <w:rFonts w:ascii="Times New Roman" w:hAnsi="Times New Roman"/>
                <w:b/>
                <w:sz w:val="22"/>
                <w:szCs w:val="22"/>
              </w:rPr>
              <w:t>Table 9.8-2 |</w:t>
            </w:r>
            <w:r w:rsidR="00970B9E" w:rsidRPr="004735DD">
              <w:rPr>
                <w:rFonts w:ascii="Times New Roman" w:hAnsi="Times New Roman"/>
                <w:b/>
                <w:sz w:val="22"/>
                <w:szCs w:val="22"/>
              </w:rPr>
              <w:t xml:space="preserve"> </w:t>
            </w:r>
            <w:r w:rsidR="00015ECA" w:rsidRPr="004735DD">
              <w:rPr>
                <w:rFonts w:ascii="Times New Roman" w:hAnsi="Times New Roman"/>
                <w:b/>
                <w:sz w:val="22"/>
                <w:szCs w:val="22"/>
              </w:rPr>
              <w:t xml:space="preserve">Pre-clerkship Summative Assessments are </w:t>
            </w:r>
            <w:r w:rsidR="00515101" w:rsidRPr="004735DD">
              <w:rPr>
                <w:rFonts w:ascii="Times New Roman" w:hAnsi="Times New Roman"/>
                <w:b/>
                <w:sz w:val="22"/>
                <w:szCs w:val="22"/>
              </w:rPr>
              <w:t>P</w:t>
            </w:r>
            <w:r w:rsidR="00015ECA" w:rsidRPr="004735DD">
              <w:rPr>
                <w:rFonts w:ascii="Times New Roman" w:hAnsi="Times New Roman"/>
                <w:b/>
                <w:sz w:val="22"/>
                <w:szCs w:val="22"/>
              </w:rPr>
              <w:t>ertinent to the Cour</w:t>
            </w:r>
            <w:r w:rsidR="00515101" w:rsidRPr="004735DD">
              <w:rPr>
                <w:rFonts w:ascii="Times New Roman" w:hAnsi="Times New Roman"/>
                <w:b/>
                <w:sz w:val="22"/>
                <w:szCs w:val="22"/>
              </w:rPr>
              <w:t>s</w:t>
            </w:r>
            <w:r w:rsidR="00015ECA" w:rsidRPr="004735DD">
              <w:rPr>
                <w:rFonts w:ascii="Times New Roman" w:hAnsi="Times New Roman"/>
                <w:b/>
                <w:sz w:val="22"/>
                <w:szCs w:val="22"/>
              </w:rPr>
              <w:t xml:space="preserve">e Objectives and Content Taught </w:t>
            </w:r>
            <w:r w:rsidR="002E062E" w:rsidRPr="004735DD">
              <w:rPr>
                <w:rFonts w:ascii="Times New Roman" w:hAnsi="Times New Roman"/>
                <w:b/>
                <w:sz w:val="22"/>
                <w:szCs w:val="22"/>
              </w:rPr>
              <w:t>in the Cour</w:t>
            </w:r>
            <w:r w:rsidR="00515101" w:rsidRPr="004735DD">
              <w:rPr>
                <w:rFonts w:ascii="Times New Roman" w:hAnsi="Times New Roman"/>
                <w:b/>
                <w:sz w:val="22"/>
                <w:szCs w:val="22"/>
              </w:rPr>
              <w:t>s</w:t>
            </w:r>
            <w:r w:rsidR="002E062E" w:rsidRPr="004735DD">
              <w:rPr>
                <w:rFonts w:ascii="Times New Roman" w:hAnsi="Times New Roman"/>
                <w:b/>
                <w:sz w:val="22"/>
                <w:szCs w:val="22"/>
              </w:rPr>
              <w:t>es of This P</w:t>
            </w:r>
            <w:r w:rsidR="00515101" w:rsidRPr="004735DD">
              <w:rPr>
                <w:rFonts w:ascii="Times New Roman" w:hAnsi="Times New Roman"/>
                <w:b/>
                <w:sz w:val="22"/>
                <w:szCs w:val="22"/>
              </w:rPr>
              <w:t>hase</w:t>
            </w:r>
            <w:r w:rsidR="002E062E" w:rsidRPr="004735DD">
              <w:rPr>
                <w:rFonts w:ascii="Times New Roman" w:hAnsi="Times New Roman"/>
                <w:b/>
                <w:sz w:val="22"/>
                <w:szCs w:val="22"/>
              </w:rPr>
              <w:t xml:space="preserve"> of the Medical Education Program</w:t>
            </w:r>
            <w:r w:rsidR="00970B9E" w:rsidRPr="004735DD">
              <w:rPr>
                <w:rFonts w:ascii="Times New Roman" w:hAnsi="Times New Roman"/>
                <w:b/>
                <w:sz w:val="22"/>
                <w:szCs w:val="22"/>
              </w:rPr>
              <w:t>.</w:t>
            </w:r>
          </w:p>
        </w:tc>
      </w:tr>
      <w:tr w:rsidR="00962F95" w:rsidRPr="004735DD" w14:paraId="60762A68" w14:textId="77777777" w:rsidTr="009D234D">
        <w:tc>
          <w:tcPr>
            <w:tcW w:w="5000" w:type="pct"/>
            <w:gridSpan w:val="9"/>
          </w:tcPr>
          <w:p w14:paraId="5E7C4529" w14:textId="37B22ABB"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970B9E" w:rsidRPr="00BE6EB9">
              <w:rPr>
                <w:rFonts w:ascii="Times New Roman" w:hAnsi="Times New Roman"/>
                <w:i/>
                <w:iCs/>
                <w:sz w:val="22"/>
                <w:szCs w:val="22"/>
              </w:rPr>
              <w:t>disagree</w:t>
            </w:r>
            <w:r w:rsidR="00970B9E" w:rsidRPr="004735DD">
              <w:rPr>
                <w:rFonts w:ascii="Times New Roman" w:hAnsi="Times New Roman"/>
                <w:sz w:val="22"/>
                <w:szCs w:val="22"/>
              </w:rPr>
              <w:t xml:space="preserve">, and </w:t>
            </w:r>
            <w:r w:rsidR="00970B9E" w:rsidRPr="00BE6EB9">
              <w:rPr>
                <w:rFonts w:ascii="Times New Roman" w:hAnsi="Times New Roman"/>
                <w:i/>
                <w:sz w:val="22"/>
                <w:szCs w:val="22"/>
              </w:rPr>
              <w:t>agree</w:t>
            </w:r>
            <w:r w:rsidR="003B0BD6" w:rsidRPr="004735DD">
              <w:rPr>
                <w:rFonts w:ascii="Times New Roman" w:hAnsi="Times New Roman"/>
                <w:sz w:val="22"/>
                <w:szCs w:val="22"/>
              </w:rPr>
              <w:t>.</w:t>
            </w:r>
          </w:p>
        </w:tc>
      </w:tr>
      <w:tr w:rsidR="00962F95" w:rsidRPr="004735DD" w14:paraId="5694939D" w14:textId="77777777" w:rsidTr="009D234D">
        <w:tc>
          <w:tcPr>
            <w:tcW w:w="552" w:type="pct"/>
            <w:vMerge w:val="restart"/>
          </w:tcPr>
          <w:p w14:paraId="3045CE65"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010BC0C7"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3AEF3BBB"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06D33993"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N/A</w:t>
            </w:r>
          </w:p>
          <w:p w14:paraId="705463AA"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7080517D"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81A01E4" w14:textId="6E6D03EC" w:rsidR="00962F95"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962F95" w:rsidRPr="004735DD">
              <w:rPr>
                <w:rFonts w:ascii="Times New Roman" w:hAnsi="Times New Roman"/>
                <w:sz w:val="22"/>
                <w:szCs w:val="22"/>
              </w:rPr>
              <w:t>Responses</w:t>
            </w:r>
          </w:p>
        </w:tc>
        <w:tc>
          <w:tcPr>
            <w:tcW w:w="1112" w:type="pct"/>
            <w:gridSpan w:val="2"/>
          </w:tcPr>
          <w:p w14:paraId="08C7550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6214E4A6" w14:textId="68DCA973" w:rsidR="00962F95"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962F95" w:rsidRPr="004735DD">
              <w:rPr>
                <w:rFonts w:ascii="Times New Roman" w:hAnsi="Times New Roman"/>
                <w:sz w:val="22"/>
                <w:szCs w:val="22"/>
              </w:rPr>
              <w:t>Responses</w:t>
            </w:r>
          </w:p>
        </w:tc>
      </w:tr>
      <w:tr w:rsidR="00962F95" w:rsidRPr="004735DD" w14:paraId="691B1875" w14:textId="77777777" w:rsidTr="009D234D">
        <w:tc>
          <w:tcPr>
            <w:tcW w:w="552" w:type="pct"/>
            <w:vMerge/>
          </w:tcPr>
          <w:p w14:paraId="1CEFC9AD" w14:textId="77777777" w:rsidR="00962F95" w:rsidRPr="004735DD" w:rsidRDefault="00962F95" w:rsidP="00A5147A">
            <w:pPr>
              <w:pStyle w:val="Default"/>
              <w:rPr>
                <w:rFonts w:ascii="Times New Roman" w:hAnsi="Times New Roman"/>
                <w:sz w:val="22"/>
                <w:szCs w:val="22"/>
              </w:rPr>
            </w:pPr>
          </w:p>
        </w:tc>
        <w:tc>
          <w:tcPr>
            <w:tcW w:w="556" w:type="pct"/>
          </w:tcPr>
          <w:p w14:paraId="3618AAF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6B62C91F"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7CAA7D7"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4495CD6E"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41F6C52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2F590D4"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11C1E8F0"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5712037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962F95" w:rsidRPr="004735DD" w14:paraId="015F1B5A" w14:textId="77777777" w:rsidTr="009D234D">
        <w:tc>
          <w:tcPr>
            <w:tcW w:w="552" w:type="pct"/>
          </w:tcPr>
          <w:p w14:paraId="4F863DDC"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6BFFF656" w14:textId="77777777" w:rsidR="00962F95" w:rsidRPr="004735DD" w:rsidRDefault="00962F95" w:rsidP="00A5147A">
            <w:pPr>
              <w:pStyle w:val="Default"/>
              <w:jc w:val="center"/>
              <w:rPr>
                <w:rFonts w:ascii="Times New Roman" w:hAnsi="Times New Roman"/>
                <w:sz w:val="22"/>
                <w:szCs w:val="22"/>
              </w:rPr>
            </w:pPr>
          </w:p>
        </w:tc>
        <w:tc>
          <w:tcPr>
            <w:tcW w:w="556" w:type="pct"/>
          </w:tcPr>
          <w:p w14:paraId="559A4424" w14:textId="77777777" w:rsidR="00962F95" w:rsidRPr="004735DD" w:rsidRDefault="00962F95" w:rsidP="00A5147A">
            <w:pPr>
              <w:pStyle w:val="Default"/>
              <w:jc w:val="center"/>
              <w:rPr>
                <w:rFonts w:ascii="Times New Roman" w:hAnsi="Times New Roman"/>
                <w:sz w:val="22"/>
                <w:szCs w:val="22"/>
              </w:rPr>
            </w:pPr>
          </w:p>
        </w:tc>
        <w:tc>
          <w:tcPr>
            <w:tcW w:w="556" w:type="pct"/>
          </w:tcPr>
          <w:p w14:paraId="1A34FF82" w14:textId="77777777" w:rsidR="00962F95" w:rsidRPr="004735DD" w:rsidRDefault="00962F95" w:rsidP="00A5147A">
            <w:pPr>
              <w:pStyle w:val="Default"/>
              <w:jc w:val="center"/>
              <w:rPr>
                <w:rFonts w:ascii="Times New Roman" w:hAnsi="Times New Roman"/>
                <w:sz w:val="22"/>
                <w:szCs w:val="22"/>
              </w:rPr>
            </w:pPr>
          </w:p>
        </w:tc>
        <w:tc>
          <w:tcPr>
            <w:tcW w:w="483" w:type="pct"/>
          </w:tcPr>
          <w:p w14:paraId="7E3ADD50" w14:textId="77777777" w:rsidR="00962F95" w:rsidRPr="004735DD" w:rsidRDefault="00962F95" w:rsidP="00A5147A">
            <w:pPr>
              <w:pStyle w:val="Default"/>
              <w:jc w:val="center"/>
              <w:rPr>
                <w:rFonts w:ascii="Times New Roman" w:hAnsi="Times New Roman"/>
                <w:sz w:val="22"/>
                <w:szCs w:val="22"/>
              </w:rPr>
            </w:pPr>
          </w:p>
        </w:tc>
        <w:tc>
          <w:tcPr>
            <w:tcW w:w="629" w:type="pct"/>
          </w:tcPr>
          <w:p w14:paraId="33494405" w14:textId="77777777" w:rsidR="00962F95" w:rsidRPr="004735DD" w:rsidRDefault="00962F95" w:rsidP="00A5147A">
            <w:pPr>
              <w:pStyle w:val="Default"/>
              <w:jc w:val="center"/>
              <w:rPr>
                <w:rFonts w:ascii="Times New Roman" w:hAnsi="Times New Roman"/>
                <w:sz w:val="22"/>
                <w:szCs w:val="22"/>
              </w:rPr>
            </w:pPr>
          </w:p>
        </w:tc>
        <w:tc>
          <w:tcPr>
            <w:tcW w:w="556" w:type="pct"/>
          </w:tcPr>
          <w:p w14:paraId="1CC33455" w14:textId="77777777" w:rsidR="00962F95" w:rsidRPr="004735DD" w:rsidRDefault="00962F95" w:rsidP="00A5147A">
            <w:pPr>
              <w:pStyle w:val="Default"/>
              <w:jc w:val="center"/>
              <w:rPr>
                <w:rFonts w:ascii="Times New Roman" w:hAnsi="Times New Roman"/>
                <w:sz w:val="22"/>
                <w:szCs w:val="22"/>
              </w:rPr>
            </w:pPr>
          </w:p>
        </w:tc>
        <w:tc>
          <w:tcPr>
            <w:tcW w:w="556" w:type="pct"/>
          </w:tcPr>
          <w:p w14:paraId="07BB636B" w14:textId="77777777" w:rsidR="00962F95" w:rsidRPr="004735DD" w:rsidRDefault="00962F95" w:rsidP="00A5147A">
            <w:pPr>
              <w:pStyle w:val="Default"/>
              <w:jc w:val="center"/>
              <w:rPr>
                <w:rFonts w:ascii="Times New Roman" w:hAnsi="Times New Roman"/>
                <w:sz w:val="22"/>
                <w:szCs w:val="22"/>
              </w:rPr>
            </w:pPr>
          </w:p>
        </w:tc>
        <w:tc>
          <w:tcPr>
            <w:tcW w:w="556" w:type="pct"/>
          </w:tcPr>
          <w:p w14:paraId="3AE1BEBD" w14:textId="77777777" w:rsidR="00962F95" w:rsidRPr="004735DD" w:rsidRDefault="00962F95" w:rsidP="00A5147A">
            <w:pPr>
              <w:pStyle w:val="Default"/>
              <w:jc w:val="center"/>
              <w:rPr>
                <w:rFonts w:ascii="Times New Roman" w:hAnsi="Times New Roman"/>
                <w:sz w:val="22"/>
                <w:szCs w:val="22"/>
              </w:rPr>
            </w:pPr>
          </w:p>
        </w:tc>
      </w:tr>
      <w:tr w:rsidR="00962F95" w:rsidRPr="004735DD" w14:paraId="51054B8B" w14:textId="77777777" w:rsidTr="009D234D">
        <w:tc>
          <w:tcPr>
            <w:tcW w:w="552" w:type="pct"/>
          </w:tcPr>
          <w:p w14:paraId="38A8F222"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445DE329" w14:textId="77777777" w:rsidR="00962F95" w:rsidRPr="004735DD" w:rsidRDefault="00962F95" w:rsidP="00A5147A">
            <w:pPr>
              <w:pStyle w:val="Default"/>
              <w:jc w:val="center"/>
              <w:rPr>
                <w:rFonts w:ascii="Times New Roman" w:hAnsi="Times New Roman"/>
                <w:sz w:val="22"/>
                <w:szCs w:val="22"/>
              </w:rPr>
            </w:pPr>
          </w:p>
        </w:tc>
        <w:tc>
          <w:tcPr>
            <w:tcW w:w="556" w:type="pct"/>
          </w:tcPr>
          <w:p w14:paraId="60E074E8" w14:textId="77777777" w:rsidR="00962F95" w:rsidRPr="004735DD" w:rsidRDefault="00962F95" w:rsidP="00A5147A">
            <w:pPr>
              <w:pStyle w:val="Default"/>
              <w:jc w:val="center"/>
              <w:rPr>
                <w:rFonts w:ascii="Times New Roman" w:hAnsi="Times New Roman"/>
                <w:sz w:val="22"/>
                <w:szCs w:val="22"/>
              </w:rPr>
            </w:pPr>
          </w:p>
        </w:tc>
        <w:tc>
          <w:tcPr>
            <w:tcW w:w="556" w:type="pct"/>
          </w:tcPr>
          <w:p w14:paraId="1DF1E065" w14:textId="77777777" w:rsidR="00962F95" w:rsidRPr="004735DD" w:rsidRDefault="00962F95" w:rsidP="00A5147A">
            <w:pPr>
              <w:pStyle w:val="Default"/>
              <w:jc w:val="center"/>
              <w:rPr>
                <w:rFonts w:ascii="Times New Roman" w:hAnsi="Times New Roman"/>
                <w:sz w:val="22"/>
                <w:szCs w:val="22"/>
              </w:rPr>
            </w:pPr>
          </w:p>
        </w:tc>
        <w:tc>
          <w:tcPr>
            <w:tcW w:w="483" w:type="pct"/>
          </w:tcPr>
          <w:p w14:paraId="633A3CAF" w14:textId="77777777" w:rsidR="00962F95" w:rsidRPr="004735DD" w:rsidRDefault="00962F95" w:rsidP="00A5147A">
            <w:pPr>
              <w:pStyle w:val="Default"/>
              <w:jc w:val="center"/>
              <w:rPr>
                <w:rFonts w:ascii="Times New Roman" w:hAnsi="Times New Roman"/>
                <w:sz w:val="22"/>
                <w:szCs w:val="22"/>
              </w:rPr>
            </w:pPr>
          </w:p>
        </w:tc>
        <w:tc>
          <w:tcPr>
            <w:tcW w:w="629" w:type="pct"/>
          </w:tcPr>
          <w:p w14:paraId="4C36F60B" w14:textId="77777777" w:rsidR="00962F95" w:rsidRPr="004735DD" w:rsidRDefault="00962F95" w:rsidP="00A5147A">
            <w:pPr>
              <w:pStyle w:val="Default"/>
              <w:jc w:val="center"/>
              <w:rPr>
                <w:rFonts w:ascii="Times New Roman" w:hAnsi="Times New Roman"/>
                <w:sz w:val="22"/>
                <w:szCs w:val="22"/>
              </w:rPr>
            </w:pPr>
          </w:p>
        </w:tc>
        <w:tc>
          <w:tcPr>
            <w:tcW w:w="556" w:type="pct"/>
          </w:tcPr>
          <w:p w14:paraId="7389D01F" w14:textId="77777777" w:rsidR="00962F95" w:rsidRPr="004735DD" w:rsidRDefault="00962F95" w:rsidP="00A5147A">
            <w:pPr>
              <w:pStyle w:val="Default"/>
              <w:jc w:val="center"/>
              <w:rPr>
                <w:rFonts w:ascii="Times New Roman" w:hAnsi="Times New Roman"/>
                <w:sz w:val="22"/>
                <w:szCs w:val="22"/>
              </w:rPr>
            </w:pPr>
          </w:p>
        </w:tc>
        <w:tc>
          <w:tcPr>
            <w:tcW w:w="556" w:type="pct"/>
          </w:tcPr>
          <w:p w14:paraId="09022416" w14:textId="77777777" w:rsidR="00962F95" w:rsidRPr="004735DD" w:rsidRDefault="00962F95" w:rsidP="00A5147A">
            <w:pPr>
              <w:pStyle w:val="Default"/>
              <w:jc w:val="center"/>
              <w:rPr>
                <w:rFonts w:ascii="Times New Roman" w:hAnsi="Times New Roman"/>
                <w:sz w:val="22"/>
                <w:szCs w:val="22"/>
              </w:rPr>
            </w:pPr>
          </w:p>
        </w:tc>
        <w:tc>
          <w:tcPr>
            <w:tcW w:w="556" w:type="pct"/>
          </w:tcPr>
          <w:p w14:paraId="322F05FB" w14:textId="77777777" w:rsidR="00962F95" w:rsidRPr="004735DD" w:rsidRDefault="00962F95" w:rsidP="00A5147A">
            <w:pPr>
              <w:pStyle w:val="Default"/>
              <w:jc w:val="center"/>
              <w:rPr>
                <w:rFonts w:ascii="Times New Roman" w:hAnsi="Times New Roman"/>
                <w:sz w:val="22"/>
                <w:szCs w:val="22"/>
              </w:rPr>
            </w:pPr>
          </w:p>
        </w:tc>
      </w:tr>
      <w:tr w:rsidR="00962F95" w:rsidRPr="004735DD" w14:paraId="563D9EBD" w14:textId="77777777" w:rsidTr="009D234D">
        <w:tc>
          <w:tcPr>
            <w:tcW w:w="552" w:type="pct"/>
          </w:tcPr>
          <w:p w14:paraId="532FF9C6"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728DF871" w14:textId="77777777" w:rsidR="00962F95" w:rsidRPr="004735DD" w:rsidRDefault="00962F95" w:rsidP="00A5147A">
            <w:pPr>
              <w:pStyle w:val="Default"/>
              <w:jc w:val="center"/>
              <w:rPr>
                <w:rFonts w:ascii="Times New Roman" w:hAnsi="Times New Roman"/>
                <w:sz w:val="22"/>
                <w:szCs w:val="22"/>
              </w:rPr>
            </w:pPr>
          </w:p>
        </w:tc>
        <w:tc>
          <w:tcPr>
            <w:tcW w:w="556" w:type="pct"/>
          </w:tcPr>
          <w:p w14:paraId="4B810D3F" w14:textId="77777777" w:rsidR="00962F95" w:rsidRPr="004735DD" w:rsidRDefault="00962F95" w:rsidP="00A5147A">
            <w:pPr>
              <w:pStyle w:val="Default"/>
              <w:jc w:val="center"/>
              <w:rPr>
                <w:rFonts w:ascii="Times New Roman" w:hAnsi="Times New Roman"/>
                <w:sz w:val="22"/>
                <w:szCs w:val="22"/>
              </w:rPr>
            </w:pPr>
          </w:p>
        </w:tc>
        <w:tc>
          <w:tcPr>
            <w:tcW w:w="556" w:type="pct"/>
          </w:tcPr>
          <w:p w14:paraId="30E61004" w14:textId="77777777" w:rsidR="00962F95" w:rsidRPr="004735DD" w:rsidRDefault="00962F95" w:rsidP="00A5147A">
            <w:pPr>
              <w:pStyle w:val="Default"/>
              <w:jc w:val="center"/>
              <w:rPr>
                <w:rFonts w:ascii="Times New Roman" w:hAnsi="Times New Roman"/>
                <w:sz w:val="22"/>
                <w:szCs w:val="22"/>
              </w:rPr>
            </w:pPr>
          </w:p>
        </w:tc>
        <w:tc>
          <w:tcPr>
            <w:tcW w:w="483" w:type="pct"/>
          </w:tcPr>
          <w:p w14:paraId="05013309" w14:textId="77777777" w:rsidR="00962F95" w:rsidRPr="004735DD" w:rsidRDefault="00962F95" w:rsidP="00A5147A">
            <w:pPr>
              <w:pStyle w:val="Default"/>
              <w:jc w:val="center"/>
              <w:rPr>
                <w:rFonts w:ascii="Times New Roman" w:hAnsi="Times New Roman"/>
                <w:sz w:val="22"/>
                <w:szCs w:val="22"/>
              </w:rPr>
            </w:pPr>
          </w:p>
        </w:tc>
        <w:tc>
          <w:tcPr>
            <w:tcW w:w="629" w:type="pct"/>
          </w:tcPr>
          <w:p w14:paraId="1A0FA1FC" w14:textId="77777777" w:rsidR="00962F95" w:rsidRPr="004735DD" w:rsidRDefault="00962F95" w:rsidP="00A5147A">
            <w:pPr>
              <w:pStyle w:val="Default"/>
              <w:jc w:val="center"/>
              <w:rPr>
                <w:rFonts w:ascii="Times New Roman" w:hAnsi="Times New Roman"/>
                <w:sz w:val="22"/>
                <w:szCs w:val="22"/>
              </w:rPr>
            </w:pPr>
          </w:p>
        </w:tc>
        <w:tc>
          <w:tcPr>
            <w:tcW w:w="556" w:type="pct"/>
          </w:tcPr>
          <w:p w14:paraId="64C5FF7C" w14:textId="77777777" w:rsidR="00962F95" w:rsidRPr="004735DD" w:rsidRDefault="00962F95" w:rsidP="00A5147A">
            <w:pPr>
              <w:pStyle w:val="Default"/>
              <w:jc w:val="center"/>
              <w:rPr>
                <w:rFonts w:ascii="Times New Roman" w:hAnsi="Times New Roman"/>
                <w:sz w:val="22"/>
                <w:szCs w:val="22"/>
              </w:rPr>
            </w:pPr>
          </w:p>
        </w:tc>
        <w:tc>
          <w:tcPr>
            <w:tcW w:w="556" w:type="pct"/>
          </w:tcPr>
          <w:p w14:paraId="1AE72811" w14:textId="77777777" w:rsidR="00962F95" w:rsidRPr="004735DD" w:rsidRDefault="00962F95" w:rsidP="00A5147A">
            <w:pPr>
              <w:pStyle w:val="Default"/>
              <w:jc w:val="center"/>
              <w:rPr>
                <w:rFonts w:ascii="Times New Roman" w:hAnsi="Times New Roman"/>
                <w:sz w:val="22"/>
                <w:szCs w:val="22"/>
              </w:rPr>
            </w:pPr>
          </w:p>
        </w:tc>
        <w:tc>
          <w:tcPr>
            <w:tcW w:w="556" w:type="pct"/>
          </w:tcPr>
          <w:p w14:paraId="30F8DCDC" w14:textId="77777777" w:rsidR="00962F95" w:rsidRPr="004735DD" w:rsidRDefault="00962F95" w:rsidP="00A5147A">
            <w:pPr>
              <w:pStyle w:val="Default"/>
              <w:jc w:val="center"/>
              <w:rPr>
                <w:rFonts w:ascii="Times New Roman" w:hAnsi="Times New Roman"/>
                <w:sz w:val="22"/>
                <w:szCs w:val="22"/>
              </w:rPr>
            </w:pPr>
          </w:p>
        </w:tc>
      </w:tr>
      <w:tr w:rsidR="00962F95" w:rsidRPr="004735DD" w14:paraId="4B3A8B41" w14:textId="77777777" w:rsidTr="009D234D">
        <w:tc>
          <w:tcPr>
            <w:tcW w:w="552" w:type="pct"/>
          </w:tcPr>
          <w:p w14:paraId="14FFA90E"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2F05433F" w14:textId="77777777" w:rsidR="00962F95" w:rsidRPr="004735DD" w:rsidRDefault="00962F95" w:rsidP="00A5147A">
            <w:pPr>
              <w:pStyle w:val="Default"/>
              <w:jc w:val="center"/>
              <w:rPr>
                <w:rFonts w:ascii="Times New Roman" w:hAnsi="Times New Roman"/>
                <w:sz w:val="22"/>
                <w:szCs w:val="22"/>
              </w:rPr>
            </w:pPr>
          </w:p>
        </w:tc>
        <w:tc>
          <w:tcPr>
            <w:tcW w:w="556" w:type="pct"/>
          </w:tcPr>
          <w:p w14:paraId="77F19476" w14:textId="77777777" w:rsidR="00962F95" w:rsidRPr="004735DD" w:rsidRDefault="00962F95" w:rsidP="00A5147A">
            <w:pPr>
              <w:pStyle w:val="Default"/>
              <w:jc w:val="center"/>
              <w:rPr>
                <w:rFonts w:ascii="Times New Roman" w:hAnsi="Times New Roman"/>
                <w:sz w:val="22"/>
                <w:szCs w:val="22"/>
              </w:rPr>
            </w:pPr>
          </w:p>
        </w:tc>
        <w:tc>
          <w:tcPr>
            <w:tcW w:w="556" w:type="pct"/>
          </w:tcPr>
          <w:p w14:paraId="09D96523" w14:textId="77777777" w:rsidR="00962F95" w:rsidRPr="004735DD" w:rsidRDefault="00962F95" w:rsidP="00A5147A">
            <w:pPr>
              <w:pStyle w:val="Default"/>
              <w:jc w:val="center"/>
              <w:rPr>
                <w:rFonts w:ascii="Times New Roman" w:hAnsi="Times New Roman"/>
                <w:sz w:val="22"/>
                <w:szCs w:val="22"/>
              </w:rPr>
            </w:pPr>
          </w:p>
        </w:tc>
        <w:tc>
          <w:tcPr>
            <w:tcW w:w="483" w:type="pct"/>
          </w:tcPr>
          <w:p w14:paraId="7409A356" w14:textId="77777777" w:rsidR="00962F95" w:rsidRPr="004735DD" w:rsidRDefault="00962F95" w:rsidP="00A5147A">
            <w:pPr>
              <w:pStyle w:val="Default"/>
              <w:jc w:val="center"/>
              <w:rPr>
                <w:rFonts w:ascii="Times New Roman" w:hAnsi="Times New Roman"/>
                <w:sz w:val="22"/>
                <w:szCs w:val="22"/>
              </w:rPr>
            </w:pPr>
          </w:p>
        </w:tc>
        <w:tc>
          <w:tcPr>
            <w:tcW w:w="629" w:type="pct"/>
          </w:tcPr>
          <w:p w14:paraId="30CC2037" w14:textId="77777777" w:rsidR="00962F95" w:rsidRPr="004735DD" w:rsidRDefault="00962F95" w:rsidP="00A5147A">
            <w:pPr>
              <w:pStyle w:val="Default"/>
              <w:jc w:val="center"/>
              <w:rPr>
                <w:rFonts w:ascii="Times New Roman" w:hAnsi="Times New Roman"/>
                <w:sz w:val="22"/>
                <w:szCs w:val="22"/>
              </w:rPr>
            </w:pPr>
          </w:p>
        </w:tc>
        <w:tc>
          <w:tcPr>
            <w:tcW w:w="556" w:type="pct"/>
          </w:tcPr>
          <w:p w14:paraId="21FCAF21" w14:textId="77777777" w:rsidR="00962F95" w:rsidRPr="004735DD" w:rsidRDefault="00962F95" w:rsidP="00A5147A">
            <w:pPr>
              <w:pStyle w:val="Default"/>
              <w:jc w:val="center"/>
              <w:rPr>
                <w:rFonts w:ascii="Times New Roman" w:hAnsi="Times New Roman"/>
                <w:sz w:val="22"/>
                <w:szCs w:val="22"/>
              </w:rPr>
            </w:pPr>
          </w:p>
        </w:tc>
        <w:tc>
          <w:tcPr>
            <w:tcW w:w="556" w:type="pct"/>
          </w:tcPr>
          <w:p w14:paraId="75D753F6" w14:textId="77777777" w:rsidR="00962F95" w:rsidRPr="004735DD" w:rsidRDefault="00962F95" w:rsidP="00A5147A">
            <w:pPr>
              <w:pStyle w:val="Default"/>
              <w:jc w:val="center"/>
              <w:rPr>
                <w:rFonts w:ascii="Times New Roman" w:hAnsi="Times New Roman"/>
                <w:sz w:val="22"/>
                <w:szCs w:val="22"/>
              </w:rPr>
            </w:pPr>
          </w:p>
        </w:tc>
        <w:tc>
          <w:tcPr>
            <w:tcW w:w="556" w:type="pct"/>
          </w:tcPr>
          <w:p w14:paraId="60BCEF70" w14:textId="77777777" w:rsidR="00962F95" w:rsidRPr="004735DD" w:rsidRDefault="00962F95" w:rsidP="00A5147A">
            <w:pPr>
              <w:pStyle w:val="Default"/>
              <w:jc w:val="center"/>
              <w:rPr>
                <w:rFonts w:ascii="Times New Roman" w:hAnsi="Times New Roman"/>
                <w:sz w:val="22"/>
                <w:szCs w:val="22"/>
              </w:rPr>
            </w:pPr>
          </w:p>
        </w:tc>
      </w:tr>
      <w:tr w:rsidR="00962F95" w:rsidRPr="004735DD" w14:paraId="668257DB" w14:textId="77777777" w:rsidTr="009D234D">
        <w:tc>
          <w:tcPr>
            <w:tcW w:w="552" w:type="pct"/>
          </w:tcPr>
          <w:p w14:paraId="1FFD2836"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4DFC7329" w14:textId="77777777" w:rsidR="00962F95" w:rsidRPr="004735DD" w:rsidRDefault="00962F95" w:rsidP="00A5147A">
            <w:pPr>
              <w:pStyle w:val="Default"/>
              <w:jc w:val="center"/>
              <w:rPr>
                <w:rFonts w:ascii="Times New Roman" w:hAnsi="Times New Roman"/>
                <w:sz w:val="22"/>
                <w:szCs w:val="22"/>
              </w:rPr>
            </w:pPr>
          </w:p>
        </w:tc>
        <w:tc>
          <w:tcPr>
            <w:tcW w:w="556" w:type="pct"/>
          </w:tcPr>
          <w:p w14:paraId="68DADA09" w14:textId="77777777" w:rsidR="00962F95" w:rsidRPr="004735DD" w:rsidRDefault="00962F95" w:rsidP="00A5147A">
            <w:pPr>
              <w:pStyle w:val="Default"/>
              <w:jc w:val="center"/>
              <w:rPr>
                <w:rFonts w:ascii="Times New Roman" w:hAnsi="Times New Roman"/>
                <w:sz w:val="22"/>
                <w:szCs w:val="22"/>
              </w:rPr>
            </w:pPr>
          </w:p>
        </w:tc>
        <w:tc>
          <w:tcPr>
            <w:tcW w:w="556" w:type="pct"/>
          </w:tcPr>
          <w:p w14:paraId="2EEB8BEC" w14:textId="77777777" w:rsidR="00962F95" w:rsidRPr="004735DD" w:rsidRDefault="00962F95" w:rsidP="00A5147A">
            <w:pPr>
              <w:pStyle w:val="Default"/>
              <w:jc w:val="center"/>
              <w:rPr>
                <w:rFonts w:ascii="Times New Roman" w:hAnsi="Times New Roman"/>
                <w:sz w:val="22"/>
                <w:szCs w:val="22"/>
              </w:rPr>
            </w:pPr>
          </w:p>
        </w:tc>
        <w:tc>
          <w:tcPr>
            <w:tcW w:w="483" w:type="pct"/>
          </w:tcPr>
          <w:p w14:paraId="1D63B1DB" w14:textId="77777777" w:rsidR="00962F95" w:rsidRPr="004735DD" w:rsidRDefault="00962F95" w:rsidP="00A5147A">
            <w:pPr>
              <w:pStyle w:val="Default"/>
              <w:jc w:val="center"/>
              <w:rPr>
                <w:rFonts w:ascii="Times New Roman" w:hAnsi="Times New Roman"/>
                <w:sz w:val="22"/>
                <w:szCs w:val="22"/>
              </w:rPr>
            </w:pPr>
          </w:p>
        </w:tc>
        <w:tc>
          <w:tcPr>
            <w:tcW w:w="629" w:type="pct"/>
          </w:tcPr>
          <w:p w14:paraId="14AADF3A" w14:textId="77777777" w:rsidR="00962F95" w:rsidRPr="004735DD" w:rsidRDefault="00962F95" w:rsidP="00A5147A">
            <w:pPr>
              <w:pStyle w:val="Default"/>
              <w:jc w:val="center"/>
              <w:rPr>
                <w:rFonts w:ascii="Times New Roman" w:hAnsi="Times New Roman"/>
                <w:sz w:val="22"/>
                <w:szCs w:val="22"/>
              </w:rPr>
            </w:pPr>
          </w:p>
        </w:tc>
        <w:tc>
          <w:tcPr>
            <w:tcW w:w="556" w:type="pct"/>
          </w:tcPr>
          <w:p w14:paraId="7A425E2D" w14:textId="77777777" w:rsidR="00962F95" w:rsidRPr="004735DD" w:rsidRDefault="00962F95" w:rsidP="00A5147A">
            <w:pPr>
              <w:pStyle w:val="Default"/>
              <w:jc w:val="center"/>
              <w:rPr>
                <w:rFonts w:ascii="Times New Roman" w:hAnsi="Times New Roman"/>
                <w:sz w:val="22"/>
                <w:szCs w:val="22"/>
              </w:rPr>
            </w:pPr>
          </w:p>
        </w:tc>
        <w:tc>
          <w:tcPr>
            <w:tcW w:w="556" w:type="pct"/>
          </w:tcPr>
          <w:p w14:paraId="5F23E7B2" w14:textId="77777777" w:rsidR="00962F95" w:rsidRPr="004735DD" w:rsidRDefault="00962F95" w:rsidP="00A5147A">
            <w:pPr>
              <w:pStyle w:val="Default"/>
              <w:jc w:val="center"/>
              <w:rPr>
                <w:rFonts w:ascii="Times New Roman" w:hAnsi="Times New Roman"/>
                <w:sz w:val="22"/>
                <w:szCs w:val="22"/>
              </w:rPr>
            </w:pPr>
          </w:p>
        </w:tc>
        <w:tc>
          <w:tcPr>
            <w:tcW w:w="556" w:type="pct"/>
          </w:tcPr>
          <w:p w14:paraId="7F7C8189" w14:textId="77777777" w:rsidR="00962F95" w:rsidRPr="004735DD" w:rsidRDefault="00962F95" w:rsidP="00A5147A">
            <w:pPr>
              <w:pStyle w:val="Default"/>
              <w:jc w:val="center"/>
              <w:rPr>
                <w:rFonts w:ascii="Times New Roman" w:hAnsi="Times New Roman"/>
                <w:sz w:val="22"/>
                <w:szCs w:val="22"/>
              </w:rPr>
            </w:pPr>
          </w:p>
        </w:tc>
      </w:tr>
    </w:tbl>
    <w:p w14:paraId="31716CC3" w14:textId="77777777" w:rsidR="00962F95" w:rsidRPr="004735DD" w:rsidRDefault="00962F95" w:rsidP="00962F95"/>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F27E7D" w:rsidRPr="004735DD" w14:paraId="61879F71" w14:textId="77777777" w:rsidTr="009D234D">
        <w:tc>
          <w:tcPr>
            <w:tcW w:w="5000" w:type="pct"/>
            <w:gridSpan w:val="9"/>
          </w:tcPr>
          <w:p w14:paraId="0FAC56B9" w14:textId="3BBD3AAF" w:rsidR="00F27E7D" w:rsidRPr="004735DD" w:rsidRDefault="00F27E7D" w:rsidP="00A5147A">
            <w:pPr>
              <w:pStyle w:val="Default"/>
              <w:rPr>
                <w:rFonts w:ascii="Times New Roman" w:hAnsi="Times New Roman"/>
                <w:sz w:val="22"/>
                <w:szCs w:val="22"/>
              </w:rPr>
            </w:pPr>
            <w:r w:rsidRPr="004735DD">
              <w:rPr>
                <w:rFonts w:ascii="Times New Roman" w:hAnsi="Times New Roman"/>
                <w:b/>
                <w:sz w:val="22"/>
                <w:szCs w:val="22"/>
              </w:rPr>
              <w:t xml:space="preserve">Table 9.8-3 | </w:t>
            </w:r>
            <w:r w:rsidR="00CB2FB2" w:rsidRPr="004735DD">
              <w:rPr>
                <w:rFonts w:ascii="Times New Roman" w:hAnsi="Times New Roman"/>
                <w:b/>
                <w:sz w:val="22"/>
                <w:szCs w:val="22"/>
              </w:rPr>
              <w:t>The Manner in Which</w:t>
            </w:r>
            <w:r w:rsidRPr="004735DD">
              <w:rPr>
                <w:rFonts w:ascii="Times New Roman" w:hAnsi="Times New Roman"/>
                <w:b/>
                <w:sz w:val="22"/>
                <w:szCs w:val="22"/>
              </w:rPr>
              <w:t xml:space="preserve"> Summative Assessments </w:t>
            </w:r>
            <w:r w:rsidR="00CB2FB2" w:rsidRPr="004735DD">
              <w:rPr>
                <w:rFonts w:ascii="Times New Roman" w:hAnsi="Times New Roman"/>
                <w:b/>
                <w:sz w:val="22"/>
                <w:szCs w:val="22"/>
              </w:rPr>
              <w:t>Are Used to Determine a Clerkship Grade is Clear and Consistent.</w:t>
            </w:r>
            <w:r w:rsidRPr="004735DD">
              <w:rPr>
                <w:rFonts w:ascii="Times New Roman" w:hAnsi="Times New Roman"/>
                <w:b/>
                <w:sz w:val="22"/>
                <w:szCs w:val="22"/>
              </w:rPr>
              <w:t xml:space="preserve"> </w:t>
            </w:r>
          </w:p>
        </w:tc>
      </w:tr>
      <w:tr w:rsidR="00F27E7D" w:rsidRPr="004735DD" w14:paraId="38ABB7AD" w14:textId="77777777" w:rsidTr="009D234D">
        <w:tc>
          <w:tcPr>
            <w:tcW w:w="5000" w:type="pct"/>
            <w:gridSpan w:val="9"/>
          </w:tcPr>
          <w:p w14:paraId="2AFCA0A6" w14:textId="4194DBDD"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970B9E" w:rsidRPr="00BE6EB9">
              <w:rPr>
                <w:rFonts w:ascii="Times New Roman" w:hAnsi="Times New Roman"/>
                <w:i/>
                <w:iCs/>
                <w:sz w:val="22"/>
                <w:szCs w:val="22"/>
              </w:rPr>
              <w:t>disagree</w:t>
            </w:r>
            <w:r w:rsidR="00970B9E" w:rsidRPr="004735DD">
              <w:rPr>
                <w:rFonts w:ascii="Times New Roman" w:hAnsi="Times New Roman"/>
                <w:sz w:val="22"/>
                <w:szCs w:val="22"/>
              </w:rPr>
              <w:t xml:space="preserve">, and </w:t>
            </w:r>
            <w:r w:rsidR="00970B9E" w:rsidRPr="00BE6EB9">
              <w:rPr>
                <w:rFonts w:ascii="Times New Roman" w:hAnsi="Times New Roman"/>
                <w:i/>
                <w:sz w:val="22"/>
                <w:szCs w:val="22"/>
              </w:rPr>
              <w:t>agree</w:t>
            </w:r>
            <w:r w:rsidR="003B0BD6" w:rsidRPr="004735DD">
              <w:rPr>
                <w:rFonts w:ascii="Times New Roman" w:hAnsi="Times New Roman"/>
                <w:sz w:val="22"/>
                <w:szCs w:val="22"/>
              </w:rPr>
              <w:t>.</w:t>
            </w:r>
          </w:p>
        </w:tc>
      </w:tr>
      <w:tr w:rsidR="00F27E7D" w:rsidRPr="004735DD" w14:paraId="58E391B7" w14:textId="77777777" w:rsidTr="009D234D">
        <w:tc>
          <w:tcPr>
            <w:tcW w:w="552" w:type="pct"/>
            <w:vMerge w:val="restart"/>
          </w:tcPr>
          <w:p w14:paraId="2EB24A9B"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08E4DF39"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4F54490D"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6F834C2A"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N/A</w:t>
            </w:r>
          </w:p>
          <w:p w14:paraId="1B0DDC4C"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7DC91EF4"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9AB169F" w14:textId="374D627D" w:rsidR="00F27E7D"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F27E7D" w:rsidRPr="004735DD">
              <w:rPr>
                <w:rFonts w:ascii="Times New Roman" w:hAnsi="Times New Roman"/>
                <w:sz w:val="22"/>
                <w:szCs w:val="22"/>
              </w:rPr>
              <w:t>Responses</w:t>
            </w:r>
          </w:p>
        </w:tc>
        <w:tc>
          <w:tcPr>
            <w:tcW w:w="1112" w:type="pct"/>
            <w:gridSpan w:val="2"/>
          </w:tcPr>
          <w:p w14:paraId="338FC634"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2DB376DC" w14:textId="56386254" w:rsidR="00F27E7D"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F27E7D" w:rsidRPr="004735DD">
              <w:rPr>
                <w:rFonts w:ascii="Times New Roman" w:hAnsi="Times New Roman"/>
                <w:sz w:val="22"/>
                <w:szCs w:val="22"/>
              </w:rPr>
              <w:t>Responses</w:t>
            </w:r>
          </w:p>
        </w:tc>
      </w:tr>
      <w:tr w:rsidR="00F27E7D" w:rsidRPr="004735DD" w14:paraId="49971FB6" w14:textId="77777777" w:rsidTr="009D234D">
        <w:tc>
          <w:tcPr>
            <w:tcW w:w="552" w:type="pct"/>
            <w:vMerge/>
          </w:tcPr>
          <w:p w14:paraId="2D59F15F" w14:textId="77777777" w:rsidR="00F27E7D" w:rsidRPr="004735DD" w:rsidRDefault="00F27E7D" w:rsidP="00A5147A">
            <w:pPr>
              <w:pStyle w:val="Default"/>
              <w:rPr>
                <w:rFonts w:ascii="Times New Roman" w:hAnsi="Times New Roman"/>
                <w:sz w:val="22"/>
                <w:szCs w:val="22"/>
              </w:rPr>
            </w:pPr>
          </w:p>
        </w:tc>
        <w:tc>
          <w:tcPr>
            <w:tcW w:w="556" w:type="pct"/>
          </w:tcPr>
          <w:p w14:paraId="6E8DA5D2"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4B1F6119"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0DDCE702"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6E96F2EB"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2FF20E3E"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74193783"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06739860"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BA9510D"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F27E7D" w:rsidRPr="004735DD" w14:paraId="72EF9FA1" w14:textId="77777777" w:rsidTr="009D234D">
        <w:tc>
          <w:tcPr>
            <w:tcW w:w="552" w:type="pct"/>
          </w:tcPr>
          <w:p w14:paraId="65FAFB23"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68815FAE" w14:textId="77777777" w:rsidR="00F27E7D" w:rsidRPr="004735DD" w:rsidRDefault="00F27E7D" w:rsidP="00A5147A">
            <w:pPr>
              <w:pStyle w:val="Default"/>
              <w:jc w:val="center"/>
              <w:rPr>
                <w:rFonts w:ascii="Times New Roman" w:hAnsi="Times New Roman"/>
                <w:sz w:val="22"/>
                <w:szCs w:val="22"/>
              </w:rPr>
            </w:pPr>
          </w:p>
        </w:tc>
        <w:tc>
          <w:tcPr>
            <w:tcW w:w="556" w:type="pct"/>
          </w:tcPr>
          <w:p w14:paraId="46407A9D" w14:textId="77777777" w:rsidR="00F27E7D" w:rsidRPr="004735DD" w:rsidRDefault="00F27E7D" w:rsidP="00A5147A">
            <w:pPr>
              <w:pStyle w:val="Default"/>
              <w:jc w:val="center"/>
              <w:rPr>
                <w:rFonts w:ascii="Times New Roman" w:hAnsi="Times New Roman"/>
                <w:sz w:val="22"/>
                <w:szCs w:val="22"/>
              </w:rPr>
            </w:pPr>
          </w:p>
        </w:tc>
        <w:tc>
          <w:tcPr>
            <w:tcW w:w="556" w:type="pct"/>
          </w:tcPr>
          <w:p w14:paraId="32ACC229" w14:textId="77777777" w:rsidR="00F27E7D" w:rsidRPr="004735DD" w:rsidRDefault="00F27E7D" w:rsidP="00A5147A">
            <w:pPr>
              <w:pStyle w:val="Default"/>
              <w:jc w:val="center"/>
              <w:rPr>
                <w:rFonts w:ascii="Times New Roman" w:hAnsi="Times New Roman"/>
                <w:sz w:val="22"/>
                <w:szCs w:val="22"/>
              </w:rPr>
            </w:pPr>
          </w:p>
        </w:tc>
        <w:tc>
          <w:tcPr>
            <w:tcW w:w="483" w:type="pct"/>
          </w:tcPr>
          <w:p w14:paraId="28A172AB" w14:textId="77777777" w:rsidR="00F27E7D" w:rsidRPr="004735DD" w:rsidRDefault="00F27E7D" w:rsidP="00A5147A">
            <w:pPr>
              <w:pStyle w:val="Default"/>
              <w:jc w:val="center"/>
              <w:rPr>
                <w:rFonts w:ascii="Times New Roman" w:hAnsi="Times New Roman"/>
                <w:sz w:val="22"/>
                <w:szCs w:val="22"/>
              </w:rPr>
            </w:pPr>
          </w:p>
        </w:tc>
        <w:tc>
          <w:tcPr>
            <w:tcW w:w="629" w:type="pct"/>
          </w:tcPr>
          <w:p w14:paraId="54B8C071" w14:textId="77777777" w:rsidR="00F27E7D" w:rsidRPr="004735DD" w:rsidRDefault="00F27E7D" w:rsidP="00A5147A">
            <w:pPr>
              <w:pStyle w:val="Default"/>
              <w:jc w:val="center"/>
              <w:rPr>
                <w:rFonts w:ascii="Times New Roman" w:hAnsi="Times New Roman"/>
                <w:sz w:val="22"/>
                <w:szCs w:val="22"/>
              </w:rPr>
            </w:pPr>
          </w:p>
        </w:tc>
        <w:tc>
          <w:tcPr>
            <w:tcW w:w="556" w:type="pct"/>
          </w:tcPr>
          <w:p w14:paraId="4EBBA357" w14:textId="77777777" w:rsidR="00F27E7D" w:rsidRPr="004735DD" w:rsidRDefault="00F27E7D" w:rsidP="00A5147A">
            <w:pPr>
              <w:pStyle w:val="Default"/>
              <w:jc w:val="center"/>
              <w:rPr>
                <w:rFonts w:ascii="Times New Roman" w:hAnsi="Times New Roman"/>
                <w:sz w:val="22"/>
                <w:szCs w:val="22"/>
              </w:rPr>
            </w:pPr>
          </w:p>
        </w:tc>
        <w:tc>
          <w:tcPr>
            <w:tcW w:w="556" w:type="pct"/>
          </w:tcPr>
          <w:p w14:paraId="0F7616DA" w14:textId="77777777" w:rsidR="00F27E7D" w:rsidRPr="004735DD" w:rsidRDefault="00F27E7D" w:rsidP="00A5147A">
            <w:pPr>
              <w:pStyle w:val="Default"/>
              <w:jc w:val="center"/>
              <w:rPr>
                <w:rFonts w:ascii="Times New Roman" w:hAnsi="Times New Roman"/>
                <w:sz w:val="22"/>
                <w:szCs w:val="22"/>
              </w:rPr>
            </w:pPr>
          </w:p>
        </w:tc>
        <w:tc>
          <w:tcPr>
            <w:tcW w:w="556" w:type="pct"/>
          </w:tcPr>
          <w:p w14:paraId="40575F4B" w14:textId="77777777" w:rsidR="00F27E7D" w:rsidRPr="004735DD" w:rsidRDefault="00F27E7D" w:rsidP="00A5147A">
            <w:pPr>
              <w:pStyle w:val="Default"/>
              <w:jc w:val="center"/>
              <w:rPr>
                <w:rFonts w:ascii="Times New Roman" w:hAnsi="Times New Roman"/>
                <w:sz w:val="22"/>
                <w:szCs w:val="22"/>
              </w:rPr>
            </w:pPr>
          </w:p>
        </w:tc>
      </w:tr>
      <w:tr w:rsidR="00F27E7D" w:rsidRPr="004735DD" w14:paraId="4723DE3E" w14:textId="77777777" w:rsidTr="009D234D">
        <w:tc>
          <w:tcPr>
            <w:tcW w:w="552" w:type="pct"/>
          </w:tcPr>
          <w:p w14:paraId="6DCBC617"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3D7B620F" w14:textId="77777777" w:rsidR="00F27E7D" w:rsidRPr="004735DD" w:rsidRDefault="00F27E7D" w:rsidP="00A5147A">
            <w:pPr>
              <w:pStyle w:val="Default"/>
              <w:jc w:val="center"/>
              <w:rPr>
                <w:rFonts w:ascii="Times New Roman" w:hAnsi="Times New Roman"/>
                <w:sz w:val="22"/>
                <w:szCs w:val="22"/>
              </w:rPr>
            </w:pPr>
          </w:p>
        </w:tc>
        <w:tc>
          <w:tcPr>
            <w:tcW w:w="556" w:type="pct"/>
          </w:tcPr>
          <w:p w14:paraId="416D9D1C" w14:textId="77777777" w:rsidR="00F27E7D" w:rsidRPr="004735DD" w:rsidRDefault="00F27E7D" w:rsidP="00A5147A">
            <w:pPr>
              <w:pStyle w:val="Default"/>
              <w:jc w:val="center"/>
              <w:rPr>
                <w:rFonts w:ascii="Times New Roman" w:hAnsi="Times New Roman"/>
                <w:sz w:val="22"/>
                <w:szCs w:val="22"/>
              </w:rPr>
            </w:pPr>
          </w:p>
        </w:tc>
        <w:tc>
          <w:tcPr>
            <w:tcW w:w="556" w:type="pct"/>
          </w:tcPr>
          <w:p w14:paraId="253115D6" w14:textId="77777777" w:rsidR="00F27E7D" w:rsidRPr="004735DD" w:rsidRDefault="00F27E7D" w:rsidP="00A5147A">
            <w:pPr>
              <w:pStyle w:val="Default"/>
              <w:jc w:val="center"/>
              <w:rPr>
                <w:rFonts w:ascii="Times New Roman" w:hAnsi="Times New Roman"/>
                <w:sz w:val="22"/>
                <w:szCs w:val="22"/>
              </w:rPr>
            </w:pPr>
          </w:p>
        </w:tc>
        <w:tc>
          <w:tcPr>
            <w:tcW w:w="483" w:type="pct"/>
          </w:tcPr>
          <w:p w14:paraId="671F8456" w14:textId="77777777" w:rsidR="00F27E7D" w:rsidRPr="004735DD" w:rsidRDefault="00F27E7D" w:rsidP="00A5147A">
            <w:pPr>
              <w:pStyle w:val="Default"/>
              <w:jc w:val="center"/>
              <w:rPr>
                <w:rFonts w:ascii="Times New Roman" w:hAnsi="Times New Roman"/>
                <w:sz w:val="22"/>
                <w:szCs w:val="22"/>
              </w:rPr>
            </w:pPr>
          </w:p>
        </w:tc>
        <w:tc>
          <w:tcPr>
            <w:tcW w:w="629" w:type="pct"/>
          </w:tcPr>
          <w:p w14:paraId="3F24D007" w14:textId="77777777" w:rsidR="00F27E7D" w:rsidRPr="004735DD" w:rsidRDefault="00F27E7D" w:rsidP="00A5147A">
            <w:pPr>
              <w:pStyle w:val="Default"/>
              <w:jc w:val="center"/>
              <w:rPr>
                <w:rFonts w:ascii="Times New Roman" w:hAnsi="Times New Roman"/>
                <w:sz w:val="22"/>
                <w:szCs w:val="22"/>
              </w:rPr>
            </w:pPr>
          </w:p>
        </w:tc>
        <w:tc>
          <w:tcPr>
            <w:tcW w:w="556" w:type="pct"/>
          </w:tcPr>
          <w:p w14:paraId="024D6EE5" w14:textId="77777777" w:rsidR="00F27E7D" w:rsidRPr="004735DD" w:rsidRDefault="00F27E7D" w:rsidP="00A5147A">
            <w:pPr>
              <w:pStyle w:val="Default"/>
              <w:jc w:val="center"/>
              <w:rPr>
                <w:rFonts w:ascii="Times New Roman" w:hAnsi="Times New Roman"/>
                <w:sz w:val="22"/>
                <w:szCs w:val="22"/>
              </w:rPr>
            </w:pPr>
          </w:p>
        </w:tc>
        <w:tc>
          <w:tcPr>
            <w:tcW w:w="556" w:type="pct"/>
          </w:tcPr>
          <w:p w14:paraId="6FA3EC34" w14:textId="77777777" w:rsidR="00F27E7D" w:rsidRPr="004735DD" w:rsidRDefault="00F27E7D" w:rsidP="00A5147A">
            <w:pPr>
              <w:pStyle w:val="Default"/>
              <w:jc w:val="center"/>
              <w:rPr>
                <w:rFonts w:ascii="Times New Roman" w:hAnsi="Times New Roman"/>
                <w:sz w:val="22"/>
                <w:szCs w:val="22"/>
              </w:rPr>
            </w:pPr>
          </w:p>
        </w:tc>
        <w:tc>
          <w:tcPr>
            <w:tcW w:w="556" w:type="pct"/>
          </w:tcPr>
          <w:p w14:paraId="7EA97CC0" w14:textId="77777777" w:rsidR="00F27E7D" w:rsidRPr="004735DD" w:rsidRDefault="00F27E7D" w:rsidP="00A5147A">
            <w:pPr>
              <w:pStyle w:val="Default"/>
              <w:jc w:val="center"/>
              <w:rPr>
                <w:rFonts w:ascii="Times New Roman" w:hAnsi="Times New Roman"/>
                <w:sz w:val="22"/>
                <w:szCs w:val="22"/>
              </w:rPr>
            </w:pPr>
          </w:p>
        </w:tc>
      </w:tr>
      <w:tr w:rsidR="00F27E7D" w:rsidRPr="004735DD" w14:paraId="66E0ACC4" w14:textId="77777777" w:rsidTr="009D234D">
        <w:tc>
          <w:tcPr>
            <w:tcW w:w="552" w:type="pct"/>
          </w:tcPr>
          <w:p w14:paraId="4611BA2E"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31203F65" w14:textId="77777777" w:rsidR="00F27E7D" w:rsidRPr="004735DD" w:rsidRDefault="00F27E7D" w:rsidP="00A5147A">
            <w:pPr>
              <w:pStyle w:val="Default"/>
              <w:jc w:val="center"/>
              <w:rPr>
                <w:rFonts w:ascii="Times New Roman" w:hAnsi="Times New Roman"/>
                <w:sz w:val="22"/>
                <w:szCs w:val="22"/>
              </w:rPr>
            </w:pPr>
          </w:p>
        </w:tc>
        <w:tc>
          <w:tcPr>
            <w:tcW w:w="556" w:type="pct"/>
          </w:tcPr>
          <w:p w14:paraId="3D2CC083" w14:textId="77777777" w:rsidR="00F27E7D" w:rsidRPr="004735DD" w:rsidRDefault="00F27E7D" w:rsidP="00A5147A">
            <w:pPr>
              <w:pStyle w:val="Default"/>
              <w:jc w:val="center"/>
              <w:rPr>
                <w:rFonts w:ascii="Times New Roman" w:hAnsi="Times New Roman"/>
                <w:sz w:val="22"/>
                <w:szCs w:val="22"/>
              </w:rPr>
            </w:pPr>
          </w:p>
        </w:tc>
        <w:tc>
          <w:tcPr>
            <w:tcW w:w="556" w:type="pct"/>
          </w:tcPr>
          <w:p w14:paraId="78E22B9E" w14:textId="77777777" w:rsidR="00F27E7D" w:rsidRPr="004735DD" w:rsidRDefault="00F27E7D" w:rsidP="00A5147A">
            <w:pPr>
              <w:pStyle w:val="Default"/>
              <w:jc w:val="center"/>
              <w:rPr>
                <w:rFonts w:ascii="Times New Roman" w:hAnsi="Times New Roman"/>
                <w:sz w:val="22"/>
                <w:szCs w:val="22"/>
              </w:rPr>
            </w:pPr>
          </w:p>
        </w:tc>
        <w:tc>
          <w:tcPr>
            <w:tcW w:w="483" w:type="pct"/>
          </w:tcPr>
          <w:p w14:paraId="17B037EC" w14:textId="77777777" w:rsidR="00F27E7D" w:rsidRPr="004735DD" w:rsidRDefault="00F27E7D" w:rsidP="00A5147A">
            <w:pPr>
              <w:pStyle w:val="Default"/>
              <w:jc w:val="center"/>
              <w:rPr>
                <w:rFonts w:ascii="Times New Roman" w:hAnsi="Times New Roman"/>
                <w:sz w:val="22"/>
                <w:szCs w:val="22"/>
              </w:rPr>
            </w:pPr>
          </w:p>
        </w:tc>
        <w:tc>
          <w:tcPr>
            <w:tcW w:w="629" w:type="pct"/>
          </w:tcPr>
          <w:p w14:paraId="5E5E2562" w14:textId="77777777" w:rsidR="00F27E7D" w:rsidRPr="004735DD" w:rsidRDefault="00F27E7D" w:rsidP="00A5147A">
            <w:pPr>
              <w:pStyle w:val="Default"/>
              <w:jc w:val="center"/>
              <w:rPr>
                <w:rFonts w:ascii="Times New Roman" w:hAnsi="Times New Roman"/>
                <w:sz w:val="22"/>
                <w:szCs w:val="22"/>
              </w:rPr>
            </w:pPr>
          </w:p>
        </w:tc>
        <w:tc>
          <w:tcPr>
            <w:tcW w:w="556" w:type="pct"/>
          </w:tcPr>
          <w:p w14:paraId="5CCD19D6" w14:textId="77777777" w:rsidR="00F27E7D" w:rsidRPr="004735DD" w:rsidRDefault="00F27E7D" w:rsidP="00A5147A">
            <w:pPr>
              <w:pStyle w:val="Default"/>
              <w:jc w:val="center"/>
              <w:rPr>
                <w:rFonts w:ascii="Times New Roman" w:hAnsi="Times New Roman"/>
                <w:sz w:val="22"/>
                <w:szCs w:val="22"/>
              </w:rPr>
            </w:pPr>
          </w:p>
        </w:tc>
        <w:tc>
          <w:tcPr>
            <w:tcW w:w="556" w:type="pct"/>
          </w:tcPr>
          <w:p w14:paraId="4364FC89" w14:textId="77777777" w:rsidR="00F27E7D" w:rsidRPr="004735DD" w:rsidRDefault="00F27E7D" w:rsidP="00A5147A">
            <w:pPr>
              <w:pStyle w:val="Default"/>
              <w:jc w:val="center"/>
              <w:rPr>
                <w:rFonts w:ascii="Times New Roman" w:hAnsi="Times New Roman"/>
                <w:sz w:val="22"/>
                <w:szCs w:val="22"/>
              </w:rPr>
            </w:pPr>
          </w:p>
        </w:tc>
        <w:tc>
          <w:tcPr>
            <w:tcW w:w="556" w:type="pct"/>
          </w:tcPr>
          <w:p w14:paraId="1438ECCA" w14:textId="77777777" w:rsidR="00F27E7D" w:rsidRPr="004735DD" w:rsidRDefault="00F27E7D" w:rsidP="00A5147A">
            <w:pPr>
              <w:pStyle w:val="Default"/>
              <w:jc w:val="center"/>
              <w:rPr>
                <w:rFonts w:ascii="Times New Roman" w:hAnsi="Times New Roman"/>
                <w:sz w:val="22"/>
                <w:szCs w:val="22"/>
              </w:rPr>
            </w:pPr>
          </w:p>
        </w:tc>
      </w:tr>
      <w:tr w:rsidR="00F27E7D" w:rsidRPr="004735DD" w14:paraId="7770C08E" w14:textId="77777777" w:rsidTr="009D234D">
        <w:tc>
          <w:tcPr>
            <w:tcW w:w="552" w:type="pct"/>
          </w:tcPr>
          <w:p w14:paraId="5450BB8F"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38384D6B" w14:textId="77777777" w:rsidR="00F27E7D" w:rsidRPr="004735DD" w:rsidRDefault="00F27E7D" w:rsidP="00A5147A">
            <w:pPr>
              <w:pStyle w:val="Default"/>
              <w:jc w:val="center"/>
              <w:rPr>
                <w:rFonts w:ascii="Times New Roman" w:hAnsi="Times New Roman"/>
                <w:sz w:val="22"/>
                <w:szCs w:val="22"/>
              </w:rPr>
            </w:pPr>
          </w:p>
        </w:tc>
        <w:tc>
          <w:tcPr>
            <w:tcW w:w="556" w:type="pct"/>
          </w:tcPr>
          <w:p w14:paraId="62FECDFF" w14:textId="77777777" w:rsidR="00F27E7D" w:rsidRPr="004735DD" w:rsidRDefault="00F27E7D" w:rsidP="00A5147A">
            <w:pPr>
              <w:pStyle w:val="Default"/>
              <w:jc w:val="center"/>
              <w:rPr>
                <w:rFonts w:ascii="Times New Roman" w:hAnsi="Times New Roman"/>
                <w:sz w:val="22"/>
                <w:szCs w:val="22"/>
              </w:rPr>
            </w:pPr>
          </w:p>
        </w:tc>
        <w:tc>
          <w:tcPr>
            <w:tcW w:w="556" w:type="pct"/>
          </w:tcPr>
          <w:p w14:paraId="64319E74" w14:textId="77777777" w:rsidR="00F27E7D" w:rsidRPr="004735DD" w:rsidRDefault="00F27E7D" w:rsidP="00A5147A">
            <w:pPr>
              <w:pStyle w:val="Default"/>
              <w:jc w:val="center"/>
              <w:rPr>
                <w:rFonts w:ascii="Times New Roman" w:hAnsi="Times New Roman"/>
                <w:sz w:val="22"/>
                <w:szCs w:val="22"/>
              </w:rPr>
            </w:pPr>
          </w:p>
        </w:tc>
        <w:tc>
          <w:tcPr>
            <w:tcW w:w="483" w:type="pct"/>
          </w:tcPr>
          <w:p w14:paraId="5E98BAC8" w14:textId="77777777" w:rsidR="00F27E7D" w:rsidRPr="004735DD" w:rsidRDefault="00F27E7D" w:rsidP="00A5147A">
            <w:pPr>
              <w:pStyle w:val="Default"/>
              <w:jc w:val="center"/>
              <w:rPr>
                <w:rFonts w:ascii="Times New Roman" w:hAnsi="Times New Roman"/>
                <w:sz w:val="22"/>
                <w:szCs w:val="22"/>
              </w:rPr>
            </w:pPr>
          </w:p>
        </w:tc>
        <w:tc>
          <w:tcPr>
            <w:tcW w:w="629" w:type="pct"/>
          </w:tcPr>
          <w:p w14:paraId="2442610D" w14:textId="77777777" w:rsidR="00F27E7D" w:rsidRPr="004735DD" w:rsidRDefault="00F27E7D" w:rsidP="00A5147A">
            <w:pPr>
              <w:pStyle w:val="Default"/>
              <w:jc w:val="center"/>
              <w:rPr>
                <w:rFonts w:ascii="Times New Roman" w:hAnsi="Times New Roman"/>
                <w:sz w:val="22"/>
                <w:szCs w:val="22"/>
              </w:rPr>
            </w:pPr>
          </w:p>
        </w:tc>
        <w:tc>
          <w:tcPr>
            <w:tcW w:w="556" w:type="pct"/>
          </w:tcPr>
          <w:p w14:paraId="2191F3C2" w14:textId="77777777" w:rsidR="00F27E7D" w:rsidRPr="004735DD" w:rsidRDefault="00F27E7D" w:rsidP="00A5147A">
            <w:pPr>
              <w:pStyle w:val="Default"/>
              <w:jc w:val="center"/>
              <w:rPr>
                <w:rFonts w:ascii="Times New Roman" w:hAnsi="Times New Roman"/>
                <w:sz w:val="22"/>
                <w:szCs w:val="22"/>
              </w:rPr>
            </w:pPr>
          </w:p>
        </w:tc>
        <w:tc>
          <w:tcPr>
            <w:tcW w:w="556" w:type="pct"/>
          </w:tcPr>
          <w:p w14:paraId="7741309D" w14:textId="77777777" w:rsidR="00F27E7D" w:rsidRPr="004735DD" w:rsidRDefault="00F27E7D" w:rsidP="00A5147A">
            <w:pPr>
              <w:pStyle w:val="Default"/>
              <w:jc w:val="center"/>
              <w:rPr>
                <w:rFonts w:ascii="Times New Roman" w:hAnsi="Times New Roman"/>
                <w:sz w:val="22"/>
                <w:szCs w:val="22"/>
              </w:rPr>
            </w:pPr>
          </w:p>
        </w:tc>
        <w:tc>
          <w:tcPr>
            <w:tcW w:w="556" w:type="pct"/>
          </w:tcPr>
          <w:p w14:paraId="1AF300C2" w14:textId="77777777" w:rsidR="00F27E7D" w:rsidRPr="004735DD" w:rsidRDefault="00F27E7D" w:rsidP="00A5147A">
            <w:pPr>
              <w:pStyle w:val="Default"/>
              <w:jc w:val="center"/>
              <w:rPr>
                <w:rFonts w:ascii="Times New Roman" w:hAnsi="Times New Roman"/>
                <w:sz w:val="22"/>
                <w:szCs w:val="22"/>
              </w:rPr>
            </w:pPr>
          </w:p>
        </w:tc>
      </w:tr>
    </w:tbl>
    <w:p w14:paraId="5B1F0E89" w14:textId="22C98B09" w:rsidR="00CC085D" w:rsidRPr="004735DD" w:rsidRDefault="00CC085D" w:rsidP="00CC085D">
      <w:r w:rsidRPr="004735DD">
        <w:t xml:space="preserve">* Delete any rows that include students who have not experienced the required clerkships. </w:t>
      </w:r>
    </w:p>
    <w:p w14:paraId="26237D11" w14:textId="517D8073" w:rsidR="00DA680A" w:rsidRDefault="00DA680A" w:rsidP="00172E62"/>
    <w:p w14:paraId="778E06A0" w14:textId="77777777" w:rsidR="00081E49" w:rsidRPr="004735DD" w:rsidRDefault="00081E49" w:rsidP="00172E62"/>
    <w:p w14:paraId="4C6EC5D5" w14:textId="6ECE1540" w:rsidR="00B572E7" w:rsidRPr="004735DD" w:rsidRDefault="00B572E7">
      <w:pPr>
        <w:rPr>
          <w:rFonts w:eastAsia="Times New Roman"/>
          <w:b/>
        </w:rPr>
      </w:pPr>
      <w:r w:rsidRPr="004735DD">
        <w:br w:type="page"/>
      </w:r>
    </w:p>
    <w:p w14:paraId="5F5D1930" w14:textId="4D54E1FF" w:rsidR="009F28B7" w:rsidRPr="004735DD" w:rsidRDefault="00AC619C" w:rsidP="001B086C">
      <w:pPr>
        <w:pStyle w:val="Heading3"/>
      </w:pPr>
      <w:r w:rsidRPr="004735DD">
        <w:t>Narrative Response</w:t>
      </w:r>
    </w:p>
    <w:p w14:paraId="536F2F94" w14:textId="77777777" w:rsidR="00DF1B9F" w:rsidRPr="004735DD" w:rsidRDefault="00DF1B9F" w:rsidP="00DF1B9F"/>
    <w:p w14:paraId="2713E8E6" w14:textId="01F0E8F3" w:rsidR="006A4E57" w:rsidRPr="004735DD" w:rsidRDefault="00C025AA" w:rsidP="00C025AA">
      <w:pPr>
        <w:ind w:left="720" w:hanging="360"/>
      </w:pPr>
      <w:r w:rsidRPr="004735DD">
        <w:t>a.</w:t>
      </w:r>
      <w:r w:rsidRPr="004735DD">
        <w:tab/>
      </w:r>
      <w:r w:rsidR="008D0953" w:rsidRPr="004735DD">
        <w:t>Note if there is a specific institutional expectation that st</w:t>
      </w:r>
      <w:r w:rsidR="006A4E57" w:rsidRPr="004735DD">
        <w:t>udents will receive their grades in courses and clerkships within six weeks. How is this expectation transmitted to course and clerkship directors and to departments?</w:t>
      </w:r>
    </w:p>
    <w:p w14:paraId="163DED1B" w14:textId="118BBD86" w:rsidR="00374BFE" w:rsidRPr="004735DD" w:rsidRDefault="00374BFE" w:rsidP="00374BFE"/>
    <w:p w14:paraId="38F28A08" w14:textId="77777777" w:rsidR="00374BFE" w:rsidRPr="004735DD" w:rsidRDefault="00374BFE" w:rsidP="00374BFE"/>
    <w:p w14:paraId="520BE0B2" w14:textId="49DD9C29" w:rsidR="00C54AC2" w:rsidRPr="004735DD" w:rsidRDefault="00C025AA" w:rsidP="00C025AA">
      <w:pPr>
        <w:ind w:left="720" w:hanging="360"/>
      </w:pPr>
      <w:r w:rsidRPr="004735DD">
        <w:t>b.</w:t>
      </w:r>
      <w:r w:rsidRPr="004735DD">
        <w:tab/>
      </w:r>
      <w:r w:rsidR="00C54AC2" w:rsidRPr="004735DD">
        <w:t xml:space="preserve">List any courses in the pre-clerkship phase of the curriculum in which all students did not receive their grades within six weeks during the </w:t>
      </w:r>
      <w:r w:rsidR="003B0BD6" w:rsidRPr="004735DD">
        <w:t>2024-25</w:t>
      </w:r>
      <w:r w:rsidR="00C54AC2" w:rsidRPr="004735DD">
        <w:t xml:space="preserve"> academic year.</w:t>
      </w:r>
    </w:p>
    <w:p w14:paraId="2CB7DC9D" w14:textId="77777777" w:rsidR="00C54AC2" w:rsidRPr="004735DD" w:rsidRDefault="00C54AC2" w:rsidP="00C54AC2"/>
    <w:p w14:paraId="2497459C" w14:textId="77777777" w:rsidR="00C54AC2" w:rsidRPr="004735DD" w:rsidRDefault="00C54AC2" w:rsidP="00C54AC2"/>
    <w:p w14:paraId="5A562B97" w14:textId="4280C0A5" w:rsidR="00C54AC2" w:rsidRPr="004735DD" w:rsidRDefault="00C025AA" w:rsidP="00C025AA">
      <w:pPr>
        <w:ind w:left="720" w:hanging="360"/>
      </w:pPr>
      <w:r w:rsidRPr="004735DD">
        <w:t>c.</w:t>
      </w:r>
      <w:r w:rsidRPr="004735DD">
        <w:tab/>
      </w:r>
      <w:r w:rsidR="00C54AC2" w:rsidRPr="004735DD">
        <w:t>Describe how and by whom the timing of course and clerkship grades is monitored, and the steps taken if grades are not submitted in a timely manner. How does the medical school ensure that course and clerkship grades are reported to students on schedule?</w:t>
      </w:r>
    </w:p>
    <w:p w14:paraId="36D3295B" w14:textId="77777777" w:rsidR="00C54AC2" w:rsidRPr="004735DD" w:rsidRDefault="00C54AC2" w:rsidP="00C54AC2"/>
    <w:p w14:paraId="5DE6584E" w14:textId="77777777" w:rsidR="00C54AC2" w:rsidRPr="004735DD" w:rsidRDefault="00C54AC2" w:rsidP="00C54AC2"/>
    <w:p w14:paraId="68D696C7" w14:textId="65AFB50F" w:rsidR="00C54AC2" w:rsidRPr="004735DD" w:rsidRDefault="00C025AA" w:rsidP="00C025AA">
      <w:pPr>
        <w:ind w:left="720" w:hanging="360"/>
      </w:pPr>
      <w:r w:rsidRPr="004735DD">
        <w:t>d.</w:t>
      </w:r>
      <w:r w:rsidRPr="004735DD">
        <w:tab/>
      </w:r>
      <w:r w:rsidR="00A93030" w:rsidRPr="004735DD">
        <w:t>Summarize</w:t>
      </w:r>
      <w:r w:rsidR="00874675" w:rsidRPr="004735DD">
        <w:t xml:space="preserve"> </w:t>
      </w:r>
      <w:r w:rsidR="00C54AC2" w:rsidRPr="004735DD">
        <w:t xml:space="preserve">data from the ISA </w:t>
      </w:r>
      <w:r w:rsidR="0048220F" w:rsidRPr="004735DD">
        <w:t>and</w:t>
      </w:r>
      <w:r w:rsidR="00C54AC2" w:rsidRPr="004735DD">
        <w:t xml:space="preserve"> course/clerkship evaluations </w:t>
      </w:r>
      <w:r w:rsidR="0048220F" w:rsidRPr="004735DD">
        <w:t xml:space="preserve">(if available) </w:t>
      </w:r>
      <w:r w:rsidR="00C54AC2" w:rsidRPr="004735DD">
        <w:t xml:space="preserve">related to respondents’ opinions about the fairness of summative assessments in courses and </w:t>
      </w:r>
      <w:r w:rsidR="00C114EE" w:rsidRPr="004735DD">
        <w:t xml:space="preserve">in </w:t>
      </w:r>
      <w:r w:rsidR="00C54AC2" w:rsidRPr="004735DD">
        <w:t>clerkships (e.g., the assessments matched/did not match the course/clerkship learning objectives).</w:t>
      </w:r>
    </w:p>
    <w:p w14:paraId="0B654ABC" w14:textId="2750DC25" w:rsidR="007370BA" w:rsidRPr="004735DD" w:rsidRDefault="007370BA" w:rsidP="00DA680A"/>
    <w:p w14:paraId="641A345B" w14:textId="77777777" w:rsidR="00DA680A" w:rsidRPr="004735DD" w:rsidRDefault="00DA680A" w:rsidP="00DA680A"/>
    <w:p w14:paraId="52C41A8F" w14:textId="6CFAD90C" w:rsidR="009C6833" w:rsidRPr="004735DD" w:rsidRDefault="00AC619C" w:rsidP="00314737">
      <w:pPr>
        <w:pStyle w:val="Heading2"/>
        <w:rPr>
          <w:rFonts w:cs="Times New Roman"/>
        </w:rPr>
      </w:pPr>
      <w:r w:rsidRPr="004735DD">
        <w:rPr>
          <w:rFonts w:cs="Times New Roman"/>
        </w:rPr>
        <w:br w:type="page"/>
      </w:r>
      <w:bookmarkStart w:id="640" w:name="_Toc448736834"/>
      <w:bookmarkStart w:id="641" w:name="_Toc182943036"/>
      <w:bookmarkStart w:id="642" w:name="_Toc385931644"/>
      <w:bookmarkStart w:id="643" w:name="_Toc385932197"/>
      <w:r w:rsidRPr="004735DD">
        <w:rPr>
          <w:rFonts w:cs="Times New Roman"/>
        </w:rPr>
        <w:t xml:space="preserve">9.9 Student Advancement </w:t>
      </w:r>
      <w:r w:rsidR="00871890" w:rsidRPr="004735DD">
        <w:rPr>
          <w:rFonts w:cs="Times New Roman"/>
        </w:rPr>
        <w:t>a</w:t>
      </w:r>
      <w:r w:rsidRPr="004735DD">
        <w:rPr>
          <w:rFonts w:cs="Times New Roman"/>
        </w:rPr>
        <w:t>nd Appeal Process</w:t>
      </w:r>
      <w:bookmarkEnd w:id="640"/>
      <w:bookmarkEnd w:id="641"/>
      <w:r w:rsidRPr="004735DD">
        <w:rPr>
          <w:rFonts w:cs="Times New Roman"/>
        </w:rPr>
        <w:t xml:space="preserve"> </w:t>
      </w:r>
    </w:p>
    <w:p w14:paraId="230CDC9C" w14:textId="77777777" w:rsidR="00DA680A" w:rsidRPr="004735DD" w:rsidRDefault="00DA680A" w:rsidP="00172E62">
      <w:pPr>
        <w:rPr>
          <w:b/>
          <w:color w:val="004990"/>
        </w:rPr>
      </w:pPr>
    </w:p>
    <w:p w14:paraId="389AD1CD" w14:textId="5C577ABF" w:rsidR="009F28B7" w:rsidRPr="004735DD" w:rsidRDefault="00D40917" w:rsidP="00172E62">
      <w:pPr>
        <w:rPr>
          <w:b/>
          <w:color w:val="004990"/>
        </w:rPr>
      </w:pPr>
      <w:r w:rsidRPr="004735DD">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bookmarkEnd w:id="642"/>
      <w:bookmarkEnd w:id="643"/>
    </w:p>
    <w:p w14:paraId="266F8648" w14:textId="77777777" w:rsidR="00D0412C" w:rsidRPr="004735DD" w:rsidRDefault="00D0412C" w:rsidP="00172E62"/>
    <w:p w14:paraId="1F7F45B6" w14:textId="77777777" w:rsidR="00D0412C" w:rsidRPr="004735DD" w:rsidRDefault="00D0412C" w:rsidP="00172E62"/>
    <w:p w14:paraId="70A20A84" w14:textId="679DC186" w:rsidR="009F28B7" w:rsidRPr="004735DD" w:rsidRDefault="00AC619C" w:rsidP="001B086C">
      <w:pPr>
        <w:pStyle w:val="Heading3"/>
      </w:pPr>
      <w:r w:rsidRPr="004735DD">
        <w:t>Narrative Response</w:t>
      </w:r>
    </w:p>
    <w:p w14:paraId="2A456CE9" w14:textId="77777777" w:rsidR="00DF1B9F" w:rsidRPr="004735DD" w:rsidRDefault="00DF1B9F" w:rsidP="00DF1B9F"/>
    <w:p w14:paraId="77B0AAFE" w14:textId="2CEA6EFA" w:rsidR="00C54AC2" w:rsidRPr="004735DD" w:rsidRDefault="00C025AA" w:rsidP="00C025AA">
      <w:pPr>
        <w:ind w:left="720" w:hanging="360"/>
      </w:pPr>
      <w:bookmarkStart w:id="644" w:name="_Toc385931645"/>
      <w:bookmarkStart w:id="645" w:name="_Toc385932198"/>
      <w:r w:rsidRPr="004735DD">
        <w:t>a.</w:t>
      </w:r>
      <w:r w:rsidRPr="004735DD">
        <w:tab/>
      </w:r>
      <w:r w:rsidR="00C54AC2" w:rsidRPr="004735DD">
        <w:t>Describe how the medical education program</w:t>
      </w:r>
      <w:r w:rsidR="00537257" w:rsidRPr="004735DD">
        <w:t xml:space="preserve"> </w:t>
      </w:r>
      <w:r w:rsidR="00C54AC2" w:rsidRPr="004735DD">
        <w:t>monitors and ensures that a single set of core standards for promotion, advancement, and graduation is applied across all instructional sites, including regional campuses.</w:t>
      </w:r>
      <w:bookmarkStart w:id="646" w:name="_Toc385931646"/>
      <w:bookmarkStart w:id="647" w:name="_Toc385932199"/>
      <w:bookmarkEnd w:id="644"/>
      <w:bookmarkEnd w:id="645"/>
      <w:r w:rsidR="00C54AC2" w:rsidRPr="004735DD">
        <w:t xml:space="preserve"> If the medical education program has a parallel curriculum with additional academic requirements, describe how these are applied in making promotion, advancement, and graduation decisions for students in that parallel curriculum.</w:t>
      </w:r>
    </w:p>
    <w:p w14:paraId="4F9CDD44" w14:textId="77777777" w:rsidR="00C54AC2" w:rsidRPr="004735DD" w:rsidRDefault="00C54AC2" w:rsidP="00C54AC2"/>
    <w:p w14:paraId="4FE15172" w14:textId="77777777" w:rsidR="00C54AC2" w:rsidRPr="004735DD" w:rsidRDefault="00C54AC2" w:rsidP="00DA680A"/>
    <w:p w14:paraId="11FE50CB" w14:textId="6B00042A" w:rsidR="00C54AC2" w:rsidRPr="004735DD" w:rsidRDefault="00C025AA" w:rsidP="00C025AA">
      <w:pPr>
        <w:ind w:left="720" w:hanging="360"/>
      </w:pPr>
      <w:r w:rsidRPr="004735DD">
        <w:t>b.</w:t>
      </w:r>
      <w:r w:rsidRPr="004735DD">
        <w:tab/>
      </w:r>
      <w:r w:rsidR="00C54AC2" w:rsidRPr="004735DD">
        <w:t xml:space="preserve">Describe how and by which individual(s) or group(s) the following decisions are made: </w:t>
      </w:r>
    </w:p>
    <w:p w14:paraId="76EE5369" w14:textId="39A09D55" w:rsidR="00C025AA" w:rsidRPr="004735DD" w:rsidRDefault="00C025AA" w:rsidP="00B572E7">
      <w:pPr>
        <w:pStyle w:val="Style3"/>
        <w:numPr>
          <w:ilvl w:val="0"/>
          <w:numId w:val="0"/>
        </w:numPr>
        <w:spacing w:line="240" w:lineRule="auto"/>
        <w:ind w:left="1440" w:hanging="360"/>
      </w:pPr>
      <w:r w:rsidRPr="004735DD">
        <w:t>1</w:t>
      </w:r>
      <w:r w:rsidR="00970B9E" w:rsidRPr="004735DD">
        <w:t>)</w:t>
      </w:r>
      <w:r w:rsidRPr="004735DD">
        <w:tab/>
      </w:r>
      <w:r w:rsidR="00C54AC2" w:rsidRPr="004735DD">
        <w:t xml:space="preserve">The </w:t>
      </w:r>
      <w:r w:rsidR="00DE5567" w:rsidRPr="004735DD">
        <w:t xml:space="preserve">decision to not </w:t>
      </w:r>
      <w:r w:rsidR="00C54AC2" w:rsidRPr="004735DD">
        <w:t xml:space="preserve">advance a medical student to the next academic period </w:t>
      </w:r>
    </w:p>
    <w:p w14:paraId="7210AFA3" w14:textId="54C9D528" w:rsidR="00C54AC2" w:rsidRPr="004735DD" w:rsidRDefault="00C025AA" w:rsidP="00B572E7">
      <w:pPr>
        <w:pStyle w:val="Style3"/>
        <w:numPr>
          <w:ilvl w:val="0"/>
          <w:numId w:val="0"/>
        </w:numPr>
        <w:spacing w:line="240" w:lineRule="auto"/>
        <w:ind w:left="1440" w:hanging="360"/>
      </w:pPr>
      <w:r w:rsidRPr="004735DD">
        <w:t>2</w:t>
      </w:r>
      <w:r w:rsidR="00970B9E" w:rsidRPr="004735DD">
        <w:t>)</w:t>
      </w:r>
      <w:r w:rsidRPr="004735DD">
        <w:tab/>
      </w:r>
      <w:r w:rsidR="00C54AC2" w:rsidRPr="004735DD">
        <w:t>A medical student’s graduation</w:t>
      </w:r>
    </w:p>
    <w:p w14:paraId="052EE1DA" w14:textId="3598E2B0" w:rsidR="00C54AC2" w:rsidRPr="004735DD" w:rsidRDefault="00C54AC2" w:rsidP="00C54AC2"/>
    <w:p w14:paraId="453D4F95" w14:textId="77777777" w:rsidR="00C06EBA" w:rsidRPr="004735DD" w:rsidRDefault="00C06EBA" w:rsidP="00C54AC2"/>
    <w:p w14:paraId="1A0707A2" w14:textId="77777777" w:rsidR="00970B9E" w:rsidRPr="004735DD" w:rsidRDefault="00C025AA" w:rsidP="00C025AA">
      <w:pPr>
        <w:ind w:left="720" w:hanging="360"/>
      </w:pPr>
      <w:r w:rsidRPr="004735DD">
        <w:t>c.</w:t>
      </w:r>
      <w:r w:rsidRPr="004735DD">
        <w:tab/>
      </w:r>
      <w:r w:rsidR="00C54AC2" w:rsidRPr="004735DD">
        <w:t xml:space="preserve">Summarize the due process protections in place at the medical school when there is the possibility of the school’s taking an adverse action against a medical student for academic or professionalism reasons. Include a description of the </w:t>
      </w:r>
      <w:r w:rsidR="00583CF6" w:rsidRPr="004735DD">
        <w:t>following</w:t>
      </w:r>
      <w:r w:rsidR="008C4AEA" w:rsidRPr="004735DD">
        <w:t>:</w:t>
      </w:r>
    </w:p>
    <w:p w14:paraId="70FB6FBA" w14:textId="62836195" w:rsidR="00970B9E" w:rsidRPr="004735DD" w:rsidRDefault="008C4AEA" w:rsidP="00970B9E">
      <w:pPr>
        <w:ind w:left="1440" w:hanging="360"/>
      </w:pPr>
      <w:r w:rsidRPr="004735DD">
        <w:t xml:space="preserve">1) </w:t>
      </w:r>
      <w:r w:rsidR="00970B9E" w:rsidRPr="004735DD">
        <w:tab/>
      </w:r>
      <w:r w:rsidRPr="004735DD">
        <w:t xml:space="preserve">the </w:t>
      </w:r>
      <w:r w:rsidR="00C54AC2" w:rsidRPr="004735DD">
        <w:t>initial decision-making process</w:t>
      </w:r>
      <w:r w:rsidR="004B2A51" w:rsidRPr="004735DD">
        <w:t xml:space="preserve"> for an adverse action</w:t>
      </w:r>
      <w:r w:rsidR="001C45DA" w:rsidRPr="004735DD">
        <w:t xml:space="preserve">, </w:t>
      </w:r>
      <w:r w:rsidR="00C54AC2" w:rsidRPr="004735DD">
        <w:t xml:space="preserve">and </w:t>
      </w:r>
    </w:p>
    <w:p w14:paraId="523D4C1F" w14:textId="3910DC62" w:rsidR="00970B9E" w:rsidRPr="004735DD" w:rsidRDefault="008C4AEA" w:rsidP="00970B9E">
      <w:pPr>
        <w:ind w:left="1440" w:hanging="360"/>
      </w:pPr>
      <w:r w:rsidRPr="004735DD">
        <w:t xml:space="preserve">2) </w:t>
      </w:r>
      <w:r w:rsidR="00970B9E" w:rsidRPr="004735DD">
        <w:tab/>
      </w:r>
      <w:r w:rsidR="00C54AC2" w:rsidRPr="004735DD">
        <w:t>the</w:t>
      </w:r>
      <w:r w:rsidR="00B53DE0" w:rsidRPr="004735DD">
        <w:t xml:space="preserve"> </w:t>
      </w:r>
      <w:r w:rsidR="00C54AC2" w:rsidRPr="004735DD">
        <w:t>process for appeal of an adverse action taken for academic or professionalism reasons (not including a</w:t>
      </w:r>
      <w:r w:rsidR="00970B9E" w:rsidRPr="004735DD">
        <w:t xml:space="preserve"> </w:t>
      </w:r>
      <w:r w:rsidR="00C54AC2" w:rsidRPr="004735DD">
        <w:t>grade appeal)</w:t>
      </w:r>
      <w:r w:rsidR="00E962EA" w:rsidRPr="004735DD">
        <w:t>.</w:t>
      </w:r>
    </w:p>
    <w:p w14:paraId="729B0F61" w14:textId="7F49EE06" w:rsidR="00C54AC2" w:rsidRPr="004735DD" w:rsidRDefault="008C4AEA" w:rsidP="00970B9E">
      <w:pPr>
        <w:ind w:left="720"/>
      </w:pPr>
      <w:r w:rsidRPr="004735DD">
        <w:t>Inc</w:t>
      </w:r>
      <w:r w:rsidR="00E962EA" w:rsidRPr="004735DD">
        <w:t>l</w:t>
      </w:r>
      <w:r w:rsidRPr="004735DD">
        <w:t>ude</w:t>
      </w:r>
      <w:r w:rsidR="00C54AC2" w:rsidRPr="004735DD">
        <w:t xml:space="preserve"> the groups or individuals involved at each step in the process.</w:t>
      </w:r>
      <w:bookmarkEnd w:id="646"/>
      <w:bookmarkEnd w:id="647"/>
      <w:r w:rsidR="00C54AC2" w:rsidRPr="004735DD">
        <w:t xml:space="preserve"> </w:t>
      </w:r>
      <w:bookmarkStart w:id="648" w:name="_Toc385931647"/>
      <w:bookmarkStart w:id="649" w:name="_Toc385932200"/>
    </w:p>
    <w:p w14:paraId="41A9FC5E" w14:textId="77777777" w:rsidR="00C54AC2" w:rsidRPr="004735DD" w:rsidRDefault="00C54AC2" w:rsidP="00C54AC2"/>
    <w:p w14:paraId="31436D01" w14:textId="77777777" w:rsidR="00C54AC2" w:rsidRPr="004735DD" w:rsidRDefault="00C54AC2" w:rsidP="00C54AC2"/>
    <w:p w14:paraId="02B98474" w14:textId="4A04ED18" w:rsidR="00C54AC2" w:rsidRPr="004735DD" w:rsidRDefault="00C025AA" w:rsidP="00C025AA">
      <w:pPr>
        <w:ind w:left="720" w:hanging="360"/>
      </w:pPr>
      <w:r w:rsidRPr="004735DD">
        <w:t>d.</w:t>
      </w:r>
      <w:r w:rsidRPr="004735DD">
        <w:tab/>
      </w:r>
      <w:r w:rsidR="00C54AC2" w:rsidRPr="004735DD">
        <w:t>Describe the composition of the medical student promotions committee (or the promotions committees, if more than one). If the promotions committee includes course and/or clerkship directors and/or clinical faculty, describe whether a recusal policy is in place for committee members who may have a conflict of interest, such as for course/clerkship directors who have taken an action (e.g., awarded a failing grade) that contributes to the adverse academic action being proposed against a student</w:t>
      </w:r>
      <w:r w:rsidR="0022054B" w:rsidRPr="004735DD">
        <w:t>,</w:t>
      </w:r>
      <w:r w:rsidR="00970B9E" w:rsidRPr="004735DD">
        <w:t xml:space="preserve"> </w:t>
      </w:r>
      <w:r w:rsidR="00C54AC2" w:rsidRPr="004735DD">
        <w:t>for clinical faculty who have provided health care to a student being reviewed.</w:t>
      </w:r>
      <w:r w:rsidR="0066105B" w:rsidRPr="004735DD">
        <w:t>, o</w:t>
      </w:r>
      <w:r w:rsidR="0022054B" w:rsidRPr="004735DD">
        <w:t xml:space="preserve">r other </w:t>
      </w:r>
      <w:r w:rsidR="002272B8" w:rsidRPr="004735DD">
        <w:t xml:space="preserve">circumstances that the school includes as a </w:t>
      </w:r>
      <w:r w:rsidR="0022054B" w:rsidRPr="004735DD">
        <w:t xml:space="preserve">conflicts of interest. </w:t>
      </w:r>
    </w:p>
    <w:p w14:paraId="221AF563" w14:textId="77777777" w:rsidR="00C54AC2" w:rsidRPr="004735DD" w:rsidRDefault="00C54AC2" w:rsidP="00C54AC2"/>
    <w:p w14:paraId="7F44A6FD" w14:textId="77777777" w:rsidR="00C54AC2" w:rsidRPr="004735DD" w:rsidRDefault="00C54AC2" w:rsidP="00C54AC2"/>
    <w:p w14:paraId="07C72875" w14:textId="18743454" w:rsidR="00C54AC2" w:rsidRPr="004735DD" w:rsidRDefault="00C025AA" w:rsidP="00C025AA">
      <w:pPr>
        <w:ind w:left="720" w:hanging="360"/>
      </w:pPr>
      <w:r w:rsidRPr="004735DD">
        <w:t>e.</w:t>
      </w:r>
      <w:r w:rsidRPr="004735DD">
        <w:tab/>
      </w:r>
      <w:r w:rsidR="00C54AC2" w:rsidRPr="004735DD">
        <w:t>Describe how the due process policy and procedures are made known to medical students.</w:t>
      </w:r>
      <w:bookmarkEnd w:id="648"/>
      <w:bookmarkEnd w:id="649"/>
    </w:p>
    <w:p w14:paraId="12DB00DC" w14:textId="77777777" w:rsidR="00DF1B9F" w:rsidRPr="004735DD" w:rsidRDefault="00DF1B9F" w:rsidP="004143DC"/>
    <w:p w14:paraId="53EBF403" w14:textId="1DFD0B4E" w:rsidR="00DF1B9F" w:rsidRPr="004735DD" w:rsidRDefault="00DF1B9F" w:rsidP="004143DC"/>
    <w:p w14:paraId="7C05ECA7" w14:textId="3F8B8C8E" w:rsidR="003311AD" w:rsidRPr="004735DD" w:rsidRDefault="00AC619C" w:rsidP="004143DC">
      <w:pPr>
        <w:pStyle w:val="Heading3"/>
      </w:pPr>
      <w:r w:rsidRPr="004735DD">
        <w:t>Supporting Documentation</w:t>
      </w:r>
    </w:p>
    <w:p w14:paraId="0A54B4F0" w14:textId="77777777" w:rsidR="00D0412C" w:rsidRPr="004735DD" w:rsidRDefault="00D0412C" w:rsidP="004143DC"/>
    <w:p w14:paraId="267B212C" w14:textId="054EE629" w:rsidR="00237AD6" w:rsidRPr="004735DD" w:rsidRDefault="00C025AA" w:rsidP="00C025AA">
      <w:pPr>
        <w:ind w:left="720" w:hanging="360"/>
      </w:pPr>
      <w:r w:rsidRPr="004735DD">
        <w:t>1.</w:t>
      </w:r>
      <w:r w:rsidRPr="004735DD">
        <w:tab/>
      </w:r>
      <w:r w:rsidR="003311AD" w:rsidRPr="004735DD">
        <w:t xml:space="preserve">The policy that specifies </w:t>
      </w:r>
      <w:r w:rsidR="00D62A68" w:rsidRPr="004735DD">
        <w:t xml:space="preserve">the </w:t>
      </w:r>
      <w:r w:rsidR="000B4E81" w:rsidRPr="004735DD">
        <w:t xml:space="preserve">requirement for a single set of </w:t>
      </w:r>
      <w:r w:rsidR="00D62A68" w:rsidRPr="004735DD">
        <w:t>core standards for</w:t>
      </w:r>
      <w:r w:rsidR="002C6177" w:rsidRPr="004735DD">
        <w:t xml:space="preserve"> </w:t>
      </w:r>
      <w:r w:rsidR="00D40917" w:rsidRPr="004735DD">
        <w:t xml:space="preserve">advancement </w:t>
      </w:r>
      <w:r w:rsidR="003311AD" w:rsidRPr="004735DD">
        <w:t>and graduation</w:t>
      </w:r>
      <w:r w:rsidR="00D62A68" w:rsidRPr="004735DD">
        <w:t xml:space="preserve"> and the standards in the case of a parallel curriculum with additional requirements</w:t>
      </w:r>
      <w:r w:rsidR="009F28B7" w:rsidRPr="004735DD">
        <w:t>.</w:t>
      </w:r>
    </w:p>
    <w:p w14:paraId="467940D9" w14:textId="77777777" w:rsidR="000F016C" w:rsidRPr="004735DD" w:rsidRDefault="000F016C" w:rsidP="004143DC"/>
    <w:p w14:paraId="2BDDBD73" w14:textId="77777777" w:rsidR="000F016C" w:rsidRPr="004735DD" w:rsidRDefault="000F016C" w:rsidP="004143DC"/>
    <w:p w14:paraId="7CDE60AD" w14:textId="77777777" w:rsidR="00B572E7" w:rsidRPr="004735DD" w:rsidRDefault="00C025AA" w:rsidP="00C025AA">
      <w:pPr>
        <w:ind w:left="720" w:hanging="360"/>
      </w:pPr>
      <w:r w:rsidRPr="004735DD">
        <w:t>2.</w:t>
      </w:r>
      <w:r w:rsidRPr="004735DD">
        <w:tab/>
      </w:r>
      <w:r w:rsidR="003311AD" w:rsidRPr="004735DD">
        <w:t>The</w:t>
      </w:r>
      <w:r w:rsidR="008A7FCB" w:rsidRPr="004735DD">
        <w:t xml:space="preserve"> policies and procedures for disciplinary action and due process</w:t>
      </w:r>
      <w:r w:rsidR="001E2964" w:rsidRPr="004735DD">
        <w:t>.</w:t>
      </w:r>
      <w:r w:rsidR="007546C7" w:rsidRPr="004735DD">
        <w:t xml:space="preserve"> </w:t>
      </w:r>
    </w:p>
    <w:p w14:paraId="1619CC06" w14:textId="77777777" w:rsidR="00B572E7" w:rsidRPr="004735DD" w:rsidRDefault="00B572E7" w:rsidP="00BD0EA0"/>
    <w:p w14:paraId="5D1F4E83" w14:textId="77777777" w:rsidR="00B572E7" w:rsidRPr="004735DD" w:rsidRDefault="00B572E7" w:rsidP="00BD0EA0"/>
    <w:p w14:paraId="5CB46621" w14:textId="5A753280" w:rsidR="0048223B" w:rsidRPr="004735DD" w:rsidRDefault="0048223B" w:rsidP="00BD0EA0">
      <w:r w:rsidRPr="004735DD">
        <w:br w:type="page"/>
      </w:r>
    </w:p>
    <w:p w14:paraId="2BD65C3A" w14:textId="67BD7EF0" w:rsidR="00F502AD" w:rsidRPr="004735DD" w:rsidRDefault="00AC619C" w:rsidP="00314737">
      <w:pPr>
        <w:pStyle w:val="Heading1"/>
        <w:rPr>
          <w:rFonts w:cs="Times New Roman"/>
        </w:rPr>
      </w:pPr>
      <w:bookmarkStart w:id="650" w:name="_Toc448736835"/>
      <w:bookmarkStart w:id="651" w:name="_Toc182943037"/>
      <w:bookmarkStart w:id="652" w:name="_Toc385931648"/>
      <w:bookmarkStart w:id="653" w:name="_Toc385931791"/>
      <w:bookmarkStart w:id="654" w:name="_Toc385932201"/>
      <w:r w:rsidRPr="004735DD">
        <w:rPr>
          <w:rFonts w:cs="Times New Roman"/>
        </w:rPr>
        <w:t xml:space="preserve">Standard 10: Medical Student Selection, Assignment, </w:t>
      </w:r>
      <w:r w:rsidR="00871890" w:rsidRPr="004735DD">
        <w:rPr>
          <w:rFonts w:cs="Times New Roman"/>
        </w:rPr>
        <w:t>a</w:t>
      </w:r>
      <w:r w:rsidRPr="004735DD">
        <w:rPr>
          <w:rFonts w:cs="Times New Roman"/>
        </w:rPr>
        <w:t>nd Progress</w:t>
      </w:r>
      <w:bookmarkEnd w:id="650"/>
      <w:bookmarkEnd w:id="651"/>
      <w:r w:rsidRPr="004735DD">
        <w:rPr>
          <w:rFonts w:cs="Times New Roman"/>
        </w:rPr>
        <w:t xml:space="preserve"> </w:t>
      </w:r>
    </w:p>
    <w:p w14:paraId="73381727" w14:textId="6C27CDCF" w:rsidR="00293EB6" w:rsidRPr="004735DD" w:rsidRDefault="00DA42BF" w:rsidP="00172E62">
      <w:pPr>
        <w:rPr>
          <w:b/>
          <w:color w:val="004990"/>
        </w:rPr>
      </w:pPr>
      <w:r w:rsidRPr="004735DD">
        <w:rPr>
          <w:b/>
          <w:color w:val="004990"/>
        </w:rPr>
        <w:t>A medical school establishes and publishes admission requirements for potential applicants to the medical education program and uses effective policies and procedures for medical student selectio</w:t>
      </w:r>
      <w:r w:rsidR="00B40FDE" w:rsidRPr="004735DD">
        <w:rPr>
          <w:b/>
          <w:color w:val="004990"/>
        </w:rPr>
        <w:t>n, enrollment, and assignment.</w:t>
      </w:r>
      <w:bookmarkEnd w:id="652"/>
      <w:bookmarkEnd w:id="653"/>
      <w:bookmarkEnd w:id="654"/>
      <w:r w:rsidR="00B40FDE" w:rsidRPr="004735DD">
        <w:rPr>
          <w:b/>
          <w:color w:val="004990"/>
        </w:rPr>
        <w:t xml:space="preserve"> </w:t>
      </w:r>
    </w:p>
    <w:p w14:paraId="45B53915" w14:textId="5538ADC6" w:rsidR="00701EE7" w:rsidRPr="004735DD" w:rsidRDefault="00701EE7" w:rsidP="00172E62">
      <w:pPr>
        <w:rPr>
          <w:b/>
        </w:rPr>
      </w:pPr>
    </w:p>
    <w:p w14:paraId="7A6F60A4" w14:textId="77777777" w:rsidR="00267E0B" w:rsidRPr="004735DD" w:rsidRDefault="00267E0B" w:rsidP="00172E62">
      <w:pPr>
        <w:rPr>
          <w:b/>
        </w:rPr>
      </w:pPr>
    </w:p>
    <w:p w14:paraId="545BC660" w14:textId="057AE67C" w:rsidR="00293EB6" w:rsidRPr="004735DD" w:rsidRDefault="00AC619C" w:rsidP="001E17A0">
      <w:pPr>
        <w:pStyle w:val="Heading3"/>
      </w:pPr>
      <w:r w:rsidRPr="004735DD">
        <w:t>Supporting Documentation</w:t>
      </w:r>
    </w:p>
    <w:p w14:paraId="5FD6325B" w14:textId="77777777" w:rsidR="00966890" w:rsidRPr="004735DD" w:rsidRDefault="00966890" w:rsidP="00172E62"/>
    <w:tbl>
      <w:tblPr>
        <w:tblStyle w:val="table"/>
        <w:tblW w:w="5000" w:type="pct"/>
        <w:tblLook w:val="0000" w:firstRow="0" w:lastRow="0" w:firstColumn="0" w:lastColumn="0" w:noHBand="0" w:noVBand="0"/>
      </w:tblPr>
      <w:tblGrid>
        <w:gridCol w:w="2807"/>
        <w:gridCol w:w="1525"/>
        <w:gridCol w:w="1525"/>
        <w:gridCol w:w="1525"/>
        <w:gridCol w:w="1525"/>
        <w:gridCol w:w="1523"/>
      </w:tblGrid>
      <w:tr w:rsidR="001A2ECA" w:rsidRPr="004735DD" w14:paraId="1FF7FDDC" w14:textId="77777777" w:rsidTr="009D234D">
        <w:trPr>
          <w:trHeight w:val="144"/>
        </w:trPr>
        <w:tc>
          <w:tcPr>
            <w:tcW w:w="5000" w:type="pct"/>
            <w:gridSpan w:val="6"/>
            <w:vAlign w:val="top"/>
          </w:tcPr>
          <w:p w14:paraId="141C6268" w14:textId="5A81D6EB" w:rsidR="001A2ECA" w:rsidRPr="004735DD" w:rsidRDefault="001A2ECA" w:rsidP="00172E62">
            <w:r w:rsidRPr="004735DD">
              <w:rPr>
                <w:b/>
              </w:rPr>
              <w:t>Table 10.0-1</w:t>
            </w:r>
            <w:r w:rsidR="00762598" w:rsidRPr="004735DD">
              <w:rPr>
                <w:b/>
              </w:rPr>
              <w:t xml:space="preserve"> </w:t>
            </w:r>
            <w:r w:rsidRPr="004735DD">
              <w:rPr>
                <w:b/>
              </w:rPr>
              <w:t>|</w:t>
            </w:r>
            <w:r w:rsidR="00762598" w:rsidRPr="004735DD">
              <w:rPr>
                <w:b/>
              </w:rPr>
              <w:t xml:space="preserve"> </w:t>
            </w:r>
            <w:r w:rsidRPr="004735DD">
              <w:rPr>
                <w:b/>
              </w:rPr>
              <w:t>Applicants and Matriculants</w:t>
            </w:r>
          </w:p>
        </w:tc>
      </w:tr>
      <w:tr w:rsidR="00620EDB" w:rsidRPr="004735DD" w14:paraId="36208CE1" w14:textId="77777777" w:rsidTr="009D234D">
        <w:trPr>
          <w:trHeight w:val="144"/>
        </w:trPr>
        <w:tc>
          <w:tcPr>
            <w:tcW w:w="5000" w:type="pct"/>
            <w:gridSpan w:val="6"/>
          </w:tcPr>
          <w:p w14:paraId="07D29EBE" w14:textId="653B119A" w:rsidR="00887338" w:rsidRPr="004735DD" w:rsidRDefault="00887338" w:rsidP="00172E62">
            <w:r w:rsidRPr="004735DD">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rsidR="00762598" w:rsidRPr="004735DD">
              <w:t xml:space="preserve"> </w:t>
            </w:r>
            <w:r w:rsidRPr="004735DD">
              <w:t>Do not include first</w:t>
            </w:r>
            <w:r w:rsidR="009C7000" w:rsidRPr="004735DD">
              <w:t xml:space="preserve"> </w:t>
            </w:r>
            <w:r w:rsidRPr="004735DD">
              <w:t xml:space="preserve">year students repeating the year. </w:t>
            </w:r>
          </w:p>
        </w:tc>
      </w:tr>
      <w:tr w:rsidR="00C54AC2" w:rsidRPr="004735DD" w14:paraId="1A3A08AD" w14:textId="77777777" w:rsidTr="009D234D">
        <w:trPr>
          <w:trHeight w:val="144"/>
        </w:trPr>
        <w:tc>
          <w:tcPr>
            <w:tcW w:w="1346" w:type="pct"/>
          </w:tcPr>
          <w:p w14:paraId="19C973E0" w14:textId="77777777" w:rsidR="00C54AC2" w:rsidRPr="004735DD" w:rsidRDefault="00C54AC2" w:rsidP="00C54AC2"/>
        </w:tc>
        <w:tc>
          <w:tcPr>
            <w:tcW w:w="731" w:type="pct"/>
          </w:tcPr>
          <w:p w14:paraId="606F0D93" w14:textId="6F46D587" w:rsidR="00C54AC2" w:rsidRPr="004735DD" w:rsidRDefault="00C54AC2" w:rsidP="00C54AC2">
            <w:pPr>
              <w:jc w:val="center"/>
            </w:pPr>
            <w:r w:rsidRPr="004735DD">
              <w:t xml:space="preserve">AY </w:t>
            </w:r>
            <w:r w:rsidR="008029F1">
              <w:t>2021-22</w:t>
            </w:r>
          </w:p>
        </w:tc>
        <w:tc>
          <w:tcPr>
            <w:tcW w:w="731" w:type="pct"/>
          </w:tcPr>
          <w:p w14:paraId="1F6898E5" w14:textId="2F25C4E2" w:rsidR="00C54AC2" w:rsidRPr="004735DD" w:rsidRDefault="00C54AC2" w:rsidP="00C54AC2">
            <w:pPr>
              <w:jc w:val="center"/>
            </w:pPr>
            <w:r w:rsidRPr="004735DD">
              <w:t xml:space="preserve">AY </w:t>
            </w:r>
            <w:r w:rsidR="008029F1">
              <w:t>2022-23</w:t>
            </w:r>
          </w:p>
        </w:tc>
        <w:tc>
          <w:tcPr>
            <w:tcW w:w="731" w:type="pct"/>
          </w:tcPr>
          <w:p w14:paraId="0ABE5087" w14:textId="55172B49" w:rsidR="00C54AC2" w:rsidRPr="004735DD" w:rsidRDefault="00C54AC2" w:rsidP="00C54AC2">
            <w:pPr>
              <w:jc w:val="center"/>
            </w:pPr>
            <w:r w:rsidRPr="004735DD">
              <w:t xml:space="preserve">AY </w:t>
            </w:r>
            <w:r w:rsidR="008029F1">
              <w:t>2023-24</w:t>
            </w:r>
          </w:p>
        </w:tc>
        <w:tc>
          <w:tcPr>
            <w:tcW w:w="731" w:type="pct"/>
          </w:tcPr>
          <w:p w14:paraId="4223FB86" w14:textId="0E19C834" w:rsidR="00C54AC2" w:rsidRPr="004735DD" w:rsidRDefault="00C54AC2" w:rsidP="00C54AC2">
            <w:pPr>
              <w:jc w:val="center"/>
            </w:pPr>
            <w:r w:rsidRPr="004735DD">
              <w:t xml:space="preserve">AY </w:t>
            </w:r>
            <w:r w:rsidR="008029F1">
              <w:t>2024-25</w:t>
            </w:r>
          </w:p>
        </w:tc>
        <w:tc>
          <w:tcPr>
            <w:tcW w:w="731" w:type="pct"/>
          </w:tcPr>
          <w:p w14:paraId="79750B28" w14:textId="3FA8CE6F" w:rsidR="00C54AC2" w:rsidRPr="004735DD" w:rsidRDefault="00C54AC2" w:rsidP="00C54AC2">
            <w:pPr>
              <w:jc w:val="center"/>
            </w:pPr>
            <w:r w:rsidRPr="004735DD">
              <w:t xml:space="preserve">AY </w:t>
            </w:r>
            <w:r w:rsidR="008029F1">
              <w:t>2025-26 (as available)</w:t>
            </w:r>
          </w:p>
        </w:tc>
      </w:tr>
      <w:tr w:rsidR="00C54AC2" w:rsidRPr="004735DD" w14:paraId="2A0460C2" w14:textId="77777777" w:rsidTr="009D234D">
        <w:trPr>
          <w:trHeight w:val="144"/>
        </w:trPr>
        <w:tc>
          <w:tcPr>
            <w:tcW w:w="1346" w:type="pct"/>
          </w:tcPr>
          <w:p w14:paraId="3F6B942A" w14:textId="15C93DEE" w:rsidR="00C54AC2" w:rsidRPr="004735DD" w:rsidRDefault="00C54AC2" w:rsidP="00C54AC2">
            <w:r w:rsidRPr="004735DD">
              <w:t>Initial Applications</w:t>
            </w:r>
          </w:p>
        </w:tc>
        <w:tc>
          <w:tcPr>
            <w:tcW w:w="731" w:type="pct"/>
          </w:tcPr>
          <w:p w14:paraId="1D1FD565" w14:textId="77777777" w:rsidR="00C54AC2" w:rsidRPr="004735DD" w:rsidRDefault="00C54AC2" w:rsidP="00C54AC2"/>
        </w:tc>
        <w:tc>
          <w:tcPr>
            <w:tcW w:w="731" w:type="pct"/>
          </w:tcPr>
          <w:p w14:paraId="694A37C4" w14:textId="77777777" w:rsidR="00C54AC2" w:rsidRPr="004735DD" w:rsidRDefault="00C54AC2" w:rsidP="00C54AC2"/>
        </w:tc>
        <w:tc>
          <w:tcPr>
            <w:tcW w:w="731" w:type="pct"/>
          </w:tcPr>
          <w:p w14:paraId="5F4A3D42" w14:textId="77777777" w:rsidR="00C54AC2" w:rsidRPr="004735DD" w:rsidRDefault="00C54AC2" w:rsidP="00C54AC2"/>
        </w:tc>
        <w:tc>
          <w:tcPr>
            <w:tcW w:w="731" w:type="pct"/>
          </w:tcPr>
          <w:p w14:paraId="3E1CEBC3" w14:textId="77777777" w:rsidR="00C54AC2" w:rsidRPr="004735DD" w:rsidRDefault="00C54AC2" w:rsidP="00C54AC2"/>
        </w:tc>
        <w:tc>
          <w:tcPr>
            <w:tcW w:w="731" w:type="pct"/>
          </w:tcPr>
          <w:p w14:paraId="768D690F" w14:textId="77777777" w:rsidR="00C54AC2" w:rsidRPr="004735DD" w:rsidRDefault="00C54AC2" w:rsidP="00C54AC2"/>
        </w:tc>
      </w:tr>
      <w:tr w:rsidR="00C54AC2" w:rsidRPr="004735DD" w14:paraId="75C47820" w14:textId="77777777" w:rsidTr="009D234D">
        <w:trPr>
          <w:trHeight w:val="144"/>
        </w:trPr>
        <w:tc>
          <w:tcPr>
            <w:tcW w:w="1346" w:type="pct"/>
          </w:tcPr>
          <w:p w14:paraId="0500B325" w14:textId="59A31678" w:rsidR="00C54AC2" w:rsidRPr="004735DD" w:rsidRDefault="00C54AC2" w:rsidP="00C54AC2">
            <w:r w:rsidRPr="004735DD">
              <w:t>Completed Applications</w:t>
            </w:r>
          </w:p>
        </w:tc>
        <w:tc>
          <w:tcPr>
            <w:tcW w:w="731" w:type="pct"/>
          </w:tcPr>
          <w:p w14:paraId="06E53C8E" w14:textId="77777777" w:rsidR="00C54AC2" w:rsidRPr="004735DD" w:rsidRDefault="00C54AC2" w:rsidP="00C54AC2"/>
        </w:tc>
        <w:tc>
          <w:tcPr>
            <w:tcW w:w="731" w:type="pct"/>
          </w:tcPr>
          <w:p w14:paraId="2350CA36" w14:textId="77777777" w:rsidR="00C54AC2" w:rsidRPr="004735DD" w:rsidRDefault="00C54AC2" w:rsidP="00C54AC2"/>
        </w:tc>
        <w:tc>
          <w:tcPr>
            <w:tcW w:w="731" w:type="pct"/>
          </w:tcPr>
          <w:p w14:paraId="6D6A3D0D" w14:textId="77777777" w:rsidR="00C54AC2" w:rsidRPr="004735DD" w:rsidRDefault="00C54AC2" w:rsidP="00C54AC2"/>
        </w:tc>
        <w:tc>
          <w:tcPr>
            <w:tcW w:w="731" w:type="pct"/>
          </w:tcPr>
          <w:p w14:paraId="1FB507D9" w14:textId="77777777" w:rsidR="00C54AC2" w:rsidRPr="004735DD" w:rsidRDefault="00C54AC2" w:rsidP="00C54AC2"/>
        </w:tc>
        <w:tc>
          <w:tcPr>
            <w:tcW w:w="731" w:type="pct"/>
          </w:tcPr>
          <w:p w14:paraId="7EFAC780" w14:textId="77777777" w:rsidR="00C54AC2" w:rsidRPr="004735DD" w:rsidRDefault="00C54AC2" w:rsidP="00C54AC2"/>
        </w:tc>
      </w:tr>
      <w:tr w:rsidR="00C54AC2" w:rsidRPr="004735DD" w14:paraId="5729B2E4" w14:textId="77777777" w:rsidTr="009D234D">
        <w:trPr>
          <w:trHeight w:val="144"/>
        </w:trPr>
        <w:tc>
          <w:tcPr>
            <w:tcW w:w="1346" w:type="pct"/>
          </w:tcPr>
          <w:p w14:paraId="0D4162EE" w14:textId="3F0D4EE5" w:rsidR="00C54AC2" w:rsidRPr="004735DD" w:rsidRDefault="00C54AC2" w:rsidP="00C54AC2">
            <w:r w:rsidRPr="004735DD">
              <w:t>Applicants Interviewed</w:t>
            </w:r>
          </w:p>
        </w:tc>
        <w:tc>
          <w:tcPr>
            <w:tcW w:w="731" w:type="pct"/>
          </w:tcPr>
          <w:p w14:paraId="207D0F51" w14:textId="77777777" w:rsidR="00C54AC2" w:rsidRPr="004735DD" w:rsidRDefault="00C54AC2" w:rsidP="00C54AC2"/>
        </w:tc>
        <w:tc>
          <w:tcPr>
            <w:tcW w:w="731" w:type="pct"/>
          </w:tcPr>
          <w:p w14:paraId="78C15B82" w14:textId="77777777" w:rsidR="00C54AC2" w:rsidRPr="004735DD" w:rsidRDefault="00C54AC2" w:rsidP="00C54AC2"/>
        </w:tc>
        <w:tc>
          <w:tcPr>
            <w:tcW w:w="731" w:type="pct"/>
          </w:tcPr>
          <w:p w14:paraId="2CE07633" w14:textId="77777777" w:rsidR="00C54AC2" w:rsidRPr="004735DD" w:rsidRDefault="00C54AC2" w:rsidP="00C54AC2"/>
        </w:tc>
        <w:tc>
          <w:tcPr>
            <w:tcW w:w="731" w:type="pct"/>
          </w:tcPr>
          <w:p w14:paraId="3A2352A0" w14:textId="77777777" w:rsidR="00C54AC2" w:rsidRPr="004735DD" w:rsidRDefault="00C54AC2" w:rsidP="00C54AC2"/>
        </w:tc>
        <w:tc>
          <w:tcPr>
            <w:tcW w:w="731" w:type="pct"/>
          </w:tcPr>
          <w:p w14:paraId="7825A4A1" w14:textId="77777777" w:rsidR="00C54AC2" w:rsidRPr="004735DD" w:rsidRDefault="00C54AC2" w:rsidP="00C54AC2"/>
        </w:tc>
      </w:tr>
      <w:tr w:rsidR="00C54AC2" w:rsidRPr="004735DD" w14:paraId="011271A2" w14:textId="77777777" w:rsidTr="009D234D">
        <w:trPr>
          <w:trHeight w:val="144"/>
        </w:trPr>
        <w:tc>
          <w:tcPr>
            <w:tcW w:w="1346" w:type="pct"/>
          </w:tcPr>
          <w:p w14:paraId="75C0BF26" w14:textId="03A8E9EA" w:rsidR="00C54AC2" w:rsidRPr="004735DD" w:rsidRDefault="00C54AC2" w:rsidP="00C54AC2">
            <w:r w:rsidRPr="004735DD">
              <w:t>Acceptances Issued</w:t>
            </w:r>
          </w:p>
        </w:tc>
        <w:tc>
          <w:tcPr>
            <w:tcW w:w="731" w:type="pct"/>
          </w:tcPr>
          <w:p w14:paraId="7E720B56" w14:textId="77777777" w:rsidR="00C54AC2" w:rsidRPr="004735DD" w:rsidRDefault="00C54AC2" w:rsidP="00C54AC2"/>
        </w:tc>
        <w:tc>
          <w:tcPr>
            <w:tcW w:w="731" w:type="pct"/>
          </w:tcPr>
          <w:p w14:paraId="7829F03A" w14:textId="77777777" w:rsidR="00C54AC2" w:rsidRPr="004735DD" w:rsidRDefault="00C54AC2" w:rsidP="00C54AC2"/>
        </w:tc>
        <w:tc>
          <w:tcPr>
            <w:tcW w:w="731" w:type="pct"/>
          </w:tcPr>
          <w:p w14:paraId="7BF1E95D" w14:textId="77777777" w:rsidR="00C54AC2" w:rsidRPr="004735DD" w:rsidRDefault="00C54AC2" w:rsidP="00C54AC2"/>
        </w:tc>
        <w:tc>
          <w:tcPr>
            <w:tcW w:w="731" w:type="pct"/>
          </w:tcPr>
          <w:p w14:paraId="0A927E36" w14:textId="77777777" w:rsidR="00C54AC2" w:rsidRPr="004735DD" w:rsidRDefault="00C54AC2" w:rsidP="00C54AC2"/>
        </w:tc>
        <w:tc>
          <w:tcPr>
            <w:tcW w:w="731" w:type="pct"/>
          </w:tcPr>
          <w:p w14:paraId="3100A6F9" w14:textId="77777777" w:rsidR="00C54AC2" w:rsidRPr="004735DD" w:rsidRDefault="00C54AC2" w:rsidP="00C54AC2"/>
        </w:tc>
      </w:tr>
      <w:tr w:rsidR="00C54AC2" w:rsidRPr="004735DD" w14:paraId="5346D8AE" w14:textId="77777777" w:rsidTr="009D234D">
        <w:trPr>
          <w:trHeight w:val="144"/>
        </w:trPr>
        <w:tc>
          <w:tcPr>
            <w:tcW w:w="1346" w:type="pct"/>
          </w:tcPr>
          <w:p w14:paraId="3B9DF8CB" w14:textId="7F1E35BB" w:rsidR="00C54AC2" w:rsidRPr="004735DD" w:rsidRDefault="00C54AC2" w:rsidP="00C54AC2">
            <w:r w:rsidRPr="004735DD">
              <w:t>New Students Matriculated</w:t>
            </w:r>
          </w:p>
        </w:tc>
        <w:tc>
          <w:tcPr>
            <w:tcW w:w="731" w:type="pct"/>
          </w:tcPr>
          <w:p w14:paraId="365E4C47" w14:textId="77777777" w:rsidR="00C54AC2" w:rsidRPr="004735DD" w:rsidRDefault="00C54AC2" w:rsidP="00C54AC2"/>
        </w:tc>
        <w:tc>
          <w:tcPr>
            <w:tcW w:w="731" w:type="pct"/>
          </w:tcPr>
          <w:p w14:paraId="5AA11E80" w14:textId="77777777" w:rsidR="00C54AC2" w:rsidRPr="004735DD" w:rsidRDefault="00C54AC2" w:rsidP="00C54AC2"/>
        </w:tc>
        <w:tc>
          <w:tcPr>
            <w:tcW w:w="731" w:type="pct"/>
          </w:tcPr>
          <w:p w14:paraId="721C051D" w14:textId="77777777" w:rsidR="00C54AC2" w:rsidRPr="004735DD" w:rsidRDefault="00C54AC2" w:rsidP="00C54AC2"/>
        </w:tc>
        <w:tc>
          <w:tcPr>
            <w:tcW w:w="731" w:type="pct"/>
          </w:tcPr>
          <w:p w14:paraId="37FD29F7" w14:textId="77777777" w:rsidR="00C54AC2" w:rsidRPr="004735DD" w:rsidRDefault="00C54AC2" w:rsidP="00C54AC2"/>
        </w:tc>
        <w:tc>
          <w:tcPr>
            <w:tcW w:w="731" w:type="pct"/>
          </w:tcPr>
          <w:p w14:paraId="063FA919" w14:textId="77777777" w:rsidR="00C54AC2" w:rsidRPr="004735DD" w:rsidRDefault="00C54AC2" w:rsidP="00C54AC2"/>
        </w:tc>
      </w:tr>
    </w:tbl>
    <w:p w14:paraId="788178F8" w14:textId="604BD1E2" w:rsidR="008B33BA" w:rsidRPr="004735DD" w:rsidRDefault="008B33BA" w:rsidP="00172E62"/>
    <w:tbl>
      <w:tblPr>
        <w:tblStyle w:val="table"/>
        <w:tblW w:w="5000" w:type="pct"/>
        <w:tblLook w:val="0000" w:firstRow="0" w:lastRow="0" w:firstColumn="0" w:lastColumn="0" w:noHBand="0" w:noVBand="0"/>
      </w:tblPr>
      <w:tblGrid>
        <w:gridCol w:w="5944"/>
        <w:gridCol w:w="1496"/>
        <w:gridCol w:w="1496"/>
        <w:gridCol w:w="1494"/>
      </w:tblGrid>
      <w:tr w:rsidR="008B33BA" w:rsidRPr="004735DD" w14:paraId="3B829443" w14:textId="77777777" w:rsidTr="009D234D">
        <w:trPr>
          <w:trHeight w:val="144"/>
        </w:trPr>
        <w:tc>
          <w:tcPr>
            <w:tcW w:w="5000" w:type="pct"/>
            <w:gridSpan w:val="4"/>
          </w:tcPr>
          <w:p w14:paraId="3862A5E2" w14:textId="3BDBBDDB" w:rsidR="008B33BA" w:rsidRPr="004735DD" w:rsidRDefault="008B33BA" w:rsidP="00360644">
            <w:pPr>
              <w:rPr>
                <w:rFonts w:eastAsia="Times New Roman"/>
                <w:szCs w:val="20"/>
              </w:rPr>
            </w:pPr>
            <w:bookmarkStart w:id="655" w:name="_Hlk489431581"/>
            <w:r w:rsidRPr="004735DD">
              <w:rPr>
                <w:rFonts w:eastAsia="Times New Roman"/>
                <w:b/>
                <w:szCs w:val="20"/>
              </w:rPr>
              <w:t>Table 10.0-2 | Entering Student MCAT Scores</w:t>
            </w:r>
          </w:p>
        </w:tc>
      </w:tr>
      <w:tr w:rsidR="008B33BA" w:rsidRPr="004735DD" w14:paraId="6309F546" w14:textId="77777777" w:rsidTr="009D234D">
        <w:trPr>
          <w:trHeight w:val="144"/>
        </w:trPr>
        <w:tc>
          <w:tcPr>
            <w:tcW w:w="5000" w:type="pct"/>
            <w:gridSpan w:val="4"/>
          </w:tcPr>
          <w:p w14:paraId="1B7E9AEB" w14:textId="346629A3" w:rsidR="008B33BA" w:rsidRPr="004735DD" w:rsidRDefault="008B33BA" w:rsidP="0003002D">
            <w:pPr>
              <w:rPr>
                <w:rFonts w:eastAsia="Times New Roman"/>
                <w:szCs w:val="20"/>
              </w:rPr>
            </w:pPr>
            <w:r w:rsidRPr="004735DD">
              <w:rPr>
                <w:rFonts w:eastAsia="Times New Roman"/>
                <w:szCs w:val="20"/>
              </w:rPr>
              <w:t xml:space="preserve">If applicable, use the table below to provide </w:t>
            </w:r>
            <w:r w:rsidRPr="004735DD">
              <w:rPr>
                <w:rFonts w:eastAsia="Times New Roman"/>
                <w:i/>
                <w:szCs w:val="20"/>
              </w:rPr>
              <w:t>mean</w:t>
            </w:r>
            <w:r w:rsidRPr="004735DD">
              <w:rPr>
                <w:rFonts w:eastAsia="Times New Roman"/>
                <w:szCs w:val="20"/>
              </w:rPr>
              <w:t xml:space="preserve"> MCAT scores, for new (not repeating) </w:t>
            </w:r>
            <w:r w:rsidR="006B46B2" w:rsidRPr="004735DD">
              <w:rPr>
                <w:rFonts w:eastAsia="Times New Roman"/>
                <w:szCs w:val="20"/>
              </w:rPr>
              <w:t>first year</w:t>
            </w:r>
            <w:r w:rsidRPr="004735DD">
              <w:rPr>
                <w:rFonts w:eastAsia="Times New Roman"/>
                <w:szCs w:val="20"/>
              </w:rPr>
              <w:t xml:space="preserve"> medical students in the indicated entering classes.</w:t>
            </w:r>
          </w:p>
        </w:tc>
      </w:tr>
      <w:tr w:rsidR="00C54AC2" w:rsidRPr="004735DD" w14:paraId="3263F966" w14:textId="77777777" w:rsidTr="009D234D">
        <w:trPr>
          <w:trHeight w:val="144"/>
        </w:trPr>
        <w:tc>
          <w:tcPr>
            <w:tcW w:w="2850" w:type="pct"/>
          </w:tcPr>
          <w:p w14:paraId="10135859" w14:textId="77777777" w:rsidR="00C54AC2" w:rsidRPr="004735DD" w:rsidRDefault="00C54AC2" w:rsidP="00C54AC2">
            <w:pPr>
              <w:rPr>
                <w:rFonts w:eastAsia="Times New Roman"/>
                <w:szCs w:val="20"/>
              </w:rPr>
            </w:pPr>
          </w:p>
        </w:tc>
        <w:tc>
          <w:tcPr>
            <w:tcW w:w="717" w:type="pct"/>
          </w:tcPr>
          <w:p w14:paraId="5131009C" w14:textId="5FBB856B" w:rsidR="00C54AC2" w:rsidRPr="004735DD" w:rsidRDefault="00C54AC2" w:rsidP="00C54AC2">
            <w:pPr>
              <w:jc w:val="center"/>
              <w:rPr>
                <w:rFonts w:eastAsia="Times New Roman"/>
                <w:szCs w:val="20"/>
              </w:rPr>
            </w:pPr>
            <w:r w:rsidRPr="004735DD">
              <w:t xml:space="preserve">AY </w:t>
            </w:r>
            <w:r w:rsidR="008029F1">
              <w:t>2023-24</w:t>
            </w:r>
          </w:p>
        </w:tc>
        <w:tc>
          <w:tcPr>
            <w:tcW w:w="717" w:type="pct"/>
          </w:tcPr>
          <w:p w14:paraId="5FF135F0" w14:textId="34C2F019" w:rsidR="00C54AC2" w:rsidRPr="004735DD" w:rsidRDefault="00C54AC2" w:rsidP="00C54AC2">
            <w:pPr>
              <w:jc w:val="center"/>
              <w:rPr>
                <w:rFonts w:eastAsia="Times New Roman"/>
                <w:szCs w:val="20"/>
              </w:rPr>
            </w:pPr>
            <w:r w:rsidRPr="004735DD">
              <w:t xml:space="preserve">AY </w:t>
            </w:r>
            <w:r w:rsidR="008029F1">
              <w:t>2024-25</w:t>
            </w:r>
          </w:p>
        </w:tc>
        <w:tc>
          <w:tcPr>
            <w:tcW w:w="717" w:type="pct"/>
          </w:tcPr>
          <w:p w14:paraId="43AF2D27" w14:textId="6CC99DC8" w:rsidR="00C54AC2" w:rsidRPr="004735DD" w:rsidRDefault="00C54AC2" w:rsidP="00C54AC2">
            <w:pPr>
              <w:jc w:val="center"/>
              <w:rPr>
                <w:rFonts w:eastAsia="Times New Roman"/>
                <w:szCs w:val="20"/>
              </w:rPr>
            </w:pPr>
            <w:r w:rsidRPr="004735DD">
              <w:t xml:space="preserve">AY </w:t>
            </w:r>
            <w:r w:rsidR="008029F1">
              <w:t>2025-26 (as available)</w:t>
            </w:r>
          </w:p>
        </w:tc>
      </w:tr>
      <w:tr w:rsidR="00C54AC2" w:rsidRPr="004735DD" w14:paraId="038C32D9" w14:textId="77777777" w:rsidTr="009D234D">
        <w:trPr>
          <w:trHeight w:val="144"/>
        </w:trPr>
        <w:tc>
          <w:tcPr>
            <w:tcW w:w="2850" w:type="pct"/>
          </w:tcPr>
          <w:p w14:paraId="40639BCA" w14:textId="737E9BB4" w:rsidR="00C54AC2" w:rsidRPr="004735DD" w:rsidRDefault="009000F5" w:rsidP="00C54AC2">
            <w:pPr>
              <w:rPr>
                <w:rFonts w:eastAsia="Times New Roman"/>
                <w:szCs w:val="20"/>
              </w:rPr>
            </w:pPr>
            <w:r w:rsidRPr="004735DD">
              <w:rPr>
                <w:rFonts w:eastAsia="Times New Roman"/>
                <w:szCs w:val="20"/>
              </w:rPr>
              <w:t xml:space="preserve"> </w:t>
            </w:r>
            <w:r w:rsidR="00C54AC2" w:rsidRPr="004735DD">
              <w:rPr>
                <w:rFonts w:eastAsia="Times New Roman"/>
                <w:szCs w:val="20"/>
              </w:rPr>
              <w:t xml:space="preserve">Chemical and Physical Foundations of Biological Systems </w:t>
            </w:r>
          </w:p>
        </w:tc>
        <w:tc>
          <w:tcPr>
            <w:tcW w:w="717" w:type="pct"/>
          </w:tcPr>
          <w:p w14:paraId="485C7723" w14:textId="77777777" w:rsidR="00C54AC2" w:rsidRPr="004735DD" w:rsidRDefault="00C54AC2" w:rsidP="00C54AC2">
            <w:pPr>
              <w:rPr>
                <w:rFonts w:eastAsia="Times New Roman"/>
                <w:szCs w:val="20"/>
              </w:rPr>
            </w:pPr>
          </w:p>
        </w:tc>
        <w:tc>
          <w:tcPr>
            <w:tcW w:w="717" w:type="pct"/>
          </w:tcPr>
          <w:p w14:paraId="1E5362FE" w14:textId="77777777" w:rsidR="00C54AC2" w:rsidRPr="004735DD" w:rsidRDefault="00C54AC2" w:rsidP="00C54AC2">
            <w:pPr>
              <w:rPr>
                <w:rFonts w:eastAsia="Times New Roman"/>
                <w:szCs w:val="20"/>
              </w:rPr>
            </w:pPr>
          </w:p>
        </w:tc>
        <w:tc>
          <w:tcPr>
            <w:tcW w:w="717" w:type="pct"/>
          </w:tcPr>
          <w:p w14:paraId="0009659F" w14:textId="77777777" w:rsidR="00C54AC2" w:rsidRPr="004735DD" w:rsidRDefault="00C54AC2" w:rsidP="00C54AC2">
            <w:pPr>
              <w:rPr>
                <w:rFonts w:eastAsia="Times New Roman"/>
                <w:szCs w:val="20"/>
              </w:rPr>
            </w:pPr>
          </w:p>
        </w:tc>
      </w:tr>
      <w:tr w:rsidR="00C54AC2" w:rsidRPr="004735DD" w14:paraId="56AE7EB2" w14:textId="77777777" w:rsidTr="009D234D">
        <w:trPr>
          <w:trHeight w:val="144"/>
        </w:trPr>
        <w:tc>
          <w:tcPr>
            <w:tcW w:w="2850" w:type="pct"/>
          </w:tcPr>
          <w:p w14:paraId="34875725" w14:textId="77777777" w:rsidR="00C54AC2" w:rsidRPr="004735DD" w:rsidRDefault="00C54AC2" w:rsidP="00C54AC2">
            <w:pPr>
              <w:rPr>
                <w:rFonts w:eastAsia="Times New Roman"/>
                <w:szCs w:val="20"/>
              </w:rPr>
            </w:pPr>
            <w:r w:rsidRPr="004735DD">
              <w:rPr>
                <w:rFonts w:eastAsia="Times New Roman"/>
                <w:szCs w:val="20"/>
              </w:rPr>
              <w:t xml:space="preserve">Biological and Biochemical Foundations of Living Systems </w:t>
            </w:r>
          </w:p>
        </w:tc>
        <w:tc>
          <w:tcPr>
            <w:tcW w:w="717" w:type="pct"/>
          </w:tcPr>
          <w:p w14:paraId="4727034C" w14:textId="77777777" w:rsidR="00C54AC2" w:rsidRPr="004735DD" w:rsidRDefault="00C54AC2" w:rsidP="00C54AC2">
            <w:pPr>
              <w:rPr>
                <w:rFonts w:eastAsia="Times New Roman"/>
                <w:szCs w:val="20"/>
              </w:rPr>
            </w:pPr>
          </w:p>
        </w:tc>
        <w:tc>
          <w:tcPr>
            <w:tcW w:w="717" w:type="pct"/>
          </w:tcPr>
          <w:p w14:paraId="3EB64E9B" w14:textId="77777777" w:rsidR="00C54AC2" w:rsidRPr="004735DD" w:rsidRDefault="00C54AC2" w:rsidP="00C54AC2">
            <w:pPr>
              <w:rPr>
                <w:rFonts w:eastAsia="Times New Roman"/>
                <w:szCs w:val="20"/>
              </w:rPr>
            </w:pPr>
          </w:p>
        </w:tc>
        <w:tc>
          <w:tcPr>
            <w:tcW w:w="717" w:type="pct"/>
          </w:tcPr>
          <w:p w14:paraId="72F25B89" w14:textId="77777777" w:rsidR="00C54AC2" w:rsidRPr="004735DD" w:rsidRDefault="00C54AC2" w:rsidP="00C54AC2">
            <w:pPr>
              <w:rPr>
                <w:rFonts w:eastAsia="Times New Roman"/>
                <w:szCs w:val="20"/>
              </w:rPr>
            </w:pPr>
          </w:p>
        </w:tc>
      </w:tr>
      <w:tr w:rsidR="00C54AC2" w:rsidRPr="004735DD" w14:paraId="6BDB92FC" w14:textId="77777777" w:rsidTr="009D234D">
        <w:trPr>
          <w:trHeight w:val="144"/>
        </w:trPr>
        <w:tc>
          <w:tcPr>
            <w:tcW w:w="2850" w:type="pct"/>
          </w:tcPr>
          <w:p w14:paraId="7F3F4A1A" w14:textId="77777777" w:rsidR="00C54AC2" w:rsidRPr="004735DD" w:rsidRDefault="00C54AC2" w:rsidP="00C54AC2">
            <w:pPr>
              <w:rPr>
                <w:rFonts w:eastAsia="Times New Roman"/>
                <w:szCs w:val="20"/>
              </w:rPr>
            </w:pPr>
            <w:r w:rsidRPr="004735DD">
              <w:rPr>
                <w:rFonts w:eastAsia="Times New Roman"/>
                <w:szCs w:val="20"/>
              </w:rPr>
              <w:t xml:space="preserve">Critical Analysis and Reasoning Skills </w:t>
            </w:r>
          </w:p>
        </w:tc>
        <w:tc>
          <w:tcPr>
            <w:tcW w:w="717" w:type="pct"/>
          </w:tcPr>
          <w:p w14:paraId="3A0AC6AD" w14:textId="77777777" w:rsidR="00C54AC2" w:rsidRPr="004735DD" w:rsidRDefault="00C54AC2" w:rsidP="00C54AC2">
            <w:pPr>
              <w:rPr>
                <w:rFonts w:eastAsia="Times New Roman"/>
                <w:szCs w:val="20"/>
              </w:rPr>
            </w:pPr>
          </w:p>
        </w:tc>
        <w:tc>
          <w:tcPr>
            <w:tcW w:w="717" w:type="pct"/>
          </w:tcPr>
          <w:p w14:paraId="4A749ECF" w14:textId="77777777" w:rsidR="00C54AC2" w:rsidRPr="004735DD" w:rsidRDefault="00C54AC2" w:rsidP="00C54AC2">
            <w:pPr>
              <w:rPr>
                <w:rFonts w:eastAsia="Times New Roman"/>
                <w:szCs w:val="20"/>
              </w:rPr>
            </w:pPr>
          </w:p>
        </w:tc>
        <w:tc>
          <w:tcPr>
            <w:tcW w:w="717" w:type="pct"/>
          </w:tcPr>
          <w:p w14:paraId="76FD3B5F" w14:textId="77777777" w:rsidR="00C54AC2" w:rsidRPr="004735DD" w:rsidRDefault="00C54AC2" w:rsidP="00C54AC2">
            <w:pPr>
              <w:rPr>
                <w:rFonts w:eastAsia="Times New Roman"/>
                <w:szCs w:val="20"/>
              </w:rPr>
            </w:pPr>
          </w:p>
        </w:tc>
      </w:tr>
      <w:tr w:rsidR="00C54AC2" w:rsidRPr="004735DD" w14:paraId="6D5139DE" w14:textId="77777777" w:rsidTr="009D234D">
        <w:trPr>
          <w:trHeight w:val="144"/>
        </w:trPr>
        <w:tc>
          <w:tcPr>
            <w:tcW w:w="2850" w:type="pct"/>
          </w:tcPr>
          <w:p w14:paraId="61A2C7E7" w14:textId="77777777" w:rsidR="00C54AC2" w:rsidRPr="004735DD" w:rsidRDefault="00C54AC2" w:rsidP="00C54AC2">
            <w:pPr>
              <w:rPr>
                <w:rFonts w:eastAsia="Times New Roman"/>
                <w:szCs w:val="20"/>
              </w:rPr>
            </w:pPr>
            <w:r w:rsidRPr="004735DD">
              <w:rPr>
                <w:rFonts w:eastAsia="Times New Roman"/>
                <w:szCs w:val="20"/>
              </w:rPr>
              <w:t>Psychological, Social, and Biological Foundations of Behavior</w:t>
            </w:r>
          </w:p>
        </w:tc>
        <w:tc>
          <w:tcPr>
            <w:tcW w:w="717" w:type="pct"/>
          </w:tcPr>
          <w:p w14:paraId="3CDBDA96" w14:textId="77777777" w:rsidR="00C54AC2" w:rsidRPr="004735DD" w:rsidRDefault="00C54AC2" w:rsidP="00C54AC2">
            <w:pPr>
              <w:rPr>
                <w:rFonts w:eastAsia="Times New Roman"/>
                <w:szCs w:val="20"/>
              </w:rPr>
            </w:pPr>
          </w:p>
        </w:tc>
        <w:tc>
          <w:tcPr>
            <w:tcW w:w="717" w:type="pct"/>
          </w:tcPr>
          <w:p w14:paraId="595D7506" w14:textId="77777777" w:rsidR="00C54AC2" w:rsidRPr="004735DD" w:rsidRDefault="00C54AC2" w:rsidP="00C54AC2">
            <w:pPr>
              <w:rPr>
                <w:rFonts w:eastAsia="Times New Roman"/>
                <w:szCs w:val="20"/>
              </w:rPr>
            </w:pPr>
          </w:p>
        </w:tc>
        <w:tc>
          <w:tcPr>
            <w:tcW w:w="717" w:type="pct"/>
          </w:tcPr>
          <w:p w14:paraId="715F3A6C" w14:textId="77777777" w:rsidR="00C54AC2" w:rsidRPr="004735DD" w:rsidRDefault="00C54AC2" w:rsidP="00C54AC2">
            <w:pPr>
              <w:rPr>
                <w:rFonts w:eastAsia="Times New Roman"/>
                <w:szCs w:val="20"/>
              </w:rPr>
            </w:pPr>
          </w:p>
        </w:tc>
      </w:tr>
      <w:tr w:rsidR="00C54AC2" w:rsidRPr="004735DD" w14:paraId="27F96316" w14:textId="77777777" w:rsidTr="009D234D">
        <w:trPr>
          <w:trHeight w:val="144"/>
        </w:trPr>
        <w:tc>
          <w:tcPr>
            <w:tcW w:w="2850" w:type="pct"/>
          </w:tcPr>
          <w:p w14:paraId="6025E492" w14:textId="77777777" w:rsidR="00C54AC2" w:rsidRPr="004735DD" w:rsidRDefault="00C54AC2" w:rsidP="00C54AC2">
            <w:pPr>
              <w:rPr>
                <w:rFonts w:eastAsia="Times New Roman"/>
                <w:szCs w:val="20"/>
              </w:rPr>
            </w:pPr>
            <w:r w:rsidRPr="004735DD">
              <w:rPr>
                <w:rFonts w:eastAsia="Times New Roman"/>
                <w:szCs w:val="20"/>
              </w:rPr>
              <w:t>Total Score</w:t>
            </w:r>
          </w:p>
        </w:tc>
        <w:tc>
          <w:tcPr>
            <w:tcW w:w="717" w:type="pct"/>
          </w:tcPr>
          <w:p w14:paraId="28BE96AC" w14:textId="77777777" w:rsidR="00C54AC2" w:rsidRPr="004735DD" w:rsidRDefault="00C54AC2" w:rsidP="00C54AC2">
            <w:pPr>
              <w:rPr>
                <w:rFonts w:eastAsia="Times New Roman"/>
                <w:szCs w:val="20"/>
              </w:rPr>
            </w:pPr>
          </w:p>
        </w:tc>
        <w:tc>
          <w:tcPr>
            <w:tcW w:w="717" w:type="pct"/>
          </w:tcPr>
          <w:p w14:paraId="32A711F6" w14:textId="77777777" w:rsidR="00C54AC2" w:rsidRPr="004735DD" w:rsidRDefault="00C54AC2" w:rsidP="00C54AC2">
            <w:pPr>
              <w:rPr>
                <w:rFonts w:eastAsia="Times New Roman"/>
                <w:szCs w:val="20"/>
              </w:rPr>
            </w:pPr>
          </w:p>
        </w:tc>
        <w:tc>
          <w:tcPr>
            <w:tcW w:w="717" w:type="pct"/>
          </w:tcPr>
          <w:p w14:paraId="4E68DD2A" w14:textId="77777777" w:rsidR="00C54AC2" w:rsidRPr="004735DD" w:rsidRDefault="00C54AC2" w:rsidP="00C54AC2">
            <w:pPr>
              <w:rPr>
                <w:rFonts w:eastAsia="Times New Roman"/>
                <w:szCs w:val="20"/>
              </w:rPr>
            </w:pPr>
          </w:p>
        </w:tc>
      </w:tr>
      <w:bookmarkEnd w:id="655"/>
    </w:tbl>
    <w:p w14:paraId="678E566F" w14:textId="0F9867E9" w:rsidR="00131143" w:rsidRPr="004735DD" w:rsidRDefault="00131143" w:rsidP="00172E62"/>
    <w:tbl>
      <w:tblPr>
        <w:tblStyle w:val="table"/>
        <w:tblW w:w="5000" w:type="pct"/>
        <w:tblLook w:val="0000" w:firstRow="0" w:lastRow="0" w:firstColumn="0" w:lastColumn="0" w:noHBand="0" w:noVBand="0"/>
      </w:tblPr>
      <w:tblGrid>
        <w:gridCol w:w="2398"/>
        <w:gridCol w:w="1606"/>
        <w:gridCol w:w="1606"/>
        <w:gridCol w:w="1606"/>
        <w:gridCol w:w="1606"/>
        <w:gridCol w:w="1608"/>
      </w:tblGrid>
      <w:tr w:rsidR="001A2ECA" w:rsidRPr="004735DD" w14:paraId="7167521D" w14:textId="77777777" w:rsidTr="009D234D">
        <w:trPr>
          <w:trHeight w:val="144"/>
        </w:trPr>
        <w:tc>
          <w:tcPr>
            <w:tcW w:w="5000" w:type="pct"/>
            <w:gridSpan w:val="6"/>
            <w:vAlign w:val="top"/>
          </w:tcPr>
          <w:p w14:paraId="78766756" w14:textId="4EF91A99" w:rsidR="001A2ECA" w:rsidRPr="004735DD" w:rsidRDefault="001A2ECA" w:rsidP="00172E62">
            <w:r w:rsidRPr="004735DD">
              <w:rPr>
                <w:b/>
              </w:rPr>
              <w:t>Table 10.0-3</w:t>
            </w:r>
            <w:r w:rsidR="00762598" w:rsidRPr="004735DD">
              <w:rPr>
                <w:b/>
              </w:rPr>
              <w:t xml:space="preserve"> </w:t>
            </w:r>
            <w:r w:rsidRPr="004735DD">
              <w:rPr>
                <w:b/>
              </w:rPr>
              <w:t>|</w:t>
            </w:r>
            <w:r w:rsidR="00762598" w:rsidRPr="004735DD">
              <w:rPr>
                <w:b/>
              </w:rPr>
              <w:t xml:space="preserve"> </w:t>
            </w:r>
            <w:r w:rsidRPr="004735DD">
              <w:rPr>
                <w:b/>
              </w:rPr>
              <w:t>Entering Student Mean GPA</w:t>
            </w:r>
          </w:p>
        </w:tc>
      </w:tr>
      <w:tr w:rsidR="00620EDB" w:rsidRPr="004735DD" w14:paraId="0163931A" w14:textId="77777777" w:rsidTr="009D234D">
        <w:trPr>
          <w:trHeight w:val="144"/>
        </w:trPr>
        <w:tc>
          <w:tcPr>
            <w:tcW w:w="5000" w:type="pct"/>
            <w:gridSpan w:val="6"/>
          </w:tcPr>
          <w:p w14:paraId="23C616C0" w14:textId="266874BA" w:rsidR="00887338" w:rsidRPr="004735DD" w:rsidRDefault="00887338" w:rsidP="00172E62">
            <w:r w:rsidRPr="004735DD">
              <w:t>Provide the mean overall premedical GPA for</w:t>
            </w:r>
            <w:r w:rsidRPr="004735DD">
              <w:rPr>
                <w:i/>
              </w:rPr>
              <w:t xml:space="preserve"> </w:t>
            </w:r>
            <w:r w:rsidR="002242CB" w:rsidRPr="004735DD">
              <w:rPr>
                <w:i/>
              </w:rPr>
              <w:t>new</w:t>
            </w:r>
            <w:r w:rsidRPr="004735DD">
              <w:rPr>
                <w:i/>
              </w:rPr>
              <w:t xml:space="preserve"> (not repeating) </w:t>
            </w:r>
            <w:r w:rsidR="006B46B2" w:rsidRPr="004735DD">
              <w:rPr>
                <w:i/>
              </w:rPr>
              <w:t>first year</w:t>
            </w:r>
            <w:r w:rsidRPr="004735DD">
              <w:rPr>
                <w:i/>
              </w:rPr>
              <w:t xml:space="preserve"> medical students</w:t>
            </w:r>
            <w:r w:rsidRPr="004735DD">
              <w:t xml:space="preserve"> in the indicated entering classes.</w:t>
            </w:r>
            <w:r w:rsidR="00762598" w:rsidRPr="004735DD">
              <w:t xml:space="preserve"> </w:t>
            </w:r>
            <w:r w:rsidRPr="004735DD">
              <w:t>If using a weighted GPA, please explain how the weighted GPA is calculated in the last row of the table.</w:t>
            </w:r>
          </w:p>
        </w:tc>
      </w:tr>
      <w:tr w:rsidR="00C54AC2" w:rsidRPr="004735DD" w14:paraId="18CBDA04" w14:textId="77777777" w:rsidTr="009D234D">
        <w:trPr>
          <w:trHeight w:val="144"/>
        </w:trPr>
        <w:tc>
          <w:tcPr>
            <w:tcW w:w="1149" w:type="pct"/>
          </w:tcPr>
          <w:p w14:paraId="640F0DA2" w14:textId="77777777" w:rsidR="00C54AC2" w:rsidRPr="004735DD" w:rsidRDefault="00C54AC2" w:rsidP="00C54AC2"/>
        </w:tc>
        <w:tc>
          <w:tcPr>
            <w:tcW w:w="770" w:type="pct"/>
          </w:tcPr>
          <w:p w14:paraId="308ADABE" w14:textId="1006884D" w:rsidR="00C54AC2" w:rsidRPr="004735DD" w:rsidRDefault="00C54AC2" w:rsidP="00C54AC2">
            <w:pPr>
              <w:jc w:val="center"/>
            </w:pPr>
            <w:r w:rsidRPr="004735DD">
              <w:t xml:space="preserve">AY </w:t>
            </w:r>
            <w:r w:rsidR="008029F1">
              <w:t>2021-22</w:t>
            </w:r>
          </w:p>
        </w:tc>
        <w:tc>
          <w:tcPr>
            <w:tcW w:w="770" w:type="pct"/>
          </w:tcPr>
          <w:p w14:paraId="59F676A0" w14:textId="10499B2A" w:rsidR="00C54AC2" w:rsidRPr="004735DD" w:rsidRDefault="008029F1" w:rsidP="00C54AC2">
            <w:pPr>
              <w:jc w:val="center"/>
            </w:pPr>
            <w:r>
              <w:t>AY 2022-23</w:t>
            </w:r>
          </w:p>
        </w:tc>
        <w:tc>
          <w:tcPr>
            <w:tcW w:w="770" w:type="pct"/>
          </w:tcPr>
          <w:p w14:paraId="5F31BC87" w14:textId="79DAEA2C" w:rsidR="00C54AC2" w:rsidRPr="004735DD" w:rsidRDefault="008029F1" w:rsidP="00C54AC2">
            <w:pPr>
              <w:jc w:val="center"/>
            </w:pPr>
            <w:r>
              <w:t>AY 2023-24</w:t>
            </w:r>
          </w:p>
        </w:tc>
        <w:tc>
          <w:tcPr>
            <w:tcW w:w="770" w:type="pct"/>
          </w:tcPr>
          <w:p w14:paraId="121A702C" w14:textId="60CB52A3" w:rsidR="00C54AC2" w:rsidRPr="004735DD" w:rsidRDefault="008029F1" w:rsidP="00C54AC2">
            <w:pPr>
              <w:jc w:val="center"/>
            </w:pPr>
            <w:r>
              <w:t>AY 2024-25</w:t>
            </w:r>
          </w:p>
        </w:tc>
        <w:tc>
          <w:tcPr>
            <w:tcW w:w="770" w:type="pct"/>
          </w:tcPr>
          <w:p w14:paraId="36BB3D43" w14:textId="77777777" w:rsidR="008029F1" w:rsidRDefault="008029F1" w:rsidP="00C54AC2">
            <w:pPr>
              <w:jc w:val="center"/>
            </w:pPr>
            <w:r>
              <w:t>AY 2025-26</w:t>
            </w:r>
          </w:p>
          <w:p w14:paraId="1B4DF565" w14:textId="0FD342ED" w:rsidR="00C54AC2" w:rsidRPr="004735DD" w:rsidRDefault="008029F1" w:rsidP="00C54AC2">
            <w:pPr>
              <w:jc w:val="center"/>
            </w:pPr>
            <w:r>
              <w:t>(as available)</w:t>
            </w:r>
          </w:p>
        </w:tc>
      </w:tr>
      <w:tr w:rsidR="00773D10" w:rsidRPr="004735DD" w14:paraId="55292DE7" w14:textId="77777777" w:rsidTr="009D234D">
        <w:trPr>
          <w:trHeight w:val="144"/>
        </w:trPr>
        <w:tc>
          <w:tcPr>
            <w:tcW w:w="1149" w:type="pct"/>
          </w:tcPr>
          <w:p w14:paraId="5F779961" w14:textId="77777777" w:rsidR="00773D10" w:rsidRPr="004735DD" w:rsidRDefault="00773D10" w:rsidP="00991937">
            <w:r w:rsidRPr="004735DD">
              <w:t>Overall GPA</w:t>
            </w:r>
          </w:p>
        </w:tc>
        <w:tc>
          <w:tcPr>
            <w:tcW w:w="770" w:type="pct"/>
          </w:tcPr>
          <w:p w14:paraId="0A43F47C" w14:textId="77777777" w:rsidR="00773D10" w:rsidRPr="004735DD" w:rsidRDefault="00773D10" w:rsidP="00172E62"/>
        </w:tc>
        <w:tc>
          <w:tcPr>
            <w:tcW w:w="770" w:type="pct"/>
          </w:tcPr>
          <w:p w14:paraId="6C06EF25" w14:textId="77777777" w:rsidR="00773D10" w:rsidRPr="004735DD" w:rsidRDefault="00773D10" w:rsidP="00172E62"/>
        </w:tc>
        <w:tc>
          <w:tcPr>
            <w:tcW w:w="770" w:type="pct"/>
          </w:tcPr>
          <w:p w14:paraId="61113DD3" w14:textId="77777777" w:rsidR="00773D10" w:rsidRPr="004735DD" w:rsidRDefault="00773D10" w:rsidP="00172E62"/>
        </w:tc>
        <w:tc>
          <w:tcPr>
            <w:tcW w:w="770" w:type="pct"/>
          </w:tcPr>
          <w:p w14:paraId="6D7DAA55" w14:textId="77777777" w:rsidR="00773D10" w:rsidRPr="004735DD" w:rsidRDefault="00773D10" w:rsidP="00172E62"/>
        </w:tc>
        <w:tc>
          <w:tcPr>
            <w:tcW w:w="770" w:type="pct"/>
          </w:tcPr>
          <w:p w14:paraId="08FC6130" w14:textId="77777777" w:rsidR="00773D10" w:rsidRPr="004735DD" w:rsidRDefault="00773D10" w:rsidP="00172E62"/>
        </w:tc>
      </w:tr>
      <w:tr w:rsidR="00887338" w:rsidRPr="004735DD" w14:paraId="5CC21E1B" w14:textId="77777777" w:rsidTr="009D234D">
        <w:trPr>
          <w:trHeight w:val="144"/>
        </w:trPr>
        <w:tc>
          <w:tcPr>
            <w:tcW w:w="5000" w:type="pct"/>
            <w:gridSpan w:val="6"/>
          </w:tcPr>
          <w:p w14:paraId="27D2CAFD" w14:textId="77777777" w:rsidR="00887338" w:rsidRPr="004735DD" w:rsidRDefault="00887338" w:rsidP="00172E62">
            <w:r w:rsidRPr="004735DD">
              <w:t>Weighted GPA calculation (if applicable):</w:t>
            </w:r>
          </w:p>
        </w:tc>
      </w:tr>
    </w:tbl>
    <w:p w14:paraId="159641C7" w14:textId="1E5C9E4C" w:rsidR="00B3448C" w:rsidRPr="004735DD" w:rsidRDefault="00B3448C" w:rsidP="00172E62"/>
    <w:p w14:paraId="62318D6B" w14:textId="77777777" w:rsidR="00DA7819" w:rsidRPr="004735DD" w:rsidRDefault="00DA7819" w:rsidP="00172E62"/>
    <w:p w14:paraId="74CC73E2" w14:textId="77777777" w:rsidR="00B3448C" w:rsidRPr="004735DD" w:rsidRDefault="00B3448C">
      <w:r w:rsidRPr="004735DD">
        <w:br w:type="page"/>
      </w:r>
    </w:p>
    <w:tbl>
      <w:tblPr>
        <w:tblStyle w:val="table"/>
        <w:tblW w:w="5000" w:type="pct"/>
        <w:tblLook w:val="0000" w:firstRow="0" w:lastRow="0" w:firstColumn="0" w:lastColumn="0" w:noHBand="0" w:noVBand="0"/>
      </w:tblPr>
      <w:tblGrid>
        <w:gridCol w:w="2617"/>
        <w:gridCol w:w="1562"/>
        <w:gridCol w:w="1562"/>
        <w:gridCol w:w="1562"/>
        <w:gridCol w:w="1562"/>
        <w:gridCol w:w="1565"/>
      </w:tblGrid>
      <w:tr w:rsidR="001A2ECA" w:rsidRPr="004735DD" w14:paraId="6098FF0A" w14:textId="77777777" w:rsidTr="009D234D">
        <w:trPr>
          <w:trHeight w:val="144"/>
        </w:trPr>
        <w:tc>
          <w:tcPr>
            <w:tcW w:w="5000" w:type="pct"/>
            <w:gridSpan w:val="6"/>
            <w:vAlign w:val="top"/>
          </w:tcPr>
          <w:p w14:paraId="6BEF90F5" w14:textId="30CD33F0" w:rsidR="001A2ECA" w:rsidRPr="004735DD" w:rsidRDefault="001A2ECA" w:rsidP="00172E62">
            <w:r w:rsidRPr="004735DD">
              <w:br w:type="page"/>
            </w:r>
            <w:r w:rsidRPr="004735DD">
              <w:rPr>
                <w:b/>
              </w:rPr>
              <w:t>Table 10.0-4</w:t>
            </w:r>
            <w:r w:rsidR="00762598" w:rsidRPr="004735DD">
              <w:rPr>
                <w:b/>
              </w:rPr>
              <w:t xml:space="preserve"> </w:t>
            </w:r>
            <w:r w:rsidRPr="004735DD">
              <w:rPr>
                <w:b/>
              </w:rPr>
              <w:t>|</w:t>
            </w:r>
            <w:r w:rsidR="00762598" w:rsidRPr="004735DD">
              <w:rPr>
                <w:b/>
              </w:rPr>
              <w:t xml:space="preserve"> </w:t>
            </w:r>
            <w:r w:rsidRPr="004735DD">
              <w:rPr>
                <w:b/>
              </w:rPr>
              <w:t>Medical School Enrollment</w:t>
            </w:r>
          </w:p>
        </w:tc>
      </w:tr>
      <w:tr w:rsidR="00620EDB" w:rsidRPr="004735DD" w14:paraId="1DE30026" w14:textId="77777777" w:rsidTr="009D234D">
        <w:trPr>
          <w:trHeight w:val="144"/>
        </w:trPr>
        <w:tc>
          <w:tcPr>
            <w:tcW w:w="5000" w:type="pct"/>
            <w:gridSpan w:val="6"/>
          </w:tcPr>
          <w:p w14:paraId="687CFC2C" w14:textId="5EF53C7E" w:rsidR="00887338" w:rsidRPr="004735DD" w:rsidRDefault="00887338" w:rsidP="00172E62">
            <w:r w:rsidRPr="004735DD">
              <w:t xml:space="preserve">Provide the total number of </w:t>
            </w:r>
            <w:r w:rsidRPr="004735DD">
              <w:rPr>
                <w:i/>
              </w:rPr>
              <w:t>enrolled</w:t>
            </w:r>
            <w:r w:rsidRPr="004735DD">
              <w:t xml:space="preserve"> </w:t>
            </w:r>
            <w:r w:rsidR="006B46B2" w:rsidRPr="004735DD">
              <w:rPr>
                <w:i/>
              </w:rPr>
              <w:t>first year</w:t>
            </w:r>
            <w:r w:rsidRPr="004735DD">
              <w:rPr>
                <w:i/>
              </w:rPr>
              <w:t xml:space="preserve"> medical students</w:t>
            </w:r>
            <w:r w:rsidRPr="004735DD">
              <w:t xml:space="preserve"> (include students repeating the academic year)</w:t>
            </w:r>
            <w:r w:rsidR="000270C6" w:rsidRPr="004735DD">
              <w:t xml:space="preserve">, the number of final-year students </w:t>
            </w:r>
            <w:r w:rsidR="000046F8" w:rsidRPr="004735DD">
              <w:t xml:space="preserve">eligible to </w:t>
            </w:r>
            <w:r w:rsidR="000270C6" w:rsidRPr="004735DD">
              <w:t>graduat</w:t>
            </w:r>
            <w:r w:rsidR="000046F8" w:rsidRPr="004735DD">
              <w:t>e</w:t>
            </w:r>
            <w:r w:rsidR="000270C6" w:rsidRPr="004735DD">
              <w:t xml:space="preserve"> in that academic year,</w:t>
            </w:r>
            <w:r w:rsidRPr="004735DD">
              <w:t xml:space="preserve"> and the total number of medical students enrolled at the school for the indicated academic years.</w:t>
            </w:r>
            <w:r w:rsidR="00762598" w:rsidRPr="004735DD">
              <w:t xml:space="preserve"> </w:t>
            </w:r>
            <w:r w:rsidRPr="004735DD">
              <w:t xml:space="preserve">For students in dual-degree programs, only include those </w:t>
            </w:r>
            <w:r w:rsidR="00E3212B" w:rsidRPr="004735DD">
              <w:t xml:space="preserve">currently </w:t>
            </w:r>
            <w:r w:rsidRPr="004735DD">
              <w:t>participating in the medical curriculum.</w:t>
            </w:r>
          </w:p>
        </w:tc>
      </w:tr>
      <w:tr w:rsidR="00C54AC2" w:rsidRPr="004735DD" w14:paraId="25490D55" w14:textId="77777777" w:rsidTr="009D234D">
        <w:trPr>
          <w:trHeight w:val="144"/>
        </w:trPr>
        <w:tc>
          <w:tcPr>
            <w:tcW w:w="1254" w:type="pct"/>
          </w:tcPr>
          <w:p w14:paraId="28897551" w14:textId="77777777" w:rsidR="00C54AC2" w:rsidRPr="004735DD" w:rsidRDefault="00C54AC2" w:rsidP="00C54AC2"/>
        </w:tc>
        <w:tc>
          <w:tcPr>
            <w:tcW w:w="749" w:type="pct"/>
          </w:tcPr>
          <w:p w14:paraId="3C667127" w14:textId="6352ADB7" w:rsidR="00C54AC2" w:rsidRPr="004735DD" w:rsidRDefault="00C54AC2" w:rsidP="00C54AC2">
            <w:pPr>
              <w:jc w:val="center"/>
              <w:rPr>
                <w:b/>
                <w:bCs/>
              </w:rPr>
            </w:pPr>
            <w:r w:rsidRPr="004735DD">
              <w:t xml:space="preserve">AY </w:t>
            </w:r>
            <w:r w:rsidR="008029F1">
              <w:t>2021-22</w:t>
            </w:r>
          </w:p>
        </w:tc>
        <w:tc>
          <w:tcPr>
            <w:tcW w:w="749" w:type="pct"/>
          </w:tcPr>
          <w:p w14:paraId="410FBF02" w14:textId="77295093" w:rsidR="00C54AC2" w:rsidRPr="004735DD" w:rsidRDefault="008029F1" w:rsidP="00C54AC2">
            <w:pPr>
              <w:jc w:val="center"/>
              <w:rPr>
                <w:b/>
                <w:bCs/>
              </w:rPr>
            </w:pPr>
            <w:r>
              <w:t>AY 2022-23</w:t>
            </w:r>
          </w:p>
        </w:tc>
        <w:tc>
          <w:tcPr>
            <w:tcW w:w="749" w:type="pct"/>
          </w:tcPr>
          <w:p w14:paraId="141F8167" w14:textId="1B067589" w:rsidR="00C54AC2" w:rsidRPr="004735DD" w:rsidRDefault="008029F1" w:rsidP="00C54AC2">
            <w:pPr>
              <w:jc w:val="center"/>
              <w:rPr>
                <w:b/>
                <w:bCs/>
              </w:rPr>
            </w:pPr>
            <w:r>
              <w:t>AY 2023-24</w:t>
            </w:r>
          </w:p>
        </w:tc>
        <w:tc>
          <w:tcPr>
            <w:tcW w:w="749" w:type="pct"/>
          </w:tcPr>
          <w:p w14:paraId="17B3FF72" w14:textId="78A22AC2" w:rsidR="00C54AC2" w:rsidRPr="004735DD" w:rsidRDefault="008029F1" w:rsidP="00C54AC2">
            <w:pPr>
              <w:jc w:val="center"/>
              <w:rPr>
                <w:b/>
                <w:bCs/>
              </w:rPr>
            </w:pPr>
            <w:r>
              <w:t>AY 2024-25</w:t>
            </w:r>
          </w:p>
        </w:tc>
        <w:tc>
          <w:tcPr>
            <w:tcW w:w="749" w:type="pct"/>
          </w:tcPr>
          <w:p w14:paraId="6F5B86A3" w14:textId="69E040A7" w:rsidR="00C54AC2" w:rsidRPr="004735DD" w:rsidRDefault="008029F1" w:rsidP="00C54AC2">
            <w:pPr>
              <w:jc w:val="center"/>
              <w:rPr>
                <w:b/>
                <w:bCs/>
              </w:rPr>
            </w:pPr>
            <w:r>
              <w:t>AY 2025-26 (as available)</w:t>
            </w:r>
          </w:p>
        </w:tc>
      </w:tr>
      <w:tr w:rsidR="00592C65" w:rsidRPr="004735DD" w14:paraId="39B8E388" w14:textId="77777777" w:rsidTr="009D234D">
        <w:trPr>
          <w:trHeight w:val="144"/>
        </w:trPr>
        <w:tc>
          <w:tcPr>
            <w:tcW w:w="1254" w:type="pct"/>
          </w:tcPr>
          <w:p w14:paraId="7E9141ED" w14:textId="19B6CC13" w:rsidR="00592C65" w:rsidRPr="004735DD" w:rsidRDefault="006B46B2" w:rsidP="00172E62">
            <w:r w:rsidRPr="004735DD">
              <w:t>First year</w:t>
            </w:r>
            <w:r w:rsidR="000270C6" w:rsidRPr="004735DD">
              <w:t xml:space="preserve"> Students</w:t>
            </w:r>
          </w:p>
        </w:tc>
        <w:tc>
          <w:tcPr>
            <w:tcW w:w="749" w:type="pct"/>
          </w:tcPr>
          <w:p w14:paraId="259B2F50" w14:textId="77777777" w:rsidR="00592C65" w:rsidRPr="004735DD" w:rsidRDefault="00592C65" w:rsidP="00172E62"/>
        </w:tc>
        <w:tc>
          <w:tcPr>
            <w:tcW w:w="749" w:type="pct"/>
          </w:tcPr>
          <w:p w14:paraId="4D72E09C" w14:textId="77777777" w:rsidR="00592C65" w:rsidRPr="004735DD" w:rsidRDefault="00592C65" w:rsidP="00172E62"/>
        </w:tc>
        <w:tc>
          <w:tcPr>
            <w:tcW w:w="749" w:type="pct"/>
          </w:tcPr>
          <w:p w14:paraId="4B1FA4A0" w14:textId="77777777" w:rsidR="00592C65" w:rsidRPr="004735DD" w:rsidRDefault="00592C65" w:rsidP="00172E62"/>
        </w:tc>
        <w:tc>
          <w:tcPr>
            <w:tcW w:w="749" w:type="pct"/>
          </w:tcPr>
          <w:p w14:paraId="17FB73CE" w14:textId="77777777" w:rsidR="00592C65" w:rsidRPr="004735DD" w:rsidRDefault="00592C65" w:rsidP="00172E62"/>
        </w:tc>
        <w:tc>
          <w:tcPr>
            <w:tcW w:w="749" w:type="pct"/>
          </w:tcPr>
          <w:p w14:paraId="24966BF9" w14:textId="77777777" w:rsidR="00592C65" w:rsidRPr="004735DD" w:rsidRDefault="00592C65" w:rsidP="00172E62"/>
        </w:tc>
      </w:tr>
      <w:tr w:rsidR="000270C6" w:rsidRPr="004735DD" w14:paraId="29DE2A3D" w14:textId="77777777" w:rsidTr="009D234D">
        <w:trPr>
          <w:trHeight w:val="144"/>
        </w:trPr>
        <w:tc>
          <w:tcPr>
            <w:tcW w:w="1254" w:type="pct"/>
          </w:tcPr>
          <w:p w14:paraId="2A16A6BD" w14:textId="22802DF4" w:rsidR="000270C6" w:rsidRPr="004735DD" w:rsidRDefault="000270C6" w:rsidP="00172E62">
            <w:r w:rsidRPr="004735DD">
              <w:t>Final-</w:t>
            </w:r>
            <w:r w:rsidR="002F7C16" w:rsidRPr="004735DD">
              <w:t>Y</w:t>
            </w:r>
            <w:r w:rsidRPr="004735DD">
              <w:t>ear Graduating Students*</w:t>
            </w:r>
          </w:p>
        </w:tc>
        <w:tc>
          <w:tcPr>
            <w:tcW w:w="749" w:type="pct"/>
          </w:tcPr>
          <w:p w14:paraId="42075B7B" w14:textId="77777777" w:rsidR="000270C6" w:rsidRPr="004735DD" w:rsidRDefault="000270C6" w:rsidP="00172E62"/>
        </w:tc>
        <w:tc>
          <w:tcPr>
            <w:tcW w:w="749" w:type="pct"/>
          </w:tcPr>
          <w:p w14:paraId="2F4D47B7" w14:textId="77777777" w:rsidR="000270C6" w:rsidRPr="004735DD" w:rsidRDefault="000270C6" w:rsidP="00172E62"/>
        </w:tc>
        <w:tc>
          <w:tcPr>
            <w:tcW w:w="749" w:type="pct"/>
          </w:tcPr>
          <w:p w14:paraId="42C4FCA4" w14:textId="77777777" w:rsidR="000270C6" w:rsidRPr="004735DD" w:rsidRDefault="000270C6" w:rsidP="00172E62"/>
        </w:tc>
        <w:tc>
          <w:tcPr>
            <w:tcW w:w="749" w:type="pct"/>
          </w:tcPr>
          <w:p w14:paraId="1A1CEC28" w14:textId="77777777" w:rsidR="000270C6" w:rsidRPr="004735DD" w:rsidRDefault="000270C6" w:rsidP="00172E62"/>
        </w:tc>
        <w:tc>
          <w:tcPr>
            <w:tcW w:w="749" w:type="pct"/>
          </w:tcPr>
          <w:p w14:paraId="629C866F" w14:textId="77777777" w:rsidR="000270C6" w:rsidRPr="004735DD" w:rsidRDefault="000270C6" w:rsidP="00172E62"/>
        </w:tc>
      </w:tr>
      <w:tr w:rsidR="00592C65" w:rsidRPr="004735DD" w14:paraId="3B1FF366" w14:textId="77777777" w:rsidTr="009D234D">
        <w:trPr>
          <w:trHeight w:val="144"/>
        </w:trPr>
        <w:tc>
          <w:tcPr>
            <w:tcW w:w="1254" w:type="pct"/>
          </w:tcPr>
          <w:p w14:paraId="04FDBB77" w14:textId="7993CC89" w:rsidR="00592C65" w:rsidRPr="004735DD" w:rsidRDefault="00592C65" w:rsidP="00172E62">
            <w:r w:rsidRPr="004735DD">
              <w:t xml:space="preserve">Total </w:t>
            </w:r>
            <w:r w:rsidR="00C45F70" w:rsidRPr="004735DD">
              <w:t>Enrollment</w:t>
            </w:r>
          </w:p>
        </w:tc>
        <w:tc>
          <w:tcPr>
            <w:tcW w:w="749" w:type="pct"/>
          </w:tcPr>
          <w:p w14:paraId="150D7CA8" w14:textId="77777777" w:rsidR="00592C65" w:rsidRPr="004735DD" w:rsidRDefault="00592C65" w:rsidP="00172E62"/>
        </w:tc>
        <w:tc>
          <w:tcPr>
            <w:tcW w:w="749" w:type="pct"/>
          </w:tcPr>
          <w:p w14:paraId="4173E3E4" w14:textId="77777777" w:rsidR="00592C65" w:rsidRPr="004735DD" w:rsidRDefault="00592C65" w:rsidP="00172E62"/>
        </w:tc>
        <w:tc>
          <w:tcPr>
            <w:tcW w:w="749" w:type="pct"/>
          </w:tcPr>
          <w:p w14:paraId="15FA77C6" w14:textId="77777777" w:rsidR="00592C65" w:rsidRPr="004735DD" w:rsidRDefault="00592C65" w:rsidP="00172E62"/>
        </w:tc>
        <w:tc>
          <w:tcPr>
            <w:tcW w:w="749" w:type="pct"/>
          </w:tcPr>
          <w:p w14:paraId="44D1A785" w14:textId="77777777" w:rsidR="00592C65" w:rsidRPr="004735DD" w:rsidRDefault="00592C65" w:rsidP="00172E62"/>
        </w:tc>
        <w:tc>
          <w:tcPr>
            <w:tcW w:w="749" w:type="pct"/>
          </w:tcPr>
          <w:p w14:paraId="3A1462D2" w14:textId="77777777" w:rsidR="00592C65" w:rsidRPr="004735DD" w:rsidRDefault="00592C65" w:rsidP="00172E62"/>
        </w:tc>
      </w:tr>
    </w:tbl>
    <w:p w14:paraId="520EFDF9" w14:textId="5F11E3F9" w:rsidR="005B666D" w:rsidRPr="004735DD" w:rsidRDefault="000270C6" w:rsidP="008C03EA">
      <w:pPr>
        <w:ind w:left="720"/>
        <w:rPr>
          <w:sz w:val="20"/>
        </w:rPr>
      </w:pPr>
      <w:bookmarkStart w:id="656" w:name="_Toc448736836"/>
      <w:bookmarkStart w:id="657" w:name="_Toc385931649"/>
      <w:bookmarkStart w:id="658" w:name="_Toc385932202"/>
      <w:r w:rsidRPr="004735DD">
        <w:rPr>
          <w:sz w:val="20"/>
        </w:rPr>
        <w:t>* The number of students eligible to complete the AAMC GQ</w:t>
      </w:r>
    </w:p>
    <w:p w14:paraId="4C63C111" w14:textId="29F27B73" w:rsidR="00DA7819" w:rsidRPr="00BD0EA0" w:rsidRDefault="00DA7819" w:rsidP="00BD0EA0"/>
    <w:p w14:paraId="5676AF30" w14:textId="77777777" w:rsidR="00DA7819" w:rsidRPr="00BD0EA0" w:rsidRDefault="00DA7819" w:rsidP="00BD0EA0"/>
    <w:p w14:paraId="0FAA1FEE" w14:textId="026AB0D8" w:rsidR="00473658" w:rsidRPr="004735DD" w:rsidRDefault="00473658" w:rsidP="00BD0EA0">
      <w:r w:rsidRPr="00BD0EA0">
        <w:br w:type="page"/>
      </w:r>
    </w:p>
    <w:p w14:paraId="6D866F2D" w14:textId="08FE1405" w:rsidR="00B25718" w:rsidRPr="004735DD" w:rsidRDefault="00AC619C" w:rsidP="00314737">
      <w:pPr>
        <w:pStyle w:val="Heading2"/>
        <w:rPr>
          <w:rFonts w:cs="Times New Roman"/>
        </w:rPr>
      </w:pPr>
      <w:bookmarkStart w:id="659" w:name="_Toc182943038"/>
      <w:r w:rsidRPr="004735DD">
        <w:rPr>
          <w:rFonts w:cs="Times New Roman"/>
        </w:rPr>
        <w:t>10.1 Premedical Education/Required Coursework</w:t>
      </w:r>
      <w:bookmarkEnd w:id="656"/>
      <w:bookmarkEnd w:id="659"/>
      <w:r w:rsidRPr="004735DD">
        <w:rPr>
          <w:rFonts w:cs="Times New Roman"/>
        </w:rPr>
        <w:t xml:space="preserve"> </w:t>
      </w:r>
    </w:p>
    <w:p w14:paraId="6CF6F781" w14:textId="63871A96" w:rsidR="00887338" w:rsidRPr="004735DD" w:rsidRDefault="00887338" w:rsidP="00172E62">
      <w:pPr>
        <w:rPr>
          <w:b/>
          <w:color w:val="004990"/>
        </w:rPr>
      </w:pPr>
      <w:r w:rsidRPr="004735DD">
        <w:rPr>
          <w:b/>
          <w:color w:val="004990"/>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bookmarkEnd w:id="657"/>
      <w:bookmarkEnd w:id="658"/>
      <w:r w:rsidRPr="004735DD">
        <w:rPr>
          <w:b/>
          <w:color w:val="004990"/>
        </w:rPr>
        <w:t xml:space="preserve"> </w:t>
      </w:r>
    </w:p>
    <w:p w14:paraId="59820559" w14:textId="77777777" w:rsidR="00966890" w:rsidRPr="004735DD" w:rsidRDefault="00966890" w:rsidP="00172E62">
      <w:pPr>
        <w:rPr>
          <w:b/>
        </w:rPr>
      </w:pPr>
    </w:p>
    <w:p w14:paraId="6C142057" w14:textId="77777777" w:rsidR="00966890" w:rsidRPr="004735DD" w:rsidRDefault="00966890" w:rsidP="00172E62"/>
    <w:p w14:paraId="5B2990DB" w14:textId="42CD91D5" w:rsidR="0024364E" w:rsidRPr="004735DD" w:rsidRDefault="00AC619C" w:rsidP="001E17A0">
      <w:pPr>
        <w:pStyle w:val="Heading3"/>
      </w:pPr>
      <w:r w:rsidRPr="004735DD">
        <w:t>Narrative Response</w:t>
      </w:r>
    </w:p>
    <w:p w14:paraId="64A70716" w14:textId="77777777" w:rsidR="00966890" w:rsidRPr="004735DD" w:rsidRDefault="00966890" w:rsidP="00172E62"/>
    <w:p w14:paraId="3C589B4E" w14:textId="19EC2F7F" w:rsidR="00BD0EA0" w:rsidRPr="004735DD" w:rsidRDefault="00C025AA" w:rsidP="00BD0EA0">
      <w:pPr>
        <w:ind w:left="720" w:hanging="360"/>
      </w:pPr>
      <w:bookmarkStart w:id="660" w:name="_Toc385931650"/>
      <w:bookmarkStart w:id="661" w:name="_Toc385932203"/>
      <w:bookmarkStart w:id="662" w:name="_Toc385931651"/>
      <w:bookmarkStart w:id="663" w:name="_Toc385932204"/>
      <w:bookmarkStart w:id="664" w:name="_Toc385931653"/>
      <w:bookmarkStart w:id="665" w:name="_Toc385932206"/>
      <w:r w:rsidRPr="004735DD">
        <w:t>a.</w:t>
      </w:r>
      <w:r w:rsidRPr="004735DD">
        <w:tab/>
      </w:r>
      <w:r w:rsidR="00F33219" w:rsidRPr="004735DD">
        <w:t xml:space="preserve">Does the </w:t>
      </w:r>
      <w:r w:rsidR="004B18C6" w:rsidRPr="004735DD">
        <w:t xml:space="preserve">school </w:t>
      </w:r>
      <w:r w:rsidR="00A01FFC" w:rsidRPr="004735DD">
        <w:t>require</w:t>
      </w:r>
      <w:r w:rsidR="004B18C6" w:rsidRPr="004735DD">
        <w:t xml:space="preserve"> prere</w:t>
      </w:r>
      <w:r w:rsidR="009934F8" w:rsidRPr="004735DD">
        <w:t xml:space="preserve">quisite college courses for </w:t>
      </w:r>
      <w:r w:rsidR="00822534" w:rsidRPr="004735DD">
        <w:t>admission?</w:t>
      </w:r>
      <w:r w:rsidR="009934F8" w:rsidRPr="004735DD">
        <w:t xml:space="preserve"> If so, how are these made known to </w:t>
      </w:r>
      <w:bookmarkEnd w:id="660"/>
      <w:bookmarkEnd w:id="661"/>
      <w:r w:rsidR="009934F8" w:rsidRPr="004735DD">
        <w:t>potential applicants</w:t>
      </w:r>
      <w:r w:rsidR="00DB3850" w:rsidRPr="004735DD">
        <w:t xml:space="preserve"> and their advisors</w:t>
      </w:r>
      <w:r w:rsidR="009934F8" w:rsidRPr="004735DD">
        <w:t xml:space="preserve">. </w:t>
      </w:r>
    </w:p>
    <w:p w14:paraId="793ED209" w14:textId="77777777" w:rsidR="00DB3850" w:rsidRPr="004735DD" w:rsidRDefault="00DB3850" w:rsidP="00DA7819"/>
    <w:p w14:paraId="791D412C" w14:textId="77777777" w:rsidR="00DB3850" w:rsidRPr="004735DD" w:rsidRDefault="00DB3850" w:rsidP="00DA7819"/>
    <w:p w14:paraId="2CABF5A5" w14:textId="073D0C28" w:rsidR="00E3212B" w:rsidRPr="004735DD" w:rsidRDefault="00C025AA" w:rsidP="00C025AA">
      <w:pPr>
        <w:ind w:left="720" w:hanging="360"/>
      </w:pPr>
      <w:r w:rsidRPr="004735DD">
        <w:t>b.</w:t>
      </w:r>
      <w:r w:rsidRPr="004735DD">
        <w:tab/>
      </w:r>
      <w:r w:rsidR="00E3212B" w:rsidRPr="004735DD">
        <w:t>List any courses or subjects that the medical school recommends, but does not require, as prerequisites for admission.</w:t>
      </w:r>
      <w:bookmarkStart w:id="666" w:name="_Toc385931652"/>
      <w:bookmarkStart w:id="667" w:name="_Toc385932205"/>
      <w:bookmarkEnd w:id="662"/>
      <w:bookmarkEnd w:id="663"/>
    </w:p>
    <w:p w14:paraId="5BFB7370" w14:textId="77777777" w:rsidR="00E3212B" w:rsidRPr="004735DD" w:rsidRDefault="00E3212B" w:rsidP="00E3212B"/>
    <w:p w14:paraId="588867E0" w14:textId="77777777" w:rsidR="00E3212B" w:rsidRPr="004735DD" w:rsidRDefault="00E3212B" w:rsidP="00E3212B"/>
    <w:p w14:paraId="0405F490" w14:textId="6B793077" w:rsidR="00E3212B" w:rsidRPr="004735DD" w:rsidRDefault="00C025AA" w:rsidP="00C025AA">
      <w:pPr>
        <w:ind w:left="720" w:hanging="360"/>
      </w:pPr>
      <w:r w:rsidRPr="004735DD">
        <w:t>c.</w:t>
      </w:r>
      <w:r w:rsidRPr="004735DD">
        <w:tab/>
      </w:r>
      <w:r w:rsidR="00E3212B" w:rsidRPr="004735DD">
        <w:t xml:space="preserve">Describe </w:t>
      </w:r>
      <w:bookmarkEnd w:id="666"/>
      <w:bookmarkEnd w:id="667"/>
      <w:r w:rsidR="00E3212B" w:rsidRPr="004735DD">
        <w:t xml:space="preserve">how often and by whom premedical course requirements are reviewed. What information is used to guide decisions about the appropriateness of premedical course requirements and to determine if changes are needed? </w:t>
      </w:r>
    </w:p>
    <w:p w14:paraId="1453DD82" w14:textId="1497FCC9" w:rsidR="00237AD6" w:rsidRPr="004735DD" w:rsidRDefault="00237AD6" w:rsidP="001E2964"/>
    <w:p w14:paraId="25C963D1" w14:textId="77777777" w:rsidR="00146D85" w:rsidRPr="004735DD" w:rsidRDefault="00146D85" w:rsidP="001E2964"/>
    <w:bookmarkEnd w:id="664"/>
    <w:bookmarkEnd w:id="665"/>
    <w:p w14:paraId="00AAFAB0" w14:textId="58279C4D" w:rsidR="009A52A2" w:rsidRPr="004735DD" w:rsidRDefault="00AC619C" w:rsidP="00314737">
      <w:pPr>
        <w:pStyle w:val="Heading2"/>
        <w:rPr>
          <w:rFonts w:cs="Times New Roman"/>
        </w:rPr>
      </w:pPr>
      <w:r w:rsidRPr="004735DD">
        <w:rPr>
          <w:rFonts w:cs="Times New Roman"/>
        </w:rPr>
        <w:br w:type="page"/>
      </w:r>
      <w:bookmarkStart w:id="668" w:name="_Toc448736837"/>
      <w:bookmarkStart w:id="669" w:name="_Toc182943039"/>
      <w:bookmarkStart w:id="670" w:name="_Toc385931654"/>
      <w:bookmarkStart w:id="671" w:name="_Toc385932207"/>
      <w:r w:rsidRPr="004735DD">
        <w:rPr>
          <w:rFonts w:cs="Times New Roman"/>
        </w:rPr>
        <w:t xml:space="preserve">10.2 Final Authority </w:t>
      </w:r>
      <w:r w:rsidR="00871890" w:rsidRPr="004735DD">
        <w:rPr>
          <w:rFonts w:cs="Times New Roman"/>
        </w:rPr>
        <w:t>o</w:t>
      </w:r>
      <w:r w:rsidRPr="004735DD">
        <w:rPr>
          <w:rFonts w:cs="Times New Roman"/>
        </w:rPr>
        <w:t>f Admission Committee</w:t>
      </w:r>
      <w:bookmarkEnd w:id="668"/>
      <w:bookmarkEnd w:id="669"/>
      <w:r w:rsidRPr="004735DD">
        <w:rPr>
          <w:rFonts w:cs="Times New Roman"/>
        </w:rPr>
        <w:t xml:space="preserve"> </w:t>
      </w:r>
    </w:p>
    <w:p w14:paraId="094A83B5" w14:textId="2F697123" w:rsidR="00887338" w:rsidRPr="004735DD" w:rsidRDefault="00887338" w:rsidP="00172E62">
      <w:pPr>
        <w:rPr>
          <w:color w:val="004990"/>
          <w:sz w:val="24"/>
        </w:rPr>
      </w:pPr>
      <w:r w:rsidRPr="004735DD">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Pr="004735DD">
        <w:rPr>
          <w:color w:val="004990"/>
          <w:sz w:val="24"/>
        </w:rPr>
        <w:t>.</w:t>
      </w:r>
      <w:bookmarkEnd w:id="670"/>
      <w:bookmarkEnd w:id="671"/>
      <w:r w:rsidRPr="004735DD">
        <w:rPr>
          <w:color w:val="004990"/>
          <w:sz w:val="24"/>
        </w:rPr>
        <w:t xml:space="preserve"> </w:t>
      </w:r>
    </w:p>
    <w:p w14:paraId="0AAB5C5F" w14:textId="77777777" w:rsidR="00966890" w:rsidRPr="004735DD" w:rsidRDefault="00966890" w:rsidP="00172E62"/>
    <w:p w14:paraId="6B036307" w14:textId="77777777" w:rsidR="00966890" w:rsidRPr="004735DD" w:rsidRDefault="00966890" w:rsidP="00172E62"/>
    <w:p w14:paraId="66FF713D" w14:textId="135BBB07" w:rsidR="00966890" w:rsidRPr="004735DD" w:rsidRDefault="00AC619C" w:rsidP="00D705D5">
      <w:pPr>
        <w:pStyle w:val="Heading3"/>
        <w:rPr>
          <w:rStyle w:val="Strong"/>
          <w:sz w:val="22"/>
        </w:rPr>
      </w:pPr>
      <w:r w:rsidRPr="004735DD">
        <w:rPr>
          <w:rStyle w:val="Strong"/>
          <w:sz w:val="22"/>
        </w:rPr>
        <w:t>Narrative Response</w:t>
      </w:r>
    </w:p>
    <w:p w14:paraId="36DFA647" w14:textId="77777777" w:rsidR="00E3212B" w:rsidRPr="004735DD" w:rsidRDefault="00E3212B" w:rsidP="00E3212B">
      <w:pPr>
        <w:rPr>
          <w:rStyle w:val="Strong"/>
        </w:rPr>
      </w:pPr>
    </w:p>
    <w:p w14:paraId="3EE7153E" w14:textId="5540F265" w:rsidR="00C06EBA" w:rsidRPr="004735DD" w:rsidRDefault="00C025AA" w:rsidP="00C025AA">
      <w:pPr>
        <w:ind w:left="720" w:hanging="360"/>
      </w:pPr>
      <w:bookmarkStart w:id="672" w:name="_Toc385931655"/>
      <w:bookmarkStart w:id="673" w:name="_Toc385932208"/>
      <w:r w:rsidRPr="004735DD">
        <w:t>a.</w:t>
      </w:r>
      <w:r w:rsidRPr="004735DD">
        <w:tab/>
      </w:r>
      <w:r w:rsidR="00E3212B" w:rsidRPr="004735DD">
        <w:t>Describe the composition of the medical school admission committee, including the categories of membership (e.g., faculty, students, medical school administrators, community members) and the specified number of members from each category. If there are subcommittees of the admission committee, describe their composition, role, and authority.</w:t>
      </w:r>
      <w:bookmarkStart w:id="674" w:name="_Toc385931656"/>
      <w:bookmarkStart w:id="675" w:name="_Toc385932209"/>
      <w:bookmarkEnd w:id="672"/>
      <w:bookmarkEnd w:id="673"/>
    </w:p>
    <w:p w14:paraId="1EF44CA3" w14:textId="1D2CCB27" w:rsidR="00DA7819" w:rsidRPr="004735DD" w:rsidRDefault="00DA7819" w:rsidP="00DA7819"/>
    <w:p w14:paraId="5A7A6B03" w14:textId="77777777" w:rsidR="00DA7819" w:rsidRPr="004735DD" w:rsidRDefault="00DA7819" w:rsidP="00DA7819"/>
    <w:p w14:paraId="7AD9093D" w14:textId="4CFD8FF6" w:rsidR="00E3212B" w:rsidRPr="004735DD" w:rsidRDefault="00C025AA" w:rsidP="00C025AA">
      <w:pPr>
        <w:ind w:left="720" w:hanging="360"/>
      </w:pPr>
      <w:r w:rsidRPr="004735DD">
        <w:t>b.</w:t>
      </w:r>
      <w:r w:rsidRPr="004735DD">
        <w:tab/>
      </w:r>
      <w:r w:rsidR="00E3212B" w:rsidRPr="004735DD">
        <w:t>Provide the definition of a quorum for admission committee meetings. How does the admission committee process ensure that faculty members constitute a majority of voting members at all meetings?</w:t>
      </w:r>
    </w:p>
    <w:p w14:paraId="73445E0C" w14:textId="77777777" w:rsidR="00E3212B" w:rsidRPr="004735DD" w:rsidRDefault="00E3212B" w:rsidP="00E3212B">
      <w:bookmarkStart w:id="676" w:name="_Toc385931657"/>
      <w:bookmarkStart w:id="677" w:name="_Toc385932210"/>
      <w:bookmarkEnd w:id="674"/>
      <w:bookmarkEnd w:id="675"/>
    </w:p>
    <w:p w14:paraId="591A1FCB" w14:textId="77777777" w:rsidR="00E3212B" w:rsidRPr="004735DD" w:rsidRDefault="00E3212B" w:rsidP="00E3212B">
      <w:bookmarkStart w:id="678" w:name="_Toc385931658"/>
      <w:bookmarkStart w:id="679" w:name="_Toc385932211"/>
      <w:bookmarkEnd w:id="676"/>
      <w:bookmarkEnd w:id="677"/>
    </w:p>
    <w:p w14:paraId="5A42A56E" w14:textId="507BDAE6" w:rsidR="00E3212B" w:rsidRPr="004735DD" w:rsidRDefault="00C025AA" w:rsidP="00C025AA">
      <w:pPr>
        <w:ind w:left="720" w:hanging="360"/>
      </w:pPr>
      <w:r w:rsidRPr="004735DD">
        <w:t>c.</w:t>
      </w:r>
      <w:r w:rsidRPr="004735DD">
        <w:tab/>
      </w:r>
      <w:r w:rsidR="00E3212B" w:rsidRPr="004735DD">
        <w:t>Describe how admission committee members are oriented to the admission committee policies and to the admissions process.</w:t>
      </w:r>
      <w:bookmarkEnd w:id="678"/>
      <w:bookmarkEnd w:id="679"/>
      <w:r w:rsidR="00E3212B" w:rsidRPr="004735DD">
        <w:t xml:space="preserve"> </w:t>
      </w:r>
      <w:bookmarkStart w:id="680" w:name="_Toc385931659"/>
      <w:bookmarkStart w:id="681" w:name="_Toc385932212"/>
    </w:p>
    <w:p w14:paraId="49D16260" w14:textId="77777777" w:rsidR="00E3212B" w:rsidRPr="004735DD" w:rsidRDefault="00E3212B" w:rsidP="00E3212B"/>
    <w:p w14:paraId="00B7C88F" w14:textId="77777777" w:rsidR="00E3212B" w:rsidRPr="004735DD" w:rsidRDefault="00E3212B" w:rsidP="00E3212B"/>
    <w:p w14:paraId="4BC03E5C" w14:textId="26D34859" w:rsidR="002754BB" w:rsidRPr="004735DD" w:rsidRDefault="00C025AA" w:rsidP="00C025AA">
      <w:pPr>
        <w:ind w:left="720" w:hanging="360"/>
      </w:pPr>
      <w:r w:rsidRPr="004735DD">
        <w:t>d.</w:t>
      </w:r>
      <w:r w:rsidRPr="004735DD">
        <w:tab/>
      </w:r>
      <w:r w:rsidR="00E3212B" w:rsidRPr="004735DD">
        <w:t>Summarize the charge to the admission committee and the source of the committee’s authority (e.g., medical school bylaws). Are there circumstances where the admissions committee does not make the final admission decision (e.g., selection of applicants for admission from the waitlist)? In such cases, note if the admission committee already has classified such applicants as acceptable.</w:t>
      </w:r>
    </w:p>
    <w:p w14:paraId="2990CA01" w14:textId="32A253F8" w:rsidR="00DA7819" w:rsidRPr="004735DD" w:rsidRDefault="00DA7819" w:rsidP="00DA7819"/>
    <w:p w14:paraId="187C0F23" w14:textId="77777777" w:rsidR="00DA7819" w:rsidRPr="004735DD" w:rsidRDefault="00DA7819" w:rsidP="00DA7819"/>
    <w:p w14:paraId="7B3E1038" w14:textId="0CA6FC43" w:rsidR="00E3212B" w:rsidRPr="004735DD" w:rsidRDefault="00C025AA" w:rsidP="00C025AA">
      <w:pPr>
        <w:ind w:left="720" w:hanging="360"/>
      </w:pPr>
      <w:r w:rsidRPr="004735DD">
        <w:t>e.</w:t>
      </w:r>
      <w:r w:rsidRPr="004735DD">
        <w:tab/>
      </w:r>
      <w:r w:rsidR="00E3212B" w:rsidRPr="004735DD">
        <w:t>Have there been any circumstances when the final authority of the admission committee has been challenged, overruled, or rejected?</w:t>
      </w:r>
      <w:bookmarkStart w:id="682" w:name="_Toc385931660"/>
      <w:bookmarkStart w:id="683" w:name="_Toc385932213"/>
      <w:bookmarkEnd w:id="680"/>
      <w:bookmarkEnd w:id="681"/>
      <w:r w:rsidR="00E3212B" w:rsidRPr="004735DD">
        <w:t xml:space="preserve"> If so, what individual or group has overruled/rejected the admission committee decision?</w:t>
      </w:r>
    </w:p>
    <w:p w14:paraId="17013A5B" w14:textId="77777777" w:rsidR="00E3212B" w:rsidRPr="004735DD" w:rsidRDefault="00E3212B" w:rsidP="00E3212B"/>
    <w:p w14:paraId="2528769F" w14:textId="77777777" w:rsidR="00E3212B" w:rsidRPr="004735DD" w:rsidRDefault="00E3212B" w:rsidP="00E3212B"/>
    <w:p w14:paraId="1C5B8921" w14:textId="16AAE961" w:rsidR="00E3212B" w:rsidRPr="004735DD" w:rsidRDefault="00C025AA" w:rsidP="00C025AA">
      <w:pPr>
        <w:ind w:left="720" w:hanging="360"/>
      </w:pPr>
      <w:r w:rsidRPr="004735DD">
        <w:t>f.</w:t>
      </w:r>
      <w:r w:rsidRPr="004735DD">
        <w:tab/>
      </w:r>
      <w:r w:rsidR="00E3212B" w:rsidRPr="004735DD">
        <w:t>Describe how the medical school ensures that there are no conflicts of interest in the admission process and that no admission decisions are influenced by political or financial factors.</w:t>
      </w:r>
      <w:bookmarkEnd w:id="682"/>
      <w:bookmarkEnd w:id="683"/>
    </w:p>
    <w:p w14:paraId="5DA2C9AA" w14:textId="1C39AC14" w:rsidR="00966890" w:rsidRPr="004735DD" w:rsidRDefault="00966890" w:rsidP="00A27AB1"/>
    <w:p w14:paraId="6B8B3D80" w14:textId="77777777" w:rsidR="00146D85" w:rsidRPr="004735DD" w:rsidRDefault="00146D85" w:rsidP="00A27AB1"/>
    <w:p w14:paraId="491F6243" w14:textId="004E4000" w:rsidR="002E4989" w:rsidRPr="004735DD" w:rsidRDefault="00AC619C" w:rsidP="001E17A0">
      <w:pPr>
        <w:pStyle w:val="Heading3"/>
        <w:rPr>
          <w:rStyle w:val="Strong"/>
          <w:sz w:val="22"/>
        </w:rPr>
      </w:pPr>
      <w:r w:rsidRPr="004735DD">
        <w:rPr>
          <w:rStyle w:val="Strong"/>
          <w:sz w:val="22"/>
        </w:rPr>
        <w:t xml:space="preserve">Supporting Documentation </w:t>
      </w:r>
    </w:p>
    <w:p w14:paraId="54098692" w14:textId="77777777" w:rsidR="00966890" w:rsidRPr="004735DD" w:rsidRDefault="00966890" w:rsidP="00A27AB1">
      <w:pPr>
        <w:rPr>
          <w:rStyle w:val="Strong"/>
        </w:rPr>
      </w:pPr>
    </w:p>
    <w:p w14:paraId="0C7C6DE7" w14:textId="6AB9C6BB" w:rsidR="00BF6454" w:rsidRPr="004735DD" w:rsidRDefault="00C025AA" w:rsidP="00C025AA">
      <w:pPr>
        <w:ind w:left="720" w:hanging="360"/>
      </w:pPr>
      <w:bookmarkStart w:id="684" w:name="_Hlk33620783"/>
      <w:r w:rsidRPr="004735DD">
        <w:t>1.</w:t>
      </w:r>
      <w:r w:rsidRPr="004735DD">
        <w:tab/>
      </w:r>
      <w:r w:rsidR="0088654E" w:rsidRPr="004735DD">
        <w:t xml:space="preserve">An excerpt from the medical school bylaws or other formal </w:t>
      </w:r>
      <w:r w:rsidR="006B32EC" w:rsidRPr="004735DD">
        <w:t xml:space="preserve">policy </w:t>
      </w:r>
      <w:r w:rsidR="0088654E" w:rsidRPr="004735DD">
        <w:t xml:space="preserve">document that specifies the </w:t>
      </w:r>
      <w:r w:rsidR="00F62257" w:rsidRPr="004735DD">
        <w:t xml:space="preserve">authority of, </w:t>
      </w:r>
      <w:r w:rsidR="0088654E" w:rsidRPr="004735DD">
        <w:t>charge to</w:t>
      </w:r>
      <w:r w:rsidR="00F62257" w:rsidRPr="004735DD">
        <w:t>,</w:t>
      </w:r>
      <w:r w:rsidR="0088654E" w:rsidRPr="004735DD">
        <w:t xml:space="preserve"> and composition of the admission committee and its subcommittees (if any) and the rules for its operation, including voting membership and defi</w:t>
      </w:r>
      <w:r w:rsidR="00887338" w:rsidRPr="004735DD">
        <w:t>nition of a quorum at meetings.</w:t>
      </w:r>
    </w:p>
    <w:bookmarkEnd w:id="684"/>
    <w:p w14:paraId="1C90E8BF" w14:textId="31153C82" w:rsidR="00BF6454" w:rsidRPr="004735DD" w:rsidRDefault="00BF6454" w:rsidP="00DA7819"/>
    <w:p w14:paraId="16BF0498" w14:textId="77777777" w:rsidR="001E2964" w:rsidRPr="004735DD" w:rsidRDefault="001E2964" w:rsidP="00DA7819"/>
    <w:p w14:paraId="20F70D95" w14:textId="4C86AA38" w:rsidR="009A52A2" w:rsidRPr="004735DD" w:rsidRDefault="001E2964" w:rsidP="00C06EBA">
      <w:pPr>
        <w:pStyle w:val="Heading2"/>
        <w:rPr>
          <w:rFonts w:cs="Times New Roman"/>
        </w:rPr>
      </w:pPr>
      <w:r w:rsidRPr="004735DD">
        <w:rPr>
          <w:rFonts w:cs="Times New Roman"/>
        </w:rPr>
        <w:br w:type="page"/>
      </w:r>
      <w:bookmarkStart w:id="685" w:name="_Toc448736838"/>
      <w:bookmarkStart w:id="686" w:name="_Toc182943040"/>
      <w:bookmarkStart w:id="687" w:name="_Toc385931661"/>
      <w:bookmarkStart w:id="688" w:name="_Toc385932214"/>
      <w:r w:rsidR="00AC619C" w:rsidRPr="004735DD">
        <w:rPr>
          <w:rFonts w:cs="Times New Roman"/>
        </w:rPr>
        <w:t>10.3 Policies Regar</w:t>
      </w:r>
      <w:r w:rsidR="00FC60BA" w:rsidRPr="004735DD">
        <w:rPr>
          <w:rFonts w:cs="Times New Roman"/>
        </w:rPr>
        <w:t xml:space="preserve">ding Student Selection/Progress </w:t>
      </w:r>
      <w:r w:rsidR="00871890" w:rsidRPr="004735DD">
        <w:rPr>
          <w:rFonts w:cs="Times New Roman"/>
        </w:rPr>
        <w:t>a</w:t>
      </w:r>
      <w:r w:rsidR="00AC619C" w:rsidRPr="004735DD">
        <w:rPr>
          <w:rFonts w:cs="Times New Roman"/>
        </w:rPr>
        <w:t>nd Their Dissemination</w:t>
      </w:r>
      <w:bookmarkEnd w:id="685"/>
      <w:bookmarkEnd w:id="686"/>
      <w:r w:rsidR="00AC619C" w:rsidRPr="004735DD">
        <w:rPr>
          <w:rFonts w:cs="Times New Roman"/>
        </w:rPr>
        <w:t xml:space="preserve"> </w:t>
      </w:r>
    </w:p>
    <w:p w14:paraId="2642ABE9" w14:textId="3E74FC65" w:rsidR="00887338" w:rsidRPr="004735DD" w:rsidRDefault="00887338" w:rsidP="00172E62">
      <w:pPr>
        <w:rPr>
          <w:b/>
          <w:color w:val="004990"/>
        </w:rPr>
      </w:pPr>
      <w:r w:rsidRPr="004735DD">
        <w:rPr>
          <w:b/>
          <w:color w:val="004990"/>
        </w:rPr>
        <w:t>The faculty of a medical school establish criteria fo</w:t>
      </w:r>
      <w:r w:rsidR="00EE2D54" w:rsidRPr="004735DD">
        <w:rPr>
          <w:b/>
          <w:color w:val="004990"/>
        </w:rPr>
        <w:t>r student selection and develop</w:t>
      </w:r>
      <w:r w:rsidRPr="004735DD">
        <w:rPr>
          <w:b/>
          <w:color w:val="004990"/>
        </w:rPr>
        <w:t xml:space="preserve">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bookmarkEnd w:id="687"/>
      <w:bookmarkEnd w:id="688"/>
    </w:p>
    <w:p w14:paraId="66C9CA75" w14:textId="77777777" w:rsidR="00966890" w:rsidRPr="004735DD" w:rsidRDefault="00966890" w:rsidP="00971026"/>
    <w:p w14:paraId="6668C8E9" w14:textId="59EBBDAB" w:rsidR="00966890" w:rsidRPr="004735DD" w:rsidRDefault="00966890" w:rsidP="00971026"/>
    <w:p w14:paraId="43D83C5C" w14:textId="7BB30EEF" w:rsidR="00583505" w:rsidRPr="004735DD" w:rsidRDefault="00583505" w:rsidP="00971026">
      <w:pPr>
        <w:rPr>
          <w:b/>
          <w:bCs/>
        </w:rPr>
      </w:pPr>
      <w:r w:rsidRPr="004735DD">
        <w:rPr>
          <w:b/>
          <w:bCs/>
        </w:rPr>
        <w:t>Supporting Data</w:t>
      </w:r>
    </w:p>
    <w:p w14:paraId="1F50DFC3" w14:textId="7CA4F5E8" w:rsidR="00583505" w:rsidRPr="004735DD" w:rsidRDefault="00583505" w:rsidP="00971026"/>
    <w:tbl>
      <w:tblPr>
        <w:tblStyle w:val="TableGrid2"/>
        <w:tblW w:w="5000" w:type="pct"/>
        <w:tblLook w:val="04A0" w:firstRow="1" w:lastRow="0" w:firstColumn="1" w:lastColumn="0" w:noHBand="0" w:noVBand="1"/>
      </w:tblPr>
      <w:tblGrid>
        <w:gridCol w:w="1151"/>
        <w:gridCol w:w="1160"/>
        <w:gridCol w:w="1160"/>
        <w:gridCol w:w="1160"/>
        <w:gridCol w:w="1101"/>
        <w:gridCol w:w="1218"/>
        <w:gridCol w:w="1160"/>
        <w:gridCol w:w="1160"/>
        <w:gridCol w:w="1160"/>
      </w:tblGrid>
      <w:tr w:rsidR="0060573A" w:rsidRPr="004735DD" w14:paraId="365BF12D" w14:textId="77777777" w:rsidTr="009D234D">
        <w:tc>
          <w:tcPr>
            <w:tcW w:w="5000" w:type="pct"/>
            <w:gridSpan w:val="9"/>
          </w:tcPr>
          <w:p w14:paraId="6D9CE076" w14:textId="4BD32C57" w:rsidR="0060573A" w:rsidRPr="004735DD" w:rsidRDefault="0060573A" w:rsidP="00A5147A">
            <w:pPr>
              <w:pStyle w:val="Default"/>
              <w:rPr>
                <w:rFonts w:ascii="Times New Roman" w:hAnsi="Times New Roman"/>
                <w:sz w:val="22"/>
                <w:szCs w:val="22"/>
              </w:rPr>
            </w:pPr>
            <w:r w:rsidRPr="004735DD">
              <w:rPr>
                <w:rFonts w:ascii="Times New Roman" w:hAnsi="Times New Roman"/>
                <w:b/>
                <w:sz w:val="22"/>
                <w:szCs w:val="22"/>
              </w:rPr>
              <w:t xml:space="preserve">Table 10.3-1 | </w:t>
            </w:r>
            <w:r w:rsidR="00CB2FB2" w:rsidRPr="004735DD">
              <w:rPr>
                <w:rFonts w:ascii="Times New Roman" w:hAnsi="Times New Roman"/>
                <w:b/>
                <w:sz w:val="22"/>
                <w:szCs w:val="22"/>
              </w:rPr>
              <w:t>The</w:t>
            </w:r>
            <w:r w:rsidR="0046074B" w:rsidRPr="004735DD">
              <w:rPr>
                <w:rFonts w:ascii="Times New Roman" w:hAnsi="Times New Roman"/>
                <w:b/>
                <w:sz w:val="22"/>
                <w:szCs w:val="22"/>
              </w:rPr>
              <w:t xml:space="preserve"> Policies for Advancement/Graduation</w:t>
            </w:r>
            <w:r w:rsidRPr="004735DD">
              <w:rPr>
                <w:rFonts w:ascii="Times New Roman" w:hAnsi="Times New Roman"/>
                <w:b/>
                <w:sz w:val="22"/>
                <w:szCs w:val="22"/>
              </w:rPr>
              <w:t xml:space="preserve"> </w:t>
            </w:r>
            <w:r w:rsidR="00CB2FB2" w:rsidRPr="004735DD">
              <w:rPr>
                <w:rFonts w:ascii="Times New Roman" w:hAnsi="Times New Roman"/>
                <w:b/>
                <w:sz w:val="22"/>
                <w:szCs w:val="22"/>
              </w:rPr>
              <w:t>are Clear.</w:t>
            </w:r>
          </w:p>
        </w:tc>
      </w:tr>
      <w:tr w:rsidR="0060573A" w:rsidRPr="004735DD" w14:paraId="33EBA1A2" w14:textId="77777777" w:rsidTr="009D234D">
        <w:tc>
          <w:tcPr>
            <w:tcW w:w="5000" w:type="pct"/>
            <w:gridSpan w:val="9"/>
          </w:tcPr>
          <w:p w14:paraId="00400AD1" w14:textId="676FFAC5"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4E42EA" w:rsidRPr="008029F1">
              <w:rPr>
                <w:rFonts w:ascii="Times New Roman" w:hAnsi="Times New Roman"/>
                <w:i/>
                <w:iCs/>
                <w:sz w:val="22"/>
                <w:szCs w:val="22"/>
              </w:rPr>
              <w:t>disagree</w:t>
            </w:r>
            <w:r w:rsidR="004E42EA" w:rsidRPr="008029F1">
              <w:rPr>
                <w:rFonts w:ascii="Times New Roman" w:hAnsi="Times New Roman"/>
                <w:sz w:val="22"/>
                <w:szCs w:val="22"/>
              </w:rPr>
              <w:t xml:space="preserve">, and </w:t>
            </w:r>
            <w:r w:rsidR="004E42EA" w:rsidRPr="008029F1">
              <w:rPr>
                <w:rFonts w:ascii="Times New Roman" w:hAnsi="Times New Roman"/>
                <w:i/>
                <w:sz w:val="22"/>
                <w:szCs w:val="22"/>
              </w:rPr>
              <w:t>agree</w:t>
            </w:r>
            <w:r w:rsidR="003B0BD6" w:rsidRPr="004735DD">
              <w:rPr>
                <w:rFonts w:ascii="Times New Roman" w:hAnsi="Times New Roman"/>
                <w:sz w:val="22"/>
                <w:szCs w:val="22"/>
              </w:rPr>
              <w:t>.</w:t>
            </w:r>
          </w:p>
        </w:tc>
      </w:tr>
      <w:tr w:rsidR="0060573A" w:rsidRPr="004735DD" w14:paraId="2952E017" w14:textId="77777777" w:rsidTr="009D234D">
        <w:tc>
          <w:tcPr>
            <w:tcW w:w="552" w:type="pct"/>
            <w:vMerge w:val="restart"/>
          </w:tcPr>
          <w:p w14:paraId="71A4960C"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521D3C8D"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84" w:type="pct"/>
            <w:gridSpan w:val="2"/>
          </w:tcPr>
          <w:p w14:paraId="46A8C02B"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52E10E62"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N/A</w:t>
            </w:r>
          </w:p>
          <w:p w14:paraId="1EF19A7F"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40" w:type="pct"/>
            <w:gridSpan w:val="2"/>
          </w:tcPr>
          <w:p w14:paraId="11EBF36D" w14:textId="5FCE42EB" w:rsidR="0060573A" w:rsidRPr="004735DD" w:rsidRDefault="0060573A" w:rsidP="00B572E7">
            <w:pPr>
              <w:pStyle w:val="Default"/>
              <w:jc w:val="center"/>
              <w:rPr>
                <w:rFonts w:ascii="Times New Roman" w:hAnsi="Times New Roman"/>
                <w:sz w:val="22"/>
                <w:szCs w:val="22"/>
              </w:rPr>
            </w:pPr>
            <w:r w:rsidRPr="004735DD">
              <w:rPr>
                <w:rFonts w:ascii="Times New Roman" w:hAnsi="Times New Roman"/>
                <w:sz w:val="22"/>
                <w:szCs w:val="22"/>
              </w:rPr>
              <w:t>Number and % of</w:t>
            </w:r>
            <w:r w:rsidR="004E42EA" w:rsidRPr="004735DD">
              <w:rPr>
                <w:rFonts w:ascii="Times New Roman" w:hAnsi="Times New Roman"/>
                <w:sz w:val="22"/>
                <w:szCs w:val="22"/>
              </w:rPr>
              <w:t xml:space="preserve"> </w:t>
            </w:r>
            <w:r w:rsidR="003B0BD6" w:rsidRPr="004735DD">
              <w:rPr>
                <w:rFonts w:ascii="Times New Roman" w:hAnsi="Times New Roman"/>
                <w:sz w:val="22"/>
                <w:szCs w:val="22"/>
              </w:rPr>
              <w:t>Disagree</w:t>
            </w:r>
            <w:r w:rsidR="00B572E7" w:rsidRPr="004735DD">
              <w:rPr>
                <w:rFonts w:ascii="Times New Roman" w:hAnsi="Times New Roman"/>
                <w:sz w:val="22"/>
                <w:szCs w:val="22"/>
              </w:rPr>
              <w:t xml:space="preserve"> </w:t>
            </w:r>
            <w:r w:rsidRPr="004735DD">
              <w:rPr>
                <w:rFonts w:ascii="Times New Roman" w:hAnsi="Times New Roman"/>
                <w:sz w:val="22"/>
                <w:szCs w:val="22"/>
              </w:rPr>
              <w:t>Responses</w:t>
            </w:r>
          </w:p>
        </w:tc>
        <w:tc>
          <w:tcPr>
            <w:tcW w:w="1112" w:type="pct"/>
            <w:gridSpan w:val="2"/>
          </w:tcPr>
          <w:p w14:paraId="23E66A9A"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59944CCB" w14:textId="4B2287E4" w:rsidR="0060573A"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60573A" w:rsidRPr="004735DD">
              <w:rPr>
                <w:rFonts w:ascii="Times New Roman" w:hAnsi="Times New Roman"/>
                <w:sz w:val="22"/>
                <w:szCs w:val="22"/>
              </w:rPr>
              <w:t>Responses</w:t>
            </w:r>
          </w:p>
        </w:tc>
      </w:tr>
      <w:tr w:rsidR="0060573A" w:rsidRPr="004735DD" w14:paraId="61DFEC29" w14:textId="77777777" w:rsidTr="009D234D">
        <w:tc>
          <w:tcPr>
            <w:tcW w:w="552" w:type="pct"/>
            <w:vMerge/>
          </w:tcPr>
          <w:p w14:paraId="6B6B8BC0" w14:textId="77777777" w:rsidR="0060573A" w:rsidRPr="004735DD" w:rsidRDefault="0060573A" w:rsidP="00A5147A">
            <w:pPr>
              <w:pStyle w:val="Default"/>
              <w:rPr>
                <w:rFonts w:ascii="Times New Roman" w:hAnsi="Times New Roman"/>
                <w:sz w:val="22"/>
                <w:szCs w:val="22"/>
              </w:rPr>
            </w:pPr>
          </w:p>
        </w:tc>
        <w:tc>
          <w:tcPr>
            <w:tcW w:w="556" w:type="pct"/>
          </w:tcPr>
          <w:p w14:paraId="17DD23D6"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9B48F8D"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3EF3E0A6"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2CFE24A3"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84" w:type="pct"/>
          </w:tcPr>
          <w:p w14:paraId="2CD03D02"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4BC14D9E"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1CB82B6"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07625191"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60573A" w:rsidRPr="004735DD" w14:paraId="2A840AA4" w14:textId="77777777" w:rsidTr="009D234D">
        <w:tc>
          <w:tcPr>
            <w:tcW w:w="552" w:type="pct"/>
          </w:tcPr>
          <w:p w14:paraId="6673BB7B"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00EC4EAE" w14:textId="77777777" w:rsidR="0060573A" w:rsidRPr="004735DD" w:rsidRDefault="0060573A" w:rsidP="00A5147A">
            <w:pPr>
              <w:pStyle w:val="Default"/>
              <w:jc w:val="center"/>
              <w:rPr>
                <w:rFonts w:ascii="Times New Roman" w:hAnsi="Times New Roman"/>
                <w:sz w:val="22"/>
                <w:szCs w:val="22"/>
              </w:rPr>
            </w:pPr>
          </w:p>
        </w:tc>
        <w:tc>
          <w:tcPr>
            <w:tcW w:w="556" w:type="pct"/>
          </w:tcPr>
          <w:p w14:paraId="04931965" w14:textId="77777777" w:rsidR="0060573A" w:rsidRPr="004735DD" w:rsidRDefault="0060573A" w:rsidP="00A5147A">
            <w:pPr>
              <w:pStyle w:val="Default"/>
              <w:jc w:val="center"/>
              <w:rPr>
                <w:rFonts w:ascii="Times New Roman" w:hAnsi="Times New Roman"/>
                <w:sz w:val="22"/>
                <w:szCs w:val="22"/>
              </w:rPr>
            </w:pPr>
          </w:p>
        </w:tc>
        <w:tc>
          <w:tcPr>
            <w:tcW w:w="556" w:type="pct"/>
          </w:tcPr>
          <w:p w14:paraId="1A41E34E" w14:textId="77777777" w:rsidR="0060573A" w:rsidRPr="004735DD" w:rsidRDefault="0060573A" w:rsidP="00A5147A">
            <w:pPr>
              <w:pStyle w:val="Default"/>
              <w:jc w:val="center"/>
              <w:rPr>
                <w:rFonts w:ascii="Times New Roman" w:hAnsi="Times New Roman"/>
                <w:sz w:val="22"/>
                <w:szCs w:val="22"/>
              </w:rPr>
            </w:pPr>
          </w:p>
        </w:tc>
        <w:tc>
          <w:tcPr>
            <w:tcW w:w="528" w:type="pct"/>
          </w:tcPr>
          <w:p w14:paraId="6CB9DB5E" w14:textId="77777777" w:rsidR="0060573A" w:rsidRPr="004735DD" w:rsidRDefault="0060573A" w:rsidP="00A5147A">
            <w:pPr>
              <w:pStyle w:val="Default"/>
              <w:jc w:val="center"/>
              <w:rPr>
                <w:rFonts w:ascii="Times New Roman" w:hAnsi="Times New Roman"/>
                <w:sz w:val="22"/>
                <w:szCs w:val="22"/>
              </w:rPr>
            </w:pPr>
          </w:p>
        </w:tc>
        <w:tc>
          <w:tcPr>
            <w:tcW w:w="584" w:type="pct"/>
          </w:tcPr>
          <w:p w14:paraId="31219047" w14:textId="77777777" w:rsidR="0060573A" w:rsidRPr="004735DD" w:rsidRDefault="0060573A" w:rsidP="00A5147A">
            <w:pPr>
              <w:pStyle w:val="Default"/>
              <w:jc w:val="center"/>
              <w:rPr>
                <w:rFonts w:ascii="Times New Roman" w:hAnsi="Times New Roman"/>
                <w:sz w:val="22"/>
                <w:szCs w:val="22"/>
              </w:rPr>
            </w:pPr>
          </w:p>
        </w:tc>
        <w:tc>
          <w:tcPr>
            <w:tcW w:w="556" w:type="pct"/>
          </w:tcPr>
          <w:p w14:paraId="6FA8CBD5" w14:textId="77777777" w:rsidR="0060573A" w:rsidRPr="004735DD" w:rsidRDefault="0060573A" w:rsidP="00A5147A">
            <w:pPr>
              <w:pStyle w:val="Default"/>
              <w:jc w:val="center"/>
              <w:rPr>
                <w:rFonts w:ascii="Times New Roman" w:hAnsi="Times New Roman"/>
                <w:sz w:val="22"/>
                <w:szCs w:val="22"/>
              </w:rPr>
            </w:pPr>
          </w:p>
        </w:tc>
        <w:tc>
          <w:tcPr>
            <w:tcW w:w="556" w:type="pct"/>
          </w:tcPr>
          <w:p w14:paraId="39A094A1" w14:textId="77777777" w:rsidR="0060573A" w:rsidRPr="004735DD" w:rsidRDefault="0060573A" w:rsidP="00A5147A">
            <w:pPr>
              <w:pStyle w:val="Default"/>
              <w:jc w:val="center"/>
              <w:rPr>
                <w:rFonts w:ascii="Times New Roman" w:hAnsi="Times New Roman"/>
                <w:sz w:val="22"/>
                <w:szCs w:val="22"/>
              </w:rPr>
            </w:pPr>
          </w:p>
        </w:tc>
        <w:tc>
          <w:tcPr>
            <w:tcW w:w="556" w:type="pct"/>
          </w:tcPr>
          <w:p w14:paraId="6072ADD7" w14:textId="77777777" w:rsidR="0060573A" w:rsidRPr="004735DD" w:rsidRDefault="0060573A" w:rsidP="00A5147A">
            <w:pPr>
              <w:pStyle w:val="Default"/>
              <w:jc w:val="center"/>
              <w:rPr>
                <w:rFonts w:ascii="Times New Roman" w:hAnsi="Times New Roman"/>
                <w:sz w:val="22"/>
                <w:szCs w:val="22"/>
              </w:rPr>
            </w:pPr>
          </w:p>
        </w:tc>
      </w:tr>
      <w:tr w:rsidR="0060573A" w:rsidRPr="004735DD" w14:paraId="484A6FB1" w14:textId="77777777" w:rsidTr="009D234D">
        <w:tc>
          <w:tcPr>
            <w:tcW w:w="552" w:type="pct"/>
          </w:tcPr>
          <w:p w14:paraId="269900E2"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56C3A6A2" w14:textId="77777777" w:rsidR="0060573A" w:rsidRPr="004735DD" w:rsidRDefault="0060573A" w:rsidP="00A5147A">
            <w:pPr>
              <w:pStyle w:val="Default"/>
              <w:jc w:val="center"/>
              <w:rPr>
                <w:rFonts w:ascii="Times New Roman" w:hAnsi="Times New Roman"/>
                <w:sz w:val="22"/>
                <w:szCs w:val="22"/>
              </w:rPr>
            </w:pPr>
          </w:p>
        </w:tc>
        <w:tc>
          <w:tcPr>
            <w:tcW w:w="556" w:type="pct"/>
          </w:tcPr>
          <w:p w14:paraId="2ADC6819" w14:textId="77777777" w:rsidR="0060573A" w:rsidRPr="004735DD" w:rsidRDefault="0060573A" w:rsidP="00A5147A">
            <w:pPr>
              <w:pStyle w:val="Default"/>
              <w:jc w:val="center"/>
              <w:rPr>
                <w:rFonts w:ascii="Times New Roman" w:hAnsi="Times New Roman"/>
                <w:sz w:val="22"/>
                <w:szCs w:val="22"/>
              </w:rPr>
            </w:pPr>
          </w:p>
        </w:tc>
        <w:tc>
          <w:tcPr>
            <w:tcW w:w="556" w:type="pct"/>
          </w:tcPr>
          <w:p w14:paraId="6492595A" w14:textId="77777777" w:rsidR="0060573A" w:rsidRPr="004735DD" w:rsidRDefault="0060573A" w:rsidP="00A5147A">
            <w:pPr>
              <w:pStyle w:val="Default"/>
              <w:jc w:val="center"/>
              <w:rPr>
                <w:rFonts w:ascii="Times New Roman" w:hAnsi="Times New Roman"/>
                <w:sz w:val="22"/>
                <w:szCs w:val="22"/>
              </w:rPr>
            </w:pPr>
          </w:p>
        </w:tc>
        <w:tc>
          <w:tcPr>
            <w:tcW w:w="528" w:type="pct"/>
          </w:tcPr>
          <w:p w14:paraId="5D7ABC77" w14:textId="77777777" w:rsidR="0060573A" w:rsidRPr="004735DD" w:rsidRDefault="0060573A" w:rsidP="00A5147A">
            <w:pPr>
              <w:pStyle w:val="Default"/>
              <w:jc w:val="center"/>
              <w:rPr>
                <w:rFonts w:ascii="Times New Roman" w:hAnsi="Times New Roman"/>
                <w:sz w:val="22"/>
                <w:szCs w:val="22"/>
              </w:rPr>
            </w:pPr>
          </w:p>
        </w:tc>
        <w:tc>
          <w:tcPr>
            <w:tcW w:w="584" w:type="pct"/>
          </w:tcPr>
          <w:p w14:paraId="489D1B37" w14:textId="77777777" w:rsidR="0060573A" w:rsidRPr="004735DD" w:rsidRDefault="0060573A" w:rsidP="00A5147A">
            <w:pPr>
              <w:pStyle w:val="Default"/>
              <w:jc w:val="center"/>
              <w:rPr>
                <w:rFonts w:ascii="Times New Roman" w:hAnsi="Times New Roman"/>
                <w:sz w:val="22"/>
                <w:szCs w:val="22"/>
              </w:rPr>
            </w:pPr>
          </w:p>
        </w:tc>
        <w:tc>
          <w:tcPr>
            <w:tcW w:w="556" w:type="pct"/>
          </w:tcPr>
          <w:p w14:paraId="4E29DBBB" w14:textId="77777777" w:rsidR="0060573A" w:rsidRPr="004735DD" w:rsidRDefault="0060573A" w:rsidP="00A5147A">
            <w:pPr>
              <w:pStyle w:val="Default"/>
              <w:jc w:val="center"/>
              <w:rPr>
                <w:rFonts w:ascii="Times New Roman" w:hAnsi="Times New Roman"/>
                <w:sz w:val="22"/>
                <w:szCs w:val="22"/>
              </w:rPr>
            </w:pPr>
          </w:p>
        </w:tc>
        <w:tc>
          <w:tcPr>
            <w:tcW w:w="556" w:type="pct"/>
          </w:tcPr>
          <w:p w14:paraId="36DF6B1A" w14:textId="77777777" w:rsidR="0060573A" w:rsidRPr="004735DD" w:rsidRDefault="0060573A" w:rsidP="00A5147A">
            <w:pPr>
              <w:pStyle w:val="Default"/>
              <w:jc w:val="center"/>
              <w:rPr>
                <w:rFonts w:ascii="Times New Roman" w:hAnsi="Times New Roman"/>
                <w:sz w:val="22"/>
                <w:szCs w:val="22"/>
              </w:rPr>
            </w:pPr>
          </w:p>
        </w:tc>
        <w:tc>
          <w:tcPr>
            <w:tcW w:w="556" w:type="pct"/>
          </w:tcPr>
          <w:p w14:paraId="341C99F1" w14:textId="77777777" w:rsidR="0060573A" w:rsidRPr="004735DD" w:rsidRDefault="0060573A" w:rsidP="00A5147A">
            <w:pPr>
              <w:pStyle w:val="Default"/>
              <w:jc w:val="center"/>
              <w:rPr>
                <w:rFonts w:ascii="Times New Roman" w:hAnsi="Times New Roman"/>
                <w:sz w:val="22"/>
                <w:szCs w:val="22"/>
              </w:rPr>
            </w:pPr>
          </w:p>
        </w:tc>
      </w:tr>
      <w:tr w:rsidR="0060573A" w:rsidRPr="004735DD" w14:paraId="7807A27F" w14:textId="77777777" w:rsidTr="009D234D">
        <w:tc>
          <w:tcPr>
            <w:tcW w:w="552" w:type="pct"/>
          </w:tcPr>
          <w:p w14:paraId="6AABBB88"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59462F44" w14:textId="77777777" w:rsidR="0060573A" w:rsidRPr="004735DD" w:rsidRDefault="0060573A" w:rsidP="00A5147A">
            <w:pPr>
              <w:pStyle w:val="Default"/>
              <w:jc w:val="center"/>
              <w:rPr>
                <w:rFonts w:ascii="Times New Roman" w:hAnsi="Times New Roman"/>
                <w:sz w:val="22"/>
                <w:szCs w:val="22"/>
              </w:rPr>
            </w:pPr>
          </w:p>
        </w:tc>
        <w:tc>
          <w:tcPr>
            <w:tcW w:w="556" w:type="pct"/>
          </w:tcPr>
          <w:p w14:paraId="74901BE4" w14:textId="77777777" w:rsidR="0060573A" w:rsidRPr="004735DD" w:rsidRDefault="0060573A" w:rsidP="00A5147A">
            <w:pPr>
              <w:pStyle w:val="Default"/>
              <w:jc w:val="center"/>
              <w:rPr>
                <w:rFonts w:ascii="Times New Roman" w:hAnsi="Times New Roman"/>
                <w:sz w:val="22"/>
                <w:szCs w:val="22"/>
              </w:rPr>
            </w:pPr>
          </w:p>
        </w:tc>
        <w:tc>
          <w:tcPr>
            <w:tcW w:w="556" w:type="pct"/>
          </w:tcPr>
          <w:p w14:paraId="578AF203" w14:textId="77777777" w:rsidR="0060573A" w:rsidRPr="004735DD" w:rsidRDefault="0060573A" w:rsidP="00A5147A">
            <w:pPr>
              <w:pStyle w:val="Default"/>
              <w:jc w:val="center"/>
              <w:rPr>
                <w:rFonts w:ascii="Times New Roman" w:hAnsi="Times New Roman"/>
                <w:sz w:val="22"/>
                <w:szCs w:val="22"/>
              </w:rPr>
            </w:pPr>
          </w:p>
        </w:tc>
        <w:tc>
          <w:tcPr>
            <w:tcW w:w="528" w:type="pct"/>
          </w:tcPr>
          <w:p w14:paraId="0873446B" w14:textId="77777777" w:rsidR="0060573A" w:rsidRPr="004735DD" w:rsidRDefault="0060573A" w:rsidP="00A5147A">
            <w:pPr>
              <w:pStyle w:val="Default"/>
              <w:jc w:val="center"/>
              <w:rPr>
                <w:rFonts w:ascii="Times New Roman" w:hAnsi="Times New Roman"/>
                <w:sz w:val="22"/>
                <w:szCs w:val="22"/>
              </w:rPr>
            </w:pPr>
          </w:p>
        </w:tc>
        <w:tc>
          <w:tcPr>
            <w:tcW w:w="584" w:type="pct"/>
          </w:tcPr>
          <w:p w14:paraId="491482DB" w14:textId="77777777" w:rsidR="0060573A" w:rsidRPr="004735DD" w:rsidRDefault="0060573A" w:rsidP="00A5147A">
            <w:pPr>
              <w:pStyle w:val="Default"/>
              <w:jc w:val="center"/>
              <w:rPr>
                <w:rFonts w:ascii="Times New Roman" w:hAnsi="Times New Roman"/>
                <w:sz w:val="22"/>
                <w:szCs w:val="22"/>
              </w:rPr>
            </w:pPr>
          </w:p>
        </w:tc>
        <w:tc>
          <w:tcPr>
            <w:tcW w:w="556" w:type="pct"/>
          </w:tcPr>
          <w:p w14:paraId="32ECD810" w14:textId="77777777" w:rsidR="0060573A" w:rsidRPr="004735DD" w:rsidRDefault="0060573A" w:rsidP="00A5147A">
            <w:pPr>
              <w:pStyle w:val="Default"/>
              <w:jc w:val="center"/>
              <w:rPr>
                <w:rFonts w:ascii="Times New Roman" w:hAnsi="Times New Roman"/>
                <w:sz w:val="22"/>
                <w:szCs w:val="22"/>
              </w:rPr>
            </w:pPr>
          </w:p>
        </w:tc>
        <w:tc>
          <w:tcPr>
            <w:tcW w:w="556" w:type="pct"/>
          </w:tcPr>
          <w:p w14:paraId="4329A2BF" w14:textId="77777777" w:rsidR="0060573A" w:rsidRPr="004735DD" w:rsidRDefault="0060573A" w:rsidP="00A5147A">
            <w:pPr>
              <w:pStyle w:val="Default"/>
              <w:jc w:val="center"/>
              <w:rPr>
                <w:rFonts w:ascii="Times New Roman" w:hAnsi="Times New Roman"/>
                <w:sz w:val="22"/>
                <w:szCs w:val="22"/>
              </w:rPr>
            </w:pPr>
          </w:p>
        </w:tc>
        <w:tc>
          <w:tcPr>
            <w:tcW w:w="556" w:type="pct"/>
          </w:tcPr>
          <w:p w14:paraId="2F55576C" w14:textId="77777777" w:rsidR="0060573A" w:rsidRPr="004735DD" w:rsidRDefault="0060573A" w:rsidP="00A5147A">
            <w:pPr>
              <w:pStyle w:val="Default"/>
              <w:jc w:val="center"/>
              <w:rPr>
                <w:rFonts w:ascii="Times New Roman" w:hAnsi="Times New Roman"/>
                <w:sz w:val="22"/>
                <w:szCs w:val="22"/>
              </w:rPr>
            </w:pPr>
          </w:p>
        </w:tc>
      </w:tr>
      <w:tr w:rsidR="0060573A" w:rsidRPr="004735DD" w14:paraId="3012EFC2" w14:textId="77777777" w:rsidTr="009D234D">
        <w:tc>
          <w:tcPr>
            <w:tcW w:w="552" w:type="pct"/>
          </w:tcPr>
          <w:p w14:paraId="57F1E14A"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755CB729" w14:textId="77777777" w:rsidR="0060573A" w:rsidRPr="004735DD" w:rsidRDefault="0060573A" w:rsidP="00A5147A">
            <w:pPr>
              <w:pStyle w:val="Default"/>
              <w:jc w:val="center"/>
              <w:rPr>
                <w:rFonts w:ascii="Times New Roman" w:hAnsi="Times New Roman"/>
                <w:sz w:val="22"/>
                <w:szCs w:val="22"/>
              </w:rPr>
            </w:pPr>
          </w:p>
        </w:tc>
        <w:tc>
          <w:tcPr>
            <w:tcW w:w="556" w:type="pct"/>
          </w:tcPr>
          <w:p w14:paraId="00EB9397" w14:textId="77777777" w:rsidR="0060573A" w:rsidRPr="004735DD" w:rsidRDefault="0060573A" w:rsidP="00A5147A">
            <w:pPr>
              <w:pStyle w:val="Default"/>
              <w:jc w:val="center"/>
              <w:rPr>
                <w:rFonts w:ascii="Times New Roman" w:hAnsi="Times New Roman"/>
                <w:sz w:val="22"/>
                <w:szCs w:val="22"/>
              </w:rPr>
            </w:pPr>
          </w:p>
        </w:tc>
        <w:tc>
          <w:tcPr>
            <w:tcW w:w="556" w:type="pct"/>
          </w:tcPr>
          <w:p w14:paraId="6889A659" w14:textId="77777777" w:rsidR="0060573A" w:rsidRPr="004735DD" w:rsidRDefault="0060573A" w:rsidP="00A5147A">
            <w:pPr>
              <w:pStyle w:val="Default"/>
              <w:jc w:val="center"/>
              <w:rPr>
                <w:rFonts w:ascii="Times New Roman" w:hAnsi="Times New Roman"/>
                <w:sz w:val="22"/>
                <w:szCs w:val="22"/>
              </w:rPr>
            </w:pPr>
          </w:p>
        </w:tc>
        <w:tc>
          <w:tcPr>
            <w:tcW w:w="528" w:type="pct"/>
          </w:tcPr>
          <w:p w14:paraId="03BFA1C4" w14:textId="77777777" w:rsidR="0060573A" w:rsidRPr="004735DD" w:rsidRDefault="0060573A" w:rsidP="00A5147A">
            <w:pPr>
              <w:pStyle w:val="Default"/>
              <w:jc w:val="center"/>
              <w:rPr>
                <w:rFonts w:ascii="Times New Roman" w:hAnsi="Times New Roman"/>
                <w:sz w:val="22"/>
                <w:szCs w:val="22"/>
              </w:rPr>
            </w:pPr>
          </w:p>
        </w:tc>
        <w:tc>
          <w:tcPr>
            <w:tcW w:w="584" w:type="pct"/>
          </w:tcPr>
          <w:p w14:paraId="69AD9DB0" w14:textId="77777777" w:rsidR="0060573A" w:rsidRPr="004735DD" w:rsidRDefault="0060573A" w:rsidP="00A5147A">
            <w:pPr>
              <w:pStyle w:val="Default"/>
              <w:jc w:val="center"/>
              <w:rPr>
                <w:rFonts w:ascii="Times New Roman" w:hAnsi="Times New Roman"/>
                <w:sz w:val="22"/>
                <w:szCs w:val="22"/>
              </w:rPr>
            </w:pPr>
          </w:p>
        </w:tc>
        <w:tc>
          <w:tcPr>
            <w:tcW w:w="556" w:type="pct"/>
          </w:tcPr>
          <w:p w14:paraId="44875FB3" w14:textId="77777777" w:rsidR="0060573A" w:rsidRPr="004735DD" w:rsidRDefault="0060573A" w:rsidP="00A5147A">
            <w:pPr>
              <w:pStyle w:val="Default"/>
              <w:jc w:val="center"/>
              <w:rPr>
                <w:rFonts w:ascii="Times New Roman" w:hAnsi="Times New Roman"/>
                <w:sz w:val="22"/>
                <w:szCs w:val="22"/>
              </w:rPr>
            </w:pPr>
          </w:p>
        </w:tc>
        <w:tc>
          <w:tcPr>
            <w:tcW w:w="556" w:type="pct"/>
          </w:tcPr>
          <w:p w14:paraId="186F2C0C" w14:textId="77777777" w:rsidR="0060573A" w:rsidRPr="004735DD" w:rsidRDefault="0060573A" w:rsidP="00A5147A">
            <w:pPr>
              <w:pStyle w:val="Default"/>
              <w:jc w:val="center"/>
              <w:rPr>
                <w:rFonts w:ascii="Times New Roman" w:hAnsi="Times New Roman"/>
                <w:sz w:val="22"/>
                <w:szCs w:val="22"/>
              </w:rPr>
            </w:pPr>
          </w:p>
        </w:tc>
        <w:tc>
          <w:tcPr>
            <w:tcW w:w="556" w:type="pct"/>
          </w:tcPr>
          <w:p w14:paraId="7BF98FEA" w14:textId="77777777" w:rsidR="0060573A" w:rsidRPr="004735DD" w:rsidRDefault="0060573A" w:rsidP="00A5147A">
            <w:pPr>
              <w:pStyle w:val="Default"/>
              <w:jc w:val="center"/>
              <w:rPr>
                <w:rFonts w:ascii="Times New Roman" w:hAnsi="Times New Roman"/>
                <w:sz w:val="22"/>
                <w:szCs w:val="22"/>
              </w:rPr>
            </w:pPr>
          </w:p>
        </w:tc>
      </w:tr>
      <w:tr w:rsidR="0060573A" w:rsidRPr="004735DD" w14:paraId="3574F543" w14:textId="77777777" w:rsidTr="009D234D">
        <w:tc>
          <w:tcPr>
            <w:tcW w:w="552" w:type="pct"/>
          </w:tcPr>
          <w:p w14:paraId="6184A0BE"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38178CDD" w14:textId="77777777" w:rsidR="0060573A" w:rsidRPr="004735DD" w:rsidRDefault="0060573A" w:rsidP="00A5147A">
            <w:pPr>
              <w:pStyle w:val="Default"/>
              <w:jc w:val="center"/>
              <w:rPr>
                <w:rFonts w:ascii="Times New Roman" w:hAnsi="Times New Roman"/>
                <w:sz w:val="22"/>
                <w:szCs w:val="22"/>
              </w:rPr>
            </w:pPr>
          </w:p>
        </w:tc>
        <w:tc>
          <w:tcPr>
            <w:tcW w:w="556" w:type="pct"/>
          </w:tcPr>
          <w:p w14:paraId="7A83CD14" w14:textId="77777777" w:rsidR="0060573A" w:rsidRPr="004735DD" w:rsidRDefault="0060573A" w:rsidP="00A5147A">
            <w:pPr>
              <w:pStyle w:val="Default"/>
              <w:jc w:val="center"/>
              <w:rPr>
                <w:rFonts w:ascii="Times New Roman" w:hAnsi="Times New Roman"/>
                <w:sz w:val="22"/>
                <w:szCs w:val="22"/>
              </w:rPr>
            </w:pPr>
          </w:p>
        </w:tc>
        <w:tc>
          <w:tcPr>
            <w:tcW w:w="556" w:type="pct"/>
          </w:tcPr>
          <w:p w14:paraId="2D5F6D74" w14:textId="77777777" w:rsidR="0060573A" w:rsidRPr="004735DD" w:rsidRDefault="0060573A" w:rsidP="00A5147A">
            <w:pPr>
              <w:pStyle w:val="Default"/>
              <w:jc w:val="center"/>
              <w:rPr>
                <w:rFonts w:ascii="Times New Roman" w:hAnsi="Times New Roman"/>
                <w:sz w:val="22"/>
                <w:szCs w:val="22"/>
              </w:rPr>
            </w:pPr>
          </w:p>
        </w:tc>
        <w:tc>
          <w:tcPr>
            <w:tcW w:w="528" w:type="pct"/>
          </w:tcPr>
          <w:p w14:paraId="40F6D847" w14:textId="77777777" w:rsidR="0060573A" w:rsidRPr="004735DD" w:rsidRDefault="0060573A" w:rsidP="00A5147A">
            <w:pPr>
              <w:pStyle w:val="Default"/>
              <w:jc w:val="center"/>
              <w:rPr>
                <w:rFonts w:ascii="Times New Roman" w:hAnsi="Times New Roman"/>
                <w:sz w:val="22"/>
                <w:szCs w:val="22"/>
              </w:rPr>
            </w:pPr>
          </w:p>
        </w:tc>
        <w:tc>
          <w:tcPr>
            <w:tcW w:w="584" w:type="pct"/>
          </w:tcPr>
          <w:p w14:paraId="58D3ED2A" w14:textId="77777777" w:rsidR="0060573A" w:rsidRPr="004735DD" w:rsidRDefault="0060573A" w:rsidP="00A5147A">
            <w:pPr>
              <w:pStyle w:val="Default"/>
              <w:jc w:val="center"/>
              <w:rPr>
                <w:rFonts w:ascii="Times New Roman" w:hAnsi="Times New Roman"/>
                <w:sz w:val="22"/>
                <w:szCs w:val="22"/>
              </w:rPr>
            </w:pPr>
          </w:p>
        </w:tc>
        <w:tc>
          <w:tcPr>
            <w:tcW w:w="556" w:type="pct"/>
          </w:tcPr>
          <w:p w14:paraId="553E4823" w14:textId="77777777" w:rsidR="0060573A" w:rsidRPr="004735DD" w:rsidRDefault="0060573A" w:rsidP="00A5147A">
            <w:pPr>
              <w:pStyle w:val="Default"/>
              <w:jc w:val="center"/>
              <w:rPr>
                <w:rFonts w:ascii="Times New Roman" w:hAnsi="Times New Roman"/>
                <w:sz w:val="22"/>
                <w:szCs w:val="22"/>
              </w:rPr>
            </w:pPr>
          </w:p>
        </w:tc>
        <w:tc>
          <w:tcPr>
            <w:tcW w:w="556" w:type="pct"/>
          </w:tcPr>
          <w:p w14:paraId="5162456C" w14:textId="77777777" w:rsidR="0060573A" w:rsidRPr="004735DD" w:rsidRDefault="0060573A" w:rsidP="00A5147A">
            <w:pPr>
              <w:pStyle w:val="Default"/>
              <w:jc w:val="center"/>
              <w:rPr>
                <w:rFonts w:ascii="Times New Roman" w:hAnsi="Times New Roman"/>
                <w:sz w:val="22"/>
                <w:szCs w:val="22"/>
              </w:rPr>
            </w:pPr>
          </w:p>
        </w:tc>
        <w:tc>
          <w:tcPr>
            <w:tcW w:w="556" w:type="pct"/>
          </w:tcPr>
          <w:p w14:paraId="420E30DA" w14:textId="77777777" w:rsidR="0060573A" w:rsidRPr="004735DD" w:rsidRDefault="0060573A" w:rsidP="00A5147A">
            <w:pPr>
              <w:pStyle w:val="Default"/>
              <w:jc w:val="center"/>
              <w:rPr>
                <w:rFonts w:ascii="Times New Roman" w:hAnsi="Times New Roman"/>
                <w:sz w:val="22"/>
                <w:szCs w:val="22"/>
              </w:rPr>
            </w:pPr>
          </w:p>
        </w:tc>
      </w:tr>
    </w:tbl>
    <w:p w14:paraId="62F1CB8D" w14:textId="77777777" w:rsidR="0060573A" w:rsidRPr="004735DD" w:rsidRDefault="0060573A" w:rsidP="0060573A"/>
    <w:p w14:paraId="171FD6F6" w14:textId="77777777" w:rsidR="00583505" w:rsidRPr="004735DD" w:rsidRDefault="00583505" w:rsidP="00971026"/>
    <w:p w14:paraId="5CF08DC0" w14:textId="47B42409" w:rsidR="00887338" w:rsidRPr="004735DD" w:rsidRDefault="00AC619C" w:rsidP="001547C6">
      <w:pPr>
        <w:pStyle w:val="Heading3"/>
      </w:pPr>
      <w:r w:rsidRPr="004735DD">
        <w:t>Narrative Response</w:t>
      </w:r>
    </w:p>
    <w:p w14:paraId="054CA2AA" w14:textId="77777777" w:rsidR="002F58D0" w:rsidRPr="004735DD" w:rsidRDefault="002F58D0" w:rsidP="009C1185"/>
    <w:p w14:paraId="7D601306" w14:textId="0E9AC6C2" w:rsidR="00195FC7" w:rsidRPr="004735DD" w:rsidRDefault="00C025AA" w:rsidP="00C025AA">
      <w:pPr>
        <w:ind w:left="720" w:hanging="360"/>
      </w:pPr>
      <w:bookmarkStart w:id="689" w:name="_Toc385931662"/>
      <w:bookmarkStart w:id="690" w:name="_Toc385932215"/>
      <w:bookmarkStart w:id="691" w:name="_Toc385931667"/>
      <w:bookmarkStart w:id="692" w:name="_Toc385932220"/>
      <w:r w:rsidRPr="004735DD">
        <w:t>a.</w:t>
      </w:r>
      <w:r w:rsidRPr="004735DD">
        <w:tab/>
      </w:r>
      <w:r w:rsidR="0059108B" w:rsidRPr="004735DD">
        <w:t>When and by whom wer</w:t>
      </w:r>
      <w:r w:rsidR="00DB16C3" w:rsidRPr="004735DD">
        <w:t>e</w:t>
      </w:r>
      <w:r w:rsidR="00195FC7" w:rsidRPr="004735DD">
        <w:t xml:space="preserve"> the policies, procedures, and criteria for medical student selection last reviewed and approved, and how they are disseminated to potential and actual applicants, their advisors, and the public.</w:t>
      </w:r>
      <w:bookmarkStart w:id="693" w:name="_Toc385931663"/>
      <w:bookmarkStart w:id="694" w:name="_Toc385932216"/>
      <w:bookmarkEnd w:id="689"/>
      <w:bookmarkEnd w:id="690"/>
    </w:p>
    <w:p w14:paraId="69C6C91C" w14:textId="77777777" w:rsidR="00195FC7" w:rsidRPr="004735DD" w:rsidRDefault="00195FC7" w:rsidP="00195FC7"/>
    <w:p w14:paraId="0A1E21CC" w14:textId="77777777" w:rsidR="00195FC7" w:rsidRPr="004735DD" w:rsidRDefault="00195FC7" w:rsidP="00195FC7"/>
    <w:p w14:paraId="410354CB" w14:textId="44FC195E" w:rsidR="00195FC7" w:rsidRPr="004735DD" w:rsidRDefault="00C025AA" w:rsidP="00C025AA">
      <w:pPr>
        <w:ind w:left="720" w:hanging="360"/>
      </w:pPr>
      <w:r w:rsidRPr="004735DD">
        <w:t>b.</w:t>
      </w:r>
      <w:r w:rsidRPr="004735DD">
        <w:tab/>
      </w:r>
      <w:r w:rsidR="00195FC7" w:rsidRPr="004735DD">
        <w:t xml:space="preserve">For each of the following steps </w:t>
      </w:r>
      <w:r w:rsidR="00205F48" w:rsidRPr="004735DD">
        <w:t xml:space="preserve">in the admissions process, </w:t>
      </w:r>
      <w:r w:rsidR="006D102C" w:rsidRPr="004735DD">
        <w:t xml:space="preserve">briefly </w:t>
      </w:r>
      <w:r w:rsidR="00195FC7" w:rsidRPr="004735DD">
        <w:t>describe the procedures and criteria used to make the relevant decision and the individuals and groups (e.g., admission committee or subcommittee, interview committee) involved in the decision-making process:</w:t>
      </w:r>
      <w:bookmarkEnd w:id="693"/>
      <w:bookmarkEnd w:id="694"/>
      <w:r w:rsidR="00195FC7" w:rsidRPr="004735DD">
        <w:t xml:space="preserve"> </w:t>
      </w:r>
      <w:bookmarkStart w:id="695" w:name="_Toc385931664"/>
      <w:bookmarkStart w:id="696" w:name="_Toc385932217"/>
    </w:p>
    <w:p w14:paraId="37D8C6BD" w14:textId="7C629206" w:rsidR="00195FC7" w:rsidRPr="004735DD" w:rsidRDefault="00C025AA" w:rsidP="00C025AA">
      <w:pPr>
        <w:ind w:left="1440" w:hanging="360"/>
      </w:pPr>
      <w:r w:rsidRPr="004735DD">
        <w:t>1.</w:t>
      </w:r>
      <w:r w:rsidRPr="004735DD">
        <w:tab/>
      </w:r>
      <w:r w:rsidR="00195FC7" w:rsidRPr="004735DD">
        <w:t xml:space="preserve">Preliminary screening </w:t>
      </w:r>
      <w:r w:rsidR="00205F48" w:rsidRPr="004735DD">
        <w:t xml:space="preserve">of the initial application </w:t>
      </w:r>
      <w:r w:rsidR="00195FC7" w:rsidRPr="004735DD">
        <w:t>for applicants to receive the secondary/supplementary application</w:t>
      </w:r>
    </w:p>
    <w:p w14:paraId="124D1615" w14:textId="2AA0203B" w:rsidR="00195FC7" w:rsidRPr="004735DD" w:rsidRDefault="00C025AA" w:rsidP="00C025AA">
      <w:pPr>
        <w:ind w:left="720" w:firstLine="360"/>
      </w:pPr>
      <w:r w:rsidRPr="004735DD">
        <w:t>2.</w:t>
      </w:r>
      <w:r w:rsidRPr="004735DD">
        <w:tab/>
      </w:r>
      <w:r w:rsidR="00195FC7" w:rsidRPr="004735DD">
        <w:t>Selection for the interview</w:t>
      </w:r>
    </w:p>
    <w:p w14:paraId="3254D9CE" w14:textId="1CAF2FD7" w:rsidR="00195FC7" w:rsidRPr="004735DD" w:rsidRDefault="00C025AA" w:rsidP="00C025AA">
      <w:pPr>
        <w:ind w:left="720" w:firstLine="360"/>
      </w:pPr>
      <w:r w:rsidRPr="004735DD">
        <w:t>3.</w:t>
      </w:r>
      <w:r w:rsidRPr="004735DD">
        <w:tab/>
      </w:r>
      <w:r w:rsidR="00195FC7" w:rsidRPr="004735DD">
        <w:t>The results of the interview (e.g., interview “score” or outcome result)</w:t>
      </w:r>
    </w:p>
    <w:p w14:paraId="7C3473D2" w14:textId="111D6F87" w:rsidR="00195FC7" w:rsidRPr="004735DD" w:rsidRDefault="00C025AA" w:rsidP="00C025AA">
      <w:pPr>
        <w:ind w:left="720" w:firstLine="360"/>
      </w:pPr>
      <w:r w:rsidRPr="004735DD">
        <w:t>4.</w:t>
      </w:r>
      <w:r w:rsidRPr="004735DD">
        <w:tab/>
      </w:r>
      <w:r w:rsidR="00195FC7" w:rsidRPr="004735DD">
        <w:t>The acceptance decision</w:t>
      </w:r>
    </w:p>
    <w:p w14:paraId="034C4424" w14:textId="7E4C007E" w:rsidR="00195FC7" w:rsidRPr="004735DD" w:rsidRDefault="00C025AA" w:rsidP="00C025AA">
      <w:pPr>
        <w:ind w:left="720" w:firstLine="360"/>
      </w:pPr>
      <w:r w:rsidRPr="004735DD">
        <w:t>5.</w:t>
      </w:r>
      <w:r w:rsidRPr="004735DD">
        <w:tab/>
      </w:r>
      <w:r w:rsidR="00195FC7" w:rsidRPr="004735DD">
        <w:t>The creation of the wait list</w:t>
      </w:r>
    </w:p>
    <w:p w14:paraId="1FDECE81" w14:textId="1CBCA08E" w:rsidR="00195FC7" w:rsidRPr="004735DD" w:rsidRDefault="00C025AA" w:rsidP="00C025AA">
      <w:pPr>
        <w:ind w:left="720" w:firstLine="360"/>
      </w:pPr>
      <w:r w:rsidRPr="004735DD">
        <w:t>6.</w:t>
      </w:r>
      <w:r w:rsidRPr="004735DD">
        <w:tab/>
      </w:r>
      <w:r w:rsidR="00195FC7" w:rsidRPr="004735DD">
        <w:t>The offer of admission, including how applicants are accepted from the wait list</w:t>
      </w:r>
    </w:p>
    <w:p w14:paraId="41A4F1E6" w14:textId="77777777" w:rsidR="00195FC7" w:rsidRPr="004735DD" w:rsidRDefault="00195FC7" w:rsidP="00195FC7">
      <w:pPr>
        <w:pStyle w:val="Revision"/>
        <w:rPr>
          <w:rFonts w:ascii="Times New Roman" w:hAnsi="Times New Roman"/>
        </w:rPr>
      </w:pPr>
    </w:p>
    <w:p w14:paraId="02F79928" w14:textId="77777777" w:rsidR="000540B1" w:rsidRPr="004735DD" w:rsidRDefault="000540B1" w:rsidP="00DA7819"/>
    <w:p w14:paraId="1F92C7F2" w14:textId="3E8A8C4F" w:rsidR="00195FC7" w:rsidRPr="004735DD" w:rsidRDefault="00C025AA" w:rsidP="00C025AA">
      <w:pPr>
        <w:ind w:left="720" w:hanging="360"/>
      </w:pPr>
      <w:r w:rsidRPr="004735DD">
        <w:t>c.</w:t>
      </w:r>
      <w:r w:rsidRPr="004735DD">
        <w:tab/>
      </w:r>
      <w:r w:rsidR="00195FC7" w:rsidRPr="004735DD">
        <w:t xml:space="preserve">Describe the role of the medical school admission committee in the selection of applicants for joint baccalaureate-MD program(s) or dual degree program(s) (e.g., MD/PhD), if these are present. </w:t>
      </w:r>
      <w:bookmarkStart w:id="697" w:name="_Toc385931666"/>
      <w:bookmarkStart w:id="698" w:name="_Toc385932219"/>
      <w:bookmarkEnd w:id="695"/>
      <w:bookmarkEnd w:id="696"/>
    </w:p>
    <w:p w14:paraId="5D0D4CBA" w14:textId="77777777" w:rsidR="00195FC7" w:rsidRPr="004735DD" w:rsidRDefault="00195FC7" w:rsidP="00195FC7"/>
    <w:p w14:paraId="62457627" w14:textId="77777777" w:rsidR="00195FC7" w:rsidRPr="004735DD" w:rsidRDefault="00195FC7" w:rsidP="00195FC7"/>
    <w:p w14:paraId="1DD2964E" w14:textId="6E6A5778" w:rsidR="00195FC7" w:rsidRPr="004735DD" w:rsidRDefault="00C025AA" w:rsidP="00C025AA">
      <w:pPr>
        <w:ind w:left="720" w:hanging="360"/>
      </w:pPr>
      <w:r w:rsidRPr="004735DD">
        <w:t>d.</w:t>
      </w:r>
      <w:r w:rsidRPr="004735DD">
        <w:tab/>
      </w:r>
      <w:r w:rsidR="00195FC7" w:rsidRPr="004735DD">
        <w:t xml:space="preserve">Describe how and by whom the policies for the assessment, advancement, and graduation of medical students and the policies for disciplinary action are </w:t>
      </w:r>
      <w:r w:rsidR="004E4E11" w:rsidRPr="004735DD">
        <w:t xml:space="preserve">developed, </w:t>
      </w:r>
      <w:r w:rsidR="00195FC7" w:rsidRPr="004735DD">
        <w:t>reviewed</w:t>
      </w:r>
      <w:r w:rsidR="004E4E11" w:rsidRPr="004735DD">
        <w:t>,</w:t>
      </w:r>
      <w:r w:rsidR="00195FC7" w:rsidRPr="004735DD">
        <w:t xml:space="preserve"> and are made available to medical students and to faculty.</w:t>
      </w:r>
      <w:bookmarkEnd w:id="697"/>
      <w:bookmarkEnd w:id="698"/>
    </w:p>
    <w:p w14:paraId="213A91FC" w14:textId="5233B46B" w:rsidR="00F03F1F" w:rsidRPr="004735DD" w:rsidRDefault="00F03F1F" w:rsidP="00195FC7">
      <w:pPr>
        <w:pStyle w:val="NoSpacing"/>
      </w:pPr>
    </w:p>
    <w:p w14:paraId="249D41EB" w14:textId="77777777" w:rsidR="00146D85" w:rsidRPr="004735DD" w:rsidRDefault="00146D85" w:rsidP="001E2964"/>
    <w:bookmarkEnd w:id="691"/>
    <w:bookmarkEnd w:id="692"/>
    <w:p w14:paraId="7DFD4F55" w14:textId="74FA6C44" w:rsidR="00966890" w:rsidRPr="004735DD" w:rsidRDefault="00971026" w:rsidP="00971026">
      <w:pPr>
        <w:pStyle w:val="Heading3"/>
      </w:pPr>
      <w:r w:rsidRPr="004735DD">
        <w:t xml:space="preserve">Supporting Documentation </w:t>
      </w:r>
    </w:p>
    <w:p w14:paraId="79D96823" w14:textId="77777777" w:rsidR="00966890" w:rsidRPr="004735DD" w:rsidRDefault="00966890" w:rsidP="001E2964"/>
    <w:p w14:paraId="247CF516" w14:textId="06255ECC" w:rsidR="00F03F1F" w:rsidRPr="004735DD" w:rsidRDefault="00C025AA" w:rsidP="00C025AA">
      <w:pPr>
        <w:ind w:left="720" w:hanging="360"/>
      </w:pPr>
      <w:r w:rsidRPr="004735DD">
        <w:t>1.</w:t>
      </w:r>
      <w:r w:rsidRPr="004735DD">
        <w:tab/>
      </w:r>
      <w:r w:rsidR="0075294C" w:rsidRPr="004735DD">
        <w:t>Policies and procedures for the selection, assessment, advancement, graduation, and dismissal of medical students</w:t>
      </w:r>
      <w:r w:rsidR="00510EF9" w:rsidRPr="004735DD">
        <w:t>.</w:t>
      </w:r>
    </w:p>
    <w:p w14:paraId="68D315E5" w14:textId="1AFAFE46" w:rsidR="00F03F1F" w:rsidRPr="004735DD" w:rsidRDefault="00F03F1F" w:rsidP="00411294"/>
    <w:p w14:paraId="29F973FC" w14:textId="77777777" w:rsidR="00146D85" w:rsidRPr="004735DD" w:rsidRDefault="00146D85" w:rsidP="00411294"/>
    <w:p w14:paraId="04FBE848" w14:textId="30356693" w:rsidR="000D6A35" w:rsidRPr="004735DD" w:rsidRDefault="00C025AA" w:rsidP="00C025AA">
      <w:pPr>
        <w:ind w:left="720" w:hanging="360"/>
      </w:pPr>
      <w:r w:rsidRPr="004735DD">
        <w:t>2.</w:t>
      </w:r>
      <w:r w:rsidRPr="004735DD">
        <w:tab/>
      </w:r>
      <w:r w:rsidR="0075294C" w:rsidRPr="004735DD">
        <w:t xml:space="preserve">The </w:t>
      </w:r>
      <w:r w:rsidR="00383D1C" w:rsidRPr="004735DD">
        <w:t xml:space="preserve">charge to or the terms of reference </w:t>
      </w:r>
      <w:r w:rsidR="00AB746D" w:rsidRPr="004735DD">
        <w:t xml:space="preserve">for </w:t>
      </w:r>
      <w:r w:rsidR="00383D1C" w:rsidRPr="004735DD">
        <w:t xml:space="preserve">the </w:t>
      </w:r>
      <w:r w:rsidR="0075294C" w:rsidRPr="004735DD">
        <w:t>medical student promotions committee(s).</w:t>
      </w:r>
    </w:p>
    <w:p w14:paraId="34DEE872" w14:textId="1482CB59" w:rsidR="00146D85" w:rsidRPr="004735DD" w:rsidRDefault="00146D85" w:rsidP="00822534"/>
    <w:p w14:paraId="78BFE128" w14:textId="77777777" w:rsidR="00146D85" w:rsidRPr="004735DD" w:rsidRDefault="00146D85" w:rsidP="00822534"/>
    <w:p w14:paraId="6CD397EF" w14:textId="75B6CD34" w:rsidR="00966890" w:rsidRPr="004735DD" w:rsidRDefault="00AC619C" w:rsidP="00314737">
      <w:pPr>
        <w:pStyle w:val="Heading2"/>
        <w:rPr>
          <w:rFonts w:cs="Times New Roman"/>
        </w:rPr>
      </w:pPr>
      <w:r w:rsidRPr="004735DD">
        <w:rPr>
          <w:rFonts w:cs="Times New Roman"/>
        </w:rPr>
        <w:br w:type="page"/>
      </w:r>
      <w:bookmarkStart w:id="699" w:name="_Toc448736839"/>
      <w:bookmarkStart w:id="700" w:name="_Toc182943041"/>
      <w:bookmarkStart w:id="701" w:name="_Toc385931668"/>
      <w:bookmarkStart w:id="702" w:name="_Toc385932221"/>
      <w:r w:rsidRPr="004735DD">
        <w:rPr>
          <w:rFonts w:cs="Times New Roman"/>
        </w:rPr>
        <w:t xml:space="preserve">10.4 Characteristics </w:t>
      </w:r>
      <w:r w:rsidR="00871890" w:rsidRPr="004735DD">
        <w:rPr>
          <w:rFonts w:cs="Times New Roman"/>
        </w:rPr>
        <w:t>o</w:t>
      </w:r>
      <w:r w:rsidRPr="004735DD">
        <w:rPr>
          <w:rFonts w:cs="Times New Roman"/>
        </w:rPr>
        <w:t>f Accepted Applicants</w:t>
      </w:r>
      <w:bookmarkEnd w:id="699"/>
      <w:bookmarkEnd w:id="700"/>
      <w:r w:rsidRPr="004735DD">
        <w:rPr>
          <w:rFonts w:cs="Times New Roman"/>
        </w:rPr>
        <w:t xml:space="preserve"> </w:t>
      </w:r>
    </w:p>
    <w:p w14:paraId="0C789434" w14:textId="657F93F0" w:rsidR="00887338" w:rsidRPr="004735DD" w:rsidRDefault="00887338" w:rsidP="00172E62">
      <w:pPr>
        <w:rPr>
          <w:b/>
          <w:color w:val="004990"/>
        </w:rPr>
      </w:pPr>
      <w:r w:rsidRPr="004735DD">
        <w:rPr>
          <w:b/>
          <w:color w:val="004990"/>
        </w:rPr>
        <w:t>A medical school selects applicants for admission who possess the intelligence, integrity, and personal and emotional characteristics necessary for them to become competent physicians.</w:t>
      </w:r>
      <w:bookmarkEnd w:id="701"/>
      <w:bookmarkEnd w:id="702"/>
    </w:p>
    <w:p w14:paraId="08DA436B" w14:textId="77777777" w:rsidR="00966890" w:rsidRPr="004735DD" w:rsidRDefault="00966890" w:rsidP="00172E62">
      <w:pPr>
        <w:rPr>
          <w:b/>
          <w:color w:val="004990"/>
        </w:rPr>
      </w:pPr>
    </w:p>
    <w:p w14:paraId="38592003" w14:textId="77777777" w:rsidR="00966890" w:rsidRPr="004735DD" w:rsidRDefault="00966890" w:rsidP="00172E62"/>
    <w:p w14:paraId="4E2DD926" w14:textId="7E9967B3" w:rsidR="00887338" w:rsidRPr="004735DD" w:rsidRDefault="00AC619C" w:rsidP="001547C6">
      <w:pPr>
        <w:pStyle w:val="Heading3"/>
      </w:pPr>
      <w:r w:rsidRPr="004735DD">
        <w:t>Narrative Response</w:t>
      </w:r>
    </w:p>
    <w:p w14:paraId="4FF05A46" w14:textId="77777777" w:rsidR="00966890" w:rsidRPr="004735DD" w:rsidRDefault="00966890" w:rsidP="001E2964"/>
    <w:p w14:paraId="52C4169B" w14:textId="488BE911" w:rsidR="00D608BD" w:rsidRPr="004735DD" w:rsidRDefault="00C025AA" w:rsidP="00C025AA">
      <w:pPr>
        <w:ind w:left="720" w:hanging="360"/>
      </w:pPr>
      <w:bookmarkStart w:id="703" w:name="_Toc385931669"/>
      <w:bookmarkStart w:id="704" w:name="_Toc385932222"/>
      <w:r w:rsidRPr="004735DD">
        <w:t>a.</w:t>
      </w:r>
      <w:r w:rsidRPr="004735DD">
        <w:tab/>
      </w:r>
      <w:r w:rsidR="0075294C" w:rsidRPr="004735DD">
        <w:t xml:space="preserve">Describe the personal attributes of applicants </w:t>
      </w:r>
      <w:r w:rsidR="003701FD" w:rsidRPr="004735DD">
        <w:t xml:space="preserve">that are </w:t>
      </w:r>
      <w:r w:rsidR="0075294C" w:rsidRPr="004735DD">
        <w:t>considered during the admission process</w:t>
      </w:r>
      <w:r w:rsidR="006B32EC" w:rsidRPr="004735DD">
        <w:t>.</w:t>
      </w:r>
      <w:r w:rsidR="00762598" w:rsidRPr="004735DD">
        <w:t xml:space="preserve"> </w:t>
      </w:r>
      <w:r w:rsidR="00B00A46" w:rsidRPr="004735DD">
        <w:t xml:space="preserve">Describe how </w:t>
      </w:r>
      <w:r w:rsidR="00B140A8" w:rsidRPr="004735DD">
        <w:t xml:space="preserve">often and by whom the list of attributes is </w:t>
      </w:r>
      <w:r w:rsidR="00E7368C" w:rsidRPr="004735DD">
        <w:t>reviewed and approved.</w:t>
      </w:r>
      <w:bookmarkStart w:id="705" w:name="_Toc385931670"/>
      <w:bookmarkStart w:id="706" w:name="_Toc385932223"/>
      <w:bookmarkEnd w:id="703"/>
      <w:bookmarkEnd w:id="704"/>
    </w:p>
    <w:p w14:paraId="47A416B8" w14:textId="264C8F47" w:rsidR="00D608BD" w:rsidRPr="004735DD" w:rsidRDefault="00D608BD" w:rsidP="00A77C95"/>
    <w:p w14:paraId="62215B47" w14:textId="77777777" w:rsidR="00146D85" w:rsidRPr="004735DD" w:rsidRDefault="00146D85" w:rsidP="00A77C95"/>
    <w:p w14:paraId="7D086596" w14:textId="59168796" w:rsidR="00D608BD" w:rsidRPr="004735DD" w:rsidRDefault="00C025AA" w:rsidP="00C025AA">
      <w:pPr>
        <w:ind w:left="720" w:hanging="360"/>
      </w:pPr>
      <w:r w:rsidRPr="004735DD">
        <w:t>b.</w:t>
      </w:r>
      <w:r w:rsidRPr="004735DD">
        <w:tab/>
      </w:r>
      <w:r w:rsidR="0075294C" w:rsidRPr="004735DD">
        <w:t xml:space="preserve">Describe the methods used during the admission process to evaluate and document the </w:t>
      </w:r>
      <w:r w:rsidR="00981232" w:rsidRPr="004735DD">
        <w:t xml:space="preserve">specified </w:t>
      </w:r>
      <w:r w:rsidR="0075294C" w:rsidRPr="004735DD">
        <w:t>personal attributes of applicants.</w:t>
      </w:r>
      <w:r w:rsidR="00762598" w:rsidRPr="004735DD">
        <w:t xml:space="preserve"> </w:t>
      </w:r>
      <w:r w:rsidR="0075294C" w:rsidRPr="004735DD">
        <w:t xml:space="preserve">Refer to the admission procedures as outlined in </w:t>
      </w:r>
      <w:r w:rsidR="00A77C95" w:rsidRPr="004735DD">
        <w:t>E</w:t>
      </w:r>
      <w:r w:rsidR="0075294C" w:rsidRPr="004735DD">
        <w:t xml:space="preserve">lement 10.3 to illustrate </w:t>
      </w:r>
      <w:r w:rsidR="003B7516" w:rsidRPr="004735DD">
        <w:t>at what stage of the admission process</w:t>
      </w:r>
      <w:r w:rsidR="00D708F8" w:rsidRPr="004735DD">
        <w:t>,</w:t>
      </w:r>
      <w:r w:rsidR="0075294C" w:rsidRPr="004735DD">
        <w:t xml:space="preserve"> how</w:t>
      </w:r>
      <w:r w:rsidR="00D708F8" w:rsidRPr="004735DD">
        <w:t>, and by whom</w:t>
      </w:r>
      <w:r w:rsidR="0075294C" w:rsidRPr="004735DD">
        <w:t xml:space="preserve"> these attributes are assessed</w:t>
      </w:r>
      <w:r w:rsidR="0027022E" w:rsidRPr="004735DD">
        <w:t xml:space="preserve"> and used in the admission decision</w:t>
      </w:r>
      <w:r w:rsidR="0075294C" w:rsidRPr="004735DD">
        <w:t>.</w:t>
      </w:r>
      <w:bookmarkStart w:id="707" w:name="_Toc385931671"/>
      <w:bookmarkStart w:id="708" w:name="_Toc385932224"/>
      <w:bookmarkEnd w:id="705"/>
      <w:bookmarkEnd w:id="706"/>
    </w:p>
    <w:p w14:paraId="462E160A" w14:textId="1B27EB1B" w:rsidR="00D608BD" w:rsidRPr="004735DD" w:rsidRDefault="00D608BD" w:rsidP="001E2964"/>
    <w:p w14:paraId="6573385B" w14:textId="77777777" w:rsidR="00146D85" w:rsidRPr="004735DD" w:rsidRDefault="00146D85" w:rsidP="001E2964">
      <w:bookmarkStart w:id="709" w:name="_Hlk33621481"/>
    </w:p>
    <w:bookmarkEnd w:id="707"/>
    <w:bookmarkEnd w:id="708"/>
    <w:p w14:paraId="09E5D787" w14:textId="36512D23" w:rsidR="0075294C" w:rsidRPr="004735DD" w:rsidRDefault="00AC619C" w:rsidP="001547C6">
      <w:pPr>
        <w:pStyle w:val="Heading3"/>
        <w:rPr>
          <w:rStyle w:val="Strong"/>
          <w:sz w:val="22"/>
        </w:rPr>
      </w:pPr>
      <w:r w:rsidRPr="004735DD">
        <w:rPr>
          <w:rStyle w:val="Strong"/>
          <w:sz w:val="22"/>
        </w:rPr>
        <w:t xml:space="preserve">Supporting Documentation </w:t>
      </w:r>
    </w:p>
    <w:p w14:paraId="193E7519" w14:textId="77777777" w:rsidR="002F58D0" w:rsidRPr="004735DD" w:rsidRDefault="002F58D0" w:rsidP="002F58D0"/>
    <w:p w14:paraId="3A482636" w14:textId="2AF4E45C" w:rsidR="000D6A35" w:rsidRPr="004735DD" w:rsidRDefault="00C025AA" w:rsidP="00C025AA">
      <w:pPr>
        <w:ind w:left="720" w:hanging="360"/>
      </w:pPr>
      <w:r w:rsidRPr="004735DD">
        <w:t>1.</w:t>
      </w:r>
      <w:r w:rsidRPr="004735DD">
        <w:tab/>
      </w:r>
      <w:r w:rsidR="007A712E" w:rsidRPr="004735DD">
        <w:t xml:space="preserve">Any </w:t>
      </w:r>
      <w:r w:rsidR="0075294C" w:rsidRPr="004735DD">
        <w:t>standard form(s) used to guide and/or to evaluate the results of applicant interviews.</w:t>
      </w:r>
    </w:p>
    <w:p w14:paraId="7755B190" w14:textId="7BAF3C1E" w:rsidR="00C90C1F" w:rsidRPr="004735DD" w:rsidRDefault="00C90C1F" w:rsidP="00BD0EA0"/>
    <w:p w14:paraId="0CA23347" w14:textId="77777777" w:rsidR="00146D85" w:rsidRPr="004735DD" w:rsidRDefault="00146D85" w:rsidP="00BD0EA0"/>
    <w:bookmarkEnd w:id="709"/>
    <w:p w14:paraId="7CEEA946" w14:textId="03B4CDE2" w:rsidR="00EF2BE6" w:rsidRPr="004735DD" w:rsidRDefault="00AC619C" w:rsidP="00BD0EA0">
      <w:pPr>
        <w:rPr>
          <w:rStyle w:val="Heading3Char"/>
          <w:rFonts w:eastAsia="Calibri"/>
          <w:b w:val="0"/>
          <w:iCs/>
          <w:sz w:val="24"/>
          <w:szCs w:val="24"/>
        </w:rPr>
      </w:pPr>
      <w:r w:rsidRPr="004735DD">
        <w:br w:type="page"/>
      </w:r>
      <w:bookmarkStart w:id="710" w:name="_Toc448736840"/>
      <w:bookmarkStart w:id="711" w:name="_Toc385931672"/>
      <w:bookmarkStart w:id="712" w:name="_Toc385932225"/>
      <w:r w:rsidRPr="004735DD">
        <w:t xml:space="preserve">10.5 Technical </w:t>
      </w:r>
      <w:r w:rsidRPr="004735DD">
        <w:rPr>
          <w:rStyle w:val="Heading3Char"/>
          <w:rFonts w:eastAsia="Calibri"/>
          <w:iCs/>
          <w:sz w:val="24"/>
          <w:szCs w:val="24"/>
        </w:rPr>
        <w:t>Standards</w:t>
      </w:r>
      <w:bookmarkEnd w:id="710"/>
      <w:r w:rsidRPr="004735DD">
        <w:rPr>
          <w:rStyle w:val="Heading3Char"/>
          <w:rFonts w:eastAsia="Calibri"/>
          <w:iCs/>
          <w:sz w:val="24"/>
          <w:szCs w:val="24"/>
        </w:rPr>
        <w:t xml:space="preserve"> </w:t>
      </w:r>
    </w:p>
    <w:p w14:paraId="5082D140" w14:textId="7B465BDE" w:rsidR="00887338" w:rsidRPr="004735DD" w:rsidRDefault="00887338" w:rsidP="00172E62">
      <w:pPr>
        <w:rPr>
          <w:b/>
          <w:color w:val="004990"/>
        </w:rPr>
      </w:pPr>
      <w:r w:rsidRPr="004735DD">
        <w:rPr>
          <w:b/>
          <w:color w:val="004990"/>
        </w:rPr>
        <w:t>A medical school develops and publishes technical standards for the admission, retention, and graduation of applicants or medical students in accordance with legal requirements.</w:t>
      </w:r>
      <w:bookmarkEnd w:id="711"/>
      <w:bookmarkEnd w:id="712"/>
    </w:p>
    <w:p w14:paraId="45A264AF" w14:textId="77777777" w:rsidR="00966890" w:rsidRPr="004735DD" w:rsidRDefault="00966890" w:rsidP="00172E62">
      <w:pPr>
        <w:rPr>
          <w:b/>
          <w:color w:val="004990"/>
        </w:rPr>
      </w:pPr>
    </w:p>
    <w:p w14:paraId="01FD5EA7" w14:textId="77777777" w:rsidR="00966890" w:rsidRPr="004735DD" w:rsidRDefault="00966890" w:rsidP="00172E62">
      <w:pPr>
        <w:rPr>
          <w:b/>
        </w:rPr>
      </w:pPr>
    </w:p>
    <w:p w14:paraId="7024CE4F" w14:textId="6441F93F" w:rsidR="00887338" w:rsidRPr="004735DD" w:rsidRDefault="00AC619C" w:rsidP="001547C6">
      <w:pPr>
        <w:pStyle w:val="Heading3"/>
      </w:pPr>
      <w:r w:rsidRPr="004735DD">
        <w:t>Narrative Response</w:t>
      </w:r>
    </w:p>
    <w:p w14:paraId="2133D752" w14:textId="77777777" w:rsidR="00195FC7" w:rsidRPr="004735DD" w:rsidRDefault="00195FC7" w:rsidP="00195FC7"/>
    <w:p w14:paraId="5F8F1779" w14:textId="620FD31D" w:rsidR="00195FC7" w:rsidRPr="004735DD" w:rsidRDefault="00C025AA" w:rsidP="00C025AA">
      <w:pPr>
        <w:ind w:left="720" w:hanging="360"/>
      </w:pPr>
      <w:bookmarkStart w:id="713" w:name="_Toc385931673"/>
      <w:bookmarkStart w:id="714" w:name="_Toc385932226"/>
      <w:r w:rsidRPr="004735DD">
        <w:t>a.</w:t>
      </w:r>
      <w:r w:rsidRPr="004735DD">
        <w:tab/>
      </w:r>
      <w:r w:rsidR="00195FC7" w:rsidRPr="004735DD">
        <w:t>Describe when and by whom the technical standards were last reviewed and approved.</w:t>
      </w:r>
    </w:p>
    <w:p w14:paraId="0F846197" w14:textId="77777777" w:rsidR="00195FC7" w:rsidRPr="004735DD" w:rsidRDefault="00195FC7" w:rsidP="00195FC7">
      <w:bookmarkStart w:id="715" w:name="_Toc385931674"/>
      <w:bookmarkStart w:id="716" w:name="_Toc385932227"/>
      <w:bookmarkEnd w:id="713"/>
      <w:bookmarkEnd w:id="714"/>
    </w:p>
    <w:p w14:paraId="64A08F28" w14:textId="77777777" w:rsidR="00195FC7" w:rsidRPr="004735DD" w:rsidRDefault="00195FC7" w:rsidP="00195FC7"/>
    <w:p w14:paraId="7EA0DF4C" w14:textId="2360AE5B" w:rsidR="00195FC7" w:rsidRPr="004735DD" w:rsidRDefault="00C025AA" w:rsidP="00C025AA">
      <w:pPr>
        <w:ind w:left="720" w:hanging="360"/>
      </w:pPr>
      <w:r w:rsidRPr="004735DD">
        <w:t>b.</w:t>
      </w:r>
      <w:r w:rsidRPr="004735DD">
        <w:tab/>
      </w:r>
      <w:r w:rsidR="00195FC7" w:rsidRPr="004735DD">
        <w:t>Describe how the technical standards for admission, retention, and graduation are disseminated to potential and actual applicants, enrolled medical students, faculty, and others</w:t>
      </w:r>
      <w:bookmarkStart w:id="717" w:name="_Toc385931675"/>
      <w:bookmarkStart w:id="718" w:name="_Toc385932228"/>
      <w:bookmarkEnd w:id="715"/>
      <w:bookmarkEnd w:id="716"/>
      <w:r w:rsidR="00195FC7" w:rsidRPr="004735DD">
        <w:t>.</w:t>
      </w:r>
    </w:p>
    <w:p w14:paraId="7CA36AC8" w14:textId="77777777" w:rsidR="00195FC7" w:rsidRPr="004735DD" w:rsidRDefault="00195FC7" w:rsidP="00195FC7"/>
    <w:p w14:paraId="24446462" w14:textId="77777777" w:rsidR="00195FC7" w:rsidRPr="004735DD" w:rsidRDefault="00195FC7" w:rsidP="00195FC7"/>
    <w:p w14:paraId="6ECBC277" w14:textId="4EBF3A04" w:rsidR="00195FC7" w:rsidRPr="004735DD" w:rsidRDefault="00C025AA" w:rsidP="00C025AA">
      <w:pPr>
        <w:ind w:left="720" w:hanging="360"/>
      </w:pPr>
      <w:r w:rsidRPr="004735DD">
        <w:t>c.</w:t>
      </w:r>
      <w:r w:rsidRPr="004735DD">
        <w:tab/>
      </w:r>
      <w:r w:rsidR="00195FC7" w:rsidRPr="004735DD">
        <w:t xml:space="preserve">Describe how and when medical school applicants and enrolled medical students are expected to </w:t>
      </w:r>
      <w:r w:rsidR="00AE607E" w:rsidRPr="004735DD">
        <w:t xml:space="preserve">formally </w:t>
      </w:r>
      <w:r w:rsidR="00195FC7" w:rsidRPr="004735DD">
        <w:t xml:space="preserve">document </w:t>
      </w:r>
      <w:r w:rsidR="00AE607E" w:rsidRPr="004735DD">
        <w:t xml:space="preserve">(i.e., attest) </w:t>
      </w:r>
      <w:r w:rsidR="00195FC7" w:rsidRPr="004735DD">
        <w:t>that they are familiar with and capable of meeting the technical standards with or without accommodation (e.g., by formally indicating that they have received and reviewed the standards)</w:t>
      </w:r>
      <w:bookmarkEnd w:id="717"/>
      <w:bookmarkEnd w:id="718"/>
      <w:r w:rsidR="00195FC7" w:rsidRPr="004735DD">
        <w:t>.</w:t>
      </w:r>
      <w:r w:rsidR="00C06BA8" w:rsidRPr="004735DD">
        <w:t xml:space="preserve"> How</w:t>
      </w:r>
      <w:r w:rsidR="00AB2858" w:rsidRPr="004735DD">
        <w:t>, how often,</w:t>
      </w:r>
      <w:r w:rsidR="00C06BA8" w:rsidRPr="004735DD">
        <w:t xml:space="preserve"> and by whom </w:t>
      </w:r>
      <w:r w:rsidR="000575BD" w:rsidRPr="004735DD">
        <w:t>is this student documentation</w:t>
      </w:r>
      <w:r w:rsidR="00E931CB" w:rsidRPr="004735DD">
        <w:t xml:space="preserve"> monitored</w:t>
      </w:r>
      <w:r w:rsidR="00876B0A" w:rsidRPr="004735DD">
        <w:t xml:space="preserve"> to ensure completion</w:t>
      </w:r>
      <w:r w:rsidR="00435F15" w:rsidRPr="004735DD">
        <w:t xml:space="preserve"> by all students</w:t>
      </w:r>
      <w:r w:rsidR="00E931CB" w:rsidRPr="004735DD">
        <w:t>?</w:t>
      </w:r>
    </w:p>
    <w:p w14:paraId="15A141B6" w14:textId="7DF6D101" w:rsidR="004510F7" w:rsidRPr="004735DD" w:rsidRDefault="004510F7" w:rsidP="00195FC7">
      <w:pPr>
        <w:pStyle w:val="NoSpacing"/>
      </w:pPr>
    </w:p>
    <w:p w14:paraId="4017B6ED" w14:textId="77777777" w:rsidR="00966890" w:rsidRPr="004735DD" w:rsidRDefault="00966890" w:rsidP="00172E62"/>
    <w:p w14:paraId="4810B1E9" w14:textId="23636807" w:rsidR="0075294C" w:rsidRPr="004735DD" w:rsidRDefault="00AC619C" w:rsidP="001547C6">
      <w:pPr>
        <w:pStyle w:val="Heading3"/>
        <w:rPr>
          <w:rStyle w:val="Strong"/>
          <w:sz w:val="22"/>
        </w:rPr>
      </w:pPr>
      <w:r w:rsidRPr="004735DD">
        <w:rPr>
          <w:rStyle w:val="Strong"/>
          <w:sz w:val="22"/>
        </w:rPr>
        <w:t xml:space="preserve">Supporting Documentation </w:t>
      </w:r>
    </w:p>
    <w:p w14:paraId="75C10D74" w14:textId="77777777" w:rsidR="002F58D0" w:rsidRPr="004735DD" w:rsidRDefault="002F58D0" w:rsidP="00CF344A"/>
    <w:p w14:paraId="099E909E" w14:textId="685FD899" w:rsidR="000D6A35" w:rsidRPr="004735DD" w:rsidRDefault="00C025AA" w:rsidP="00C025AA">
      <w:pPr>
        <w:ind w:left="720" w:hanging="360"/>
      </w:pPr>
      <w:r w:rsidRPr="004735DD">
        <w:t>1.</w:t>
      </w:r>
      <w:r w:rsidRPr="004735DD">
        <w:tab/>
      </w:r>
      <w:r w:rsidR="0075294C" w:rsidRPr="004735DD">
        <w:t>The medical school’s technical standards for the admission, retention, and graduation of applicants and students</w:t>
      </w:r>
      <w:r w:rsidR="00887338" w:rsidRPr="004735DD">
        <w:t>.</w:t>
      </w:r>
    </w:p>
    <w:p w14:paraId="040BE2D5" w14:textId="3E3FF1D3" w:rsidR="00146D85" w:rsidRPr="004735DD" w:rsidRDefault="00146D85" w:rsidP="009F252F"/>
    <w:p w14:paraId="362CF994" w14:textId="77777777" w:rsidR="009F252F" w:rsidRPr="004735DD" w:rsidRDefault="009F252F" w:rsidP="009F252F"/>
    <w:p w14:paraId="231EC09C" w14:textId="697D6599" w:rsidR="00102FE7" w:rsidRPr="004735DD" w:rsidRDefault="00AC619C" w:rsidP="00314737">
      <w:pPr>
        <w:pStyle w:val="Heading2"/>
        <w:rPr>
          <w:rFonts w:cs="Times New Roman"/>
        </w:rPr>
      </w:pPr>
      <w:r w:rsidRPr="004735DD">
        <w:rPr>
          <w:rFonts w:cs="Times New Roman"/>
        </w:rPr>
        <w:br w:type="page"/>
      </w:r>
      <w:bookmarkStart w:id="719" w:name="_Toc448736841"/>
      <w:bookmarkStart w:id="720" w:name="_Toc182943042"/>
      <w:bookmarkStart w:id="721" w:name="_Toc385931676"/>
      <w:bookmarkStart w:id="722" w:name="_Toc385932229"/>
      <w:r w:rsidRPr="004735DD">
        <w:rPr>
          <w:rFonts w:cs="Times New Roman"/>
        </w:rPr>
        <w:t xml:space="preserve">10.6 Content </w:t>
      </w:r>
      <w:r w:rsidR="00871890" w:rsidRPr="004735DD">
        <w:rPr>
          <w:rFonts w:cs="Times New Roman"/>
        </w:rPr>
        <w:t>o</w:t>
      </w:r>
      <w:r w:rsidRPr="004735DD">
        <w:rPr>
          <w:rFonts w:cs="Times New Roman"/>
        </w:rPr>
        <w:t>f Informational Materials</w:t>
      </w:r>
      <w:bookmarkEnd w:id="719"/>
      <w:bookmarkEnd w:id="720"/>
      <w:r w:rsidRPr="004735DD">
        <w:rPr>
          <w:rFonts w:cs="Times New Roman"/>
        </w:rPr>
        <w:t xml:space="preserve"> </w:t>
      </w:r>
    </w:p>
    <w:p w14:paraId="5E65A9C9" w14:textId="3530A38C" w:rsidR="00887338" w:rsidRPr="004735DD" w:rsidRDefault="00FF2F6C" w:rsidP="00172E62">
      <w:pPr>
        <w:rPr>
          <w:b/>
          <w:color w:val="2F5496" w:themeColor="accent5" w:themeShade="BF"/>
        </w:rPr>
      </w:pPr>
      <w:r w:rsidRPr="004735DD">
        <w:rPr>
          <w:b/>
          <w:color w:val="2F5496" w:themeColor="accent5" w:themeShade="BF"/>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bookmarkEnd w:id="721"/>
      <w:bookmarkEnd w:id="722"/>
      <w:r w:rsidRPr="004735DD">
        <w:rPr>
          <w:b/>
          <w:color w:val="2F5496" w:themeColor="accent5" w:themeShade="BF"/>
        </w:rPr>
        <w:t>.</w:t>
      </w:r>
    </w:p>
    <w:p w14:paraId="7D2F7AA1" w14:textId="77777777" w:rsidR="00966890" w:rsidRPr="004735DD" w:rsidRDefault="00966890" w:rsidP="00172E62">
      <w:pPr>
        <w:rPr>
          <w:color w:val="004990"/>
        </w:rPr>
      </w:pPr>
    </w:p>
    <w:p w14:paraId="218060EF" w14:textId="77777777" w:rsidR="00966890" w:rsidRPr="004735DD" w:rsidRDefault="00966890" w:rsidP="00172E62">
      <w:pPr>
        <w:rPr>
          <w:color w:val="004990"/>
        </w:rPr>
      </w:pPr>
    </w:p>
    <w:p w14:paraId="551380C6" w14:textId="7EEC910D" w:rsidR="00887338" w:rsidRPr="004735DD" w:rsidRDefault="00AC619C" w:rsidP="001547C6">
      <w:pPr>
        <w:pStyle w:val="Heading3"/>
      </w:pPr>
      <w:r w:rsidRPr="004735DD">
        <w:t>Narrative Response</w:t>
      </w:r>
    </w:p>
    <w:p w14:paraId="5485A458" w14:textId="77777777" w:rsidR="00195FC7" w:rsidRPr="004735DD" w:rsidRDefault="00195FC7" w:rsidP="00195FC7"/>
    <w:p w14:paraId="2FAA918E" w14:textId="4CF8925B" w:rsidR="00195FC7" w:rsidRPr="004735DD" w:rsidRDefault="00C025AA" w:rsidP="00C025AA">
      <w:pPr>
        <w:ind w:left="720" w:hanging="360"/>
      </w:pPr>
      <w:bookmarkStart w:id="723" w:name="_Toc385931677"/>
      <w:bookmarkStart w:id="724" w:name="_Toc385932230"/>
      <w:bookmarkStart w:id="725" w:name="_Hlk98438956"/>
      <w:r w:rsidRPr="004735DD">
        <w:t>a.</w:t>
      </w:r>
      <w:r w:rsidRPr="004735DD">
        <w:tab/>
      </w:r>
      <w:r w:rsidR="00195FC7" w:rsidRPr="004735DD">
        <w:t>Describe how often and by whom informational materials about the medical education program are updated. How does the leadership/administration of the medical education program ensure that the materials are complete, accurate, and timely?</w:t>
      </w:r>
      <w:bookmarkStart w:id="726" w:name="_Toc385931678"/>
      <w:bookmarkStart w:id="727" w:name="_Toc385932231"/>
      <w:bookmarkEnd w:id="723"/>
      <w:bookmarkEnd w:id="724"/>
    </w:p>
    <w:p w14:paraId="3D9EC49C" w14:textId="77777777" w:rsidR="00195FC7" w:rsidRPr="004735DD" w:rsidRDefault="00195FC7" w:rsidP="00195FC7"/>
    <w:p w14:paraId="0EE96E37" w14:textId="77777777" w:rsidR="00195FC7" w:rsidRPr="004735DD" w:rsidRDefault="00195FC7" w:rsidP="00195FC7"/>
    <w:p w14:paraId="2C35E9C8" w14:textId="35E9AB7E" w:rsidR="00195FC7" w:rsidRPr="004735DD" w:rsidRDefault="00C025AA" w:rsidP="00C025AA">
      <w:pPr>
        <w:ind w:left="720" w:hanging="360"/>
      </w:pPr>
      <w:r w:rsidRPr="004735DD">
        <w:t>b.</w:t>
      </w:r>
      <w:r w:rsidRPr="004735DD">
        <w:tab/>
      </w:r>
      <w:r w:rsidR="00195FC7" w:rsidRPr="004735DD">
        <w:t>Describe how recruitment materials about the medical education program are made available (e.g., online, in published media, as hard copy documents/brochures) to potential and actual applicants, career advisors, and the public.</w:t>
      </w:r>
      <w:bookmarkEnd w:id="726"/>
      <w:bookmarkEnd w:id="727"/>
    </w:p>
    <w:bookmarkEnd w:id="725"/>
    <w:p w14:paraId="0F19ACBE" w14:textId="77777777" w:rsidR="00966890" w:rsidRPr="004735DD" w:rsidRDefault="00966890" w:rsidP="00195FC7">
      <w:pPr>
        <w:pStyle w:val="CommentText"/>
        <w:rPr>
          <w:rStyle w:val="Strong"/>
          <w:szCs w:val="22"/>
        </w:rPr>
      </w:pPr>
    </w:p>
    <w:p w14:paraId="67049E75" w14:textId="77777777" w:rsidR="00966890" w:rsidRPr="004735DD" w:rsidRDefault="00966890" w:rsidP="00A77C95">
      <w:pPr>
        <w:rPr>
          <w:rStyle w:val="Strong"/>
          <w:sz w:val="22"/>
        </w:rPr>
      </w:pPr>
    </w:p>
    <w:p w14:paraId="62C6A337" w14:textId="23F03D07" w:rsidR="00210992" w:rsidRPr="004735DD" w:rsidRDefault="00AC619C" w:rsidP="00D705D5">
      <w:pPr>
        <w:pStyle w:val="Heading3"/>
        <w:rPr>
          <w:rStyle w:val="Strong"/>
          <w:sz w:val="22"/>
        </w:rPr>
      </w:pPr>
      <w:r w:rsidRPr="004735DD">
        <w:rPr>
          <w:rStyle w:val="Strong"/>
          <w:sz w:val="22"/>
        </w:rPr>
        <w:t xml:space="preserve">Supporting Documentation </w:t>
      </w:r>
    </w:p>
    <w:p w14:paraId="2460B605" w14:textId="77777777" w:rsidR="00D705D5" w:rsidRPr="004735DD" w:rsidRDefault="00D705D5" w:rsidP="00D705D5"/>
    <w:p w14:paraId="2D33A48D" w14:textId="710556ED" w:rsidR="00D705D5" w:rsidRPr="004735DD" w:rsidRDefault="00C025AA" w:rsidP="00C025AA">
      <w:pPr>
        <w:ind w:left="720" w:hanging="360"/>
      </w:pPr>
      <w:r w:rsidRPr="004735DD">
        <w:t>1.</w:t>
      </w:r>
      <w:r w:rsidRPr="004735DD">
        <w:tab/>
      </w:r>
      <w:r w:rsidR="00D705D5" w:rsidRPr="004735DD">
        <w:t xml:space="preserve">Any recruitment materials related to the medical school. </w:t>
      </w:r>
    </w:p>
    <w:p w14:paraId="313C7AAF" w14:textId="77777777" w:rsidR="00D705D5" w:rsidRPr="004735DD" w:rsidRDefault="00D705D5" w:rsidP="00D705D5"/>
    <w:p w14:paraId="783B4DA8" w14:textId="77777777" w:rsidR="00D705D5" w:rsidRPr="004735DD" w:rsidRDefault="00D705D5" w:rsidP="00D705D5"/>
    <w:p w14:paraId="161F2E2E" w14:textId="157B5134" w:rsidR="00D705D5" w:rsidRPr="004735DD" w:rsidRDefault="00C025AA" w:rsidP="00C025AA">
      <w:pPr>
        <w:ind w:left="720" w:hanging="360"/>
      </w:pPr>
      <w:r w:rsidRPr="004735DD">
        <w:t>2.</w:t>
      </w:r>
      <w:r w:rsidRPr="004735DD">
        <w:tab/>
      </w:r>
      <w:r w:rsidR="00D705D5" w:rsidRPr="004735DD">
        <w:t>Indicate where</w:t>
      </w:r>
      <w:r w:rsidR="005B5D05" w:rsidRPr="004735DD">
        <w:t xml:space="preserve"> (e.g., what website) </w:t>
      </w:r>
      <w:r w:rsidR="000B5CF3" w:rsidRPr="004735DD">
        <w:t xml:space="preserve">the </w:t>
      </w:r>
      <w:r w:rsidR="00D705D5" w:rsidRPr="004735DD">
        <w:t xml:space="preserve">informational materials </w:t>
      </w:r>
      <w:r w:rsidR="00953033" w:rsidRPr="004735DD">
        <w:t xml:space="preserve">are made </w:t>
      </w:r>
      <w:r w:rsidR="00D705D5" w:rsidRPr="004735DD">
        <w:t>available to the public</w:t>
      </w:r>
      <w:r w:rsidR="00953033" w:rsidRPr="004735DD">
        <w:t xml:space="preserve"> and</w:t>
      </w:r>
      <w:r w:rsidR="004E42EA" w:rsidRPr="004735DD">
        <w:t xml:space="preserve"> </w:t>
      </w:r>
      <w:r w:rsidR="000B5CF3" w:rsidRPr="004735DD">
        <w:t xml:space="preserve">how </w:t>
      </w:r>
      <w:r w:rsidR="00D705D5" w:rsidRPr="004735DD">
        <w:t>the following information can be accessed:</w:t>
      </w:r>
    </w:p>
    <w:p w14:paraId="453B4FD6" w14:textId="470A78E5" w:rsidR="00D705D5" w:rsidRPr="004735DD" w:rsidRDefault="00C025AA" w:rsidP="003B0BD6">
      <w:pPr>
        <w:ind w:left="1440" w:hanging="360"/>
      </w:pPr>
      <w:r w:rsidRPr="004735DD">
        <w:t>a.</w:t>
      </w:r>
      <w:r w:rsidRPr="004735DD">
        <w:tab/>
      </w:r>
      <w:r w:rsidR="00D705D5" w:rsidRPr="004735DD">
        <w:t xml:space="preserve">Medical </w:t>
      </w:r>
      <w:r w:rsidR="00391423" w:rsidRPr="004735DD">
        <w:t xml:space="preserve">school mission and medical education </w:t>
      </w:r>
      <w:r w:rsidR="00D705D5" w:rsidRPr="004735DD">
        <w:t>program objectives</w:t>
      </w:r>
    </w:p>
    <w:p w14:paraId="0F729644" w14:textId="041D9B00" w:rsidR="00D705D5" w:rsidRPr="004735DD" w:rsidRDefault="00C025AA" w:rsidP="003B0BD6">
      <w:pPr>
        <w:ind w:left="1440" w:hanging="360"/>
      </w:pPr>
      <w:r w:rsidRPr="004735DD">
        <w:t>b.</w:t>
      </w:r>
      <w:r w:rsidRPr="004735DD">
        <w:tab/>
      </w:r>
      <w:r w:rsidR="00D705D5" w:rsidRPr="004735DD">
        <w:t>Admission and completion requirements (academic and other) for the MD degree and joint degree programs</w:t>
      </w:r>
    </w:p>
    <w:p w14:paraId="39FB7A28" w14:textId="091770AB" w:rsidR="00D705D5" w:rsidRPr="004735DD" w:rsidRDefault="00C025AA" w:rsidP="003B0BD6">
      <w:pPr>
        <w:ind w:left="1080"/>
      </w:pPr>
      <w:r w:rsidRPr="004735DD">
        <w:t>c.</w:t>
      </w:r>
      <w:r w:rsidRPr="004735DD">
        <w:tab/>
      </w:r>
      <w:r w:rsidR="00D705D5" w:rsidRPr="004735DD">
        <w:t>Academic calendar for each curricular option</w:t>
      </w:r>
    </w:p>
    <w:p w14:paraId="7F8A26FF" w14:textId="49E65298" w:rsidR="00D705D5" w:rsidRPr="004735DD" w:rsidRDefault="00C025AA" w:rsidP="003B0BD6">
      <w:pPr>
        <w:ind w:left="1080"/>
      </w:pPr>
      <w:r w:rsidRPr="004735DD">
        <w:t>d.</w:t>
      </w:r>
      <w:r w:rsidRPr="004735DD">
        <w:tab/>
      </w:r>
      <w:r w:rsidR="00D705D5" w:rsidRPr="004735DD">
        <w:t>Required course and clerkship descriptions</w:t>
      </w:r>
    </w:p>
    <w:p w14:paraId="7206F600" w14:textId="77777777" w:rsidR="00D705D5" w:rsidRPr="004735DD" w:rsidRDefault="00D705D5" w:rsidP="00D705D5"/>
    <w:p w14:paraId="32D805BB" w14:textId="77777777" w:rsidR="00D705D5" w:rsidRPr="004735DD" w:rsidRDefault="00D705D5" w:rsidP="00D705D5"/>
    <w:p w14:paraId="109D5084" w14:textId="70AA1C2D" w:rsidR="006C37DE" w:rsidRPr="004735DD" w:rsidRDefault="00AC619C" w:rsidP="00314737">
      <w:pPr>
        <w:pStyle w:val="Heading2"/>
        <w:rPr>
          <w:rFonts w:cs="Times New Roman"/>
        </w:rPr>
      </w:pPr>
      <w:r w:rsidRPr="004735DD">
        <w:rPr>
          <w:rFonts w:cs="Times New Roman"/>
        </w:rPr>
        <w:br w:type="page"/>
      </w:r>
      <w:bookmarkStart w:id="728" w:name="_Toc448736842"/>
      <w:bookmarkStart w:id="729" w:name="_Toc182943043"/>
      <w:bookmarkStart w:id="730" w:name="_Toc385931679"/>
      <w:bookmarkStart w:id="731" w:name="_Toc385932232"/>
      <w:r w:rsidRPr="004735DD">
        <w:rPr>
          <w:rFonts w:cs="Times New Roman"/>
        </w:rPr>
        <w:t>10.7 Transfer Students</w:t>
      </w:r>
      <w:bookmarkEnd w:id="728"/>
      <w:bookmarkEnd w:id="729"/>
      <w:r w:rsidRPr="004735DD">
        <w:rPr>
          <w:rFonts w:cs="Times New Roman"/>
        </w:rPr>
        <w:t xml:space="preserve"> </w:t>
      </w:r>
    </w:p>
    <w:bookmarkEnd w:id="730"/>
    <w:bookmarkEnd w:id="731"/>
    <w:p w14:paraId="3414AA08" w14:textId="3895E244" w:rsidR="002F58D0" w:rsidRPr="004735DD" w:rsidRDefault="006748CA" w:rsidP="002F58D0">
      <w:r w:rsidRPr="004735DD">
        <w:rPr>
          <w:b/>
          <w:color w:val="004990"/>
        </w:rPr>
        <w:t>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Transfer students who do not complete all of their required curriculum from medical schools chartered and located in the United States cannot be said to have graduated from an LCME-accredited medical education program. A medical school accepts a transfer medical student into the final year of a medical education program only in rare and extraordinary personal or educational circumstances.</w:t>
      </w:r>
    </w:p>
    <w:p w14:paraId="77FCE168" w14:textId="11B877D8" w:rsidR="00A56712" w:rsidRPr="004735DD" w:rsidRDefault="00A56712" w:rsidP="002F58D0"/>
    <w:p w14:paraId="6CDA4F0A" w14:textId="77777777" w:rsidR="006748CA" w:rsidRPr="004735DD" w:rsidRDefault="006748CA" w:rsidP="002F58D0"/>
    <w:p w14:paraId="11C7A515" w14:textId="33BFD876" w:rsidR="0077558B" w:rsidRPr="004735DD" w:rsidRDefault="00AC619C" w:rsidP="001547C6">
      <w:pPr>
        <w:pStyle w:val="Heading3"/>
      </w:pPr>
      <w:r w:rsidRPr="004735DD">
        <w:t>Supporting Data</w:t>
      </w:r>
    </w:p>
    <w:p w14:paraId="3314E096" w14:textId="77777777" w:rsidR="00966890" w:rsidRPr="004735DD" w:rsidRDefault="00966890" w:rsidP="00172E62"/>
    <w:tbl>
      <w:tblPr>
        <w:tblStyle w:val="table"/>
        <w:tblW w:w="5000" w:type="pct"/>
        <w:tblLook w:val="0000" w:firstRow="0" w:lastRow="0" w:firstColumn="0" w:lastColumn="0" w:noHBand="0" w:noVBand="0"/>
      </w:tblPr>
      <w:tblGrid>
        <w:gridCol w:w="3364"/>
        <w:gridCol w:w="883"/>
        <w:gridCol w:w="885"/>
        <w:gridCol w:w="882"/>
        <w:gridCol w:w="884"/>
        <w:gridCol w:w="884"/>
        <w:gridCol w:w="882"/>
        <w:gridCol w:w="884"/>
        <w:gridCol w:w="882"/>
      </w:tblGrid>
      <w:tr w:rsidR="001A2ECA" w:rsidRPr="004735DD" w14:paraId="492942F5" w14:textId="77777777" w:rsidTr="009D234D">
        <w:trPr>
          <w:trHeight w:val="144"/>
        </w:trPr>
        <w:tc>
          <w:tcPr>
            <w:tcW w:w="5000" w:type="pct"/>
            <w:gridSpan w:val="9"/>
            <w:vAlign w:val="top"/>
          </w:tcPr>
          <w:p w14:paraId="56064245" w14:textId="3075C64F" w:rsidR="001A2ECA" w:rsidRPr="004735DD" w:rsidRDefault="001A2ECA" w:rsidP="00172E62">
            <w:r w:rsidRPr="004735DD">
              <w:rPr>
                <w:b/>
              </w:rPr>
              <w:t>Table 10.7-1 | Transfer/Advanced Standing Admissions</w:t>
            </w:r>
          </w:p>
        </w:tc>
      </w:tr>
      <w:tr w:rsidR="00620EDB" w:rsidRPr="004735DD" w14:paraId="7D374BEE" w14:textId="77777777" w:rsidTr="009D234D">
        <w:trPr>
          <w:trHeight w:val="144"/>
        </w:trPr>
        <w:tc>
          <w:tcPr>
            <w:tcW w:w="5000" w:type="pct"/>
            <w:gridSpan w:val="9"/>
          </w:tcPr>
          <w:p w14:paraId="4EFA8E70" w14:textId="598B60AE" w:rsidR="0077558B" w:rsidRPr="004735DD" w:rsidRDefault="0077558B" w:rsidP="00172E62">
            <w:r w:rsidRPr="004735DD">
              <w:t xml:space="preserve">Provide the number of transfer students and students with advanced standing admitted </w:t>
            </w:r>
            <w:r w:rsidR="00F80575" w:rsidRPr="004735DD">
              <w:t xml:space="preserve">from the program types listed below into the first, second, </w:t>
            </w:r>
            <w:r w:rsidR="001A589E" w:rsidRPr="004735DD">
              <w:t>third, and fourth</w:t>
            </w:r>
            <w:r w:rsidR="00DD385B" w:rsidRPr="004735DD">
              <w:t xml:space="preserve"> </w:t>
            </w:r>
            <w:r w:rsidR="001A589E" w:rsidRPr="004735DD">
              <w:t>year</w:t>
            </w:r>
            <w:r w:rsidR="00F80575" w:rsidRPr="004735DD">
              <w:t xml:space="preserve"> curriculum </w:t>
            </w:r>
            <w:r w:rsidRPr="004735DD">
              <w:t>during the indicated academic years</w:t>
            </w:r>
            <w:r w:rsidR="00F80575" w:rsidRPr="004735DD">
              <w:t>.</w:t>
            </w:r>
          </w:p>
        </w:tc>
      </w:tr>
      <w:tr w:rsidR="00C91EE5" w:rsidRPr="004735DD" w14:paraId="42E77CCD" w14:textId="77777777" w:rsidTr="009D234D">
        <w:trPr>
          <w:trHeight w:val="144"/>
        </w:trPr>
        <w:tc>
          <w:tcPr>
            <w:tcW w:w="1612" w:type="pct"/>
            <w:vMerge w:val="restart"/>
          </w:tcPr>
          <w:p w14:paraId="4D68E338" w14:textId="77777777" w:rsidR="00C91EE5" w:rsidRPr="004735DD" w:rsidRDefault="00C91EE5" w:rsidP="00172E62"/>
        </w:tc>
        <w:tc>
          <w:tcPr>
            <w:tcW w:w="847" w:type="pct"/>
            <w:gridSpan w:val="2"/>
          </w:tcPr>
          <w:p w14:paraId="4BE1BBA0" w14:textId="480D8842" w:rsidR="00C91EE5" w:rsidRPr="004735DD" w:rsidRDefault="00C91EE5" w:rsidP="005040B5">
            <w:pPr>
              <w:jc w:val="center"/>
            </w:pPr>
            <w:r w:rsidRPr="004735DD">
              <w:t>Y</w:t>
            </w:r>
            <w:r w:rsidR="005040B5" w:rsidRPr="004735DD">
              <w:t>ear</w:t>
            </w:r>
            <w:r w:rsidRPr="004735DD">
              <w:t xml:space="preserve"> 1</w:t>
            </w:r>
          </w:p>
        </w:tc>
        <w:tc>
          <w:tcPr>
            <w:tcW w:w="847" w:type="pct"/>
            <w:gridSpan w:val="2"/>
          </w:tcPr>
          <w:p w14:paraId="2DE7D2A0" w14:textId="4A311C26" w:rsidR="00C91EE5" w:rsidRPr="004735DD" w:rsidRDefault="00C91EE5" w:rsidP="005040B5">
            <w:pPr>
              <w:jc w:val="center"/>
            </w:pPr>
            <w:r w:rsidRPr="004735DD">
              <w:t>Y</w:t>
            </w:r>
            <w:r w:rsidR="005040B5" w:rsidRPr="004735DD">
              <w:t>ear</w:t>
            </w:r>
            <w:r w:rsidRPr="004735DD">
              <w:t xml:space="preserve"> 2</w:t>
            </w:r>
          </w:p>
        </w:tc>
        <w:tc>
          <w:tcPr>
            <w:tcW w:w="847" w:type="pct"/>
            <w:gridSpan w:val="2"/>
          </w:tcPr>
          <w:p w14:paraId="31881460" w14:textId="5911C548" w:rsidR="00C91EE5" w:rsidRPr="004735DD" w:rsidRDefault="00C91EE5" w:rsidP="005040B5">
            <w:pPr>
              <w:jc w:val="center"/>
            </w:pPr>
            <w:r w:rsidRPr="004735DD">
              <w:t>Y</w:t>
            </w:r>
            <w:r w:rsidR="005040B5" w:rsidRPr="004735DD">
              <w:t>ear</w:t>
            </w:r>
            <w:r w:rsidRPr="004735DD">
              <w:t xml:space="preserve"> 3</w:t>
            </w:r>
          </w:p>
        </w:tc>
        <w:tc>
          <w:tcPr>
            <w:tcW w:w="847" w:type="pct"/>
            <w:gridSpan w:val="2"/>
          </w:tcPr>
          <w:p w14:paraId="4C826EF5" w14:textId="19CA2F14" w:rsidR="00C91EE5" w:rsidRPr="004735DD" w:rsidRDefault="00C91EE5" w:rsidP="005040B5">
            <w:pPr>
              <w:jc w:val="center"/>
            </w:pPr>
            <w:r w:rsidRPr="004735DD">
              <w:t>Y</w:t>
            </w:r>
            <w:r w:rsidR="005040B5" w:rsidRPr="004735DD">
              <w:t>ear</w:t>
            </w:r>
            <w:r w:rsidRPr="004735DD">
              <w:t xml:space="preserve"> 4</w:t>
            </w:r>
          </w:p>
        </w:tc>
      </w:tr>
      <w:tr w:rsidR="00195FC7" w:rsidRPr="004735DD" w14:paraId="09445AD0" w14:textId="77777777" w:rsidTr="009D234D">
        <w:trPr>
          <w:trHeight w:val="144"/>
        </w:trPr>
        <w:tc>
          <w:tcPr>
            <w:tcW w:w="1612" w:type="pct"/>
            <w:vMerge/>
          </w:tcPr>
          <w:p w14:paraId="45ABAF78" w14:textId="77777777" w:rsidR="00195FC7" w:rsidRPr="004735DD" w:rsidRDefault="00195FC7" w:rsidP="00195FC7"/>
        </w:tc>
        <w:tc>
          <w:tcPr>
            <w:tcW w:w="423" w:type="pct"/>
          </w:tcPr>
          <w:p w14:paraId="76CBC6CB" w14:textId="77777777" w:rsidR="00195FC7" w:rsidRPr="004735DD" w:rsidRDefault="00195FC7" w:rsidP="00195FC7">
            <w:pPr>
              <w:jc w:val="center"/>
            </w:pPr>
            <w:r w:rsidRPr="004735DD">
              <w:t xml:space="preserve">AY </w:t>
            </w:r>
          </w:p>
          <w:p w14:paraId="6677771E" w14:textId="15768053" w:rsidR="00195FC7" w:rsidRPr="004735DD" w:rsidRDefault="00E640F3" w:rsidP="00195FC7">
            <w:pPr>
              <w:jc w:val="center"/>
            </w:pPr>
            <w:r w:rsidRPr="004735DD">
              <w:t>202</w:t>
            </w:r>
            <w:r w:rsidR="00592D92" w:rsidRPr="004735DD">
              <w:t>4</w:t>
            </w:r>
            <w:r w:rsidRPr="004735DD">
              <w:t>-2</w:t>
            </w:r>
            <w:r w:rsidR="00592D92" w:rsidRPr="004735DD">
              <w:t>5</w:t>
            </w:r>
          </w:p>
        </w:tc>
        <w:tc>
          <w:tcPr>
            <w:tcW w:w="424" w:type="pct"/>
          </w:tcPr>
          <w:p w14:paraId="64E66A3A" w14:textId="77777777" w:rsidR="00195FC7" w:rsidRPr="004735DD" w:rsidRDefault="00195FC7" w:rsidP="00195FC7">
            <w:pPr>
              <w:jc w:val="center"/>
            </w:pPr>
            <w:r w:rsidRPr="004735DD">
              <w:t xml:space="preserve">AY </w:t>
            </w:r>
          </w:p>
          <w:p w14:paraId="1021A2A7" w14:textId="34F54B80" w:rsidR="00195FC7" w:rsidRPr="004735DD" w:rsidRDefault="00E640F3" w:rsidP="00195FC7">
            <w:pPr>
              <w:jc w:val="center"/>
            </w:pPr>
            <w:r w:rsidRPr="004735DD">
              <w:t>202</w:t>
            </w:r>
            <w:r w:rsidR="00592D92" w:rsidRPr="004735DD">
              <w:t>5</w:t>
            </w:r>
            <w:r w:rsidRPr="004735DD">
              <w:t>-2</w:t>
            </w:r>
            <w:r w:rsidR="00592D92" w:rsidRPr="004735DD">
              <w:t>6</w:t>
            </w:r>
          </w:p>
        </w:tc>
        <w:tc>
          <w:tcPr>
            <w:tcW w:w="423" w:type="pct"/>
          </w:tcPr>
          <w:p w14:paraId="2CA2A5BA" w14:textId="77777777" w:rsidR="00195FC7" w:rsidRPr="004735DD" w:rsidRDefault="00195FC7" w:rsidP="00195FC7">
            <w:pPr>
              <w:jc w:val="center"/>
            </w:pPr>
            <w:r w:rsidRPr="004735DD">
              <w:t xml:space="preserve">AY </w:t>
            </w:r>
          </w:p>
          <w:p w14:paraId="75699198" w14:textId="074C9598" w:rsidR="00195FC7" w:rsidRPr="004735DD" w:rsidRDefault="00E640F3" w:rsidP="00195FC7">
            <w:pPr>
              <w:jc w:val="center"/>
            </w:pPr>
            <w:r w:rsidRPr="004735DD">
              <w:t>202</w:t>
            </w:r>
            <w:r w:rsidR="00592D92" w:rsidRPr="004735DD">
              <w:t>4</w:t>
            </w:r>
            <w:r w:rsidRPr="004735DD">
              <w:t>-2</w:t>
            </w:r>
            <w:r w:rsidR="00592D92" w:rsidRPr="004735DD">
              <w:t>5</w:t>
            </w:r>
          </w:p>
        </w:tc>
        <w:tc>
          <w:tcPr>
            <w:tcW w:w="424" w:type="pct"/>
          </w:tcPr>
          <w:p w14:paraId="62525D4C" w14:textId="77777777" w:rsidR="00195FC7" w:rsidRPr="004735DD" w:rsidRDefault="00195FC7" w:rsidP="00195FC7">
            <w:pPr>
              <w:jc w:val="center"/>
            </w:pPr>
            <w:r w:rsidRPr="004735DD">
              <w:t xml:space="preserve">AY </w:t>
            </w:r>
          </w:p>
          <w:p w14:paraId="6E036582" w14:textId="7B13044C" w:rsidR="00195FC7" w:rsidRPr="004735DD" w:rsidRDefault="00E640F3" w:rsidP="00195FC7">
            <w:pPr>
              <w:jc w:val="center"/>
            </w:pPr>
            <w:r w:rsidRPr="004735DD">
              <w:t>202</w:t>
            </w:r>
            <w:r w:rsidR="00592D92" w:rsidRPr="004735DD">
              <w:t>5</w:t>
            </w:r>
            <w:r w:rsidRPr="004735DD">
              <w:t>-2</w:t>
            </w:r>
            <w:r w:rsidR="00592D92" w:rsidRPr="004735DD">
              <w:t>6</w:t>
            </w:r>
          </w:p>
        </w:tc>
        <w:tc>
          <w:tcPr>
            <w:tcW w:w="424" w:type="pct"/>
          </w:tcPr>
          <w:p w14:paraId="36987994" w14:textId="77777777" w:rsidR="00195FC7" w:rsidRPr="004735DD" w:rsidRDefault="00195FC7" w:rsidP="00195FC7">
            <w:pPr>
              <w:jc w:val="center"/>
            </w:pPr>
            <w:r w:rsidRPr="004735DD">
              <w:t xml:space="preserve">AY </w:t>
            </w:r>
          </w:p>
          <w:p w14:paraId="135A1EA5" w14:textId="0C0057E4" w:rsidR="00195FC7" w:rsidRPr="004735DD" w:rsidRDefault="00E640F3" w:rsidP="00195FC7">
            <w:pPr>
              <w:jc w:val="center"/>
              <w:rPr>
                <w:b/>
                <w:bCs/>
              </w:rPr>
            </w:pPr>
            <w:r w:rsidRPr="004735DD">
              <w:t>202</w:t>
            </w:r>
            <w:r w:rsidR="00592D92" w:rsidRPr="004735DD">
              <w:t>4</w:t>
            </w:r>
            <w:r w:rsidRPr="004735DD">
              <w:t>-2</w:t>
            </w:r>
            <w:r w:rsidR="00592D92" w:rsidRPr="004735DD">
              <w:t>5</w:t>
            </w:r>
          </w:p>
        </w:tc>
        <w:tc>
          <w:tcPr>
            <w:tcW w:w="423" w:type="pct"/>
          </w:tcPr>
          <w:p w14:paraId="7262EB3F" w14:textId="77777777" w:rsidR="00195FC7" w:rsidRPr="004735DD" w:rsidRDefault="00195FC7" w:rsidP="00195FC7">
            <w:pPr>
              <w:jc w:val="center"/>
            </w:pPr>
            <w:r w:rsidRPr="004735DD">
              <w:t xml:space="preserve">AY </w:t>
            </w:r>
          </w:p>
          <w:p w14:paraId="03566182" w14:textId="3ACAAC9A" w:rsidR="00195FC7" w:rsidRPr="004735DD" w:rsidRDefault="00E640F3" w:rsidP="00195FC7">
            <w:pPr>
              <w:jc w:val="center"/>
              <w:rPr>
                <w:b/>
                <w:bCs/>
              </w:rPr>
            </w:pPr>
            <w:r w:rsidRPr="004735DD">
              <w:t>202</w:t>
            </w:r>
            <w:r w:rsidR="00592D92" w:rsidRPr="004735DD">
              <w:t>5</w:t>
            </w:r>
            <w:r w:rsidRPr="004735DD">
              <w:t>-2</w:t>
            </w:r>
            <w:r w:rsidR="00592D92" w:rsidRPr="004735DD">
              <w:t>6</w:t>
            </w:r>
          </w:p>
        </w:tc>
        <w:tc>
          <w:tcPr>
            <w:tcW w:w="424" w:type="pct"/>
          </w:tcPr>
          <w:p w14:paraId="35E52551" w14:textId="77777777" w:rsidR="00195FC7" w:rsidRPr="004735DD" w:rsidRDefault="00195FC7" w:rsidP="00195FC7">
            <w:pPr>
              <w:jc w:val="center"/>
            </w:pPr>
            <w:r w:rsidRPr="004735DD">
              <w:t xml:space="preserve">AY </w:t>
            </w:r>
          </w:p>
          <w:p w14:paraId="23E7693B" w14:textId="51656B71" w:rsidR="00195FC7" w:rsidRPr="004735DD" w:rsidRDefault="00E640F3" w:rsidP="00195FC7">
            <w:pPr>
              <w:jc w:val="center"/>
            </w:pPr>
            <w:r w:rsidRPr="004735DD">
              <w:t>202</w:t>
            </w:r>
            <w:r w:rsidR="00592D92" w:rsidRPr="004735DD">
              <w:t>4</w:t>
            </w:r>
            <w:r w:rsidRPr="004735DD">
              <w:t>-2</w:t>
            </w:r>
            <w:r w:rsidR="00592D92" w:rsidRPr="004735DD">
              <w:t>5</w:t>
            </w:r>
          </w:p>
        </w:tc>
        <w:tc>
          <w:tcPr>
            <w:tcW w:w="424" w:type="pct"/>
          </w:tcPr>
          <w:p w14:paraId="2773C3F5" w14:textId="77777777" w:rsidR="00195FC7" w:rsidRPr="004735DD" w:rsidRDefault="00195FC7" w:rsidP="00195FC7">
            <w:pPr>
              <w:jc w:val="center"/>
            </w:pPr>
            <w:r w:rsidRPr="004735DD">
              <w:t xml:space="preserve">AY </w:t>
            </w:r>
          </w:p>
          <w:p w14:paraId="7FBCCE54" w14:textId="0986E324" w:rsidR="00195FC7" w:rsidRPr="004735DD" w:rsidRDefault="00E640F3" w:rsidP="00195FC7">
            <w:pPr>
              <w:jc w:val="center"/>
            </w:pPr>
            <w:r w:rsidRPr="004735DD">
              <w:t>202</w:t>
            </w:r>
            <w:r w:rsidR="00592D92" w:rsidRPr="004735DD">
              <w:t>5</w:t>
            </w:r>
            <w:r w:rsidRPr="004735DD">
              <w:t>-2</w:t>
            </w:r>
            <w:r w:rsidR="00592D92" w:rsidRPr="004735DD">
              <w:t>6</w:t>
            </w:r>
          </w:p>
        </w:tc>
      </w:tr>
      <w:tr w:rsidR="0077558B" w:rsidRPr="004735DD" w14:paraId="193671D7" w14:textId="77777777" w:rsidTr="009D234D">
        <w:trPr>
          <w:trHeight w:val="144"/>
        </w:trPr>
        <w:tc>
          <w:tcPr>
            <w:tcW w:w="1612" w:type="pct"/>
          </w:tcPr>
          <w:p w14:paraId="1E5C9F6D" w14:textId="5FBD68DF" w:rsidR="0077558B" w:rsidRPr="004735DD" w:rsidRDefault="0077558B" w:rsidP="00172E62">
            <w:r w:rsidRPr="004735DD">
              <w:t>LCME-accredited, MD-granting medical school</w:t>
            </w:r>
          </w:p>
        </w:tc>
        <w:tc>
          <w:tcPr>
            <w:tcW w:w="423" w:type="pct"/>
          </w:tcPr>
          <w:p w14:paraId="625CE579" w14:textId="77777777" w:rsidR="0077558B" w:rsidRPr="004735DD" w:rsidRDefault="0077558B" w:rsidP="00172E62"/>
        </w:tc>
        <w:tc>
          <w:tcPr>
            <w:tcW w:w="424" w:type="pct"/>
          </w:tcPr>
          <w:p w14:paraId="20DC3ABC" w14:textId="77777777" w:rsidR="0077558B" w:rsidRPr="004735DD" w:rsidRDefault="0077558B" w:rsidP="00172E62"/>
        </w:tc>
        <w:tc>
          <w:tcPr>
            <w:tcW w:w="423" w:type="pct"/>
          </w:tcPr>
          <w:p w14:paraId="3BC607BA" w14:textId="77777777" w:rsidR="0077558B" w:rsidRPr="004735DD" w:rsidRDefault="0077558B" w:rsidP="00172E62"/>
        </w:tc>
        <w:tc>
          <w:tcPr>
            <w:tcW w:w="424" w:type="pct"/>
          </w:tcPr>
          <w:p w14:paraId="372344B6" w14:textId="77777777" w:rsidR="0077558B" w:rsidRPr="004735DD" w:rsidRDefault="0077558B" w:rsidP="00172E62"/>
        </w:tc>
        <w:tc>
          <w:tcPr>
            <w:tcW w:w="424" w:type="pct"/>
          </w:tcPr>
          <w:p w14:paraId="5F0FC14C" w14:textId="77777777" w:rsidR="0077558B" w:rsidRPr="004735DD" w:rsidRDefault="0077558B" w:rsidP="00172E62"/>
        </w:tc>
        <w:tc>
          <w:tcPr>
            <w:tcW w:w="423" w:type="pct"/>
          </w:tcPr>
          <w:p w14:paraId="7A776FE0" w14:textId="77777777" w:rsidR="0077558B" w:rsidRPr="004735DD" w:rsidRDefault="0077558B" w:rsidP="00172E62"/>
        </w:tc>
        <w:tc>
          <w:tcPr>
            <w:tcW w:w="424" w:type="pct"/>
          </w:tcPr>
          <w:p w14:paraId="530BDA76" w14:textId="77777777" w:rsidR="0077558B" w:rsidRPr="004735DD" w:rsidRDefault="0077558B" w:rsidP="00172E62"/>
        </w:tc>
        <w:tc>
          <w:tcPr>
            <w:tcW w:w="424" w:type="pct"/>
          </w:tcPr>
          <w:p w14:paraId="08C8C4E6" w14:textId="77777777" w:rsidR="0077558B" w:rsidRPr="004735DD" w:rsidRDefault="0077558B" w:rsidP="00172E62"/>
        </w:tc>
      </w:tr>
      <w:tr w:rsidR="0077558B" w:rsidRPr="004735DD" w14:paraId="5F51E1D0" w14:textId="77777777" w:rsidTr="009D234D">
        <w:trPr>
          <w:trHeight w:val="144"/>
        </w:trPr>
        <w:tc>
          <w:tcPr>
            <w:tcW w:w="1612" w:type="pct"/>
          </w:tcPr>
          <w:p w14:paraId="58BA071E" w14:textId="1B6905D8" w:rsidR="0077558B" w:rsidRPr="004735DD" w:rsidRDefault="006F7149" w:rsidP="00172E62">
            <w:r w:rsidRPr="004735DD">
              <w:t>COC</w:t>
            </w:r>
            <w:r w:rsidR="003507B9" w:rsidRPr="004735DD">
              <w:t>A</w:t>
            </w:r>
            <w:r w:rsidR="0077558B" w:rsidRPr="004735DD">
              <w:t>-accredited,</w:t>
            </w:r>
            <w:r w:rsidR="00153F98" w:rsidRPr="004735DD">
              <w:t xml:space="preserve"> </w:t>
            </w:r>
            <w:r w:rsidR="0077558B" w:rsidRPr="004735DD">
              <w:t>DO-granting medical school</w:t>
            </w:r>
          </w:p>
        </w:tc>
        <w:tc>
          <w:tcPr>
            <w:tcW w:w="423" w:type="pct"/>
          </w:tcPr>
          <w:p w14:paraId="73AFE4B5" w14:textId="77777777" w:rsidR="0077558B" w:rsidRPr="004735DD" w:rsidRDefault="0077558B" w:rsidP="00172E62"/>
        </w:tc>
        <w:tc>
          <w:tcPr>
            <w:tcW w:w="424" w:type="pct"/>
          </w:tcPr>
          <w:p w14:paraId="3DE5F9A7" w14:textId="77777777" w:rsidR="0077558B" w:rsidRPr="004735DD" w:rsidRDefault="0077558B" w:rsidP="00172E62"/>
        </w:tc>
        <w:tc>
          <w:tcPr>
            <w:tcW w:w="423" w:type="pct"/>
          </w:tcPr>
          <w:p w14:paraId="3AA745EC" w14:textId="77777777" w:rsidR="0077558B" w:rsidRPr="004735DD" w:rsidRDefault="0077558B" w:rsidP="00172E62"/>
        </w:tc>
        <w:tc>
          <w:tcPr>
            <w:tcW w:w="424" w:type="pct"/>
          </w:tcPr>
          <w:p w14:paraId="3E3248CC" w14:textId="77777777" w:rsidR="0077558B" w:rsidRPr="004735DD" w:rsidRDefault="0077558B" w:rsidP="00172E62"/>
        </w:tc>
        <w:tc>
          <w:tcPr>
            <w:tcW w:w="424" w:type="pct"/>
          </w:tcPr>
          <w:p w14:paraId="2A1FA0B0" w14:textId="77777777" w:rsidR="0077558B" w:rsidRPr="004735DD" w:rsidRDefault="0077558B" w:rsidP="00172E62"/>
        </w:tc>
        <w:tc>
          <w:tcPr>
            <w:tcW w:w="423" w:type="pct"/>
          </w:tcPr>
          <w:p w14:paraId="1A644CF7" w14:textId="77777777" w:rsidR="0077558B" w:rsidRPr="004735DD" w:rsidRDefault="0077558B" w:rsidP="00172E62"/>
        </w:tc>
        <w:tc>
          <w:tcPr>
            <w:tcW w:w="424" w:type="pct"/>
          </w:tcPr>
          <w:p w14:paraId="14E96F15" w14:textId="77777777" w:rsidR="0077558B" w:rsidRPr="004735DD" w:rsidRDefault="0077558B" w:rsidP="00172E62"/>
        </w:tc>
        <w:tc>
          <w:tcPr>
            <w:tcW w:w="424" w:type="pct"/>
          </w:tcPr>
          <w:p w14:paraId="5A5739D1" w14:textId="77777777" w:rsidR="0077558B" w:rsidRPr="004735DD" w:rsidRDefault="0077558B" w:rsidP="00172E62"/>
        </w:tc>
      </w:tr>
      <w:tr w:rsidR="0077558B" w:rsidRPr="004735DD" w14:paraId="30C67435" w14:textId="77777777" w:rsidTr="009D234D">
        <w:trPr>
          <w:trHeight w:val="144"/>
        </w:trPr>
        <w:tc>
          <w:tcPr>
            <w:tcW w:w="1612" w:type="pct"/>
          </w:tcPr>
          <w:p w14:paraId="30588E1F" w14:textId="01A90DE0" w:rsidR="0077558B" w:rsidRPr="004735DD" w:rsidRDefault="0077558B" w:rsidP="00172E62">
            <w:r w:rsidRPr="004735DD">
              <w:t>Non-MD</w:t>
            </w:r>
            <w:r w:rsidR="00BB2F16" w:rsidRPr="004735DD">
              <w:t>-</w:t>
            </w:r>
            <w:r w:rsidRPr="004735DD">
              <w:t xml:space="preserve">granting </w:t>
            </w:r>
            <w:r w:rsidR="003507B9" w:rsidRPr="004735DD">
              <w:t xml:space="preserve">U.S. </w:t>
            </w:r>
            <w:r w:rsidRPr="004735DD">
              <w:t>graduate or professional degree program</w:t>
            </w:r>
          </w:p>
        </w:tc>
        <w:tc>
          <w:tcPr>
            <w:tcW w:w="423" w:type="pct"/>
          </w:tcPr>
          <w:p w14:paraId="50510FDB" w14:textId="77777777" w:rsidR="0077558B" w:rsidRPr="004735DD" w:rsidRDefault="0077558B" w:rsidP="00172E62"/>
        </w:tc>
        <w:tc>
          <w:tcPr>
            <w:tcW w:w="424" w:type="pct"/>
          </w:tcPr>
          <w:p w14:paraId="50DA212B" w14:textId="77777777" w:rsidR="0077558B" w:rsidRPr="004735DD" w:rsidRDefault="0077558B" w:rsidP="00172E62"/>
        </w:tc>
        <w:tc>
          <w:tcPr>
            <w:tcW w:w="423" w:type="pct"/>
          </w:tcPr>
          <w:p w14:paraId="5B375BF1" w14:textId="77777777" w:rsidR="0077558B" w:rsidRPr="004735DD" w:rsidRDefault="0077558B" w:rsidP="00172E62"/>
        </w:tc>
        <w:tc>
          <w:tcPr>
            <w:tcW w:w="424" w:type="pct"/>
          </w:tcPr>
          <w:p w14:paraId="75CF06E9" w14:textId="77777777" w:rsidR="0077558B" w:rsidRPr="004735DD" w:rsidRDefault="0077558B" w:rsidP="00172E62"/>
        </w:tc>
        <w:tc>
          <w:tcPr>
            <w:tcW w:w="424" w:type="pct"/>
          </w:tcPr>
          <w:p w14:paraId="22491B19" w14:textId="77777777" w:rsidR="0077558B" w:rsidRPr="004735DD" w:rsidRDefault="0077558B" w:rsidP="00172E62"/>
        </w:tc>
        <w:tc>
          <w:tcPr>
            <w:tcW w:w="423" w:type="pct"/>
          </w:tcPr>
          <w:p w14:paraId="69A14AB2" w14:textId="77777777" w:rsidR="0077558B" w:rsidRPr="004735DD" w:rsidRDefault="0077558B" w:rsidP="00172E62"/>
        </w:tc>
        <w:tc>
          <w:tcPr>
            <w:tcW w:w="424" w:type="pct"/>
          </w:tcPr>
          <w:p w14:paraId="6BBB8CD7" w14:textId="77777777" w:rsidR="0077558B" w:rsidRPr="004735DD" w:rsidRDefault="0077558B" w:rsidP="00172E62"/>
        </w:tc>
        <w:tc>
          <w:tcPr>
            <w:tcW w:w="424" w:type="pct"/>
          </w:tcPr>
          <w:p w14:paraId="15170FD1" w14:textId="77777777" w:rsidR="0077558B" w:rsidRPr="004735DD" w:rsidRDefault="0077558B" w:rsidP="00172E62"/>
        </w:tc>
      </w:tr>
    </w:tbl>
    <w:p w14:paraId="120AC3E4" w14:textId="348FF3A6" w:rsidR="001547C6" w:rsidRPr="004735DD" w:rsidRDefault="001547C6" w:rsidP="001547C6"/>
    <w:tbl>
      <w:tblPr>
        <w:tblStyle w:val="table"/>
        <w:tblW w:w="5000" w:type="pct"/>
        <w:tblLook w:val="0000" w:firstRow="0" w:lastRow="0" w:firstColumn="0" w:lastColumn="0" w:noHBand="0" w:noVBand="0"/>
      </w:tblPr>
      <w:tblGrid>
        <w:gridCol w:w="7638"/>
        <w:gridCol w:w="930"/>
        <w:gridCol w:w="930"/>
        <w:gridCol w:w="932"/>
      </w:tblGrid>
      <w:tr w:rsidR="00950473" w:rsidRPr="004735DD" w14:paraId="529F2ABC" w14:textId="77777777" w:rsidTr="009D234D">
        <w:trPr>
          <w:trHeight w:val="144"/>
        </w:trPr>
        <w:tc>
          <w:tcPr>
            <w:tcW w:w="5000" w:type="pct"/>
            <w:gridSpan w:val="4"/>
            <w:vAlign w:val="top"/>
          </w:tcPr>
          <w:p w14:paraId="28AB671A" w14:textId="5F7F5968" w:rsidR="00950473" w:rsidRPr="004735DD" w:rsidRDefault="00950473" w:rsidP="006A4A0F">
            <w:pPr>
              <w:rPr>
                <w:b/>
              </w:rPr>
            </w:pPr>
            <w:r w:rsidRPr="004735DD">
              <w:rPr>
                <w:b/>
              </w:rPr>
              <w:t>Table 10.7-2 | Transfer Students</w:t>
            </w:r>
          </w:p>
        </w:tc>
      </w:tr>
      <w:tr w:rsidR="00950473" w:rsidRPr="004735DD" w14:paraId="46222089" w14:textId="77777777" w:rsidTr="009D234D">
        <w:trPr>
          <w:trHeight w:val="144"/>
        </w:trPr>
        <w:tc>
          <w:tcPr>
            <w:tcW w:w="5000" w:type="pct"/>
            <w:gridSpan w:val="4"/>
          </w:tcPr>
          <w:p w14:paraId="3F37436A" w14:textId="46C40BBB" w:rsidR="00950473" w:rsidRPr="004735DD" w:rsidRDefault="00950473" w:rsidP="006A4A0F">
            <w:r w:rsidRPr="004735DD">
              <w:t xml:space="preserve">Provide the number of transfer students for each indicated academic year. </w:t>
            </w:r>
          </w:p>
        </w:tc>
      </w:tr>
      <w:tr w:rsidR="00195FC7" w:rsidRPr="004735DD" w14:paraId="56E939EF" w14:textId="77777777" w:rsidTr="009D234D">
        <w:trPr>
          <w:trHeight w:val="144"/>
        </w:trPr>
        <w:tc>
          <w:tcPr>
            <w:tcW w:w="3661" w:type="pct"/>
          </w:tcPr>
          <w:p w14:paraId="2646F83F" w14:textId="77777777" w:rsidR="00195FC7" w:rsidRPr="004735DD" w:rsidRDefault="00195FC7" w:rsidP="00195FC7"/>
        </w:tc>
        <w:tc>
          <w:tcPr>
            <w:tcW w:w="446" w:type="pct"/>
          </w:tcPr>
          <w:p w14:paraId="0BAE3F83" w14:textId="63005E10" w:rsidR="00195FC7" w:rsidRPr="004735DD" w:rsidRDefault="00E640F3" w:rsidP="00195FC7">
            <w:pPr>
              <w:jc w:val="center"/>
            </w:pPr>
            <w:r w:rsidRPr="004735DD">
              <w:t>2023-24</w:t>
            </w:r>
          </w:p>
        </w:tc>
        <w:tc>
          <w:tcPr>
            <w:tcW w:w="446" w:type="pct"/>
          </w:tcPr>
          <w:p w14:paraId="36C74807" w14:textId="5DB83D61" w:rsidR="00195FC7" w:rsidRPr="004735DD" w:rsidRDefault="00E640F3" w:rsidP="00195FC7">
            <w:pPr>
              <w:jc w:val="center"/>
            </w:pPr>
            <w:r w:rsidRPr="004735DD">
              <w:t>2024-25</w:t>
            </w:r>
          </w:p>
        </w:tc>
        <w:tc>
          <w:tcPr>
            <w:tcW w:w="446" w:type="pct"/>
          </w:tcPr>
          <w:p w14:paraId="1622FA4E" w14:textId="2F1E6C2E" w:rsidR="00195FC7" w:rsidRPr="004735DD" w:rsidRDefault="00E640F3" w:rsidP="00195FC7">
            <w:pPr>
              <w:jc w:val="center"/>
            </w:pPr>
            <w:r w:rsidRPr="004735DD">
              <w:t>2025-26</w:t>
            </w:r>
          </w:p>
        </w:tc>
      </w:tr>
      <w:tr w:rsidR="00950473" w:rsidRPr="004735DD" w14:paraId="4AD79221" w14:textId="77777777" w:rsidTr="009D234D">
        <w:trPr>
          <w:trHeight w:val="144"/>
        </w:trPr>
        <w:tc>
          <w:tcPr>
            <w:tcW w:w="3661" w:type="pct"/>
          </w:tcPr>
          <w:p w14:paraId="26FB1D2D" w14:textId="238694BA" w:rsidR="00950473" w:rsidRPr="004735DD" w:rsidRDefault="00950473" w:rsidP="00153F98">
            <w:r w:rsidRPr="004735DD">
              <w:t>Transfer students that entered into the second year (or into the pre-clerkship phase for a three-year program)</w:t>
            </w:r>
          </w:p>
        </w:tc>
        <w:tc>
          <w:tcPr>
            <w:tcW w:w="446" w:type="pct"/>
          </w:tcPr>
          <w:p w14:paraId="0A9B03D2" w14:textId="77777777" w:rsidR="00950473" w:rsidRPr="004735DD" w:rsidRDefault="00950473" w:rsidP="006A4A0F"/>
        </w:tc>
        <w:tc>
          <w:tcPr>
            <w:tcW w:w="446" w:type="pct"/>
          </w:tcPr>
          <w:p w14:paraId="77EE32CD" w14:textId="77777777" w:rsidR="00950473" w:rsidRPr="004735DD" w:rsidRDefault="00950473" w:rsidP="006A4A0F"/>
        </w:tc>
        <w:tc>
          <w:tcPr>
            <w:tcW w:w="446" w:type="pct"/>
          </w:tcPr>
          <w:p w14:paraId="081FE66D" w14:textId="77777777" w:rsidR="00950473" w:rsidRPr="004735DD" w:rsidRDefault="00950473" w:rsidP="006A4A0F"/>
        </w:tc>
      </w:tr>
      <w:tr w:rsidR="00950473" w:rsidRPr="004735DD" w14:paraId="67B282D6" w14:textId="77777777" w:rsidTr="009D234D">
        <w:trPr>
          <w:trHeight w:val="144"/>
        </w:trPr>
        <w:tc>
          <w:tcPr>
            <w:tcW w:w="3661" w:type="pct"/>
          </w:tcPr>
          <w:p w14:paraId="6BA8E501" w14:textId="0F8F8044" w:rsidR="00950473" w:rsidRPr="004735DD" w:rsidRDefault="00950473" w:rsidP="00153F98">
            <w:r w:rsidRPr="004735DD">
              <w:t>Transfer students that entered into the third year (or into the beginning of the clerkship phase for a three-year program)</w:t>
            </w:r>
          </w:p>
        </w:tc>
        <w:tc>
          <w:tcPr>
            <w:tcW w:w="446" w:type="pct"/>
          </w:tcPr>
          <w:p w14:paraId="49665997" w14:textId="77777777" w:rsidR="00950473" w:rsidRPr="004735DD" w:rsidRDefault="00950473" w:rsidP="006A4A0F"/>
        </w:tc>
        <w:tc>
          <w:tcPr>
            <w:tcW w:w="446" w:type="pct"/>
          </w:tcPr>
          <w:p w14:paraId="7687C401" w14:textId="77777777" w:rsidR="00950473" w:rsidRPr="004735DD" w:rsidRDefault="00950473" w:rsidP="006A4A0F"/>
        </w:tc>
        <w:tc>
          <w:tcPr>
            <w:tcW w:w="446" w:type="pct"/>
          </w:tcPr>
          <w:p w14:paraId="51774583" w14:textId="77777777" w:rsidR="00950473" w:rsidRPr="004735DD" w:rsidRDefault="00950473" w:rsidP="006A4A0F"/>
        </w:tc>
      </w:tr>
      <w:tr w:rsidR="00950473" w:rsidRPr="004735DD" w14:paraId="71220B37" w14:textId="77777777" w:rsidTr="009D234D">
        <w:trPr>
          <w:trHeight w:val="144"/>
        </w:trPr>
        <w:tc>
          <w:tcPr>
            <w:tcW w:w="3661" w:type="pct"/>
          </w:tcPr>
          <w:p w14:paraId="5B8F133C" w14:textId="489BEFA9" w:rsidR="00950473" w:rsidRPr="004735DD" w:rsidRDefault="00950473" w:rsidP="00153F98">
            <w:r w:rsidRPr="004735DD">
              <w:t>Transfer students that entered into the fourth year</w:t>
            </w:r>
            <w:r w:rsidR="00153F98" w:rsidRPr="004735DD">
              <w:t xml:space="preserve"> </w:t>
            </w:r>
            <w:r w:rsidRPr="004735DD">
              <w:t>(or the third year of a three-year program)</w:t>
            </w:r>
          </w:p>
        </w:tc>
        <w:tc>
          <w:tcPr>
            <w:tcW w:w="446" w:type="pct"/>
          </w:tcPr>
          <w:p w14:paraId="1AE1CFCC" w14:textId="77777777" w:rsidR="00950473" w:rsidRPr="004735DD" w:rsidRDefault="00950473" w:rsidP="006A4A0F"/>
        </w:tc>
        <w:tc>
          <w:tcPr>
            <w:tcW w:w="446" w:type="pct"/>
          </w:tcPr>
          <w:p w14:paraId="63ED8745" w14:textId="77777777" w:rsidR="00950473" w:rsidRPr="004735DD" w:rsidRDefault="00950473" w:rsidP="006A4A0F"/>
        </w:tc>
        <w:tc>
          <w:tcPr>
            <w:tcW w:w="446" w:type="pct"/>
          </w:tcPr>
          <w:p w14:paraId="2A6B4AD1" w14:textId="77777777" w:rsidR="00950473" w:rsidRPr="004735DD" w:rsidRDefault="00950473" w:rsidP="006A4A0F"/>
        </w:tc>
      </w:tr>
    </w:tbl>
    <w:p w14:paraId="08E167BC" w14:textId="3B603F81" w:rsidR="00950473" w:rsidRPr="004735DD" w:rsidRDefault="00950473" w:rsidP="001547C6"/>
    <w:p w14:paraId="767100EA" w14:textId="77777777" w:rsidR="00A56712" w:rsidRPr="004735DD" w:rsidRDefault="00A56712" w:rsidP="001547C6"/>
    <w:p w14:paraId="30518242" w14:textId="794BD940" w:rsidR="0077558B" w:rsidRPr="004735DD" w:rsidRDefault="00AC619C" w:rsidP="001547C6">
      <w:pPr>
        <w:pStyle w:val="Heading3"/>
      </w:pPr>
      <w:r w:rsidRPr="004735DD">
        <w:t>Narrative Response</w:t>
      </w:r>
    </w:p>
    <w:p w14:paraId="17C9382F" w14:textId="77777777" w:rsidR="00637BB1" w:rsidRPr="004735DD" w:rsidRDefault="00637BB1" w:rsidP="00CC192B">
      <w:bookmarkStart w:id="732" w:name="_Toc385931680"/>
      <w:bookmarkStart w:id="733" w:name="_Toc385932233"/>
    </w:p>
    <w:p w14:paraId="16D816E1" w14:textId="000E4015" w:rsidR="00195FC7" w:rsidRPr="004735DD" w:rsidRDefault="006F58F1" w:rsidP="006F58F1">
      <w:pPr>
        <w:ind w:left="720" w:hanging="360"/>
      </w:pPr>
      <w:r w:rsidRPr="004735DD">
        <w:t>a.</w:t>
      </w:r>
      <w:r w:rsidRPr="004735DD">
        <w:tab/>
      </w:r>
      <w:r w:rsidR="00195FC7" w:rsidRPr="004735DD">
        <w:t xml:space="preserve">Describe the procedures used for selecting applicants for transfer or for admission with advanced standing, including </w:t>
      </w:r>
      <w:r w:rsidR="00D45384" w:rsidRPr="004735DD">
        <w:t xml:space="preserve">how </w:t>
      </w:r>
      <w:r w:rsidR="00976667" w:rsidRPr="004735DD">
        <w:t>and by wh</w:t>
      </w:r>
      <w:r w:rsidR="0085671D" w:rsidRPr="004735DD">
        <w:t>at individual(s)/group(s)</w:t>
      </w:r>
      <w:r w:rsidR="00976667" w:rsidRPr="004735DD">
        <w:t xml:space="preserve"> </w:t>
      </w:r>
      <w:r w:rsidR="00D45384" w:rsidRPr="004735DD">
        <w:t xml:space="preserve">the </w:t>
      </w:r>
      <w:r w:rsidR="003221B0" w:rsidRPr="004735DD">
        <w:t xml:space="preserve">comparability </w:t>
      </w:r>
      <w:r w:rsidR="00195FC7" w:rsidRPr="004735DD">
        <w:t>of the applicants’ educational experiences and prior academic achievement to those of medical students in the class that they would join</w:t>
      </w:r>
      <w:r w:rsidR="0034736F" w:rsidRPr="004735DD">
        <w:t xml:space="preserve"> is determined</w:t>
      </w:r>
      <w:r w:rsidR="00195FC7" w:rsidRPr="004735DD">
        <w:t xml:space="preserve">. List the </w:t>
      </w:r>
      <w:r w:rsidR="00381955" w:rsidRPr="004735DD">
        <w:t>variables</w:t>
      </w:r>
      <w:r w:rsidR="00195FC7" w:rsidRPr="004735DD">
        <w:t xml:space="preserve"> (e.g., curriculum of the program the applicant is leaving, GPA, USMLE scores, MCAT scores) that are considered in making the determination of comparability.</w:t>
      </w:r>
      <w:bookmarkStart w:id="734" w:name="_Toc385931681"/>
      <w:bookmarkStart w:id="735" w:name="_Toc385932234"/>
      <w:bookmarkEnd w:id="732"/>
      <w:bookmarkEnd w:id="733"/>
    </w:p>
    <w:p w14:paraId="5097B628" w14:textId="7A2823CA" w:rsidR="00195FC7" w:rsidRPr="004735DD" w:rsidRDefault="00195FC7" w:rsidP="004E42EA">
      <w:bookmarkStart w:id="736" w:name="_Toc385931682"/>
      <w:bookmarkStart w:id="737" w:name="_Toc385932235"/>
      <w:bookmarkEnd w:id="734"/>
      <w:bookmarkEnd w:id="735"/>
    </w:p>
    <w:p w14:paraId="673407FA" w14:textId="77777777" w:rsidR="00195FC7" w:rsidRPr="004735DD" w:rsidRDefault="00195FC7" w:rsidP="00195FC7"/>
    <w:p w14:paraId="5222EDCB" w14:textId="12AB6711" w:rsidR="00195FC7" w:rsidRPr="004735DD" w:rsidRDefault="0085671D" w:rsidP="006F58F1">
      <w:pPr>
        <w:ind w:left="720" w:hanging="360"/>
      </w:pPr>
      <w:r w:rsidRPr="004735DD">
        <w:t>b</w:t>
      </w:r>
      <w:r w:rsidR="006F58F1" w:rsidRPr="004735DD">
        <w:t>.</w:t>
      </w:r>
      <w:r w:rsidR="006F58F1" w:rsidRPr="004735DD">
        <w:tab/>
      </w:r>
      <w:r w:rsidR="00195FC7" w:rsidRPr="004735DD">
        <w:t>Describe how policies and procedures related to transfer/admission with advanced standing are made available to potential applicants for transfer and advanced standing, their advisors, and the public.</w:t>
      </w:r>
      <w:bookmarkEnd w:id="736"/>
      <w:bookmarkEnd w:id="737"/>
    </w:p>
    <w:p w14:paraId="210954C6" w14:textId="77777777" w:rsidR="00195FC7" w:rsidRPr="004735DD" w:rsidRDefault="00195FC7" w:rsidP="00CC192B"/>
    <w:p w14:paraId="7E05E31A" w14:textId="77777777" w:rsidR="00195FC7" w:rsidRPr="004735DD" w:rsidRDefault="00195FC7" w:rsidP="00CC192B"/>
    <w:p w14:paraId="42E65EF8" w14:textId="139BA43D" w:rsidR="00195FC7" w:rsidRPr="004735DD" w:rsidRDefault="0085671D" w:rsidP="006F58F1">
      <w:pPr>
        <w:ind w:left="720" w:hanging="360"/>
      </w:pPr>
      <w:r w:rsidRPr="004735DD">
        <w:t>c</w:t>
      </w:r>
      <w:r w:rsidR="006F58F1" w:rsidRPr="004735DD">
        <w:t>.</w:t>
      </w:r>
      <w:r w:rsidR="006F58F1" w:rsidRPr="004735DD">
        <w:tab/>
      </w:r>
      <w:r w:rsidR="00195FC7" w:rsidRPr="004735DD">
        <w:t>If the medical school admitted one or more transfer students to the final year of the curriculum during the past three years, describe the circumstances surrounding that admission decision.</w:t>
      </w:r>
    </w:p>
    <w:p w14:paraId="45741939" w14:textId="5A6D3BC9" w:rsidR="00966890" w:rsidRPr="004735DD" w:rsidRDefault="00966890" w:rsidP="00195FC7">
      <w:pPr>
        <w:pStyle w:val="CommentText"/>
        <w:rPr>
          <w:rStyle w:val="Strong"/>
          <w:szCs w:val="22"/>
        </w:rPr>
      </w:pPr>
    </w:p>
    <w:p w14:paraId="2B9B696F" w14:textId="77777777" w:rsidR="001547C6" w:rsidRPr="004735DD" w:rsidRDefault="001547C6" w:rsidP="00245F62">
      <w:pPr>
        <w:rPr>
          <w:rStyle w:val="Strong"/>
        </w:rPr>
      </w:pPr>
    </w:p>
    <w:p w14:paraId="0655AAC6" w14:textId="31FB0952" w:rsidR="0075294C" w:rsidRPr="004735DD" w:rsidRDefault="00AC619C" w:rsidP="00245F62">
      <w:pPr>
        <w:pStyle w:val="Heading3"/>
        <w:rPr>
          <w:rStyle w:val="Strong"/>
          <w:sz w:val="22"/>
        </w:rPr>
      </w:pPr>
      <w:r w:rsidRPr="004735DD">
        <w:rPr>
          <w:rStyle w:val="Strong"/>
          <w:sz w:val="22"/>
        </w:rPr>
        <w:t xml:space="preserve">Supporting Documentation </w:t>
      </w:r>
    </w:p>
    <w:p w14:paraId="0B1BAE93" w14:textId="77777777" w:rsidR="00612943" w:rsidRPr="004735DD" w:rsidRDefault="00612943" w:rsidP="00245F62"/>
    <w:p w14:paraId="51D81F05" w14:textId="3949953B" w:rsidR="000D6A35" w:rsidRPr="004735DD" w:rsidRDefault="006F58F1" w:rsidP="006F58F1">
      <w:pPr>
        <w:ind w:left="720" w:hanging="360"/>
      </w:pPr>
      <w:r w:rsidRPr="004735DD">
        <w:t>1.</w:t>
      </w:r>
      <w:r w:rsidRPr="004735DD">
        <w:tab/>
      </w:r>
      <w:r w:rsidR="0075294C" w:rsidRPr="004735DD">
        <w:t>Medical school policies and procedures related to transfer and a</w:t>
      </w:r>
      <w:r w:rsidR="0077558B" w:rsidRPr="004735DD">
        <w:t>dmission with advanced standing</w:t>
      </w:r>
      <w:r w:rsidR="006019C6" w:rsidRPr="004735DD">
        <w:t>, including that applicants for transf</w:t>
      </w:r>
      <w:r w:rsidR="00C055DF" w:rsidRPr="004735DD">
        <w:t>er</w:t>
      </w:r>
      <w:r w:rsidR="006019C6" w:rsidRPr="004735DD">
        <w:t xml:space="preserve"> must have completed</w:t>
      </w:r>
      <w:r w:rsidR="00920552" w:rsidRPr="004735DD">
        <w:t xml:space="preserve"> prior </w:t>
      </w:r>
      <w:r w:rsidR="007B68E5" w:rsidRPr="004735DD">
        <w:t xml:space="preserve">medical school </w:t>
      </w:r>
      <w:r w:rsidR="00920552" w:rsidRPr="004735DD">
        <w:t>coursework in the United States</w:t>
      </w:r>
      <w:r w:rsidR="0077558B" w:rsidRPr="004735DD">
        <w:t>.</w:t>
      </w:r>
    </w:p>
    <w:p w14:paraId="18E4BD4F" w14:textId="77671E9A" w:rsidR="005816A3" w:rsidRPr="004735DD" w:rsidRDefault="005816A3" w:rsidP="00172E62"/>
    <w:p w14:paraId="4A0DEF6F" w14:textId="77777777" w:rsidR="001D7DAE" w:rsidRPr="004735DD" w:rsidRDefault="001D7DAE" w:rsidP="00172E62"/>
    <w:p w14:paraId="2636D6DB" w14:textId="18BF0147" w:rsidR="0078517C" w:rsidRPr="004735DD" w:rsidRDefault="0078517C" w:rsidP="00172E62">
      <w:pPr>
        <w:rPr>
          <w:sz w:val="24"/>
        </w:rPr>
      </w:pPr>
      <w:r w:rsidRPr="004735DD">
        <w:rPr>
          <w:sz w:val="24"/>
        </w:rPr>
        <w:br w:type="page"/>
      </w:r>
    </w:p>
    <w:p w14:paraId="6B2AEEF0" w14:textId="17E8C299" w:rsidR="005E302F" w:rsidRPr="004735DD" w:rsidRDefault="00AC619C" w:rsidP="00314737">
      <w:pPr>
        <w:pStyle w:val="Heading2"/>
        <w:rPr>
          <w:rFonts w:cs="Times New Roman"/>
        </w:rPr>
      </w:pPr>
      <w:bookmarkStart w:id="738" w:name="_Toc448736843"/>
      <w:bookmarkStart w:id="739" w:name="_Toc182943044"/>
      <w:bookmarkStart w:id="740" w:name="_Toc385931685"/>
      <w:bookmarkStart w:id="741" w:name="_Toc385932238"/>
      <w:r w:rsidRPr="004735DD">
        <w:rPr>
          <w:rFonts w:cs="Times New Roman"/>
        </w:rPr>
        <w:t>10.8 Visiting Students</w:t>
      </w:r>
      <w:bookmarkEnd w:id="738"/>
      <w:bookmarkEnd w:id="739"/>
    </w:p>
    <w:p w14:paraId="4DA0FC19" w14:textId="38147E29" w:rsidR="00966890" w:rsidRPr="004735DD" w:rsidRDefault="0077558B" w:rsidP="0074007B">
      <w:pPr>
        <w:pStyle w:val="BodyText2"/>
      </w:pPr>
      <w:r w:rsidRPr="004735DD">
        <w:t>A medical school</w:t>
      </w:r>
      <w:r w:rsidR="00BB2F16" w:rsidRPr="004735DD">
        <w:t xml:space="preserve"> does all of the following</w:t>
      </w:r>
      <w:r w:rsidR="00681CF0" w:rsidRPr="004735DD">
        <w:t>:</w:t>
      </w:r>
    </w:p>
    <w:p w14:paraId="746AEB86" w14:textId="77777777" w:rsidR="00F06B8E" w:rsidRPr="004735DD" w:rsidRDefault="00466C9B" w:rsidP="00B572E7">
      <w:pPr>
        <w:pStyle w:val="ListParagraph"/>
        <w:numPr>
          <w:ilvl w:val="0"/>
          <w:numId w:val="2"/>
        </w:numPr>
        <w:spacing w:line="276" w:lineRule="auto"/>
        <w:rPr>
          <w:color w:val="004990"/>
        </w:rPr>
      </w:pPr>
      <w:r w:rsidRPr="004735DD">
        <w:rPr>
          <w:color w:val="004990"/>
        </w:rPr>
        <w:t>V</w:t>
      </w:r>
      <w:r w:rsidR="0077558B" w:rsidRPr="004735DD">
        <w:rPr>
          <w:color w:val="004990"/>
        </w:rPr>
        <w:t xml:space="preserve">erifies the credentials of each visiting medical student </w:t>
      </w:r>
    </w:p>
    <w:p w14:paraId="59814CC7" w14:textId="7349520B" w:rsidR="00F06B8E" w:rsidRPr="004735DD" w:rsidRDefault="00466C9B" w:rsidP="00B572E7">
      <w:pPr>
        <w:pStyle w:val="ListParagraph"/>
        <w:numPr>
          <w:ilvl w:val="0"/>
          <w:numId w:val="2"/>
        </w:numPr>
        <w:spacing w:line="276" w:lineRule="auto"/>
        <w:rPr>
          <w:color w:val="004990"/>
        </w:rPr>
      </w:pPr>
      <w:r w:rsidRPr="004735DD">
        <w:rPr>
          <w:color w:val="004990"/>
        </w:rPr>
        <w:t>Ensures tha</w:t>
      </w:r>
      <w:r w:rsidR="00464DED" w:rsidRPr="004735DD">
        <w:rPr>
          <w:color w:val="004990"/>
        </w:rPr>
        <w:t>t each visiting medical student</w:t>
      </w:r>
      <w:r w:rsidRPr="004735DD">
        <w:rPr>
          <w:color w:val="004990"/>
        </w:rPr>
        <w:t xml:space="preserve"> demonstrates qualification</w:t>
      </w:r>
      <w:r w:rsidR="00AC0DC4" w:rsidRPr="004735DD">
        <w:rPr>
          <w:color w:val="004990"/>
        </w:rPr>
        <w:t>s</w:t>
      </w:r>
      <w:r w:rsidRPr="004735DD">
        <w:rPr>
          <w:color w:val="004990"/>
        </w:rPr>
        <w:t xml:space="preserve"> comparable to those of the medical students </w:t>
      </w:r>
      <w:r w:rsidR="006B6F2B" w:rsidRPr="004735DD">
        <w:rPr>
          <w:color w:val="004990"/>
        </w:rPr>
        <w:t xml:space="preserve">the visiting student </w:t>
      </w:r>
      <w:r w:rsidRPr="004735DD">
        <w:rPr>
          <w:color w:val="004990"/>
        </w:rPr>
        <w:t>would join in educational experiences</w:t>
      </w:r>
    </w:p>
    <w:p w14:paraId="66FA0B10" w14:textId="77777777" w:rsidR="00F06B8E" w:rsidRPr="004735DD" w:rsidRDefault="00466C9B" w:rsidP="00B572E7">
      <w:pPr>
        <w:pStyle w:val="ListParagraph"/>
        <w:numPr>
          <w:ilvl w:val="0"/>
          <w:numId w:val="2"/>
        </w:numPr>
        <w:spacing w:line="276" w:lineRule="auto"/>
        <w:rPr>
          <w:color w:val="004990"/>
        </w:rPr>
      </w:pPr>
      <w:r w:rsidRPr="004735DD">
        <w:rPr>
          <w:color w:val="004990"/>
        </w:rPr>
        <w:t>M</w:t>
      </w:r>
      <w:r w:rsidR="0077558B" w:rsidRPr="004735DD">
        <w:rPr>
          <w:color w:val="004990"/>
        </w:rPr>
        <w:t xml:space="preserve">aintains a complete roster of visiting medical students </w:t>
      </w:r>
    </w:p>
    <w:p w14:paraId="5B9BC579" w14:textId="77777777" w:rsidR="00F06B8E" w:rsidRPr="004735DD" w:rsidRDefault="00466C9B" w:rsidP="00B572E7">
      <w:pPr>
        <w:pStyle w:val="ListParagraph"/>
        <w:numPr>
          <w:ilvl w:val="0"/>
          <w:numId w:val="2"/>
        </w:numPr>
        <w:spacing w:line="276" w:lineRule="auto"/>
        <w:rPr>
          <w:color w:val="004990"/>
        </w:rPr>
      </w:pPr>
      <w:r w:rsidRPr="004735DD">
        <w:rPr>
          <w:color w:val="004990"/>
        </w:rPr>
        <w:t>A</w:t>
      </w:r>
      <w:r w:rsidR="0077558B" w:rsidRPr="004735DD">
        <w:rPr>
          <w:color w:val="004990"/>
        </w:rPr>
        <w:t xml:space="preserve">pproves each visiting medical student’s assignments </w:t>
      </w:r>
    </w:p>
    <w:p w14:paraId="4535BE7A" w14:textId="77777777" w:rsidR="00F06B8E" w:rsidRPr="004735DD" w:rsidRDefault="00466C9B" w:rsidP="00B572E7">
      <w:pPr>
        <w:pStyle w:val="ListParagraph"/>
        <w:numPr>
          <w:ilvl w:val="0"/>
          <w:numId w:val="2"/>
        </w:numPr>
        <w:spacing w:line="276" w:lineRule="auto"/>
        <w:rPr>
          <w:color w:val="004990"/>
        </w:rPr>
      </w:pPr>
      <w:r w:rsidRPr="004735DD">
        <w:rPr>
          <w:color w:val="004990"/>
        </w:rPr>
        <w:t>P</w:t>
      </w:r>
      <w:r w:rsidR="0077558B" w:rsidRPr="004735DD">
        <w:rPr>
          <w:color w:val="004990"/>
        </w:rPr>
        <w:t>rovides a performance assessment fo</w:t>
      </w:r>
      <w:r w:rsidR="006A2770" w:rsidRPr="004735DD">
        <w:rPr>
          <w:color w:val="004990"/>
        </w:rPr>
        <w:t>r each visiting medical student</w:t>
      </w:r>
    </w:p>
    <w:p w14:paraId="55B411F3" w14:textId="61F7BAE0" w:rsidR="00F06B8E" w:rsidRPr="004735DD" w:rsidRDefault="00DC78E5" w:rsidP="00B572E7">
      <w:pPr>
        <w:pStyle w:val="ListParagraph"/>
        <w:numPr>
          <w:ilvl w:val="0"/>
          <w:numId w:val="2"/>
        </w:numPr>
        <w:spacing w:line="276" w:lineRule="auto"/>
        <w:rPr>
          <w:color w:val="004990"/>
        </w:rPr>
      </w:pPr>
      <w:r w:rsidRPr="004735DD">
        <w:rPr>
          <w:color w:val="004990"/>
        </w:rPr>
        <w:t>E</w:t>
      </w:r>
      <w:r w:rsidR="0077558B" w:rsidRPr="004735DD">
        <w:rPr>
          <w:color w:val="004990"/>
        </w:rPr>
        <w:t>stablishes health-related protocols for such visiting medical students</w:t>
      </w:r>
      <w:bookmarkEnd w:id="740"/>
      <w:bookmarkEnd w:id="741"/>
    </w:p>
    <w:p w14:paraId="2A15E4D7" w14:textId="2B625491" w:rsidR="00DC78E5" w:rsidRPr="004735DD" w:rsidRDefault="00DC78E5" w:rsidP="00B572E7">
      <w:pPr>
        <w:pStyle w:val="ListParagraph"/>
        <w:numPr>
          <w:ilvl w:val="0"/>
          <w:numId w:val="2"/>
        </w:numPr>
        <w:spacing w:line="276" w:lineRule="auto"/>
        <w:rPr>
          <w:color w:val="004990"/>
        </w:rPr>
      </w:pPr>
      <w:r w:rsidRPr="004735DD">
        <w:rPr>
          <w:color w:val="004990"/>
        </w:rPr>
        <w:t>Identifies the administrative office that</w:t>
      </w:r>
      <w:r w:rsidR="006A2770" w:rsidRPr="004735DD">
        <w:rPr>
          <w:color w:val="004990"/>
        </w:rPr>
        <w:t xml:space="preserve"> fulfills </w:t>
      </w:r>
      <w:r w:rsidR="00AA34F9" w:rsidRPr="004735DD">
        <w:rPr>
          <w:color w:val="004990"/>
        </w:rPr>
        <w:t xml:space="preserve">each of </w:t>
      </w:r>
      <w:r w:rsidR="006A2770" w:rsidRPr="004735DD">
        <w:rPr>
          <w:color w:val="004990"/>
        </w:rPr>
        <w:t>these responsibilities</w:t>
      </w:r>
    </w:p>
    <w:p w14:paraId="24F8CA00" w14:textId="595C7A14" w:rsidR="00966890" w:rsidRPr="004735DD" w:rsidRDefault="00966890" w:rsidP="00172E62"/>
    <w:p w14:paraId="4BC42E40" w14:textId="77777777" w:rsidR="00A77C95" w:rsidRPr="004735DD" w:rsidRDefault="00A77C95" w:rsidP="00172E62"/>
    <w:p w14:paraId="359836F2" w14:textId="39E32057" w:rsidR="00A77C95" w:rsidRPr="004735DD" w:rsidRDefault="00A77C95" w:rsidP="00A77C95">
      <w:pPr>
        <w:pStyle w:val="Heading3"/>
      </w:pPr>
      <w:r w:rsidRPr="004735DD">
        <w:t>Supporting Data</w:t>
      </w:r>
    </w:p>
    <w:p w14:paraId="3A67A7AC" w14:textId="77777777" w:rsidR="00A77C95" w:rsidRPr="004735DD" w:rsidRDefault="00A77C95" w:rsidP="00172E62"/>
    <w:tbl>
      <w:tblPr>
        <w:tblStyle w:val="table"/>
        <w:tblW w:w="5000" w:type="pct"/>
        <w:tblLook w:val="0000" w:firstRow="0" w:lastRow="0" w:firstColumn="0" w:lastColumn="0" w:noHBand="0" w:noVBand="0"/>
      </w:tblPr>
      <w:tblGrid>
        <w:gridCol w:w="6382"/>
        <w:gridCol w:w="1350"/>
        <w:gridCol w:w="1350"/>
        <w:gridCol w:w="1348"/>
      </w:tblGrid>
      <w:tr w:rsidR="00950473" w:rsidRPr="004735DD" w14:paraId="4749F12A" w14:textId="77777777" w:rsidTr="009D234D">
        <w:trPr>
          <w:trHeight w:val="144"/>
        </w:trPr>
        <w:tc>
          <w:tcPr>
            <w:tcW w:w="5000" w:type="pct"/>
            <w:gridSpan w:val="4"/>
            <w:vAlign w:val="top"/>
          </w:tcPr>
          <w:p w14:paraId="021052ED" w14:textId="65C52AC1" w:rsidR="00950473" w:rsidRPr="004735DD" w:rsidRDefault="00950473" w:rsidP="006A4A0F">
            <w:pPr>
              <w:rPr>
                <w:b/>
              </w:rPr>
            </w:pPr>
            <w:r w:rsidRPr="004735DD">
              <w:rPr>
                <w:b/>
              </w:rPr>
              <w:t>Table 10.8-1 | Visiting Students</w:t>
            </w:r>
          </w:p>
        </w:tc>
      </w:tr>
      <w:tr w:rsidR="00950473" w:rsidRPr="004735DD" w14:paraId="2789D13E" w14:textId="77777777" w:rsidTr="009D234D">
        <w:trPr>
          <w:trHeight w:val="144"/>
        </w:trPr>
        <w:tc>
          <w:tcPr>
            <w:tcW w:w="5000" w:type="pct"/>
            <w:gridSpan w:val="4"/>
          </w:tcPr>
          <w:p w14:paraId="7AB5B265" w14:textId="26D7FAFA" w:rsidR="00950473" w:rsidRPr="004735DD" w:rsidRDefault="00950473" w:rsidP="006A4A0F">
            <w:r w:rsidRPr="004735DD">
              <w:t xml:space="preserve">Provide the number of visiting students for each indicated academic year. </w:t>
            </w:r>
          </w:p>
        </w:tc>
      </w:tr>
      <w:tr w:rsidR="0042728D" w:rsidRPr="004735DD" w14:paraId="00DBB0D3" w14:textId="77777777" w:rsidTr="009D234D">
        <w:trPr>
          <w:trHeight w:val="144"/>
        </w:trPr>
        <w:tc>
          <w:tcPr>
            <w:tcW w:w="3060" w:type="pct"/>
          </w:tcPr>
          <w:p w14:paraId="6D2CF76F" w14:textId="77777777" w:rsidR="0042728D" w:rsidRPr="004735DD" w:rsidRDefault="0042728D" w:rsidP="0042728D"/>
        </w:tc>
        <w:tc>
          <w:tcPr>
            <w:tcW w:w="647" w:type="pct"/>
          </w:tcPr>
          <w:p w14:paraId="711D5B33" w14:textId="334D465F" w:rsidR="0042728D" w:rsidRPr="004735DD" w:rsidRDefault="00E640F3" w:rsidP="0042728D">
            <w:pPr>
              <w:jc w:val="center"/>
            </w:pPr>
            <w:r w:rsidRPr="004735DD">
              <w:t>2023-24</w:t>
            </w:r>
          </w:p>
        </w:tc>
        <w:tc>
          <w:tcPr>
            <w:tcW w:w="647" w:type="pct"/>
          </w:tcPr>
          <w:p w14:paraId="0E40B9BA" w14:textId="31F75D5B" w:rsidR="0042728D" w:rsidRPr="004735DD" w:rsidRDefault="00E640F3" w:rsidP="0042728D">
            <w:pPr>
              <w:jc w:val="center"/>
            </w:pPr>
            <w:r w:rsidRPr="004735DD">
              <w:t>2024-25</w:t>
            </w:r>
          </w:p>
        </w:tc>
        <w:tc>
          <w:tcPr>
            <w:tcW w:w="647" w:type="pct"/>
          </w:tcPr>
          <w:p w14:paraId="6421D455" w14:textId="38EDFB59" w:rsidR="0042728D" w:rsidRPr="004735DD" w:rsidRDefault="00E640F3" w:rsidP="0042728D">
            <w:pPr>
              <w:jc w:val="center"/>
            </w:pPr>
            <w:r w:rsidRPr="004735DD">
              <w:t>2025-26</w:t>
            </w:r>
            <w:r w:rsidR="0042728D" w:rsidRPr="004735DD">
              <w:t xml:space="preserve"> (as available)</w:t>
            </w:r>
          </w:p>
        </w:tc>
      </w:tr>
      <w:tr w:rsidR="00950473" w:rsidRPr="004735DD" w14:paraId="19C526F0" w14:textId="77777777" w:rsidTr="009D234D">
        <w:trPr>
          <w:trHeight w:val="144"/>
        </w:trPr>
        <w:tc>
          <w:tcPr>
            <w:tcW w:w="3060" w:type="pct"/>
          </w:tcPr>
          <w:p w14:paraId="43098C7A" w14:textId="69DA59F1" w:rsidR="00950473" w:rsidRPr="004735DD" w:rsidRDefault="00950473" w:rsidP="006A4A0F">
            <w:r w:rsidRPr="004735DD">
              <w:t>Visiting students completing required clerkships</w:t>
            </w:r>
            <w:r w:rsidR="006B32EC" w:rsidRPr="004735DD">
              <w:t xml:space="preserve"> (as defined for the school’s own medical students)</w:t>
            </w:r>
          </w:p>
        </w:tc>
        <w:tc>
          <w:tcPr>
            <w:tcW w:w="647" w:type="pct"/>
          </w:tcPr>
          <w:p w14:paraId="605EF6F7" w14:textId="77777777" w:rsidR="00950473" w:rsidRPr="004735DD" w:rsidRDefault="00950473" w:rsidP="006A4A0F"/>
        </w:tc>
        <w:tc>
          <w:tcPr>
            <w:tcW w:w="647" w:type="pct"/>
          </w:tcPr>
          <w:p w14:paraId="363548FC" w14:textId="77777777" w:rsidR="00950473" w:rsidRPr="004735DD" w:rsidRDefault="00950473" w:rsidP="006A4A0F"/>
        </w:tc>
        <w:tc>
          <w:tcPr>
            <w:tcW w:w="647" w:type="pct"/>
          </w:tcPr>
          <w:p w14:paraId="353DAA90" w14:textId="77777777" w:rsidR="00950473" w:rsidRPr="004735DD" w:rsidRDefault="00950473" w:rsidP="006A4A0F"/>
        </w:tc>
      </w:tr>
      <w:tr w:rsidR="00950473" w:rsidRPr="004735DD" w14:paraId="60A6079E" w14:textId="77777777" w:rsidTr="009D234D">
        <w:trPr>
          <w:trHeight w:val="144"/>
        </w:trPr>
        <w:tc>
          <w:tcPr>
            <w:tcW w:w="3060" w:type="pct"/>
          </w:tcPr>
          <w:p w14:paraId="3B7389BF" w14:textId="77777777" w:rsidR="00950473" w:rsidRPr="004735DD" w:rsidRDefault="00950473" w:rsidP="006A4A0F">
            <w:r w:rsidRPr="004735DD">
              <w:t>Visiting students completing clinical electives and/or other courses</w:t>
            </w:r>
          </w:p>
        </w:tc>
        <w:tc>
          <w:tcPr>
            <w:tcW w:w="647" w:type="pct"/>
          </w:tcPr>
          <w:p w14:paraId="5A7845F1" w14:textId="77777777" w:rsidR="00950473" w:rsidRPr="004735DD" w:rsidRDefault="00950473" w:rsidP="006A4A0F"/>
        </w:tc>
        <w:tc>
          <w:tcPr>
            <w:tcW w:w="647" w:type="pct"/>
          </w:tcPr>
          <w:p w14:paraId="53201B6C" w14:textId="77777777" w:rsidR="00950473" w:rsidRPr="004735DD" w:rsidRDefault="00950473" w:rsidP="006A4A0F"/>
        </w:tc>
        <w:tc>
          <w:tcPr>
            <w:tcW w:w="647" w:type="pct"/>
          </w:tcPr>
          <w:p w14:paraId="11C8D528" w14:textId="77777777" w:rsidR="00950473" w:rsidRPr="004735DD" w:rsidRDefault="00950473" w:rsidP="006A4A0F"/>
        </w:tc>
      </w:tr>
    </w:tbl>
    <w:p w14:paraId="5F710C2A" w14:textId="0EEC9F85" w:rsidR="00950473" w:rsidRPr="004735DD" w:rsidRDefault="00950473" w:rsidP="00081E49"/>
    <w:p w14:paraId="34497B6A" w14:textId="77777777" w:rsidR="00950473" w:rsidRPr="004735DD" w:rsidRDefault="00950473" w:rsidP="00153F98"/>
    <w:p w14:paraId="12F3EDB3" w14:textId="5558041C" w:rsidR="00966890" w:rsidRPr="004735DD" w:rsidRDefault="00AC619C" w:rsidP="001547C6">
      <w:pPr>
        <w:pStyle w:val="Heading3"/>
      </w:pPr>
      <w:r w:rsidRPr="004735DD">
        <w:t>Narrative Response</w:t>
      </w:r>
    </w:p>
    <w:p w14:paraId="3EE9A84F" w14:textId="77777777" w:rsidR="000C7341" w:rsidRPr="004735DD" w:rsidRDefault="000C7341" w:rsidP="00172E62"/>
    <w:p w14:paraId="1D8109E1" w14:textId="604CA5D5" w:rsidR="0042728D" w:rsidRPr="004735DD" w:rsidRDefault="006F58F1" w:rsidP="006F58F1">
      <w:pPr>
        <w:ind w:left="720" w:hanging="360"/>
      </w:pPr>
      <w:r w:rsidRPr="004735DD">
        <w:t>a.</w:t>
      </w:r>
      <w:r w:rsidRPr="004735DD">
        <w:tab/>
      </w:r>
      <w:r w:rsidR="0042728D" w:rsidRPr="004735DD">
        <w:t xml:space="preserve">Describe the procedures and criteria used by the medical school to determine if a potential visiting medical student has qualifications, including educational experiences, comparable to those of the school’s medical students. Identify </w:t>
      </w:r>
      <w:r w:rsidR="00982CA1" w:rsidRPr="004735DD">
        <w:t xml:space="preserve">who in </w:t>
      </w:r>
      <w:r w:rsidR="0042728D" w:rsidRPr="004735DD">
        <w:t>the medical school</w:t>
      </w:r>
      <w:r w:rsidR="004E42EA" w:rsidRPr="004735DD">
        <w:t xml:space="preserve"> </w:t>
      </w:r>
      <w:r w:rsidR="0042728D" w:rsidRPr="004735DD">
        <w:t>is responsible for reviewing and making the decision about comparability.</w:t>
      </w:r>
    </w:p>
    <w:p w14:paraId="7A64CD95" w14:textId="77777777" w:rsidR="0042728D" w:rsidRPr="004735DD" w:rsidRDefault="0042728D" w:rsidP="0042728D"/>
    <w:p w14:paraId="082FCCF6" w14:textId="77777777" w:rsidR="0042728D" w:rsidRPr="004735DD" w:rsidRDefault="0042728D" w:rsidP="0042728D"/>
    <w:p w14:paraId="2CD6A859" w14:textId="22CFCB9E" w:rsidR="0042728D" w:rsidRPr="004735DD" w:rsidRDefault="006F58F1" w:rsidP="006F58F1">
      <w:pPr>
        <w:ind w:left="720" w:hanging="360"/>
      </w:pPr>
      <w:r w:rsidRPr="004735DD">
        <w:t>b.</w:t>
      </w:r>
      <w:r w:rsidRPr="004735DD">
        <w:tab/>
      </w:r>
      <w:r w:rsidR="0042728D" w:rsidRPr="004735DD">
        <w:t>Describe the procedures by which the medical school grants approval for medical students from other medical schools to take electives at the institution. Include the following information in the description:</w:t>
      </w:r>
      <w:bookmarkStart w:id="742" w:name="_Toc385931686"/>
      <w:bookmarkStart w:id="743" w:name="_Toc385932239"/>
    </w:p>
    <w:p w14:paraId="420533E6" w14:textId="7224D60D" w:rsidR="0042728D" w:rsidRPr="004735DD" w:rsidRDefault="006F58F1" w:rsidP="00B572E7">
      <w:pPr>
        <w:ind w:left="1440" w:hanging="360"/>
      </w:pPr>
      <w:r w:rsidRPr="004735DD">
        <w:t>1.</w:t>
      </w:r>
      <w:r w:rsidRPr="004735DD">
        <w:tab/>
      </w:r>
      <w:r w:rsidR="0042728D" w:rsidRPr="004735DD">
        <w:t>How</w:t>
      </w:r>
      <w:r w:rsidR="00537257" w:rsidRPr="004735DD">
        <w:t xml:space="preserve"> </w:t>
      </w:r>
      <w:r w:rsidR="0042728D" w:rsidRPr="004735DD">
        <w:t>and by whom the academic credentials and immunization status of visiting students are verified</w:t>
      </w:r>
      <w:r w:rsidR="00CC192B" w:rsidRPr="004735DD">
        <w:t>.</w:t>
      </w:r>
    </w:p>
    <w:p w14:paraId="5CA4E907" w14:textId="4652DBFB" w:rsidR="0042728D" w:rsidRPr="004735DD" w:rsidRDefault="006F58F1" w:rsidP="00B572E7">
      <w:pPr>
        <w:ind w:left="1440" w:hanging="360"/>
      </w:pPr>
      <w:r w:rsidRPr="004735DD">
        <w:t>2.</w:t>
      </w:r>
      <w:r w:rsidRPr="004735DD">
        <w:tab/>
      </w:r>
      <w:r w:rsidR="0042728D" w:rsidRPr="004735DD">
        <w:t>How the medical school ensures that there are adequate resources (including clinical resources) and appropriate supervision at the site for both the visiting students and the medical school’s own students</w:t>
      </w:r>
      <w:r w:rsidR="00CC192B" w:rsidRPr="004735DD">
        <w:t>.</w:t>
      </w:r>
    </w:p>
    <w:p w14:paraId="3D8C8FA7" w14:textId="58413B96" w:rsidR="0042728D" w:rsidRPr="004735DD" w:rsidRDefault="006F58F1" w:rsidP="00B572E7">
      <w:pPr>
        <w:ind w:left="1440" w:hanging="360"/>
      </w:pPr>
      <w:r w:rsidRPr="004735DD">
        <w:t>3.</w:t>
      </w:r>
      <w:r w:rsidRPr="004735DD">
        <w:tab/>
      </w:r>
      <w:r w:rsidR="0042728D" w:rsidRPr="004735DD">
        <w:t>How the medical school ensures that a performance assessment is provided for each visiting student</w:t>
      </w:r>
      <w:r w:rsidR="00CC192B" w:rsidRPr="004735DD">
        <w:t>.</w:t>
      </w:r>
    </w:p>
    <w:p w14:paraId="546FD8E7" w14:textId="77777777" w:rsidR="0042728D" w:rsidRPr="004735DD" w:rsidRDefault="0042728D" w:rsidP="00F90603">
      <w:pPr>
        <w:pStyle w:val="NoSpacing"/>
      </w:pPr>
    </w:p>
    <w:p w14:paraId="61E0EA96" w14:textId="77777777" w:rsidR="0042728D" w:rsidRPr="004735DD" w:rsidRDefault="0042728D" w:rsidP="0042728D"/>
    <w:p w14:paraId="0C946013" w14:textId="78076E6E" w:rsidR="0042728D" w:rsidRPr="004735DD" w:rsidRDefault="006F58F1" w:rsidP="006F58F1">
      <w:pPr>
        <w:ind w:left="720" w:hanging="360"/>
      </w:pPr>
      <w:r w:rsidRPr="004735DD">
        <w:t>c.</w:t>
      </w:r>
      <w:r w:rsidRPr="004735DD">
        <w:tab/>
      </w:r>
      <w:r w:rsidR="0042728D" w:rsidRPr="004735DD">
        <w:t>Identify the staff member(s) who is/are responsible for maintaining an accurate and up-to-date roster of visiting medical students.</w:t>
      </w:r>
      <w:bookmarkEnd w:id="742"/>
      <w:bookmarkEnd w:id="743"/>
      <w:r w:rsidR="0042728D" w:rsidRPr="004735DD">
        <w:t xml:space="preserve"> List the types of information included in the roster of visiting medical students (provide a standardized template for the roster, if available).</w:t>
      </w:r>
    </w:p>
    <w:p w14:paraId="75A91EB6" w14:textId="77777777" w:rsidR="00966890" w:rsidRPr="004735DD" w:rsidRDefault="00966890" w:rsidP="00CC192B"/>
    <w:p w14:paraId="740C30F6" w14:textId="77777777" w:rsidR="00966890" w:rsidRPr="004735DD" w:rsidRDefault="00966890" w:rsidP="00172E62"/>
    <w:p w14:paraId="33E05E9E" w14:textId="578CCD85" w:rsidR="006A2770" w:rsidRPr="004735DD" w:rsidRDefault="00AC619C" w:rsidP="00314737">
      <w:pPr>
        <w:pStyle w:val="Heading2"/>
        <w:rPr>
          <w:rStyle w:val="Style1Char"/>
          <w:rFonts w:cs="Times New Roman"/>
          <w:b/>
        </w:rPr>
      </w:pPr>
      <w:r w:rsidRPr="004735DD">
        <w:rPr>
          <w:rFonts w:cs="Times New Roman"/>
        </w:rPr>
        <w:br w:type="page"/>
      </w:r>
      <w:bookmarkStart w:id="744" w:name="_Toc448736844"/>
      <w:bookmarkStart w:id="745" w:name="_Toc182943045"/>
      <w:bookmarkStart w:id="746" w:name="_Toc385931690"/>
      <w:bookmarkStart w:id="747" w:name="_Toc385932243"/>
      <w:r w:rsidRPr="004735DD">
        <w:rPr>
          <w:rFonts w:cs="Times New Roman"/>
        </w:rPr>
        <w:t>10.9 Student Assignment</w:t>
      </w:r>
      <w:bookmarkEnd w:id="744"/>
      <w:bookmarkEnd w:id="745"/>
    </w:p>
    <w:p w14:paraId="61ADA01A" w14:textId="592D2C62" w:rsidR="0024364E" w:rsidRPr="004735DD" w:rsidRDefault="0024364E" w:rsidP="00172E62">
      <w:pPr>
        <w:rPr>
          <w:b/>
          <w:color w:val="004990"/>
        </w:rPr>
      </w:pPr>
      <w:r w:rsidRPr="004735DD">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bookmarkEnd w:id="746"/>
      <w:bookmarkEnd w:id="747"/>
    </w:p>
    <w:p w14:paraId="323DE88A" w14:textId="77777777" w:rsidR="00914C72" w:rsidRPr="004735DD" w:rsidRDefault="00914C72" w:rsidP="00172E62">
      <w:pPr>
        <w:rPr>
          <w:color w:val="004990"/>
        </w:rPr>
      </w:pPr>
    </w:p>
    <w:p w14:paraId="41C75359" w14:textId="77777777" w:rsidR="001547C6" w:rsidRPr="004735DD" w:rsidRDefault="001547C6" w:rsidP="00172E62"/>
    <w:p w14:paraId="2D0B8F20" w14:textId="3414B660" w:rsidR="00914C72" w:rsidRPr="004735DD" w:rsidRDefault="00AC619C" w:rsidP="001547C6">
      <w:pPr>
        <w:pStyle w:val="Heading3"/>
      </w:pPr>
      <w:r w:rsidRPr="004735DD">
        <w:t>Narrative Response</w:t>
      </w:r>
    </w:p>
    <w:p w14:paraId="57F942F1" w14:textId="77777777" w:rsidR="000C7341" w:rsidRPr="004735DD" w:rsidRDefault="000C7341" w:rsidP="00245F62"/>
    <w:p w14:paraId="3832D35F" w14:textId="01CF0B5B" w:rsidR="00612943" w:rsidRPr="004735DD" w:rsidRDefault="006F58F1" w:rsidP="006F58F1">
      <w:pPr>
        <w:ind w:left="720" w:hanging="360"/>
      </w:pPr>
      <w:bookmarkStart w:id="748" w:name="_Toc385931691"/>
      <w:bookmarkStart w:id="749" w:name="_Toc385932244"/>
      <w:r w:rsidRPr="004735DD">
        <w:t>a.</w:t>
      </w:r>
      <w:r w:rsidRPr="004735DD">
        <w:tab/>
      </w:r>
      <w:r w:rsidR="0075294C" w:rsidRPr="004735DD">
        <w:t xml:space="preserve">Describe the </w:t>
      </w:r>
      <w:r w:rsidR="006F7C94" w:rsidRPr="004735DD">
        <w:t xml:space="preserve">timing and </w:t>
      </w:r>
      <w:r w:rsidR="0075294C" w:rsidRPr="004735DD">
        <w:t>process for medical student assignment to an instructional site or parallel curriculum in the following circumstances, as relevant.</w:t>
      </w:r>
      <w:r w:rsidR="00762598" w:rsidRPr="004735DD">
        <w:t xml:space="preserve"> </w:t>
      </w:r>
      <w:r w:rsidR="0075294C" w:rsidRPr="004735DD">
        <w:t>In the description, include how and by whom the final decision about assignment is made.</w:t>
      </w:r>
      <w:r w:rsidR="00762598" w:rsidRPr="004735DD">
        <w:t xml:space="preserve"> </w:t>
      </w:r>
      <w:r w:rsidR="0075294C" w:rsidRPr="004735DD">
        <w:t>Note the ability of students to select or rank options.</w:t>
      </w:r>
      <w:bookmarkStart w:id="750" w:name="_Toc385931692"/>
      <w:bookmarkStart w:id="751" w:name="_Toc385932245"/>
      <w:bookmarkEnd w:id="748"/>
      <w:bookmarkEnd w:id="749"/>
    </w:p>
    <w:p w14:paraId="20001F06" w14:textId="083FE074" w:rsidR="00612943" w:rsidRPr="004735DD" w:rsidRDefault="006F58F1" w:rsidP="00B572E7">
      <w:pPr>
        <w:ind w:left="1440" w:hanging="360"/>
      </w:pPr>
      <w:r w:rsidRPr="004735DD">
        <w:t>1.</w:t>
      </w:r>
      <w:r w:rsidRPr="004735DD">
        <w:tab/>
      </w:r>
      <w:r w:rsidR="002525B0" w:rsidRPr="004735DD">
        <w:t>A clinical site (e.g., a hospi</w:t>
      </w:r>
      <w:r w:rsidR="00612943" w:rsidRPr="004735DD">
        <w:t>tal) for an individual clerkship</w:t>
      </w:r>
    </w:p>
    <w:p w14:paraId="1923A3D0" w14:textId="0DD312EF" w:rsidR="00612943" w:rsidRPr="004735DD" w:rsidRDefault="006F58F1" w:rsidP="00B572E7">
      <w:pPr>
        <w:ind w:left="1440" w:hanging="360"/>
      </w:pPr>
      <w:r w:rsidRPr="004735DD">
        <w:t>2.</w:t>
      </w:r>
      <w:r w:rsidRPr="004735DD">
        <w:tab/>
      </w:r>
      <w:r w:rsidR="002525B0" w:rsidRPr="004735DD">
        <w:t>A regional campus that includes only the clerkship (clinica</w:t>
      </w:r>
      <w:r w:rsidR="00612943" w:rsidRPr="004735DD">
        <w:t>l years) phase of the curriculum</w:t>
      </w:r>
    </w:p>
    <w:p w14:paraId="15C5A7A6" w14:textId="4EB5A958" w:rsidR="00612943" w:rsidRPr="004735DD" w:rsidRDefault="006F58F1" w:rsidP="00B572E7">
      <w:pPr>
        <w:ind w:left="1440" w:hanging="360"/>
      </w:pPr>
      <w:r w:rsidRPr="004735DD">
        <w:t>3.</w:t>
      </w:r>
      <w:r w:rsidRPr="004735DD">
        <w:tab/>
      </w:r>
      <w:r w:rsidR="002525B0" w:rsidRPr="004735DD">
        <w:t>A regional campus that includes the pre-clerkship phase of the curriculum or all years of the curriculum</w:t>
      </w:r>
    </w:p>
    <w:p w14:paraId="3751C884" w14:textId="6ECECBE3" w:rsidR="002525B0" w:rsidRPr="004735DD" w:rsidRDefault="006F58F1" w:rsidP="00B572E7">
      <w:pPr>
        <w:ind w:left="1440" w:hanging="360"/>
      </w:pPr>
      <w:r w:rsidRPr="004735DD">
        <w:t>4.</w:t>
      </w:r>
      <w:r w:rsidRPr="004735DD">
        <w:tab/>
      </w:r>
      <w:r w:rsidR="002525B0" w:rsidRPr="004735DD">
        <w:t>A parallel curriculum (“track”) located on the central medical school campus or at a regional campus</w:t>
      </w:r>
    </w:p>
    <w:p w14:paraId="57864E49" w14:textId="27ABEC6F" w:rsidR="002525B0" w:rsidRPr="004735DD" w:rsidRDefault="002525B0" w:rsidP="00EA6909"/>
    <w:p w14:paraId="099A377E" w14:textId="77777777" w:rsidR="001D7DAE" w:rsidRPr="004735DD" w:rsidRDefault="001D7DAE" w:rsidP="00402A38">
      <w:pPr>
        <w:pStyle w:val="NoSpacing"/>
      </w:pPr>
    </w:p>
    <w:p w14:paraId="56763AA8" w14:textId="123BBE18" w:rsidR="002525B0" w:rsidRPr="004735DD" w:rsidRDefault="006F58F1" w:rsidP="006F58F1">
      <w:pPr>
        <w:ind w:left="720" w:hanging="360"/>
      </w:pPr>
      <w:r w:rsidRPr="004735DD">
        <w:t>b.</w:t>
      </w:r>
      <w:r w:rsidRPr="004735DD">
        <w:tab/>
      </w:r>
      <w:r w:rsidR="0075294C" w:rsidRPr="004735DD">
        <w:t>Describe if, in any of the circumstances above, medical students have the opportunity to negotiate with their peers to switch assignment sites or tracks after an initial assignment has been made but before the experience has begun.</w:t>
      </w:r>
      <w:bookmarkStart w:id="752" w:name="_Toc385931693"/>
      <w:bookmarkStart w:id="753" w:name="_Toc385932246"/>
      <w:bookmarkEnd w:id="750"/>
      <w:bookmarkEnd w:id="751"/>
    </w:p>
    <w:p w14:paraId="10B52DB4" w14:textId="0BC636BA" w:rsidR="002525B0" w:rsidRPr="004735DD" w:rsidRDefault="002525B0" w:rsidP="00EA6909"/>
    <w:p w14:paraId="4E2E2582" w14:textId="77777777" w:rsidR="001D7DAE" w:rsidRPr="004735DD" w:rsidRDefault="001D7DAE" w:rsidP="00EA6909"/>
    <w:p w14:paraId="11A710BC" w14:textId="1C829998" w:rsidR="0075294C" w:rsidRPr="004735DD" w:rsidRDefault="006F58F1" w:rsidP="006F58F1">
      <w:pPr>
        <w:ind w:left="720" w:hanging="360"/>
      </w:pPr>
      <w:r w:rsidRPr="004735DD">
        <w:t>c.</w:t>
      </w:r>
      <w:r w:rsidRPr="004735DD">
        <w:tab/>
      </w:r>
      <w:r w:rsidR="0075294C" w:rsidRPr="004735DD">
        <w:t xml:space="preserve">Describe the procedures whereby </w:t>
      </w:r>
      <w:r w:rsidR="00A3488C" w:rsidRPr="004735DD">
        <w:t xml:space="preserve">students </w:t>
      </w:r>
      <w:r w:rsidR="0075294C" w:rsidRPr="004735DD">
        <w:t xml:space="preserve">can formally request an alternative assignment through a medical school administrative mechanism either before or during </w:t>
      </w:r>
      <w:r w:rsidR="00A3488C" w:rsidRPr="004735DD">
        <w:t xml:space="preserve">their </w:t>
      </w:r>
      <w:r w:rsidR="0075294C" w:rsidRPr="004735DD">
        <w:t>attendance at</w:t>
      </w:r>
      <w:r w:rsidR="001A38C1" w:rsidRPr="004735DD">
        <w:t xml:space="preserve"> the site/in the track.</w:t>
      </w:r>
      <w:r w:rsidR="00BD640B" w:rsidRPr="004735DD">
        <w:t xml:space="preserve"> </w:t>
      </w:r>
      <w:r w:rsidR="00E151DE" w:rsidRPr="004735DD">
        <w:t xml:space="preserve">Note if the procedures are codified in formal guidelines. </w:t>
      </w:r>
      <w:r w:rsidR="0075294C" w:rsidRPr="004735DD">
        <w:t xml:space="preserve">Describe the criteria used to evaluate the request for the change and </w:t>
      </w:r>
      <w:r w:rsidR="00A01F79" w:rsidRPr="004735DD">
        <w:t>indicate t</w:t>
      </w:r>
      <w:r w:rsidR="0075294C" w:rsidRPr="004735DD">
        <w:t>he individual</w:t>
      </w:r>
      <w:r w:rsidR="009C5B73" w:rsidRPr="004735DD">
        <w:t>(</w:t>
      </w:r>
      <w:r w:rsidR="0075294C" w:rsidRPr="004735DD">
        <w:t>s</w:t>
      </w:r>
      <w:r w:rsidR="009C5B73" w:rsidRPr="004735DD">
        <w:t>)</w:t>
      </w:r>
      <w:r w:rsidR="0075294C" w:rsidRPr="004735DD">
        <w:t xml:space="preserve"> </w:t>
      </w:r>
      <w:r w:rsidR="0042728D" w:rsidRPr="004735DD">
        <w:t>responsible for</w:t>
      </w:r>
      <w:r w:rsidR="0075294C" w:rsidRPr="004735DD">
        <w:t xml:space="preserve"> making the decision.</w:t>
      </w:r>
      <w:r w:rsidR="00762598" w:rsidRPr="004735DD">
        <w:t xml:space="preserve"> </w:t>
      </w:r>
      <w:r w:rsidR="0075294C" w:rsidRPr="004735DD">
        <w:t>Describe how medical students are informed of the opportunity to request an alternat</w:t>
      </w:r>
      <w:r w:rsidR="001A38C1" w:rsidRPr="004735DD">
        <w:t>iv</w:t>
      </w:r>
      <w:r w:rsidR="0075294C" w:rsidRPr="004735DD">
        <w:t>e assignment</w:t>
      </w:r>
      <w:r w:rsidR="000E1A9A" w:rsidRPr="004735DD">
        <w:t xml:space="preserve"> and </w:t>
      </w:r>
      <w:r w:rsidR="000601EA" w:rsidRPr="004735DD">
        <w:t>about</w:t>
      </w:r>
      <w:r w:rsidR="003D5ECF" w:rsidRPr="004735DD">
        <w:t xml:space="preserve"> </w:t>
      </w:r>
      <w:r w:rsidR="000E1A9A" w:rsidRPr="004735DD">
        <w:t>the process for making th</w:t>
      </w:r>
      <w:r w:rsidR="004903C5" w:rsidRPr="004735DD">
        <w:t>e</w:t>
      </w:r>
      <w:r w:rsidR="000E1A9A" w:rsidRPr="004735DD">
        <w:t xml:space="preserve"> request</w:t>
      </w:r>
      <w:r w:rsidR="0075294C" w:rsidRPr="004735DD">
        <w:t>.</w:t>
      </w:r>
      <w:bookmarkEnd w:id="752"/>
      <w:bookmarkEnd w:id="753"/>
    </w:p>
    <w:p w14:paraId="5139B491" w14:textId="77777777" w:rsidR="00914C72" w:rsidRPr="004735DD" w:rsidRDefault="00914C72" w:rsidP="00CC192B"/>
    <w:p w14:paraId="2DD10853" w14:textId="77777777" w:rsidR="00914C72" w:rsidRPr="004735DD" w:rsidRDefault="00914C72" w:rsidP="00CC192B"/>
    <w:p w14:paraId="44FDD165" w14:textId="055DA50F" w:rsidR="00CC192B" w:rsidRPr="004735DD" w:rsidRDefault="00CC192B">
      <w:r w:rsidRPr="004735DD">
        <w:br w:type="page"/>
      </w:r>
    </w:p>
    <w:p w14:paraId="5FFD2336" w14:textId="63C8CEC4" w:rsidR="00F502AD" w:rsidRPr="004735DD" w:rsidRDefault="00AC619C" w:rsidP="00314737">
      <w:pPr>
        <w:pStyle w:val="Heading1"/>
        <w:rPr>
          <w:rFonts w:cs="Times New Roman"/>
        </w:rPr>
      </w:pPr>
      <w:bookmarkStart w:id="754" w:name="_Toc448736845"/>
      <w:bookmarkStart w:id="755" w:name="_Toc182943046"/>
      <w:bookmarkStart w:id="756" w:name="_Toc385931694"/>
      <w:bookmarkStart w:id="757" w:name="_Toc385931792"/>
      <w:bookmarkStart w:id="758" w:name="_Toc385932247"/>
      <w:r w:rsidRPr="004735DD">
        <w:rPr>
          <w:rFonts w:cs="Times New Roman"/>
        </w:rPr>
        <w:t xml:space="preserve">Standard 11: Medical Student Academic Support, Career Advising, </w:t>
      </w:r>
      <w:r w:rsidR="00871890" w:rsidRPr="004735DD">
        <w:rPr>
          <w:rFonts w:cs="Times New Roman"/>
        </w:rPr>
        <w:t>a</w:t>
      </w:r>
      <w:r w:rsidRPr="004735DD">
        <w:rPr>
          <w:rFonts w:cs="Times New Roman"/>
        </w:rPr>
        <w:t>nd Educational Records</w:t>
      </w:r>
      <w:bookmarkEnd w:id="754"/>
      <w:bookmarkEnd w:id="755"/>
    </w:p>
    <w:p w14:paraId="6BF1D858" w14:textId="6F50D09C" w:rsidR="00293EB6" w:rsidRPr="004735DD" w:rsidRDefault="00DA42BF" w:rsidP="00172E62">
      <w:pPr>
        <w:rPr>
          <w:b/>
          <w:color w:val="004990"/>
        </w:rPr>
      </w:pPr>
      <w:r w:rsidRPr="004735DD">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bookmarkEnd w:id="756"/>
      <w:bookmarkEnd w:id="757"/>
      <w:bookmarkEnd w:id="758"/>
      <w:r w:rsidRPr="004735DD">
        <w:rPr>
          <w:b/>
          <w:color w:val="004990"/>
        </w:rPr>
        <w:t xml:space="preserve"> </w:t>
      </w:r>
    </w:p>
    <w:p w14:paraId="3805A16E" w14:textId="12CEAB26" w:rsidR="009C5B73" w:rsidRPr="004735DD" w:rsidRDefault="009C5B73" w:rsidP="00172E62">
      <w:pPr>
        <w:rPr>
          <w:b/>
          <w:color w:val="004990"/>
        </w:rPr>
      </w:pPr>
    </w:p>
    <w:p w14:paraId="1D88979D" w14:textId="77777777" w:rsidR="00473658" w:rsidRPr="004735DD" w:rsidRDefault="00473658" w:rsidP="00172E62">
      <w:pPr>
        <w:rPr>
          <w:b/>
        </w:rPr>
      </w:pPr>
    </w:p>
    <w:p w14:paraId="5678B1BC" w14:textId="5058850F" w:rsidR="00914C72" w:rsidRPr="004735DD" w:rsidRDefault="00AC619C" w:rsidP="00314737">
      <w:pPr>
        <w:pStyle w:val="Heading2"/>
        <w:rPr>
          <w:rFonts w:cs="Times New Roman"/>
        </w:rPr>
      </w:pPr>
      <w:r w:rsidRPr="004735DD">
        <w:rPr>
          <w:rFonts w:cs="Times New Roman"/>
        </w:rPr>
        <w:br w:type="page"/>
      </w:r>
      <w:bookmarkStart w:id="759" w:name="_Toc385931695"/>
      <w:bookmarkStart w:id="760" w:name="_Toc385932248"/>
      <w:bookmarkStart w:id="761" w:name="_Toc448736846"/>
      <w:bookmarkStart w:id="762" w:name="_Toc182943047"/>
      <w:r w:rsidRPr="004735DD">
        <w:rPr>
          <w:rFonts w:cs="Times New Roman"/>
        </w:rPr>
        <w:t xml:space="preserve">11.1 </w:t>
      </w:r>
      <w:bookmarkStart w:id="763" w:name="_Toc385931696"/>
      <w:bookmarkStart w:id="764" w:name="_Toc385932249"/>
      <w:bookmarkEnd w:id="759"/>
      <w:bookmarkEnd w:id="760"/>
      <w:bookmarkEnd w:id="761"/>
      <w:r w:rsidR="006748CA" w:rsidRPr="004735DD">
        <w:rPr>
          <w:rFonts w:cs="Times New Roman"/>
        </w:rPr>
        <w:t>Academic Advising and Academic Counseling</w:t>
      </w:r>
      <w:bookmarkEnd w:id="762"/>
    </w:p>
    <w:bookmarkEnd w:id="763"/>
    <w:bookmarkEnd w:id="764"/>
    <w:p w14:paraId="1E056616" w14:textId="7D3BB5D4" w:rsidR="00914C72" w:rsidRPr="004735DD" w:rsidRDefault="006748CA" w:rsidP="00172E62">
      <w:pPr>
        <w:rPr>
          <w:color w:val="004990"/>
        </w:rPr>
      </w:pPr>
      <w:r w:rsidRPr="004735DD">
        <w:rPr>
          <w:b/>
          <w:color w:val="004990"/>
        </w:rPr>
        <w:t>A medical school has an effective system of academic advising in place for medical students that integrates the efforts of faculty members, course and clerkship directors, and student affairs staff with its counseling and tutorial services and provides medical students academic counseling only from individuals who have no role in making assessment or promotion decisions about them.</w:t>
      </w:r>
    </w:p>
    <w:p w14:paraId="502A1F73" w14:textId="0FFCA7FE" w:rsidR="00914C72" w:rsidRPr="004735DD" w:rsidRDefault="00914C72" w:rsidP="00172E62"/>
    <w:p w14:paraId="6AC572F1" w14:textId="77777777" w:rsidR="006748CA" w:rsidRPr="004735DD" w:rsidRDefault="006748CA" w:rsidP="00172E62"/>
    <w:p w14:paraId="7B056739" w14:textId="2E1F5255" w:rsidR="008E324E" w:rsidRPr="004735DD" w:rsidRDefault="00AC619C" w:rsidP="001547C6">
      <w:pPr>
        <w:pStyle w:val="Heading3"/>
      </w:pPr>
      <w:r w:rsidRPr="004735DD">
        <w:t>Supporting Data</w:t>
      </w:r>
    </w:p>
    <w:p w14:paraId="7ADA003D" w14:textId="77777777" w:rsidR="00B7777C" w:rsidRPr="004735DD" w:rsidRDefault="00B7777C" w:rsidP="00B7777C"/>
    <w:tbl>
      <w:tblPr>
        <w:tblStyle w:val="table"/>
        <w:tblW w:w="5000" w:type="pct"/>
        <w:tblLook w:val="0000" w:firstRow="0" w:lastRow="0" w:firstColumn="0" w:lastColumn="0" w:noHBand="0" w:noVBand="0"/>
      </w:tblPr>
      <w:tblGrid>
        <w:gridCol w:w="2298"/>
        <w:gridCol w:w="1954"/>
        <w:gridCol w:w="1955"/>
        <w:gridCol w:w="1955"/>
        <w:gridCol w:w="2199"/>
        <w:gridCol w:w="69"/>
      </w:tblGrid>
      <w:tr w:rsidR="00610B43" w:rsidRPr="004735DD" w14:paraId="22DB9335" w14:textId="77777777" w:rsidTr="009D234D">
        <w:trPr>
          <w:gridAfter w:val="1"/>
          <w:wAfter w:w="33" w:type="pct"/>
          <w:trHeight w:val="144"/>
        </w:trPr>
        <w:tc>
          <w:tcPr>
            <w:tcW w:w="4967" w:type="pct"/>
            <w:gridSpan w:val="5"/>
            <w:vAlign w:val="top"/>
          </w:tcPr>
          <w:p w14:paraId="184825B7" w14:textId="51C8BE23" w:rsidR="00B7777C" w:rsidRPr="004735DD" w:rsidRDefault="00B7777C" w:rsidP="004A3447">
            <w:r w:rsidRPr="004735DD">
              <w:rPr>
                <w:b/>
              </w:rPr>
              <w:t xml:space="preserve">Table 11.1-1 | Attrition and Academic Difficulty </w:t>
            </w:r>
          </w:p>
        </w:tc>
      </w:tr>
      <w:tr w:rsidR="00B7777C" w:rsidRPr="004735DD" w14:paraId="2A49A6F5" w14:textId="77777777" w:rsidTr="009D234D">
        <w:trPr>
          <w:trHeight w:val="144"/>
        </w:trPr>
        <w:tc>
          <w:tcPr>
            <w:tcW w:w="5000" w:type="pct"/>
            <w:gridSpan w:val="6"/>
          </w:tcPr>
          <w:p w14:paraId="5CAB14CB" w14:textId="77777777" w:rsidR="00B7777C" w:rsidRPr="004735DD" w:rsidRDefault="00B7777C" w:rsidP="004A3447">
            <w:r w:rsidRPr="004735DD">
              <w:t xml:space="preserve">Provide the </w:t>
            </w:r>
            <w:r w:rsidRPr="004735DD">
              <w:rPr>
                <w:u w:val="single"/>
              </w:rPr>
              <w:t>number and percentage</w:t>
            </w:r>
            <w:r w:rsidRPr="004735DD">
              <w:t xml:space="preserve"> of </w:t>
            </w:r>
            <w:r w:rsidRPr="004735DD">
              <w:rPr>
                <w:i/>
              </w:rPr>
              <w:t>first year medical students</w:t>
            </w:r>
            <w:r w:rsidRPr="004735DD">
              <w:t xml:space="preserve"> and the number and percentage of </w:t>
            </w:r>
            <w:r w:rsidRPr="004735DD">
              <w:rPr>
                <w:i/>
              </w:rPr>
              <w:t>all medical students</w:t>
            </w:r>
            <w:r w:rsidRPr="004735DD">
              <w:t xml:space="preserve"> who withdrew or were dismissed from the medical school in the indicated academic years.</w:t>
            </w:r>
          </w:p>
        </w:tc>
      </w:tr>
      <w:tr w:rsidR="00B7777C" w:rsidRPr="004735DD" w14:paraId="077F9498" w14:textId="77777777" w:rsidTr="009D234D">
        <w:trPr>
          <w:trHeight w:val="144"/>
        </w:trPr>
        <w:tc>
          <w:tcPr>
            <w:tcW w:w="1102" w:type="pct"/>
          </w:tcPr>
          <w:p w14:paraId="6696DE77" w14:textId="77777777" w:rsidR="00B7777C" w:rsidRPr="004735DD" w:rsidRDefault="00B7777C" w:rsidP="004A3447"/>
        </w:tc>
        <w:tc>
          <w:tcPr>
            <w:tcW w:w="937" w:type="pct"/>
          </w:tcPr>
          <w:p w14:paraId="44E176CA" w14:textId="5161043D" w:rsidR="00B7777C" w:rsidRPr="004735DD" w:rsidRDefault="00B7777C" w:rsidP="004A3447">
            <w:pPr>
              <w:jc w:val="center"/>
            </w:pPr>
            <w:r w:rsidRPr="004735DD">
              <w:t xml:space="preserve">AY </w:t>
            </w:r>
            <w:r w:rsidR="00D0339E" w:rsidRPr="004735DD">
              <w:t>2021-22</w:t>
            </w:r>
          </w:p>
        </w:tc>
        <w:tc>
          <w:tcPr>
            <w:tcW w:w="937" w:type="pct"/>
          </w:tcPr>
          <w:p w14:paraId="1896EB04" w14:textId="60AB9C5A" w:rsidR="00B7777C" w:rsidRPr="004735DD" w:rsidRDefault="00B7777C" w:rsidP="004A3447">
            <w:pPr>
              <w:jc w:val="center"/>
            </w:pPr>
            <w:r w:rsidRPr="004735DD">
              <w:t xml:space="preserve">AY </w:t>
            </w:r>
            <w:r w:rsidR="00D0339E" w:rsidRPr="004735DD">
              <w:t>2022-23</w:t>
            </w:r>
          </w:p>
        </w:tc>
        <w:tc>
          <w:tcPr>
            <w:tcW w:w="937" w:type="pct"/>
          </w:tcPr>
          <w:p w14:paraId="70C2C4CD" w14:textId="30623151" w:rsidR="00B7777C" w:rsidRPr="004735DD" w:rsidRDefault="00B7777C" w:rsidP="004A3447">
            <w:pPr>
              <w:jc w:val="center"/>
            </w:pPr>
            <w:r w:rsidRPr="004735DD">
              <w:t xml:space="preserve">AY </w:t>
            </w:r>
            <w:r w:rsidR="00D0339E" w:rsidRPr="004735DD">
              <w:t>2023-24</w:t>
            </w:r>
          </w:p>
        </w:tc>
        <w:tc>
          <w:tcPr>
            <w:tcW w:w="1086" w:type="pct"/>
            <w:gridSpan w:val="2"/>
          </w:tcPr>
          <w:p w14:paraId="7B04F031" w14:textId="47450502" w:rsidR="00B7777C" w:rsidRPr="004735DD" w:rsidRDefault="00B7777C" w:rsidP="004A3447">
            <w:pPr>
              <w:jc w:val="center"/>
            </w:pPr>
            <w:r w:rsidRPr="004735DD">
              <w:t xml:space="preserve">AY </w:t>
            </w:r>
            <w:r w:rsidR="00D0339E" w:rsidRPr="004735DD">
              <w:t>2024-25</w:t>
            </w:r>
          </w:p>
        </w:tc>
      </w:tr>
      <w:tr w:rsidR="00B7777C" w:rsidRPr="004735DD" w14:paraId="08517D34" w14:textId="77777777" w:rsidTr="009D234D">
        <w:trPr>
          <w:trHeight w:val="144"/>
        </w:trPr>
        <w:tc>
          <w:tcPr>
            <w:tcW w:w="1102" w:type="pct"/>
          </w:tcPr>
          <w:p w14:paraId="44744A62" w14:textId="77777777" w:rsidR="00B7777C" w:rsidRPr="004735DD" w:rsidRDefault="00B7777C" w:rsidP="004A3447">
            <w:r w:rsidRPr="004735DD">
              <w:t>First year students</w:t>
            </w:r>
          </w:p>
        </w:tc>
        <w:tc>
          <w:tcPr>
            <w:tcW w:w="937" w:type="pct"/>
          </w:tcPr>
          <w:p w14:paraId="3C567029" w14:textId="77777777" w:rsidR="00B7777C" w:rsidRPr="004735DD" w:rsidRDefault="00B7777C" w:rsidP="004A3447">
            <w:pPr>
              <w:jc w:val="center"/>
            </w:pPr>
          </w:p>
        </w:tc>
        <w:tc>
          <w:tcPr>
            <w:tcW w:w="937" w:type="pct"/>
          </w:tcPr>
          <w:p w14:paraId="5B19B793" w14:textId="77777777" w:rsidR="00B7777C" w:rsidRPr="004735DD" w:rsidRDefault="00B7777C" w:rsidP="004A3447">
            <w:pPr>
              <w:jc w:val="center"/>
            </w:pPr>
          </w:p>
        </w:tc>
        <w:tc>
          <w:tcPr>
            <w:tcW w:w="937" w:type="pct"/>
          </w:tcPr>
          <w:p w14:paraId="04A464B6" w14:textId="77777777" w:rsidR="00B7777C" w:rsidRPr="004735DD" w:rsidRDefault="00B7777C" w:rsidP="004A3447">
            <w:pPr>
              <w:jc w:val="center"/>
            </w:pPr>
          </w:p>
        </w:tc>
        <w:tc>
          <w:tcPr>
            <w:tcW w:w="1086" w:type="pct"/>
            <w:gridSpan w:val="2"/>
          </w:tcPr>
          <w:p w14:paraId="31B85995" w14:textId="77777777" w:rsidR="00B7777C" w:rsidRPr="004735DD" w:rsidRDefault="00B7777C" w:rsidP="004A3447">
            <w:pPr>
              <w:jc w:val="center"/>
            </w:pPr>
          </w:p>
        </w:tc>
      </w:tr>
      <w:tr w:rsidR="00B7777C" w:rsidRPr="004735DD" w14:paraId="4A12F076" w14:textId="77777777" w:rsidTr="009D234D">
        <w:trPr>
          <w:trHeight w:val="144"/>
        </w:trPr>
        <w:tc>
          <w:tcPr>
            <w:tcW w:w="1102" w:type="pct"/>
          </w:tcPr>
          <w:p w14:paraId="393CDFB9" w14:textId="77777777" w:rsidR="00B7777C" w:rsidRPr="004735DD" w:rsidRDefault="00B7777C" w:rsidP="004A3447">
            <w:r w:rsidRPr="004735DD">
              <w:t>All medical students</w:t>
            </w:r>
          </w:p>
        </w:tc>
        <w:tc>
          <w:tcPr>
            <w:tcW w:w="937" w:type="pct"/>
          </w:tcPr>
          <w:p w14:paraId="6F5FA002" w14:textId="77777777" w:rsidR="00B7777C" w:rsidRPr="004735DD" w:rsidRDefault="00B7777C" w:rsidP="004A3447">
            <w:pPr>
              <w:jc w:val="center"/>
            </w:pPr>
          </w:p>
        </w:tc>
        <w:tc>
          <w:tcPr>
            <w:tcW w:w="937" w:type="pct"/>
          </w:tcPr>
          <w:p w14:paraId="428A6AD5" w14:textId="77777777" w:rsidR="00B7777C" w:rsidRPr="004735DD" w:rsidRDefault="00B7777C" w:rsidP="004A3447">
            <w:pPr>
              <w:jc w:val="center"/>
            </w:pPr>
          </w:p>
        </w:tc>
        <w:tc>
          <w:tcPr>
            <w:tcW w:w="937" w:type="pct"/>
          </w:tcPr>
          <w:p w14:paraId="53313BD4" w14:textId="77777777" w:rsidR="00B7777C" w:rsidRPr="004735DD" w:rsidRDefault="00B7777C" w:rsidP="004A3447">
            <w:pPr>
              <w:jc w:val="center"/>
            </w:pPr>
          </w:p>
        </w:tc>
        <w:tc>
          <w:tcPr>
            <w:tcW w:w="1086" w:type="pct"/>
            <w:gridSpan w:val="2"/>
          </w:tcPr>
          <w:p w14:paraId="22D114AD" w14:textId="77777777" w:rsidR="00B7777C" w:rsidRPr="004735DD" w:rsidRDefault="00B7777C" w:rsidP="004A3447">
            <w:pPr>
              <w:jc w:val="center"/>
            </w:pPr>
          </w:p>
        </w:tc>
      </w:tr>
    </w:tbl>
    <w:p w14:paraId="539FC0DF" w14:textId="77777777" w:rsidR="00B7777C" w:rsidRPr="004735DD" w:rsidRDefault="00B7777C" w:rsidP="00B7777C"/>
    <w:tbl>
      <w:tblPr>
        <w:tblStyle w:val="table"/>
        <w:tblW w:w="5000" w:type="pct"/>
        <w:tblLook w:val="0000" w:firstRow="0" w:lastRow="0" w:firstColumn="0" w:lastColumn="0" w:noHBand="0" w:noVBand="0"/>
      </w:tblPr>
      <w:tblGrid>
        <w:gridCol w:w="2705"/>
        <w:gridCol w:w="771"/>
        <w:gridCol w:w="772"/>
        <w:gridCol w:w="772"/>
        <w:gridCol w:w="772"/>
        <w:gridCol w:w="776"/>
        <w:gridCol w:w="772"/>
        <w:gridCol w:w="772"/>
        <w:gridCol w:w="772"/>
        <w:gridCol w:w="772"/>
        <w:gridCol w:w="774"/>
      </w:tblGrid>
      <w:tr w:rsidR="00B7777C" w:rsidRPr="004735DD" w14:paraId="35A04A12" w14:textId="77777777" w:rsidTr="009D234D">
        <w:trPr>
          <w:trHeight w:val="144"/>
        </w:trPr>
        <w:tc>
          <w:tcPr>
            <w:tcW w:w="5000" w:type="pct"/>
            <w:gridSpan w:val="11"/>
            <w:vAlign w:val="top"/>
          </w:tcPr>
          <w:p w14:paraId="32B71B55" w14:textId="1F26B6AE" w:rsidR="00B7777C" w:rsidRPr="004735DD" w:rsidRDefault="00B7777C" w:rsidP="004A3447">
            <w:r w:rsidRPr="004735DD">
              <w:rPr>
                <w:b/>
              </w:rPr>
              <w:t>Table 11.1-2 | Attrition and Academic Difficulty by Curriculum Year</w:t>
            </w:r>
          </w:p>
        </w:tc>
      </w:tr>
      <w:tr w:rsidR="00B7777C" w:rsidRPr="004735DD" w14:paraId="64A6A0B0" w14:textId="77777777" w:rsidTr="009D234D">
        <w:trPr>
          <w:trHeight w:val="144"/>
        </w:trPr>
        <w:tc>
          <w:tcPr>
            <w:tcW w:w="5000" w:type="pct"/>
            <w:gridSpan w:val="11"/>
          </w:tcPr>
          <w:p w14:paraId="6146653C" w14:textId="77777777" w:rsidR="00B7777C" w:rsidRPr="004735DD" w:rsidRDefault="00B7777C" w:rsidP="004A3447">
            <w:r w:rsidRPr="004735DD">
              <w:t xml:space="preserve">Provide the number of medical students in each of the following categories during the listed academic years. </w:t>
            </w:r>
            <w:r w:rsidRPr="004735DD">
              <w:rPr>
                <w:i/>
              </w:rPr>
              <w:t>Count each student only once.</w:t>
            </w:r>
          </w:p>
        </w:tc>
      </w:tr>
      <w:tr w:rsidR="00B7777C" w:rsidRPr="004735DD" w14:paraId="4AD17E38" w14:textId="77777777" w:rsidTr="009D234D">
        <w:trPr>
          <w:trHeight w:val="144"/>
        </w:trPr>
        <w:tc>
          <w:tcPr>
            <w:tcW w:w="1297" w:type="pct"/>
            <w:vMerge w:val="restart"/>
          </w:tcPr>
          <w:p w14:paraId="676F5D5F" w14:textId="77777777" w:rsidR="00B7777C" w:rsidRPr="004735DD" w:rsidRDefault="00B7777C" w:rsidP="004A3447"/>
        </w:tc>
        <w:tc>
          <w:tcPr>
            <w:tcW w:w="1852" w:type="pct"/>
            <w:gridSpan w:val="5"/>
          </w:tcPr>
          <w:p w14:paraId="365DF2C2" w14:textId="5C723615" w:rsidR="00B7777C" w:rsidRPr="004735DD" w:rsidRDefault="00B7777C" w:rsidP="004A3447">
            <w:pPr>
              <w:jc w:val="center"/>
            </w:pPr>
            <w:r w:rsidRPr="004735DD">
              <w:t xml:space="preserve">AY </w:t>
            </w:r>
            <w:r w:rsidR="00D0339E" w:rsidRPr="004735DD">
              <w:t>2023-24</w:t>
            </w:r>
          </w:p>
        </w:tc>
        <w:tc>
          <w:tcPr>
            <w:tcW w:w="1851" w:type="pct"/>
            <w:gridSpan w:val="5"/>
          </w:tcPr>
          <w:p w14:paraId="4D36CFDF" w14:textId="044E0DD0" w:rsidR="00B7777C" w:rsidRPr="004735DD" w:rsidRDefault="00B7777C" w:rsidP="004A3447">
            <w:pPr>
              <w:jc w:val="center"/>
            </w:pPr>
            <w:r w:rsidRPr="004735DD">
              <w:t xml:space="preserve">AY </w:t>
            </w:r>
            <w:r w:rsidR="00D0339E" w:rsidRPr="004735DD">
              <w:t>2024-25</w:t>
            </w:r>
          </w:p>
        </w:tc>
      </w:tr>
      <w:tr w:rsidR="00B7777C" w:rsidRPr="004735DD" w14:paraId="088FD3F3" w14:textId="77777777" w:rsidTr="009D234D">
        <w:trPr>
          <w:trHeight w:val="144"/>
        </w:trPr>
        <w:tc>
          <w:tcPr>
            <w:tcW w:w="1297" w:type="pct"/>
            <w:vMerge/>
          </w:tcPr>
          <w:p w14:paraId="61E40CDF" w14:textId="77777777" w:rsidR="00B7777C" w:rsidRPr="004735DD" w:rsidRDefault="00B7777C" w:rsidP="004A3447"/>
        </w:tc>
        <w:tc>
          <w:tcPr>
            <w:tcW w:w="370" w:type="pct"/>
          </w:tcPr>
          <w:p w14:paraId="04CEC1C0" w14:textId="77777777" w:rsidR="00B7777C" w:rsidRPr="004735DD" w:rsidRDefault="00B7777C" w:rsidP="004A3447">
            <w:pPr>
              <w:jc w:val="center"/>
              <w:rPr>
                <w:rFonts w:eastAsia="Calibri"/>
                <w:iCs w:val="0"/>
              </w:rPr>
            </w:pPr>
            <w:r w:rsidRPr="004735DD">
              <w:t>Year 1</w:t>
            </w:r>
          </w:p>
        </w:tc>
        <w:tc>
          <w:tcPr>
            <w:tcW w:w="370" w:type="pct"/>
          </w:tcPr>
          <w:p w14:paraId="0AEB8419" w14:textId="77777777" w:rsidR="00B7777C" w:rsidRPr="004735DD" w:rsidRDefault="00B7777C" w:rsidP="004A3447">
            <w:pPr>
              <w:jc w:val="center"/>
              <w:rPr>
                <w:rFonts w:eastAsia="Calibri"/>
                <w:iCs w:val="0"/>
              </w:rPr>
            </w:pPr>
            <w:r w:rsidRPr="004735DD">
              <w:t>Year 2</w:t>
            </w:r>
          </w:p>
        </w:tc>
        <w:tc>
          <w:tcPr>
            <w:tcW w:w="370" w:type="pct"/>
          </w:tcPr>
          <w:p w14:paraId="0837600B" w14:textId="77777777" w:rsidR="00B7777C" w:rsidRPr="004735DD" w:rsidRDefault="00B7777C" w:rsidP="004A3447">
            <w:pPr>
              <w:jc w:val="center"/>
            </w:pPr>
            <w:r w:rsidRPr="004735DD">
              <w:t>Year 3</w:t>
            </w:r>
          </w:p>
        </w:tc>
        <w:tc>
          <w:tcPr>
            <w:tcW w:w="370" w:type="pct"/>
          </w:tcPr>
          <w:p w14:paraId="4F6C38DF" w14:textId="77777777" w:rsidR="00B7777C" w:rsidRPr="004735DD" w:rsidRDefault="00B7777C" w:rsidP="004A3447">
            <w:pPr>
              <w:jc w:val="center"/>
            </w:pPr>
            <w:r w:rsidRPr="004735DD">
              <w:t>Year 4</w:t>
            </w:r>
          </w:p>
        </w:tc>
        <w:tc>
          <w:tcPr>
            <w:tcW w:w="371" w:type="pct"/>
          </w:tcPr>
          <w:p w14:paraId="05CEA9AB" w14:textId="77777777" w:rsidR="00B7777C" w:rsidRPr="004735DD" w:rsidRDefault="00B7777C" w:rsidP="004A3447">
            <w:pPr>
              <w:jc w:val="center"/>
            </w:pPr>
            <w:r w:rsidRPr="004735DD">
              <w:t>Total</w:t>
            </w:r>
          </w:p>
        </w:tc>
        <w:tc>
          <w:tcPr>
            <w:tcW w:w="370" w:type="pct"/>
          </w:tcPr>
          <w:p w14:paraId="644FB2C0" w14:textId="77777777" w:rsidR="00B7777C" w:rsidRPr="004735DD" w:rsidRDefault="00B7777C" w:rsidP="004A3447">
            <w:pPr>
              <w:jc w:val="center"/>
            </w:pPr>
            <w:r w:rsidRPr="004735DD">
              <w:t>Year 1</w:t>
            </w:r>
          </w:p>
        </w:tc>
        <w:tc>
          <w:tcPr>
            <w:tcW w:w="370" w:type="pct"/>
          </w:tcPr>
          <w:p w14:paraId="60896157" w14:textId="77777777" w:rsidR="00B7777C" w:rsidRPr="004735DD" w:rsidRDefault="00B7777C" w:rsidP="004A3447">
            <w:pPr>
              <w:jc w:val="center"/>
            </w:pPr>
            <w:r w:rsidRPr="004735DD">
              <w:t>Year 2</w:t>
            </w:r>
          </w:p>
        </w:tc>
        <w:tc>
          <w:tcPr>
            <w:tcW w:w="370" w:type="pct"/>
          </w:tcPr>
          <w:p w14:paraId="11682E89" w14:textId="77777777" w:rsidR="00B7777C" w:rsidRPr="004735DD" w:rsidRDefault="00B7777C" w:rsidP="004A3447">
            <w:pPr>
              <w:jc w:val="center"/>
            </w:pPr>
            <w:r w:rsidRPr="004735DD">
              <w:t>Year 3</w:t>
            </w:r>
          </w:p>
        </w:tc>
        <w:tc>
          <w:tcPr>
            <w:tcW w:w="370" w:type="pct"/>
          </w:tcPr>
          <w:p w14:paraId="64CDEEC5" w14:textId="77777777" w:rsidR="00B7777C" w:rsidRPr="004735DD" w:rsidRDefault="00B7777C" w:rsidP="004A3447">
            <w:pPr>
              <w:jc w:val="center"/>
            </w:pPr>
            <w:r w:rsidRPr="004735DD">
              <w:t>Year 4</w:t>
            </w:r>
          </w:p>
        </w:tc>
        <w:tc>
          <w:tcPr>
            <w:tcW w:w="370" w:type="pct"/>
          </w:tcPr>
          <w:p w14:paraId="4B4DF3D3" w14:textId="77777777" w:rsidR="00B7777C" w:rsidRPr="004735DD" w:rsidRDefault="00B7777C" w:rsidP="004A3447">
            <w:pPr>
              <w:jc w:val="center"/>
            </w:pPr>
            <w:r w:rsidRPr="004735DD">
              <w:t>Total</w:t>
            </w:r>
          </w:p>
        </w:tc>
      </w:tr>
      <w:tr w:rsidR="00B7777C" w:rsidRPr="004735DD" w14:paraId="14EF5A88" w14:textId="77777777" w:rsidTr="009D234D">
        <w:trPr>
          <w:trHeight w:val="144"/>
        </w:trPr>
        <w:tc>
          <w:tcPr>
            <w:tcW w:w="1297" w:type="pct"/>
          </w:tcPr>
          <w:p w14:paraId="10C2D324" w14:textId="77777777" w:rsidR="00B7777C" w:rsidRPr="004735DD" w:rsidRDefault="00B7777C" w:rsidP="004A3447">
            <w:r w:rsidRPr="004735DD">
              <w:t>Withdrew or were dismissed</w:t>
            </w:r>
          </w:p>
        </w:tc>
        <w:tc>
          <w:tcPr>
            <w:tcW w:w="370" w:type="pct"/>
          </w:tcPr>
          <w:p w14:paraId="1D2AD8F5" w14:textId="77777777" w:rsidR="00B7777C" w:rsidRPr="004735DD" w:rsidRDefault="00B7777C" w:rsidP="004A3447"/>
        </w:tc>
        <w:tc>
          <w:tcPr>
            <w:tcW w:w="370" w:type="pct"/>
          </w:tcPr>
          <w:p w14:paraId="0FD1F06B" w14:textId="77777777" w:rsidR="00B7777C" w:rsidRPr="004735DD" w:rsidRDefault="00B7777C" w:rsidP="004A3447"/>
        </w:tc>
        <w:tc>
          <w:tcPr>
            <w:tcW w:w="370" w:type="pct"/>
          </w:tcPr>
          <w:p w14:paraId="0401024E" w14:textId="77777777" w:rsidR="00B7777C" w:rsidRPr="004735DD" w:rsidRDefault="00B7777C" w:rsidP="004A3447"/>
        </w:tc>
        <w:tc>
          <w:tcPr>
            <w:tcW w:w="370" w:type="pct"/>
          </w:tcPr>
          <w:p w14:paraId="35C21E1D" w14:textId="77777777" w:rsidR="00B7777C" w:rsidRPr="004735DD" w:rsidRDefault="00B7777C" w:rsidP="004A3447"/>
        </w:tc>
        <w:tc>
          <w:tcPr>
            <w:tcW w:w="371" w:type="pct"/>
          </w:tcPr>
          <w:p w14:paraId="730A05B7" w14:textId="77777777" w:rsidR="00B7777C" w:rsidRPr="004735DD" w:rsidRDefault="00B7777C" w:rsidP="004A3447"/>
        </w:tc>
        <w:tc>
          <w:tcPr>
            <w:tcW w:w="370" w:type="pct"/>
          </w:tcPr>
          <w:p w14:paraId="628A2CBF" w14:textId="77777777" w:rsidR="00B7777C" w:rsidRPr="004735DD" w:rsidRDefault="00B7777C" w:rsidP="004A3447"/>
        </w:tc>
        <w:tc>
          <w:tcPr>
            <w:tcW w:w="370" w:type="pct"/>
          </w:tcPr>
          <w:p w14:paraId="69E3918C" w14:textId="77777777" w:rsidR="00B7777C" w:rsidRPr="004735DD" w:rsidRDefault="00B7777C" w:rsidP="004A3447"/>
        </w:tc>
        <w:tc>
          <w:tcPr>
            <w:tcW w:w="370" w:type="pct"/>
          </w:tcPr>
          <w:p w14:paraId="5A5392DB" w14:textId="77777777" w:rsidR="00B7777C" w:rsidRPr="004735DD" w:rsidRDefault="00B7777C" w:rsidP="004A3447"/>
        </w:tc>
        <w:tc>
          <w:tcPr>
            <w:tcW w:w="370" w:type="pct"/>
          </w:tcPr>
          <w:p w14:paraId="5335C415" w14:textId="77777777" w:rsidR="00B7777C" w:rsidRPr="004735DD" w:rsidRDefault="00B7777C" w:rsidP="004A3447"/>
        </w:tc>
        <w:tc>
          <w:tcPr>
            <w:tcW w:w="370" w:type="pct"/>
          </w:tcPr>
          <w:p w14:paraId="50B04261" w14:textId="77777777" w:rsidR="00B7777C" w:rsidRPr="004735DD" w:rsidRDefault="00B7777C" w:rsidP="004A3447"/>
        </w:tc>
      </w:tr>
      <w:tr w:rsidR="00B7777C" w:rsidRPr="004735DD" w14:paraId="5E36913E" w14:textId="77777777" w:rsidTr="009D234D">
        <w:trPr>
          <w:trHeight w:val="144"/>
        </w:trPr>
        <w:tc>
          <w:tcPr>
            <w:tcW w:w="1297" w:type="pct"/>
          </w:tcPr>
          <w:p w14:paraId="3D70DE56" w14:textId="77777777" w:rsidR="00B7777C" w:rsidRPr="004735DD" w:rsidRDefault="00B7777C" w:rsidP="004A3447">
            <w:r w:rsidRPr="004735DD">
              <w:t xml:space="preserve">Transferred to </w:t>
            </w:r>
            <w:r w:rsidRPr="004735DD">
              <w:br/>
              <w:t>another medical school</w:t>
            </w:r>
          </w:p>
        </w:tc>
        <w:tc>
          <w:tcPr>
            <w:tcW w:w="370" w:type="pct"/>
          </w:tcPr>
          <w:p w14:paraId="2E0E554C" w14:textId="77777777" w:rsidR="00B7777C" w:rsidRPr="004735DD" w:rsidRDefault="00B7777C" w:rsidP="004A3447"/>
        </w:tc>
        <w:tc>
          <w:tcPr>
            <w:tcW w:w="370" w:type="pct"/>
          </w:tcPr>
          <w:p w14:paraId="76EB0618" w14:textId="77777777" w:rsidR="00B7777C" w:rsidRPr="004735DD" w:rsidRDefault="00B7777C" w:rsidP="004A3447"/>
        </w:tc>
        <w:tc>
          <w:tcPr>
            <w:tcW w:w="370" w:type="pct"/>
          </w:tcPr>
          <w:p w14:paraId="3155BD7B" w14:textId="77777777" w:rsidR="00B7777C" w:rsidRPr="004735DD" w:rsidRDefault="00B7777C" w:rsidP="004A3447"/>
        </w:tc>
        <w:tc>
          <w:tcPr>
            <w:tcW w:w="370" w:type="pct"/>
          </w:tcPr>
          <w:p w14:paraId="4152EDC7" w14:textId="77777777" w:rsidR="00B7777C" w:rsidRPr="004735DD" w:rsidRDefault="00B7777C" w:rsidP="004A3447"/>
        </w:tc>
        <w:tc>
          <w:tcPr>
            <w:tcW w:w="371" w:type="pct"/>
          </w:tcPr>
          <w:p w14:paraId="2578B9D2" w14:textId="77777777" w:rsidR="00B7777C" w:rsidRPr="004735DD" w:rsidRDefault="00B7777C" w:rsidP="004A3447"/>
        </w:tc>
        <w:tc>
          <w:tcPr>
            <w:tcW w:w="370" w:type="pct"/>
          </w:tcPr>
          <w:p w14:paraId="237D6E8E" w14:textId="77777777" w:rsidR="00B7777C" w:rsidRPr="004735DD" w:rsidRDefault="00B7777C" w:rsidP="004A3447"/>
        </w:tc>
        <w:tc>
          <w:tcPr>
            <w:tcW w:w="370" w:type="pct"/>
          </w:tcPr>
          <w:p w14:paraId="1E06F915" w14:textId="77777777" w:rsidR="00B7777C" w:rsidRPr="004735DD" w:rsidRDefault="00B7777C" w:rsidP="004A3447"/>
        </w:tc>
        <w:tc>
          <w:tcPr>
            <w:tcW w:w="370" w:type="pct"/>
          </w:tcPr>
          <w:p w14:paraId="0C8E56A6" w14:textId="77777777" w:rsidR="00B7777C" w:rsidRPr="004735DD" w:rsidRDefault="00B7777C" w:rsidP="004A3447"/>
        </w:tc>
        <w:tc>
          <w:tcPr>
            <w:tcW w:w="370" w:type="pct"/>
          </w:tcPr>
          <w:p w14:paraId="4B9EE4BD" w14:textId="77777777" w:rsidR="00B7777C" w:rsidRPr="004735DD" w:rsidRDefault="00B7777C" w:rsidP="004A3447"/>
        </w:tc>
        <w:tc>
          <w:tcPr>
            <w:tcW w:w="370" w:type="pct"/>
          </w:tcPr>
          <w:p w14:paraId="29B9F69C" w14:textId="77777777" w:rsidR="00B7777C" w:rsidRPr="004735DD" w:rsidRDefault="00B7777C" w:rsidP="004A3447"/>
        </w:tc>
      </w:tr>
      <w:tr w:rsidR="00B7777C" w:rsidRPr="004735DD" w14:paraId="1971C1D1" w14:textId="77777777" w:rsidTr="009D234D">
        <w:trPr>
          <w:trHeight w:val="144"/>
        </w:trPr>
        <w:tc>
          <w:tcPr>
            <w:tcW w:w="1297" w:type="pct"/>
          </w:tcPr>
          <w:p w14:paraId="6E6ED7CE" w14:textId="77777777" w:rsidR="00B7777C" w:rsidRPr="004735DD" w:rsidRDefault="00B7777C" w:rsidP="004A3447">
            <w:r w:rsidRPr="004735DD">
              <w:t xml:space="preserve">Were required to repeat </w:t>
            </w:r>
            <w:r w:rsidRPr="004735DD">
              <w:br/>
              <w:t>the entire academic year</w:t>
            </w:r>
          </w:p>
        </w:tc>
        <w:tc>
          <w:tcPr>
            <w:tcW w:w="370" w:type="pct"/>
          </w:tcPr>
          <w:p w14:paraId="2D59E356" w14:textId="77777777" w:rsidR="00B7777C" w:rsidRPr="004735DD" w:rsidRDefault="00B7777C" w:rsidP="004A3447"/>
        </w:tc>
        <w:tc>
          <w:tcPr>
            <w:tcW w:w="370" w:type="pct"/>
          </w:tcPr>
          <w:p w14:paraId="6C732A7D" w14:textId="77777777" w:rsidR="00B7777C" w:rsidRPr="004735DD" w:rsidRDefault="00B7777C" w:rsidP="004A3447"/>
        </w:tc>
        <w:tc>
          <w:tcPr>
            <w:tcW w:w="370" w:type="pct"/>
          </w:tcPr>
          <w:p w14:paraId="1931EBDB" w14:textId="77777777" w:rsidR="00B7777C" w:rsidRPr="004735DD" w:rsidRDefault="00B7777C" w:rsidP="004A3447"/>
        </w:tc>
        <w:tc>
          <w:tcPr>
            <w:tcW w:w="370" w:type="pct"/>
          </w:tcPr>
          <w:p w14:paraId="2B320082" w14:textId="77777777" w:rsidR="00B7777C" w:rsidRPr="004735DD" w:rsidRDefault="00B7777C" w:rsidP="004A3447"/>
        </w:tc>
        <w:tc>
          <w:tcPr>
            <w:tcW w:w="371" w:type="pct"/>
          </w:tcPr>
          <w:p w14:paraId="384A4DCC" w14:textId="77777777" w:rsidR="00B7777C" w:rsidRPr="004735DD" w:rsidRDefault="00B7777C" w:rsidP="004A3447"/>
        </w:tc>
        <w:tc>
          <w:tcPr>
            <w:tcW w:w="370" w:type="pct"/>
          </w:tcPr>
          <w:p w14:paraId="15976B65" w14:textId="77777777" w:rsidR="00B7777C" w:rsidRPr="004735DD" w:rsidRDefault="00B7777C" w:rsidP="004A3447"/>
        </w:tc>
        <w:tc>
          <w:tcPr>
            <w:tcW w:w="370" w:type="pct"/>
          </w:tcPr>
          <w:p w14:paraId="6CFFC4D3" w14:textId="77777777" w:rsidR="00B7777C" w:rsidRPr="004735DD" w:rsidRDefault="00B7777C" w:rsidP="004A3447"/>
        </w:tc>
        <w:tc>
          <w:tcPr>
            <w:tcW w:w="370" w:type="pct"/>
          </w:tcPr>
          <w:p w14:paraId="2B2EC944" w14:textId="77777777" w:rsidR="00B7777C" w:rsidRPr="004735DD" w:rsidRDefault="00B7777C" w:rsidP="004A3447"/>
        </w:tc>
        <w:tc>
          <w:tcPr>
            <w:tcW w:w="370" w:type="pct"/>
          </w:tcPr>
          <w:p w14:paraId="3CEBFDDC" w14:textId="77777777" w:rsidR="00B7777C" w:rsidRPr="004735DD" w:rsidRDefault="00B7777C" w:rsidP="004A3447"/>
        </w:tc>
        <w:tc>
          <w:tcPr>
            <w:tcW w:w="370" w:type="pct"/>
          </w:tcPr>
          <w:p w14:paraId="4476B7B0" w14:textId="77777777" w:rsidR="00B7777C" w:rsidRPr="004735DD" w:rsidRDefault="00B7777C" w:rsidP="004A3447"/>
        </w:tc>
      </w:tr>
      <w:tr w:rsidR="00B7777C" w:rsidRPr="004735DD" w14:paraId="340C4FF5" w14:textId="77777777" w:rsidTr="009D234D">
        <w:trPr>
          <w:trHeight w:val="144"/>
        </w:trPr>
        <w:tc>
          <w:tcPr>
            <w:tcW w:w="1297" w:type="pct"/>
          </w:tcPr>
          <w:p w14:paraId="3C253176" w14:textId="77777777" w:rsidR="00B7777C" w:rsidRPr="004735DD" w:rsidRDefault="00B7777C" w:rsidP="004A3447">
            <w:r w:rsidRPr="004735DD">
              <w:t xml:space="preserve">Were required to </w:t>
            </w:r>
          </w:p>
          <w:p w14:paraId="79E76118" w14:textId="77777777" w:rsidR="00B7777C" w:rsidRPr="004735DD" w:rsidRDefault="00B7777C" w:rsidP="004A3447">
            <w:r w:rsidRPr="004735DD">
              <w:t xml:space="preserve">repeat one or more </w:t>
            </w:r>
          </w:p>
          <w:p w14:paraId="3C84BEC5" w14:textId="77777777" w:rsidR="00B7777C" w:rsidRPr="004735DD" w:rsidRDefault="00B7777C" w:rsidP="004A3447">
            <w:r w:rsidRPr="004735DD">
              <w:t>required courses or clerkships</w:t>
            </w:r>
          </w:p>
        </w:tc>
        <w:tc>
          <w:tcPr>
            <w:tcW w:w="370" w:type="pct"/>
          </w:tcPr>
          <w:p w14:paraId="4B975884" w14:textId="77777777" w:rsidR="00B7777C" w:rsidRPr="004735DD" w:rsidRDefault="00B7777C" w:rsidP="004A3447"/>
        </w:tc>
        <w:tc>
          <w:tcPr>
            <w:tcW w:w="370" w:type="pct"/>
          </w:tcPr>
          <w:p w14:paraId="082BAEB3" w14:textId="77777777" w:rsidR="00B7777C" w:rsidRPr="004735DD" w:rsidRDefault="00B7777C" w:rsidP="004A3447"/>
        </w:tc>
        <w:tc>
          <w:tcPr>
            <w:tcW w:w="370" w:type="pct"/>
          </w:tcPr>
          <w:p w14:paraId="0ED9CE57" w14:textId="77777777" w:rsidR="00B7777C" w:rsidRPr="004735DD" w:rsidRDefault="00B7777C" w:rsidP="004A3447"/>
        </w:tc>
        <w:tc>
          <w:tcPr>
            <w:tcW w:w="370" w:type="pct"/>
          </w:tcPr>
          <w:p w14:paraId="54CD93C1" w14:textId="77777777" w:rsidR="00B7777C" w:rsidRPr="004735DD" w:rsidRDefault="00B7777C" w:rsidP="004A3447"/>
        </w:tc>
        <w:tc>
          <w:tcPr>
            <w:tcW w:w="371" w:type="pct"/>
          </w:tcPr>
          <w:p w14:paraId="6DAA3D22" w14:textId="77777777" w:rsidR="00B7777C" w:rsidRPr="004735DD" w:rsidRDefault="00B7777C" w:rsidP="004A3447"/>
        </w:tc>
        <w:tc>
          <w:tcPr>
            <w:tcW w:w="370" w:type="pct"/>
          </w:tcPr>
          <w:p w14:paraId="36F84261" w14:textId="77777777" w:rsidR="00B7777C" w:rsidRPr="004735DD" w:rsidRDefault="00B7777C" w:rsidP="004A3447"/>
        </w:tc>
        <w:tc>
          <w:tcPr>
            <w:tcW w:w="370" w:type="pct"/>
          </w:tcPr>
          <w:p w14:paraId="6D1754FC" w14:textId="77777777" w:rsidR="00B7777C" w:rsidRPr="004735DD" w:rsidRDefault="00B7777C" w:rsidP="004A3447"/>
        </w:tc>
        <w:tc>
          <w:tcPr>
            <w:tcW w:w="370" w:type="pct"/>
          </w:tcPr>
          <w:p w14:paraId="332427E8" w14:textId="77777777" w:rsidR="00B7777C" w:rsidRPr="004735DD" w:rsidRDefault="00B7777C" w:rsidP="004A3447"/>
        </w:tc>
        <w:tc>
          <w:tcPr>
            <w:tcW w:w="370" w:type="pct"/>
          </w:tcPr>
          <w:p w14:paraId="0D1BB98A" w14:textId="77777777" w:rsidR="00B7777C" w:rsidRPr="004735DD" w:rsidRDefault="00B7777C" w:rsidP="004A3447"/>
        </w:tc>
        <w:tc>
          <w:tcPr>
            <w:tcW w:w="370" w:type="pct"/>
          </w:tcPr>
          <w:p w14:paraId="7BA996D4" w14:textId="77777777" w:rsidR="00B7777C" w:rsidRPr="004735DD" w:rsidRDefault="00B7777C" w:rsidP="004A3447"/>
        </w:tc>
      </w:tr>
      <w:tr w:rsidR="00B7777C" w:rsidRPr="004735DD" w14:paraId="2C686F4E" w14:textId="77777777" w:rsidTr="009D234D">
        <w:trPr>
          <w:trHeight w:val="144"/>
        </w:trPr>
        <w:tc>
          <w:tcPr>
            <w:tcW w:w="1297" w:type="pct"/>
          </w:tcPr>
          <w:p w14:paraId="5764371B" w14:textId="77777777" w:rsidR="00B7777C" w:rsidRPr="004735DD" w:rsidRDefault="00B7777C" w:rsidP="004A3447">
            <w:r w:rsidRPr="004735DD">
              <w:t xml:space="preserve">Moved to a </w:t>
            </w:r>
          </w:p>
          <w:p w14:paraId="3AA2DD20" w14:textId="77777777" w:rsidR="00B7777C" w:rsidRPr="004735DD" w:rsidRDefault="00B7777C" w:rsidP="004A3447">
            <w:r w:rsidRPr="004735DD">
              <w:t>decelerated curriculum</w:t>
            </w:r>
          </w:p>
        </w:tc>
        <w:tc>
          <w:tcPr>
            <w:tcW w:w="370" w:type="pct"/>
          </w:tcPr>
          <w:p w14:paraId="1509F80F" w14:textId="77777777" w:rsidR="00B7777C" w:rsidRPr="004735DD" w:rsidRDefault="00B7777C" w:rsidP="004A3447"/>
        </w:tc>
        <w:tc>
          <w:tcPr>
            <w:tcW w:w="370" w:type="pct"/>
          </w:tcPr>
          <w:p w14:paraId="3A7E0C59" w14:textId="77777777" w:rsidR="00B7777C" w:rsidRPr="004735DD" w:rsidRDefault="00B7777C" w:rsidP="004A3447"/>
        </w:tc>
        <w:tc>
          <w:tcPr>
            <w:tcW w:w="370" w:type="pct"/>
          </w:tcPr>
          <w:p w14:paraId="10AC9551" w14:textId="77777777" w:rsidR="00B7777C" w:rsidRPr="004735DD" w:rsidRDefault="00B7777C" w:rsidP="004A3447"/>
        </w:tc>
        <w:tc>
          <w:tcPr>
            <w:tcW w:w="370" w:type="pct"/>
          </w:tcPr>
          <w:p w14:paraId="47E8F5E1" w14:textId="77777777" w:rsidR="00B7777C" w:rsidRPr="004735DD" w:rsidRDefault="00B7777C" w:rsidP="004A3447"/>
        </w:tc>
        <w:tc>
          <w:tcPr>
            <w:tcW w:w="371" w:type="pct"/>
          </w:tcPr>
          <w:p w14:paraId="4F2D8E15" w14:textId="77777777" w:rsidR="00B7777C" w:rsidRPr="004735DD" w:rsidRDefault="00B7777C" w:rsidP="004A3447"/>
        </w:tc>
        <w:tc>
          <w:tcPr>
            <w:tcW w:w="370" w:type="pct"/>
          </w:tcPr>
          <w:p w14:paraId="21B09133" w14:textId="77777777" w:rsidR="00B7777C" w:rsidRPr="004735DD" w:rsidRDefault="00B7777C" w:rsidP="004A3447"/>
        </w:tc>
        <w:tc>
          <w:tcPr>
            <w:tcW w:w="370" w:type="pct"/>
          </w:tcPr>
          <w:p w14:paraId="0DBF15A4" w14:textId="77777777" w:rsidR="00B7777C" w:rsidRPr="004735DD" w:rsidRDefault="00B7777C" w:rsidP="004A3447"/>
        </w:tc>
        <w:tc>
          <w:tcPr>
            <w:tcW w:w="370" w:type="pct"/>
          </w:tcPr>
          <w:p w14:paraId="76ADEC52" w14:textId="77777777" w:rsidR="00B7777C" w:rsidRPr="004735DD" w:rsidRDefault="00B7777C" w:rsidP="004A3447"/>
        </w:tc>
        <w:tc>
          <w:tcPr>
            <w:tcW w:w="370" w:type="pct"/>
          </w:tcPr>
          <w:p w14:paraId="09500B64" w14:textId="77777777" w:rsidR="00B7777C" w:rsidRPr="004735DD" w:rsidRDefault="00B7777C" w:rsidP="004A3447"/>
        </w:tc>
        <w:tc>
          <w:tcPr>
            <w:tcW w:w="370" w:type="pct"/>
          </w:tcPr>
          <w:p w14:paraId="5ED1A9B5" w14:textId="77777777" w:rsidR="00B7777C" w:rsidRPr="004735DD" w:rsidRDefault="00B7777C" w:rsidP="004A3447"/>
        </w:tc>
      </w:tr>
      <w:tr w:rsidR="00B7777C" w:rsidRPr="004735DD" w14:paraId="40401EC4" w14:textId="77777777" w:rsidTr="009D234D">
        <w:trPr>
          <w:trHeight w:val="144"/>
        </w:trPr>
        <w:tc>
          <w:tcPr>
            <w:tcW w:w="1297" w:type="pct"/>
          </w:tcPr>
          <w:p w14:paraId="3D82C20D" w14:textId="77777777" w:rsidR="00B7777C" w:rsidRPr="004735DD" w:rsidRDefault="00B7777C" w:rsidP="004A3447">
            <w:r w:rsidRPr="004735DD">
              <w:t>Took a leave of absence as a result of academic problems</w:t>
            </w:r>
          </w:p>
        </w:tc>
        <w:tc>
          <w:tcPr>
            <w:tcW w:w="370" w:type="pct"/>
          </w:tcPr>
          <w:p w14:paraId="5C5B47D6" w14:textId="77777777" w:rsidR="00B7777C" w:rsidRPr="004735DD" w:rsidRDefault="00B7777C" w:rsidP="004A3447"/>
        </w:tc>
        <w:tc>
          <w:tcPr>
            <w:tcW w:w="370" w:type="pct"/>
          </w:tcPr>
          <w:p w14:paraId="34DFB1C9" w14:textId="77777777" w:rsidR="00B7777C" w:rsidRPr="004735DD" w:rsidRDefault="00B7777C" w:rsidP="004A3447"/>
        </w:tc>
        <w:tc>
          <w:tcPr>
            <w:tcW w:w="370" w:type="pct"/>
          </w:tcPr>
          <w:p w14:paraId="04B44C15" w14:textId="77777777" w:rsidR="00B7777C" w:rsidRPr="004735DD" w:rsidRDefault="00B7777C" w:rsidP="004A3447"/>
        </w:tc>
        <w:tc>
          <w:tcPr>
            <w:tcW w:w="370" w:type="pct"/>
          </w:tcPr>
          <w:p w14:paraId="13D76FDD" w14:textId="77777777" w:rsidR="00B7777C" w:rsidRPr="004735DD" w:rsidRDefault="00B7777C" w:rsidP="004A3447"/>
        </w:tc>
        <w:tc>
          <w:tcPr>
            <w:tcW w:w="371" w:type="pct"/>
          </w:tcPr>
          <w:p w14:paraId="4AEB2788" w14:textId="77777777" w:rsidR="00B7777C" w:rsidRPr="004735DD" w:rsidRDefault="00B7777C" w:rsidP="004A3447"/>
        </w:tc>
        <w:tc>
          <w:tcPr>
            <w:tcW w:w="370" w:type="pct"/>
          </w:tcPr>
          <w:p w14:paraId="3A5879BA" w14:textId="77777777" w:rsidR="00B7777C" w:rsidRPr="004735DD" w:rsidRDefault="00B7777C" w:rsidP="004A3447"/>
        </w:tc>
        <w:tc>
          <w:tcPr>
            <w:tcW w:w="370" w:type="pct"/>
          </w:tcPr>
          <w:p w14:paraId="6F42AEEE" w14:textId="77777777" w:rsidR="00B7777C" w:rsidRPr="004735DD" w:rsidRDefault="00B7777C" w:rsidP="004A3447"/>
        </w:tc>
        <w:tc>
          <w:tcPr>
            <w:tcW w:w="370" w:type="pct"/>
          </w:tcPr>
          <w:p w14:paraId="6C3DE2E9" w14:textId="77777777" w:rsidR="00B7777C" w:rsidRPr="004735DD" w:rsidRDefault="00B7777C" w:rsidP="004A3447"/>
        </w:tc>
        <w:tc>
          <w:tcPr>
            <w:tcW w:w="370" w:type="pct"/>
          </w:tcPr>
          <w:p w14:paraId="1D36E7A1" w14:textId="77777777" w:rsidR="00B7777C" w:rsidRPr="004735DD" w:rsidRDefault="00B7777C" w:rsidP="004A3447"/>
        </w:tc>
        <w:tc>
          <w:tcPr>
            <w:tcW w:w="370" w:type="pct"/>
          </w:tcPr>
          <w:p w14:paraId="5E60BD04" w14:textId="77777777" w:rsidR="00B7777C" w:rsidRPr="004735DD" w:rsidRDefault="00B7777C" w:rsidP="004A3447"/>
        </w:tc>
      </w:tr>
      <w:tr w:rsidR="00B7777C" w:rsidRPr="004735DD" w14:paraId="7FE4C971" w14:textId="77777777" w:rsidTr="009D234D">
        <w:trPr>
          <w:trHeight w:val="144"/>
        </w:trPr>
        <w:tc>
          <w:tcPr>
            <w:tcW w:w="1297" w:type="pct"/>
          </w:tcPr>
          <w:p w14:paraId="76E916A6" w14:textId="77777777" w:rsidR="00B7777C" w:rsidRPr="004735DD" w:rsidRDefault="00B7777C" w:rsidP="004A3447">
            <w:r w:rsidRPr="004735DD">
              <w:t xml:space="preserve">Took a leave of absence for academic enrichment </w:t>
            </w:r>
          </w:p>
          <w:p w14:paraId="6716C926" w14:textId="77777777" w:rsidR="00B7777C" w:rsidRPr="004735DD" w:rsidRDefault="00B7777C" w:rsidP="004A3447">
            <w:r w:rsidRPr="004735DD">
              <w:t xml:space="preserve">(including research or a </w:t>
            </w:r>
          </w:p>
          <w:p w14:paraId="702FB7E7" w14:textId="77777777" w:rsidR="00B7777C" w:rsidRPr="004735DD" w:rsidRDefault="00B7777C" w:rsidP="004A3447">
            <w:r w:rsidRPr="004735DD">
              <w:t>joint degree program)</w:t>
            </w:r>
          </w:p>
        </w:tc>
        <w:tc>
          <w:tcPr>
            <w:tcW w:w="370" w:type="pct"/>
          </w:tcPr>
          <w:p w14:paraId="71AF17D8" w14:textId="77777777" w:rsidR="00B7777C" w:rsidRPr="004735DD" w:rsidRDefault="00B7777C" w:rsidP="004A3447"/>
        </w:tc>
        <w:tc>
          <w:tcPr>
            <w:tcW w:w="370" w:type="pct"/>
          </w:tcPr>
          <w:p w14:paraId="6532AE48" w14:textId="77777777" w:rsidR="00B7777C" w:rsidRPr="004735DD" w:rsidRDefault="00B7777C" w:rsidP="004A3447"/>
        </w:tc>
        <w:tc>
          <w:tcPr>
            <w:tcW w:w="370" w:type="pct"/>
          </w:tcPr>
          <w:p w14:paraId="6454E0E3" w14:textId="77777777" w:rsidR="00B7777C" w:rsidRPr="004735DD" w:rsidRDefault="00B7777C" w:rsidP="004A3447"/>
        </w:tc>
        <w:tc>
          <w:tcPr>
            <w:tcW w:w="370" w:type="pct"/>
          </w:tcPr>
          <w:p w14:paraId="2744516A" w14:textId="77777777" w:rsidR="00B7777C" w:rsidRPr="004735DD" w:rsidRDefault="00B7777C" w:rsidP="004A3447"/>
        </w:tc>
        <w:tc>
          <w:tcPr>
            <w:tcW w:w="371" w:type="pct"/>
          </w:tcPr>
          <w:p w14:paraId="02F40709" w14:textId="77777777" w:rsidR="00B7777C" w:rsidRPr="004735DD" w:rsidRDefault="00B7777C" w:rsidP="004A3447"/>
        </w:tc>
        <w:tc>
          <w:tcPr>
            <w:tcW w:w="370" w:type="pct"/>
          </w:tcPr>
          <w:p w14:paraId="66BE883C" w14:textId="77777777" w:rsidR="00B7777C" w:rsidRPr="004735DD" w:rsidRDefault="00B7777C" w:rsidP="004A3447"/>
        </w:tc>
        <w:tc>
          <w:tcPr>
            <w:tcW w:w="370" w:type="pct"/>
          </w:tcPr>
          <w:p w14:paraId="367D46D5" w14:textId="77777777" w:rsidR="00B7777C" w:rsidRPr="004735DD" w:rsidRDefault="00B7777C" w:rsidP="004A3447"/>
        </w:tc>
        <w:tc>
          <w:tcPr>
            <w:tcW w:w="370" w:type="pct"/>
          </w:tcPr>
          <w:p w14:paraId="7F132C79" w14:textId="77777777" w:rsidR="00B7777C" w:rsidRPr="004735DD" w:rsidRDefault="00B7777C" w:rsidP="004A3447"/>
        </w:tc>
        <w:tc>
          <w:tcPr>
            <w:tcW w:w="370" w:type="pct"/>
          </w:tcPr>
          <w:p w14:paraId="1D9E08A8" w14:textId="77777777" w:rsidR="00B7777C" w:rsidRPr="004735DD" w:rsidRDefault="00B7777C" w:rsidP="004A3447"/>
        </w:tc>
        <w:tc>
          <w:tcPr>
            <w:tcW w:w="370" w:type="pct"/>
          </w:tcPr>
          <w:p w14:paraId="52BEE1AF" w14:textId="77777777" w:rsidR="00B7777C" w:rsidRPr="004735DD" w:rsidRDefault="00B7777C" w:rsidP="004A3447"/>
        </w:tc>
      </w:tr>
      <w:tr w:rsidR="00B7777C" w:rsidRPr="004735DD" w14:paraId="0373959F" w14:textId="77777777" w:rsidTr="009D234D">
        <w:trPr>
          <w:trHeight w:val="144"/>
        </w:trPr>
        <w:tc>
          <w:tcPr>
            <w:tcW w:w="1297" w:type="pct"/>
          </w:tcPr>
          <w:p w14:paraId="0710F036" w14:textId="77777777" w:rsidR="00B7777C" w:rsidRPr="004735DD" w:rsidRDefault="00B7777C" w:rsidP="004A3447">
            <w:r w:rsidRPr="004735DD">
              <w:t xml:space="preserve">Took a leave of absence </w:t>
            </w:r>
            <w:r w:rsidRPr="004735DD">
              <w:br/>
              <w:t>for personal reasons</w:t>
            </w:r>
          </w:p>
        </w:tc>
        <w:tc>
          <w:tcPr>
            <w:tcW w:w="370" w:type="pct"/>
          </w:tcPr>
          <w:p w14:paraId="2FDBFA58" w14:textId="77777777" w:rsidR="00B7777C" w:rsidRPr="004735DD" w:rsidRDefault="00B7777C" w:rsidP="004A3447"/>
        </w:tc>
        <w:tc>
          <w:tcPr>
            <w:tcW w:w="370" w:type="pct"/>
          </w:tcPr>
          <w:p w14:paraId="251FDAB0" w14:textId="77777777" w:rsidR="00B7777C" w:rsidRPr="004735DD" w:rsidRDefault="00B7777C" w:rsidP="004A3447"/>
        </w:tc>
        <w:tc>
          <w:tcPr>
            <w:tcW w:w="370" w:type="pct"/>
          </w:tcPr>
          <w:p w14:paraId="521547CF" w14:textId="77777777" w:rsidR="00B7777C" w:rsidRPr="004735DD" w:rsidRDefault="00B7777C" w:rsidP="004A3447"/>
        </w:tc>
        <w:tc>
          <w:tcPr>
            <w:tcW w:w="370" w:type="pct"/>
          </w:tcPr>
          <w:p w14:paraId="1570C10B" w14:textId="77777777" w:rsidR="00B7777C" w:rsidRPr="004735DD" w:rsidRDefault="00B7777C" w:rsidP="004A3447"/>
        </w:tc>
        <w:tc>
          <w:tcPr>
            <w:tcW w:w="371" w:type="pct"/>
          </w:tcPr>
          <w:p w14:paraId="21AA8B9B" w14:textId="77777777" w:rsidR="00B7777C" w:rsidRPr="004735DD" w:rsidRDefault="00B7777C" w:rsidP="004A3447"/>
        </w:tc>
        <w:tc>
          <w:tcPr>
            <w:tcW w:w="370" w:type="pct"/>
          </w:tcPr>
          <w:p w14:paraId="26BA6D29" w14:textId="77777777" w:rsidR="00B7777C" w:rsidRPr="004735DD" w:rsidRDefault="00B7777C" w:rsidP="004A3447"/>
        </w:tc>
        <w:tc>
          <w:tcPr>
            <w:tcW w:w="370" w:type="pct"/>
          </w:tcPr>
          <w:p w14:paraId="58FA8C0B" w14:textId="77777777" w:rsidR="00B7777C" w:rsidRPr="004735DD" w:rsidRDefault="00B7777C" w:rsidP="004A3447"/>
        </w:tc>
        <w:tc>
          <w:tcPr>
            <w:tcW w:w="370" w:type="pct"/>
          </w:tcPr>
          <w:p w14:paraId="1EDB6D25" w14:textId="77777777" w:rsidR="00B7777C" w:rsidRPr="004735DD" w:rsidRDefault="00B7777C" w:rsidP="004A3447"/>
        </w:tc>
        <w:tc>
          <w:tcPr>
            <w:tcW w:w="370" w:type="pct"/>
          </w:tcPr>
          <w:p w14:paraId="62F6F48A" w14:textId="77777777" w:rsidR="00B7777C" w:rsidRPr="004735DD" w:rsidRDefault="00B7777C" w:rsidP="004A3447"/>
        </w:tc>
        <w:tc>
          <w:tcPr>
            <w:tcW w:w="370" w:type="pct"/>
          </w:tcPr>
          <w:p w14:paraId="371032A4" w14:textId="77777777" w:rsidR="00B7777C" w:rsidRPr="004735DD" w:rsidRDefault="00B7777C" w:rsidP="004A3447"/>
        </w:tc>
      </w:tr>
    </w:tbl>
    <w:p w14:paraId="31F67C3F" w14:textId="0F7078FA" w:rsidR="00264280" w:rsidRPr="004735DD" w:rsidRDefault="00264280" w:rsidP="00B7777C"/>
    <w:p w14:paraId="68DDC19F" w14:textId="77777777" w:rsidR="00CC192B" w:rsidRPr="004735DD" w:rsidRDefault="00CC192B" w:rsidP="00B7777C"/>
    <w:p w14:paraId="3D39B53A" w14:textId="77777777" w:rsidR="00264280" w:rsidRPr="004735DD" w:rsidRDefault="00264280">
      <w:r w:rsidRPr="004735DD">
        <w:br w:type="page"/>
      </w:r>
    </w:p>
    <w:p w14:paraId="5B34BE5D" w14:textId="77777777" w:rsidR="00923195" w:rsidRPr="004735DD" w:rsidRDefault="00923195" w:rsidP="00B7777C"/>
    <w:tbl>
      <w:tblPr>
        <w:tblStyle w:val="TableGrid"/>
        <w:tblW w:w="5000" w:type="pct"/>
        <w:tblLook w:val="04A0" w:firstRow="1" w:lastRow="0" w:firstColumn="1" w:lastColumn="0" w:noHBand="0" w:noVBand="1"/>
      </w:tblPr>
      <w:tblGrid>
        <w:gridCol w:w="1238"/>
        <w:gridCol w:w="1146"/>
        <w:gridCol w:w="1051"/>
        <w:gridCol w:w="1051"/>
        <w:gridCol w:w="1051"/>
        <w:gridCol w:w="1337"/>
        <w:gridCol w:w="1314"/>
        <w:gridCol w:w="1122"/>
        <w:gridCol w:w="1120"/>
      </w:tblGrid>
      <w:tr w:rsidR="00DE4517" w:rsidRPr="004735DD" w14:paraId="5ADCD60E" w14:textId="77777777" w:rsidTr="009D234D">
        <w:tc>
          <w:tcPr>
            <w:tcW w:w="5000" w:type="pct"/>
            <w:gridSpan w:val="9"/>
          </w:tcPr>
          <w:p w14:paraId="2133CA19" w14:textId="5AED9A37" w:rsidR="00DE4517" w:rsidRPr="004735DD" w:rsidRDefault="00DE4517" w:rsidP="00387852">
            <w:pPr>
              <w:pStyle w:val="Default"/>
              <w:rPr>
                <w:rFonts w:ascii="Times New Roman" w:hAnsi="Times New Roman"/>
                <w:sz w:val="22"/>
              </w:rPr>
            </w:pPr>
            <w:r w:rsidRPr="004735DD">
              <w:rPr>
                <w:rFonts w:ascii="Times New Roman" w:hAnsi="Times New Roman"/>
                <w:b/>
                <w:sz w:val="22"/>
              </w:rPr>
              <w:t>Table 11.</w:t>
            </w:r>
            <w:r w:rsidRPr="004735DD">
              <w:rPr>
                <w:rFonts w:ascii="Times New Roman" w:hAnsi="Times New Roman"/>
                <w:b/>
                <w:sz w:val="22"/>
                <w:szCs w:val="22"/>
              </w:rPr>
              <w:t>1</w:t>
            </w:r>
            <w:r w:rsidRPr="004735DD">
              <w:rPr>
                <w:rFonts w:ascii="Times New Roman" w:hAnsi="Times New Roman"/>
                <w:b/>
                <w:sz w:val="22"/>
              </w:rPr>
              <w:t>-</w:t>
            </w:r>
            <w:r w:rsidR="00AE1967" w:rsidRPr="004735DD">
              <w:rPr>
                <w:rFonts w:ascii="Times New Roman" w:hAnsi="Times New Roman"/>
                <w:b/>
                <w:sz w:val="22"/>
              </w:rPr>
              <w:t>3</w:t>
            </w:r>
            <w:r w:rsidRPr="004735DD">
              <w:rPr>
                <w:rFonts w:ascii="Times New Roman" w:hAnsi="Times New Roman"/>
                <w:b/>
                <w:sz w:val="22"/>
              </w:rPr>
              <w:t xml:space="preserve"> |</w:t>
            </w:r>
            <w:r w:rsidR="00E42D66" w:rsidRPr="004735DD">
              <w:rPr>
                <w:rFonts w:ascii="Times New Roman" w:hAnsi="Times New Roman"/>
                <w:b/>
                <w:sz w:val="22"/>
              </w:rPr>
              <w:t xml:space="preserve"> </w:t>
            </w:r>
            <w:r w:rsidRPr="004735DD">
              <w:rPr>
                <w:rFonts w:ascii="Times New Roman" w:hAnsi="Times New Roman"/>
                <w:b/>
                <w:sz w:val="22"/>
                <w:szCs w:val="22"/>
              </w:rPr>
              <w:t xml:space="preserve">Academic </w:t>
            </w:r>
            <w:r w:rsidR="009E6034" w:rsidRPr="004735DD">
              <w:rPr>
                <w:rFonts w:ascii="Times New Roman" w:hAnsi="Times New Roman"/>
                <w:b/>
                <w:sz w:val="22"/>
                <w:szCs w:val="22"/>
              </w:rPr>
              <w:t>Advising</w:t>
            </w:r>
            <w:r w:rsidRPr="004735DD">
              <w:rPr>
                <w:rFonts w:ascii="Times New Roman" w:hAnsi="Times New Roman"/>
                <w:b/>
                <w:sz w:val="22"/>
                <w:szCs w:val="22"/>
              </w:rPr>
              <w:t xml:space="preserve"> </w:t>
            </w:r>
            <w:r w:rsidR="00CB2FB2" w:rsidRPr="004735DD">
              <w:rPr>
                <w:rFonts w:ascii="Times New Roman" w:hAnsi="Times New Roman"/>
                <w:b/>
                <w:sz w:val="22"/>
                <w:szCs w:val="22"/>
              </w:rPr>
              <w:t>Is Available to Me During All Years of the Medical Education Program.</w:t>
            </w:r>
          </w:p>
        </w:tc>
      </w:tr>
      <w:tr w:rsidR="004E5CE6" w:rsidRPr="004735DD" w14:paraId="355649F7" w14:textId="77777777" w:rsidTr="009D234D">
        <w:tc>
          <w:tcPr>
            <w:tcW w:w="5000" w:type="pct"/>
            <w:gridSpan w:val="9"/>
          </w:tcPr>
          <w:p w14:paraId="650CC108" w14:textId="7F81BD8F" w:rsidR="004E5CE6" w:rsidRPr="004735DD" w:rsidRDefault="004E5CE6" w:rsidP="004E5CE6">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 xml:space="preserve">. </w:t>
            </w:r>
            <w:r w:rsidRPr="004735DD">
              <w:rPr>
                <w:rFonts w:ascii="Times New Roman" w:hAnsi="Times New Roman"/>
              </w:rPr>
              <w:t>If the medical school has one or more regional campuses, provide the data by campus.</w:t>
            </w:r>
          </w:p>
        </w:tc>
      </w:tr>
      <w:tr w:rsidR="004E5CE6" w:rsidRPr="004735DD" w14:paraId="37F9B711" w14:textId="77777777" w:rsidTr="009D234D">
        <w:tc>
          <w:tcPr>
            <w:tcW w:w="593" w:type="pct"/>
            <w:vMerge w:val="restart"/>
          </w:tcPr>
          <w:p w14:paraId="4A605E73"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6E1433D2" w14:textId="3F746002"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7CB21829"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5755DDEC"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N/A</w:t>
            </w:r>
          </w:p>
          <w:p w14:paraId="1814FB86" w14:textId="142F787C"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6C4DD2B8"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0CAE23E" w14:textId="0680014D" w:rsidR="004E5CE6" w:rsidRPr="004735DD" w:rsidRDefault="00D0339E" w:rsidP="00793DA7">
            <w:pPr>
              <w:pStyle w:val="Default"/>
              <w:jc w:val="center"/>
              <w:rPr>
                <w:rFonts w:ascii="Times New Roman" w:hAnsi="Times New Roman"/>
                <w:sz w:val="22"/>
                <w:szCs w:val="22"/>
              </w:rPr>
            </w:pPr>
            <w:r w:rsidRPr="004735DD">
              <w:rPr>
                <w:rFonts w:ascii="Times New Roman" w:hAnsi="Times New Roman"/>
                <w:sz w:val="22"/>
                <w:szCs w:val="22"/>
              </w:rPr>
              <w:t>Disagree</w:t>
            </w:r>
            <w:r w:rsidR="00CC192B" w:rsidRPr="004735DD">
              <w:rPr>
                <w:rFonts w:ascii="Times New Roman" w:hAnsi="Times New Roman"/>
                <w:sz w:val="22"/>
                <w:szCs w:val="22"/>
              </w:rPr>
              <w:t xml:space="preserve"> </w:t>
            </w:r>
            <w:r w:rsidR="004E5CE6" w:rsidRPr="004735DD">
              <w:rPr>
                <w:rFonts w:ascii="Times New Roman" w:hAnsi="Times New Roman"/>
                <w:sz w:val="22"/>
                <w:szCs w:val="22"/>
              </w:rPr>
              <w:t>Responses</w:t>
            </w:r>
          </w:p>
        </w:tc>
        <w:tc>
          <w:tcPr>
            <w:tcW w:w="1076" w:type="pct"/>
            <w:gridSpan w:val="2"/>
          </w:tcPr>
          <w:p w14:paraId="50FF7C1B"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444C2379" w14:textId="51AE2165" w:rsidR="004E5CE6" w:rsidRPr="004735DD" w:rsidRDefault="00D0339E" w:rsidP="004E5CE6">
            <w:pPr>
              <w:pStyle w:val="Default"/>
              <w:jc w:val="center"/>
              <w:rPr>
                <w:rFonts w:ascii="Times New Roman" w:hAnsi="Times New Roman"/>
                <w:sz w:val="22"/>
                <w:szCs w:val="22"/>
              </w:rPr>
            </w:pPr>
            <w:r w:rsidRPr="004735DD">
              <w:rPr>
                <w:rFonts w:ascii="Times New Roman" w:hAnsi="Times New Roman"/>
                <w:sz w:val="22"/>
                <w:szCs w:val="22"/>
              </w:rPr>
              <w:t>Agree</w:t>
            </w:r>
            <w:r w:rsidR="004E5CE6" w:rsidRPr="004735DD">
              <w:rPr>
                <w:rFonts w:ascii="Times New Roman" w:hAnsi="Times New Roman"/>
                <w:sz w:val="22"/>
                <w:szCs w:val="22"/>
              </w:rPr>
              <w:t xml:space="preserve"> Responses</w:t>
            </w:r>
          </w:p>
        </w:tc>
      </w:tr>
      <w:tr w:rsidR="004E5CE6" w:rsidRPr="004735DD" w14:paraId="478A85A9" w14:textId="77777777" w:rsidTr="009D234D">
        <w:tc>
          <w:tcPr>
            <w:tcW w:w="593" w:type="pct"/>
            <w:vMerge/>
          </w:tcPr>
          <w:p w14:paraId="01F0E66A" w14:textId="77777777" w:rsidR="004E5CE6" w:rsidRPr="004735DD" w:rsidRDefault="004E5CE6" w:rsidP="004E5CE6">
            <w:pPr>
              <w:pStyle w:val="Default"/>
              <w:rPr>
                <w:rFonts w:ascii="Times New Roman" w:hAnsi="Times New Roman"/>
                <w:sz w:val="22"/>
                <w:szCs w:val="22"/>
              </w:rPr>
            </w:pPr>
          </w:p>
        </w:tc>
        <w:tc>
          <w:tcPr>
            <w:tcW w:w="549" w:type="pct"/>
          </w:tcPr>
          <w:p w14:paraId="21873044" w14:textId="432D125A"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11C41ED1" w14:textId="3325D73F"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2BDEF525"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236F6648"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03B3A9D5"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1E870368"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C9A7B02"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D6DC77C"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r>
      <w:tr w:rsidR="004E5CE6" w:rsidRPr="004735DD" w14:paraId="590CD7E4" w14:textId="77777777" w:rsidTr="009D234D">
        <w:tc>
          <w:tcPr>
            <w:tcW w:w="593" w:type="pct"/>
          </w:tcPr>
          <w:p w14:paraId="28368547"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380CB432" w14:textId="77777777" w:rsidR="004E5CE6" w:rsidRPr="004735DD" w:rsidRDefault="004E5CE6" w:rsidP="004E5CE6">
            <w:pPr>
              <w:pStyle w:val="Default"/>
              <w:jc w:val="center"/>
              <w:rPr>
                <w:rFonts w:ascii="Times New Roman" w:hAnsi="Times New Roman"/>
                <w:sz w:val="22"/>
                <w:szCs w:val="22"/>
              </w:rPr>
            </w:pPr>
          </w:p>
        </w:tc>
        <w:tc>
          <w:tcPr>
            <w:tcW w:w="504" w:type="pct"/>
          </w:tcPr>
          <w:p w14:paraId="4EA3C950" w14:textId="0A2B3E96" w:rsidR="004E5CE6" w:rsidRPr="004735DD" w:rsidRDefault="004E5CE6" w:rsidP="004E5CE6">
            <w:pPr>
              <w:pStyle w:val="Default"/>
              <w:jc w:val="center"/>
              <w:rPr>
                <w:rFonts w:ascii="Times New Roman" w:hAnsi="Times New Roman"/>
                <w:sz w:val="22"/>
                <w:szCs w:val="22"/>
              </w:rPr>
            </w:pPr>
          </w:p>
        </w:tc>
        <w:tc>
          <w:tcPr>
            <w:tcW w:w="504" w:type="pct"/>
          </w:tcPr>
          <w:p w14:paraId="7C6ED7B4" w14:textId="77777777" w:rsidR="004E5CE6" w:rsidRPr="004735DD" w:rsidRDefault="004E5CE6" w:rsidP="004E5CE6">
            <w:pPr>
              <w:pStyle w:val="Default"/>
              <w:jc w:val="center"/>
              <w:rPr>
                <w:rFonts w:ascii="Times New Roman" w:hAnsi="Times New Roman"/>
                <w:sz w:val="22"/>
                <w:szCs w:val="22"/>
              </w:rPr>
            </w:pPr>
          </w:p>
        </w:tc>
        <w:tc>
          <w:tcPr>
            <w:tcW w:w="504" w:type="pct"/>
          </w:tcPr>
          <w:p w14:paraId="435605D5" w14:textId="77777777" w:rsidR="004E5CE6" w:rsidRPr="004735DD" w:rsidRDefault="004E5CE6" w:rsidP="004E5CE6">
            <w:pPr>
              <w:pStyle w:val="Default"/>
              <w:jc w:val="center"/>
              <w:rPr>
                <w:rFonts w:ascii="Times New Roman" w:hAnsi="Times New Roman"/>
                <w:sz w:val="22"/>
                <w:szCs w:val="22"/>
              </w:rPr>
            </w:pPr>
          </w:p>
        </w:tc>
        <w:tc>
          <w:tcPr>
            <w:tcW w:w="641" w:type="pct"/>
          </w:tcPr>
          <w:p w14:paraId="562A9684" w14:textId="77777777" w:rsidR="004E5CE6" w:rsidRPr="004735DD" w:rsidRDefault="004E5CE6" w:rsidP="004E5CE6">
            <w:pPr>
              <w:pStyle w:val="Default"/>
              <w:jc w:val="center"/>
              <w:rPr>
                <w:rFonts w:ascii="Times New Roman" w:hAnsi="Times New Roman"/>
                <w:sz w:val="22"/>
                <w:szCs w:val="22"/>
              </w:rPr>
            </w:pPr>
          </w:p>
        </w:tc>
        <w:tc>
          <w:tcPr>
            <w:tcW w:w="630" w:type="pct"/>
          </w:tcPr>
          <w:p w14:paraId="3ADD3380" w14:textId="77777777" w:rsidR="004E5CE6" w:rsidRPr="004735DD" w:rsidRDefault="004E5CE6" w:rsidP="004E5CE6">
            <w:pPr>
              <w:pStyle w:val="Default"/>
              <w:jc w:val="center"/>
              <w:rPr>
                <w:rFonts w:ascii="Times New Roman" w:hAnsi="Times New Roman"/>
                <w:sz w:val="22"/>
                <w:szCs w:val="22"/>
              </w:rPr>
            </w:pPr>
          </w:p>
        </w:tc>
        <w:tc>
          <w:tcPr>
            <w:tcW w:w="538" w:type="pct"/>
          </w:tcPr>
          <w:p w14:paraId="530D7E68" w14:textId="77777777" w:rsidR="004E5CE6" w:rsidRPr="004735DD" w:rsidRDefault="004E5CE6" w:rsidP="004E5CE6">
            <w:pPr>
              <w:pStyle w:val="Default"/>
              <w:jc w:val="center"/>
              <w:rPr>
                <w:rFonts w:ascii="Times New Roman" w:hAnsi="Times New Roman"/>
                <w:sz w:val="22"/>
                <w:szCs w:val="22"/>
              </w:rPr>
            </w:pPr>
          </w:p>
        </w:tc>
        <w:tc>
          <w:tcPr>
            <w:tcW w:w="538" w:type="pct"/>
          </w:tcPr>
          <w:p w14:paraId="47B72B81" w14:textId="77777777" w:rsidR="004E5CE6" w:rsidRPr="004735DD" w:rsidRDefault="004E5CE6" w:rsidP="004E5CE6">
            <w:pPr>
              <w:pStyle w:val="Default"/>
              <w:jc w:val="center"/>
              <w:rPr>
                <w:rFonts w:ascii="Times New Roman" w:hAnsi="Times New Roman"/>
                <w:sz w:val="22"/>
                <w:szCs w:val="22"/>
              </w:rPr>
            </w:pPr>
          </w:p>
        </w:tc>
      </w:tr>
      <w:tr w:rsidR="004E5CE6" w:rsidRPr="004735DD" w14:paraId="08A0A65F" w14:textId="77777777" w:rsidTr="009D234D">
        <w:tc>
          <w:tcPr>
            <w:tcW w:w="593" w:type="pct"/>
          </w:tcPr>
          <w:p w14:paraId="5CC33279"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1C65D864" w14:textId="77777777" w:rsidR="004E5CE6" w:rsidRPr="004735DD" w:rsidRDefault="004E5CE6" w:rsidP="004E5CE6">
            <w:pPr>
              <w:pStyle w:val="Default"/>
              <w:jc w:val="center"/>
              <w:rPr>
                <w:rFonts w:ascii="Times New Roman" w:hAnsi="Times New Roman"/>
                <w:sz w:val="22"/>
                <w:szCs w:val="22"/>
              </w:rPr>
            </w:pPr>
          </w:p>
        </w:tc>
        <w:tc>
          <w:tcPr>
            <w:tcW w:w="504" w:type="pct"/>
          </w:tcPr>
          <w:p w14:paraId="47743455" w14:textId="75A02985" w:rsidR="004E5CE6" w:rsidRPr="004735DD" w:rsidRDefault="004E5CE6" w:rsidP="004E5CE6">
            <w:pPr>
              <w:pStyle w:val="Default"/>
              <w:jc w:val="center"/>
              <w:rPr>
                <w:rFonts w:ascii="Times New Roman" w:hAnsi="Times New Roman"/>
                <w:sz w:val="22"/>
                <w:szCs w:val="22"/>
              </w:rPr>
            </w:pPr>
          </w:p>
        </w:tc>
        <w:tc>
          <w:tcPr>
            <w:tcW w:w="504" w:type="pct"/>
          </w:tcPr>
          <w:p w14:paraId="50087BB1" w14:textId="77777777" w:rsidR="004E5CE6" w:rsidRPr="004735DD" w:rsidRDefault="004E5CE6" w:rsidP="004E5CE6">
            <w:pPr>
              <w:pStyle w:val="Default"/>
              <w:jc w:val="center"/>
              <w:rPr>
                <w:rFonts w:ascii="Times New Roman" w:hAnsi="Times New Roman"/>
                <w:sz w:val="22"/>
                <w:szCs w:val="22"/>
              </w:rPr>
            </w:pPr>
          </w:p>
        </w:tc>
        <w:tc>
          <w:tcPr>
            <w:tcW w:w="504" w:type="pct"/>
          </w:tcPr>
          <w:p w14:paraId="707E14D5" w14:textId="77777777" w:rsidR="004E5CE6" w:rsidRPr="004735DD" w:rsidRDefault="004E5CE6" w:rsidP="004E5CE6">
            <w:pPr>
              <w:pStyle w:val="Default"/>
              <w:jc w:val="center"/>
              <w:rPr>
                <w:rFonts w:ascii="Times New Roman" w:hAnsi="Times New Roman"/>
                <w:sz w:val="22"/>
                <w:szCs w:val="22"/>
              </w:rPr>
            </w:pPr>
          </w:p>
        </w:tc>
        <w:tc>
          <w:tcPr>
            <w:tcW w:w="641" w:type="pct"/>
          </w:tcPr>
          <w:p w14:paraId="2FF21FEC" w14:textId="77777777" w:rsidR="004E5CE6" w:rsidRPr="004735DD" w:rsidRDefault="004E5CE6" w:rsidP="004E5CE6">
            <w:pPr>
              <w:pStyle w:val="Default"/>
              <w:jc w:val="center"/>
              <w:rPr>
                <w:rFonts w:ascii="Times New Roman" w:hAnsi="Times New Roman"/>
                <w:sz w:val="22"/>
                <w:szCs w:val="22"/>
              </w:rPr>
            </w:pPr>
          </w:p>
        </w:tc>
        <w:tc>
          <w:tcPr>
            <w:tcW w:w="630" w:type="pct"/>
          </w:tcPr>
          <w:p w14:paraId="76BF73FA" w14:textId="77777777" w:rsidR="004E5CE6" w:rsidRPr="004735DD" w:rsidRDefault="004E5CE6" w:rsidP="004E5CE6">
            <w:pPr>
              <w:pStyle w:val="Default"/>
              <w:jc w:val="center"/>
              <w:rPr>
                <w:rFonts w:ascii="Times New Roman" w:hAnsi="Times New Roman"/>
                <w:sz w:val="22"/>
                <w:szCs w:val="22"/>
              </w:rPr>
            </w:pPr>
          </w:p>
        </w:tc>
        <w:tc>
          <w:tcPr>
            <w:tcW w:w="538" w:type="pct"/>
          </w:tcPr>
          <w:p w14:paraId="29D13675" w14:textId="77777777" w:rsidR="004E5CE6" w:rsidRPr="004735DD" w:rsidRDefault="004E5CE6" w:rsidP="004E5CE6">
            <w:pPr>
              <w:pStyle w:val="Default"/>
              <w:jc w:val="center"/>
              <w:rPr>
                <w:rFonts w:ascii="Times New Roman" w:hAnsi="Times New Roman"/>
                <w:sz w:val="22"/>
                <w:szCs w:val="22"/>
              </w:rPr>
            </w:pPr>
          </w:p>
        </w:tc>
        <w:tc>
          <w:tcPr>
            <w:tcW w:w="538" w:type="pct"/>
          </w:tcPr>
          <w:p w14:paraId="5A22EB10" w14:textId="77777777" w:rsidR="004E5CE6" w:rsidRPr="004735DD" w:rsidRDefault="004E5CE6" w:rsidP="004E5CE6">
            <w:pPr>
              <w:pStyle w:val="Default"/>
              <w:jc w:val="center"/>
              <w:rPr>
                <w:rFonts w:ascii="Times New Roman" w:hAnsi="Times New Roman"/>
                <w:sz w:val="22"/>
                <w:szCs w:val="22"/>
              </w:rPr>
            </w:pPr>
          </w:p>
        </w:tc>
      </w:tr>
      <w:tr w:rsidR="004E5CE6" w:rsidRPr="004735DD" w14:paraId="2D9B3930" w14:textId="77777777" w:rsidTr="009D234D">
        <w:tc>
          <w:tcPr>
            <w:tcW w:w="593" w:type="pct"/>
          </w:tcPr>
          <w:p w14:paraId="161B5106"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071617EA" w14:textId="77777777" w:rsidR="004E5CE6" w:rsidRPr="004735DD" w:rsidRDefault="004E5CE6" w:rsidP="004E5CE6">
            <w:pPr>
              <w:pStyle w:val="Default"/>
              <w:jc w:val="center"/>
              <w:rPr>
                <w:rFonts w:ascii="Times New Roman" w:hAnsi="Times New Roman"/>
                <w:sz w:val="22"/>
                <w:szCs w:val="22"/>
              </w:rPr>
            </w:pPr>
          </w:p>
        </w:tc>
        <w:tc>
          <w:tcPr>
            <w:tcW w:w="504" w:type="pct"/>
          </w:tcPr>
          <w:p w14:paraId="310003BC" w14:textId="240FA412" w:rsidR="004E5CE6" w:rsidRPr="004735DD" w:rsidRDefault="004E5CE6" w:rsidP="004E5CE6">
            <w:pPr>
              <w:pStyle w:val="Default"/>
              <w:jc w:val="center"/>
              <w:rPr>
                <w:rFonts w:ascii="Times New Roman" w:hAnsi="Times New Roman"/>
                <w:sz w:val="22"/>
                <w:szCs w:val="22"/>
              </w:rPr>
            </w:pPr>
          </w:p>
        </w:tc>
        <w:tc>
          <w:tcPr>
            <w:tcW w:w="504" w:type="pct"/>
          </w:tcPr>
          <w:p w14:paraId="689C11BF" w14:textId="77777777" w:rsidR="004E5CE6" w:rsidRPr="004735DD" w:rsidRDefault="004E5CE6" w:rsidP="004E5CE6">
            <w:pPr>
              <w:pStyle w:val="Default"/>
              <w:jc w:val="center"/>
              <w:rPr>
                <w:rFonts w:ascii="Times New Roman" w:hAnsi="Times New Roman"/>
                <w:sz w:val="22"/>
                <w:szCs w:val="22"/>
              </w:rPr>
            </w:pPr>
          </w:p>
        </w:tc>
        <w:tc>
          <w:tcPr>
            <w:tcW w:w="504" w:type="pct"/>
          </w:tcPr>
          <w:p w14:paraId="4661AD0B" w14:textId="77777777" w:rsidR="004E5CE6" w:rsidRPr="004735DD" w:rsidRDefault="004E5CE6" w:rsidP="004E5CE6">
            <w:pPr>
              <w:pStyle w:val="Default"/>
              <w:jc w:val="center"/>
              <w:rPr>
                <w:rFonts w:ascii="Times New Roman" w:hAnsi="Times New Roman"/>
                <w:sz w:val="22"/>
                <w:szCs w:val="22"/>
              </w:rPr>
            </w:pPr>
          </w:p>
        </w:tc>
        <w:tc>
          <w:tcPr>
            <w:tcW w:w="641" w:type="pct"/>
          </w:tcPr>
          <w:p w14:paraId="2C3864FA" w14:textId="77777777" w:rsidR="004E5CE6" w:rsidRPr="004735DD" w:rsidRDefault="004E5CE6" w:rsidP="004E5CE6">
            <w:pPr>
              <w:pStyle w:val="Default"/>
              <w:jc w:val="center"/>
              <w:rPr>
                <w:rFonts w:ascii="Times New Roman" w:hAnsi="Times New Roman"/>
                <w:sz w:val="22"/>
                <w:szCs w:val="22"/>
              </w:rPr>
            </w:pPr>
          </w:p>
        </w:tc>
        <w:tc>
          <w:tcPr>
            <w:tcW w:w="630" w:type="pct"/>
          </w:tcPr>
          <w:p w14:paraId="0A868678" w14:textId="77777777" w:rsidR="004E5CE6" w:rsidRPr="004735DD" w:rsidRDefault="004E5CE6" w:rsidP="004E5CE6">
            <w:pPr>
              <w:pStyle w:val="Default"/>
              <w:jc w:val="center"/>
              <w:rPr>
                <w:rFonts w:ascii="Times New Roman" w:hAnsi="Times New Roman"/>
                <w:sz w:val="22"/>
                <w:szCs w:val="22"/>
              </w:rPr>
            </w:pPr>
          </w:p>
        </w:tc>
        <w:tc>
          <w:tcPr>
            <w:tcW w:w="538" w:type="pct"/>
          </w:tcPr>
          <w:p w14:paraId="65E14D2F" w14:textId="77777777" w:rsidR="004E5CE6" w:rsidRPr="004735DD" w:rsidRDefault="004E5CE6" w:rsidP="004E5CE6">
            <w:pPr>
              <w:pStyle w:val="Default"/>
              <w:jc w:val="center"/>
              <w:rPr>
                <w:rFonts w:ascii="Times New Roman" w:hAnsi="Times New Roman"/>
                <w:sz w:val="22"/>
                <w:szCs w:val="22"/>
              </w:rPr>
            </w:pPr>
          </w:p>
        </w:tc>
        <w:tc>
          <w:tcPr>
            <w:tcW w:w="538" w:type="pct"/>
          </w:tcPr>
          <w:p w14:paraId="0F5AE8A2" w14:textId="77777777" w:rsidR="004E5CE6" w:rsidRPr="004735DD" w:rsidRDefault="004E5CE6" w:rsidP="004E5CE6">
            <w:pPr>
              <w:pStyle w:val="Default"/>
              <w:jc w:val="center"/>
              <w:rPr>
                <w:rFonts w:ascii="Times New Roman" w:hAnsi="Times New Roman"/>
                <w:sz w:val="22"/>
                <w:szCs w:val="22"/>
              </w:rPr>
            </w:pPr>
          </w:p>
        </w:tc>
      </w:tr>
      <w:tr w:rsidR="004E5CE6" w:rsidRPr="004735DD" w14:paraId="5B9E41FA" w14:textId="77777777" w:rsidTr="009D234D">
        <w:tc>
          <w:tcPr>
            <w:tcW w:w="593" w:type="pct"/>
          </w:tcPr>
          <w:p w14:paraId="36EDB1F7"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5A73B5BB" w14:textId="77777777" w:rsidR="004E5CE6" w:rsidRPr="004735DD" w:rsidRDefault="004E5CE6" w:rsidP="004E5CE6">
            <w:pPr>
              <w:pStyle w:val="Default"/>
              <w:jc w:val="center"/>
              <w:rPr>
                <w:rFonts w:ascii="Times New Roman" w:hAnsi="Times New Roman"/>
                <w:sz w:val="22"/>
                <w:szCs w:val="22"/>
              </w:rPr>
            </w:pPr>
          </w:p>
        </w:tc>
        <w:tc>
          <w:tcPr>
            <w:tcW w:w="504" w:type="pct"/>
          </w:tcPr>
          <w:p w14:paraId="57D12E2A" w14:textId="2CB94408" w:rsidR="004E5CE6" w:rsidRPr="004735DD" w:rsidRDefault="004E5CE6" w:rsidP="004E5CE6">
            <w:pPr>
              <w:pStyle w:val="Default"/>
              <w:jc w:val="center"/>
              <w:rPr>
                <w:rFonts w:ascii="Times New Roman" w:hAnsi="Times New Roman"/>
                <w:sz w:val="22"/>
                <w:szCs w:val="22"/>
              </w:rPr>
            </w:pPr>
          </w:p>
        </w:tc>
        <w:tc>
          <w:tcPr>
            <w:tcW w:w="504" w:type="pct"/>
          </w:tcPr>
          <w:p w14:paraId="0EE4EE82" w14:textId="77777777" w:rsidR="004E5CE6" w:rsidRPr="004735DD" w:rsidRDefault="004E5CE6" w:rsidP="004E5CE6">
            <w:pPr>
              <w:pStyle w:val="Default"/>
              <w:jc w:val="center"/>
              <w:rPr>
                <w:rFonts w:ascii="Times New Roman" w:hAnsi="Times New Roman"/>
                <w:sz w:val="22"/>
                <w:szCs w:val="22"/>
              </w:rPr>
            </w:pPr>
          </w:p>
        </w:tc>
        <w:tc>
          <w:tcPr>
            <w:tcW w:w="504" w:type="pct"/>
          </w:tcPr>
          <w:p w14:paraId="7F9E9E41" w14:textId="77777777" w:rsidR="004E5CE6" w:rsidRPr="004735DD" w:rsidRDefault="004E5CE6" w:rsidP="004E5CE6">
            <w:pPr>
              <w:pStyle w:val="Default"/>
              <w:jc w:val="center"/>
              <w:rPr>
                <w:rFonts w:ascii="Times New Roman" w:hAnsi="Times New Roman"/>
                <w:sz w:val="22"/>
                <w:szCs w:val="22"/>
              </w:rPr>
            </w:pPr>
          </w:p>
        </w:tc>
        <w:tc>
          <w:tcPr>
            <w:tcW w:w="641" w:type="pct"/>
          </w:tcPr>
          <w:p w14:paraId="032A2A30" w14:textId="77777777" w:rsidR="004E5CE6" w:rsidRPr="004735DD" w:rsidRDefault="004E5CE6" w:rsidP="004E5CE6">
            <w:pPr>
              <w:pStyle w:val="Default"/>
              <w:jc w:val="center"/>
              <w:rPr>
                <w:rFonts w:ascii="Times New Roman" w:hAnsi="Times New Roman"/>
                <w:sz w:val="22"/>
                <w:szCs w:val="22"/>
              </w:rPr>
            </w:pPr>
          </w:p>
        </w:tc>
        <w:tc>
          <w:tcPr>
            <w:tcW w:w="630" w:type="pct"/>
          </w:tcPr>
          <w:p w14:paraId="03A12F9C" w14:textId="77777777" w:rsidR="004E5CE6" w:rsidRPr="004735DD" w:rsidRDefault="004E5CE6" w:rsidP="004E5CE6">
            <w:pPr>
              <w:pStyle w:val="Default"/>
              <w:jc w:val="center"/>
              <w:rPr>
                <w:rFonts w:ascii="Times New Roman" w:hAnsi="Times New Roman"/>
                <w:sz w:val="22"/>
                <w:szCs w:val="22"/>
              </w:rPr>
            </w:pPr>
          </w:p>
        </w:tc>
        <w:tc>
          <w:tcPr>
            <w:tcW w:w="538" w:type="pct"/>
          </w:tcPr>
          <w:p w14:paraId="59AC21AE" w14:textId="77777777" w:rsidR="004E5CE6" w:rsidRPr="004735DD" w:rsidRDefault="004E5CE6" w:rsidP="004E5CE6">
            <w:pPr>
              <w:pStyle w:val="Default"/>
              <w:jc w:val="center"/>
              <w:rPr>
                <w:rFonts w:ascii="Times New Roman" w:hAnsi="Times New Roman"/>
                <w:sz w:val="22"/>
                <w:szCs w:val="22"/>
              </w:rPr>
            </w:pPr>
          </w:p>
        </w:tc>
        <w:tc>
          <w:tcPr>
            <w:tcW w:w="538" w:type="pct"/>
          </w:tcPr>
          <w:p w14:paraId="3B94EEE9" w14:textId="77777777" w:rsidR="004E5CE6" w:rsidRPr="004735DD" w:rsidRDefault="004E5CE6" w:rsidP="004E5CE6">
            <w:pPr>
              <w:pStyle w:val="Default"/>
              <w:jc w:val="center"/>
              <w:rPr>
                <w:rFonts w:ascii="Times New Roman" w:hAnsi="Times New Roman"/>
                <w:sz w:val="22"/>
                <w:szCs w:val="22"/>
              </w:rPr>
            </w:pPr>
          </w:p>
        </w:tc>
      </w:tr>
      <w:tr w:rsidR="004E5CE6" w:rsidRPr="004735DD" w14:paraId="5B4A62C3" w14:textId="77777777" w:rsidTr="009D234D">
        <w:tc>
          <w:tcPr>
            <w:tcW w:w="593" w:type="pct"/>
          </w:tcPr>
          <w:p w14:paraId="6155EBC9"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41852A6C" w14:textId="77777777" w:rsidR="004E5CE6" w:rsidRPr="004735DD" w:rsidRDefault="004E5CE6" w:rsidP="00387852">
            <w:pPr>
              <w:pStyle w:val="Default"/>
              <w:jc w:val="center"/>
              <w:rPr>
                <w:rFonts w:ascii="Times New Roman" w:hAnsi="Times New Roman"/>
                <w:sz w:val="22"/>
                <w:szCs w:val="22"/>
              </w:rPr>
            </w:pPr>
          </w:p>
        </w:tc>
        <w:tc>
          <w:tcPr>
            <w:tcW w:w="504" w:type="pct"/>
          </w:tcPr>
          <w:p w14:paraId="3843614D" w14:textId="601FDD99" w:rsidR="004E5CE6" w:rsidRPr="004735DD" w:rsidRDefault="004E5CE6" w:rsidP="00387852">
            <w:pPr>
              <w:pStyle w:val="Default"/>
              <w:jc w:val="center"/>
              <w:rPr>
                <w:rFonts w:ascii="Times New Roman" w:hAnsi="Times New Roman"/>
                <w:sz w:val="22"/>
                <w:szCs w:val="22"/>
              </w:rPr>
            </w:pPr>
          </w:p>
        </w:tc>
        <w:tc>
          <w:tcPr>
            <w:tcW w:w="504" w:type="pct"/>
          </w:tcPr>
          <w:p w14:paraId="0BF8944D" w14:textId="77777777" w:rsidR="004E5CE6" w:rsidRPr="004735DD" w:rsidRDefault="004E5CE6" w:rsidP="004E5CE6">
            <w:pPr>
              <w:pStyle w:val="Default"/>
              <w:jc w:val="center"/>
              <w:rPr>
                <w:rFonts w:ascii="Times New Roman" w:hAnsi="Times New Roman"/>
                <w:sz w:val="22"/>
                <w:szCs w:val="22"/>
              </w:rPr>
            </w:pPr>
          </w:p>
        </w:tc>
        <w:tc>
          <w:tcPr>
            <w:tcW w:w="504" w:type="pct"/>
          </w:tcPr>
          <w:p w14:paraId="5A5E12D5" w14:textId="77777777" w:rsidR="004E5CE6" w:rsidRPr="004735DD" w:rsidRDefault="004E5CE6" w:rsidP="004E5CE6">
            <w:pPr>
              <w:pStyle w:val="Default"/>
              <w:jc w:val="center"/>
              <w:rPr>
                <w:rFonts w:ascii="Times New Roman" w:hAnsi="Times New Roman"/>
                <w:sz w:val="22"/>
                <w:szCs w:val="22"/>
              </w:rPr>
            </w:pPr>
          </w:p>
        </w:tc>
        <w:tc>
          <w:tcPr>
            <w:tcW w:w="641" w:type="pct"/>
          </w:tcPr>
          <w:p w14:paraId="66054C72" w14:textId="77777777" w:rsidR="004E5CE6" w:rsidRPr="004735DD" w:rsidRDefault="004E5CE6" w:rsidP="004E5CE6">
            <w:pPr>
              <w:pStyle w:val="Default"/>
              <w:jc w:val="center"/>
              <w:rPr>
                <w:rFonts w:ascii="Times New Roman" w:hAnsi="Times New Roman"/>
                <w:sz w:val="22"/>
                <w:szCs w:val="22"/>
              </w:rPr>
            </w:pPr>
          </w:p>
        </w:tc>
        <w:tc>
          <w:tcPr>
            <w:tcW w:w="630" w:type="pct"/>
          </w:tcPr>
          <w:p w14:paraId="74528DCC" w14:textId="77777777" w:rsidR="004E5CE6" w:rsidRPr="004735DD" w:rsidRDefault="004E5CE6" w:rsidP="004E5CE6">
            <w:pPr>
              <w:pStyle w:val="Default"/>
              <w:jc w:val="center"/>
              <w:rPr>
                <w:rFonts w:ascii="Times New Roman" w:hAnsi="Times New Roman"/>
                <w:sz w:val="22"/>
                <w:szCs w:val="22"/>
              </w:rPr>
            </w:pPr>
          </w:p>
        </w:tc>
        <w:tc>
          <w:tcPr>
            <w:tcW w:w="538" w:type="pct"/>
          </w:tcPr>
          <w:p w14:paraId="1E16C9E4" w14:textId="77777777" w:rsidR="004E5CE6" w:rsidRPr="004735DD" w:rsidRDefault="004E5CE6" w:rsidP="004E5CE6">
            <w:pPr>
              <w:pStyle w:val="Default"/>
              <w:jc w:val="center"/>
              <w:rPr>
                <w:rFonts w:ascii="Times New Roman" w:hAnsi="Times New Roman"/>
                <w:sz w:val="22"/>
                <w:szCs w:val="22"/>
              </w:rPr>
            </w:pPr>
          </w:p>
        </w:tc>
        <w:tc>
          <w:tcPr>
            <w:tcW w:w="538" w:type="pct"/>
          </w:tcPr>
          <w:p w14:paraId="6B4BF030" w14:textId="77777777" w:rsidR="004E5CE6" w:rsidRPr="004735DD" w:rsidRDefault="004E5CE6" w:rsidP="004E5CE6">
            <w:pPr>
              <w:pStyle w:val="Default"/>
              <w:jc w:val="center"/>
              <w:rPr>
                <w:rFonts w:ascii="Times New Roman" w:hAnsi="Times New Roman"/>
                <w:sz w:val="22"/>
                <w:szCs w:val="22"/>
              </w:rPr>
            </w:pPr>
          </w:p>
        </w:tc>
      </w:tr>
    </w:tbl>
    <w:p w14:paraId="74EF73A0" w14:textId="731ACAA0" w:rsidR="00DE4517" w:rsidRPr="004735DD" w:rsidRDefault="00DE4517" w:rsidP="00172E62"/>
    <w:tbl>
      <w:tblPr>
        <w:tblStyle w:val="TableGrid"/>
        <w:tblW w:w="5000" w:type="pct"/>
        <w:tblLook w:val="04A0" w:firstRow="1" w:lastRow="0" w:firstColumn="1" w:lastColumn="0" w:noHBand="0" w:noVBand="1"/>
      </w:tblPr>
      <w:tblGrid>
        <w:gridCol w:w="1142"/>
        <w:gridCol w:w="1146"/>
        <w:gridCol w:w="1147"/>
        <w:gridCol w:w="1051"/>
        <w:gridCol w:w="1051"/>
        <w:gridCol w:w="1337"/>
        <w:gridCol w:w="1314"/>
        <w:gridCol w:w="1122"/>
        <w:gridCol w:w="1120"/>
      </w:tblGrid>
      <w:tr w:rsidR="00DE4517" w:rsidRPr="004735DD" w14:paraId="75B684F3" w14:textId="77777777" w:rsidTr="009D234D">
        <w:tc>
          <w:tcPr>
            <w:tcW w:w="5000" w:type="pct"/>
            <w:gridSpan w:val="9"/>
          </w:tcPr>
          <w:p w14:paraId="2ED3281C" w14:textId="79DD0833" w:rsidR="00DE4517" w:rsidRPr="004735DD" w:rsidRDefault="00DE4517" w:rsidP="00DE4517">
            <w:pPr>
              <w:pStyle w:val="Default"/>
              <w:rPr>
                <w:rFonts w:ascii="Times New Roman" w:hAnsi="Times New Roman"/>
                <w:sz w:val="22"/>
                <w:szCs w:val="22"/>
              </w:rPr>
            </w:pPr>
            <w:r w:rsidRPr="004735DD">
              <w:rPr>
                <w:rFonts w:ascii="Times New Roman" w:hAnsi="Times New Roman"/>
                <w:b/>
                <w:sz w:val="22"/>
                <w:szCs w:val="22"/>
              </w:rPr>
              <w:t>Table 11.1-</w:t>
            </w:r>
            <w:r w:rsidR="00AE1967" w:rsidRPr="004735DD">
              <w:rPr>
                <w:rFonts w:ascii="Times New Roman" w:hAnsi="Times New Roman"/>
                <w:b/>
                <w:sz w:val="22"/>
                <w:szCs w:val="22"/>
              </w:rPr>
              <w:t>4</w:t>
            </w:r>
            <w:r w:rsidRPr="004735DD">
              <w:rPr>
                <w:rFonts w:ascii="Times New Roman" w:hAnsi="Times New Roman"/>
                <w:b/>
                <w:sz w:val="22"/>
                <w:szCs w:val="22"/>
              </w:rPr>
              <w:t xml:space="preserve"> |</w:t>
            </w:r>
            <w:r w:rsidR="00E42D66" w:rsidRPr="004735DD">
              <w:rPr>
                <w:rFonts w:ascii="Times New Roman" w:hAnsi="Times New Roman"/>
                <w:b/>
                <w:sz w:val="22"/>
                <w:szCs w:val="22"/>
              </w:rPr>
              <w:t xml:space="preserve"> </w:t>
            </w:r>
            <w:r w:rsidRPr="004735DD">
              <w:rPr>
                <w:rFonts w:ascii="Times New Roman" w:hAnsi="Times New Roman"/>
                <w:b/>
                <w:sz w:val="22"/>
                <w:szCs w:val="22"/>
              </w:rPr>
              <w:t xml:space="preserve">Tutorial </w:t>
            </w:r>
            <w:r w:rsidR="0090368C" w:rsidRPr="004735DD">
              <w:rPr>
                <w:rFonts w:ascii="Times New Roman" w:hAnsi="Times New Roman"/>
                <w:b/>
                <w:sz w:val="22"/>
                <w:szCs w:val="22"/>
              </w:rPr>
              <w:t>Help</w:t>
            </w:r>
            <w:r w:rsidR="00DA3797" w:rsidRPr="004735DD">
              <w:rPr>
                <w:rFonts w:ascii="Times New Roman" w:hAnsi="Times New Roman"/>
                <w:b/>
                <w:sz w:val="22"/>
                <w:szCs w:val="22"/>
              </w:rPr>
              <w:t xml:space="preserve"> </w:t>
            </w:r>
            <w:r w:rsidR="00CB2FB2" w:rsidRPr="004735DD">
              <w:rPr>
                <w:rFonts w:ascii="Times New Roman" w:hAnsi="Times New Roman"/>
                <w:b/>
                <w:sz w:val="22"/>
                <w:szCs w:val="22"/>
              </w:rPr>
              <w:t>Is Available to Me During All Years of the Medical Education Program.</w:t>
            </w:r>
          </w:p>
        </w:tc>
      </w:tr>
      <w:tr w:rsidR="00DE4517" w:rsidRPr="004735DD" w14:paraId="7568D647" w14:textId="77777777" w:rsidTr="009D234D">
        <w:tc>
          <w:tcPr>
            <w:tcW w:w="5000" w:type="pct"/>
            <w:gridSpan w:val="9"/>
          </w:tcPr>
          <w:p w14:paraId="761742C1" w14:textId="4B5D3FE4" w:rsidR="00DE4517" w:rsidRPr="004735DD" w:rsidRDefault="004E5CE6" w:rsidP="00DE451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 xml:space="preserve">. </w:t>
            </w:r>
            <w:r w:rsidR="002E7CA5" w:rsidRPr="004735DD">
              <w:rPr>
                <w:rFonts w:ascii="Times New Roman" w:hAnsi="Times New Roman"/>
              </w:rPr>
              <w:t xml:space="preserve">If the medical school has one </w:t>
            </w:r>
            <w:r w:rsidR="00A140AF" w:rsidRPr="004735DD">
              <w:rPr>
                <w:rFonts w:ascii="Times New Roman" w:hAnsi="Times New Roman"/>
              </w:rPr>
              <w:t>or more</w:t>
            </w:r>
            <w:r w:rsidR="002E7CA5" w:rsidRPr="004735DD">
              <w:rPr>
                <w:rFonts w:ascii="Times New Roman" w:hAnsi="Times New Roman"/>
              </w:rPr>
              <w:t xml:space="preserve"> regional campuses, provide the data by campus</w:t>
            </w:r>
            <w:r w:rsidRPr="004735DD">
              <w:rPr>
                <w:rFonts w:ascii="Times New Roman" w:hAnsi="Times New Roman"/>
              </w:rPr>
              <w:t>.</w:t>
            </w:r>
          </w:p>
        </w:tc>
      </w:tr>
      <w:tr w:rsidR="004E5CE6" w:rsidRPr="004735DD" w14:paraId="35ACFB85" w14:textId="77777777" w:rsidTr="009D234D">
        <w:tc>
          <w:tcPr>
            <w:tcW w:w="547" w:type="pct"/>
            <w:vMerge w:val="restart"/>
          </w:tcPr>
          <w:p w14:paraId="51F15ED9"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33D08AD1" w14:textId="220167AD"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47E0B792"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12EF2B51"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N/A</w:t>
            </w:r>
          </w:p>
          <w:p w14:paraId="626A418D" w14:textId="7C5D7CA4"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6E050A01"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DF6CF60" w14:textId="18156687" w:rsidR="004E5CE6" w:rsidRPr="004735DD" w:rsidRDefault="00D0339E" w:rsidP="00793DA7">
            <w:pPr>
              <w:pStyle w:val="Default"/>
              <w:jc w:val="center"/>
              <w:rPr>
                <w:rFonts w:ascii="Times New Roman" w:hAnsi="Times New Roman"/>
                <w:sz w:val="22"/>
                <w:szCs w:val="22"/>
              </w:rPr>
            </w:pPr>
            <w:r w:rsidRPr="004735DD">
              <w:rPr>
                <w:rFonts w:ascii="Times New Roman" w:hAnsi="Times New Roman"/>
                <w:sz w:val="22"/>
                <w:szCs w:val="22"/>
              </w:rPr>
              <w:t>Disagree</w:t>
            </w:r>
            <w:r w:rsidR="00793DA7" w:rsidRPr="004735DD">
              <w:rPr>
                <w:rFonts w:ascii="Times New Roman" w:hAnsi="Times New Roman"/>
                <w:sz w:val="22"/>
                <w:szCs w:val="22"/>
              </w:rPr>
              <w:t xml:space="preserve"> </w:t>
            </w:r>
            <w:r w:rsidR="004E5CE6" w:rsidRPr="004735DD">
              <w:rPr>
                <w:rFonts w:ascii="Times New Roman" w:hAnsi="Times New Roman"/>
                <w:sz w:val="22"/>
                <w:szCs w:val="22"/>
              </w:rPr>
              <w:t>Responses</w:t>
            </w:r>
          </w:p>
        </w:tc>
        <w:tc>
          <w:tcPr>
            <w:tcW w:w="1076" w:type="pct"/>
            <w:gridSpan w:val="2"/>
          </w:tcPr>
          <w:p w14:paraId="001D756A"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60018736" w14:textId="5A8B4F4C" w:rsidR="004E5CE6" w:rsidRPr="004735DD" w:rsidRDefault="00D0339E" w:rsidP="004E5CE6">
            <w:pPr>
              <w:pStyle w:val="Default"/>
              <w:jc w:val="center"/>
              <w:rPr>
                <w:rFonts w:ascii="Times New Roman" w:hAnsi="Times New Roman"/>
                <w:sz w:val="22"/>
                <w:szCs w:val="22"/>
              </w:rPr>
            </w:pPr>
            <w:r w:rsidRPr="004735DD">
              <w:rPr>
                <w:rFonts w:ascii="Times New Roman" w:hAnsi="Times New Roman"/>
                <w:sz w:val="22"/>
                <w:szCs w:val="22"/>
              </w:rPr>
              <w:t>Agree</w:t>
            </w:r>
            <w:r w:rsidR="004E5CE6" w:rsidRPr="004735DD">
              <w:rPr>
                <w:rFonts w:ascii="Times New Roman" w:hAnsi="Times New Roman"/>
                <w:sz w:val="22"/>
                <w:szCs w:val="22"/>
              </w:rPr>
              <w:t xml:space="preserve"> Responses</w:t>
            </w:r>
          </w:p>
        </w:tc>
      </w:tr>
      <w:tr w:rsidR="00104936" w:rsidRPr="004735DD" w14:paraId="74018EA5" w14:textId="77777777" w:rsidTr="009D234D">
        <w:tc>
          <w:tcPr>
            <w:tcW w:w="547" w:type="pct"/>
            <w:vMerge/>
          </w:tcPr>
          <w:p w14:paraId="4839F7D4" w14:textId="77777777" w:rsidR="00104936" w:rsidRPr="004735DD" w:rsidRDefault="00104936" w:rsidP="00104936">
            <w:pPr>
              <w:pStyle w:val="Default"/>
              <w:rPr>
                <w:rFonts w:ascii="Times New Roman" w:hAnsi="Times New Roman"/>
                <w:sz w:val="22"/>
                <w:szCs w:val="22"/>
              </w:rPr>
            </w:pPr>
          </w:p>
        </w:tc>
        <w:tc>
          <w:tcPr>
            <w:tcW w:w="549" w:type="pct"/>
          </w:tcPr>
          <w:p w14:paraId="75C01B66" w14:textId="4DEB99BE" w:rsidR="00104936" w:rsidRPr="004735DD" w:rsidRDefault="00104936" w:rsidP="00104936">
            <w:pPr>
              <w:pStyle w:val="Default"/>
              <w:jc w:val="center"/>
              <w:rPr>
                <w:rFonts w:ascii="Times New Roman" w:hAnsi="Times New Roman"/>
                <w:sz w:val="22"/>
              </w:rPr>
            </w:pPr>
            <w:r w:rsidRPr="004735DD">
              <w:rPr>
                <w:rFonts w:ascii="Times New Roman" w:hAnsi="Times New Roman"/>
                <w:sz w:val="22"/>
                <w:szCs w:val="22"/>
              </w:rPr>
              <w:t>N</w:t>
            </w:r>
          </w:p>
        </w:tc>
        <w:tc>
          <w:tcPr>
            <w:tcW w:w="549" w:type="pct"/>
          </w:tcPr>
          <w:p w14:paraId="72E56A09" w14:textId="6275E6A9"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6621DC4B"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3C0D215B"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5EC5806A"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59DC52F9"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4680CF2"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6C58EBB"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r>
      <w:tr w:rsidR="00104936" w:rsidRPr="004735DD" w14:paraId="3EBD7A68" w14:textId="77777777" w:rsidTr="009D234D">
        <w:tc>
          <w:tcPr>
            <w:tcW w:w="547" w:type="pct"/>
          </w:tcPr>
          <w:p w14:paraId="7ACA53A9"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3B1B57FA" w14:textId="77777777" w:rsidR="00104936" w:rsidRPr="004735DD" w:rsidRDefault="00104936" w:rsidP="00104936">
            <w:pPr>
              <w:pStyle w:val="Default"/>
              <w:jc w:val="center"/>
              <w:rPr>
                <w:rFonts w:ascii="Times New Roman" w:hAnsi="Times New Roman"/>
                <w:sz w:val="22"/>
                <w:szCs w:val="22"/>
              </w:rPr>
            </w:pPr>
          </w:p>
        </w:tc>
        <w:tc>
          <w:tcPr>
            <w:tcW w:w="549" w:type="pct"/>
          </w:tcPr>
          <w:p w14:paraId="3EF8872F" w14:textId="135B92CC" w:rsidR="00104936" w:rsidRPr="004735DD" w:rsidRDefault="00104936" w:rsidP="00104936">
            <w:pPr>
              <w:pStyle w:val="Default"/>
              <w:jc w:val="center"/>
              <w:rPr>
                <w:rFonts w:ascii="Times New Roman" w:hAnsi="Times New Roman"/>
                <w:sz w:val="22"/>
              </w:rPr>
            </w:pPr>
          </w:p>
        </w:tc>
        <w:tc>
          <w:tcPr>
            <w:tcW w:w="504" w:type="pct"/>
          </w:tcPr>
          <w:p w14:paraId="5F66FB9A" w14:textId="77777777" w:rsidR="00104936" w:rsidRPr="004735DD" w:rsidRDefault="00104936" w:rsidP="00104936">
            <w:pPr>
              <w:pStyle w:val="Default"/>
              <w:jc w:val="center"/>
              <w:rPr>
                <w:rFonts w:ascii="Times New Roman" w:hAnsi="Times New Roman"/>
                <w:sz w:val="22"/>
              </w:rPr>
            </w:pPr>
          </w:p>
        </w:tc>
        <w:tc>
          <w:tcPr>
            <w:tcW w:w="504" w:type="pct"/>
          </w:tcPr>
          <w:p w14:paraId="0CCF2182" w14:textId="77777777" w:rsidR="00104936" w:rsidRPr="004735DD" w:rsidRDefault="00104936" w:rsidP="00104936">
            <w:pPr>
              <w:pStyle w:val="Default"/>
              <w:jc w:val="center"/>
              <w:rPr>
                <w:rFonts w:ascii="Times New Roman" w:hAnsi="Times New Roman"/>
                <w:sz w:val="22"/>
              </w:rPr>
            </w:pPr>
          </w:p>
        </w:tc>
        <w:tc>
          <w:tcPr>
            <w:tcW w:w="641" w:type="pct"/>
          </w:tcPr>
          <w:p w14:paraId="0145348C" w14:textId="77777777" w:rsidR="00104936" w:rsidRPr="004735DD" w:rsidRDefault="00104936" w:rsidP="00104936">
            <w:pPr>
              <w:pStyle w:val="Default"/>
              <w:jc w:val="center"/>
              <w:rPr>
                <w:rFonts w:ascii="Times New Roman" w:hAnsi="Times New Roman"/>
                <w:sz w:val="22"/>
              </w:rPr>
            </w:pPr>
          </w:p>
        </w:tc>
        <w:tc>
          <w:tcPr>
            <w:tcW w:w="630" w:type="pct"/>
          </w:tcPr>
          <w:p w14:paraId="56FD9ACD" w14:textId="77777777" w:rsidR="00104936" w:rsidRPr="004735DD" w:rsidRDefault="00104936" w:rsidP="00104936">
            <w:pPr>
              <w:pStyle w:val="Default"/>
              <w:jc w:val="center"/>
              <w:rPr>
                <w:rFonts w:ascii="Times New Roman" w:hAnsi="Times New Roman"/>
                <w:sz w:val="22"/>
              </w:rPr>
            </w:pPr>
          </w:p>
        </w:tc>
        <w:tc>
          <w:tcPr>
            <w:tcW w:w="538" w:type="pct"/>
          </w:tcPr>
          <w:p w14:paraId="5A28904D" w14:textId="77777777" w:rsidR="00104936" w:rsidRPr="004735DD" w:rsidRDefault="00104936" w:rsidP="00104936">
            <w:pPr>
              <w:pStyle w:val="Default"/>
              <w:jc w:val="center"/>
              <w:rPr>
                <w:rFonts w:ascii="Times New Roman" w:hAnsi="Times New Roman"/>
                <w:sz w:val="22"/>
              </w:rPr>
            </w:pPr>
          </w:p>
        </w:tc>
        <w:tc>
          <w:tcPr>
            <w:tcW w:w="538" w:type="pct"/>
          </w:tcPr>
          <w:p w14:paraId="6134B981" w14:textId="77777777" w:rsidR="00104936" w:rsidRPr="004735DD" w:rsidRDefault="00104936" w:rsidP="00104936">
            <w:pPr>
              <w:pStyle w:val="Default"/>
              <w:jc w:val="center"/>
              <w:rPr>
                <w:rFonts w:ascii="Times New Roman" w:hAnsi="Times New Roman"/>
                <w:sz w:val="22"/>
              </w:rPr>
            </w:pPr>
          </w:p>
        </w:tc>
      </w:tr>
      <w:tr w:rsidR="00104936" w:rsidRPr="004735DD" w14:paraId="58ADE7C4" w14:textId="77777777" w:rsidTr="009D234D">
        <w:tc>
          <w:tcPr>
            <w:tcW w:w="547" w:type="pct"/>
          </w:tcPr>
          <w:p w14:paraId="060DBAE1"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7B80B2E2" w14:textId="77777777" w:rsidR="00104936" w:rsidRPr="004735DD" w:rsidRDefault="00104936" w:rsidP="00104936">
            <w:pPr>
              <w:pStyle w:val="Default"/>
              <w:jc w:val="center"/>
              <w:rPr>
                <w:rFonts w:ascii="Times New Roman" w:hAnsi="Times New Roman"/>
                <w:sz w:val="22"/>
              </w:rPr>
            </w:pPr>
          </w:p>
        </w:tc>
        <w:tc>
          <w:tcPr>
            <w:tcW w:w="549" w:type="pct"/>
          </w:tcPr>
          <w:p w14:paraId="57C70E12" w14:textId="2C956CEE" w:rsidR="00104936" w:rsidRPr="004735DD" w:rsidRDefault="00104936" w:rsidP="00104936">
            <w:pPr>
              <w:pStyle w:val="Default"/>
              <w:jc w:val="center"/>
              <w:rPr>
                <w:rFonts w:ascii="Times New Roman" w:hAnsi="Times New Roman"/>
                <w:sz w:val="22"/>
                <w:szCs w:val="22"/>
              </w:rPr>
            </w:pPr>
          </w:p>
        </w:tc>
        <w:tc>
          <w:tcPr>
            <w:tcW w:w="504" w:type="pct"/>
          </w:tcPr>
          <w:p w14:paraId="0A73BB8F" w14:textId="77777777" w:rsidR="00104936" w:rsidRPr="004735DD" w:rsidRDefault="00104936" w:rsidP="00104936">
            <w:pPr>
              <w:pStyle w:val="Default"/>
              <w:jc w:val="center"/>
              <w:rPr>
                <w:rFonts w:ascii="Times New Roman" w:hAnsi="Times New Roman"/>
                <w:sz w:val="22"/>
                <w:szCs w:val="22"/>
              </w:rPr>
            </w:pPr>
          </w:p>
        </w:tc>
        <w:tc>
          <w:tcPr>
            <w:tcW w:w="504" w:type="pct"/>
          </w:tcPr>
          <w:p w14:paraId="14EF0976" w14:textId="77777777" w:rsidR="00104936" w:rsidRPr="004735DD" w:rsidRDefault="00104936" w:rsidP="00104936">
            <w:pPr>
              <w:pStyle w:val="Default"/>
              <w:jc w:val="center"/>
              <w:rPr>
                <w:rFonts w:ascii="Times New Roman" w:hAnsi="Times New Roman"/>
                <w:sz w:val="22"/>
                <w:szCs w:val="22"/>
              </w:rPr>
            </w:pPr>
          </w:p>
        </w:tc>
        <w:tc>
          <w:tcPr>
            <w:tcW w:w="641" w:type="pct"/>
          </w:tcPr>
          <w:p w14:paraId="314AA34C" w14:textId="77777777" w:rsidR="00104936" w:rsidRPr="004735DD" w:rsidRDefault="00104936" w:rsidP="00104936">
            <w:pPr>
              <w:pStyle w:val="Default"/>
              <w:jc w:val="center"/>
              <w:rPr>
                <w:rFonts w:ascii="Times New Roman" w:hAnsi="Times New Roman"/>
                <w:sz w:val="22"/>
                <w:szCs w:val="22"/>
              </w:rPr>
            </w:pPr>
          </w:p>
        </w:tc>
        <w:tc>
          <w:tcPr>
            <w:tcW w:w="630" w:type="pct"/>
          </w:tcPr>
          <w:p w14:paraId="176773A1" w14:textId="77777777" w:rsidR="00104936" w:rsidRPr="004735DD" w:rsidRDefault="00104936" w:rsidP="00104936">
            <w:pPr>
              <w:pStyle w:val="Default"/>
              <w:jc w:val="center"/>
              <w:rPr>
                <w:rFonts w:ascii="Times New Roman" w:hAnsi="Times New Roman"/>
                <w:sz w:val="22"/>
                <w:szCs w:val="22"/>
              </w:rPr>
            </w:pPr>
          </w:p>
        </w:tc>
        <w:tc>
          <w:tcPr>
            <w:tcW w:w="538" w:type="pct"/>
          </w:tcPr>
          <w:p w14:paraId="76CB92DE" w14:textId="77777777" w:rsidR="00104936" w:rsidRPr="004735DD" w:rsidRDefault="00104936" w:rsidP="00104936">
            <w:pPr>
              <w:pStyle w:val="Default"/>
              <w:jc w:val="center"/>
              <w:rPr>
                <w:rFonts w:ascii="Times New Roman" w:hAnsi="Times New Roman"/>
                <w:sz w:val="22"/>
                <w:szCs w:val="22"/>
              </w:rPr>
            </w:pPr>
          </w:p>
        </w:tc>
        <w:tc>
          <w:tcPr>
            <w:tcW w:w="538" w:type="pct"/>
          </w:tcPr>
          <w:p w14:paraId="7ACE555E" w14:textId="77777777" w:rsidR="00104936" w:rsidRPr="004735DD" w:rsidRDefault="00104936" w:rsidP="00104936">
            <w:pPr>
              <w:pStyle w:val="Default"/>
              <w:jc w:val="center"/>
              <w:rPr>
                <w:rFonts w:ascii="Times New Roman" w:hAnsi="Times New Roman"/>
                <w:sz w:val="22"/>
                <w:szCs w:val="22"/>
              </w:rPr>
            </w:pPr>
          </w:p>
        </w:tc>
      </w:tr>
      <w:tr w:rsidR="00104936" w:rsidRPr="004735DD" w14:paraId="6A124E88" w14:textId="77777777" w:rsidTr="009D234D">
        <w:tc>
          <w:tcPr>
            <w:tcW w:w="547" w:type="pct"/>
          </w:tcPr>
          <w:p w14:paraId="22A12458"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4D6EBEAA" w14:textId="77777777" w:rsidR="00104936" w:rsidRPr="004735DD" w:rsidRDefault="00104936" w:rsidP="00104936">
            <w:pPr>
              <w:pStyle w:val="Default"/>
              <w:jc w:val="center"/>
              <w:rPr>
                <w:rFonts w:ascii="Times New Roman" w:hAnsi="Times New Roman"/>
                <w:sz w:val="22"/>
              </w:rPr>
            </w:pPr>
          </w:p>
        </w:tc>
        <w:tc>
          <w:tcPr>
            <w:tcW w:w="549" w:type="pct"/>
          </w:tcPr>
          <w:p w14:paraId="1AFC0B27" w14:textId="29CD8B89" w:rsidR="00104936" w:rsidRPr="004735DD" w:rsidRDefault="00104936" w:rsidP="00104936">
            <w:pPr>
              <w:pStyle w:val="Default"/>
              <w:jc w:val="center"/>
              <w:rPr>
                <w:rFonts w:ascii="Times New Roman" w:hAnsi="Times New Roman"/>
                <w:sz w:val="22"/>
                <w:szCs w:val="22"/>
              </w:rPr>
            </w:pPr>
          </w:p>
        </w:tc>
        <w:tc>
          <w:tcPr>
            <w:tcW w:w="504" w:type="pct"/>
          </w:tcPr>
          <w:p w14:paraId="5244A013" w14:textId="77777777" w:rsidR="00104936" w:rsidRPr="004735DD" w:rsidRDefault="00104936" w:rsidP="00104936">
            <w:pPr>
              <w:pStyle w:val="Default"/>
              <w:jc w:val="center"/>
              <w:rPr>
                <w:rFonts w:ascii="Times New Roman" w:hAnsi="Times New Roman"/>
                <w:sz w:val="22"/>
                <w:szCs w:val="22"/>
              </w:rPr>
            </w:pPr>
          </w:p>
        </w:tc>
        <w:tc>
          <w:tcPr>
            <w:tcW w:w="504" w:type="pct"/>
          </w:tcPr>
          <w:p w14:paraId="2DBDC8A1" w14:textId="77777777" w:rsidR="00104936" w:rsidRPr="004735DD" w:rsidRDefault="00104936" w:rsidP="00104936">
            <w:pPr>
              <w:pStyle w:val="Default"/>
              <w:jc w:val="center"/>
              <w:rPr>
                <w:rFonts w:ascii="Times New Roman" w:hAnsi="Times New Roman"/>
                <w:sz w:val="22"/>
                <w:szCs w:val="22"/>
              </w:rPr>
            </w:pPr>
          </w:p>
        </w:tc>
        <w:tc>
          <w:tcPr>
            <w:tcW w:w="641" w:type="pct"/>
          </w:tcPr>
          <w:p w14:paraId="64C68627" w14:textId="77777777" w:rsidR="00104936" w:rsidRPr="004735DD" w:rsidRDefault="00104936" w:rsidP="00104936">
            <w:pPr>
              <w:pStyle w:val="Default"/>
              <w:jc w:val="center"/>
              <w:rPr>
                <w:rFonts w:ascii="Times New Roman" w:hAnsi="Times New Roman"/>
                <w:sz w:val="22"/>
                <w:szCs w:val="22"/>
              </w:rPr>
            </w:pPr>
          </w:p>
        </w:tc>
        <w:tc>
          <w:tcPr>
            <w:tcW w:w="630" w:type="pct"/>
          </w:tcPr>
          <w:p w14:paraId="2F1572D1" w14:textId="77777777" w:rsidR="00104936" w:rsidRPr="004735DD" w:rsidRDefault="00104936" w:rsidP="00104936">
            <w:pPr>
              <w:pStyle w:val="Default"/>
              <w:jc w:val="center"/>
              <w:rPr>
                <w:rFonts w:ascii="Times New Roman" w:hAnsi="Times New Roman"/>
                <w:sz w:val="22"/>
                <w:szCs w:val="22"/>
              </w:rPr>
            </w:pPr>
          </w:p>
        </w:tc>
        <w:tc>
          <w:tcPr>
            <w:tcW w:w="538" w:type="pct"/>
          </w:tcPr>
          <w:p w14:paraId="64E27DF0" w14:textId="77777777" w:rsidR="00104936" w:rsidRPr="004735DD" w:rsidRDefault="00104936" w:rsidP="00104936">
            <w:pPr>
              <w:pStyle w:val="Default"/>
              <w:jc w:val="center"/>
              <w:rPr>
                <w:rFonts w:ascii="Times New Roman" w:hAnsi="Times New Roman"/>
                <w:sz w:val="22"/>
                <w:szCs w:val="22"/>
              </w:rPr>
            </w:pPr>
          </w:p>
        </w:tc>
        <w:tc>
          <w:tcPr>
            <w:tcW w:w="538" w:type="pct"/>
          </w:tcPr>
          <w:p w14:paraId="60063B00" w14:textId="77777777" w:rsidR="00104936" w:rsidRPr="004735DD" w:rsidRDefault="00104936" w:rsidP="00104936">
            <w:pPr>
              <w:pStyle w:val="Default"/>
              <w:jc w:val="center"/>
              <w:rPr>
                <w:rFonts w:ascii="Times New Roman" w:hAnsi="Times New Roman"/>
                <w:sz w:val="22"/>
                <w:szCs w:val="22"/>
              </w:rPr>
            </w:pPr>
          </w:p>
        </w:tc>
      </w:tr>
      <w:tr w:rsidR="00104936" w:rsidRPr="004735DD" w14:paraId="1B0941CA" w14:textId="77777777" w:rsidTr="009D234D">
        <w:tc>
          <w:tcPr>
            <w:tcW w:w="547" w:type="pct"/>
          </w:tcPr>
          <w:p w14:paraId="5B5BA7F2"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AE6F83A" w14:textId="77777777" w:rsidR="00104936" w:rsidRPr="004735DD" w:rsidRDefault="00104936" w:rsidP="00104936">
            <w:pPr>
              <w:pStyle w:val="Default"/>
              <w:jc w:val="center"/>
              <w:rPr>
                <w:rFonts w:ascii="Times New Roman" w:hAnsi="Times New Roman"/>
                <w:sz w:val="22"/>
              </w:rPr>
            </w:pPr>
          </w:p>
        </w:tc>
        <w:tc>
          <w:tcPr>
            <w:tcW w:w="549" w:type="pct"/>
          </w:tcPr>
          <w:p w14:paraId="6646E85F" w14:textId="70918D4F" w:rsidR="00104936" w:rsidRPr="004735DD" w:rsidRDefault="00104936" w:rsidP="00104936">
            <w:pPr>
              <w:pStyle w:val="Default"/>
              <w:jc w:val="center"/>
              <w:rPr>
                <w:rFonts w:ascii="Times New Roman" w:hAnsi="Times New Roman"/>
                <w:sz w:val="22"/>
                <w:szCs w:val="22"/>
              </w:rPr>
            </w:pPr>
          </w:p>
        </w:tc>
        <w:tc>
          <w:tcPr>
            <w:tcW w:w="504" w:type="pct"/>
          </w:tcPr>
          <w:p w14:paraId="494D6F36" w14:textId="77777777" w:rsidR="00104936" w:rsidRPr="004735DD" w:rsidRDefault="00104936" w:rsidP="00104936">
            <w:pPr>
              <w:pStyle w:val="Default"/>
              <w:jc w:val="center"/>
              <w:rPr>
                <w:rFonts w:ascii="Times New Roman" w:hAnsi="Times New Roman"/>
                <w:sz w:val="22"/>
                <w:szCs w:val="22"/>
              </w:rPr>
            </w:pPr>
          </w:p>
        </w:tc>
        <w:tc>
          <w:tcPr>
            <w:tcW w:w="504" w:type="pct"/>
          </w:tcPr>
          <w:p w14:paraId="3AB03745" w14:textId="77777777" w:rsidR="00104936" w:rsidRPr="004735DD" w:rsidRDefault="00104936" w:rsidP="00104936">
            <w:pPr>
              <w:pStyle w:val="Default"/>
              <w:jc w:val="center"/>
              <w:rPr>
                <w:rFonts w:ascii="Times New Roman" w:hAnsi="Times New Roman"/>
                <w:sz w:val="22"/>
                <w:szCs w:val="22"/>
              </w:rPr>
            </w:pPr>
          </w:p>
        </w:tc>
        <w:tc>
          <w:tcPr>
            <w:tcW w:w="641" w:type="pct"/>
          </w:tcPr>
          <w:p w14:paraId="154524F1" w14:textId="77777777" w:rsidR="00104936" w:rsidRPr="004735DD" w:rsidRDefault="00104936" w:rsidP="00104936">
            <w:pPr>
              <w:pStyle w:val="Default"/>
              <w:jc w:val="center"/>
              <w:rPr>
                <w:rFonts w:ascii="Times New Roman" w:hAnsi="Times New Roman"/>
                <w:sz w:val="22"/>
                <w:szCs w:val="22"/>
              </w:rPr>
            </w:pPr>
          </w:p>
        </w:tc>
        <w:tc>
          <w:tcPr>
            <w:tcW w:w="630" w:type="pct"/>
          </w:tcPr>
          <w:p w14:paraId="18A6E0FC" w14:textId="77777777" w:rsidR="00104936" w:rsidRPr="004735DD" w:rsidRDefault="00104936" w:rsidP="00104936">
            <w:pPr>
              <w:pStyle w:val="Default"/>
              <w:jc w:val="center"/>
              <w:rPr>
                <w:rFonts w:ascii="Times New Roman" w:hAnsi="Times New Roman"/>
                <w:sz w:val="22"/>
                <w:szCs w:val="22"/>
              </w:rPr>
            </w:pPr>
          </w:p>
        </w:tc>
        <w:tc>
          <w:tcPr>
            <w:tcW w:w="538" w:type="pct"/>
          </w:tcPr>
          <w:p w14:paraId="5511D633" w14:textId="77777777" w:rsidR="00104936" w:rsidRPr="004735DD" w:rsidRDefault="00104936" w:rsidP="00104936">
            <w:pPr>
              <w:pStyle w:val="Default"/>
              <w:jc w:val="center"/>
              <w:rPr>
                <w:rFonts w:ascii="Times New Roman" w:hAnsi="Times New Roman"/>
                <w:sz w:val="22"/>
                <w:szCs w:val="22"/>
              </w:rPr>
            </w:pPr>
          </w:p>
        </w:tc>
        <w:tc>
          <w:tcPr>
            <w:tcW w:w="538" w:type="pct"/>
          </w:tcPr>
          <w:p w14:paraId="28533447" w14:textId="77777777" w:rsidR="00104936" w:rsidRPr="004735DD" w:rsidRDefault="00104936" w:rsidP="00104936">
            <w:pPr>
              <w:pStyle w:val="Default"/>
              <w:jc w:val="center"/>
              <w:rPr>
                <w:rFonts w:ascii="Times New Roman" w:hAnsi="Times New Roman"/>
                <w:sz w:val="22"/>
                <w:szCs w:val="22"/>
              </w:rPr>
            </w:pPr>
          </w:p>
        </w:tc>
      </w:tr>
      <w:tr w:rsidR="00104936" w:rsidRPr="004735DD" w14:paraId="31A0FDA3" w14:textId="77777777" w:rsidTr="009D234D">
        <w:tc>
          <w:tcPr>
            <w:tcW w:w="547" w:type="pct"/>
          </w:tcPr>
          <w:p w14:paraId="4D2DAC7D"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705E6690" w14:textId="77777777" w:rsidR="00104936" w:rsidRPr="004735DD" w:rsidRDefault="00104936" w:rsidP="007A7CE7">
            <w:pPr>
              <w:pStyle w:val="Default"/>
              <w:jc w:val="center"/>
              <w:rPr>
                <w:rFonts w:ascii="Times New Roman" w:hAnsi="Times New Roman"/>
                <w:sz w:val="22"/>
              </w:rPr>
            </w:pPr>
          </w:p>
        </w:tc>
        <w:tc>
          <w:tcPr>
            <w:tcW w:w="549" w:type="pct"/>
          </w:tcPr>
          <w:p w14:paraId="6C3F0389" w14:textId="24807D94" w:rsidR="00104936" w:rsidRPr="004735DD" w:rsidRDefault="00104936" w:rsidP="007A7CE7">
            <w:pPr>
              <w:pStyle w:val="Default"/>
              <w:jc w:val="center"/>
              <w:rPr>
                <w:rFonts w:ascii="Times New Roman" w:hAnsi="Times New Roman"/>
                <w:sz w:val="22"/>
                <w:szCs w:val="22"/>
              </w:rPr>
            </w:pPr>
          </w:p>
        </w:tc>
        <w:tc>
          <w:tcPr>
            <w:tcW w:w="504" w:type="pct"/>
          </w:tcPr>
          <w:p w14:paraId="48778D97" w14:textId="77777777" w:rsidR="00104936" w:rsidRPr="004735DD" w:rsidRDefault="00104936" w:rsidP="00104936">
            <w:pPr>
              <w:pStyle w:val="Default"/>
              <w:jc w:val="center"/>
              <w:rPr>
                <w:rFonts w:ascii="Times New Roman" w:hAnsi="Times New Roman"/>
                <w:sz w:val="22"/>
                <w:szCs w:val="22"/>
              </w:rPr>
            </w:pPr>
          </w:p>
        </w:tc>
        <w:tc>
          <w:tcPr>
            <w:tcW w:w="504" w:type="pct"/>
          </w:tcPr>
          <w:p w14:paraId="2D7FA635" w14:textId="77777777" w:rsidR="00104936" w:rsidRPr="004735DD" w:rsidRDefault="00104936" w:rsidP="00104936">
            <w:pPr>
              <w:pStyle w:val="Default"/>
              <w:jc w:val="center"/>
              <w:rPr>
                <w:rFonts w:ascii="Times New Roman" w:hAnsi="Times New Roman"/>
                <w:sz w:val="22"/>
                <w:szCs w:val="22"/>
              </w:rPr>
            </w:pPr>
          </w:p>
        </w:tc>
        <w:tc>
          <w:tcPr>
            <w:tcW w:w="641" w:type="pct"/>
          </w:tcPr>
          <w:p w14:paraId="15181C9E" w14:textId="77777777" w:rsidR="00104936" w:rsidRPr="004735DD" w:rsidRDefault="00104936" w:rsidP="00104936">
            <w:pPr>
              <w:pStyle w:val="Default"/>
              <w:jc w:val="center"/>
              <w:rPr>
                <w:rFonts w:ascii="Times New Roman" w:hAnsi="Times New Roman"/>
                <w:sz w:val="22"/>
                <w:szCs w:val="22"/>
              </w:rPr>
            </w:pPr>
          </w:p>
        </w:tc>
        <w:tc>
          <w:tcPr>
            <w:tcW w:w="630" w:type="pct"/>
          </w:tcPr>
          <w:p w14:paraId="590E9950" w14:textId="77777777" w:rsidR="00104936" w:rsidRPr="004735DD" w:rsidRDefault="00104936" w:rsidP="00104936">
            <w:pPr>
              <w:pStyle w:val="Default"/>
              <w:jc w:val="center"/>
              <w:rPr>
                <w:rFonts w:ascii="Times New Roman" w:hAnsi="Times New Roman"/>
                <w:sz w:val="22"/>
                <w:szCs w:val="22"/>
              </w:rPr>
            </w:pPr>
          </w:p>
        </w:tc>
        <w:tc>
          <w:tcPr>
            <w:tcW w:w="538" w:type="pct"/>
          </w:tcPr>
          <w:p w14:paraId="201C6995" w14:textId="77777777" w:rsidR="00104936" w:rsidRPr="004735DD" w:rsidRDefault="00104936" w:rsidP="00104936">
            <w:pPr>
              <w:pStyle w:val="Default"/>
              <w:jc w:val="center"/>
              <w:rPr>
                <w:rFonts w:ascii="Times New Roman" w:hAnsi="Times New Roman"/>
                <w:sz w:val="22"/>
                <w:szCs w:val="22"/>
              </w:rPr>
            </w:pPr>
          </w:p>
        </w:tc>
        <w:tc>
          <w:tcPr>
            <w:tcW w:w="538" w:type="pct"/>
          </w:tcPr>
          <w:p w14:paraId="7D0B3298" w14:textId="77777777" w:rsidR="00104936" w:rsidRPr="004735DD" w:rsidRDefault="00104936" w:rsidP="00104936">
            <w:pPr>
              <w:pStyle w:val="Default"/>
              <w:jc w:val="center"/>
              <w:rPr>
                <w:rFonts w:ascii="Times New Roman" w:hAnsi="Times New Roman"/>
                <w:sz w:val="22"/>
                <w:szCs w:val="22"/>
              </w:rPr>
            </w:pPr>
          </w:p>
        </w:tc>
      </w:tr>
    </w:tbl>
    <w:p w14:paraId="03C350DD" w14:textId="77777777" w:rsidR="00B837A4" w:rsidRPr="004735DD" w:rsidRDefault="00B837A4" w:rsidP="00B837A4">
      <w:pPr>
        <w:rPr>
          <w:b/>
        </w:rPr>
      </w:pPr>
    </w:p>
    <w:tbl>
      <w:tblPr>
        <w:tblStyle w:val="table"/>
        <w:tblW w:w="5000" w:type="pct"/>
        <w:tblLook w:val="0000" w:firstRow="0" w:lastRow="0" w:firstColumn="0" w:lastColumn="0" w:noHBand="0" w:noVBand="0"/>
      </w:tblPr>
      <w:tblGrid>
        <w:gridCol w:w="1417"/>
        <w:gridCol w:w="1413"/>
        <w:gridCol w:w="1900"/>
        <w:gridCol w:w="1900"/>
        <w:gridCol w:w="1900"/>
        <w:gridCol w:w="1900"/>
      </w:tblGrid>
      <w:tr w:rsidR="00B837A4" w:rsidRPr="004735DD" w14:paraId="1EAEE278" w14:textId="77777777" w:rsidTr="009D234D">
        <w:trPr>
          <w:trHeight w:val="144"/>
        </w:trPr>
        <w:tc>
          <w:tcPr>
            <w:tcW w:w="5000" w:type="pct"/>
            <w:gridSpan w:val="6"/>
            <w:vAlign w:val="top"/>
          </w:tcPr>
          <w:p w14:paraId="7701E4AE" w14:textId="102804F7" w:rsidR="00B837A4" w:rsidRPr="004735DD" w:rsidRDefault="00B837A4" w:rsidP="004A3447">
            <w:r w:rsidRPr="004735DD">
              <w:rPr>
                <w:b/>
              </w:rPr>
              <w:t>Table 11.</w:t>
            </w:r>
            <w:r w:rsidR="001911A0" w:rsidRPr="004735DD">
              <w:rPr>
                <w:b/>
              </w:rPr>
              <w:t>1</w:t>
            </w:r>
            <w:r w:rsidRPr="004735DD">
              <w:rPr>
                <w:b/>
              </w:rPr>
              <w:t xml:space="preserve">-5 | Academic Advising </w:t>
            </w:r>
            <w:r w:rsidR="0016235D" w:rsidRPr="004735DD">
              <w:rPr>
                <w:b/>
              </w:rPr>
              <w:t xml:space="preserve">and Counseling </w:t>
            </w:r>
            <w:r w:rsidRPr="004735DD">
              <w:rPr>
                <w:b/>
              </w:rPr>
              <w:t>at Regional Campuses</w:t>
            </w:r>
          </w:p>
        </w:tc>
      </w:tr>
      <w:tr w:rsidR="00B837A4" w:rsidRPr="004735DD" w14:paraId="59F31430" w14:textId="77777777" w:rsidTr="009D234D">
        <w:trPr>
          <w:trHeight w:val="144"/>
        </w:trPr>
        <w:tc>
          <w:tcPr>
            <w:tcW w:w="5000" w:type="pct"/>
            <w:gridSpan w:val="6"/>
          </w:tcPr>
          <w:p w14:paraId="3632E7CA" w14:textId="77777777" w:rsidR="00B837A4" w:rsidRPr="004735DD" w:rsidRDefault="00B837A4" w:rsidP="004A3447">
            <w:r w:rsidRPr="004735DD">
              <w:t xml:space="preserve">Indicate how the following services are made available to students at each regional campus by placing an “X” in the appropriate columns(s). Select all that apply for each service. Add additional rows for each service/campus. </w:t>
            </w:r>
            <w:r w:rsidRPr="004735DD">
              <w:rPr>
                <w:bCs/>
                <w:i/>
              </w:rPr>
              <w:t>Note: this question only applies to schools with regional campus(es).</w:t>
            </w:r>
          </w:p>
        </w:tc>
      </w:tr>
      <w:tr w:rsidR="00B837A4" w:rsidRPr="004735DD" w14:paraId="060C7A63" w14:textId="77777777" w:rsidTr="009D234D">
        <w:trPr>
          <w:trHeight w:val="144"/>
        </w:trPr>
        <w:tc>
          <w:tcPr>
            <w:tcW w:w="679" w:type="pct"/>
            <w:vMerge w:val="restart"/>
          </w:tcPr>
          <w:p w14:paraId="5D5A4D2D" w14:textId="77777777" w:rsidR="00B837A4" w:rsidRPr="004735DD" w:rsidRDefault="00B837A4" w:rsidP="004A3447">
            <w:pPr>
              <w:jc w:val="center"/>
            </w:pPr>
            <w:r w:rsidRPr="004735DD">
              <w:t>Services</w:t>
            </w:r>
          </w:p>
        </w:tc>
        <w:tc>
          <w:tcPr>
            <w:tcW w:w="677" w:type="pct"/>
            <w:vMerge w:val="restart"/>
          </w:tcPr>
          <w:p w14:paraId="6C4FAC15" w14:textId="77777777" w:rsidR="00B837A4" w:rsidRPr="004735DD" w:rsidRDefault="00B837A4" w:rsidP="004A3447">
            <w:pPr>
              <w:jc w:val="center"/>
            </w:pPr>
            <w:r w:rsidRPr="004735DD">
              <w:t>Campus</w:t>
            </w:r>
          </w:p>
        </w:tc>
        <w:tc>
          <w:tcPr>
            <w:tcW w:w="3644" w:type="pct"/>
            <w:gridSpan w:val="4"/>
          </w:tcPr>
          <w:p w14:paraId="4789A1AE" w14:textId="77777777" w:rsidR="00B837A4" w:rsidRPr="004735DD" w:rsidRDefault="00B837A4" w:rsidP="004A3447">
            <w:pPr>
              <w:jc w:val="center"/>
            </w:pPr>
            <w:r w:rsidRPr="004735DD">
              <w:t>Available to Students Via</w:t>
            </w:r>
          </w:p>
        </w:tc>
      </w:tr>
      <w:tr w:rsidR="00B837A4" w:rsidRPr="004735DD" w14:paraId="69416EBA" w14:textId="77777777" w:rsidTr="009D234D">
        <w:trPr>
          <w:trHeight w:val="144"/>
        </w:trPr>
        <w:tc>
          <w:tcPr>
            <w:tcW w:w="679" w:type="pct"/>
            <w:vMerge/>
          </w:tcPr>
          <w:p w14:paraId="27BFEA34" w14:textId="77777777" w:rsidR="00B837A4" w:rsidRPr="004735DD" w:rsidRDefault="00B837A4" w:rsidP="004A3447">
            <w:pPr>
              <w:jc w:val="center"/>
            </w:pPr>
          </w:p>
        </w:tc>
        <w:tc>
          <w:tcPr>
            <w:tcW w:w="677" w:type="pct"/>
            <w:vMerge/>
          </w:tcPr>
          <w:p w14:paraId="08889640" w14:textId="77777777" w:rsidR="00B837A4" w:rsidRPr="004735DD" w:rsidRDefault="00B837A4" w:rsidP="004A3447">
            <w:pPr>
              <w:jc w:val="center"/>
            </w:pPr>
          </w:p>
        </w:tc>
        <w:tc>
          <w:tcPr>
            <w:tcW w:w="911" w:type="pct"/>
          </w:tcPr>
          <w:p w14:paraId="7AF8C20E" w14:textId="77777777" w:rsidR="00B837A4" w:rsidRPr="004735DD" w:rsidRDefault="00B837A4" w:rsidP="004A3447">
            <w:pPr>
              <w:jc w:val="center"/>
            </w:pPr>
            <w:r w:rsidRPr="004735DD">
              <w:t>Personnel Located on Campus</w:t>
            </w:r>
          </w:p>
        </w:tc>
        <w:tc>
          <w:tcPr>
            <w:tcW w:w="911" w:type="pct"/>
          </w:tcPr>
          <w:p w14:paraId="343984C1" w14:textId="77777777" w:rsidR="00B837A4" w:rsidRPr="004735DD" w:rsidRDefault="00B837A4" w:rsidP="004A3447">
            <w:pPr>
              <w:jc w:val="center"/>
            </w:pPr>
            <w:r w:rsidRPr="004735DD">
              <w:t>Visits from Central Campus Personnel</w:t>
            </w:r>
          </w:p>
        </w:tc>
        <w:tc>
          <w:tcPr>
            <w:tcW w:w="911" w:type="pct"/>
          </w:tcPr>
          <w:p w14:paraId="1DA6A8B9" w14:textId="77777777" w:rsidR="00B837A4" w:rsidRPr="004735DD" w:rsidRDefault="00B837A4" w:rsidP="004A3447">
            <w:pPr>
              <w:jc w:val="center"/>
            </w:pPr>
            <w:r w:rsidRPr="004735DD">
              <w:t xml:space="preserve">Email or </w:t>
            </w:r>
          </w:p>
          <w:p w14:paraId="1DA3750F" w14:textId="77777777" w:rsidR="00B837A4" w:rsidRPr="004735DD" w:rsidRDefault="00B837A4" w:rsidP="004A3447">
            <w:pPr>
              <w:jc w:val="center"/>
            </w:pPr>
            <w:r w:rsidRPr="004735DD">
              <w:t>Videoconference</w:t>
            </w:r>
          </w:p>
        </w:tc>
        <w:tc>
          <w:tcPr>
            <w:tcW w:w="911" w:type="pct"/>
          </w:tcPr>
          <w:p w14:paraId="22CE8E9A" w14:textId="77777777" w:rsidR="00B837A4" w:rsidRPr="004735DD" w:rsidRDefault="00B837A4" w:rsidP="004A3447">
            <w:pPr>
              <w:jc w:val="center"/>
            </w:pPr>
            <w:r w:rsidRPr="004735DD">
              <w:t xml:space="preserve">Student Travel </w:t>
            </w:r>
            <w:r w:rsidRPr="004735DD">
              <w:br/>
              <w:t>to Central Campus</w:t>
            </w:r>
          </w:p>
        </w:tc>
      </w:tr>
      <w:tr w:rsidR="00B837A4" w:rsidRPr="004735DD" w14:paraId="41D30849" w14:textId="77777777" w:rsidTr="009D234D">
        <w:trPr>
          <w:trHeight w:val="144"/>
        </w:trPr>
        <w:tc>
          <w:tcPr>
            <w:tcW w:w="679" w:type="pct"/>
          </w:tcPr>
          <w:p w14:paraId="0E41CC09" w14:textId="55A519D6" w:rsidR="00B837A4" w:rsidRPr="004735DD" w:rsidRDefault="00B837A4" w:rsidP="004A3447">
            <w:r w:rsidRPr="004735DD">
              <w:t xml:space="preserve">Academic </w:t>
            </w:r>
            <w:r w:rsidR="00AF579A" w:rsidRPr="004735DD">
              <w:t>advising</w:t>
            </w:r>
            <w:r w:rsidR="00567BA2" w:rsidRPr="004735DD">
              <w:t>*</w:t>
            </w:r>
          </w:p>
        </w:tc>
        <w:tc>
          <w:tcPr>
            <w:tcW w:w="677" w:type="pct"/>
          </w:tcPr>
          <w:p w14:paraId="0D3D2F6B" w14:textId="77777777" w:rsidR="00B837A4" w:rsidRPr="004735DD" w:rsidRDefault="00B837A4" w:rsidP="004A3447"/>
        </w:tc>
        <w:tc>
          <w:tcPr>
            <w:tcW w:w="911" w:type="pct"/>
          </w:tcPr>
          <w:p w14:paraId="7F50CD8C" w14:textId="77777777" w:rsidR="00B837A4" w:rsidRPr="004735DD" w:rsidRDefault="00B837A4" w:rsidP="004A3447"/>
        </w:tc>
        <w:tc>
          <w:tcPr>
            <w:tcW w:w="911" w:type="pct"/>
          </w:tcPr>
          <w:p w14:paraId="59EA5E1B" w14:textId="77777777" w:rsidR="00B837A4" w:rsidRPr="004735DD" w:rsidRDefault="00B837A4" w:rsidP="004A3447"/>
        </w:tc>
        <w:tc>
          <w:tcPr>
            <w:tcW w:w="911" w:type="pct"/>
          </w:tcPr>
          <w:p w14:paraId="0F292188" w14:textId="77777777" w:rsidR="00B837A4" w:rsidRPr="004735DD" w:rsidRDefault="00B837A4" w:rsidP="004A3447"/>
        </w:tc>
        <w:tc>
          <w:tcPr>
            <w:tcW w:w="911" w:type="pct"/>
          </w:tcPr>
          <w:p w14:paraId="37F80B37" w14:textId="77777777" w:rsidR="00B837A4" w:rsidRPr="004735DD" w:rsidRDefault="00B837A4" w:rsidP="004A3447"/>
        </w:tc>
      </w:tr>
      <w:tr w:rsidR="00B837A4" w:rsidRPr="004735DD" w14:paraId="14036FF5" w14:textId="77777777" w:rsidTr="009D234D">
        <w:trPr>
          <w:trHeight w:val="144"/>
        </w:trPr>
        <w:tc>
          <w:tcPr>
            <w:tcW w:w="679" w:type="pct"/>
          </w:tcPr>
          <w:p w14:paraId="57F1A10D" w14:textId="77777777" w:rsidR="00B837A4" w:rsidRPr="004735DD" w:rsidRDefault="00B837A4" w:rsidP="004A3447">
            <w:r w:rsidRPr="004735DD">
              <w:t>Tutoring</w:t>
            </w:r>
          </w:p>
        </w:tc>
        <w:tc>
          <w:tcPr>
            <w:tcW w:w="677" w:type="pct"/>
          </w:tcPr>
          <w:p w14:paraId="6BBC42F7" w14:textId="77777777" w:rsidR="00B837A4" w:rsidRPr="004735DD" w:rsidRDefault="00B837A4" w:rsidP="004A3447"/>
        </w:tc>
        <w:tc>
          <w:tcPr>
            <w:tcW w:w="911" w:type="pct"/>
          </w:tcPr>
          <w:p w14:paraId="3061F65E" w14:textId="77777777" w:rsidR="00B837A4" w:rsidRPr="004735DD" w:rsidRDefault="00B837A4" w:rsidP="004A3447"/>
        </w:tc>
        <w:tc>
          <w:tcPr>
            <w:tcW w:w="911" w:type="pct"/>
          </w:tcPr>
          <w:p w14:paraId="393538B5" w14:textId="77777777" w:rsidR="00B837A4" w:rsidRPr="004735DD" w:rsidRDefault="00B837A4" w:rsidP="004A3447"/>
        </w:tc>
        <w:tc>
          <w:tcPr>
            <w:tcW w:w="911" w:type="pct"/>
          </w:tcPr>
          <w:p w14:paraId="49CD594F" w14:textId="77777777" w:rsidR="00B837A4" w:rsidRPr="004735DD" w:rsidRDefault="00B837A4" w:rsidP="004A3447"/>
        </w:tc>
        <w:tc>
          <w:tcPr>
            <w:tcW w:w="911" w:type="pct"/>
          </w:tcPr>
          <w:p w14:paraId="65E81891" w14:textId="77777777" w:rsidR="00B837A4" w:rsidRPr="004735DD" w:rsidRDefault="00B837A4" w:rsidP="004A3447"/>
        </w:tc>
      </w:tr>
      <w:tr w:rsidR="00AF579A" w:rsidRPr="004735DD" w14:paraId="68926852" w14:textId="77777777" w:rsidTr="009D234D">
        <w:trPr>
          <w:trHeight w:val="144"/>
        </w:trPr>
        <w:tc>
          <w:tcPr>
            <w:tcW w:w="679" w:type="pct"/>
          </w:tcPr>
          <w:p w14:paraId="3E8BBD63" w14:textId="39DCFFAF" w:rsidR="00AF579A" w:rsidRPr="004735DD" w:rsidRDefault="00AF579A" w:rsidP="004A3447">
            <w:r w:rsidRPr="004735DD">
              <w:t>Academic counseling</w:t>
            </w:r>
            <w:r w:rsidR="00567BA2" w:rsidRPr="004735DD">
              <w:t>*</w:t>
            </w:r>
          </w:p>
        </w:tc>
        <w:tc>
          <w:tcPr>
            <w:tcW w:w="677" w:type="pct"/>
          </w:tcPr>
          <w:p w14:paraId="11ED51EA" w14:textId="77777777" w:rsidR="00AF579A" w:rsidRPr="004735DD" w:rsidRDefault="00AF579A" w:rsidP="004A3447"/>
        </w:tc>
        <w:tc>
          <w:tcPr>
            <w:tcW w:w="911" w:type="pct"/>
          </w:tcPr>
          <w:p w14:paraId="586C3468" w14:textId="77777777" w:rsidR="00AF579A" w:rsidRPr="004735DD" w:rsidRDefault="00AF579A" w:rsidP="004A3447"/>
        </w:tc>
        <w:tc>
          <w:tcPr>
            <w:tcW w:w="911" w:type="pct"/>
          </w:tcPr>
          <w:p w14:paraId="4A234EAD" w14:textId="77777777" w:rsidR="00AF579A" w:rsidRPr="004735DD" w:rsidRDefault="00AF579A" w:rsidP="004A3447"/>
        </w:tc>
        <w:tc>
          <w:tcPr>
            <w:tcW w:w="911" w:type="pct"/>
          </w:tcPr>
          <w:p w14:paraId="478E14F8" w14:textId="77777777" w:rsidR="00AF579A" w:rsidRPr="004735DD" w:rsidRDefault="00AF579A" w:rsidP="004A3447"/>
        </w:tc>
        <w:tc>
          <w:tcPr>
            <w:tcW w:w="911" w:type="pct"/>
          </w:tcPr>
          <w:p w14:paraId="30C74AEE" w14:textId="77777777" w:rsidR="00AF579A" w:rsidRPr="004735DD" w:rsidRDefault="00AF579A" w:rsidP="004A3447"/>
        </w:tc>
      </w:tr>
    </w:tbl>
    <w:p w14:paraId="4A0382F2" w14:textId="1762F4E5" w:rsidR="00B837A4" w:rsidRPr="004735DD" w:rsidRDefault="00567BA2" w:rsidP="004E5CE6">
      <w:pPr>
        <w:pStyle w:val="NoSpacing"/>
      </w:pPr>
      <w:r w:rsidRPr="004735DD">
        <w:t xml:space="preserve">* See the definitions of academic advising and academic counseling </w:t>
      </w:r>
      <w:r w:rsidR="00F252E6" w:rsidRPr="004735DD">
        <w:t xml:space="preserve">in the </w:t>
      </w:r>
      <w:r w:rsidR="00F252E6" w:rsidRPr="004735DD">
        <w:rPr>
          <w:i/>
          <w:iCs w:val="0"/>
        </w:rPr>
        <w:t>Glossary of Terms for LCME Accreditation Standards and Elements</w:t>
      </w:r>
      <w:r w:rsidR="0016235D" w:rsidRPr="004735DD">
        <w:t xml:space="preserve"> at the end of the DCI.</w:t>
      </w:r>
    </w:p>
    <w:p w14:paraId="4F14E80C" w14:textId="77777777" w:rsidR="007A7CE7" w:rsidRDefault="007A7CE7" w:rsidP="004E5CE6">
      <w:pPr>
        <w:pStyle w:val="NoSpacing"/>
      </w:pPr>
    </w:p>
    <w:p w14:paraId="6E8A6D79" w14:textId="77777777" w:rsidR="00081E49" w:rsidRPr="004735DD" w:rsidRDefault="00081E49" w:rsidP="004E5CE6">
      <w:pPr>
        <w:pStyle w:val="NoSpacing"/>
      </w:pPr>
    </w:p>
    <w:p w14:paraId="78234009" w14:textId="58658963" w:rsidR="00081E49" w:rsidRDefault="00081E49">
      <w:pPr>
        <w:rPr>
          <w:rFonts w:eastAsia="Times New Roman"/>
          <w:b/>
        </w:rPr>
      </w:pPr>
      <w:r>
        <w:rPr>
          <w:rFonts w:eastAsia="Times New Roman"/>
          <w:b/>
        </w:rPr>
        <w:br w:type="page"/>
      </w:r>
    </w:p>
    <w:p w14:paraId="66C9684F" w14:textId="160C7CFA" w:rsidR="002929A8" w:rsidRPr="004735DD" w:rsidRDefault="00AC619C" w:rsidP="001547C6">
      <w:pPr>
        <w:pStyle w:val="Heading3"/>
      </w:pPr>
      <w:r w:rsidRPr="004735DD">
        <w:t>Narrative Response</w:t>
      </w:r>
    </w:p>
    <w:p w14:paraId="57B37E15" w14:textId="53BECAE5" w:rsidR="00914C72" w:rsidRPr="004735DD" w:rsidRDefault="00914C72" w:rsidP="00172E62"/>
    <w:p w14:paraId="5275D37B" w14:textId="5A619939" w:rsidR="00D501BC" w:rsidRPr="004735DD" w:rsidRDefault="008A0AEC" w:rsidP="008A0AEC">
      <w:pPr>
        <w:ind w:left="720" w:hanging="360"/>
      </w:pPr>
      <w:r w:rsidRPr="004735DD">
        <w:t>a.</w:t>
      </w:r>
      <w:r w:rsidRPr="004735DD">
        <w:tab/>
      </w:r>
      <w:r w:rsidR="00D501BC" w:rsidRPr="004735DD">
        <w:t xml:space="preserve">Describe the types of academic assistance available to all medical students. For each type of assistance available to </w:t>
      </w:r>
      <w:r w:rsidR="00FA618B" w:rsidRPr="004735DD">
        <w:t xml:space="preserve">all </w:t>
      </w:r>
      <w:r w:rsidR="00D501BC" w:rsidRPr="004735DD">
        <w:t xml:space="preserve">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D501BC" w:rsidRPr="004735DD">
        <w:rPr>
          <w:i/>
        </w:rPr>
        <w:t>Schools with regional campus(es) should provide this information by campus.</w:t>
      </w:r>
    </w:p>
    <w:p w14:paraId="0D3F05DB" w14:textId="77777777" w:rsidR="00D501BC" w:rsidRPr="004735DD" w:rsidRDefault="00D501BC" w:rsidP="00D501BC"/>
    <w:p w14:paraId="2449AAB9" w14:textId="403A5360" w:rsidR="00D501BC" w:rsidRPr="004735DD" w:rsidRDefault="00D501BC" w:rsidP="00172E62"/>
    <w:p w14:paraId="081F878B" w14:textId="7243E004" w:rsidR="004E5CE6" w:rsidRPr="004735DD" w:rsidRDefault="008A0AEC" w:rsidP="008A0AEC">
      <w:pPr>
        <w:ind w:left="720" w:hanging="360"/>
      </w:pPr>
      <w:bookmarkStart w:id="765" w:name="_Toc385931697"/>
      <w:bookmarkStart w:id="766" w:name="_Toc385932250"/>
      <w:r w:rsidRPr="004735DD">
        <w:t>b.</w:t>
      </w:r>
      <w:r w:rsidRPr="004735DD">
        <w:tab/>
      </w:r>
      <w:r w:rsidR="004E5CE6" w:rsidRPr="004735DD">
        <w:t>How and when are medical students experiencing academic difficulty or at risk for academic difficulty identified</w:t>
      </w:r>
      <w:bookmarkEnd w:id="765"/>
      <w:bookmarkEnd w:id="766"/>
      <w:r w:rsidR="004E5CE6" w:rsidRPr="004735DD">
        <w:t xml:space="preserve">? </w:t>
      </w:r>
      <w:r w:rsidR="0019694A" w:rsidRPr="004735DD">
        <w:t>Note if there is</w:t>
      </w:r>
      <w:r w:rsidR="004E5CE6" w:rsidRPr="004735DD">
        <w:t xml:space="preserve"> a process for identifying students who are likely to be or are in academic difficulty before they receive a failing final course/clerkship grade</w:t>
      </w:r>
      <w:r w:rsidR="00056FA6" w:rsidRPr="004735DD">
        <w:t>.</w:t>
      </w:r>
      <w:bookmarkStart w:id="767" w:name="_Toc385931698"/>
      <w:bookmarkStart w:id="768" w:name="_Toc385932251"/>
    </w:p>
    <w:p w14:paraId="74F402E6" w14:textId="6E152C7D" w:rsidR="0057238D" w:rsidRPr="004735DD" w:rsidRDefault="0057238D" w:rsidP="007A7CE7"/>
    <w:p w14:paraId="3D58B9B6" w14:textId="0FD9502A" w:rsidR="0057238D" w:rsidRPr="004735DD" w:rsidRDefault="0057238D" w:rsidP="007A7CE7"/>
    <w:p w14:paraId="1B86181C" w14:textId="4D298F84" w:rsidR="004E5CE6" w:rsidRPr="004735DD" w:rsidRDefault="008A0AEC" w:rsidP="008A0AEC">
      <w:pPr>
        <w:ind w:left="720" w:hanging="360"/>
      </w:pPr>
      <w:r w:rsidRPr="004735DD">
        <w:t>c.</w:t>
      </w:r>
      <w:r w:rsidRPr="004735DD">
        <w:tab/>
      </w:r>
      <w:r w:rsidR="0057238D" w:rsidRPr="004735DD">
        <w:t xml:space="preserve">Summarize the types of </w:t>
      </w:r>
      <w:r w:rsidR="008D33FD" w:rsidRPr="004735DD">
        <w:t xml:space="preserve">counseling available to students experiencing </w:t>
      </w:r>
      <w:r w:rsidR="00D94CCC" w:rsidRPr="004735DD">
        <w:t>or at risk for academic difficulty</w:t>
      </w:r>
      <w:r w:rsidR="00605967" w:rsidRPr="004735DD">
        <w:t xml:space="preserve"> and the </w:t>
      </w:r>
      <w:r w:rsidR="00384164" w:rsidRPr="004735DD">
        <w:t xml:space="preserve">categories of </w:t>
      </w:r>
      <w:r w:rsidR="00605967" w:rsidRPr="004735DD">
        <w:t>individuals ava</w:t>
      </w:r>
      <w:r w:rsidR="00384164" w:rsidRPr="004735DD">
        <w:t>ilable to deliver such counseling</w:t>
      </w:r>
      <w:r w:rsidR="00D94CCC" w:rsidRPr="004735DD">
        <w:t>.</w:t>
      </w:r>
      <w:r w:rsidR="00E84641" w:rsidRPr="004735DD">
        <w:t xml:space="preserve"> </w:t>
      </w:r>
      <w:bookmarkStart w:id="769" w:name="_Toc385931699"/>
      <w:bookmarkStart w:id="770" w:name="_Toc385932252"/>
      <w:bookmarkEnd w:id="767"/>
      <w:bookmarkEnd w:id="768"/>
      <w:r w:rsidR="00F71296" w:rsidRPr="004735DD">
        <w:t>How are</w:t>
      </w:r>
      <w:r w:rsidR="004E5CE6" w:rsidRPr="004735DD">
        <w:t xml:space="preserve"> </w:t>
      </w:r>
      <w:r w:rsidR="005429A5" w:rsidRPr="004735DD">
        <w:t xml:space="preserve">students directed to </w:t>
      </w:r>
      <w:r w:rsidR="00F71296" w:rsidRPr="004735DD">
        <w:t xml:space="preserve">these </w:t>
      </w:r>
      <w:r w:rsidR="005429A5" w:rsidRPr="004735DD">
        <w:t>sources o</w:t>
      </w:r>
      <w:r w:rsidR="00F71296" w:rsidRPr="004735DD">
        <w:t xml:space="preserve">f academic </w:t>
      </w:r>
      <w:r w:rsidR="00DA7F8D" w:rsidRPr="004735DD">
        <w:t>counseling?</w:t>
      </w:r>
      <w:r w:rsidR="00F71296" w:rsidRPr="004735DD">
        <w:t xml:space="preserve"> Describe how the</w:t>
      </w:r>
      <w:r w:rsidR="004E5CE6" w:rsidRPr="004735DD">
        <w:t xml:space="preserve"> medical school provides an option for medical students to obtain academic counseling from individuals who have no role in assessment or advancement decisions about them, including individuals who prepare the MSPE</w:t>
      </w:r>
      <w:bookmarkEnd w:id="769"/>
      <w:bookmarkEnd w:id="770"/>
      <w:r w:rsidR="004E5CE6" w:rsidRPr="004735DD">
        <w:t>.</w:t>
      </w:r>
    </w:p>
    <w:p w14:paraId="39FB7927" w14:textId="77777777" w:rsidR="00914C72" w:rsidRPr="004735DD" w:rsidRDefault="00914C72" w:rsidP="004E5CE6">
      <w:pPr>
        <w:pStyle w:val="NoSpacing"/>
      </w:pPr>
    </w:p>
    <w:p w14:paraId="61B67A28" w14:textId="6BB917DF" w:rsidR="00FB21A0" w:rsidRPr="004735DD" w:rsidRDefault="00FB21A0" w:rsidP="00245F62"/>
    <w:p w14:paraId="591B48AA" w14:textId="4F2BB8E3" w:rsidR="00B502F4" w:rsidRPr="004735DD" w:rsidRDefault="00AC619C" w:rsidP="00314737">
      <w:pPr>
        <w:pStyle w:val="Heading2"/>
        <w:rPr>
          <w:rFonts w:cs="Times New Roman"/>
        </w:rPr>
      </w:pPr>
      <w:r w:rsidRPr="004735DD">
        <w:rPr>
          <w:rFonts w:cs="Times New Roman"/>
        </w:rPr>
        <w:br w:type="page"/>
      </w:r>
      <w:bookmarkStart w:id="771" w:name="_Toc448736847"/>
      <w:bookmarkStart w:id="772" w:name="_Toc182943048"/>
      <w:bookmarkStart w:id="773" w:name="_Toc385931700"/>
      <w:bookmarkStart w:id="774" w:name="_Toc385932253"/>
      <w:r w:rsidRPr="004735DD">
        <w:rPr>
          <w:rFonts w:cs="Times New Roman"/>
        </w:rPr>
        <w:t>11.2 Career Advising</w:t>
      </w:r>
      <w:bookmarkEnd w:id="771"/>
      <w:bookmarkEnd w:id="772"/>
    </w:p>
    <w:p w14:paraId="7B9F069F" w14:textId="04F21F8B" w:rsidR="0024364E" w:rsidRPr="004735DD" w:rsidRDefault="0024364E" w:rsidP="00172E62">
      <w:pPr>
        <w:rPr>
          <w:b/>
          <w:color w:val="004990"/>
        </w:rPr>
      </w:pPr>
      <w:r w:rsidRPr="004735DD">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bookmarkEnd w:id="773"/>
      <w:bookmarkEnd w:id="774"/>
    </w:p>
    <w:p w14:paraId="1ECDF48E" w14:textId="77777777" w:rsidR="00914C72" w:rsidRPr="004735DD" w:rsidRDefault="00914C72" w:rsidP="00172E62"/>
    <w:p w14:paraId="5E2BA98D" w14:textId="77777777" w:rsidR="00914C72" w:rsidRPr="004735DD" w:rsidRDefault="00914C72" w:rsidP="00172E62"/>
    <w:p w14:paraId="4C146861" w14:textId="4B5B3AAD" w:rsidR="0024364E" w:rsidRPr="004735DD" w:rsidRDefault="00040339" w:rsidP="001547C6">
      <w:pPr>
        <w:pStyle w:val="Heading3"/>
        <w:rPr>
          <w:rStyle w:val="Heading3Char"/>
          <w:b/>
          <w:iCs/>
          <w:caps/>
        </w:rPr>
      </w:pPr>
      <w:r w:rsidRPr="004735DD">
        <w:t>S</w:t>
      </w:r>
      <w:r w:rsidR="00AC619C" w:rsidRPr="004735DD">
        <w:rPr>
          <w:rStyle w:val="Heading3Char"/>
          <w:b/>
          <w:iCs/>
        </w:rPr>
        <w:t>upporting Data</w:t>
      </w:r>
    </w:p>
    <w:p w14:paraId="52DCB5D4" w14:textId="6C99C793" w:rsidR="00B93794" w:rsidRPr="004735DD" w:rsidRDefault="00B93794" w:rsidP="00172E62"/>
    <w:tbl>
      <w:tblPr>
        <w:tblStyle w:val="table"/>
        <w:tblW w:w="5000" w:type="pct"/>
        <w:tblLook w:val="0000" w:firstRow="0" w:lastRow="0" w:firstColumn="0" w:lastColumn="0" w:noHBand="0" w:noVBand="0"/>
      </w:tblPr>
      <w:tblGrid>
        <w:gridCol w:w="3987"/>
        <w:gridCol w:w="1535"/>
        <w:gridCol w:w="1535"/>
        <w:gridCol w:w="1535"/>
        <w:gridCol w:w="1838"/>
      </w:tblGrid>
      <w:tr w:rsidR="00387852" w:rsidRPr="004735DD" w14:paraId="1AB781B5" w14:textId="77777777" w:rsidTr="009D234D">
        <w:trPr>
          <w:trHeight w:val="144"/>
        </w:trPr>
        <w:tc>
          <w:tcPr>
            <w:tcW w:w="5000" w:type="pct"/>
            <w:gridSpan w:val="5"/>
            <w:vAlign w:val="top"/>
          </w:tcPr>
          <w:p w14:paraId="15379D0B" w14:textId="66DA2E8B" w:rsidR="001911A0" w:rsidRPr="004735DD" w:rsidRDefault="001911A0" w:rsidP="004A3447">
            <w:r w:rsidRPr="004735DD">
              <w:rPr>
                <w:b/>
              </w:rPr>
              <w:t>Table 11.</w:t>
            </w:r>
            <w:r w:rsidR="00893889" w:rsidRPr="004735DD">
              <w:rPr>
                <w:b/>
              </w:rPr>
              <w:t>2</w:t>
            </w:r>
            <w:r w:rsidR="00E403DA" w:rsidRPr="004735DD">
              <w:rPr>
                <w:b/>
              </w:rPr>
              <w:t>-</w:t>
            </w:r>
            <w:r w:rsidR="004A6B16" w:rsidRPr="004735DD">
              <w:rPr>
                <w:b/>
              </w:rPr>
              <w:t>1</w:t>
            </w:r>
            <w:r w:rsidRPr="004735DD">
              <w:rPr>
                <w:b/>
              </w:rPr>
              <w:t xml:space="preserve"> | Residency Match Rates</w:t>
            </w:r>
          </w:p>
        </w:tc>
      </w:tr>
      <w:tr w:rsidR="001911A0" w:rsidRPr="004735DD" w14:paraId="352EED03" w14:textId="77777777" w:rsidTr="009D234D">
        <w:trPr>
          <w:trHeight w:val="144"/>
        </w:trPr>
        <w:tc>
          <w:tcPr>
            <w:tcW w:w="5000" w:type="pct"/>
            <w:gridSpan w:val="5"/>
          </w:tcPr>
          <w:p w14:paraId="6D5D73C3" w14:textId="77777777" w:rsidR="001911A0" w:rsidRPr="004735DD" w:rsidRDefault="001911A0" w:rsidP="004A3447">
            <w:r w:rsidRPr="004735DD">
              <w:t>Provide the number and percentage of participating medical students who initially matched to PGY-1 programs.</w:t>
            </w:r>
          </w:p>
        </w:tc>
      </w:tr>
      <w:tr w:rsidR="001911A0" w:rsidRPr="004735DD" w14:paraId="00F99513" w14:textId="77777777" w:rsidTr="009D234D">
        <w:trPr>
          <w:trHeight w:val="144"/>
        </w:trPr>
        <w:tc>
          <w:tcPr>
            <w:tcW w:w="1911" w:type="pct"/>
          </w:tcPr>
          <w:p w14:paraId="64475897" w14:textId="77777777" w:rsidR="001911A0" w:rsidRPr="004735DD" w:rsidRDefault="001911A0" w:rsidP="004A3447"/>
        </w:tc>
        <w:tc>
          <w:tcPr>
            <w:tcW w:w="736" w:type="pct"/>
          </w:tcPr>
          <w:p w14:paraId="201E8428" w14:textId="788FE001" w:rsidR="001911A0" w:rsidRPr="004735DD" w:rsidRDefault="001911A0" w:rsidP="004A3447">
            <w:pPr>
              <w:jc w:val="center"/>
            </w:pPr>
            <w:r w:rsidRPr="004735DD">
              <w:t xml:space="preserve">AY </w:t>
            </w:r>
            <w:r w:rsidR="00D0339E" w:rsidRPr="004735DD">
              <w:t>2021-22</w:t>
            </w:r>
          </w:p>
        </w:tc>
        <w:tc>
          <w:tcPr>
            <w:tcW w:w="736" w:type="pct"/>
          </w:tcPr>
          <w:p w14:paraId="4DC0AA34" w14:textId="3A6B4FD6" w:rsidR="001911A0" w:rsidRPr="004735DD" w:rsidRDefault="001911A0" w:rsidP="004A3447">
            <w:pPr>
              <w:jc w:val="center"/>
            </w:pPr>
            <w:r w:rsidRPr="004735DD">
              <w:t xml:space="preserve">AY </w:t>
            </w:r>
            <w:r w:rsidR="00D0339E" w:rsidRPr="004735DD">
              <w:t>2022-23</w:t>
            </w:r>
          </w:p>
        </w:tc>
        <w:tc>
          <w:tcPr>
            <w:tcW w:w="736" w:type="pct"/>
          </w:tcPr>
          <w:p w14:paraId="734E6527" w14:textId="5FAE53BE" w:rsidR="001911A0" w:rsidRPr="004735DD" w:rsidRDefault="001911A0" w:rsidP="004A3447">
            <w:pPr>
              <w:jc w:val="center"/>
            </w:pPr>
            <w:r w:rsidRPr="004735DD">
              <w:t xml:space="preserve">AY </w:t>
            </w:r>
            <w:r w:rsidR="00D0339E" w:rsidRPr="004735DD">
              <w:t>2023-24</w:t>
            </w:r>
          </w:p>
        </w:tc>
        <w:tc>
          <w:tcPr>
            <w:tcW w:w="881" w:type="pct"/>
          </w:tcPr>
          <w:p w14:paraId="218B8853" w14:textId="1177D310" w:rsidR="001911A0" w:rsidRPr="004735DD" w:rsidRDefault="001911A0" w:rsidP="004A3447">
            <w:pPr>
              <w:jc w:val="center"/>
            </w:pPr>
            <w:r w:rsidRPr="004735DD">
              <w:t xml:space="preserve">AY </w:t>
            </w:r>
            <w:r w:rsidR="00D0339E" w:rsidRPr="004735DD">
              <w:t>2024-25</w:t>
            </w:r>
          </w:p>
        </w:tc>
      </w:tr>
      <w:tr w:rsidR="001911A0" w:rsidRPr="004735DD" w14:paraId="11BAC81C" w14:textId="77777777" w:rsidTr="009D234D">
        <w:trPr>
          <w:trHeight w:val="144"/>
        </w:trPr>
        <w:tc>
          <w:tcPr>
            <w:tcW w:w="1911" w:type="pct"/>
          </w:tcPr>
          <w:p w14:paraId="01D8A0DF" w14:textId="77777777" w:rsidR="001911A0" w:rsidRPr="004735DD" w:rsidRDefault="001911A0" w:rsidP="004A3447">
            <w:r w:rsidRPr="004735DD">
              <w:t xml:space="preserve">Initially Matched </w:t>
            </w:r>
          </w:p>
        </w:tc>
        <w:tc>
          <w:tcPr>
            <w:tcW w:w="736" w:type="pct"/>
          </w:tcPr>
          <w:p w14:paraId="6EA02982" w14:textId="77777777" w:rsidR="001911A0" w:rsidRPr="004735DD" w:rsidRDefault="001911A0" w:rsidP="004A3447">
            <w:pPr>
              <w:jc w:val="center"/>
            </w:pPr>
          </w:p>
        </w:tc>
        <w:tc>
          <w:tcPr>
            <w:tcW w:w="736" w:type="pct"/>
          </w:tcPr>
          <w:p w14:paraId="116542CC" w14:textId="77777777" w:rsidR="001911A0" w:rsidRPr="004735DD" w:rsidRDefault="001911A0" w:rsidP="004A3447">
            <w:pPr>
              <w:jc w:val="center"/>
            </w:pPr>
          </w:p>
        </w:tc>
        <w:tc>
          <w:tcPr>
            <w:tcW w:w="736" w:type="pct"/>
          </w:tcPr>
          <w:p w14:paraId="74C039E3" w14:textId="77777777" w:rsidR="001911A0" w:rsidRPr="004735DD" w:rsidRDefault="001911A0" w:rsidP="004A3447">
            <w:pPr>
              <w:jc w:val="center"/>
            </w:pPr>
          </w:p>
        </w:tc>
        <w:tc>
          <w:tcPr>
            <w:tcW w:w="881" w:type="pct"/>
          </w:tcPr>
          <w:p w14:paraId="0D79B8FF" w14:textId="77777777" w:rsidR="001911A0" w:rsidRPr="004735DD" w:rsidRDefault="001911A0" w:rsidP="004A3447">
            <w:pPr>
              <w:jc w:val="center"/>
            </w:pPr>
          </w:p>
        </w:tc>
      </w:tr>
      <w:tr w:rsidR="001911A0" w:rsidRPr="004735DD" w14:paraId="1057794F" w14:textId="77777777" w:rsidTr="009D234D">
        <w:trPr>
          <w:trHeight w:val="144"/>
        </w:trPr>
        <w:tc>
          <w:tcPr>
            <w:tcW w:w="1911" w:type="pct"/>
          </w:tcPr>
          <w:p w14:paraId="459B99DC" w14:textId="77777777" w:rsidR="001911A0" w:rsidRPr="004735DD" w:rsidRDefault="001911A0" w:rsidP="004A3447">
            <w:r w:rsidRPr="004735DD">
              <w:t>Unmatched (after SOAP)</w:t>
            </w:r>
          </w:p>
        </w:tc>
        <w:tc>
          <w:tcPr>
            <w:tcW w:w="736" w:type="pct"/>
          </w:tcPr>
          <w:p w14:paraId="7D6A75E5" w14:textId="77777777" w:rsidR="001911A0" w:rsidRPr="004735DD" w:rsidRDefault="001911A0" w:rsidP="004A3447">
            <w:pPr>
              <w:jc w:val="center"/>
            </w:pPr>
          </w:p>
        </w:tc>
        <w:tc>
          <w:tcPr>
            <w:tcW w:w="736" w:type="pct"/>
          </w:tcPr>
          <w:p w14:paraId="7839BE62" w14:textId="77777777" w:rsidR="001911A0" w:rsidRPr="004735DD" w:rsidRDefault="001911A0" w:rsidP="004A3447">
            <w:pPr>
              <w:jc w:val="center"/>
            </w:pPr>
          </w:p>
        </w:tc>
        <w:tc>
          <w:tcPr>
            <w:tcW w:w="736" w:type="pct"/>
          </w:tcPr>
          <w:p w14:paraId="5A49C0E4" w14:textId="77777777" w:rsidR="001911A0" w:rsidRPr="004735DD" w:rsidRDefault="001911A0" w:rsidP="004A3447">
            <w:pPr>
              <w:jc w:val="center"/>
            </w:pPr>
          </w:p>
        </w:tc>
        <w:tc>
          <w:tcPr>
            <w:tcW w:w="881" w:type="pct"/>
          </w:tcPr>
          <w:p w14:paraId="5A79DE71" w14:textId="77777777" w:rsidR="001911A0" w:rsidRPr="004735DD" w:rsidRDefault="001911A0" w:rsidP="004A3447">
            <w:pPr>
              <w:jc w:val="center"/>
            </w:pPr>
          </w:p>
        </w:tc>
      </w:tr>
    </w:tbl>
    <w:p w14:paraId="06D58087" w14:textId="77777777" w:rsidR="001911A0" w:rsidRPr="004735DD" w:rsidRDefault="001911A0" w:rsidP="001911A0"/>
    <w:tbl>
      <w:tblPr>
        <w:tblStyle w:val="table"/>
        <w:tblW w:w="5000" w:type="pct"/>
        <w:tblLook w:val="0000" w:firstRow="0" w:lastRow="0" w:firstColumn="0" w:lastColumn="0" w:noHBand="0" w:noVBand="0"/>
      </w:tblPr>
      <w:tblGrid>
        <w:gridCol w:w="6854"/>
        <w:gridCol w:w="1786"/>
        <w:gridCol w:w="1790"/>
      </w:tblGrid>
      <w:tr w:rsidR="001911A0" w:rsidRPr="004735DD" w14:paraId="56E0123D" w14:textId="77777777" w:rsidTr="009D234D">
        <w:trPr>
          <w:trHeight w:val="144"/>
        </w:trPr>
        <w:tc>
          <w:tcPr>
            <w:tcW w:w="5000" w:type="pct"/>
            <w:gridSpan w:val="3"/>
            <w:vAlign w:val="top"/>
          </w:tcPr>
          <w:p w14:paraId="47B070B1" w14:textId="1ED558C0" w:rsidR="001911A0" w:rsidRPr="004735DD" w:rsidRDefault="001911A0" w:rsidP="004A3447">
            <w:r w:rsidRPr="004735DD">
              <w:rPr>
                <w:b/>
              </w:rPr>
              <w:t>Table 11.</w:t>
            </w:r>
            <w:r w:rsidR="00893889" w:rsidRPr="004735DD">
              <w:rPr>
                <w:b/>
              </w:rPr>
              <w:t>2</w:t>
            </w:r>
            <w:r w:rsidR="004A6B16" w:rsidRPr="004735DD">
              <w:rPr>
                <w:b/>
              </w:rPr>
              <w:t>-2</w:t>
            </w:r>
            <w:r w:rsidRPr="004735DD">
              <w:rPr>
                <w:b/>
              </w:rPr>
              <w:t xml:space="preserve"> | Graduates Not Entering Residency</w:t>
            </w:r>
          </w:p>
        </w:tc>
      </w:tr>
      <w:tr w:rsidR="001911A0" w:rsidRPr="004735DD" w14:paraId="463B6214" w14:textId="77777777" w:rsidTr="009D234D">
        <w:trPr>
          <w:trHeight w:val="144"/>
        </w:trPr>
        <w:tc>
          <w:tcPr>
            <w:tcW w:w="5000" w:type="pct"/>
            <w:gridSpan w:val="3"/>
          </w:tcPr>
          <w:p w14:paraId="6D288320" w14:textId="77777777" w:rsidR="001911A0" w:rsidRPr="004735DD" w:rsidRDefault="001911A0" w:rsidP="004A3447">
            <w:r w:rsidRPr="004735DD">
              <w:t xml:space="preserve">Provide the number of medical school graduates who did not enter residency training in the following graduating classes for each of the listed reasons (provide a brief description of the reason for students counted under “other”). Provide the </w:t>
            </w:r>
            <w:r w:rsidRPr="004735DD">
              <w:rPr>
                <w:u w:val="single"/>
              </w:rPr>
              <w:t>number and percentage of students</w:t>
            </w:r>
            <w:r w:rsidRPr="009D234D">
              <w:t xml:space="preserve"> </w:t>
            </w:r>
            <w:r w:rsidRPr="004735DD">
              <w:t xml:space="preserve">who did not enter residency in each graduating class. Count each graduate only once and do not include students who graduated late. </w:t>
            </w:r>
          </w:p>
        </w:tc>
      </w:tr>
      <w:tr w:rsidR="001911A0" w:rsidRPr="004735DD" w14:paraId="4117304A" w14:textId="77777777" w:rsidTr="009D234D">
        <w:trPr>
          <w:trHeight w:val="144"/>
        </w:trPr>
        <w:tc>
          <w:tcPr>
            <w:tcW w:w="3286" w:type="pct"/>
          </w:tcPr>
          <w:p w14:paraId="6F2E720E" w14:textId="77777777" w:rsidR="001911A0" w:rsidRPr="004735DD" w:rsidRDefault="001911A0" w:rsidP="004A3447">
            <w:pPr>
              <w:jc w:val="center"/>
            </w:pPr>
            <w:r w:rsidRPr="004735DD">
              <w:t>Reason</w:t>
            </w:r>
          </w:p>
        </w:tc>
        <w:tc>
          <w:tcPr>
            <w:tcW w:w="856" w:type="pct"/>
          </w:tcPr>
          <w:p w14:paraId="63DA664A" w14:textId="176A4C1A" w:rsidR="001911A0" w:rsidRPr="004735DD" w:rsidRDefault="001911A0" w:rsidP="004A3447">
            <w:pPr>
              <w:jc w:val="center"/>
            </w:pPr>
            <w:r w:rsidRPr="004735DD">
              <w:t xml:space="preserve">Class of </w:t>
            </w:r>
            <w:r w:rsidR="00D0339E" w:rsidRPr="004735DD">
              <w:t>2024</w:t>
            </w:r>
          </w:p>
        </w:tc>
        <w:tc>
          <w:tcPr>
            <w:tcW w:w="858" w:type="pct"/>
          </w:tcPr>
          <w:p w14:paraId="4C93119A" w14:textId="1973FA58" w:rsidR="001911A0" w:rsidRPr="004735DD" w:rsidRDefault="001911A0" w:rsidP="004A3447">
            <w:pPr>
              <w:jc w:val="center"/>
            </w:pPr>
            <w:r w:rsidRPr="004735DD">
              <w:t xml:space="preserve">Class of </w:t>
            </w:r>
            <w:r w:rsidR="00D0339E" w:rsidRPr="004735DD">
              <w:t>2025</w:t>
            </w:r>
          </w:p>
        </w:tc>
      </w:tr>
      <w:tr w:rsidR="001911A0" w:rsidRPr="004735DD" w14:paraId="13E97EB3" w14:textId="77777777" w:rsidTr="009D234D">
        <w:trPr>
          <w:trHeight w:val="144"/>
        </w:trPr>
        <w:tc>
          <w:tcPr>
            <w:tcW w:w="3286" w:type="pct"/>
          </w:tcPr>
          <w:p w14:paraId="31A45D93" w14:textId="77777777" w:rsidR="001911A0" w:rsidRPr="004735DD" w:rsidRDefault="001911A0" w:rsidP="004A3447">
            <w:r w:rsidRPr="004735DD">
              <w:t>Family Responsibilities</w:t>
            </w:r>
          </w:p>
        </w:tc>
        <w:tc>
          <w:tcPr>
            <w:tcW w:w="856" w:type="pct"/>
          </w:tcPr>
          <w:p w14:paraId="09A6B050" w14:textId="77777777" w:rsidR="001911A0" w:rsidRPr="004735DD" w:rsidRDefault="001911A0" w:rsidP="004A3447"/>
        </w:tc>
        <w:tc>
          <w:tcPr>
            <w:tcW w:w="858" w:type="pct"/>
          </w:tcPr>
          <w:p w14:paraId="5AC6B3B8" w14:textId="77777777" w:rsidR="001911A0" w:rsidRPr="004735DD" w:rsidRDefault="001911A0" w:rsidP="004A3447"/>
        </w:tc>
      </w:tr>
      <w:tr w:rsidR="001911A0" w:rsidRPr="004735DD" w14:paraId="5332D4CF" w14:textId="77777777" w:rsidTr="009D234D">
        <w:trPr>
          <w:trHeight w:val="144"/>
        </w:trPr>
        <w:tc>
          <w:tcPr>
            <w:tcW w:w="3286" w:type="pct"/>
          </w:tcPr>
          <w:p w14:paraId="7FAE5F3B" w14:textId="77777777" w:rsidR="001911A0" w:rsidRPr="004735DD" w:rsidRDefault="001911A0" w:rsidP="004A3447">
            <w:r w:rsidRPr="004735DD">
              <w:t>Change of Careers</w:t>
            </w:r>
          </w:p>
        </w:tc>
        <w:tc>
          <w:tcPr>
            <w:tcW w:w="856" w:type="pct"/>
          </w:tcPr>
          <w:p w14:paraId="5F886234" w14:textId="77777777" w:rsidR="001911A0" w:rsidRPr="004735DD" w:rsidRDefault="001911A0" w:rsidP="004A3447"/>
        </w:tc>
        <w:tc>
          <w:tcPr>
            <w:tcW w:w="858" w:type="pct"/>
          </w:tcPr>
          <w:p w14:paraId="0E2C43D4" w14:textId="77777777" w:rsidR="001911A0" w:rsidRPr="004735DD" w:rsidRDefault="001911A0" w:rsidP="004A3447"/>
        </w:tc>
      </w:tr>
      <w:tr w:rsidR="001911A0" w:rsidRPr="004735DD" w14:paraId="53A721C3" w14:textId="77777777" w:rsidTr="009D234D">
        <w:trPr>
          <w:trHeight w:val="144"/>
        </w:trPr>
        <w:tc>
          <w:tcPr>
            <w:tcW w:w="3286" w:type="pct"/>
          </w:tcPr>
          <w:p w14:paraId="601AFD43" w14:textId="77777777" w:rsidR="001911A0" w:rsidRPr="004735DD" w:rsidRDefault="001911A0" w:rsidP="004A3447">
            <w:r w:rsidRPr="004735DD">
              <w:t>Did Not Gain Acceptance to a Residency Program</w:t>
            </w:r>
          </w:p>
        </w:tc>
        <w:tc>
          <w:tcPr>
            <w:tcW w:w="856" w:type="pct"/>
          </w:tcPr>
          <w:p w14:paraId="0672DB0B" w14:textId="77777777" w:rsidR="001911A0" w:rsidRPr="004735DD" w:rsidRDefault="001911A0" w:rsidP="004A3447"/>
        </w:tc>
        <w:tc>
          <w:tcPr>
            <w:tcW w:w="858" w:type="pct"/>
          </w:tcPr>
          <w:p w14:paraId="7F49F774" w14:textId="77777777" w:rsidR="001911A0" w:rsidRPr="004735DD" w:rsidRDefault="001911A0" w:rsidP="004A3447"/>
        </w:tc>
      </w:tr>
      <w:tr w:rsidR="001911A0" w:rsidRPr="004735DD" w14:paraId="4D3BEECB" w14:textId="77777777" w:rsidTr="009D234D">
        <w:trPr>
          <w:trHeight w:val="144"/>
        </w:trPr>
        <w:tc>
          <w:tcPr>
            <w:tcW w:w="3286" w:type="pct"/>
          </w:tcPr>
          <w:p w14:paraId="4DC72329" w14:textId="77777777" w:rsidR="001911A0" w:rsidRPr="004735DD" w:rsidRDefault="001911A0" w:rsidP="004A3447">
            <w:r w:rsidRPr="004735DD">
              <w:t>Preparation for the USMLE</w:t>
            </w:r>
          </w:p>
        </w:tc>
        <w:tc>
          <w:tcPr>
            <w:tcW w:w="856" w:type="pct"/>
          </w:tcPr>
          <w:p w14:paraId="6B9CB641" w14:textId="77777777" w:rsidR="001911A0" w:rsidRPr="004735DD" w:rsidRDefault="001911A0" w:rsidP="004A3447"/>
        </w:tc>
        <w:tc>
          <w:tcPr>
            <w:tcW w:w="858" w:type="pct"/>
          </w:tcPr>
          <w:p w14:paraId="7608DE0F" w14:textId="77777777" w:rsidR="001911A0" w:rsidRPr="004735DD" w:rsidRDefault="001911A0" w:rsidP="004A3447"/>
        </w:tc>
      </w:tr>
      <w:tr w:rsidR="001911A0" w:rsidRPr="004735DD" w14:paraId="23F3F043" w14:textId="77777777" w:rsidTr="009D234D">
        <w:trPr>
          <w:trHeight w:val="144"/>
        </w:trPr>
        <w:tc>
          <w:tcPr>
            <w:tcW w:w="3286" w:type="pct"/>
          </w:tcPr>
          <w:p w14:paraId="0F44B9A4" w14:textId="77777777" w:rsidR="001911A0" w:rsidRPr="004735DD" w:rsidRDefault="001911A0" w:rsidP="004A3447">
            <w:r w:rsidRPr="004735DD">
              <w:t>Research/Pursuing Additional Degree or Training</w:t>
            </w:r>
          </w:p>
        </w:tc>
        <w:tc>
          <w:tcPr>
            <w:tcW w:w="856" w:type="pct"/>
          </w:tcPr>
          <w:p w14:paraId="5A927E86" w14:textId="77777777" w:rsidR="001911A0" w:rsidRPr="004735DD" w:rsidRDefault="001911A0" w:rsidP="004A3447"/>
        </w:tc>
        <w:tc>
          <w:tcPr>
            <w:tcW w:w="858" w:type="pct"/>
          </w:tcPr>
          <w:p w14:paraId="410CD27E" w14:textId="77777777" w:rsidR="001911A0" w:rsidRPr="004735DD" w:rsidRDefault="001911A0" w:rsidP="004A3447"/>
        </w:tc>
      </w:tr>
      <w:tr w:rsidR="001911A0" w:rsidRPr="004735DD" w14:paraId="01DF4AB7" w14:textId="77777777" w:rsidTr="009D234D">
        <w:trPr>
          <w:trHeight w:val="144"/>
        </w:trPr>
        <w:tc>
          <w:tcPr>
            <w:tcW w:w="3286" w:type="pct"/>
          </w:tcPr>
          <w:p w14:paraId="6054EE90" w14:textId="77777777" w:rsidR="001911A0" w:rsidRPr="004735DD" w:rsidRDefault="001911A0" w:rsidP="004A3447">
            <w:r w:rsidRPr="004735DD">
              <w:t>Other: (Add Rows as Required)</w:t>
            </w:r>
          </w:p>
        </w:tc>
        <w:tc>
          <w:tcPr>
            <w:tcW w:w="856" w:type="pct"/>
          </w:tcPr>
          <w:p w14:paraId="3550FB4E" w14:textId="77777777" w:rsidR="001911A0" w:rsidRPr="004735DD" w:rsidRDefault="001911A0" w:rsidP="004A3447"/>
        </w:tc>
        <w:tc>
          <w:tcPr>
            <w:tcW w:w="858" w:type="pct"/>
          </w:tcPr>
          <w:p w14:paraId="7EC5B5E0" w14:textId="77777777" w:rsidR="001911A0" w:rsidRPr="004735DD" w:rsidRDefault="001911A0" w:rsidP="004A3447"/>
        </w:tc>
      </w:tr>
      <w:tr w:rsidR="001911A0" w:rsidRPr="004735DD" w14:paraId="5075E86E" w14:textId="77777777" w:rsidTr="009D234D">
        <w:trPr>
          <w:trHeight w:val="144"/>
        </w:trPr>
        <w:tc>
          <w:tcPr>
            <w:tcW w:w="3286" w:type="pct"/>
          </w:tcPr>
          <w:p w14:paraId="6E41F72A" w14:textId="77777777" w:rsidR="001911A0" w:rsidRPr="004735DD" w:rsidRDefault="001911A0" w:rsidP="004A3447">
            <w:r w:rsidRPr="004735DD">
              <w:t>Describe “Other”:</w:t>
            </w:r>
          </w:p>
        </w:tc>
        <w:tc>
          <w:tcPr>
            <w:tcW w:w="856" w:type="pct"/>
          </w:tcPr>
          <w:p w14:paraId="73B3F84C" w14:textId="77777777" w:rsidR="001911A0" w:rsidRPr="004735DD" w:rsidRDefault="001911A0" w:rsidP="004A3447"/>
        </w:tc>
        <w:tc>
          <w:tcPr>
            <w:tcW w:w="858" w:type="pct"/>
          </w:tcPr>
          <w:p w14:paraId="5A497E0F" w14:textId="77777777" w:rsidR="001911A0" w:rsidRPr="004735DD" w:rsidRDefault="001911A0" w:rsidP="004A3447"/>
        </w:tc>
      </w:tr>
      <w:tr w:rsidR="001911A0" w:rsidRPr="004735DD" w14:paraId="1FFEF6A3" w14:textId="77777777" w:rsidTr="009D234D">
        <w:trPr>
          <w:trHeight w:val="144"/>
        </w:trPr>
        <w:tc>
          <w:tcPr>
            <w:tcW w:w="5000" w:type="pct"/>
            <w:gridSpan w:val="3"/>
            <w:shd w:val="clear" w:color="auto" w:fill="BFBFBF" w:themeFill="background1" w:themeFillShade="BF"/>
          </w:tcPr>
          <w:p w14:paraId="56629BC7" w14:textId="77777777" w:rsidR="001911A0" w:rsidRPr="004735DD" w:rsidRDefault="001911A0" w:rsidP="004A3447"/>
        </w:tc>
      </w:tr>
      <w:tr w:rsidR="001911A0" w:rsidRPr="004735DD" w14:paraId="6E178950" w14:textId="77777777" w:rsidTr="009D234D">
        <w:trPr>
          <w:trHeight w:val="144"/>
        </w:trPr>
        <w:tc>
          <w:tcPr>
            <w:tcW w:w="3286" w:type="pct"/>
          </w:tcPr>
          <w:p w14:paraId="1348A0C9" w14:textId="77777777" w:rsidR="001911A0" w:rsidRPr="004735DD" w:rsidRDefault="001911A0" w:rsidP="004A3447">
            <w:r w:rsidRPr="004735DD">
              <w:t>Total Number of Students in Each Graduating Class Who Did Not Enter Residency Training</w:t>
            </w:r>
          </w:p>
        </w:tc>
        <w:tc>
          <w:tcPr>
            <w:tcW w:w="856" w:type="pct"/>
          </w:tcPr>
          <w:p w14:paraId="644D0321" w14:textId="77777777" w:rsidR="001911A0" w:rsidRPr="004735DD" w:rsidRDefault="001911A0" w:rsidP="004A3447"/>
        </w:tc>
        <w:tc>
          <w:tcPr>
            <w:tcW w:w="858" w:type="pct"/>
          </w:tcPr>
          <w:p w14:paraId="797DE718" w14:textId="77777777" w:rsidR="001911A0" w:rsidRPr="004735DD" w:rsidRDefault="001911A0" w:rsidP="004A3447"/>
        </w:tc>
      </w:tr>
      <w:tr w:rsidR="001911A0" w:rsidRPr="004735DD" w14:paraId="59EA4308" w14:textId="77777777" w:rsidTr="009D234D">
        <w:trPr>
          <w:trHeight w:val="144"/>
        </w:trPr>
        <w:tc>
          <w:tcPr>
            <w:tcW w:w="3286" w:type="pct"/>
          </w:tcPr>
          <w:p w14:paraId="17FBBD2C" w14:textId="77777777" w:rsidR="001911A0" w:rsidRPr="004735DD" w:rsidRDefault="001911A0" w:rsidP="004A3447">
            <w:r w:rsidRPr="004735DD">
              <w:t>Percentage of Students in Each Graduating Class Who Did Not Enter Residency Training</w:t>
            </w:r>
          </w:p>
        </w:tc>
        <w:tc>
          <w:tcPr>
            <w:tcW w:w="856" w:type="pct"/>
          </w:tcPr>
          <w:p w14:paraId="2F95053F" w14:textId="77777777" w:rsidR="001911A0" w:rsidRPr="004735DD" w:rsidRDefault="001911A0" w:rsidP="004A3447"/>
        </w:tc>
        <w:tc>
          <w:tcPr>
            <w:tcW w:w="858" w:type="pct"/>
          </w:tcPr>
          <w:p w14:paraId="02F70793" w14:textId="77777777" w:rsidR="001911A0" w:rsidRPr="004735DD" w:rsidRDefault="001911A0" w:rsidP="004A3447"/>
        </w:tc>
      </w:tr>
    </w:tbl>
    <w:p w14:paraId="0B1A5F55" w14:textId="77777777" w:rsidR="001911A0" w:rsidRPr="004735DD" w:rsidRDefault="001911A0" w:rsidP="001911A0">
      <w:pPr>
        <w:rPr>
          <w:b/>
        </w:rPr>
      </w:pPr>
    </w:p>
    <w:tbl>
      <w:tblPr>
        <w:tblStyle w:val="TableGrid"/>
        <w:tblW w:w="5000" w:type="pct"/>
        <w:tblLook w:val="04A0" w:firstRow="1" w:lastRow="0" w:firstColumn="1" w:lastColumn="0" w:noHBand="0" w:noVBand="1"/>
      </w:tblPr>
      <w:tblGrid>
        <w:gridCol w:w="1155"/>
        <w:gridCol w:w="1059"/>
        <w:gridCol w:w="1155"/>
        <w:gridCol w:w="1156"/>
        <w:gridCol w:w="1060"/>
        <w:gridCol w:w="1252"/>
        <w:gridCol w:w="1329"/>
        <w:gridCol w:w="1131"/>
        <w:gridCol w:w="1133"/>
      </w:tblGrid>
      <w:tr w:rsidR="00153BD8" w:rsidRPr="004735DD" w14:paraId="42076B37" w14:textId="77777777" w:rsidTr="009D234D">
        <w:tc>
          <w:tcPr>
            <w:tcW w:w="5000" w:type="pct"/>
            <w:gridSpan w:val="9"/>
          </w:tcPr>
          <w:p w14:paraId="4A733D67" w14:textId="2A6EA22A" w:rsidR="00153BD8" w:rsidRPr="004735DD" w:rsidRDefault="00153BD8" w:rsidP="00387852">
            <w:pPr>
              <w:pStyle w:val="Default"/>
              <w:rPr>
                <w:rFonts w:ascii="Times New Roman" w:hAnsi="Times New Roman"/>
                <w:sz w:val="22"/>
              </w:rPr>
            </w:pPr>
            <w:r w:rsidRPr="004735DD">
              <w:rPr>
                <w:rFonts w:ascii="Times New Roman" w:hAnsi="Times New Roman"/>
                <w:b/>
                <w:sz w:val="22"/>
              </w:rPr>
              <w:t>Table 11.</w:t>
            </w:r>
            <w:r w:rsidRPr="004735DD">
              <w:rPr>
                <w:rFonts w:ascii="Times New Roman" w:hAnsi="Times New Roman"/>
                <w:b/>
                <w:sz w:val="22"/>
                <w:szCs w:val="22"/>
              </w:rPr>
              <w:t>2-</w:t>
            </w:r>
            <w:r w:rsidR="004A6B16" w:rsidRPr="004735DD">
              <w:rPr>
                <w:rFonts w:ascii="Times New Roman" w:hAnsi="Times New Roman"/>
                <w:b/>
                <w:sz w:val="22"/>
                <w:szCs w:val="22"/>
              </w:rPr>
              <w:t>3</w:t>
            </w:r>
            <w:r w:rsidRPr="004735DD">
              <w:rPr>
                <w:rFonts w:ascii="Times New Roman" w:hAnsi="Times New Roman"/>
                <w:b/>
                <w:sz w:val="22"/>
                <w:szCs w:val="22"/>
              </w:rPr>
              <w:t xml:space="preserve"> | </w:t>
            </w:r>
            <w:r w:rsidR="0037270F" w:rsidRPr="004735DD">
              <w:rPr>
                <w:rFonts w:ascii="Times New Roman" w:hAnsi="Times New Roman"/>
                <w:b/>
                <w:sz w:val="22"/>
                <w:szCs w:val="22"/>
              </w:rPr>
              <w:t>The Medical School has a Coordinated</w:t>
            </w:r>
            <w:r w:rsidR="00133CBE" w:rsidRPr="004735DD">
              <w:rPr>
                <w:rFonts w:ascii="Times New Roman" w:hAnsi="Times New Roman"/>
                <w:b/>
                <w:sz w:val="22"/>
                <w:szCs w:val="22"/>
              </w:rPr>
              <w:t xml:space="preserve"> </w:t>
            </w:r>
            <w:r w:rsidR="00133CBE" w:rsidRPr="004735DD">
              <w:rPr>
                <w:rFonts w:ascii="Times New Roman" w:hAnsi="Times New Roman"/>
                <w:b/>
                <w:sz w:val="22"/>
              </w:rPr>
              <w:t>Career Advising</w:t>
            </w:r>
            <w:r w:rsidR="0037270F" w:rsidRPr="004735DD">
              <w:rPr>
                <w:rFonts w:ascii="Times New Roman" w:hAnsi="Times New Roman"/>
                <w:b/>
                <w:sz w:val="22"/>
              </w:rPr>
              <w:t xml:space="preserve"> System that Spans All Years of the Medical Education Program.</w:t>
            </w:r>
          </w:p>
        </w:tc>
      </w:tr>
      <w:tr w:rsidR="00153BD8" w:rsidRPr="004735DD" w14:paraId="3BDD9345" w14:textId="77777777" w:rsidTr="009D234D">
        <w:tc>
          <w:tcPr>
            <w:tcW w:w="5000" w:type="pct"/>
            <w:gridSpan w:val="9"/>
          </w:tcPr>
          <w:p w14:paraId="31A902CF" w14:textId="26CCC260" w:rsidR="00153BD8" w:rsidRPr="004735DD" w:rsidRDefault="004E5CE6" w:rsidP="00153BD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w:t>
            </w:r>
            <w:r w:rsidR="001F1D07" w:rsidRPr="004735DD">
              <w:rPr>
                <w:rFonts w:ascii="Times New Roman" w:hAnsi="Times New Roman"/>
              </w:rPr>
              <w:t xml:space="preserve">If the medical school has one </w:t>
            </w:r>
            <w:r w:rsidR="00A140AF" w:rsidRPr="004735DD">
              <w:rPr>
                <w:rFonts w:ascii="Times New Roman" w:hAnsi="Times New Roman"/>
              </w:rPr>
              <w:t>or more</w:t>
            </w:r>
            <w:r w:rsidR="001F1D07" w:rsidRPr="004735DD">
              <w:rPr>
                <w:rFonts w:ascii="Times New Roman" w:hAnsi="Times New Roman"/>
              </w:rPr>
              <w:t xml:space="preserve"> regional campuses, provide the data by campus</w:t>
            </w:r>
            <w:r w:rsidRPr="004735DD">
              <w:rPr>
                <w:rFonts w:ascii="Times New Roman" w:hAnsi="Times New Roman"/>
              </w:rPr>
              <w:t>.</w:t>
            </w:r>
            <w:r w:rsidR="001F1D07" w:rsidRPr="004735DD">
              <w:rPr>
                <w:rFonts w:ascii="Times New Roman" w:hAnsi="Times New Roman"/>
              </w:rPr>
              <w:t xml:space="preserve"> </w:t>
            </w:r>
          </w:p>
        </w:tc>
      </w:tr>
      <w:tr w:rsidR="004E5CE6" w:rsidRPr="004735DD" w14:paraId="7C49C876" w14:textId="77777777" w:rsidTr="009D234D">
        <w:tc>
          <w:tcPr>
            <w:tcW w:w="554" w:type="pct"/>
            <w:vMerge w:val="restart"/>
          </w:tcPr>
          <w:p w14:paraId="3E679043"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Medical School Class</w:t>
            </w:r>
          </w:p>
        </w:tc>
        <w:tc>
          <w:tcPr>
            <w:tcW w:w="1062" w:type="pct"/>
            <w:gridSpan w:val="2"/>
          </w:tcPr>
          <w:p w14:paraId="26163E25" w14:textId="4821C218"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62" w:type="pct"/>
            <w:gridSpan w:val="2"/>
          </w:tcPr>
          <w:p w14:paraId="666ED73F"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45447815"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N/A</w:t>
            </w:r>
          </w:p>
          <w:p w14:paraId="3E5AE92F" w14:textId="6EBFA28E"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37" w:type="pct"/>
            <w:gridSpan w:val="2"/>
          </w:tcPr>
          <w:p w14:paraId="389002B2"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5C34E55" w14:textId="149DF8C2" w:rsidR="004E5CE6"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4E5CE6" w:rsidRPr="004735DD">
              <w:rPr>
                <w:rFonts w:ascii="Times New Roman" w:hAnsi="Times New Roman"/>
                <w:sz w:val="22"/>
                <w:szCs w:val="22"/>
              </w:rPr>
              <w:t>Responses</w:t>
            </w:r>
          </w:p>
        </w:tc>
        <w:tc>
          <w:tcPr>
            <w:tcW w:w="1084" w:type="pct"/>
            <w:gridSpan w:val="2"/>
          </w:tcPr>
          <w:p w14:paraId="49E7A33A"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48017DF4" w14:textId="52F91715" w:rsidR="004E5CE6" w:rsidRPr="004735DD" w:rsidRDefault="00D0339E" w:rsidP="004E5CE6">
            <w:pPr>
              <w:pStyle w:val="Default"/>
              <w:jc w:val="center"/>
              <w:rPr>
                <w:rFonts w:ascii="Times New Roman" w:hAnsi="Times New Roman"/>
                <w:sz w:val="22"/>
                <w:szCs w:val="22"/>
              </w:rPr>
            </w:pPr>
            <w:r w:rsidRPr="004735DD">
              <w:rPr>
                <w:rFonts w:ascii="Times New Roman" w:hAnsi="Times New Roman"/>
                <w:sz w:val="22"/>
                <w:szCs w:val="22"/>
              </w:rPr>
              <w:t>Agree</w:t>
            </w:r>
            <w:r w:rsidR="004E5CE6" w:rsidRPr="004735DD">
              <w:rPr>
                <w:rFonts w:ascii="Times New Roman" w:hAnsi="Times New Roman"/>
                <w:sz w:val="22"/>
                <w:szCs w:val="22"/>
              </w:rPr>
              <w:t xml:space="preserve"> Responses</w:t>
            </w:r>
          </w:p>
        </w:tc>
      </w:tr>
      <w:tr w:rsidR="002E2164" w:rsidRPr="004735DD" w14:paraId="7D1DE2D8" w14:textId="77777777" w:rsidTr="009D234D">
        <w:tc>
          <w:tcPr>
            <w:tcW w:w="554" w:type="pct"/>
            <w:vMerge/>
          </w:tcPr>
          <w:p w14:paraId="359C5A5E" w14:textId="77777777" w:rsidR="002E2164" w:rsidRPr="004735DD" w:rsidRDefault="002E2164" w:rsidP="002E2164">
            <w:pPr>
              <w:pStyle w:val="Default"/>
              <w:rPr>
                <w:rFonts w:ascii="Times New Roman" w:hAnsi="Times New Roman"/>
                <w:sz w:val="22"/>
                <w:szCs w:val="22"/>
              </w:rPr>
            </w:pPr>
          </w:p>
        </w:tc>
        <w:tc>
          <w:tcPr>
            <w:tcW w:w="508" w:type="pct"/>
          </w:tcPr>
          <w:p w14:paraId="56D45243" w14:textId="55B791D6"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554" w:type="pct"/>
          </w:tcPr>
          <w:p w14:paraId="4A439998" w14:textId="7E62AE15"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c>
          <w:tcPr>
            <w:tcW w:w="554" w:type="pct"/>
          </w:tcPr>
          <w:p w14:paraId="1E684712"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508" w:type="pct"/>
          </w:tcPr>
          <w:p w14:paraId="217B31C4"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c>
          <w:tcPr>
            <w:tcW w:w="600" w:type="pct"/>
          </w:tcPr>
          <w:p w14:paraId="0E30F6D6"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636" w:type="pct"/>
          </w:tcPr>
          <w:p w14:paraId="077A1FED"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c>
          <w:tcPr>
            <w:tcW w:w="542" w:type="pct"/>
          </w:tcPr>
          <w:p w14:paraId="732772B4"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542" w:type="pct"/>
          </w:tcPr>
          <w:p w14:paraId="4B6858A7"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r>
      <w:tr w:rsidR="002E2164" w:rsidRPr="004735DD" w14:paraId="7C26E4A6" w14:textId="77777777" w:rsidTr="009D234D">
        <w:tc>
          <w:tcPr>
            <w:tcW w:w="554" w:type="pct"/>
          </w:tcPr>
          <w:p w14:paraId="7E94730C"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M1</w:t>
            </w:r>
          </w:p>
        </w:tc>
        <w:tc>
          <w:tcPr>
            <w:tcW w:w="508" w:type="pct"/>
          </w:tcPr>
          <w:p w14:paraId="50B073F8" w14:textId="77777777" w:rsidR="002E2164" w:rsidRPr="004735DD" w:rsidRDefault="002E2164" w:rsidP="002E2164">
            <w:pPr>
              <w:pStyle w:val="Default"/>
              <w:jc w:val="center"/>
              <w:rPr>
                <w:rFonts w:ascii="Times New Roman" w:hAnsi="Times New Roman"/>
                <w:sz w:val="22"/>
                <w:szCs w:val="22"/>
              </w:rPr>
            </w:pPr>
          </w:p>
        </w:tc>
        <w:tc>
          <w:tcPr>
            <w:tcW w:w="554" w:type="pct"/>
          </w:tcPr>
          <w:p w14:paraId="200E99DC" w14:textId="129747F6" w:rsidR="002E2164" w:rsidRPr="004735DD" w:rsidRDefault="002E2164" w:rsidP="002E2164">
            <w:pPr>
              <w:pStyle w:val="Default"/>
              <w:jc w:val="center"/>
              <w:rPr>
                <w:rFonts w:ascii="Times New Roman" w:hAnsi="Times New Roman"/>
                <w:sz w:val="22"/>
                <w:szCs w:val="22"/>
              </w:rPr>
            </w:pPr>
          </w:p>
        </w:tc>
        <w:tc>
          <w:tcPr>
            <w:tcW w:w="554" w:type="pct"/>
          </w:tcPr>
          <w:p w14:paraId="6B314232" w14:textId="77777777" w:rsidR="002E2164" w:rsidRPr="004735DD" w:rsidRDefault="002E2164" w:rsidP="002E2164">
            <w:pPr>
              <w:pStyle w:val="Default"/>
              <w:jc w:val="center"/>
              <w:rPr>
                <w:rFonts w:ascii="Times New Roman" w:hAnsi="Times New Roman"/>
                <w:sz w:val="22"/>
                <w:szCs w:val="22"/>
              </w:rPr>
            </w:pPr>
          </w:p>
        </w:tc>
        <w:tc>
          <w:tcPr>
            <w:tcW w:w="508" w:type="pct"/>
          </w:tcPr>
          <w:p w14:paraId="5BC5579F" w14:textId="77777777" w:rsidR="002E2164" w:rsidRPr="004735DD" w:rsidRDefault="002E2164" w:rsidP="002E2164">
            <w:pPr>
              <w:pStyle w:val="Default"/>
              <w:jc w:val="center"/>
              <w:rPr>
                <w:rFonts w:ascii="Times New Roman" w:hAnsi="Times New Roman"/>
                <w:sz w:val="22"/>
                <w:szCs w:val="22"/>
              </w:rPr>
            </w:pPr>
          </w:p>
        </w:tc>
        <w:tc>
          <w:tcPr>
            <w:tcW w:w="600" w:type="pct"/>
          </w:tcPr>
          <w:p w14:paraId="3CBF587C" w14:textId="77777777" w:rsidR="002E2164" w:rsidRPr="004735DD" w:rsidRDefault="002E2164" w:rsidP="002E2164">
            <w:pPr>
              <w:pStyle w:val="Default"/>
              <w:jc w:val="center"/>
              <w:rPr>
                <w:rFonts w:ascii="Times New Roman" w:hAnsi="Times New Roman"/>
                <w:sz w:val="22"/>
                <w:szCs w:val="22"/>
              </w:rPr>
            </w:pPr>
          </w:p>
        </w:tc>
        <w:tc>
          <w:tcPr>
            <w:tcW w:w="636" w:type="pct"/>
          </w:tcPr>
          <w:p w14:paraId="13B27234" w14:textId="77777777" w:rsidR="002E2164" w:rsidRPr="004735DD" w:rsidRDefault="002E2164" w:rsidP="002E2164">
            <w:pPr>
              <w:pStyle w:val="Default"/>
              <w:jc w:val="center"/>
              <w:rPr>
                <w:rFonts w:ascii="Times New Roman" w:hAnsi="Times New Roman"/>
                <w:sz w:val="22"/>
                <w:szCs w:val="22"/>
              </w:rPr>
            </w:pPr>
          </w:p>
        </w:tc>
        <w:tc>
          <w:tcPr>
            <w:tcW w:w="542" w:type="pct"/>
          </w:tcPr>
          <w:p w14:paraId="3FD3F09C" w14:textId="77777777" w:rsidR="002E2164" w:rsidRPr="004735DD" w:rsidRDefault="002E2164" w:rsidP="002E2164">
            <w:pPr>
              <w:pStyle w:val="Default"/>
              <w:jc w:val="center"/>
              <w:rPr>
                <w:rFonts w:ascii="Times New Roman" w:hAnsi="Times New Roman"/>
                <w:sz w:val="22"/>
                <w:szCs w:val="22"/>
              </w:rPr>
            </w:pPr>
          </w:p>
        </w:tc>
        <w:tc>
          <w:tcPr>
            <w:tcW w:w="542" w:type="pct"/>
          </w:tcPr>
          <w:p w14:paraId="40C26198" w14:textId="77777777" w:rsidR="002E2164" w:rsidRPr="004735DD" w:rsidRDefault="002E2164" w:rsidP="002E2164">
            <w:pPr>
              <w:pStyle w:val="Default"/>
              <w:jc w:val="center"/>
              <w:rPr>
                <w:rFonts w:ascii="Times New Roman" w:hAnsi="Times New Roman"/>
                <w:sz w:val="22"/>
                <w:szCs w:val="22"/>
              </w:rPr>
            </w:pPr>
          </w:p>
        </w:tc>
      </w:tr>
      <w:tr w:rsidR="002E2164" w:rsidRPr="004735DD" w14:paraId="316D76AB" w14:textId="77777777" w:rsidTr="009D234D">
        <w:tc>
          <w:tcPr>
            <w:tcW w:w="554" w:type="pct"/>
          </w:tcPr>
          <w:p w14:paraId="7B1EABBD"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M2</w:t>
            </w:r>
          </w:p>
        </w:tc>
        <w:tc>
          <w:tcPr>
            <w:tcW w:w="508" w:type="pct"/>
          </w:tcPr>
          <w:p w14:paraId="7B5BFA1E" w14:textId="77777777" w:rsidR="002E2164" w:rsidRPr="004735DD" w:rsidRDefault="002E2164" w:rsidP="002E2164">
            <w:pPr>
              <w:pStyle w:val="Default"/>
              <w:jc w:val="center"/>
              <w:rPr>
                <w:rFonts w:ascii="Times New Roman" w:hAnsi="Times New Roman"/>
                <w:sz w:val="22"/>
                <w:szCs w:val="22"/>
              </w:rPr>
            </w:pPr>
          </w:p>
        </w:tc>
        <w:tc>
          <w:tcPr>
            <w:tcW w:w="554" w:type="pct"/>
          </w:tcPr>
          <w:p w14:paraId="62AF602D" w14:textId="68BED0C5" w:rsidR="002E2164" w:rsidRPr="004735DD" w:rsidRDefault="002E2164" w:rsidP="002E2164">
            <w:pPr>
              <w:pStyle w:val="Default"/>
              <w:jc w:val="center"/>
              <w:rPr>
                <w:rFonts w:ascii="Times New Roman" w:hAnsi="Times New Roman"/>
                <w:sz w:val="22"/>
                <w:szCs w:val="22"/>
              </w:rPr>
            </w:pPr>
          </w:p>
        </w:tc>
        <w:tc>
          <w:tcPr>
            <w:tcW w:w="554" w:type="pct"/>
          </w:tcPr>
          <w:p w14:paraId="7D099B8D" w14:textId="77777777" w:rsidR="002E2164" w:rsidRPr="004735DD" w:rsidRDefault="002E2164" w:rsidP="002E2164">
            <w:pPr>
              <w:pStyle w:val="Default"/>
              <w:jc w:val="center"/>
              <w:rPr>
                <w:rFonts w:ascii="Times New Roman" w:hAnsi="Times New Roman"/>
                <w:sz w:val="22"/>
                <w:szCs w:val="22"/>
              </w:rPr>
            </w:pPr>
          </w:p>
        </w:tc>
        <w:tc>
          <w:tcPr>
            <w:tcW w:w="508" w:type="pct"/>
          </w:tcPr>
          <w:p w14:paraId="74A15E11" w14:textId="77777777" w:rsidR="002E2164" w:rsidRPr="004735DD" w:rsidRDefault="002E2164" w:rsidP="002E2164">
            <w:pPr>
              <w:pStyle w:val="Default"/>
              <w:jc w:val="center"/>
              <w:rPr>
                <w:rFonts w:ascii="Times New Roman" w:hAnsi="Times New Roman"/>
                <w:sz w:val="22"/>
                <w:szCs w:val="22"/>
              </w:rPr>
            </w:pPr>
          </w:p>
        </w:tc>
        <w:tc>
          <w:tcPr>
            <w:tcW w:w="600" w:type="pct"/>
          </w:tcPr>
          <w:p w14:paraId="6DA2971A" w14:textId="77777777" w:rsidR="002E2164" w:rsidRPr="004735DD" w:rsidRDefault="002E2164" w:rsidP="002E2164">
            <w:pPr>
              <w:pStyle w:val="Default"/>
              <w:jc w:val="center"/>
              <w:rPr>
                <w:rFonts w:ascii="Times New Roman" w:hAnsi="Times New Roman"/>
                <w:sz w:val="22"/>
                <w:szCs w:val="22"/>
              </w:rPr>
            </w:pPr>
          </w:p>
        </w:tc>
        <w:tc>
          <w:tcPr>
            <w:tcW w:w="636" w:type="pct"/>
          </w:tcPr>
          <w:p w14:paraId="118BB410" w14:textId="77777777" w:rsidR="002E2164" w:rsidRPr="004735DD" w:rsidRDefault="002E2164" w:rsidP="002E2164">
            <w:pPr>
              <w:pStyle w:val="Default"/>
              <w:jc w:val="center"/>
              <w:rPr>
                <w:rFonts w:ascii="Times New Roman" w:hAnsi="Times New Roman"/>
                <w:sz w:val="22"/>
                <w:szCs w:val="22"/>
              </w:rPr>
            </w:pPr>
          </w:p>
        </w:tc>
        <w:tc>
          <w:tcPr>
            <w:tcW w:w="542" w:type="pct"/>
          </w:tcPr>
          <w:p w14:paraId="378787C7" w14:textId="77777777" w:rsidR="002E2164" w:rsidRPr="004735DD" w:rsidRDefault="002E2164" w:rsidP="002E2164">
            <w:pPr>
              <w:pStyle w:val="Default"/>
              <w:jc w:val="center"/>
              <w:rPr>
                <w:rFonts w:ascii="Times New Roman" w:hAnsi="Times New Roman"/>
                <w:sz w:val="22"/>
                <w:szCs w:val="22"/>
              </w:rPr>
            </w:pPr>
          </w:p>
        </w:tc>
        <w:tc>
          <w:tcPr>
            <w:tcW w:w="542" w:type="pct"/>
          </w:tcPr>
          <w:p w14:paraId="6570BF72" w14:textId="77777777" w:rsidR="002E2164" w:rsidRPr="004735DD" w:rsidRDefault="002E2164" w:rsidP="002E2164">
            <w:pPr>
              <w:pStyle w:val="Default"/>
              <w:jc w:val="center"/>
              <w:rPr>
                <w:rFonts w:ascii="Times New Roman" w:hAnsi="Times New Roman"/>
                <w:sz w:val="22"/>
                <w:szCs w:val="22"/>
              </w:rPr>
            </w:pPr>
          </w:p>
        </w:tc>
      </w:tr>
      <w:tr w:rsidR="002E2164" w:rsidRPr="004735DD" w14:paraId="7F274576" w14:textId="77777777" w:rsidTr="009D234D">
        <w:tc>
          <w:tcPr>
            <w:tcW w:w="554" w:type="pct"/>
          </w:tcPr>
          <w:p w14:paraId="4F6E5A6F"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M3</w:t>
            </w:r>
          </w:p>
        </w:tc>
        <w:tc>
          <w:tcPr>
            <w:tcW w:w="508" w:type="pct"/>
          </w:tcPr>
          <w:p w14:paraId="4BF3F304" w14:textId="77777777" w:rsidR="002E2164" w:rsidRPr="004735DD" w:rsidRDefault="002E2164" w:rsidP="002E2164">
            <w:pPr>
              <w:pStyle w:val="Default"/>
              <w:jc w:val="center"/>
              <w:rPr>
                <w:rFonts w:ascii="Times New Roman" w:hAnsi="Times New Roman"/>
                <w:sz w:val="22"/>
                <w:szCs w:val="22"/>
              </w:rPr>
            </w:pPr>
          </w:p>
        </w:tc>
        <w:tc>
          <w:tcPr>
            <w:tcW w:w="554" w:type="pct"/>
          </w:tcPr>
          <w:p w14:paraId="579025C5" w14:textId="6D21FD01" w:rsidR="002E2164" w:rsidRPr="004735DD" w:rsidRDefault="002E2164" w:rsidP="002E2164">
            <w:pPr>
              <w:pStyle w:val="Default"/>
              <w:jc w:val="center"/>
              <w:rPr>
                <w:rFonts w:ascii="Times New Roman" w:hAnsi="Times New Roman"/>
                <w:sz w:val="22"/>
                <w:szCs w:val="22"/>
              </w:rPr>
            </w:pPr>
          </w:p>
        </w:tc>
        <w:tc>
          <w:tcPr>
            <w:tcW w:w="554" w:type="pct"/>
          </w:tcPr>
          <w:p w14:paraId="5005E16A" w14:textId="77777777" w:rsidR="002E2164" w:rsidRPr="004735DD" w:rsidRDefault="002E2164" w:rsidP="002E2164">
            <w:pPr>
              <w:pStyle w:val="Default"/>
              <w:jc w:val="center"/>
              <w:rPr>
                <w:rFonts w:ascii="Times New Roman" w:hAnsi="Times New Roman"/>
                <w:sz w:val="22"/>
                <w:szCs w:val="22"/>
              </w:rPr>
            </w:pPr>
          </w:p>
        </w:tc>
        <w:tc>
          <w:tcPr>
            <w:tcW w:w="508" w:type="pct"/>
          </w:tcPr>
          <w:p w14:paraId="0CA57A19" w14:textId="77777777" w:rsidR="002E2164" w:rsidRPr="004735DD" w:rsidRDefault="002E2164" w:rsidP="002E2164">
            <w:pPr>
              <w:pStyle w:val="Default"/>
              <w:jc w:val="center"/>
              <w:rPr>
                <w:rFonts w:ascii="Times New Roman" w:hAnsi="Times New Roman"/>
                <w:sz w:val="22"/>
                <w:szCs w:val="22"/>
              </w:rPr>
            </w:pPr>
          </w:p>
        </w:tc>
        <w:tc>
          <w:tcPr>
            <w:tcW w:w="600" w:type="pct"/>
          </w:tcPr>
          <w:p w14:paraId="4349DBB6" w14:textId="77777777" w:rsidR="002E2164" w:rsidRPr="004735DD" w:rsidRDefault="002E2164" w:rsidP="002E2164">
            <w:pPr>
              <w:pStyle w:val="Default"/>
              <w:jc w:val="center"/>
              <w:rPr>
                <w:rFonts w:ascii="Times New Roman" w:hAnsi="Times New Roman"/>
                <w:sz w:val="22"/>
                <w:szCs w:val="22"/>
              </w:rPr>
            </w:pPr>
          </w:p>
        </w:tc>
        <w:tc>
          <w:tcPr>
            <w:tcW w:w="636" w:type="pct"/>
          </w:tcPr>
          <w:p w14:paraId="037EABAA" w14:textId="77777777" w:rsidR="002E2164" w:rsidRPr="004735DD" w:rsidRDefault="002E2164" w:rsidP="002E2164">
            <w:pPr>
              <w:pStyle w:val="Default"/>
              <w:jc w:val="center"/>
              <w:rPr>
                <w:rFonts w:ascii="Times New Roman" w:hAnsi="Times New Roman"/>
                <w:sz w:val="22"/>
                <w:szCs w:val="22"/>
              </w:rPr>
            </w:pPr>
          </w:p>
        </w:tc>
        <w:tc>
          <w:tcPr>
            <w:tcW w:w="542" w:type="pct"/>
          </w:tcPr>
          <w:p w14:paraId="2D8C445E" w14:textId="77777777" w:rsidR="002E2164" w:rsidRPr="004735DD" w:rsidRDefault="002E2164" w:rsidP="002E2164">
            <w:pPr>
              <w:pStyle w:val="Default"/>
              <w:jc w:val="center"/>
              <w:rPr>
                <w:rFonts w:ascii="Times New Roman" w:hAnsi="Times New Roman"/>
                <w:sz w:val="22"/>
                <w:szCs w:val="22"/>
              </w:rPr>
            </w:pPr>
          </w:p>
        </w:tc>
        <w:tc>
          <w:tcPr>
            <w:tcW w:w="542" w:type="pct"/>
          </w:tcPr>
          <w:p w14:paraId="7927990B" w14:textId="77777777" w:rsidR="002E2164" w:rsidRPr="004735DD" w:rsidRDefault="002E2164" w:rsidP="002E2164">
            <w:pPr>
              <w:pStyle w:val="Default"/>
              <w:jc w:val="center"/>
              <w:rPr>
                <w:rFonts w:ascii="Times New Roman" w:hAnsi="Times New Roman"/>
                <w:sz w:val="22"/>
                <w:szCs w:val="22"/>
              </w:rPr>
            </w:pPr>
          </w:p>
        </w:tc>
      </w:tr>
      <w:tr w:rsidR="002E2164" w:rsidRPr="004735DD" w14:paraId="617AC634" w14:textId="77777777" w:rsidTr="009D234D">
        <w:tc>
          <w:tcPr>
            <w:tcW w:w="554" w:type="pct"/>
          </w:tcPr>
          <w:p w14:paraId="20A0B37C"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M4</w:t>
            </w:r>
          </w:p>
        </w:tc>
        <w:tc>
          <w:tcPr>
            <w:tcW w:w="508" w:type="pct"/>
          </w:tcPr>
          <w:p w14:paraId="4AD1C93D" w14:textId="77777777" w:rsidR="002E2164" w:rsidRPr="004735DD" w:rsidRDefault="002E2164" w:rsidP="002E2164">
            <w:pPr>
              <w:pStyle w:val="Default"/>
              <w:jc w:val="center"/>
              <w:rPr>
                <w:rFonts w:ascii="Times New Roman" w:hAnsi="Times New Roman"/>
                <w:sz w:val="22"/>
                <w:szCs w:val="22"/>
              </w:rPr>
            </w:pPr>
          </w:p>
        </w:tc>
        <w:tc>
          <w:tcPr>
            <w:tcW w:w="554" w:type="pct"/>
          </w:tcPr>
          <w:p w14:paraId="50125A03" w14:textId="308A75B1" w:rsidR="002E2164" w:rsidRPr="004735DD" w:rsidRDefault="002E2164" w:rsidP="002E2164">
            <w:pPr>
              <w:pStyle w:val="Default"/>
              <w:jc w:val="center"/>
              <w:rPr>
                <w:rFonts w:ascii="Times New Roman" w:hAnsi="Times New Roman"/>
                <w:sz w:val="22"/>
                <w:szCs w:val="22"/>
              </w:rPr>
            </w:pPr>
          </w:p>
        </w:tc>
        <w:tc>
          <w:tcPr>
            <w:tcW w:w="554" w:type="pct"/>
          </w:tcPr>
          <w:p w14:paraId="6B14073E" w14:textId="77777777" w:rsidR="002E2164" w:rsidRPr="004735DD" w:rsidRDefault="002E2164" w:rsidP="002E2164">
            <w:pPr>
              <w:pStyle w:val="Default"/>
              <w:jc w:val="center"/>
              <w:rPr>
                <w:rFonts w:ascii="Times New Roman" w:hAnsi="Times New Roman"/>
                <w:sz w:val="22"/>
                <w:szCs w:val="22"/>
              </w:rPr>
            </w:pPr>
          </w:p>
        </w:tc>
        <w:tc>
          <w:tcPr>
            <w:tcW w:w="508" w:type="pct"/>
          </w:tcPr>
          <w:p w14:paraId="7A66D3C6" w14:textId="77777777" w:rsidR="002E2164" w:rsidRPr="004735DD" w:rsidRDefault="002E2164" w:rsidP="002E2164">
            <w:pPr>
              <w:pStyle w:val="Default"/>
              <w:jc w:val="center"/>
              <w:rPr>
                <w:rFonts w:ascii="Times New Roman" w:hAnsi="Times New Roman"/>
                <w:sz w:val="22"/>
                <w:szCs w:val="22"/>
              </w:rPr>
            </w:pPr>
          </w:p>
        </w:tc>
        <w:tc>
          <w:tcPr>
            <w:tcW w:w="600" w:type="pct"/>
          </w:tcPr>
          <w:p w14:paraId="55D755AE" w14:textId="77777777" w:rsidR="002E2164" w:rsidRPr="004735DD" w:rsidRDefault="002E2164" w:rsidP="002E2164">
            <w:pPr>
              <w:pStyle w:val="Default"/>
              <w:jc w:val="center"/>
              <w:rPr>
                <w:rFonts w:ascii="Times New Roman" w:hAnsi="Times New Roman"/>
                <w:sz w:val="22"/>
                <w:szCs w:val="22"/>
              </w:rPr>
            </w:pPr>
          </w:p>
        </w:tc>
        <w:tc>
          <w:tcPr>
            <w:tcW w:w="636" w:type="pct"/>
          </w:tcPr>
          <w:p w14:paraId="40FECCB4" w14:textId="77777777" w:rsidR="002E2164" w:rsidRPr="004735DD" w:rsidRDefault="002E2164" w:rsidP="002E2164">
            <w:pPr>
              <w:pStyle w:val="Default"/>
              <w:jc w:val="center"/>
              <w:rPr>
                <w:rFonts w:ascii="Times New Roman" w:hAnsi="Times New Roman"/>
                <w:sz w:val="22"/>
                <w:szCs w:val="22"/>
              </w:rPr>
            </w:pPr>
          </w:p>
        </w:tc>
        <w:tc>
          <w:tcPr>
            <w:tcW w:w="542" w:type="pct"/>
          </w:tcPr>
          <w:p w14:paraId="09FFDCBA" w14:textId="77777777" w:rsidR="002E2164" w:rsidRPr="004735DD" w:rsidRDefault="002E2164" w:rsidP="002E2164">
            <w:pPr>
              <w:pStyle w:val="Default"/>
              <w:jc w:val="center"/>
              <w:rPr>
                <w:rFonts w:ascii="Times New Roman" w:hAnsi="Times New Roman"/>
                <w:sz w:val="22"/>
                <w:szCs w:val="22"/>
              </w:rPr>
            </w:pPr>
          </w:p>
        </w:tc>
        <w:tc>
          <w:tcPr>
            <w:tcW w:w="542" w:type="pct"/>
          </w:tcPr>
          <w:p w14:paraId="37C37C0D" w14:textId="77777777" w:rsidR="002E2164" w:rsidRPr="004735DD" w:rsidRDefault="002E2164" w:rsidP="002E2164">
            <w:pPr>
              <w:pStyle w:val="Default"/>
              <w:jc w:val="center"/>
              <w:rPr>
                <w:rFonts w:ascii="Times New Roman" w:hAnsi="Times New Roman"/>
                <w:sz w:val="22"/>
                <w:szCs w:val="22"/>
              </w:rPr>
            </w:pPr>
          </w:p>
        </w:tc>
      </w:tr>
      <w:tr w:rsidR="002E2164" w:rsidRPr="004735DD" w14:paraId="78EB256B" w14:textId="77777777" w:rsidTr="009D234D">
        <w:tc>
          <w:tcPr>
            <w:tcW w:w="554" w:type="pct"/>
          </w:tcPr>
          <w:p w14:paraId="3E129DAB"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Total</w:t>
            </w:r>
          </w:p>
        </w:tc>
        <w:tc>
          <w:tcPr>
            <w:tcW w:w="508" w:type="pct"/>
          </w:tcPr>
          <w:p w14:paraId="50F3B598" w14:textId="77777777" w:rsidR="002E2164" w:rsidRPr="004735DD" w:rsidRDefault="002E2164" w:rsidP="002E2164">
            <w:pPr>
              <w:pStyle w:val="Default"/>
              <w:jc w:val="center"/>
              <w:rPr>
                <w:rFonts w:ascii="Times New Roman" w:hAnsi="Times New Roman"/>
                <w:sz w:val="22"/>
                <w:szCs w:val="22"/>
              </w:rPr>
            </w:pPr>
          </w:p>
        </w:tc>
        <w:tc>
          <w:tcPr>
            <w:tcW w:w="554" w:type="pct"/>
          </w:tcPr>
          <w:p w14:paraId="6B378EB9" w14:textId="0F0F170B" w:rsidR="002E2164" w:rsidRPr="004735DD" w:rsidRDefault="002E2164" w:rsidP="002E2164">
            <w:pPr>
              <w:pStyle w:val="Default"/>
              <w:jc w:val="center"/>
              <w:rPr>
                <w:rFonts w:ascii="Times New Roman" w:hAnsi="Times New Roman"/>
                <w:sz w:val="22"/>
                <w:szCs w:val="22"/>
              </w:rPr>
            </w:pPr>
          </w:p>
        </w:tc>
        <w:tc>
          <w:tcPr>
            <w:tcW w:w="554" w:type="pct"/>
          </w:tcPr>
          <w:p w14:paraId="4D6B34BC" w14:textId="77777777" w:rsidR="002E2164" w:rsidRPr="004735DD" w:rsidRDefault="002E2164" w:rsidP="002E2164">
            <w:pPr>
              <w:pStyle w:val="Default"/>
              <w:jc w:val="center"/>
              <w:rPr>
                <w:rFonts w:ascii="Times New Roman" w:hAnsi="Times New Roman"/>
                <w:sz w:val="22"/>
                <w:szCs w:val="22"/>
              </w:rPr>
            </w:pPr>
          </w:p>
        </w:tc>
        <w:tc>
          <w:tcPr>
            <w:tcW w:w="508" w:type="pct"/>
          </w:tcPr>
          <w:p w14:paraId="24D2EEEF" w14:textId="77777777" w:rsidR="002E2164" w:rsidRPr="004735DD" w:rsidRDefault="002E2164" w:rsidP="002E2164">
            <w:pPr>
              <w:pStyle w:val="Default"/>
              <w:jc w:val="center"/>
              <w:rPr>
                <w:rFonts w:ascii="Times New Roman" w:hAnsi="Times New Roman"/>
                <w:sz w:val="22"/>
                <w:szCs w:val="22"/>
              </w:rPr>
            </w:pPr>
          </w:p>
        </w:tc>
        <w:tc>
          <w:tcPr>
            <w:tcW w:w="600" w:type="pct"/>
          </w:tcPr>
          <w:p w14:paraId="4B250A1C" w14:textId="77777777" w:rsidR="002E2164" w:rsidRPr="004735DD" w:rsidRDefault="002E2164" w:rsidP="002E2164">
            <w:pPr>
              <w:pStyle w:val="Default"/>
              <w:jc w:val="center"/>
              <w:rPr>
                <w:rFonts w:ascii="Times New Roman" w:hAnsi="Times New Roman"/>
                <w:sz w:val="22"/>
                <w:szCs w:val="22"/>
              </w:rPr>
            </w:pPr>
          </w:p>
        </w:tc>
        <w:tc>
          <w:tcPr>
            <w:tcW w:w="636" w:type="pct"/>
          </w:tcPr>
          <w:p w14:paraId="6701B25B" w14:textId="77777777" w:rsidR="002E2164" w:rsidRPr="004735DD" w:rsidRDefault="002E2164" w:rsidP="002E2164">
            <w:pPr>
              <w:pStyle w:val="Default"/>
              <w:jc w:val="center"/>
              <w:rPr>
                <w:rFonts w:ascii="Times New Roman" w:hAnsi="Times New Roman"/>
                <w:sz w:val="22"/>
                <w:szCs w:val="22"/>
              </w:rPr>
            </w:pPr>
          </w:p>
        </w:tc>
        <w:tc>
          <w:tcPr>
            <w:tcW w:w="542" w:type="pct"/>
          </w:tcPr>
          <w:p w14:paraId="47243343" w14:textId="77777777" w:rsidR="002E2164" w:rsidRPr="004735DD" w:rsidRDefault="002E2164" w:rsidP="002E2164">
            <w:pPr>
              <w:pStyle w:val="Default"/>
              <w:jc w:val="center"/>
              <w:rPr>
                <w:rFonts w:ascii="Times New Roman" w:hAnsi="Times New Roman"/>
                <w:sz w:val="22"/>
                <w:szCs w:val="22"/>
              </w:rPr>
            </w:pPr>
          </w:p>
        </w:tc>
        <w:tc>
          <w:tcPr>
            <w:tcW w:w="542" w:type="pct"/>
          </w:tcPr>
          <w:p w14:paraId="52CF61E3" w14:textId="77777777" w:rsidR="002E2164" w:rsidRPr="004735DD" w:rsidRDefault="002E2164" w:rsidP="002E2164">
            <w:pPr>
              <w:pStyle w:val="Default"/>
              <w:jc w:val="center"/>
              <w:rPr>
                <w:rFonts w:ascii="Times New Roman" w:hAnsi="Times New Roman"/>
                <w:sz w:val="22"/>
                <w:szCs w:val="22"/>
              </w:rPr>
            </w:pPr>
          </w:p>
        </w:tc>
      </w:tr>
    </w:tbl>
    <w:p w14:paraId="65BCAFD6" w14:textId="023DF858" w:rsidR="00E534FA" w:rsidRPr="004735DD" w:rsidRDefault="00E534FA" w:rsidP="00172E62"/>
    <w:p w14:paraId="578EAEF0" w14:textId="4F969C37" w:rsidR="00081E49" w:rsidRDefault="00081E49">
      <w:pPr>
        <w:rPr>
          <w:b/>
        </w:rPr>
      </w:pPr>
      <w:r>
        <w:rPr>
          <w:b/>
        </w:rPr>
        <w:br w:type="page"/>
      </w:r>
    </w:p>
    <w:tbl>
      <w:tblPr>
        <w:tblStyle w:val="TableGrid"/>
        <w:tblW w:w="5000" w:type="pct"/>
        <w:tblLook w:val="04A0" w:firstRow="1" w:lastRow="0" w:firstColumn="1" w:lastColumn="0" w:noHBand="0" w:noVBand="1"/>
      </w:tblPr>
      <w:tblGrid>
        <w:gridCol w:w="1155"/>
        <w:gridCol w:w="1059"/>
        <w:gridCol w:w="1155"/>
        <w:gridCol w:w="1156"/>
        <w:gridCol w:w="1060"/>
        <w:gridCol w:w="1252"/>
        <w:gridCol w:w="1329"/>
        <w:gridCol w:w="1131"/>
        <w:gridCol w:w="1133"/>
      </w:tblGrid>
      <w:tr w:rsidR="003F4A3A" w:rsidRPr="004735DD" w14:paraId="255A460A" w14:textId="77777777" w:rsidTr="009D234D">
        <w:tc>
          <w:tcPr>
            <w:tcW w:w="5000" w:type="pct"/>
            <w:gridSpan w:val="9"/>
          </w:tcPr>
          <w:p w14:paraId="17DA1B69" w14:textId="4120E414" w:rsidR="003F4A3A" w:rsidRPr="004735DD" w:rsidRDefault="003F4A3A" w:rsidP="00E664E3">
            <w:pPr>
              <w:pStyle w:val="Default"/>
              <w:rPr>
                <w:rFonts w:ascii="Times New Roman" w:hAnsi="Times New Roman"/>
                <w:sz w:val="22"/>
              </w:rPr>
            </w:pPr>
            <w:r w:rsidRPr="004735DD">
              <w:rPr>
                <w:rFonts w:ascii="Times New Roman" w:hAnsi="Times New Roman"/>
                <w:b/>
                <w:sz w:val="22"/>
              </w:rPr>
              <w:t>Table 11.</w:t>
            </w:r>
            <w:r w:rsidRPr="004735DD">
              <w:rPr>
                <w:rFonts w:ascii="Times New Roman" w:hAnsi="Times New Roman"/>
                <w:b/>
                <w:sz w:val="22"/>
                <w:szCs w:val="22"/>
              </w:rPr>
              <w:t>2-</w:t>
            </w:r>
            <w:r w:rsidR="00E71B5D">
              <w:rPr>
                <w:rFonts w:ascii="Times New Roman" w:hAnsi="Times New Roman"/>
                <w:b/>
                <w:sz w:val="22"/>
                <w:szCs w:val="22"/>
              </w:rPr>
              <w:t>4</w:t>
            </w:r>
            <w:r w:rsidRPr="004735DD">
              <w:rPr>
                <w:rFonts w:ascii="Times New Roman" w:hAnsi="Times New Roman"/>
                <w:b/>
                <w:sz w:val="22"/>
                <w:szCs w:val="22"/>
              </w:rPr>
              <w:t xml:space="preserve"> | The Medical School</w:t>
            </w:r>
            <w:r w:rsidR="004F2CDB" w:rsidRPr="004735DD">
              <w:rPr>
                <w:rFonts w:ascii="Times New Roman" w:hAnsi="Times New Roman"/>
                <w:b/>
                <w:sz w:val="22"/>
                <w:szCs w:val="22"/>
              </w:rPr>
              <w:t>’</w:t>
            </w:r>
            <w:r w:rsidR="00CD60E8" w:rsidRPr="004735DD">
              <w:rPr>
                <w:rFonts w:ascii="Times New Roman" w:hAnsi="Times New Roman"/>
                <w:b/>
                <w:sz w:val="22"/>
                <w:szCs w:val="22"/>
              </w:rPr>
              <w:t xml:space="preserve">s </w:t>
            </w:r>
            <w:r w:rsidR="004F2CDB" w:rsidRPr="004735DD">
              <w:rPr>
                <w:rFonts w:ascii="Times New Roman" w:hAnsi="Times New Roman"/>
                <w:b/>
                <w:sz w:val="22"/>
                <w:szCs w:val="22"/>
              </w:rPr>
              <w:t>C</w:t>
            </w:r>
            <w:r w:rsidR="00CD60E8" w:rsidRPr="004735DD">
              <w:rPr>
                <w:rFonts w:ascii="Times New Roman" w:hAnsi="Times New Roman"/>
                <w:b/>
                <w:sz w:val="22"/>
                <w:szCs w:val="22"/>
              </w:rPr>
              <w:t>areer Advising System In</w:t>
            </w:r>
            <w:r w:rsidR="004F2CDB" w:rsidRPr="004735DD">
              <w:rPr>
                <w:rFonts w:ascii="Times New Roman" w:hAnsi="Times New Roman"/>
                <w:b/>
                <w:sz w:val="22"/>
                <w:szCs w:val="22"/>
              </w:rPr>
              <w:t>cludes Access to Knowledgeable Advisors</w:t>
            </w:r>
            <w:r w:rsidR="00E62E0F">
              <w:rPr>
                <w:rFonts w:ascii="Times New Roman" w:hAnsi="Times New Roman"/>
                <w:b/>
                <w:sz w:val="22"/>
                <w:szCs w:val="22"/>
              </w:rPr>
              <w:t>.</w:t>
            </w:r>
          </w:p>
        </w:tc>
      </w:tr>
      <w:tr w:rsidR="003F4A3A" w:rsidRPr="004735DD" w14:paraId="42C70DE4" w14:textId="77777777" w:rsidTr="009D234D">
        <w:tc>
          <w:tcPr>
            <w:tcW w:w="5000" w:type="pct"/>
            <w:gridSpan w:val="9"/>
          </w:tcPr>
          <w:p w14:paraId="133DBEA2" w14:textId="7350E4EA" w:rsidR="003F4A3A" w:rsidRPr="004735DD" w:rsidRDefault="003F4A3A" w:rsidP="00E664E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 xml:space="preserve">N/A </w:t>
            </w:r>
            <w:r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Pr="004735DD">
              <w:rPr>
                <w:rFonts w:ascii="Times New Roman" w:hAnsi="Times New Roman"/>
              </w:rPr>
              <w:t xml:space="preserve">. If the medical school has one or more regional campuses, provide the data by campus. </w:t>
            </w:r>
          </w:p>
        </w:tc>
      </w:tr>
      <w:tr w:rsidR="003F4A3A" w:rsidRPr="004735DD" w14:paraId="24D36712" w14:textId="77777777" w:rsidTr="00081E49">
        <w:tc>
          <w:tcPr>
            <w:tcW w:w="554" w:type="pct"/>
            <w:vMerge w:val="restart"/>
          </w:tcPr>
          <w:p w14:paraId="696CB0C7"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061" w:type="pct"/>
            <w:gridSpan w:val="2"/>
          </w:tcPr>
          <w:p w14:paraId="09C6B10A"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62" w:type="pct"/>
            <w:gridSpan w:val="2"/>
          </w:tcPr>
          <w:p w14:paraId="268291F2"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7A25A510"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N/A</w:t>
            </w:r>
          </w:p>
          <w:p w14:paraId="113A40D7"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37" w:type="pct"/>
            <w:gridSpan w:val="2"/>
          </w:tcPr>
          <w:p w14:paraId="02D62C7C"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D75433F"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1085" w:type="pct"/>
            <w:gridSpan w:val="2"/>
          </w:tcPr>
          <w:p w14:paraId="46A1BC8D"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45CB56F2"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3F4A3A" w:rsidRPr="004735DD" w14:paraId="284D9FED" w14:textId="77777777" w:rsidTr="00081E49">
        <w:tc>
          <w:tcPr>
            <w:tcW w:w="554" w:type="pct"/>
            <w:vMerge/>
          </w:tcPr>
          <w:p w14:paraId="5D25D941" w14:textId="77777777" w:rsidR="003F4A3A" w:rsidRPr="004735DD" w:rsidRDefault="003F4A3A" w:rsidP="00E664E3">
            <w:pPr>
              <w:pStyle w:val="Default"/>
              <w:rPr>
                <w:rFonts w:ascii="Times New Roman" w:hAnsi="Times New Roman"/>
                <w:sz w:val="22"/>
                <w:szCs w:val="22"/>
              </w:rPr>
            </w:pPr>
          </w:p>
        </w:tc>
        <w:tc>
          <w:tcPr>
            <w:tcW w:w="508" w:type="pct"/>
          </w:tcPr>
          <w:p w14:paraId="100C89E7"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4" w:type="pct"/>
          </w:tcPr>
          <w:p w14:paraId="4C131CFD"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4" w:type="pct"/>
          </w:tcPr>
          <w:p w14:paraId="144BE6FC"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08" w:type="pct"/>
          </w:tcPr>
          <w:p w14:paraId="3EE9198E"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00" w:type="pct"/>
          </w:tcPr>
          <w:p w14:paraId="0F86256B"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637" w:type="pct"/>
          </w:tcPr>
          <w:p w14:paraId="285642A1"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42" w:type="pct"/>
          </w:tcPr>
          <w:p w14:paraId="1046DC47"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43" w:type="pct"/>
          </w:tcPr>
          <w:p w14:paraId="097D55B4"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3F4A3A" w:rsidRPr="004735DD" w14:paraId="5DE3D6BD" w14:textId="77777777" w:rsidTr="00081E49">
        <w:tc>
          <w:tcPr>
            <w:tcW w:w="554" w:type="pct"/>
          </w:tcPr>
          <w:p w14:paraId="44FD1027"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M1</w:t>
            </w:r>
          </w:p>
        </w:tc>
        <w:tc>
          <w:tcPr>
            <w:tcW w:w="508" w:type="pct"/>
          </w:tcPr>
          <w:p w14:paraId="3B6185D4" w14:textId="77777777" w:rsidR="003F4A3A" w:rsidRPr="004735DD" w:rsidRDefault="003F4A3A" w:rsidP="00E664E3">
            <w:pPr>
              <w:pStyle w:val="Default"/>
              <w:jc w:val="center"/>
              <w:rPr>
                <w:rFonts w:ascii="Times New Roman" w:hAnsi="Times New Roman"/>
                <w:sz w:val="22"/>
                <w:szCs w:val="22"/>
              </w:rPr>
            </w:pPr>
          </w:p>
        </w:tc>
        <w:tc>
          <w:tcPr>
            <w:tcW w:w="554" w:type="pct"/>
          </w:tcPr>
          <w:p w14:paraId="2757F1CE" w14:textId="77777777" w:rsidR="003F4A3A" w:rsidRPr="004735DD" w:rsidRDefault="003F4A3A" w:rsidP="00E664E3">
            <w:pPr>
              <w:pStyle w:val="Default"/>
              <w:jc w:val="center"/>
              <w:rPr>
                <w:rFonts w:ascii="Times New Roman" w:hAnsi="Times New Roman"/>
                <w:sz w:val="22"/>
                <w:szCs w:val="22"/>
              </w:rPr>
            </w:pPr>
          </w:p>
        </w:tc>
        <w:tc>
          <w:tcPr>
            <w:tcW w:w="554" w:type="pct"/>
          </w:tcPr>
          <w:p w14:paraId="73E432DD" w14:textId="77777777" w:rsidR="003F4A3A" w:rsidRPr="004735DD" w:rsidRDefault="003F4A3A" w:rsidP="00E664E3">
            <w:pPr>
              <w:pStyle w:val="Default"/>
              <w:jc w:val="center"/>
              <w:rPr>
                <w:rFonts w:ascii="Times New Roman" w:hAnsi="Times New Roman"/>
                <w:sz w:val="22"/>
                <w:szCs w:val="22"/>
              </w:rPr>
            </w:pPr>
          </w:p>
        </w:tc>
        <w:tc>
          <w:tcPr>
            <w:tcW w:w="508" w:type="pct"/>
          </w:tcPr>
          <w:p w14:paraId="14804FFC" w14:textId="77777777" w:rsidR="003F4A3A" w:rsidRPr="004735DD" w:rsidRDefault="003F4A3A" w:rsidP="00E664E3">
            <w:pPr>
              <w:pStyle w:val="Default"/>
              <w:jc w:val="center"/>
              <w:rPr>
                <w:rFonts w:ascii="Times New Roman" w:hAnsi="Times New Roman"/>
                <w:sz w:val="22"/>
                <w:szCs w:val="22"/>
              </w:rPr>
            </w:pPr>
          </w:p>
        </w:tc>
        <w:tc>
          <w:tcPr>
            <w:tcW w:w="600" w:type="pct"/>
          </w:tcPr>
          <w:p w14:paraId="1989283A" w14:textId="77777777" w:rsidR="003F4A3A" w:rsidRPr="004735DD" w:rsidRDefault="003F4A3A" w:rsidP="00E664E3">
            <w:pPr>
              <w:pStyle w:val="Default"/>
              <w:jc w:val="center"/>
              <w:rPr>
                <w:rFonts w:ascii="Times New Roman" w:hAnsi="Times New Roman"/>
                <w:sz w:val="22"/>
                <w:szCs w:val="22"/>
              </w:rPr>
            </w:pPr>
          </w:p>
        </w:tc>
        <w:tc>
          <w:tcPr>
            <w:tcW w:w="637" w:type="pct"/>
          </w:tcPr>
          <w:p w14:paraId="3DD8FCF5" w14:textId="77777777" w:rsidR="003F4A3A" w:rsidRPr="004735DD" w:rsidRDefault="003F4A3A" w:rsidP="00E664E3">
            <w:pPr>
              <w:pStyle w:val="Default"/>
              <w:jc w:val="center"/>
              <w:rPr>
                <w:rFonts w:ascii="Times New Roman" w:hAnsi="Times New Roman"/>
                <w:sz w:val="22"/>
                <w:szCs w:val="22"/>
              </w:rPr>
            </w:pPr>
          </w:p>
        </w:tc>
        <w:tc>
          <w:tcPr>
            <w:tcW w:w="542" w:type="pct"/>
          </w:tcPr>
          <w:p w14:paraId="486D0C35" w14:textId="77777777" w:rsidR="003F4A3A" w:rsidRPr="004735DD" w:rsidRDefault="003F4A3A" w:rsidP="00E664E3">
            <w:pPr>
              <w:pStyle w:val="Default"/>
              <w:jc w:val="center"/>
              <w:rPr>
                <w:rFonts w:ascii="Times New Roman" w:hAnsi="Times New Roman"/>
                <w:sz w:val="22"/>
                <w:szCs w:val="22"/>
              </w:rPr>
            </w:pPr>
          </w:p>
        </w:tc>
        <w:tc>
          <w:tcPr>
            <w:tcW w:w="543" w:type="pct"/>
          </w:tcPr>
          <w:p w14:paraId="1A7A38DB" w14:textId="77777777" w:rsidR="003F4A3A" w:rsidRPr="004735DD" w:rsidRDefault="003F4A3A" w:rsidP="00E664E3">
            <w:pPr>
              <w:pStyle w:val="Default"/>
              <w:jc w:val="center"/>
              <w:rPr>
                <w:rFonts w:ascii="Times New Roman" w:hAnsi="Times New Roman"/>
                <w:sz w:val="22"/>
                <w:szCs w:val="22"/>
              </w:rPr>
            </w:pPr>
          </w:p>
        </w:tc>
      </w:tr>
      <w:tr w:rsidR="003F4A3A" w:rsidRPr="004735DD" w14:paraId="79674A02" w14:textId="77777777" w:rsidTr="00081E49">
        <w:tc>
          <w:tcPr>
            <w:tcW w:w="554" w:type="pct"/>
          </w:tcPr>
          <w:p w14:paraId="08B1FECF"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M2</w:t>
            </w:r>
          </w:p>
        </w:tc>
        <w:tc>
          <w:tcPr>
            <w:tcW w:w="508" w:type="pct"/>
          </w:tcPr>
          <w:p w14:paraId="2F88FF20" w14:textId="77777777" w:rsidR="003F4A3A" w:rsidRPr="004735DD" w:rsidRDefault="003F4A3A" w:rsidP="00E664E3">
            <w:pPr>
              <w:pStyle w:val="Default"/>
              <w:jc w:val="center"/>
              <w:rPr>
                <w:rFonts w:ascii="Times New Roman" w:hAnsi="Times New Roman"/>
                <w:sz w:val="22"/>
                <w:szCs w:val="22"/>
              </w:rPr>
            </w:pPr>
          </w:p>
        </w:tc>
        <w:tc>
          <w:tcPr>
            <w:tcW w:w="554" w:type="pct"/>
          </w:tcPr>
          <w:p w14:paraId="35B043BF" w14:textId="77777777" w:rsidR="003F4A3A" w:rsidRPr="004735DD" w:rsidRDefault="003F4A3A" w:rsidP="00E664E3">
            <w:pPr>
              <w:pStyle w:val="Default"/>
              <w:jc w:val="center"/>
              <w:rPr>
                <w:rFonts w:ascii="Times New Roman" w:hAnsi="Times New Roman"/>
                <w:sz w:val="22"/>
                <w:szCs w:val="22"/>
              </w:rPr>
            </w:pPr>
          </w:p>
        </w:tc>
        <w:tc>
          <w:tcPr>
            <w:tcW w:w="554" w:type="pct"/>
          </w:tcPr>
          <w:p w14:paraId="4623B70D" w14:textId="77777777" w:rsidR="003F4A3A" w:rsidRPr="004735DD" w:rsidRDefault="003F4A3A" w:rsidP="00E664E3">
            <w:pPr>
              <w:pStyle w:val="Default"/>
              <w:jc w:val="center"/>
              <w:rPr>
                <w:rFonts w:ascii="Times New Roman" w:hAnsi="Times New Roman"/>
                <w:sz w:val="22"/>
                <w:szCs w:val="22"/>
              </w:rPr>
            </w:pPr>
          </w:p>
        </w:tc>
        <w:tc>
          <w:tcPr>
            <w:tcW w:w="508" w:type="pct"/>
          </w:tcPr>
          <w:p w14:paraId="63323E32" w14:textId="77777777" w:rsidR="003F4A3A" w:rsidRPr="004735DD" w:rsidRDefault="003F4A3A" w:rsidP="00E664E3">
            <w:pPr>
              <w:pStyle w:val="Default"/>
              <w:jc w:val="center"/>
              <w:rPr>
                <w:rFonts w:ascii="Times New Roman" w:hAnsi="Times New Roman"/>
                <w:sz w:val="22"/>
                <w:szCs w:val="22"/>
              </w:rPr>
            </w:pPr>
          </w:p>
        </w:tc>
        <w:tc>
          <w:tcPr>
            <w:tcW w:w="600" w:type="pct"/>
          </w:tcPr>
          <w:p w14:paraId="1988E127" w14:textId="77777777" w:rsidR="003F4A3A" w:rsidRPr="004735DD" w:rsidRDefault="003F4A3A" w:rsidP="00E664E3">
            <w:pPr>
              <w:pStyle w:val="Default"/>
              <w:jc w:val="center"/>
              <w:rPr>
                <w:rFonts w:ascii="Times New Roman" w:hAnsi="Times New Roman"/>
                <w:sz w:val="22"/>
                <w:szCs w:val="22"/>
              </w:rPr>
            </w:pPr>
          </w:p>
        </w:tc>
        <w:tc>
          <w:tcPr>
            <w:tcW w:w="637" w:type="pct"/>
          </w:tcPr>
          <w:p w14:paraId="3332589B" w14:textId="77777777" w:rsidR="003F4A3A" w:rsidRPr="004735DD" w:rsidRDefault="003F4A3A" w:rsidP="00E664E3">
            <w:pPr>
              <w:pStyle w:val="Default"/>
              <w:jc w:val="center"/>
              <w:rPr>
                <w:rFonts w:ascii="Times New Roman" w:hAnsi="Times New Roman"/>
                <w:sz w:val="22"/>
                <w:szCs w:val="22"/>
              </w:rPr>
            </w:pPr>
          </w:p>
        </w:tc>
        <w:tc>
          <w:tcPr>
            <w:tcW w:w="542" w:type="pct"/>
          </w:tcPr>
          <w:p w14:paraId="2D7DF811" w14:textId="77777777" w:rsidR="003F4A3A" w:rsidRPr="004735DD" w:rsidRDefault="003F4A3A" w:rsidP="00E664E3">
            <w:pPr>
              <w:pStyle w:val="Default"/>
              <w:jc w:val="center"/>
              <w:rPr>
                <w:rFonts w:ascii="Times New Roman" w:hAnsi="Times New Roman"/>
                <w:sz w:val="22"/>
                <w:szCs w:val="22"/>
              </w:rPr>
            </w:pPr>
          </w:p>
        </w:tc>
        <w:tc>
          <w:tcPr>
            <w:tcW w:w="543" w:type="pct"/>
          </w:tcPr>
          <w:p w14:paraId="54A28223" w14:textId="77777777" w:rsidR="003F4A3A" w:rsidRPr="004735DD" w:rsidRDefault="003F4A3A" w:rsidP="00E664E3">
            <w:pPr>
              <w:pStyle w:val="Default"/>
              <w:jc w:val="center"/>
              <w:rPr>
                <w:rFonts w:ascii="Times New Roman" w:hAnsi="Times New Roman"/>
                <w:sz w:val="22"/>
                <w:szCs w:val="22"/>
              </w:rPr>
            </w:pPr>
          </w:p>
        </w:tc>
      </w:tr>
      <w:tr w:rsidR="003F4A3A" w:rsidRPr="004735DD" w14:paraId="4CD34E61" w14:textId="77777777" w:rsidTr="00081E49">
        <w:tc>
          <w:tcPr>
            <w:tcW w:w="554" w:type="pct"/>
          </w:tcPr>
          <w:p w14:paraId="0A8F3201"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M3</w:t>
            </w:r>
          </w:p>
        </w:tc>
        <w:tc>
          <w:tcPr>
            <w:tcW w:w="508" w:type="pct"/>
          </w:tcPr>
          <w:p w14:paraId="327E0CD5" w14:textId="77777777" w:rsidR="003F4A3A" w:rsidRPr="004735DD" w:rsidRDefault="003F4A3A" w:rsidP="00E664E3">
            <w:pPr>
              <w:pStyle w:val="Default"/>
              <w:jc w:val="center"/>
              <w:rPr>
                <w:rFonts w:ascii="Times New Roman" w:hAnsi="Times New Roman"/>
                <w:sz w:val="22"/>
                <w:szCs w:val="22"/>
              </w:rPr>
            </w:pPr>
          </w:p>
        </w:tc>
        <w:tc>
          <w:tcPr>
            <w:tcW w:w="554" w:type="pct"/>
          </w:tcPr>
          <w:p w14:paraId="28BF1143" w14:textId="77777777" w:rsidR="003F4A3A" w:rsidRPr="004735DD" w:rsidRDefault="003F4A3A" w:rsidP="00E664E3">
            <w:pPr>
              <w:pStyle w:val="Default"/>
              <w:jc w:val="center"/>
              <w:rPr>
                <w:rFonts w:ascii="Times New Roman" w:hAnsi="Times New Roman"/>
                <w:sz w:val="22"/>
                <w:szCs w:val="22"/>
              </w:rPr>
            </w:pPr>
          </w:p>
        </w:tc>
        <w:tc>
          <w:tcPr>
            <w:tcW w:w="554" w:type="pct"/>
          </w:tcPr>
          <w:p w14:paraId="4505EE90" w14:textId="77777777" w:rsidR="003F4A3A" w:rsidRPr="004735DD" w:rsidRDefault="003F4A3A" w:rsidP="00E664E3">
            <w:pPr>
              <w:pStyle w:val="Default"/>
              <w:jc w:val="center"/>
              <w:rPr>
                <w:rFonts w:ascii="Times New Roman" w:hAnsi="Times New Roman"/>
                <w:sz w:val="22"/>
                <w:szCs w:val="22"/>
              </w:rPr>
            </w:pPr>
          </w:p>
        </w:tc>
        <w:tc>
          <w:tcPr>
            <w:tcW w:w="508" w:type="pct"/>
          </w:tcPr>
          <w:p w14:paraId="0F9DDF22" w14:textId="77777777" w:rsidR="003F4A3A" w:rsidRPr="004735DD" w:rsidRDefault="003F4A3A" w:rsidP="00E664E3">
            <w:pPr>
              <w:pStyle w:val="Default"/>
              <w:jc w:val="center"/>
              <w:rPr>
                <w:rFonts w:ascii="Times New Roman" w:hAnsi="Times New Roman"/>
                <w:sz w:val="22"/>
                <w:szCs w:val="22"/>
              </w:rPr>
            </w:pPr>
          </w:p>
        </w:tc>
        <w:tc>
          <w:tcPr>
            <w:tcW w:w="600" w:type="pct"/>
          </w:tcPr>
          <w:p w14:paraId="3685E681" w14:textId="77777777" w:rsidR="003F4A3A" w:rsidRPr="004735DD" w:rsidRDefault="003F4A3A" w:rsidP="00E664E3">
            <w:pPr>
              <w:pStyle w:val="Default"/>
              <w:jc w:val="center"/>
              <w:rPr>
                <w:rFonts w:ascii="Times New Roman" w:hAnsi="Times New Roman"/>
                <w:sz w:val="22"/>
                <w:szCs w:val="22"/>
              </w:rPr>
            </w:pPr>
          </w:p>
        </w:tc>
        <w:tc>
          <w:tcPr>
            <w:tcW w:w="637" w:type="pct"/>
          </w:tcPr>
          <w:p w14:paraId="49E8C3D2" w14:textId="77777777" w:rsidR="003F4A3A" w:rsidRPr="004735DD" w:rsidRDefault="003F4A3A" w:rsidP="00E664E3">
            <w:pPr>
              <w:pStyle w:val="Default"/>
              <w:jc w:val="center"/>
              <w:rPr>
                <w:rFonts w:ascii="Times New Roman" w:hAnsi="Times New Roman"/>
                <w:sz w:val="22"/>
                <w:szCs w:val="22"/>
              </w:rPr>
            </w:pPr>
          </w:p>
        </w:tc>
        <w:tc>
          <w:tcPr>
            <w:tcW w:w="542" w:type="pct"/>
          </w:tcPr>
          <w:p w14:paraId="01AD2AC8" w14:textId="77777777" w:rsidR="003F4A3A" w:rsidRPr="004735DD" w:rsidRDefault="003F4A3A" w:rsidP="00E664E3">
            <w:pPr>
              <w:pStyle w:val="Default"/>
              <w:jc w:val="center"/>
              <w:rPr>
                <w:rFonts w:ascii="Times New Roman" w:hAnsi="Times New Roman"/>
                <w:sz w:val="22"/>
                <w:szCs w:val="22"/>
              </w:rPr>
            </w:pPr>
          </w:p>
        </w:tc>
        <w:tc>
          <w:tcPr>
            <w:tcW w:w="543" w:type="pct"/>
          </w:tcPr>
          <w:p w14:paraId="6B4EE5D0" w14:textId="77777777" w:rsidR="003F4A3A" w:rsidRPr="004735DD" w:rsidRDefault="003F4A3A" w:rsidP="00E664E3">
            <w:pPr>
              <w:pStyle w:val="Default"/>
              <w:jc w:val="center"/>
              <w:rPr>
                <w:rFonts w:ascii="Times New Roman" w:hAnsi="Times New Roman"/>
                <w:sz w:val="22"/>
                <w:szCs w:val="22"/>
              </w:rPr>
            </w:pPr>
          </w:p>
        </w:tc>
      </w:tr>
      <w:tr w:rsidR="003F4A3A" w:rsidRPr="004735DD" w14:paraId="4ADB97BD" w14:textId="77777777" w:rsidTr="00081E49">
        <w:tc>
          <w:tcPr>
            <w:tcW w:w="554" w:type="pct"/>
          </w:tcPr>
          <w:p w14:paraId="6172CCB5"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M4</w:t>
            </w:r>
          </w:p>
        </w:tc>
        <w:tc>
          <w:tcPr>
            <w:tcW w:w="508" w:type="pct"/>
          </w:tcPr>
          <w:p w14:paraId="0C24240F" w14:textId="77777777" w:rsidR="003F4A3A" w:rsidRPr="004735DD" w:rsidRDefault="003F4A3A" w:rsidP="00E664E3">
            <w:pPr>
              <w:pStyle w:val="Default"/>
              <w:jc w:val="center"/>
              <w:rPr>
                <w:rFonts w:ascii="Times New Roman" w:hAnsi="Times New Roman"/>
                <w:sz w:val="22"/>
                <w:szCs w:val="22"/>
              </w:rPr>
            </w:pPr>
          </w:p>
        </w:tc>
        <w:tc>
          <w:tcPr>
            <w:tcW w:w="554" w:type="pct"/>
          </w:tcPr>
          <w:p w14:paraId="618800EE" w14:textId="77777777" w:rsidR="003F4A3A" w:rsidRPr="004735DD" w:rsidRDefault="003F4A3A" w:rsidP="00E664E3">
            <w:pPr>
              <w:pStyle w:val="Default"/>
              <w:jc w:val="center"/>
              <w:rPr>
                <w:rFonts w:ascii="Times New Roman" w:hAnsi="Times New Roman"/>
                <w:sz w:val="22"/>
                <w:szCs w:val="22"/>
              </w:rPr>
            </w:pPr>
          </w:p>
        </w:tc>
        <w:tc>
          <w:tcPr>
            <w:tcW w:w="554" w:type="pct"/>
          </w:tcPr>
          <w:p w14:paraId="39988E1E" w14:textId="77777777" w:rsidR="003F4A3A" w:rsidRPr="004735DD" w:rsidRDefault="003F4A3A" w:rsidP="00E664E3">
            <w:pPr>
              <w:pStyle w:val="Default"/>
              <w:jc w:val="center"/>
              <w:rPr>
                <w:rFonts w:ascii="Times New Roman" w:hAnsi="Times New Roman"/>
                <w:sz w:val="22"/>
                <w:szCs w:val="22"/>
              </w:rPr>
            </w:pPr>
          </w:p>
        </w:tc>
        <w:tc>
          <w:tcPr>
            <w:tcW w:w="508" w:type="pct"/>
          </w:tcPr>
          <w:p w14:paraId="2C90DEB4" w14:textId="77777777" w:rsidR="003F4A3A" w:rsidRPr="004735DD" w:rsidRDefault="003F4A3A" w:rsidP="00E664E3">
            <w:pPr>
              <w:pStyle w:val="Default"/>
              <w:jc w:val="center"/>
              <w:rPr>
                <w:rFonts w:ascii="Times New Roman" w:hAnsi="Times New Roman"/>
                <w:sz w:val="22"/>
                <w:szCs w:val="22"/>
              </w:rPr>
            </w:pPr>
          </w:p>
        </w:tc>
        <w:tc>
          <w:tcPr>
            <w:tcW w:w="600" w:type="pct"/>
          </w:tcPr>
          <w:p w14:paraId="4CBC7602" w14:textId="77777777" w:rsidR="003F4A3A" w:rsidRPr="004735DD" w:rsidRDefault="003F4A3A" w:rsidP="00E664E3">
            <w:pPr>
              <w:pStyle w:val="Default"/>
              <w:jc w:val="center"/>
              <w:rPr>
                <w:rFonts w:ascii="Times New Roman" w:hAnsi="Times New Roman"/>
                <w:sz w:val="22"/>
                <w:szCs w:val="22"/>
              </w:rPr>
            </w:pPr>
          </w:p>
        </w:tc>
        <w:tc>
          <w:tcPr>
            <w:tcW w:w="637" w:type="pct"/>
          </w:tcPr>
          <w:p w14:paraId="750803AA" w14:textId="77777777" w:rsidR="003F4A3A" w:rsidRPr="004735DD" w:rsidRDefault="003F4A3A" w:rsidP="00E664E3">
            <w:pPr>
              <w:pStyle w:val="Default"/>
              <w:jc w:val="center"/>
              <w:rPr>
                <w:rFonts w:ascii="Times New Roman" w:hAnsi="Times New Roman"/>
                <w:sz w:val="22"/>
                <w:szCs w:val="22"/>
              </w:rPr>
            </w:pPr>
          </w:p>
        </w:tc>
        <w:tc>
          <w:tcPr>
            <w:tcW w:w="542" w:type="pct"/>
          </w:tcPr>
          <w:p w14:paraId="4F8181E6" w14:textId="77777777" w:rsidR="003F4A3A" w:rsidRPr="004735DD" w:rsidRDefault="003F4A3A" w:rsidP="00E664E3">
            <w:pPr>
              <w:pStyle w:val="Default"/>
              <w:jc w:val="center"/>
              <w:rPr>
                <w:rFonts w:ascii="Times New Roman" w:hAnsi="Times New Roman"/>
                <w:sz w:val="22"/>
                <w:szCs w:val="22"/>
              </w:rPr>
            </w:pPr>
          </w:p>
        </w:tc>
        <w:tc>
          <w:tcPr>
            <w:tcW w:w="543" w:type="pct"/>
          </w:tcPr>
          <w:p w14:paraId="3661392F" w14:textId="77777777" w:rsidR="003F4A3A" w:rsidRPr="004735DD" w:rsidRDefault="003F4A3A" w:rsidP="00E664E3">
            <w:pPr>
              <w:pStyle w:val="Default"/>
              <w:jc w:val="center"/>
              <w:rPr>
                <w:rFonts w:ascii="Times New Roman" w:hAnsi="Times New Roman"/>
                <w:sz w:val="22"/>
                <w:szCs w:val="22"/>
              </w:rPr>
            </w:pPr>
          </w:p>
        </w:tc>
      </w:tr>
      <w:tr w:rsidR="003F4A3A" w:rsidRPr="004735DD" w14:paraId="428E4C01" w14:textId="77777777" w:rsidTr="00081E49">
        <w:tc>
          <w:tcPr>
            <w:tcW w:w="554" w:type="pct"/>
          </w:tcPr>
          <w:p w14:paraId="65591B6E"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Total</w:t>
            </w:r>
          </w:p>
        </w:tc>
        <w:tc>
          <w:tcPr>
            <w:tcW w:w="508" w:type="pct"/>
          </w:tcPr>
          <w:p w14:paraId="267E28C6" w14:textId="77777777" w:rsidR="003F4A3A" w:rsidRPr="004735DD" w:rsidRDefault="003F4A3A" w:rsidP="00E664E3">
            <w:pPr>
              <w:pStyle w:val="Default"/>
              <w:jc w:val="center"/>
              <w:rPr>
                <w:rFonts w:ascii="Times New Roman" w:hAnsi="Times New Roman"/>
                <w:sz w:val="22"/>
                <w:szCs w:val="22"/>
              </w:rPr>
            </w:pPr>
          </w:p>
        </w:tc>
        <w:tc>
          <w:tcPr>
            <w:tcW w:w="554" w:type="pct"/>
          </w:tcPr>
          <w:p w14:paraId="50EEF74A" w14:textId="77777777" w:rsidR="003F4A3A" w:rsidRPr="004735DD" w:rsidRDefault="003F4A3A" w:rsidP="00E664E3">
            <w:pPr>
              <w:pStyle w:val="Default"/>
              <w:jc w:val="center"/>
              <w:rPr>
                <w:rFonts w:ascii="Times New Roman" w:hAnsi="Times New Roman"/>
                <w:sz w:val="22"/>
                <w:szCs w:val="22"/>
              </w:rPr>
            </w:pPr>
          </w:p>
        </w:tc>
        <w:tc>
          <w:tcPr>
            <w:tcW w:w="554" w:type="pct"/>
          </w:tcPr>
          <w:p w14:paraId="7A91B708" w14:textId="77777777" w:rsidR="003F4A3A" w:rsidRPr="004735DD" w:rsidRDefault="003F4A3A" w:rsidP="00E664E3">
            <w:pPr>
              <w:pStyle w:val="Default"/>
              <w:jc w:val="center"/>
              <w:rPr>
                <w:rFonts w:ascii="Times New Roman" w:hAnsi="Times New Roman"/>
                <w:sz w:val="22"/>
                <w:szCs w:val="22"/>
              </w:rPr>
            </w:pPr>
          </w:p>
        </w:tc>
        <w:tc>
          <w:tcPr>
            <w:tcW w:w="508" w:type="pct"/>
          </w:tcPr>
          <w:p w14:paraId="4327B65A" w14:textId="77777777" w:rsidR="003F4A3A" w:rsidRPr="004735DD" w:rsidRDefault="003F4A3A" w:rsidP="00E664E3">
            <w:pPr>
              <w:pStyle w:val="Default"/>
              <w:jc w:val="center"/>
              <w:rPr>
                <w:rFonts w:ascii="Times New Roman" w:hAnsi="Times New Roman"/>
                <w:sz w:val="22"/>
                <w:szCs w:val="22"/>
              </w:rPr>
            </w:pPr>
          </w:p>
        </w:tc>
        <w:tc>
          <w:tcPr>
            <w:tcW w:w="600" w:type="pct"/>
          </w:tcPr>
          <w:p w14:paraId="658B6BB1" w14:textId="77777777" w:rsidR="003F4A3A" w:rsidRPr="004735DD" w:rsidRDefault="003F4A3A" w:rsidP="00E664E3">
            <w:pPr>
              <w:pStyle w:val="Default"/>
              <w:jc w:val="center"/>
              <w:rPr>
                <w:rFonts w:ascii="Times New Roman" w:hAnsi="Times New Roman"/>
                <w:sz w:val="22"/>
                <w:szCs w:val="22"/>
              </w:rPr>
            </w:pPr>
          </w:p>
        </w:tc>
        <w:tc>
          <w:tcPr>
            <w:tcW w:w="637" w:type="pct"/>
          </w:tcPr>
          <w:p w14:paraId="30AF4CB4" w14:textId="77777777" w:rsidR="003F4A3A" w:rsidRPr="004735DD" w:rsidRDefault="003F4A3A" w:rsidP="00E664E3">
            <w:pPr>
              <w:pStyle w:val="Default"/>
              <w:jc w:val="center"/>
              <w:rPr>
                <w:rFonts w:ascii="Times New Roman" w:hAnsi="Times New Roman"/>
                <w:sz w:val="22"/>
                <w:szCs w:val="22"/>
              </w:rPr>
            </w:pPr>
          </w:p>
        </w:tc>
        <w:tc>
          <w:tcPr>
            <w:tcW w:w="542" w:type="pct"/>
          </w:tcPr>
          <w:p w14:paraId="501E6257" w14:textId="77777777" w:rsidR="003F4A3A" w:rsidRPr="004735DD" w:rsidRDefault="003F4A3A" w:rsidP="00E664E3">
            <w:pPr>
              <w:pStyle w:val="Default"/>
              <w:jc w:val="center"/>
              <w:rPr>
                <w:rFonts w:ascii="Times New Roman" w:hAnsi="Times New Roman"/>
                <w:sz w:val="22"/>
                <w:szCs w:val="22"/>
              </w:rPr>
            </w:pPr>
          </w:p>
        </w:tc>
        <w:tc>
          <w:tcPr>
            <w:tcW w:w="543" w:type="pct"/>
          </w:tcPr>
          <w:p w14:paraId="38AF925A" w14:textId="77777777" w:rsidR="003F4A3A" w:rsidRPr="004735DD" w:rsidRDefault="003F4A3A" w:rsidP="00E664E3">
            <w:pPr>
              <w:pStyle w:val="Default"/>
              <w:jc w:val="center"/>
              <w:rPr>
                <w:rFonts w:ascii="Times New Roman" w:hAnsi="Times New Roman"/>
                <w:sz w:val="22"/>
                <w:szCs w:val="22"/>
              </w:rPr>
            </w:pPr>
          </w:p>
        </w:tc>
      </w:tr>
    </w:tbl>
    <w:p w14:paraId="466E04E8" w14:textId="77777777" w:rsidR="007A7CE7" w:rsidRPr="004735DD" w:rsidRDefault="007A7CE7" w:rsidP="00172E62"/>
    <w:tbl>
      <w:tblPr>
        <w:tblStyle w:val="TableGrid"/>
        <w:tblW w:w="5000" w:type="pct"/>
        <w:tblLook w:val="04A0" w:firstRow="1" w:lastRow="0" w:firstColumn="1" w:lastColumn="0" w:noHBand="0" w:noVBand="1"/>
      </w:tblPr>
      <w:tblGrid>
        <w:gridCol w:w="1142"/>
        <w:gridCol w:w="1146"/>
        <w:gridCol w:w="1147"/>
        <w:gridCol w:w="1145"/>
        <w:gridCol w:w="1051"/>
        <w:gridCol w:w="1241"/>
        <w:gridCol w:w="1314"/>
        <w:gridCol w:w="1122"/>
        <w:gridCol w:w="1122"/>
      </w:tblGrid>
      <w:tr w:rsidR="00153BD8" w:rsidRPr="004735DD" w14:paraId="658CB1FC" w14:textId="77777777" w:rsidTr="009D234D">
        <w:tc>
          <w:tcPr>
            <w:tcW w:w="5000" w:type="pct"/>
            <w:gridSpan w:val="9"/>
          </w:tcPr>
          <w:p w14:paraId="5BF1C7D9" w14:textId="7D3E5CA7" w:rsidR="00153BD8" w:rsidRPr="004735DD" w:rsidRDefault="00153BD8" w:rsidP="00153BD8">
            <w:pPr>
              <w:pStyle w:val="Default"/>
              <w:rPr>
                <w:rFonts w:ascii="Times New Roman" w:hAnsi="Times New Roman"/>
                <w:sz w:val="22"/>
                <w:szCs w:val="22"/>
              </w:rPr>
            </w:pPr>
            <w:r w:rsidRPr="004735DD">
              <w:rPr>
                <w:rFonts w:ascii="Times New Roman" w:hAnsi="Times New Roman"/>
                <w:b/>
                <w:sz w:val="22"/>
                <w:szCs w:val="22"/>
              </w:rPr>
              <w:t>Table 11.2-</w:t>
            </w:r>
            <w:r w:rsidR="00E71B5D">
              <w:rPr>
                <w:rFonts w:ascii="Times New Roman" w:hAnsi="Times New Roman"/>
                <w:b/>
                <w:sz w:val="22"/>
                <w:szCs w:val="22"/>
              </w:rPr>
              <w:t>5</w:t>
            </w:r>
            <w:r w:rsidRPr="004735DD">
              <w:rPr>
                <w:rFonts w:ascii="Times New Roman" w:hAnsi="Times New Roman"/>
                <w:b/>
                <w:sz w:val="22"/>
                <w:szCs w:val="22"/>
              </w:rPr>
              <w:t xml:space="preserve"> | </w:t>
            </w:r>
            <w:r w:rsidR="0037270F" w:rsidRPr="004735DD">
              <w:rPr>
                <w:rFonts w:ascii="Times New Roman" w:hAnsi="Times New Roman"/>
                <w:b/>
                <w:sz w:val="22"/>
                <w:szCs w:val="22"/>
              </w:rPr>
              <w:t>The Medical School has an Effective System for</w:t>
            </w:r>
            <w:r w:rsidR="00133CBE" w:rsidRPr="004735DD">
              <w:rPr>
                <w:rFonts w:ascii="Times New Roman" w:hAnsi="Times New Roman"/>
                <w:b/>
                <w:sz w:val="22"/>
                <w:szCs w:val="22"/>
              </w:rPr>
              <w:t xml:space="preserve"> Advising about Elective Choices</w:t>
            </w:r>
            <w:r w:rsidR="0037270F" w:rsidRPr="004735DD">
              <w:rPr>
                <w:rFonts w:ascii="Times New Roman" w:hAnsi="Times New Roman"/>
                <w:b/>
                <w:sz w:val="22"/>
                <w:szCs w:val="22"/>
              </w:rPr>
              <w:t>.</w:t>
            </w:r>
          </w:p>
        </w:tc>
      </w:tr>
      <w:tr w:rsidR="00153BD8" w:rsidRPr="004735DD" w14:paraId="2E65AAC9" w14:textId="77777777" w:rsidTr="009D234D">
        <w:tc>
          <w:tcPr>
            <w:tcW w:w="5000" w:type="pct"/>
            <w:gridSpan w:val="9"/>
          </w:tcPr>
          <w:p w14:paraId="61950ECD" w14:textId="4630D20E" w:rsidR="00153BD8" w:rsidRPr="004735DD" w:rsidRDefault="00133CBE" w:rsidP="00153BD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133CBE" w:rsidRPr="004735DD" w14:paraId="16D89439" w14:textId="77777777" w:rsidTr="009D234D">
        <w:tc>
          <w:tcPr>
            <w:tcW w:w="547" w:type="pct"/>
            <w:vMerge w:val="restart"/>
          </w:tcPr>
          <w:p w14:paraId="0D55B278" w14:textId="77777777" w:rsidR="00133CBE" w:rsidRPr="004735DD" w:rsidRDefault="00133CBE" w:rsidP="00133CBE">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BAC6A14" w14:textId="06538143"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726BB6C3"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Number and % of</w:t>
            </w:r>
          </w:p>
          <w:p w14:paraId="294F5911"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N/A</w:t>
            </w:r>
          </w:p>
          <w:p w14:paraId="106E5BDB" w14:textId="6418AF53"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4CFFAA60"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BBE3D3B" w14:textId="7F999EC9" w:rsidR="00133CBE"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133CBE" w:rsidRPr="004735DD">
              <w:rPr>
                <w:rFonts w:ascii="Times New Roman" w:hAnsi="Times New Roman"/>
                <w:sz w:val="22"/>
                <w:szCs w:val="22"/>
              </w:rPr>
              <w:t>Responses</w:t>
            </w:r>
          </w:p>
        </w:tc>
        <w:tc>
          <w:tcPr>
            <w:tcW w:w="1076" w:type="pct"/>
            <w:gridSpan w:val="2"/>
          </w:tcPr>
          <w:p w14:paraId="646C7FCA"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Number and % of</w:t>
            </w:r>
          </w:p>
          <w:p w14:paraId="1BC2AFA2" w14:textId="1C9000B5" w:rsidR="00133CBE" w:rsidRPr="004735DD" w:rsidRDefault="00D0339E" w:rsidP="00133CBE">
            <w:pPr>
              <w:pStyle w:val="Default"/>
              <w:jc w:val="center"/>
              <w:rPr>
                <w:rFonts w:ascii="Times New Roman" w:hAnsi="Times New Roman"/>
                <w:sz w:val="22"/>
                <w:szCs w:val="22"/>
              </w:rPr>
            </w:pPr>
            <w:r w:rsidRPr="004735DD">
              <w:rPr>
                <w:rFonts w:ascii="Times New Roman" w:hAnsi="Times New Roman"/>
                <w:sz w:val="22"/>
                <w:szCs w:val="22"/>
              </w:rPr>
              <w:t>Agree</w:t>
            </w:r>
            <w:r w:rsidR="00133CBE" w:rsidRPr="004735DD">
              <w:rPr>
                <w:rFonts w:ascii="Times New Roman" w:hAnsi="Times New Roman"/>
                <w:sz w:val="22"/>
                <w:szCs w:val="22"/>
              </w:rPr>
              <w:t xml:space="preserve"> Responses</w:t>
            </w:r>
          </w:p>
        </w:tc>
      </w:tr>
      <w:tr w:rsidR="00E341C6" w:rsidRPr="004735DD" w14:paraId="07409C9A" w14:textId="77777777" w:rsidTr="009D234D">
        <w:tc>
          <w:tcPr>
            <w:tcW w:w="547" w:type="pct"/>
            <w:vMerge/>
          </w:tcPr>
          <w:p w14:paraId="0DBB154B" w14:textId="77777777" w:rsidR="00E341C6" w:rsidRPr="004735DD" w:rsidRDefault="00E341C6" w:rsidP="00E341C6">
            <w:pPr>
              <w:pStyle w:val="Default"/>
              <w:rPr>
                <w:rFonts w:ascii="Times New Roman" w:hAnsi="Times New Roman"/>
                <w:sz w:val="22"/>
                <w:szCs w:val="22"/>
              </w:rPr>
            </w:pPr>
          </w:p>
        </w:tc>
        <w:tc>
          <w:tcPr>
            <w:tcW w:w="549" w:type="pct"/>
          </w:tcPr>
          <w:p w14:paraId="33534625" w14:textId="2A6AA3C3" w:rsidR="00E341C6" w:rsidRPr="004735DD" w:rsidRDefault="00E341C6" w:rsidP="00E341C6">
            <w:pPr>
              <w:pStyle w:val="Default"/>
              <w:jc w:val="center"/>
              <w:rPr>
                <w:rFonts w:ascii="Times New Roman" w:hAnsi="Times New Roman"/>
                <w:sz w:val="22"/>
              </w:rPr>
            </w:pPr>
            <w:r w:rsidRPr="004735DD">
              <w:rPr>
                <w:rFonts w:ascii="Times New Roman" w:hAnsi="Times New Roman"/>
                <w:sz w:val="22"/>
                <w:szCs w:val="22"/>
              </w:rPr>
              <w:t>N</w:t>
            </w:r>
          </w:p>
        </w:tc>
        <w:tc>
          <w:tcPr>
            <w:tcW w:w="549" w:type="pct"/>
          </w:tcPr>
          <w:p w14:paraId="5D2C95C4" w14:textId="5819336D"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127A70E6"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7E49E238"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73788729"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71E623CE"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4F8960A"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FA0CF61"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r>
      <w:tr w:rsidR="00B76CE2" w:rsidRPr="004735DD" w14:paraId="20F779BD" w14:textId="77777777" w:rsidTr="009D234D">
        <w:tc>
          <w:tcPr>
            <w:tcW w:w="547" w:type="pct"/>
          </w:tcPr>
          <w:p w14:paraId="536EA164" w14:textId="725447C6" w:rsidR="00B76CE2" w:rsidRPr="004735DD" w:rsidRDefault="00B76CE2" w:rsidP="00E341C6">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56326A52" w14:textId="77777777" w:rsidR="00B76CE2" w:rsidRPr="004735DD" w:rsidRDefault="00B76CE2" w:rsidP="00E341C6">
            <w:pPr>
              <w:pStyle w:val="Default"/>
              <w:jc w:val="center"/>
              <w:rPr>
                <w:rFonts w:ascii="Times New Roman" w:hAnsi="Times New Roman"/>
                <w:sz w:val="22"/>
                <w:szCs w:val="22"/>
              </w:rPr>
            </w:pPr>
          </w:p>
        </w:tc>
        <w:tc>
          <w:tcPr>
            <w:tcW w:w="549" w:type="pct"/>
          </w:tcPr>
          <w:p w14:paraId="6725A254" w14:textId="77777777" w:rsidR="00B76CE2" w:rsidRPr="004735DD" w:rsidRDefault="00B76CE2" w:rsidP="00E341C6">
            <w:pPr>
              <w:pStyle w:val="Default"/>
              <w:jc w:val="center"/>
              <w:rPr>
                <w:rFonts w:ascii="Times New Roman" w:hAnsi="Times New Roman"/>
                <w:sz w:val="22"/>
              </w:rPr>
            </w:pPr>
          </w:p>
        </w:tc>
        <w:tc>
          <w:tcPr>
            <w:tcW w:w="549" w:type="pct"/>
          </w:tcPr>
          <w:p w14:paraId="29D168DA" w14:textId="77777777" w:rsidR="00B76CE2" w:rsidRPr="004735DD" w:rsidRDefault="00B76CE2" w:rsidP="00E341C6">
            <w:pPr>
              <w:pStyle w:val="Default"/>
              <w:jc w:val="center"/>
              <w:rPr>
                <w:rFonts w:ascii="Times New Roman" w:hAnsi="Times New Roman"/>
                <w:sz w:val="22"/>
              </w:rPr>
            </w:pPr>
          </w:p>
        </w:tc>
        <w:tc>
          <w:tcPr>
            <w:tcW w:w="504" w:type="pct"/>
          </w:tcPr>
          <w:p w14:paraId="61B04218" w14:textId="77777777" w:rsidR="00B76CE2" w:rsidRPr="004735DD" w:rsidRDefault="00B76CE2" w:rsidP="00E341C6">
            <w:pPr>
              <w:pStyle w:val="Default"/>
              <w:jc w:val="center"/>
              <w:rPr>
                <w:rFonts w:ascii="Times New Roman" w:hAnsi="Times New Roman"/>
                <w:sz w:val="22"/>
              </w:rPr>
            </w:pPr>
          </w:p>
        </w:tc>
        <w:tc>
          <w:tcPr>
            <w:tcW w:w="595" w:type="pct"/>
          </w:tcPr>
          <w:p w14:paraId="41E476D3" w14:textId="77777777" w:rsidR="00B76CE2" w:rsidRPr="004735DD" w:rsidRDefault="00B76CE2" w:rsidP="00E341C6">
            <w:pPr>
              <w:pStyle w:val="Default"/>
              <w:jc w:val="center"/>
              <w:rPr>
                <w:rFonts w:ascii="Times New Roman" w:hAnsi="Times New Roman"/>
                <w:sz w:val="22"/>
              </w:rPr>
            </w:pPr>
          </w:p>
        </w:tc>
        <w:tc>
          <w:tcPr>
            <w:tcW w:w="630" w:type="pct"/>
          </w:tcPr>
          <w:p w14:paraId="74AF49E7" w14:textId="77777777" w:rsidR="00B76CE2" w:rsidRPr="004735DD" w:rsidRDefault="00B76CE2" w:rsidP="00E341C6">
            <w:pPr>
              <w:pStyle w:val="Default"/>
              <w:jc w:val="center"/>
              <w:rPr>
                <w:rFonts w:ascii="Times New Roman" w:hAnsi="Times New Roman"/>
                <w:sz w:val="22"/>
              </w:rPr>
            </w:pPr>
          </w:p>
        </w:tc>
        <w:tc>
          <w:tcPr>
            <w:tcW w:w="538" w:type="pct"/>
          </w:tcPr>
          <w:p w14:paraId="03B3072D" w14:textId="77777777" w:rsidR="00B76CE2" w:rsidRPr="004735DD" w:rsidRDefault="00B76CE2" w:rsidP="00E341C6">
            <w:pPr>
              <w:pStyle w:val="Default"/>
              <w:jc w:val="center"/>
              <w:rPr>
                <w:rFonts w:ascii="Times New Roman" w:hAnsi="Times New Roman"/>
                <w:sz w:val="22"/>
              </w:rPr>
            </w:pPr>
          </w:p>
        </w:tc>
        <w:tc>
          <w:tcPr>
            <w:tcW w:w="538" w:type="pct"/>
          </w:tcPr>
          <w:p w14:paraId="0626FE53" w14:textId="77777777" w:rsidR="00B76CE2" w:rsidRPr="004735DD" w:rsidRDefault="00B76CE2" w:rsidP="00E341C6">
            <w:pPr>
              <w:pStyle w:val="Default"/>
              <w:jc w:val="center"/>
              <w:rPr>
                <w:rFonts w:ascii="Times New Roman" w:hAnsi="Times New Roman"/>
                <w:sz w:val="22"/>
              </w:rPr>
            </w:pPr>
          </w:p>
        </w:tc>
      </w:tr>
      <w:tr w:rsidR="009F3B98" w:rsidRPr="004735DD" w14:paraId="545FE6A2" w14:textId="77777777" w:rsidTr="009D234D">
        <w:tc>
          <w:tcPr>
            <w:tcW w:w="547" w:type="pct"/>
          </w:tcPr>
          <w:p w14:paraId="51107D98" w14:textId="15A85093" w:rsidR="009F3B98" w:rsidRPr="004735DD" w:rsidRDefault="009F3B98" w:rsidP="00E341C6">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00AF1EBE" w14:textId="77777777" w:rsidR="009F3B98" w:rsidRPr="004735DD" w:rsidRDefault="009F3B98" w:rsidP="00E341C6">
            <w:pPr>
              <w:pStyle w:val="Default"/>
              <w:jc w:val="center"/>
              <w:rPr>
                <w:rFonts w:ascii="Times New Roman" w:hAnsi="Times New Roman"/>
                <w:sz w:val="22"/>
              </w:rPr>
            </w:pPr>
          </w:p>
        </w:tc>
        <w:tc>
          <w:tcPr>
            <w:tcW w:w="549" w:type="pct"/>
          </w:tcPr>
          <w:p w14:paraId="593B0F6D" w14:textId="77777777" w:rsidR="009F3B98" w:rsidRPr="004735DD" w:rsidRDefault="009F3B98" w:rsidP="00E341C6">
            <w:pPr>
              <w:pStyle w:val="Default"/>
              <w:jc w:val="center"/>
              <w:rPr>
                <w:rFonts w:ascii="Times New Roman" w:hAnsi="Times New Roman"/>
                <w:sz w:val="22"/>
                <w:szCs w:val="22"/>
              </w:rPr>
            </w:pPr>
          </w:p>
        </w:tc>
        <w:tc>
          <w:tcPr>
            <w:tcW w:w="549" w:type="pct"/>
          </w:tcPr>
          <w:p w14:paraId="49CBAF7A" w14:textId="77777777" w:rsidR="009F3B98" w:rsidRPr="004735DD" w:rsidRDefault="009F3B98" w:rsidP="00E341C6">
            <w:pPr>
              <w:pStyle w:val="Default"/>
              <w:jc w:val="center"/>
              <w:rPr>
                <w:rFonts w:ascii="Times New Roman" w:hAnsi="Times New Roman"/>
                <w:sz w:val="22"/>
                <w:szCs w:val="22"/>
              </w:rPr>
            </w:pPr>
          </w:p>
        </w:tc>
        <w:tc>
          <w:tcPr>
            <w:tcW w:w="504" w:type="pct"/>
          </w:tcPr>
          <w:p w14:paraId="2617A953" w14:textId="77777777" w:rsidR="009F3B98" w:rsidRPr="004735DD" w:rsidRDefault="009F3B98" w:rsidP="00E341C6">
            <w:pPr>
              <w:pStyle w:val="Default"/>
              <w:jc w:val="center"/>
              <w:rPr>
                <w:rFonts w:ascii="Times New Roman" w:hAnsi="Times New Roman"/>
                <w:sz w:val="22"/>
                <w:szCs w:val="22"/>
              </w:rPr>
            </w:pPr>
          </w:p>
        </w:tc>
        <w:tc>
          <w:tcPr>
            <w:tcW w:w="595" w:type="pct"/>
          </w:tcPr>
          <w:p w14:paraId="74C78BFF" w14:textId="77777777" w:rsidR="009F3B98" w:rsidRPr="004735DD" w:rsidRDefault="009F3B98" w:rsidP="00E341C6">
            <w:pPr>
              <w:pStyle w:val="Default"/>
              <w:jc w:val="center"/>
              <w:rPr>
                <w:rFonts w:ascii="Times New Roman" w:hAnsi="Times New Roman"/>
                <w:sz w:val="22"/>
                <w:szCs w:val="22"/>
              </w:rPr>
            </w:pPr>
          </w:p>
        </w:tc>
        <w:tc>
          <w:tcPr>
            <w:tcW w:w="630" w:type="pct"/>
          </w:tcPr>
          <w:p w14:paraId="2652B458" w14:textId="77777777" w:rsidR="009F3B98" w:rsidRPr="004735DD" w:rsidRDefault="009F3B98" w:rsidP="00E341C6">
            <w:pPr>
              <w:pStyle w:val="Default"/>
              <w:jc w:val="center"/>
              <w:rPr>
                <w:rFonts w:ascii="Times New Roman" w:hAnsi="Times New Roman"/>
                <w:sz w:val="22"/>
                <w:szCs w:val="22"/>
              </w:rPr>
            </w:pPr>
          </w:p>
        </w:tc>
        <w:tc>
          <w:tcPr>
            <w:tcW w:w="538" w:type="pct"/>
          </w:tcPr>
          <w:p w14:paraId="4DDD4D70" w14:textId="77777777" w:rsidR="009F3B98" w:rsidRPr="004735DD" w:rsidRDefault="009F3B98" w:rsidP="00E341C6">
            <w:pPr>
              <w:pStyle w:val="Default"/>
              <w:jc w:val="center"/>
              <w:rPr>
                <w:rFonts w:ascii="Times New Roman" w:hAnsi="Times New Roman"/>
                <w:sz w:val="22"/>
                <w:szCs w:val="22"/>
              </w:rPr>
            </w:pPr>
          </w:p>
        </w:tc>
        <w:tc>
          <w:tcPr>
            <w:tcW w:w="538" w:type="pct"/>
          </w:tcPr>
          <w:p w14:paraId="3DF0A7BE" w14:textId="77777777" w:rsidR="009F3B98" w:rsidRPr="004735DD" w:rsidRDefault="009F3B98" w:rsidP="00E341C6">
            <w:pPr>
              <w:pStyle w:val="Default"/>
              <w:jc w:val="center"/>
              <w:rPr>
                <w:rFonts w:ascii="Times New Roman" w:hAnsi="Times New Roman"/>
                <w:sz w:val="22"/>
                <w:szCs w:val="22"/>
              </w:rPr>
            </w:pPr>
          </w:p>
        </w:tc>
      </w:tr>
      <w:tr w:rsidR="00E341C6" w:rsidRPr="004735DD" w14:paraId="1D6E1F54" w14:textId="77777777" w:rsidTr="009D234D">
        <w:tc>
          <w:tcPr>
            <w:tcW w:w="547" w:type="pct"/>
          </w:tcPr>
          <w:p w14:paraId="4952DBDD" w14:textId="77777777" w:rsidR="00E341C6" w:rsidRPr="004735DD" w:rsidRDefault="00E341C6" w:rsidP="00E341C6">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170F8C4" w14:textId="77777777" w:rsidR="00E341C6" w:rsidRPr="004735DD" w:rsidRDefault="00E341C6" w:rsidP="00E341C6">
            <w:pPr>
              <w:pStyle w:val="Default"/>
              <w:jc w:val="center"/>
              <w:rPr>
                <w:rFonts w:ascii="Times New Roman" w:hAnsi="Times New Roman"/>
                <w:sz w:val="22"/>
              </w:rPr>
            </w:pPr>
          </w:p>
        </w:tc>
        <w:tc>
          <w:tcPr>
            <w:tcW w:w="549" w:type="pct"/>
          </w:tcPr>
          <w:p w14:paraId="0AC98E05" w14:textId="15F84B64" w:rsidR="00E341C6" w:rsidRPr="004735DD" w:rsidRDefault="00E341C6" w:rsidP="00E341C6">
            <w:pPr>
              <w:pStyle w:val="Default"/>
              <w:jc w:val="center"/>
              <w:rPr>
                <w:rFonts w:ascii="Times New Roman" w:hAnsi="Times New Roman"/>
                <w:sz w:val="22"/>
                <w:szCs w:val="22"/>
              </w:rPr>
            </w:pPr>
          </w:p>
        </w:tc>
        <w:tc>
          <w:tcPr>
            <w:tcW w:w="549" w:type="pct"/>
          </w:tcPr>
          <w:p w14:paraId="715A1C65" w14:textId="77777777" w:rsidR="00E341C6" w:rsidRPr="004735DD" w:rsidRDefault="00E341C6" w:rsidP="00E341C6">
            <w:pPr>
              <w:pStyle w:val="Default"/>
              <w:jc w:val="center"/>
              <w:rPr>
                <w:rFonts w:ascii="Times New Roman" w:hAnsi="Times New Roman"/>
                <w:sz w:val="22"/>
                <w:szCs w:val="22"/>
              </w:rPr>
            </w:pPr>
          </w:p>
        </w:tc>
        <w:tc>
          <w:tcPr>
            <w:tcW w:w="504" w:type="pct"/>
          </w:tcPr>
          <w:p w14:paraId="290052F1" w14:textId="77777777" w:rsidR="00E341C6" w:rsidRPr="004735DD" w:rsidRDefault="00E341C6" w:rsidP="00E341C6">
            <w:pPr>
              <w:pStyle w:val="Default"/>
              <w:jc w:val="center"/>
              <w:rPr>
                <w:rFonts w:ascii="Times New Roman" w:hAnsi="Times New Roman"/>
                <w:sz w:val="22"/>
                <w:szCs w:val="22"/>
              </w:rPr>
            </w:pPr>
          </w:p>
        </w:tc>
        <w:tc>
          <w:tcPr>
            <w:tcW w:w="595" w:type="pct"/>
          </w:tcPr>
          <w:p w14:paraId="0C7AB1F5" w14:textId="77777777" w:rsidR="00E341C6" w:rsidRPr="004735DD" w:rsidRDefault="00E341C6" w:rsidP="00E341C6">
            <w:pPr>
              <w:pStyle w:val="Default"/>
              <w:jc w:val="center"/>
              <w:rPr>
                <w:rFonts w:ascii="Times New Roman" w:hAnsi="Times New Roman"/>
                <w:sz w:val="22"/>
                <w:szCs w:val="22"/>
              </w:rPr>
            </w:pPr>
          </w:p>
        </w:tc>
        <w:tc>
          <w:tcPr>
            <w:tcW w:w="630" w:type="pct"/>
          </w:tcPr>
          <w:p w14:paraId="5A09C5A4" w14:textId="77777777" w:rsidR="00E341C6" w:rsidRPr="004735DD" w:rsidRDefault="00E341C6" w:rsidP="00E341C6">
            <w:pPr>
              <w:pStyle w:val="Default"/>
              <w:jc w:val="center"/>
              <w:rPr>
                <w:rFonts w:ascii="Times New Roman" w:hAnsi="Times New Roman"/>
                <w:sz w:val="22"/>
                <w:szCs w:val="22"/>
              </w:rPr>
            </w:pPr>
          </w:p>
        </w:tc>
        <w:tc>
          <w:tcPr>
            <w:tcW w:w="538" w:type="pct"/>
          </w:tcPr>
          <w:p w14:paraId="43F002EA" w14:textId="77777777" w:rsidR="00E341C6" w:rsidRPr="004735DD" w:rsidRDefault="00E341C6" w:rsidP="00E341C6">
            <w:pPr>
              <w:pStyle w:val="Default"/>
              <w:jc w:val="center"/>
              <w:rPr>
                <w:rFonts w:ascii="Times New Roman" w:hAnsi="Times New Roman"/>
                <w:sz w:val="22"/>
                <w:szCs w:val="22"/>
              </w:rPr>
            </w:pPr>
          </w:p>
        </w:tc>
        <w:tc>
          <w:tcPr>
            <w:tcW w:w="538" w:type="pct"/>
          </w:tcPr>
          <w:p w14:paraId="69AC98C8" w14:textId="77777777" w:rsidR="00E341C6" w:rsidRPr="004735DD" w:rsidRDefault="00E341C6" w:rsidP="00E341C6">
            <w:pPr>
              <w:pStyle w:val="Default"/>
              <w:jc w:val="center"/>
              <w:rPr>
                <w:rFonts w:ascii="Times New Roman" w:hAnsi="Times New Roman"/>
                <w:sz w:val="22"/>
                <w:szCs w:val="22"/>
              </w:rPr>
            </w:pPr>
          </w:p>
        </w:tc>
      </w:tr>
      <w:tr w:rsidR="00E341C6" w:rsidRPr="004735DD" w14:paraId="5BC052BE" w14:textId="77777777" w:rsidTr="009D234D">
        <w:tc>
          <w:tcPr>
            <w:tcW w:w="547" w:type="pct"/>
          </w:tcPr>
          <w:p w14:paraId="24B497DC" w14:textId="77777777" w:rsidR="00E341C6" w:rsidRPr="004735DD" w:rsidRDefault="00E341C6" w:rsidP="00E341C6">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520B48E5" w14:textId="77777777" w:rsidR="00E341C6" w:rsidRPr="004735DD" w:rsidRDefault="00E341C6" w:rsidP="00E341C6">
            <w:pPr>
              <w:pStyle w:val="Default"/>
              <w:jc w:val="center"/>
              <w:rPr>
                <w:rFonts w:ascii="Times New Roman" w:hAnsi="Times New Roman"/>
                <w:sz w:val="22"/>
              </w:rPr>
            </w:pPr>
          </w:p>
        </w:tc>
        <w:tc>
          <w:tcPr>
            <w:tcW w:w="549" w:type="pct"/>
          </w:tcPr>
          <w:p w14:paraId="3F328B32" w14:textId="62D2F4EE" w:rsidR="00E341C6" w:rsidRPr="004735DD" w:rsidRDefault="00E341C6" w:rsidP="00E341C6">
            <w:pPr>
              <w:pStyle w:val="Default"/>
              <w:jc w:val="center"/>
              <w:rPr>
                <w:rFonts w:ascii="Times New Roman" w:hAnsi="Times New Roman"/>
                <w:sz w:val="22"/>
                <w:szCs w:val="22"/>
              </w:rPr>
            </w:pPr>
          </w:p>
        </w:tc>
        <w:tc>
          <w:tcPr>
            <w:tcW w:w="549" w:type="pct"/>
          </w:tcPr>
          <w:p w14:paraId="1112C074" w14:textId="77777777" w:rsidR="00E341C6" w:rsidRPr="004735DD" w:rsidRDefault="00E341C6" w:rsidP="00E341C6">
            <w:pPr>
              <w:pStyle w:val="Default"/>
              <w:jc w:val="center"/>
              <w:rPr>
                <w:rFonts w:ascii="Times New Roman" w:hAnsi="Times New Roman"/>
                <w:sz w:val="22"/>
                <w:szCs w:val="22"/>
              </w:rPr>
            </w:pPr>
          </w:p>
        </w:tc>
        <w:tc>
          <w:tcPr>
            <w:tcW w:w="504" w:type="pct"/>
          </w:tcPr>
          <w:p w14:paraId="176DD9F7" w14:textId="77777777" w:rsidR="00E341C6" w:rsidRPr="004735DD" w:rsidRDefault="00E341C6" w:rsidP="00E341C6">
            <w:pPr>
              <w:pStyle w:val="Default"/>
              <w:jc w:val="center"/>
              <w:rPr>
                <w:rFonts w:ascii="Times New Roman" w:hAnsi="Times New Roman"/>
                <w:sz w:val="22"/>
                <w:szCs w:val="22"/>
              </w:rPr>
            </w:pPr>
          </w:p>
        </w:tc>
        <w:tc>
          <w:tcPr>
            <w:tcW w:w="595" w:type="pct"/>
          </w:tcPr>
          <w:p w14:paraId="6C4F9891" w14:textId="77777777" w:rsidR="00E341C6" w:rsidRPr="004735DD" w:rsidRDefault="00E341C6" w:rsidP="00E341C6">
            <w:pPr>
              <w:pStyle w:val="Default"/>
              <w:jc w:val="center"/>
              <w:rPr>
                <w:rFonts w:ascii="Times New Roman" w:hAnsi="Times New Roman"/>
                <w:sz w:val="22"/>
                <w:szCs w:val="22"/>
              </w:rPr>
            </w:pPr>
          </w:p>
        </w:tc>
        <w:tc>
          <w:tcPr>
            <w:tcW w:w="630" w:type="pct"/>
          </w:tcPr>
          <w:p w14:paraId="449CE996" w14:textId="77777777" w:rsidR="00E341C6" w:rsidRPr="004735DD" w:rsidRDefault="00E341C6" w:rsidP="00E341C6">
            <w:pPr>
              <w:pStyle w:val="Default"/>
              <w:jc w:val="center"/>
              <w:rPr>
                <w:rFonts w:ascii="Times New Roman" w:hAnsi="Times New Roman"/>
                <w:sz w:val="22"/>
                <w:szCs w:val="22"/>
              </w:rPr>
            </w:pPr>
          </w:p>
        </w:tc>
        <w:tc>
          <w:tcPr>
            <w:tcW w:w="538" w:type="pct"/>
          </w:tcPr>
          <w:p w14:paraId="52BA0385" w14:textId="77777777" w:rsidR="00E341C6" w:rsidRPr="004735DD" w:rsidRDefault="00E341C6" w:rsidP="00E341C6">
            <w:pPr>
              <w:pStyle w:val="Default"/>
              <w:jc w:val="center"/>
              <w:rPr>
                <w:rFonts w:ascii="Times New Roman" w:hAnsi="Times New Roman"/>
                <w:sz w:val="22"/>
                <w:szCs w:val="22"/>
              </w:rPr>
            </w:pPr>
          </w:p>
        </w:tc>
        <w:tc>
          <w:tcPr>
            <w:tcW w:w="538" w:type="pct"/>
          </w:tcPr>
          <w:p w14:paraId="4525F1F6" w14:textId="77777777" w:rsidR="00E341C6" w:rsidRPr="004735DD" w:rsidRDefault="00E341C6" w:rsidP="00E341C6">
            <w:pPr>
              <w:pStyle w:val="Default"/>
              <w:jc w:val="center"/>
              <w:rPr>
                <w:rFonts w:ascii="Times New Roman" w:hAnsi="Times New Roman"/>
                <w:sz w:val="22"/>
                <w:szCs w:val="22"/>
              </w:rPr>
            </w:pPr>
          </w:p>
        </w:tc>
      </w:tr>
      <w:tr w:rsidR="00E341C6" w:rsidRPr="004735DD" w14:paraId="6C9CCB5F" w14:textId="77777777" w:rsidTr="009D234D">
        <w:tc>
          <w:tcPr>
            <w:tcW w:w="547" w:type="pct"/>
          </w:tcPr>
          <w:p w14:paraId="7C331DD5" w14:textId="77777777" w:rsidR="00E341C6" w:rsidRPr="004735DD" w:rsidRDefault="00E341C6" w:rsidP="00E341C6">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3351C3D8" w14:textId="77777777" w:rsidR="00E341C6" w:rsidRPr="004735DD" w:rsidRDefault="00E341C6" w:rsidP="00E341C6">
            <w:pPr>
              <w:pStyle w:val="Default"/>
              <w:jc w:val="center"/>
              <w:rPr>
                <w:rFonts w:ascii="Times New Roman" w:hAnsi="Times New Roman"/>
                <w:sz w:val="22"/>
              </w:rPr>
            </w:pPr>
          </w:p>
        </w:tc>
        <w:tc>
          <w:tcPr>
            <w:tcW w:w="549" w:type="pct"/>
          </w:tcPr>
          <w:p w14:paraId="500C7A46" w14:textId="55081D1D" w:rsidR="00E341C6" w:rsidRPr="004735DD" w:rsidRDefault="00E341C6" w:rsidP="00E341C6">
            <w:pPr>
              <w:pStyle w:val="Default"/>
              <w:jc w:val="center"/>
              <w:rPr>
                <w:rFonts w:ascii="Times New Roman" w:hAnsi="Times New Roman"/>
                <w:sz w:val="22"/>
                <w:szCs w:val="22"/>
              </w:rPr>
            </w:pPr>
          </w:p>
        </w:tc>
        <w:tc>
          <w:tcPr>
            <w:tcW w:w="549" w:type="pct"/>
          </w:tcPr>
          <w:p w14:paraId="09BBC00D" w14:textId="77777777" w:rsidR="00E341C6" w:rsidRPr="004735DD" w:rsidRDefault="00E341C6" w:rsidP="00E341C6">
            <w:pPr>
              <w:pStyle w:val="Default"/>
              <w:jc w:val="center"/>
              <w:rPr>
                <w:rFonts w:ascii="Times New Roman" w:hAnsi="Times New Roman"/>
                <w:sz w:val="22"/>
                <w:szCs w:val="22"/>
              </w:rPr>
            </w:pPr>
          </w:p>
        </w:tc>
        <w:tc>
          <w:tcPr>
            <w:tcW w:w="504" w:type="pct"/>
          </w:tcPr>
          <w:p w14:paraId="02C3666D" w14:textId="77777777" w:rsidR="00E341C6" w:rsidRPr="004735DD" w:rsidRDefault="00E341C6" w:rsidP="00E341C6">
            <w:pPr>
              <w:pStyle w:val="Default"/>
              <w:jc w:val="center"/>
              <w:rPr>
                <w:rFonts w:ascii="Times New Roman" w:hAnsi="Times New Roman"/>
                <w:sz w:val="22"/>
                <w:szCs w:val="22"/>
              </w:rPr>
            </w:pPr>
          </w:p>
        </w:tc>
        <w:tc>
          <w:tcPr>
            <w:tcW w:w="595" w:type="pct"/>
          </w:tcPr>
          <w:p w14:paraId="1D3D23D0" w14:textId="77777777" w:rsidR="00E341C6" w:rsidRPr="004735DD" w:rsidRDefault="00E341C6" w:rsidP="00E341C6">
            <w:pPr>
              <w:pStyle w:val="Default"/>
              <w:jc w:val="center"/>
              <w:rPr>
                <w:rFonts w:ascii="Times New Roman" w:hAnsi="Times New Roman"/>
                <w:sz w:val="22"/>
                <w:szCs w:val="22"/>
              </w:rPr>
            </w:pPr>
          </w:p>
        </w:tc>
        <w:tc>
          <w:tcPr>
            <w:tcW w:w="630" w:type="pct"/>
          </w:tcPr>
          <w:p w14:paraId="4D93AF97" w14:textId="77777777" w:rsidR="00E341C6" w:rsidRPr="004735DD" w:rsidRDefault="00E341C6" w:rsidP="00E341C6">
            <w:pPr>
              <w:pStyle w:val="Default"/>
              <w:jc w:val="center"/>
              <w:rPr>
                <w:rFonts w:ascii="Times New Roman" w:hAnsi="Times New Roman"/>
                <w:sz w:val="22"/>
                <w:szCs w:val="22"/>
              </w:rPr>
            </w:pPr>
          </w:p>
        </w:tc>
        <w:tc>
          <w:tcPr>
            <w:tcW w:w="538" w:type="pct"/>
          </w:tcPr>
          <w:p w14:paraId="35C41A35" w14:textId="77777777" w:rsidR="00E341C6" w:rsidRPr="004735DD" w:rsidRDefault="00E341C6" w:rsidP="00E341C6">
            <w:pPr>
              <w:pStyle w:val="Default"/>
              <w:jc w:val="center"/>
              <w:rPr>
                <w:rFonts w:ascii="Times New Roman" w:hAnsi="Times New Roman"/>
                <w:sz w:val="22"/>
                <w:szCs w:val="22"/>
              </w:rPr>
            </w:pPr>
          </w:p>
        </w:tc>
        <w:tc>
          <w:tcPr>
            <w:tcW w:w="538" w:type="pct"/>
          </w:tcPr>
          <w:p w14:paraId="3F2E41BD" w14:textId="77777777" w:rsidR="00E341C6" w:rsidRPr="004735DD" w:rsidRDefault="00E341C6" w:rsidP="00E341C6">
            <w:pPr>
              <w:pStyle w:val="Default"/>
              <w:jc w:val="center"/>
              <w:rPr>
                <w:rFonts w:ascii="Times New Roman" w:hAnsi="Times New Roman"/>
                <w:sz w:val="22"/>
                <w:szCs w:val="22"/>
              </w:rPr>
            </w:pPr>
          </w:p>
        </w:tc>
      </w:tr>
    </w:tbl>
    <w:p w14:paraId="0B92E83D" w14:textId="77777777" w:rsidR="009F3B98" w:rsidRPr="004735DD" w:rsidRDefault="009F3B98" w:rsidP="00172E62">
      <w:bookmarkStart w:id="775" w:name="_Hlk33623066"/>
    </w:p>
    <w:tbl>
      <w:tblPr>
        <w:tblStyle w:val="table"/>
        <w:tblW w:w="5000" w:type="pct"/>
        <w:tblLook w:val="0000" w:firstRow="0" w:lastRow="0" w:firstColumn="0" w:lastColumn="0" w:noHBand="0" w:noVBand="0"/>
      </w:tblPr>
      <w:tblGrid>
        <w:gridCol w:w="2830"/>
        <w:gridCol w:w="2416"/>
        <w:gridCol w:w="2418"/>
        <w:gridCol w:w="2766"/>
      </w:tblGrid>
      <w:tr w:rsidR="001D49DB" w:rsidRPr="004735DD" w14:paraId="45089B9F" w14:textId="77777777" w:rsidTr="009D234D">
        <w:trPr>
          <w:trHeight w:val="144"/>
        </w:trPr>
        <w:tc>
          <w:tcPr>
            <w:tcW w:w="5000" w:type="pct"/>
            <w:gridSpan w:val="4"/>
            <w:vAlign w:val="top"/>
          </w:tcPr>
          <w:p w14:paraId="17F249DF" w14:textId="200CAF0A" w:rsidR="001D49DB" w:rsidRPr="004735DD" w:rsidRDefault="001D49DB" w:rsidP="001D49DB">
            <w:r w:rsidRPr="004735DD">
              <w:rPr>
                <w:b/>
              </w:rPr>
              <w:t>Table 11.2-</w:t>
            </w:r>
            <w:r w:rsidR="00E71B5D">
              <w:rPr>
                <w:b/>
              </w:rPr>
              <w:t>6</w:t>
            </w:r>
            <w:r w:rsidRPr="004735DD">
              <w:rPr>
                <w:b/>
              </w:rPr>
              <w:t xml:space="preserve"> | Optional and Required Career </w:t>
            </w:r>
            <w:r w:rsidR="00805651" w:rsidRPr="004735DD">
              <w:rPr>
                <w:b/>
              </w:rPr>
              <w:t xml:space="preserve">and Elective </w:t>
            </w:r>
            <w:r w:rsidRPr="004735DD">
              <w:rPr>
                <w:b/>
              </w:rPr>
              <w:t>Advising Activities</w:t>
            </w:r>
          </w:p>
        </w:tc>
      </w:tr>
      <w:tr w:rsidR="001D49DB" w:rsidRPr="004735DD" w14:paraId="30CC2FC1" w14:textId="77777777" w:rsidTr="009D234D">
        <w:trPr>
          <w:trHeight w:val="144"/>
        </w:trPr>
        <w:tc>
          <w:tcPr>
            <w:tcW w:w="5000" w:type="pct"/>
            <w:gridSpan w:val="4"/>
          </w:tcPr>
          <w:p w14:paraId="7B71164F" w14:textId="1B80651F" w:rsidR="00BD10C7" w:rsidRPr="004735DD" w:rsidRDefault="00BD10C7" w:rsidP="00BD10C7">
            <w:r w:rsidRPr="004735DD">
              <w:t xml:space="preserve">Describe </w:t>
            </w:r>
            <w:r w:rsidR="00DC0268" w:rsidRPr="004735DD">
              <w:t xml:space="preserve">each </w:t>
            </w:r>
            <w:r w:rsidRPr="004735DD">
              <w:t xml:space="preserve">career information session and </w:t>
            </w:r>
            <w:r w:rsidR="001E6EF6" w:rsidRPr="004735DD">
              <w:t xml:space="preserve">career and </w:t>
            </w:r>
            <w:r w:rsidR="0088755A" w:rsidRPr="004735DD">
              <w:t xml:space="preserve">elective </w:t>
            </w:r>
            <w:r w:rsidRPr="004735DD">
              <w:t>advising activity that w</w:t>
            </w:r>
            <w:r w:rsidR="00DC0268" w:rsidRPr="004735DD">
              <w:t>as</w:t>
            </w:r>
            <w:r w:rsidRPr="004735DD">
              <w:t xml:space="preserve"> available for medical students in each year of the curriculum during the most recently completed academic year. Note whether </w:t>
            </w:r>
            <w:r w:rsidR="00DC0268" w:rsidRPr="004735DD">
              <w:t>each was</w:t>
            </w:r>
            <w:r w:rsidRPr="004735DD">
              <w:t xml:space="preserve"> required (R) or optional (O).</w:t>
            </w:r>
          </w:p>
          <w:p w14:paraId="1AB1C480" w14:textId="51BC906A" w:rsidR="001D49DB" w:rsidRPr="004735DD" w:rsidRDefault="001D49DB" w:rsidP="001D49DB">
            <w:pPr>
              <w:rPr>
                <w:i/>
              </w:rPr>
            </w:pPr>
            <w:r w:rsidRPr="004735DD">
              <w:rPr>
                <w:i/>
              </w:rPr>
              <w:t>Schools with regional campus(es) should provide the information by campus.</w:t>
            </w:r>
          </w:p>
        </w:tc>
      </w:tr>
      <w:tr w:rsidR="001D49DB" w:rsidRPr="004735DD" w14:paraId="486FAA8D" w14:textId="77777777" w:rsidTr="009D234D">
        <w:trPr>
          <w:trHeight w:val="144"/>
        </w:trPr>
        <w:tc>
          <w:tcPr>
            <w:tcW w:w="5000" w:type="pct"/>
            <w:gridSpan w:val="4"/>
          </w:tcPr>
          <w:p w14:paraId="2450BD02" w14:textId="6ADD7272" w:rsidR="001D49DB" w:rsidRPr="004735DD" w:rsidRDefault="001D49DB" w:rsidP="001D49DB">
            <w:pPr>
              <w:jc w:val="center"/>
            </w:pPr>
            <w:r w:rsidRPr="004735DD">
              <w:t xml:space="preserve">Career </w:t>
            </w:r>
            <w:r w:rsidR="009B6D4F" w:rsidRPr="004735DD">
              <w:t xml:space="preserve">Information and </w:t>
            </w:r>
            <w:r w:rsidRPr="004735DD">
              <w:t xml:space="preserve">Advising Activities </w:t>
            </w:r>
          </w:p>
        </w:tc>
      </w:tr>
      <w:tr w:rsidR="001D49DB" w:rsidRPr="004735DD" w14:paraId="27CCE85B" w14:textId="77777777" w:rsidTr="009D234D">
        <w:trPr>
          <w:trHeight w:val="144"/>
        </w:trPr>
        <w:tc>
          <w:tcPr>
            <w:tcW w:w="1357" w:type="pct"/>
          </w:tcPr>
          <w:p w14:paraId="7EEEBF3B" w14:textId="77777777" w:rsidR="001D49DB" w:rsidRPr="004735DD" w:rsidRDefault="001D49DB" w:rsidP="001D49DB">
            <w:pPr>
              <w:jc w:val="center"/>
            </w:pPr>
            <w:r w:rsidRPr="004735DD">
              <w:t>Year 1</w:t>
            </w:r>
          </w:p>
        </w:tc>
        <w:tc>
          <w:tcPr>
            <w:tcW w:w="1158" w:type="pct"/>
          </w:tcPr>
          <w:p w14:paraId="282B3CBC" w14:textId="77777777" w:rsidR="001D49DB" w:rsidRPr="004735DD" w:rsidRDefault="001D49DB" w:rsidP="001D49DB">
            <w:pPr>
              <w:jc w:val="center"/>
            </w:pPr>
            <w:r w:rsidRPr="004735DD">
              <w:t>Year 2</w:t>
            </w:r>
          </w:p>
        </w:tc>
        <w:tc>
          <w:tcPr>
            <w:tcW w:w="1159" w:type="pct"/>
          </w:tcPr>
          <w:p w14:paraId="1DC5CD58" w14:textId="77777777" w:rsidR="001D49DB" w:rsidRPr="004735DD" w:rsidRDefault="001D49DB" w:rsidP="001D49DB">
            <w:pPr>
              <w:jc w:val="center"/>
            </w:pPr>
            <w:r w:rsidRPr="004735DD">
              <w:t>Year 3</w:t>
            </w:r>
          </w:p>
        </w:tc>
        <w:tc>
          <w:tcPr>
            <w:tcW w:w="1326" w:type="pct"/>
          </w:tcPr>
          <w:p w14:paraId="486362AA" w14:textId="77777777" w:rsidR="001D49DB" w:rsidRPr="004735DD" w:rsidRDefault="001D49DB" w:rsidP="001D49DB">
            <w:pPr>
              <w:jc w:val="center"/>
            </w:pPr>
            <w:r w:rsidRPr="004735DD">
              <w:t>Year 4</w:t>
            </w:r>
          </w:p>
        </w:tc>
      </w:tr>
      <w:tr w:rsidR="001D49DB" w:rsidRPr="004735DD" w14:paraId="2DE145F6" w14:textId="77777777" w:rsidTr="009D234D">
        <w:trPr>
          <w:trHeight w:val="144"/>
        </w:trPr>
        <w:tc>
          <w:tcPr>
            <w:tcW w:w="1357" w:type="pct"/>
          </w:tcPr>
          <w:p w14:paraId="7AFAA14E" w14:textId="77777777" w:rsidR="001D49DB" w:rsidRPr="004735DD" w:rsidRDefault="001D49DB" w:rsidP="001D49DB"/>
        </w:tc>
        <w:tc>
          <w:tcPr>
            <w:tcW w:w="1158" w:type="pct"/>
          </w:tcPr>
          <w:p w14:paraId="7C0B1AA7" w14:textId="77777777" w:rsidR="001D49DB" w:rsidRPr="004735DD" w:rsidRDefault="001D49DB" w:rsidP="001D49DB"/>
        </w:tc>
        <w:tc>
          <w:tcPr>
            <w:tcW w:w="1159" w:type="pct"/>
          </w:tcPr>
          <w:p w14:paraId="510A7978" w14:textId="77777777" w:rsidR="001D49DB" w:rsidRPr="004735DD" w:rsidRDefault="001D49DB" w:rsidP="001D49DB"/>
        </w:tc>
        <w:tc>
          <w:tcPr>
            <w:tcW w:w="1326" w:type="pct"/>
          </w:tcPr>
          <w:p w14:paraId="19E2D3BA" w14:textId="77777777" w:rsidR="001D49DB" w:rsidRPr="004735DD" w:rsidRDefault="001D49DB" w:rsidP="001D49DB"/>
        </w:tc>
      </w:tr>
      <w:bookmarkEnd w:id="775"/>
    </w:tbl>
    <w:p w14:paraId="5F915B70" w14:textId="77777777" w:rsidR="00081E49" w:rsidRPr="004735DD" w:rsidRDefault="00081E49" w:rsidP="00F11DBF">
      <w:pPr>
        <w:rPr>
          <w:b/>
        </w:rPr>
      </w:pPr>
    </w:p>
    <w:tbl>
      <w:tblPr>
        <w:tblStyle w:val="table"/>
        <w:tblW w:w="5000" w:type="pct"/>
        <w:tblLook w:val="0000" w:firstRow="0" w:lastRow="0" w:firstColumn="0" w:lastColumn="0" w:noHBand="0" w:noVBand="0"/>
      </w:tblPr>
      <w:tblGrid>
        <w:gridCol w:w="1333"/>
        <w:gridCol w:w="1425"/>
        <w:gridCol w:w="1917"/>
        <w:gridCol w:w="1919"/>
        <w:gridCol w:w="1917"/>
        <w:gridCol w:w="1919"/>
      </w:tblGrid>
      <w:tr w:rsidR="00F11DBF" w:rsidRPr="004735DD" w14:paraId="67A3DD07" w14:textId="77777777" w:rsidTr="00081E49">
        <w:trPr>
          <w:trHeight w:val="144"/>
        </w:trPr>
        <w:tc>
          <w:tcPr>
            <w:tcW w:w="5000" w:type="pct"/>
            <w:gridSpan w:val="6"/>
            <w:vAlign w:val="top"/>
          </w:tcPr>
          <w:p w14:paraId="300C6C4F" w14:textId="23360EDF" w:rsidR="00F11DBF" w:rsidRPr="004735DD" w:rsidRDefault="00F11DBF" w:rsidP="004A3447">
            <w:r w:rsidRPr="004735DD">
              <w:rPr>
                <w:b/>
              </w:rPr>
              <w:t>Table 11</w:t>
            </w:r>
            <w:r w:rsidR="00C57407" w:rsidRPr="004735DD">
              <w:rPr>
                <w:b/>
              </w:rPr>
              <w:t>.2-</w:t>
            </w:r>
            <w:r w:rsidR="00E71B5D">
              <w:rPr>
                <w:b/>
              </w:rPr>
              <w:t>7</w:t>
            </w:r>
            <w:r w:rsidRPr="004735DD">
              <w:rPr>
                <w:b/>
              </w:rPr>
              <w:t xml:space="preserve"> | Career Advising at Regional Campuses</w:t>
            </w:r>
          </w:p>
        </w:tc>
      </w:tr>
      <w:tr w:rsidR="00F11DBF" w:rsidRPr="004735DD" w14:paraId="3D3187DC" w14:textId="77777777" w:rsidTr="00081E49">
        <w:trPr>
          <w:trHeight w:val="144"/>
        </w:trPr>
        <w:tc>
          <w:tcPr>
            <w:tcW w:w="5000" w:type="pct"/>
            <w:gridSpan w:val="6"/>
          </w:tcPr>
          <w:p w14:paraId="14633694" w14:textId="77777777" w:rsidR="00F11DBF" w:rsidRPr="004735DD" w:rsidRDefault="00F11DBF" w:rsidP="004A3447">
            <w:r w:rsidRPr="004735DD">
              <w:t xml:space="preserve">Indicate how the following services are made available to students at each regional campus by placing an “X” in the appropriate columns(s). Select all that apply for each service. Add additional rows for each service/campus. </w:t>
            </w:r>
            <w:r w:rsidRPr="004735DD">
              <w:rPr>
                <w:bCs/>
                <w:i/>
              </w:rPr>
              <w:t>Note: this question only applies to schools with regional campus(es).</w:t>
            </w:r>
          </w:p>
        </w:tc>
      </w:tr>
      <w:tr w:rsidR="00F11DBF" w:rsidRPr="004735DD" w14:paraId="50EFE1C0" w14:textId="77777777" w:rsidTr="00081E49">
        <w:trPr>
          <w:trHeight w:val="144"/>
        </w:trPr>
        <w:tc>
          <w:tcPr>
            <w:tcW w:w="639" w:type="pct"/>
            <w:vMerge w:val="restart"/>
          </w:tcPr>
          <w:p w14:paraId="3035D053" w14:textId="77777777" w:rsidR="00F11DBF" w:rsidRPr="004735DD" w:rsidRDefault="00F11DBF" w:rsidP="004A3447">
            <w:pPr>
              <w:jc w:val="center"/>
            </w:pPr>
            <w:r w:rsidRPr="004735DD">
              <w:t>Services</w:t>
            </w:r>
          </w:p>
        </w:tc>
        <w:tc>
          <w:tcPr>
            <w:tcW w:w="683" w:type="pct"/>
            <w:vMerge w:val="restart"/>
          </w:tcPr>
          <w:p w14:paraId="1B85CBFB" w14:textId="77777777" w:rsidR="00F11DBF" w:rsidRPr="004735DD" w:rsidRDefault="00F11DBF" w:rsidP="004A3447">
            <w:pPr>
              <w:jc w:val="center"/>
            </w:pPr>
            <w:r w:rsidRPr="004735DD">
              <w:t>Campus</w:t>
            </w:r>
          </w:p>
        </w:tc>
        <w:tc>
          <w:tcPr>
            <w:tcW w:w="3678" w:type="pct"/>
            <w:gridSpan w:val="4"/>
          </w:tcPr>
          <w:p w14:paraId="76EF2F20" w14:textId="77777777" w:rsidR="00F11DBF" w:rsidRPr="004735DD" w:rsidRDefault="00F11DBF" w:rsidP="004A3447">
            <w:pPr>
              <w:jc w:val="center"/>
            </w:pPr>
            <w:r w:rsidRPr="004735DD">
              <w:t>Available to Students Via</w:t>
            </w:r>
          </w:p>
        </w:tc>
      </w:tr>
      <w:tr w:rsidR="00F11DBF" w:rsidRPr="004735DD" w14:paraId="28E323CA" w14:textId="77777777" w:rsidTr="00081E49">
        <w:trPr>
          <w:trHeight w:val="144"/>
        </w:trPr>
        <w:tc>
          <w:tcPr>
            <w:tcW w:w="639" w:type="pct"/>
            <w:vMerge/>
          </w:tcPr>
          <w:p w14:paraId="1DB457CC" w14:textId="77777777" w:rsidR="00F11DBF" w:rsidRPr="004735DD" w:rsidRDefault="00F11DBF" w:rsidP="004A3447">
            <w:pPr>
              <w:jc w:val="center"/>
            </w:pPr>
          </w:p>
        </w:tc>
        <w:tc>
          <w:tcPr>
            <w:tcW w:w="683" w:type="pct"/>
            <w:vMerge/>
          </w:tcPr>
          <w:p w14:paraId="2A98E6CE" w14:textId="77777777" w:rsidR="00F11DBF" w:rsidRPr="004735DD" w:rsidRDefault="00F11DBF" w:rsidP="004A3447">
            <w:pPr>
              <w:jc w:val="center"/>
            </w:pPr>
          </w:p>
        </w:tc>
        <w:tc>
          <w:tcPr>
            <w:tcW w:w="919" w:type="pct"/>
          </w:tcPr>
          <w:p w14:paraId="46DB416E" w14:textId="77777777" w:rsidR="00F11DBF" w:rsidRPr="004735DD" w:rsidRDefault="00F11DBF" w:rsidP="004A3447">
            <w:pPr>
              <w:jc w:val="center"/>
            </w:pPr>
            <w:r w:rsidRPr="004735DD">
              <w:t>Personnel Located on Campus</w:t>
            </w:r>
          </w:p>
        </w:tc>
        <w:tc>
          <w:tcPr>
            <w:tcW w:w="920" w:type="pct"/>
          </w:tcPr>
          <w:p w14:paraId="6469F592" w14:textId="77777777" w:rsidR="00F11DBF" w:rsidRPr="004735DD" w:rsidRDefault="00F11DBF" w:rsidP="004A3447">
            <w:pPr>
              <w:jc w:val="center"/>
            </w:pPr>
            <w:r w:rsidRPr="004735DD">
              <w:t>Visits from Central Campus Personnel</w:t>
            </w:r>
          </w:p>
        </w:tc>
        <w:tc>
          <w:tcPr>
            <w:tcW w:w="919" w:type="pct"/>
          </w:tcPr>
          <w:p w14:paraId="4FFECF5C" w14:textId="77777777" w:rsidR="00F11DBF" w:rsidRPr="004735DD" w:rsidRDefault="00F11DBF" w:rsidP="004A3447">
            <w:pPr>
              <w:jc w:val="center"/>
            </w:pPr>
            <w:r w:rsidRPr="004735DD">
              <w:t xml:space="preserve">Email or </w:t>
            </w:r>
          </w:p>
          <w:p w14:paraId="7D65D6C8" w14:textId="77777777" w:rsidR="00F11DBF" w:rsidRPr="004735DD" w:rsidRDefault="00F11DBF" w:rsidP="004A3447">
            <w:pPr>
              <w:jc w:val="center"/>
            </w:pPr>
            <w:r w:rsidRPr="004735DD">
              <w:t>Videoconference</w:t>
            </w:r>
          </w:p>
        </w:tc>
        <w:tc>
          <w:tcPr>
            <w:tcW w:w="920" w:type="pct"/>
          </w:tcPr>
          <w:p w14:paraId="46EDB91B" w14:textId="77777777" w:rsidR="00F11DBF" w:rsidRPr="004735DD" w:rsidRDefault="00F11DBF" w:rsidP="004A3447">
            <w:pPr>
              <w:jc w:val="center"/>
            </w:pPr>
            <w:r w:rsidRPr="004735DD">
              <w:t xml:space="preserve">Student Travel </w:t>
            </w:r>
            <w:r w:rsidRPr="004735DD">
              <w:br/>
              <w:t>to Central Campus</w:t>
            </w:r>
          </w:p>
        </w:tc>
      </w:tr>
      <w:tr w:rsidR="00F11DBF" w:rsidRPr="004735DD" w14:paraId="2657DCA3" w14:textId="77777777" w:rsidTr="00081E49">
        <w:trPr>
          <w:trHeight w:val="144"/>
        </w:trPr>
        <w:tc>
          <w:tcPr>
            <w:tcW w:w="639" w:type="pct"/>
          </w:tcPr>
          <w:p w14:paraId="78BA752F" w14:textId="77777777" w:rsidR="00F11DBF" w:rsidRPr="004735DD" w:rsidRDefault="00F11DBF" w:rsidP="004A3447">
            <w:r w:rsidRPr="004735DD">
              <w:t>Career advising</w:t>
            </w:r>
          </w:p>
        </w:tc>
        <w:tc>
          <w:tcPr>
            <w:tcW w:w="683" w:type="pct"/>
          </w:tcPr>
          <w:p w14:paraId="242E89F5" w14:textId="77777777" w:rsidR="00F11DBF" w:rsidRPr="004735DD" w:rsidRDefault="00F11DBF" w:rsidP="004A3447"/>
        </w:tc>
        <w:tc>
          <w:tcPr>
            <w:tcW w:w="919" w:type="pct"/>
          </w:tcPr>
          <w:p w14:paraId="286F357A" w14:textId="77777777" w:rsidR="00F11DBF" w:rsidRPr="004735DD" w:rsidRDefault="00F11DBF" w:rsidP="004A3447"/>
        </w:tc>
        <w:tc>
          <w:tcPr>
            <w:tcW w:w="920" w:type="pct"/>
          </w:tcPr>
          <w:p w14:paraId="4D634902" w14:textId="77777777" w:rsidR="00F11DBF" w:rsidRPr="004735DD" w:rsidRDefault="00F11DBF" w:rsidP="004A3447"/>
        </w:tc>
        <w:tc>
          <w:tcPr>
            <w:tcW w:w="919" w:type="pct"/>
          </w:tcPr>
          <w:p w14:paraId="74F4BAB3" w14:textId="77777777" w:rsidR="00F11DBF" w:rsidRPr="004735DD" w:rsidRDefault="00F11DBF" w:rsidP="004A3447"/>
        </w:tc>
        <w:tc>
          <w:tcPr>
            <w:tcW w:w="920" w:type="pct"/>
          </w:tcPr>
          <w:p w14:paraId="6BAB5139" w14:textId="77777777" w:rsidR="00F11DBF" w:rsidRPr="004735DD" w:rsidRDefault="00F11DBF" w:rsidP="004A3447"/>
        </w:tc>
      </w:tr>
    </w:tbl>
    <w:p w14:paraId="13B82678" w14:textId="77777777" w:rsidR="00F11DBF" w:rsidRDefault="00F11DBF" w:rsidP="00F11DBF"/>
    <w:p w14:paraId="7A42B08D" w14:textId="77777777" w:rsidR="00081E49" w:rsidRPr="004735DD" w:rsidRDefault="00081E49" w:rsidP="00F11DBF"/>
    <w:p w14:paraId="53983D42" w14:textId="1C7F1458" w:rsidR="00081E49" w:rsidRDefault="00081E49">
      <w:r>
        <w:br w:type="page"/>
      </w:r>
    </w:p>
    <w:p w14:paraId="26D9D4D1" w14:textId="75AFFADA" w:rsidR="00914C72" w:rsidRPr="004735DD" w:rsidRDefault="00AC619C" w:rsidP="00133CBE">
      <w:pPr>
        <w:pStyle w:val="Heading3"/>
      </w:pPr>
      <w:r w:rsidRPr="004735DD">
        <w:t>Narrative Response</w:t>
      </w:r>
    </w:p>
    <w:p w14:paraId="15BA5486" w14:textId="2849599B" w:rsidR="00133CBE" w:rsidRPr="004735DD" w:rsidRDefault="00133CBE" w:rsidP="00245F62"/>
    <w:p w14:paraId="654DB08F" w14:textId="0BB1CFA6" w:rsidR="00133CBE" w:rsidRPr="004735DD" w:rsidRDefault="008A0AEC" w:rsidP="008A0AEC">
      <w:pPr>
        <w:ind w:left="720" w:hanging="360"/>
      </w:pPr>
      <w:bookmarkStart w:id="776" w:name="_Toc385931702"/>
      <w:bookmarkStart w:id="777" w:name="_Toc385932255"/>
      <w:r w:rsidRPr="004735DD">
        <w:t>a.</w:t>
      </w:r>
      <w:r w:rsidRPr="004735DD">
        <w:tab/>
      </w:r>
      <w:r w:rsidR="00133CBE" w:rsidRPr="004735DD">
        <w:t>Using Table 11.2-</w:t>
      </w:r>
      <w:r w:rsidR="00E71B5D">
        <w:t>6</w:t>
      </w:r>
      <w:r w:rsidR="00133CBE" w:rsidRPr="004735DD">
        <w:t xml:space="preserve"> </w:t>
      </w:r>
      <w:r w:rsidR="005F09AA" w:rsidRPr="004735DD">
        <w:t>and 11.2-</w:t>
      </w:r>
      <w:r w:rsidR="00E71B5D">
        <w:t>7</w:t>
      </w:r>
      <w:r w:rsidR="005F09AA" w:rsidRPr="004735DD">
        <w:t xml:space="preserve"> </w:t>
      </w:r>
      <w:r w:rsidR="00021498" w:rsidRPr="004735DD">
        <w:t xml:space="preserve">(as relevant) </w:t>
      </w:r>
      <w:r w:rsidR="00133CBE" w:rsidRPr="004735DD">
        <w:t xml:space="preserve">above, provide an overview of the system of career </w:t>
      </w:r>
      <w:r w:rsidR="001E6EF6" w:rsidRPr="004735DD">
        <w:t xml:space="preserve">and elective </w:t>
      </w:r>
      <w:r w:rsidR="00133CBE" w:rsidRPr="004735DD">
        <w:t xml:space="preserve">advising for medical students. In the description, </w:t>
      </w:r>
      <w:r w:rsidR="00534D2B" w:rsidRPr="004735DD">
        <w:t>list t</w:t>
      </w:r>
      <w:r w:rsidR="00133CBE" w:rsidRPr="004735DD">
        <w:t>he personnel from the medical school administration, faculty (e.g., career advisors, specialty advisors), and other sites (e.g., a university career office, outside consultants) available to support the medical student career advising system and the role(s) played by each. Provide the title(s) and organizational placement(s) of the individual(s) responsible for the management/coordination of the career advising system.</w:t>
      </w:r>
      <w:bookmarkStart w:id="778" w:name="_Toc385931703"/>
      <w:bookmarkStart w:id="779" w:name="_Toc385932256"/>
      <w:bookmarkEnd w:id="776"/>
      <w:bookmarkEnd w:id="777"/>
    </w:p>
    <w:p w14:paraId="2E5CB413" w14:textId="77777777" w:rsidR="00805651" w:rsidRPr="004735DD" w:rsidRDefault="00805651" w:rsidP="00387852">
      <w:pPr>
        <w:ind w:left="720"/>
      </w:pPr>
      <w:r w:rsidRPr="004735DD">
        <w:rPr>
          <w:i/>
          <w:iCs w:val="0"/>
        </w:rPr>
        <w:t>Schools with regional campus(es) should provide the information by campus</w:t>
      </w:r>
      <w:r w:rsidRPr="004735DD">
        <w:t>.</w:t>
      </w:r>
    </w:p>
    <w:p w14:paraId="2F4BAB99" w14:textId="77777777" w:rsidR="00B4276D" w:rsidRPr="004735DD" w:rsidRDefault="00B4276D" w:rsidP="00B4276D"/>
    <w:p w14:paraId="62AC5416" w14:textId="77777777" w:rsidR="00133CBE" w:rsidRPr="004735DD" w:rsidRDefault="00133CBE" w:rsidP="00133CBE"/>
    <w:p w14:paraId="272A2885" w14:textId="6C239F8F" w:rsidR="00133CBE" w:rsidRPr="004735DD" w:rsidRDefault="008A0AEC" w:rsidP="008A0AEC">
      <w:pPr>
        <w:ind w:left="720" w:hanging="360"/>
      </w:pPr>
      <w:r w:rsidRPr="004735DD">
        <w:t>b.</w:t>
      </w:r>
      <w:r w:rsidRPr="004735DD">
        <w:tab/>
      </w:r>
      <w:r w:rsidR="00F1565C" w:rsidRPr="004735DD">
        <w:t xml:space="preserve">Describe how the different </w:t>
      </w:r>
      <w:r w:rsidR="00133CBE" w:rsidRPr="004735DD">
        <w:t xml:space="preserve">groups of individuals (e.g., </w:t>
      </w:r>
      <w:r w:rsidR="002B2E54" w:rsidRPr="004735DD">
        <w:t>general career advisors,</w:t>
      </w:r>
      <w:r w:rsidR="00133CBE" w:rsidRPr="004735DD">
        <w:t xml:space="preserve"> specialty advisors) involved in career advising </w:t>
      </w:r>
      <w:r w:rsidR="005E6625" w:rsidRPr="004735DD">
        <w:t xml:space="preserve">are </w:t>
      </w:r>
      <w:r w:rsidR="00133CBE" w:rsidRPr="004735DD">
        <w:t>trained for their specific role in the career advising system</w:t>
      </w:r>
      <w:r w:rsidR="005E6625" w:rsidRPr="004735DD">
        <w:t>.</w:t>
      </w:r>
    </w:p>
    <w:p w14:paraId="17613DBA" w14:textId="77777777" w:rsidR="00133CBE" w:rsidRPr="004735DD" w:rsidRDefault="00133CBE" w:rsidP="00133CBE"/>
    <w:p w14:paraId="0889C005" w14:textId="77777777" w:rsidR="00133CBE" w:rsidRPr="004735DD" w:rsidRDefault="00133CBE" w:rsidP="00133CBE"/>
    <w:p w14:paraId="2798432E" w14:textId="7FD62209" w:rsidR="00133CBE" w:rsidRPr="004735DD" w:rsidRDefault="008A0AEC" w:rsidP="008A0AEC">
      <w:pPr>
        <w:ind w:left="720" w:hanging="360"/>
      </w:pPr>
      <w:r w:rsidRPr="004735DD">
        <w:t>c.</w:t>
      </w:r>
      <w:r w:rsidRPr="004735DD">
        <w:tab/>
      </w:r>
      <w:r w:rsidR="00C72EFC" w:rsidRPr="004735DD">
        <w:t xml:space="preserve">Describe </w:t>
      </w:r>
      <w:r w:rsidR="00133CBE" w:rsidRPr="004735DD">
        <w:t xml:space="preserve">the print and/or online resources used by medical students and their career advisors to support the students’ career investigations. </w:t>
      </w:r>
      <w:bookmarkStart w:id="780" w:name="_Toc385931704"/>
      <w:bookmarkStart w:id="781" w:name="_Toc385932257"/>
      <w:bookmarkEnd w:id="778"/>
      <w:bookmarkEnd w:id="779"/>
    </w:p>
    <w:p w14:paraId="1755FA81" w14:textId="0822BB38" w:rsidR="00133CBE" w:rsidRPr="004735DD" w:rsidRDefault="00133CBE" w:rsidP="00133CBE"/>
    <w:p w14:paraId="3775040C" w14:textId="77777777" w:rsidR="00133CBE" w:rsidRPr="004735DD" w:rsidRDefault="00133CBE" w:rsidP="00133CBE"/>
    <w:p w14:paraId="5877E294" w14:textId="724DAA5F" w:rsidR="00133CBE" w:rsidRPr="004735DD" w:rsidRDefault="008A0AEC" w:rsidP="008A0AEC">
      <w:pPr>
        <w:ind w:left="720" w:hanging="360"/>
      </w:pPr>
      <w:r w:rsidRPr="004735DD">
        <w:t>d.</w:t>
      </w:r>
      <w:r w:rsidRPr="004735DD">
        <w:tab/>
      </w:r>
      <w:r w:rsidR="00133CBE" w:rsidRPr="004735DD">
        <w:t xml:space="preserve">Identify the individual(s) who are primarily responsible for providing guidance to medical students on their choice of intramural and extramural electives during each year of the curriculum. List the role(s) or title(s) (e.g., student affairs dean, college advisor, departmental faculty advisor) of the individual(s) responsible for the formal approval of medical students’ elective choices. </w:t>
      </w:r>
      <w:bookmarkStart w:id="782" w:name="_Toc385931705"/>
      <w:bookmarkStart w:id="783" w:name="_Toc385932258"/>
      <w:bookmarkEnd w:id="780"/>
      <w:bookmarkEnd w:id="781"/>
    </w:p>
    <w:p w14:paraId="0A3C3F0E" w14:textId="77777777" w:rsidR="00133CBE" w:rsidRPr="004735DD" w:rsidRDefault="00133CBE" w:rsidP="00133CBE"/>
    <w:p w14:paraId="444BB628" w14:textId="77777777" w:rsidR="00133CBE" w:rsidRPr="004735DD" w:rsidRDefault="00133CBE" w:rsidP="00133CBE"/>
    <w:p w14:paraId="2797ED9B" w14:textId="33F7B9D2" w:rsidR="00133CBE" w:rsidRPr="004735DD" w:rsidRDefault="008A0AEC" w:rsidP="008A0AEC">
      <w:pPr>
        <w:ind w:left="720" w:hanging="360"/>
      </w:pPr>
      <w:r w:rsidRPr="004735DD">
        <w:t>e.</w:t>
      </w:r>
      <w:r w:rsidRPr="004735DD">
        <w:tab/>
      </w:r>
      <w:r w:rsidR="00133CBE" w:rsidRPr="004735DD">
        <w:t>List the individual(s) primarily responsible for the preparation of the Medical Student Performance Evaluation (MSPE). Describe the opportunities for medical students to request another MSPE writer.</w:t>
      </w:r>
      <w:bookmarkEnd w:id="782"/>
      <w:bookmarkEnd w:id="783"/>
    </w:p>
    <w:p w14:paraId="1E651E59" w14:textId="77777777" w:rsidR="0085055E" w:rsidRPr="004735DD" w:rsidRDefault="0085055E" w:rsidP="00133CBE">
      <w:pPr>
        <w:pStyle w:val="NoSpacing"/>
      </w:pPr>
    </w:p>
    <w:p w14:paraId="3B55DDC6" w14:textId="77777777" w:rsidR="0085055E" w:rsidRPr="004735DD" w:rsidRDefault="0085055E"/>
    <w:p w14:paraId="6A0426F0" w14:textId="284A095C" w:rsidR="0085055E" w:rsidRPr="004735DD" w:rsidRDefault="0085055E">
      <w:r w:rsidRPr="004735DD">
        <w:br w:type="page"/>
      </w:r>
    </w:p>
    <w:p w14:paraId="4D860AFF" w14:textId="016590D0" w:rsidR="004E0ADB" w:rsidRPr="004735DD" w:rsidRDefault="00AC619C" w:rsidP="00314737">
      <w:pPr>
        <w:pStyle w:val="Heading2"/>
        <w:rPr>
          <w:rFonts w:cs="Times New Roman"/>
        </w:rPr>
      </w:pPr>
      <w:bookmarkStart w:id="784" w:name="_Toc448736848"/>
      <w:bookmarkStart w:id="785" w:name="_Toc182943049"/>
      <w:bookmarkStart w:id="786" w:name="_Toc385931707"/>
      <w:bookmarkStart w:id="787" w:name="_Toc385932260"/>
      <w:r w:rsidRPr="004735DD">
        <w:rPr>
          <w:rFonts w:cs="Times New Roman"/>
        </w:rPr>
        <w:t xml:space="preserve">11.3 Oversight </w:t>
      </w:r>
      <w:r w:rsidR="00871890" w:rsidRPr="004735DD">
        <w:rPr>
          <w:rFonts w:cs="Times New Roman"/>
        </w:rPr>
        <w:t>o</w:t>
      </w:r>
      <w:r w:rsidRPr="004735DD">
        <w:rPr>
          <w:rFonts w:cs="Times New Roman"/>
        </w:rPr>
        <w:t>f Extramural Electives</w:t>
      </w:r>
      <w:bookmarkEnd w:id="784"/>
      <w:bookmarkEnd w:id="785"/>
    </w:p>
    <w:p w14:paraId="140B05A8" w14:textId="438D1F4B" w:rsidR="0078517C" w:rsidRPr="004735DD" w:rsidRDefault="0024364E" w:rsidP="00172E62">
      <w:pPr>
        <w:rPr>
          <w:b/>
          <w:color w:val="004990"/>
        </w:rPr>
      </w:pPr>
      <w:r w:rsidRPr="004735DD">
        <w:rPr>
          <w:b/>
          <w:color w:val="004990"/>
        </w:rPr>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bookmarkEnd w:id="786"/>
      <w:bookmarkEnd w:id="787"/>
    </w:p>
    <w:p w14:paraId="1DD6BDB6" w14:textId="77777777" w:rsidR="00F06B8E" w:rsidRPr="004735DD" w:rsidRDefault="0024364E" w:rsidP="004C7F3F">
      <w:pPr>
        <w:pStyle w:val="ListParagraph"/>
        <w:numPr>
          <w:ilvl w:val="0"/>
          <w:numId w:val="3"/>
        </w:numPr>
        <w:spacing w:line="276" w:lineRule="auto"/>
        <w:rPr>
          <w:color w:val="004990"/>
        </w:rPr>
      </w:pPr>
      <w:bookmarkStart w:id="788" w:name="_Toc385931708"/>
      <w:bookmarkStart w:id="789" w:name="_Toc385932261"/>
      <w:r w:rsidRPr="004735DD">
        <w:rPr>
          <w:color w:val="004990"/>
        </w:rPr>
        <w:t>Potential risks to the health and safety of patients, students, and the community</w:t>
      </w:r>
      <w:bookmarkStart w:id="790" w:name="_Toc385931709"/>
      <w:bookmarkStart w:id="791" w:name="_Toc385932262"/>
      <w:bookmarkEnd w:id="788"/>
      <w:bookmarkEnd w:id="789"/>
    </w:p>
    <w:p w14:paraId="54E3DC9E" w14:textId="77777777" w:rsidR="00F06B8E" w:rsidRPr="004735DD" w:rsidRDefault="0024364E" w:rsidP="004C7F3F">
      <w:pPr>
        <w:pStyle w:val="ListParagraph"/>
        <w:numPr>
          <w:ilvl w:val="0"/>
          <w:numId w:val="3"/>
        </w:numPr>
        <w:spacing w:line="276" w:lineRule="auto"/>
        <w:rPr>
          <w:color w:val="004990"/>
        </w:rPr>
      </w:pPr>
      <w:r w:rsidRPr="004735DD">
        <w:rPr>
          <w:color w:val="004990"/>
        </w:rPr>
        <w:t>The availability of emergency care</w:t>
      </w:r>
      <w:bookmarkStart w:id="792" w:name="_Toc385931710"/>
      <w:bookmarkStart w:id="793" w:name="_Toc385932263"/>
      <w:bookmarkEnd w:id="790"/>
      <w:bookmarkEnd w:id="791"/>
    </w:p>
    <w:p w14:paraId="3DFC2828" w14:textId="77777777" w:rsidR="00F06B8E" w:rsidRPr="004735DD" w:rsidRDefault="00C81ED8" w:rsidP="004C7F3F">
      <w:pPr>
        <w:pStyle w:val="ListParagraph"/>
        <w:numPr>
          <w:ilvl w:val="0"/>
          <w:numId w:val="3"/>
        </w:numPr>
        <w:spacing w:line="276" w:lineRule="auto"/>
        <w:rPr>
          <w:color w:val="004990"/>
        </w:rPr>
      </w:pPr>
      <w:r w:rsidRPr="004735DD">
        <w:rPr>
          <w:color w:val="004990"/>
        </w:rPr>
        <w:t>The possibility of natural disasters, political instab</w:t>
      </w:r>
      <w:r w:rsidR="00FF6890" w:rsidRPr="004735DD">
        <w:rPr>
          <w:color w:val="004990"/>
        </w:rPr>
        <w:t>ility, and exposure to disease</w:t>
      </w:r>
      <w:bookmarkStart w:id="794" w:name="_Toc385931711"/>
      <w:bookmarkStart w:id="795" w:name="_Toc385932264"/>
      <w:bookmarkEnd w:id="792"/>
      <w:bookmarkEnd w:id="793"/>
    </w:p>
    <w:p w14:paraId="42549B6D" w14:textId="77777777" w:rsidR="00F06B8E" w:rsidRPr="004735DD" w:rsidRDefault="00C81ED8" w:rsidP="004C7F3F">
      <w:pPr>
        <w:pStyle w:val="ListParagraph"/>
        <w:numPr>
          <w:ilvl w:val="0"/>
          <w:numId w:val="3"/>
        </w:numPr>
        <w:spacing w:line="276" w:lineRule="auto"/>
        <w:rPr>
          <w:color w:val="004990"/>
        </w:rPr>
      </w:pPr>
      <w:r w:rsidRPr="004735DD">
        <w:rPr>
          <w:color w:val="004990"/>
        </w:rPr>
        <w:t>The need for additional preparation prior to, support during, an</w:t>
      </w:r>
      <w:r w:rsidR="00FF6890" w:rsidRPr="004735DD">
        <w:rPr>
          <w:color w:val="004990"/>
        </w:rPr>
        <w:t>d follow-up after the elective</w:t>
      </w:r>
      <w:bookmarkStart w:id="796" w:name="_Toc385931712"/>
      <w:bookmarkStart w:id="797" w:name="_Toc385932265"/>
      <w:bookmarkEnd w:id="794"/>
      <w:bookmarkEnd w:id="795"/>
    </w:p>
    <w:p w14:paraId="6E68D0A4" w14:textId="77777777" w:rsidR="00F06B8E" w:rsidRPr="004735DD" w:rsidRDefault="00C81ED8" w:rsidP="004C7F3F">
      <w:pPr>
        <w:pStyle w:val="ListParagraph"/>
        <w:numPr>
          <w:ilvl w:val="0"/>
          <w:numId w:val="3"/>
        </w:numPr>
        <w:spacing w:line="276" w:lineRule="auto"/>
        <w:rPr>
          <w:color w:val="004990"/>
        </w:rPr>
      </w:pPr>
      <w:r w:rsidRPr="004735DD">
        <w:rPr>
          <w:color w:val="004990"/>
        </w:rPr>
        <w:t xml:space="preserve">The level </w:t>
      </w:r>
      <w:r w:rsidR="00FF6890" w:rsidRPr="004735DD">
        <w:rPr>
          <w:color w:val="004990"/>
        </w:rPr>
        <w:t>and quality of supervision</w:t>
      </w:r>
      <w:bookmarkStart w:id="798" w:name="_Toc385931713"/>
      <w:bookmarkStart w:id="799" w:name="_Toc385932266"/>
      <w:bookmarkEnd w:id="796"/>
      <w:bookmarkEnd w:id="797"/>
    </w:p>
    <w:p w14:paraId="7EC39EDF" w14:textId="64CEF7FD" w:rsidR="00CA42D0" w:rsidRPr="004735DD" w:rsidRDefault="00C81ED8" w:rsidP="004C7F3F">
      <w:pPr>
        <w:pStyle w:val="ListParagraph"/>
        <w:numPr>
          <w:ilvl w:val="0"/>
          <w:numId w:val="3"/>
        </w:numPr>
        <w:spacing w:line="276" w:lineRule="auto"/>
        <w:rPr>
          <w:color w:val="004990"/>
        </w:rPr>
        <w:sectPr w:rsidR="00CA42D0" w:rsidRPr="004735DD" w:rsidSect="008E6CBF">
          <w:footerReference w:type="default" r:id="rId17"/>
          <w:pgSz w:w="12240" w:h="15840"/>
          <w:pgMar w:top="1440" w:right="900" w:bottom="1152" w:left="900" w:header="720" w:footer="245" w:gutter="0"/>
          <w:cols w:space="720"/>
          <w:docGrid w:linePitch="360"/>
        </w:sectPr>
      </w:pPr>
      <w:r w:rsidRPr="004735DD">
        <w:rPr>
          <w:color w:val="004990"/>
        </w:rPr>
        <w:t>Any potential challenges to the code of medical ethics adopted by the home school</w:t>
      </w:r>
      <w:bookmarkEnd w:id="798"/>
      <w:bookmarkEnd w:id="799"/>
    </w:p>
    <w:p w14:paraId="7FC1B260" w14:textId="77777777" w:rsidR="00914C72" w:rsidRPr="004735DD" w:rsidRDefault="00914C72" w:rsidP="007A7CE7"/>
    <w:p w14:paraId="44E50C54" w14:textId="77777777" w:rsidR="00914C72" w:rsidRPr="004735DD" w:rsidRDefault="00914C72" w:rsidP="007A7CE7"/>
    <w:p w14:paraId="2216CB4F" w14:textId="7110C1B7" w:rsidR="0024364E" w:rsidRPr="004735DD" w:rsidRDefault="00AC619C" w:rsidP="00ED1870">
      <w:pPr>
        <w:pStyle w:val="Heading3"/>
      </w:pPr>
      <w:r w:rsidRPr="004735DD">
        <w:t>Narrative Response</w:t>
      </w:r>
    </w:p>
    <w:p w14:paraId="5F82528A" w14:textId="77777777" w:rsidR="00914C72" w:rsidRPr="004735DD" w:rsidRDefault="00914C72" w:rsidP="00344A67"/>
    <w:p w14:paraId="4A45A839" w14:textId="2A1EAC58" w:rsidR="00B90A8D" w:rsidRPr="004735DD" w:rsidRDefault="008A0AEC" w:rsidP="008A0AEC">
      <w:pPr>
        <w:ind w:left="720" w:hanging="360"/>
      </w:pPr>
      <w:bookmarkStart w:id="800" w:name="_Toc385931714"/>
      <w:bookmarkStart w:id="801" w:name="_Toc385932267"/>
      <w:bookmarkStart w:id="802" w:name="_Toc385931724"/>
      <w:bookmarkStart w:id="803" w:name="_Toc385932277"/>
      <w:r w:rsidRPr="004735DD">
        <w:t>a.</w:t>
      </w:r>
      <w:r w:rsidRPr="004735DD">
        <w:tab/>
      </w:r>
      <w:r w:rsidR="00B90A8D" w:rsidRPr="004735DD">
        <w:t>Describe how and by whom extramural electives are reviewed and approved prior to being made available for student enrollment.</w:t>
      </w:r>
      <w:bookmarkEnd w:id="800"/>
      <w:bookmarkEnd w:id="801"/>
      <w:r w:rsidR="00B90A8D" w:rsidRPr="004735DD">
        <w:t xml:space="preserve"> </w:t>
      </w:r>
    </w:p>
    <w:p w14:paraId="6D537AEE" w14:textId="77777777" w:rsidR="00B90A8D" w:rsidRPr="004735DD" w:rsidRDefault="00B90A8D" w:rsidP="00B90A8D"/>
    <w:p w14:paraId="369FEFB4" w14:textId="77777777" w:rsidR="00B90A8D" w:rsidRPr="004735DD" w:rsidRDefault="00B90A8D" w:rsidP="00B90A8D"/>
    <w:p w14:paraId="2641A102" w14:textId="0708358B" w:rsidR="00B90A8D" w:rsidRPr="004735DD" w:rsidRDefault="008A0AEC" w:rsidP="008A0AEC">
      <w:pPr>
        <w:ind w:left="720" w:hanging="360"/>
      </w:pPr>
      <w:r w:rsidRPr="004735DD">
        <w:t>b.</w:t>
      </w:r>
      <w:r w:rsidRPr="004735DD">
        <w:tab/>
      </w:r>
      <w:r w:rsidR="00B90A8D" w:rsidRPr="004735DD">
        <w:t xml:space="preserve">Describe the way in which the medical school evaluates </w:t>
      </w:r>
      <w:r w:rsidR="00E04B8B" w:rsidRPr="004735DD">
        <w:t xml:space="preserve">and acts in response to </w:t>
      </w:r>
      <w:r w:rsidR="00B90A8D" w:rsidRPr="004735DD">
        <w:t xml:space="preserve">each of the following areas in its review of electives at locations (e.g., countries/regions) where there is a potential risk to medical student and patient safety: </w:t>
      </w:r>
    </w:p>
    <w:p w14:paraId="3ECA9BA0" w14:textId="46093AEB" w:rsidR="00B90A8D" w:rsidRPr="004735DD" w:rsidRDefault="008A0AEC" w:rsidP="00B572E7">
      <w:pPr>
        <w:ind w:left="1440" w:hanging="360"/>
      </w:pPr>
      <w:r w:rsidRPr="004735DD">
        <w:t>1.</w:t>
      </w:r>
      <w:r w:rsidRPr="004735DD">
        <w:tab/>
      </w:r>
      <w:r w:rsidR="00B90A8D" w:rsidRPr="004735DD">
        <w:t>The availability of emergency care</w:t>
      </w:r>
    </w:p>
    <w:p w14:paraId="7DC1110D" w14:textId="444EB74B" w:rsidR="00B90A8D" w:rsidRPr="004735DD" w:rsidRDefault="008A0AEC" w:rsidP="00B572E7">
      <w:pPr>
        <w:ind w:left="1440" w:hanging="360"/>
      </w:pPr>
      <w:r w:rsidRPr="004735DD">
        <w:t>2.</w:t>
      </w:r>
      <w:r w:rsidRPr="004735DD">
        <w:tab/>
      </w:r>
      <w:r w:rsidR="00B90A8D" w:rsidRPr="004735DD">
        <w:t>The possibility of natural disasters, political instability, and exposure to disease</w:t>
      </w:r>
    </w:p>
    <w:p w14:paraId="72B82E4F" w14:textId="6B530E46" w:rsidR="00B90A8D" w:rsidRPr="004735DD" w:rsidRDefault="008A0AEC" w:rsidP="00B572E7">
      <w:pPr>
        <w:ind w:left="1440" w:hanging="360"/>
      </w:pPr>
      <w:r w:rsidRPr="004735DD">
        <w:t>3.</w:t>
      </w:r>
      <w:r w:rsidRPr="004735DD">
        <w:tab/>
      </w:r>
      <w:r w:rsidR="00B90A8D" w:rsidRPr="004735DD">
        <w:t>The need for additional preparation prior to, support during, and follow-up after the elective</w:t>
      </w:r>
    </w:p>
    <w:p w14:paraId="1ED58004" w14:textId="775F56AA" w:rsidR="00B90A8D" w:rsidRPr="004735DD" w:rsidRDefault="008A0AEC" w:rsidP="00B572E7">
      <w:pPr>
        <w:ind w:left="1440" w:hanging="360"/>
      </w:pPr>
      <w:r w:rsidRPr="004735DD">
        <w:t>4.</w:t>
      </w:r>
      <w:r w:rsidRPr="004735DD">
        <w:tab/>
      </w:r>
      <w:r w:rsidR="00B90A8D" w:rsidRPr="004735DD">
        <w:t>The level and quality of supervision</w:t>
      </w:r>
    </w:p>
    <w:p w14:paraId="7F9CE1E8" w14:textId="700FAC63" w:rsidR="00B90A8D" w:rsidRPr="004735DD" w:rsidRDefault="008A0AEC" w:rsidP="00B572E7">
      <w:pPr>
        <w:ind w:left="1440" w:hanging="360"/>
      </w:pPr>
      <w:r w:rsidRPr="004735DD">
        <w:t>5.</w:t>
      </w:r>
      <w:r w:rsidRPr="004735DD">
        <w:tab/>
      </w:r>
      <w:r w:rsidR="00B90A8D" w:rsidRPr="004735DD">
        <w:t>Potential challenges to the code of medical ethics adopted by the home school</w:t>
      </w:r>
    </w:p>
    <w:p w14:paraId="409373EC" w14:textId="77777777" w:rsidR="00B90A8D" w:rsidRPr="004735DD" w:rsidRDefault="00B90A8D" w:rsidP="00B90A8D"/>
    <w:p w14:paraId="792C1A15" w14:textId="3D438A3A" w:rsidR="00B90A8D" w:rsidRPr="004735DD" w:rsidRDefault="00B90A8D" w:rsidP="004E42EA"/>
    <w:p w14:paraId="30CDF921" w14:textId="559D0B38" w:rsidR="00B90A8D" w:rsidRPr="004735DD" w:rsidRDefault="00E04B8B" w:rsidP="008A0AEC">
      <w:pPr>
        <w:ind w:left="720" w:hanging="360"/>
      </w:pPr>
      <w:r w:rsidRPr="004735DD">
        <w:t>c</w:t>
      </w:r>
      <w:r w:rsidR="008A0AEC" w:rsidRPr="004735DD">
        <w:t>.</w:t>
      </w:r>
      <w:r w:rsidR="008A0AEC" w:rsidRPr="004735DD">
        <w:tab/>
      </w:r>
      <w:r w:rsidR="00B90A8D" w:rsidRPr="004735DD">
        <w:t>Describe the system for collecting performance assessments of the school’s medical students</w:t>
      </w:r>
      <w:r w:rsidR="00C41482" w:rsidRPr="004735DD">
        <w:t xml:space="preserve"> who are engaging in extramural electives</w:t>
      </w:r>
      <w:r w:rsidR="00B90A8D" w:rsidRPr="004735DD">
        <w:t xml:space="preserve">. </w:t>
      </w:r>
    </w:p>
    <w:p w14:paraId="68DB2181" w14:textId="2BF19848" w:rsidR="00B90A8D" w:rsidRPr="004735DD" w:rsidRDefault="00B90A8D" w:rsidP="00B90A8D"/>
    <w:p w14:paraId="6E6BD759" w14:textId="77777777" w:rsidR="00B90A8D" w:rsidRPr="004735DD" w:rsidRDefault="00B90A8D" w:rsidP="006333FA">
      <w:pPr>
        <w:pStyle w:val="NoSpacing"/>
      </w:pPr>
    </w:p>
    <w:p w14:paraId="39A14CBF" w14:textId="37B464A2" w:rsidR="00B90A8D" w:rsidRPr="004735DD" w:rsidRDefault="00E04B8B" w:rsidP="008A0AEC">
      <w:pPr>
        <w:ind w:left="720" w:hanging="360"/>
      </w:pPr>
      <w:r w:rsidRPr="004735DD">
        <w:t>d</w:t>
      </w:r>
      <w:r w:rsidR="008A0AEC" w:rsidRPr="004735DD">
        <w:t>.</w:t>
      </w:r>
      <w:r w:rsidR="008A0AEC" w:rsidRPr="004735DD">
        <w:tab/>
      </w:r>
      <w:r w:rsidR="00B90A8D" w:rsidRPr="004735DD">
        <w:t>Describe the system for collecting evaluations of external electives from the school’s medical students. How are the evaluation data used by the medical school? How are these data made available to medical students considering their elective options?</w:t>
      </w:r>
    </w:p>
    <w:p w14:paraId="10985FC1" w14:textId="511D0FEF" w:rsidR="001316BB" w:rsidRPr="004735DD" w:rsidRDefault="001316BB" w:rsidP="00172E62"/>
    <w:p w14:paraId="62F93497" w14:textId="77777777" w:rsidR="00A52282" w:rsidRPr="004735DD" w:rsidRDefault="00A52282" w:rsidP="00172E62"/>
    <w:p w14:paraId="0E73A317" w14:textId="66CDCAE1" w:rsidR="0009568D" w:rsidRPr="004735DD" w:rsidRDefault="00AC619C" w:rsidP="00314737">
      <w:pPr>
        <w:pStyle w:val="Heading2"/>
        <w:rPr>
          <w:rFonts w:cs="Times New Roman"/>
        </w:rPr>
      </w:pPr>
      <w:r w:rsidRPr="004735DD">
        <w:rPr>
          <w:rFonts w:cs="Times New Roman"/>
        </w:rPr>
        <w:br w:type="page"/>
      </w:r>
      <w:bookmarkStart w:id="804" w:name="_Toc448736849"/>
      <w:bookmarkStart w:id="805" w:name="_Toc182943050"/>
      <w:r w:rsidRPr="004735DD">
        <w:rPr>
          <w:rFonts w:cs="Times New Roman"/>
        </w:rPr>
        <w:t xml:space="preserve">11.4 Provision </w:t>
      </w:r>
      <w:r w:rsidR="005D10F3" w:rsidRPr="004735DD">
        <w:rPr>
          <w:rFonts w:cs="Times New Roman"/>
        </w:rPr>
        <w:t>o</w:t>
      </w:r>
      <w:r w:rsidRPr="004735DD">
        <w:rPr>
          <w:rFonts w:cs="Times New Roman"/>
        </w:rPr>
        <w:t>f M</w:t>
      </w:r>
      <w:bookmarkEnd w:id="804"/>
      <w:r w:rsidR="005D10F3" w:rsidRPr="004735DD">
        <w:rPr>
          <w:rFonts w:cs="Times New Roman"/>
        </w:rPr>
        <w:t>SPE</w:t>
      </w:r>
      <w:bookmarkEnd w:id="805"/>
    </w:p>
    <w:bookmarkEnd w:id="802"/>
    <w:bookmarkEnd w:id="803"/>
    <w:p w14:paraId="2B81BF5A" w14:textId="0ACAC0FA" w:rsidR="0009568D" w:rsidRPr="004735DD" w:rsidRDefault="00A51E6A" w:rsidP="005D10F3">
      <w:r w:rsidRPr="004735DD">
        <w:rPr>
          <w:b/>
          <w:color w:val="004990"/>
        </w:rPr>
        <w:t>A medical school provides a Medical Student Performance Evaluation required for the residency application of a medical student to align with the AAMC/ERAS residency application timeline.</w:t>
      </w:r>
    </w:p>
    <w:p w14:paraId="2B96B6EA" w14:textId="58220FE9" w:rsidR="0009568D" w:rsidRPr="004735DD" w:rsidRDefault="0009568D" w:rsidP="005D10F3"/>
    <w:p w14:paraId="2DC93251" w14:textId="77777777" w:rsidR="00A51E6A" w:rsidRPr="004735DD" w:rsidRDefault="00A51E6A" w:rsidP="005D10F3"/>
    <w:p w14:paraId="4FF3F2F8" w14:textId="39710B0F" w:rsidR="0024364E" w:rsidRPr="004735DD" w:rsidRDefault="00AC619C" w:rsidP="00ED1870">
      <w:pPr>
        <w:pStyle w:val="Heading3"/>
      </w:pPr>
      <w:r w:rsidRPr="004735DD">
        <w:t>Narrative Response</w:t>
      </w:r>
    </w:p>
    <w:p w14:paraId="5CBCE444" w14:textId="77777777" w:rsidR="0009568D" w:rsidRPr="004735DD" w:rsidRDefault="0009568D" w:rsidP="00172E62">
      <w:pPr>
        <w:rPr>
          <w:b/>
        </w:rPr>
      </w:pPr>
    </w:p>
    <w:p w14:paraId="558DEC2E" w14:textId="088E22EF" w:rsidR="00E52271" w:rsidRPr="004735DD" w:rsidRDefault="008A0AEC" w:rsidP="008A0AEC">
      <w:pPr>
        <w:ind w:firstLine="360"/>
      </w:pPr>
      <w:bookmarkStart w:id="806" w:name="_Toc385931725"/>
      <w:bookmarkStart w:id="807" w:name="_Toc385932278"/>
      <w:r w:rsidRPr="004735DD">
        <w:t>a.</w:t>
      </w:r>
      <w:r w:rsidRPr="004735DD">
        <w:tab/>
      </w:r>
      <w:r w:rsidR="00876E3C" w:rsidRPr="004735DD">
        <w:t>Provide the earliest date for release by the medical school of the MSPE.</w:t>
      </w:r>
      <w:bookmarkStart w:id="808" w:name="_Toc385931726"/>
      <w:bookmarkStart w:id="809" w:name="_Toc385932279"/>
      <w:bookmarkEnd w:id="806"/>
      <w:bookmarkEnd w:id="807"/>
    </w:p>
    <w:p w14:paraId="5C84D2DF" w14:textId="5A940F46" w:rsidR="00FB21A0" w:rsidRPr="004735DD" w:rsidRDefault="00FB21A0" w:rsidP="00081E49"/>
    <w:p w14:paraId="34EDB6C1" w14:textId="77777777" w:rsidR="00B9188A" w:rsidRPr="004735DD" w:rsidRDefault="00B9188A" w:rsidP="00081E49"/>
    <w:p w14:paraId="40AA74A2" w14:textId="6D22A5E4" w:rsidR="000057E2" w:rsidRPr="004735DD" w:rsidRDefault="00AC619C" w:rsidP="00081E49">
      <w:pPr>
        <w:pStyle w:val="Heading2"/>
        <w:rPr>
          <w:rFonts w:cs="Times New Roman"/>
        </w:rPr>
      </w:pPr>
      <w:r w:rsidRPr="004735DD">
        <w:rPr>
          <w:rFonts w:cs="Times New Roman"/>
        </w:rPr>
        <w:br w:type="page"/>
      </w:r>
      <w:bookmarkStart w:id="810" w:name="_Toc448736850"/>
      <w:bookmarkStart w:id="811" w:name="_Toc182943051"/>
      <w:r w:rsidRPr="004735DD">
        <w:rPr>
          <w:rFonts w:cs="Times New Roman"/>
        </w:rPr>
        <w:t xml:space="preserve">11.5 Confidentiality </w:t>
      </w:r>
      <w:r w:rsidR="00871890" w:rsidRPr="004735DD">
        <w:rPr>
          <w:rFonts w:cs="Times New Roman"/>
        </w:rPr>
        <w:t>o</w:t>
      </w:r>
      <w:r w:rsidRPr="004735DD">
        <w:rPr>
          <w:rFonts w:cs="Times New Roman"/>
        </w:rPr>
        <w:t>f Student Educational Records</w:t>
      </w:r>
      <w:bookmarkEnd w:id="810"/>
      <w:bookmarkEnd w:id="811"/>
    </w:p>
    <w:p w14:paraId="20A13139" w14:textId="064A0979" w:rsidR="0024364E" w:rsidRPr="004735DD" w:rsidRDefault="0024364E" w:rsidP="00172E62">
      <w:pPr>
        <w:rPr>
          <w:b/>
          <w:color w:val="004990"/>
        </w:rPr>
      </w:pPr>
      <w:r w:rsidRPr="004735DD">
        <w:rPr>
          <w:b/>
          <w:color w:val="004990"/>
        </w:rPr>
        <w:t>At a medical school, medical student educational records are confidential and available only to those members of the faculty and administration with a need to know, unless released by the student or as otherwise governed by laws concerning confidentiality.</w:t>
      </w:r>
      <w:bookmarkEnd w:id="808"/>
      <w:bookmarkEnd w:id="809"/>
    </w:p>
    <w:p w14:paraId="62EA0855" w14:textId="77777777" w:rsidR="0009568D" w:rsidRPr="004735DD" w:rsidRDefault="0009568D" w:rsidP="00172E62"/>
    <w:p w14:paraId="474EA0A9" w14:textId="77777777" w:rsidR="0009568D" w:rsidRPr="004735DD" w:rsidRDefault="0009568D" w:rsidP="00172E62"/>
    <w:p w14:paraId="2E764FEF" w14:textId="1BD7A5A6" w:rsidR="00C81ED8" w:rsidRPr="004735DD" w:rsidRDefault="00AC619C" w:rsidP="00ED1870">
      <w:pPr>
        <w:pStyle w:val="Heading3"/>
      </w:pPr>
      <w:r w:rsidRPr="004735DD">
        <w:t>Narrative Response</w:t>
      </w:r>
    </w:p>
    <w:p w14:paraId="0BE543D1" w14:textId="77777777" w:rsidR="0009568D" w:rsidRPr="004735DD" w:rsidRDefault="0009568D" w:rsidP="006443A1"/>
    <w:p w14:paraId="0408B5AB" w14:textId="45B5E02A" w:rsidR="006333FA" w:rsidRPr="004735DD" w:rsidRDefault="008A0AEC" w:rsidP="008A0AEC">
      <w:pPr>
        <w:ind w:left="720" w:hanging="360"/>
      </w:pPr>
      <w:bookmarkStart w:id="812" w:name="_Toc385931727"/>
      <w:bookmarkStart w:id="813" w:name="_Toc385932280"/>
      <w:bookmarkStart w:id="814" w:name="_Toc385931729"/>
      <w:bookmarkStart w:id="815" w:name="_Toc385932282"/>
      <w:r w:rsidRPr="004735DD">
        <w:t>a.</w:t>
      </w:r>
      <w:r w:rsidRPr="004735DD">
        <w:tab/>
      </w:r>
      <w:r w:rsidR="006333FA" w:rsidRPr="004735DD">
        <w:t>How does the medical school maintain students’ educational records separately from other relevant records (e.g., health information) to ensure that there is appropriate confidentiality?</w:t>
      </w:r>
      <w:bookmarkStart w:id="816" w:name="_Toc385931728"/>
      <w:bookmarkStart w:id="817" w:name="_Toc385932281"/>
      <w:bookmarkEnd w:id="812"/>
      <w:bookmarkEnd w:id="813"/>
    </w:p>
    <w:p w14:paraId="5B5AC85F" w14:textId="77777777" w:rsidR="007A7CE7" w:rsidRPr="004735DD" w:rsidRDefault="007A7CE7" w:rsidP="007A7CE7"/>
    <w:p w14:paraId="5D2E108D" w14:textId="77777777" w:rsidR="006333FA" w:rsidRPr="004735DD" w:rsidRDefault="006333FA" w:rsidP="006333FA"/>
    <w:p w14:paraId="4B3DCA3D" w14:textId="55C8F83A" w:rsidR="006333FA" w:rsidRPr="004735DD" w:rsidRDefault="008A0AEC" w:rsidP="008A0AEC">
      <w:pPr>
        <w:ind w:left="720" w:hanging="360"/>
      </w:pPr>
      <w:r w:rsidRPr="004735DD">
        <w:t>b.</w:t>
      </w:r>
      <w:r w:rsidRPr="004735DD">
        <w:tab/>
      </w:r>
      <w:r w:rsidR="006333FA" w:rsidRPr="004735DD">
        <w:t>Describe the physical location(s) where medical student educational records are maintained and how confidentiality is ensured. If medical student records are stored online, describe the mechanisms to ensure their confidentiality and security.</w:t>
      </w:r>
    </w:p>
    <w:p w14:paraId="1C8457E9" w14:textId="77777777" w:rsidR="006333FA" w:rsidRPr="004735DD" w:rsidRDefault="006333FA" w:rsidP="006333FA"/>
    <w:p w14:paraId="1C2D3FA4" w14:textId="77777777" w:rsidR="006333FA" w:rsidRPr="004735DD" w:rsidRDefault="006333FA" w:rsidP="006333FA"/>
    <w:p w14:paraId="0EEF40AF" w14:textId="7EA471D7" w:rsidR="006333FA" w:rsidRPr="004735DD" w:rsidRDefault="008A0AEC" w:rsidP="008A0AEC">
      <w:pPr>
        <w:ind w:left="720" w:hanging="360"/>
      </w:pPr>
      <w:r w:rsidRPr="004735DD">
        <w:t>c.</w:t>
      </w:r>
      <w:r w:rsidRPr="004735DD">
        <w:tab/>
      </w:r>
      <w:r w:rsidR="006333FA" w:rsidRPr="004735DD">
        <w:t xml:space="preserve">Describe how </w:t>
      </w:r>
      <w:r w:rsidR="00D4355E" w:rsidRPr="004735DD">
        <w:t xml:space="preserve">and by whom </w:t>
      </w:r>
      <w:r w:rsidR="006333FA" w:rsidRPr="004735DD">
        <w:t xml:space="preserve">the medical school determines which categories of individuals (e.g., administrators, faculty) </w:t>
      </w:r>
      <w:r w:rsidR="00071720" w:rsidRPr="004735DD">
        <w:t xml:space="preserve">and </w:t>
      </w:r>
      <w:r w:rsidR="00A22585" w:rsidRPr="004735DD">
        <w:t>which</w:t>
      </w:r>
      <w:r w:rsidR="00071720" w:rsidRPr="004735DD">
        <w:t xml:space="preserve"> individuals within those categories </w:t>
      </w:r>
      <w:r w:rsidR="006333FA" w:rsidRPr="004735DD">
        <w:t>are permitted to review medical student educational records. How does the medical school ensure that student educational records are available only to those individuals who are permitted to review them?</w:t>
      </w:r>
      <w:bookmarkEnd w:id="816"/>
      <w:bookmarkEnd w:id="817"/>
    </w:p>
    <w:p w14:paraId="2AC2EE2F" w14:textId="61CC287B" w:rsidR="007B6557" w:rsidRPr="004735DD" w:rsidRDefault="007B6557" w:rsidP="006333FA">
      <w:pPr>
        <w:pStyle w:val="NoSpacing"/>
      </w:pPr>
    </w:p>
    <w:p w14:paraId="7039E9B2" w14:textId="77777777" w:rsidR="00B9188A" w:rsidRPr="004735DD" w:rsidRDefault="00B9188A" w:rsidP="006443A1"/>
    <w:bookmarkEnd w:id="814"/>
    <w:bookmarkEnd w:id="815"/>
    <w:p w14:paraId="47D30C91" w14:textId="6C5C5C95" w:rsidR="00876E3C" w:rsidRPr="004735DD" w:rsidRDefault="00AC619C" w:rsidP="00ED1870">
      <w:pPr>
        <w:pStyle w:val="Heading3"/>
      </w:pPr>
      <w:r w:rsidRPr="004735DD">
        <w:t>Supporting Documentation</w:t>
      </w:r>
    </w:p>
    <w:p w14:paraId="604BDC1F" w14:textId="77777777" w:rsidR="005D54EC" w:rsidRPr="004735DD" w:rsidRDefault="005D54EC" w:rsidP="006333FA"/>
    <w:p w14:paraId="7F6BBE9E" w14:textId="198AD1AD" w:rsidR="006333FA" w:rsidRPr="004735DD" w:rsidRDefault="008A0AEC" w:rsidP="008A0AEC">
      <w:pPr>
        <w:ind w:left="720" w:hanging="360"/>
      </w:pPr>
      <w:r w:rsidRPr="004735DD">
        <w:t>1.</w:t>
      </w:r>
      <w:r w:rsidRPr="004735DD">
        <w:tab/>
      </w:r>
      <w:r w:rsidR="006333FA" w:rsidRPr="004735DD">
        <w:t>Policy and procedure for a member of the faculty/administration to gain access to a medical student’s educational records.</w:t>
      </w:r>
    </w:p>
    <w:p w14:paraId="0C942772" w14:textId="4876F610" w:rsidR="00FB21A0" w:rsidRPr="004735DD" w:rsidRDefault="00FB21A0" w:rsidP="007A7CE7">
      <w:pPr>
        <w:pStyle w:val="ColorfulList-Accent11"/>
        <w:ind w:left="0"/>
        <w:contextualSpacing w:val="0"/>
      </w:pPr>
    </w:p>
    <w:p w14:paraId="16CAA0CD" w14:textId="77777777" w:rsidR="00B9188A" w:rsidRPr="004735DD" w:rsidRDefault="00B9188A" w:rsidP="007A7CE7"/>
    <w:p w14:paraId="1187C620" w14:textId="679982AA" w:rsidR="0009568D" w:rsidRPr="004735DD" w:rsidRDefault="00AC619C" w:rsidP="00314737">
      <w:pPr>
        <w:pStyle w:val="Heading2"/>
        <w:rPr>
          <w:rFonts w:cs="Times New Roman"/>
        </w:rPr>
      </w:pPr>
      <w:r w:rsidRPr="004735DD">
        <w:rPr>
          <w:rFonts w:cs="Times New Roman"/>
        </w:rPr>
        <w:br w:type="page"/>
      </w:r>
      <w:bookmarkStart w:id="818" w:name="_Toc448736851"/>
      <w:bookmarkStart w:id="819" w:name="_Toc182943052"/>
      <w:bookmarkStart w:id="820" w:name="_Toc385931730"/>
      <w:bookmarkStart w:id="821" w:name="_Toc385932283"/>
      <w:r w:rsidRPr="004735DD">
        <w:rPr>
          <w:rFonts w:cs="Times New Roman"/>
        </w:rPr>
        <w:t xml:space="preserve">11.6 Student Access </w:t>
      </w:r>
      <w:r w:rsidR="00871890" w:rsidRPr="004735DD">
        <w:rPr>
          <w:rFonts w:cs="Times New Roman"/>
        </w:rPr>
        <w:t>t</w:t>
      </w:r>
      <w:r w:rsidRPr="004735DD">
        <w:rPr>
          <w:rFonts w:cs="Times New Roman"/>
        </w:rPr>
        <w:t>o Educational Records</w:t>
      </w:r>
      <w:bookmarkEnd w:id="818"/>
      <w:bookmarkEnd w:id="819"/>
      <w:r w:rsidRPr="004735DD">
        <w:rPr>
          <w:rFonts w:cs="Times New Roman"/>
        </w:rPr>
        <w:t xml:space="preserve"> </w:t>
      </w:r>
    </w:p>
    <w:bookmarkEnd w:id="820"/>
    <w:bookmarkEnd w:id="821"/>
    <w:p w14:paraId="47360BC7" w14:textId="454DE642" w:rsidR="0009568D" w:rsidRPr="004735DD" w:rsidRDefault="00094E96" w:rsidP="00172E62">
      <w:pPr>
        <w:rPr>
          <w:color w:val="004990"/>
        </w:rPr>
      </w:pPr>
      <w:r w:rsidRPr="004735DD">
        <w:rPr>
          <w:b/>
          <w:color w:val="004990"/>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7F6EA390" w14:textId="588748BE" w:rsidR="0009568D" w:rsidRPr="004735DD" w:rsidRDefault="0009568D" w:rsidP="00172E62"/>
    <w:p w14:paraId="58FE87E6" w14:textId="1AB2CE94" w:rsidR="00094E96" w:rsidRPr="004735DD" w:rsidRDefault="00094E96" w:rsidP="00172E62"/>
    <w:p w14:paraId="58ABC600" w14:textId="09B41294" w:rsidR="00F52657" w:rsidRPr="004735DD" w:rsidRDefault="00F52657" w:rsidP="00172E62">
      <w:pPr>
        <w:rPr>
          <w:b/>
          <w:bCs/>
        </w:rPr>
      </w:pPr>
      <w:r w:rsidRPr="004735DD">
        <w:rPr>
          <w:b/>
          <w:bCs/>
        </w:rPr>
        <w:t>Supporting Data</w:t>
      </w:r>
    </w:p>
    <w:p w14:paraId="0461AF05" w14:textId="5C395B81" w:rsidR="00F52657" w:rsidRPr="004735DD" w:rsidRDefault="00F52657" w:rsidP="00172E62"/>
    <w:tbl>
      <w:tblPr>
        <w:tblStyle w:val="TableGrid2"/>
        <w:tblW w:w="5000" w:type="pct"/>
        <w:tblLook w:val="04A0" w:firstRow="1" w:lastRow="0" w:firstColumn="1" w:lastColumn="0" w:noHBand="0" w:noVBand="1"/>
      </w:tblPr>
      <w:tblGrid>
        <w:gridCol w:w="1151"/>
        <w:gridCol w:w="1160"/>
        <w:gridCol w:w="1160"/>
        <w:gridCol w:w="1160"/>
        <w:gridCol w:w="1101"/>
        <w:gridCol w:w="1218"/>
        <w:gridCol w:w="1160"/>
        <w:gridCol w:w="1160"/>
        <w:gridCol w:w="1160"/>
      </w:tblGrid>
      <w:tr w:rsidR="00F52657" w:rsidRPr="004735DD" w14:paraId="7CC140DC" w14:textId="77777777" w:rsidTr="00081E49">
        <w:tc>
          <w:tcPr>
            <w:tcW w:w="5000" w:type="pct"/>
            <w:gridSpan w:val="9"/>
          </w:tcPr>
          <w:p w14:paraId="2786E30D" w14:textId="4223864A" w:rsidR="00F52657" w:rsidRPr="004735DD" w:rsidRDefault="00F52657" w:rsidP="00A5147A">
            <w:pPr>
              <w:pStyle w:val="Default"/>
              <w:rPr>
                <w:rFonts w:ascii="Times New Roman" w:hAnsi="Times New Roman"/>
                <w:sz w:val="22"/>
                <w:szCs w:val="22"/>
              </w:rPr>
            </w:pPr>
            <w:r w:rsidRPr="004735DD">
              <w:rPr>
                <w:rFonts w:ascii="Times New Roman" w:hAnsi="Times New Roman"/>
                <w:b/>
                <w:sz w:val="22"/>
                <w:szCs w:val="22"/>
              </w:rPr>
              <w:t xml:space="preserve">Table 11.6-1 | </w:t>
            </w:r>
            <w:r w:rsidR="0037270F" w:rsidRPr="004735DD">
              <w:rPr>
                <w:rFonts w:ascii="Times New Roman" w:hAnsi="Times New Roman"/>
                <w:b/>
                <w:sz w:val="22"/>
                <w:szCs w:val="22"/>
              </w:rPr>
              <w:t>I am Aware There is a Process for</w:t>
            </w:r>
            <w:r w:rsidR="00341C4C" w:rsidRPr="004735DD">
              <w:rPr>
                <w:rFonts w:ascii="Times New Roman" w:hAnsi="Times New Roman"/>
                <w:b/>
                <w:sz w:val="22"/>
                <w:szCs w:val="22"/>
              </w:rPr>
              <w:t xml:space="preserve"> </w:t>
            </w:r>
            <w:r w:rsidR="00B21F12" w:rsidRPr="004735DD">
              <w:rPr>
                <w:rFonts w:ascii="Times New Roman" w:hAnsi="Times New Roman"/>
                <w:b/>
                <w:sz w:val="22"/>
                <w:szCs w:val="22"/>
              </w:rPr>
              <w:t>R</w:t>
            </w:r>
            <w:r w:rsidR="00341C4C" w:rsidRPr="004735DD">
              <w:rPr>
                <w:rFonts w:ascii="Times New Roman" w:hAnsi="Times New Roman"/>
                <w:b/>
                <w:sz w:val="22"/>
                <w:szCs w:val="22"/>
              </w:rPr>
              <w:t>eview</w:t>
            </w:r>
            <w:r w:rsidR="0037270F" w:rsidRPr="004735DD">
              <w:rPr>
                <w:rFonts w:ascii="Times New Roman" w:hAnsi="Times New Roman"/>
                <w:b/>
                <w:sz w:val="22"/>
                <w:szCs w:val="22"/>
              </w:rPr>
              <w:t>ing</w:t>
            </w:r>
            <w:r w:rsidR="00341C4C" w:rsidRPr="004735DD">
              <w:rPr>
                <w:rFonts w:ascii="Times New Roman" w:hAnsi="Times New Roman"/>
                <w:b/>
                <w:sz w:val="22"/>
                <w:szCs w:val="22"/>
              </w:rPr>
              <w:t xml:space="preserve"> and Challeng</w:t>
            </w:r>
            <w:r w:rsidR="0037270F" w:rsidRPr="004735DD">
              <w:rPr>
                <w:rFonts w:ascii="Times New Roman" w:hAnsi="Times New Roman"/>
                <w:b/>
                <w:sz w:val="22"/>
                <w:szCs w:val="22"/>
              </w:rPr>
              <w:t xml:space="preserve">ing </w:t>
            </w:r>
            <w:r w:rsidR="004735DD">
              <w:rPr>
                <w:rFonts w:ascii="Times New Roman" w:hAnsi="Times New Roman"/>
                <w:b/>
                <w:sz w:val="22"/>
                <w:szCs w:val="22"/>
              </w:rPr>
              <w:t>m</w:t>
            </w:r>
            <w:r w:rsidR="0037270F" w:rsidRPr="004735DD">
              <w:rPr>
                <w:rFonts w:ascii="Times New Roman" w:hAnsi="Times New Roman"/>
                <w:b/>
                <w:sz w:val="22"/>
                <w:szCs w:val="22"/>
              </w:rPr>
              <w:t>y</w:t>
            </w:r>
            <w:r w:rsidR="00341C4C" w:rsidRPr="004735DD">
              <w:rPr>
                <w:rFonts w:ascii="Times New Roman" w:hAnsi="Times New Roman"/>
                <w:b/>
                <w:sz w:val="22"/>
                <w:szCs w:val="22"/>
              </w:rPr>
              <w:t xml:space="preserve"> Academic Record</w:t>
            </w:r>
            <w:r w:rsidR="0037270F" w:rsidRPr="004735DD">
              <w:rPr>
                <w:rFonts w:ascii="Times New Roman" w:hAnsi="Times New Roman"/>
                <w:b/>
                <w:sz w:val="22"/>
                <w:szCs w:val="22"/>
              </w:rPr>
              <w:t xml:space="preserve"> or Know Where to Find It.</w:t>
            </w:r>
            <w:r w:rsidRPr="004735DD">
              <w:rPr>
                <w:rFonts w:ascii="Times New Roman" w:hAnsi="Times New Roman"/>
                <w:b/>
                <w:sz w:val="22"/>
                <w:szCs w:val="22"/>
              </w:rPr>
              <w:t xml:space="preserve"> </w:t>
            </w:r>
          </w:p>
        </w:tc>
      </w:tr>
      <w:tr w:rsidR="00F52657" w:rsidRPr="004735DD" w14:paraId="2EFD0506" w14:textId="77777777" w:rsidTr="00081E49">
        <w:tc>
          <w:tcPr>
            <w:tcW w:w="5000" w:type="pct"/>
            <w:gridSpan w:val="9"/>
          </w:tcPr>
          <w:p w14:paraId="1CE241A4" w14:textId="270546CB"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D0339E" w:rsidRPr="004735DD">
              <w:rPr>
                <w:rFonts w:ascii="Times New Roman" w:hAnsi="Times New Roman"/>
                <w:i/>
                <w:iCs/>
                <w:sz w:val="22"/>
                <w:szCs w:val="22"/>
              </w:rPr>
              <w:t xml:space="preserve"> </w:t>
            </w:r>
            <w:r w:rsidR="00D0339E" w:rsidRPr="004735DD">
              <w:rPr>
                <w:rFonts w:ascii="Times New Roman" w:hAnsi="Times New Roman"/>
                <w:sz w:val="22"/>
                <w:szCs w:val="22"/>
              </w:rPr>
              <w:t xml:space="preserve">(No opportunity to assess/Have not experienced this), </w:t>
            </w:r>
            <w:r w:rsidR="004E42EA" w:rsidRPr="00BE6EB9">
              <w:rPr>
                <w:rFonts w:ascii="Times New Roman" w:hAnsi="Times New Roman"/>
                <w:i/>
                <w:iCs/>
              </w:rPr>
              <w:t>disagree</w:t>
            </w:r>
            <w:r w:rsidR="004E42EA" w:rsidRPr="004735DD">
              <w:rPr>
                <w:rFonts w:ascii="Times New Roman" w:hAnsi="Times New Roman"/>
              </w:rPr>
              <w:t xml:space="preserve">, and </w:t>
            </w:r>
            <w:r w:rsidR="004E42EA" w:rsidRPr="00BE6EB9">
              <w:rPr>
                <w:rFonts w:ascii="Times New Roman" w:hAnsi="Times New Roman"/>
                <w:i/>
              </w:rPr>
              <w:t>agree</w:t>
            </w:r>
            <w:r w:rsidR="00D0339E" w:rsidRPr="004735DD">
              <w:rPr>
                <w:rFonts w:ascii="Times New Roman" w:hAnsi="Times New Roman"/>
                <w:sz w:val="22"/>
                <w:szCs w:val="22"/>
              </w:rPr>
              <w:t>.</w:t>
            </w:r>
          </w:p>
        </w:tc>
      </w:tr>
      <w:tr w:rsidR="00F52657" w:rsidRPr="004735DD" w14:paraId="140E3CCA" w14:textId="77777777" w:rsidTr="00081E49">
        <w:tc>
          <w:tcPr>
            <w:tcW w:w="552" w:type="pct"/>
            <w:vMerge w:val="restart"/>
          </w:tcPr>
          <w:p w14:paraId="3BB685DB"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6439F1C2"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84" w:type="pct"/>
            <w:gridSpan w:val="2"/>
          </w:tcPr>
          <w:p w14:paraId="1DFC7918"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79BE4A7B"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N/A</w:t>
            </w:r>
          </w:p>
          <w:p w14:paraId="143C5CCD"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40" w:type="pct"/>
            <w:gridSpan w:val="2"/>
          </w:tcPr>
          <w:p w14:paraId="6AC0F1B9"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297CC0F" w14:textId="32363B0B" w:rsidR="00F52657"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F52657" w:rsidRPr="004735DD">
              <w:rPr>
                <w:rFonts w:ascii="Times New Roman" w:hAnsi="Times New Roman"/>
                <w:sz w:val="22"/>
                <w:szCs w:val="22"/>
              </w:rPr>
              <w:t>Responses</w:t>
            </w:r>
          </w:p>
        </w:tc>
        <w:tc>
          <w:tcPr>
            <w:tcW w:w="1112" w:type="pct"/>
            <w:gridSpan w:val="2"/>
          </w:tcPr>
          <w:p w14:paraId="647C1119"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06A8C806" w14:textId="11F2A53C" w:rsidR="00F52657" w:rsidRPr="004735DD" w:rsidRDefault="00D0339E" w:rsidP="00A5147A">
            <w:pPr>
              <w:pStyle w:val="Default"/>
              <w:jc w:val="center"/>
              <w:rPr>
                <w:rFonts w:ascii="Times New Roman" w:hAnsi="Times New Roman"/>
                <w:sz w:val="22"/>
                <w:szCs w:val="22"/>
              </w:rPr>
            </w:pPr>
            <w:r w:rsidRPr="004735DD">
              <w:rPr>
                <w:rFonts w:ascii="Times New Roman" w:hAnsi="Times New Roman"/>
                <w:sz w:val="22"/>
                <w:szCs w:val="22"/>
              </w:rPr>
              <w:t>Agree</w:t>
            </w:r>
            <w:r w:rsidR="00F52657" w:rsidRPr="004735DD">
              <w:rPr>
                <w:rFonts w:ascii="Times New Roman" w:hAnsi="Times New Roman"/>
                <w:sz w:val="22"/>
                <w:szCs w:val="22"/>
              </w:rPr>
              <w:t xml:space="preserve"> Responses</w:t>
            </w:r>
          </w:p>
        </w:tc>
      </w:tr>
      <w:tr w:rsidR="00F52657" w:rsidRPr="004735DD" w14:paraId="4DEBEEFA" w14:textId="77777777" w:rsidTr="00081E49">
        <w:tc>
          <w:tcPr>
            <w:tcW w:w="552" w:type="pct"/>
            <w:vMerge/>
          </w:tcPr>
          <w:p w14:paraId="013EC41D" w14:textId="77777777" w:rsidR="00F52657" w:rsidRPr="004735DD" w:rsidRDefault="00F52657" w:rsidP="00A5147A">
            <w:pPr>
              <w:pStyle w:val="Default"/>
              <w:rPr>
                <w:rFonts w:ascii="Times New Roman" w:hAnsi="Times New Roman"/>
                <w:sz w:val="22"/>
                <w:szCs w:val="22"/>
              </w:rPr>
            </w:pPr>
          </w:p>
        </w:tc>
        <w:tc>
          <w:tcPr>
            <w:tcW w:w="556" w:type="pct"/>
          </w:tcPr>
          <w:p w14:paraId="5FF63EE3"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04D766B5"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68BDD55"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4EB6ECD4"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84" w:type="pct"/>
          </w:tcPr>
          <w:p w14:paraId="5AA870E2"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0AFF6F36"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045A2DAF"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297357E"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F52657" w:rsidRPr="004735DD" w14:paraId="08C9D9DA" w14:textId="77777777" w:rsidTr="00081E49">
        <w:tc>
          <w:tcPr>
            <w:tcW w:w="552" w:type="pct"/>
          </w:tcPr>
          <w:p w14:paraId="6F3BBC3E"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61B1850A" w14:textId="77777777" w:rsidR="00F52657" w:rsidRPr="004735DD" w:rsidRDefault="00F52657" w:rsidP="00A5147A">
            <w:pPr>
              <w:pStyle w:val="Default"/>
              <w:jc w:val="center"/>
              <w:rPr>
                <w:rFonts w:ascii="Times New Roman" w:hAnsi="Times New Roman"/>
                <w:sz w:val="22"/>
                <w:szCs w:val="22"/>
              </w:rPr>
            </w:pPr>
          </w:p>
        </w:tc>
        <w:tc>
          <w:tcPr>
            <w:tcW w:w="556" w:type="pct"/>
          </w:tcPr>
          <w:p w14:paraId="7249CDD6" w14:textId="77777777" w:rsidR="00F52657" w:rsidRPr="004735DD" w:rsidRDefault="00F52657" w:rsidP="00A5147A">
            <w:pPr>
              <w:pStyle w:val="Default"/>
              <w:jc w:val="center"/>
              <w:rPr>
                <w:rFonts w:ascii="Times New Roman" w:hAnsi="Times New Roman"/>
                <w:sz w:val="22"/>
                <w:szCs w:val="22"/>
              </w:rPr>
            </w:pPr>
          </w:p>
        </w:tc>
        <w:tc>
          <w:tcPr>
            <w:tcW w:w="556" w:type="pct"/>
          </w:tcPr>
          <w:p w14:paraId="146A7897" w14:textId="77777777" w:rsidR="00F52657" w:rsidRPr="004735DD" w:rsidRDefault="00F52657" w:rsidP="00A5147A">
            <w:pPr>
              <w:pStyle w:val="Default"/>
              <w:jc w:val="center"/>
              <w:rPr>
                <w:rFonts w:ascii="Times New Roman" w:hAnsi="Times New Roman"/>
                <w:sz w:val="22"/>
                <w:szCs w:val="22"/>
              </w:rPr>
            </w:pPr>
          </w:p>
        </w:tc>
        <w:tc>
          <w:tcPr>
            <w:tcW w:w="528" w:type="pct"/>
          </w:tcPr>
          <w:p w14:paraId="53A0F76B" w14:textId="77777777" w:rsidR="00F52657" w:rsidRPr="004735DD" w:rsidRDefault="00F52657" w:rsidP="00A5147A">
            <w:pPr>
              <w:pStyle w:val="Default"/>
              <w:jc w:val="center"/>
              <w:rPr>
                <w:rFonts w:ascii="Times New Roman" w:hAnsi="Times New Roman"/>
                <w:sz w:val="22"/>
                <w:szCs w:val="22"/>
              </w:rPr>
            </w:pPr>
          </w:p>
        </w:tc>
        <w:tc>
          <w:tcPr>
            <w:tcW w:w="584" w:type="pct"/>
          </w:tcPr>
          <w:p w14:paraId="6140B769" w14:textId="77777777" w:rsidR="00F52657" w:rsidRPr="004735DD" w:rsidRDefault="00F52657" w:rsidP="00A5147A">
            <w:pPr>
              <w:pStyle w:val="Default"/>
              <w:jc w:val="center"/>
              <w:rPr>
                <w:rFonts w:ascii="Times New Roman" w:hAnsi="Times New Roman"/>
                <w:sz w:val="22"/>
                <w:szCs w:val="22"/>
              </w:rPr>
            </w:pPr>
          </w:p>
        </w:tc>
        <w:tc>
          <w:tcPr>
            <w:tcW w:w="556" w:type="pct"/>
          </w:tcPr>
          <w:p w14:paraId="0AC9146F" w14:textId="77777777" w:rsidR="00F52657" w:rsidRPr="004735DD" w:rsidRDefault="00F52657" w:rsidP="00A5147A">
            <w:pPr>
              <w:pStyle w:val="Default"/>
              <w:jc w:val="center"/>
              <w:rPr>
                <w:rFonts w:ascii="Times New Roman" w:hAnsi="Times New Roman"/>
                <w:sz w:val="22"/>
                <w:szCs w:val="22"/>
              </w:rPr>
            </w:pPr>
          </w:p>
        </w:tc>
        <w:tc>
          <w:tcPr>
            <w:tcW w:w="556" w:type="pct"/>
          </w:tcPr>
          <w:p w14:paraId="5F219F45" w14:textId="77777777" w:rsidR="00F52657" w:rsidRPr="004735DD" w:rsidRDefault="00F52657" w:rsidP="00A5147A">
            <w:pPr>
              <w:pStyle w:val="Default"/>
              <w:jc w:val="center"/>
              <w:rPr>
                <w:rFonts w:ascii="Times New Roman" w:hAnsi="Times New Roman"/>
                <w:sz w:val="22"/>
                <w:szCs w:val="22"/>
              </w:rPr>
            </w:pPr>
          </w:p>
        </w:tc>
        <w:tc>
          <w:tcPr>
            <w:tcW w:w="556" w:type="pct"/>
          </w:tcPr>
          <w:p w14:paraId="27E7F5B5" w14:textId="77777777" w:rsidR="00F52657" w:rsidRPr="004735DD" w:rsidRDefault="00F52657" w:rsidP="00A5147A">
            <w:pPr>
              <w:pStyle w:val="Default"/>
              <w:jc w:val="center"/>
              <w:rPr>
                <w:rFonts w:ascii="Times New Roman" w:hAnsi="Times New Roman"/>
                <w:sz w:val="22"/>
                <w:szCs w:val="22"/>
              </w:rPr>
            </w:pPr>
          </w:p>
        </w:tc>
      </w:tr>
      <w:tr w:rsidR="00F52657" w:rsidRPr="004735DD" w14:paraId="37F26B7F" w14:textId="77777777" w:rsidTr="00081E49">
        <w:tc>
          <w:tcPr>
            <w:tcW w:w="552" w:type="pct"/>
          </w:tcPr>
          <w:p w14:paraId="42B74368"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0BA1C400" w14:textId="77777777" w:rsidR="00F52657" w:rsidRPr="004735DD" w:rsidRDefault="00F52657" w:rsidP="00A5147A">
            <w:pPr>
              <w:pStyle w:val="Default"/>
              <w:jc w:val="center"/>
              <w:rPr>
                <w:rFonts w:ascii="Times New Roman" w:hAnsi="Times New Roman"/>
                <w:sz w:val="22"/>
                <w:szCs w:val="22"/>
              </w:rPr>
            </w:pPr>
          </w:p>
        </w:tc>
        <w:tc>
          <w:tcPr>
            <w:tcW w:w="556" w:type="pct"/>
          </w:tcPr>
          <w:p w14:paraId="57E8F7F5" w14:textId="77777777" w:rsidR="00F52657" w:rsidRPr="004735DD" w:rsidRDefault="00F52657" w:rsidP="00A5147A">
            <w:pPr>
              <w:pStyle w:val="Default"/>
              <w:jc w:val="center"/>
              <w:rPr>
                <w:rFonts w:ascii="Times New Roman" w:hAnsi="Times New Roman"/>
                <w:sz w:val="22"/>
                <w:szCs w:val="22"/>
              </w:rPr>
            </w:pPr>
          </w:p>
        </w:tc>
        <w:tc>
          <w:tcPr>
            <w:tcW w:w="556" w:type="pct"/>
          </w:tcPr>
          <w:p w14:paraId="1F7D688B" w14:textId="77777777" w:rsidR="00F52657" w:rsidRPr="004735DD" w:rsidRDefault="00F52657" w:rsidP="00A5147A">
            <w:pPr>
              <w:pStyle w:val="Default"/>
              <w:jc w:val="center"/>
              <w:rPr>
                <w:rFonts w:ascii="Times New Roman" w:hAnsi="Times New Roman"/>
                <w:sz w:val="22"/>
                <w:szCs w:val="22"/>
              </w:rPr>
            </w:pPr>
          </w:p>
        </w:tc>
        <w:tc>
          <w:tcPr>
            <w:tcW w:w="528" w:type="pct"/>
          </w:tcPr>
          <w:p w14:paraId="29205D9C" w14:textId="77777777" w:rsidR="00F52657" w:rsidRPr="004735DD" w:rsidRDefault="00F52657" w:rsidP="00A5147A">
            <w:pPr>
              <w:pStyle w:val="Default"/>
              <w:jc w:val="center"/>
              <w:rPr>
                <w:rFonts w:ascii="Times New Roman" w:hAnsi="Times New Roman"/>
                <w:sz w:val="22"/>
                <w:szCs w:val="22"/>
              </w:rPr>
            </w:pPr>
          </w:p>
        </w:tc>
        <w:tc>
          <w:tcPr>
            <w:tcW w:w="584" w:type="pct"/>
          </w:tcPr>
          <w:p w14:paraId="59B3FD97" w14:textId="77777777" w:rsidR="00F52657" w:rsidRPr="004735DD" w:rsidRDefault="00F52657" w:rsidP="00A5147A">
            <w:pPr>
              <w:pStyle w:val="Default"/>
              <w:jc w:val="center"/>
              <w:rPr>
                <w:rFonts w:ascii="Times New Roman" w:hAnsi="Times New Roman"/>
                <w:sz w:val="22"/>
                <w:szCs w:val="22"/>
              </w:rPr>
            </w:pPr>
          </w:p>
        </w:tc>
        <w:tc>
          <w:tcPr>
            <w:tcW w:w="556" w:type="pct"/>
          </w:tcPr>
          <w:p w14:paraId="6914747A" w14:textId="77777777" w:rsidR="00F52657" w:rsidRPr="004735DD" w:rsidRDefault="00F52657" w:rsidP="00A5147A">
            <w:pPr>
              <w:pStyle w:val="Default"/>
              <w:jc w:val="center"/>
              <w:rPr>
                <w:rFonts w:ascii="Times New Roman" w:hAnsi="Times New Roman"/>
                <w:sz w:val="22"/>
                <w:szCs w:val="22"/>
              </w:rPr>
            </w:pPr>
          </w:p>
        </w:tc>
        <w:tc>
          <w:tcPr>
            <w:tcW w:w="556" w:type="pct"/>
          </w:tcPr>
          <w:p w14:paraId="50C5585E" w14:textId="77777777" w:rsidR="00F52657" w:rsidRPr="004735DD" w:rsidRDefault="00F52657" w:rsidP="00A5147A">
            <w:pPr>
              <w:pStyle w:val="Default"/>
              <w:jc w:val="center"/>
              <w:rPr>
                <w:rFonts w:ascii="Times New Roman" w:hAnsi="Times New Roman"/>
                <w:sz w:val="22"/>
                <w:szCs w:val="22"/>
              </w:rPr>
            </w:pPr>
          </w:p>
        </w:tc>
        <w:tc>
          <w:tcPr>
            <w:tcW w:w="556" w:type="pct"/>
          </w:tcPr>
          <w:p w14:paraId="3DDBE524" w14:textId="77777777" w:rsidR="00F52657" w:rsidRPr="004735DD" w:rsidRDefault="00F52657" w:rsidP="00A5147A">
            <w:pPr>
              <w:pStyle w:val="Default"/>
              <w:jc w:val="center"/>
              <w:rPr>
                <w:rFonts w:ascii="Times New Roman" w:hAnsi="Times New Roman"/>
                <w:sz w:val="22"/>
                <w:szCs w:val="22"/>
              </w:rPr>
            </w:pPr>
          </w:p>
        </w:tc>
      </w:tr>
      <w:tr w:rsidR="00F52657" w:rsidRPr="004735DD" w14:paraId="52168004" w14:textId="77777777" w:rsidTr="00081E49">
        <w:tc>
          <w:tcPr>
            <w:tcW w:w="552" w:type="pct"/>
          </w:tcPr>
          <w:p w14:paraId="6A12C3AC"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6CE983D6" w14:textId="77777777" w:rsidR="00F52657" w:rsidRPr="004735DD" w:rsidRDefault="00F52657" w:rsidP="00A5147A">
            <w:pPr>
              <w:pStyle w:val="Default"/>
              <w:jc w:val="center"/>
              <w:rPr>
                <w:rFonts w:ascii="Times New Roman" w:hAnsi="Times New Roman"/>
                <w:sz w:val="22"/>
                <w:szCs w:val="22"/>
              </w:rPr>
            </w:pPr>
          </w:p>
        </w:tc>
        <w:tc>
          <w:tcPr>
            <w:tcW w:w="556" w:type="pct"/>
          </w:tcPr>
          <w:p w14:paraId="5573873A" w14:textId="77777777" w:rsidR="00F52657" w:rsidRPr="004735DD" w:rsidRDefault="00F52657" w:rsidP="00A5147A">
            <w:pPr>
              <w:pStyle w:val="Default"/>
              <w:jc w:val="center"/>
              <w:rPr>
                <w:rFonts w:ascii="Times New Roman" w:hAnsi="Times New Roman"/>
                <w:sz w:val="22"/>
                <w:szCs w:val="22"/>
              </w:rPr>
            </w:pPr>
          </w:p>
        </w:tc>
        <w:tc>
          <w:tcPr>
            <w:tcW w:w="556" w:type="pct"/>
          </w:tcPr>
          <w:p w14:paraId="4C1797DB" w14:textId="77777777" w:rsidR="00F52657" w:rsidRPr="004735DD" w:rsidRDefault="00F52657" w:rsidP="00A5147A">
            <w:pPr>
              <w:pStyle w:val="Default"/>
              <w:jc w:val="center"/>
              <w:rPr>
                <w:rFonts w:ascii="Times New Roman" w:hAnsi="Times New Roman"/>
                <w:sz w:val="22"/>
                <w:szCs w:val="22"/>
              </w:rPr>
            </w:pPr>
          </w:p>
        </w:tc>
        <w:tc>
          <w:tcPr>
            <w:tcW w:w="528" w:type="pct"/>
          </w:tcPr>
          <w:p w14:paraId="402999F4" w14:textId="77777777" w:rsidR="00F52657" w:rsidRPr="004735DD" w:rsidRDefault="00F52657" w:rsidP="00A5147A">
            <w:pPr>
              <w:pStyle w:val="Default"/>
              <w:jc w:val="center"/>
              <w:rPr>
                <w:rFonts w:ascii="Times New Roman" w:hAnsi="Times New Roman"/>
                <w:sz w:val="22"/>
                <w:szCs w:val="22"/>
              </w:rPr>
            </w:pPr>
          </w:p>
        </w:tc>
        <w:tc>
          <w:tcPr>
            <w:tcW w:w="584" w:type="pct"/>
          </w:tcPr>
          <w:p w14:paraId="170406FA" w14:textId="77777777" w:rsidR="00F52657" w:rsidRPr="004735DD" w:rsidRDefault="00F52657" w:rsidP="00A5147A">
            <w:pPr>
              <w:pStyle w:val="Default"/>
              <w:jc w:val="center"/>
              <w:rPr>
                <w:rFonts w:ascii="Times New Roman" w:hAnsi="Times New Roman"/>
                <w:sz w:val="22"/>
                <w:szCs w:val="22"/>
              </w:rPr>
            </w:pPr>
          </w:p>
        </w:tc>
        <w:tc>
          <w:tcPr>
            <w:tcW w:w="556" w:type="pct"/>
          </w:tcPr>
          <w:p w14:paraId="108C566D" w14:textId="77777777" w:rsidR="00F52657" w:rsidRPr="004735DD" w:rsidRDefault="00F52657" w:rsidP="00A5147A">
            <w:pPr>
              <w:pStyle w:val="Default"/>
              <w:jc w:val="center"/>
              <w:rPr>
                <w:rFonts w:ascii="Times New Roman" w:hAnsi="Times New Roman"/>
                <w:sz w:val="22"/>
                <w:szCs w:val="22"/>
              </w:rPr>
            </w:pPr>
          </w:p>
        </w:tc>
        <w:tc>
          <w:tcPr>
            <w:tcW w:w="556" w:type="pct"/>
          </w:tcPr>
          <w:p w14:paraId="72DC5083" w14:textId="77777777" w:rsidR="00F52657" w:rsidRPr="004735DD" w:rsidRDefault="00F52657" w:rsidP="00A5147A">
            <w:pPr>
              <w:pStyle w:val="Default"/>
              <w:jc w:val="center"/>
              <w:rPr>
                <w:rFonts w:ascii="Times New Roman" w:hAnsi="Times New Roman"/>
                <w:sz w:val="22"/>
                <w:szCs w:val="22"/>
              </w:rPr>
            </w:pPr>
          </w:p>
        </w:tc>
        <w:tc>
          <w:tcPr>
            <w:tcW w:w="556" w:type="pct"/>
          </w:tcPr>
          <w:p w14:paraId="0909A548" w14:textId="77777777" w:rsidR="00F52657" w:rsidRPr="004735DD" w:rsidRDefault="00F52657" w:rsidP="00A5147A">
            <w:pPr>
              <w:pStyle w:val="Default"/>
              <w:jc w:val="center"/>
              <w:rPr>
                <w:rFonts w:ascii="Times New Roman" w:hAnsi="Times New Roman"/>
                <w:sz w:val="22"/>
                <w:szCs w:val="22"/>
              </w:rPr>
            </w:pPr>
          </w:p>
        </w:tc>
      </w:tr>
      <w:tr w:rsidR="00F52657" w:rsidRPr="004735DD" w14:paraId="4C1748F5" w14:textId="77777777" w:rsidTr="00081E49">
        <w:tc>
          <w:tcPr>
            <w:tcW w:w="552" w:type="pct"/>
          </w:tcPr>
          <w:p w14:paraId="4439F085"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7DCCFAB3" w14:textId="77777777" w:rsidR="00F52657" w:rsidRPr="004735DD" w:rsidRDefault="00F52657" w:rsidP="00A5147A">
            <w:pPr>
              <w:pStyle w:val="Default"/>
              <w:jc w:val="center"/>
              <w:rPr>
                <w:rFonts w:ascii="Times New Roman" w:hAnsi="Times New Roman"/>
                <w:sz w:val="22"/>
                <w:szCs w:val="22"/>
              </w:rPr>
            </w:pPr>
          </w:p>
        </w:tc>
        <w:tc>
          <w:tcPr>
            <w:tcW w:w="556" w:type="pct"/>
          </w:tcPr>
          <w:p w14:paraId="3BBAA3CE" w14:textId="77777777" w:rsidR="00F52657" w:rsidRPr="004735DD" w:rsidRDefault="00F52657" w:rsidP="00A5147A">
            <w:pPr>
              <w:pStyle w:val="Default"/>
              <w:jc w:val="center"/>
              <w:rPr>
                <w:rFonts w:ascii="Times New Roman" w:hAnsi="Times New Roman"/>
                <w:sz w:val="22"/>
                <w:szCs w:val="22"/>
              </w:rPr>
            </w:pPr>
          </w:p>
        </w:tc>
        <w:tc>
          <w:tcPr>
            <w:tcW w:w="556" w:type="pct"/>
          </w:tcPr>
          <w:p w14:paraId="022AFC91" w14:textId="77777777" w:rsidR="00F52657" w:rsidRPr="004735DD" w:rsidRDefault="00F52657" w:rsidP="00A5147A">
            <w:pPr>
              <w:pStyle w:val="Default"/>
              <w:jc w:val="center"/>
              <w:rPr>
                <w:rFonts w:ascii="Times New Roman" w:hAnsi="Times New Roman"/>
                <w:sz w:val="22"/>
                <w:szCs w:val="22"/>
              </w:rPr>
            </w:pPr>
          </w:p>
        </w:tc>
        <w:tc>
          <w:tcPr>
            <w:tcW w:w="528" w:type="pct"/>
          </w:tcPr>
          <w:p w14:paraId="4627FB47" w14:textId="77777777" w:rsidR="00F52657" w:rsidRPr="004735DD" w:rsidRDefault="00F52657" w:rsidP="00A5147A">
            <w:pPr>
              <w:pStyle w:val="Default"/>
              <w:jc w:val="center"/>
              <w:rPr>
                <w:rFonts w:ascii="Times New Roman" w:hAnsi="Times New Roman"/>
                <w:sz w:val="22"/>
                <w:szCs w:val="22"/>
              </w:rPr>
            </w:pPr>
          </w:p>
        </w:tc>
        <w:tc>
          <w:tcPr>
            <w:tcW w:w="584" w:type="pct"/>
          </w:tcPr>
          <w:p w14:paraId="06DF99E8" w14:textId="77777777" w:rsidR="00F52657" w:rsidRPr="004735DD" w:rsidRDefault="00F52657" w:rsidP="00A5147A">
            <w:pPr>
              <w:pStyle w:val="Default"/>
              <w:jc w:val="center"/>
              <w:rPr>
                <w:rFonts w:ascii="Times New Roman" w:hAnsi="Times New Roman"/>
                <w:sz w:val="22"/>
                <w:szCs w:val="22"/>
              </w:rPr>
            </w:pPr>
          </w:p>
        </w:tc>
        <w:tc>
          <w:tcPr>
            <w:tcW w:w="556" w:type="pct"/>
          </w:tcPr>
          <w:p w14:paraId="4B200BDC" w14:textId="77777777" w:rsidR="00F52657" w:rsidRPr="004735DD" w:rsidRDefault="00F52657" w:rsidP="00A5147A">
            <w:pPr>
              <w:pStyle w:val="Default"/>
              <w:jc w:val="center"/>
              <w:rPr>
                <w:rFonts w:ascii="Times New Roman" w:hAnsi="Times New Roman"/>
                <w:sz w:val="22"/>
                <w:szCs w:val="22"/>
              </w:rPr>
            </w:pPr>
          </w:p>
        </w:tc>
        <w:tc>
          <w:tcPr>
            <w:tcW w:w="556" w:type="pct"/>
          </w:tcPr>
          <w:p w14:paraId="2773C1B4" w14:textId="77777777" w:rsidR="00F52657" w:rsidRPr="004735DD" w:rsidRDefault="00F52657" w:rsidP="00A5147A">
            <w:pPr>
              <w:pStyle w:val="Default"/>
              <w:jc w:val="center"/>
              <w:rPr>
                <w:rFonts w:ascii="Times New Roman" w:hAnsi="Times New Roman"/>
                <w:sz w:val="22"/>
                <w:szCs w:val="22"/>
              </w:rPr>
            </w:pPr>
          </w:p>
        </w:tc>
        <w:tc>
          <w:tcPr>
            <w:tcW w:w="556" w:type="pct"/>
          </w:tcPr>
          <w:p w14:paraId="1EDAD482" w14:textId="77777777" w:rsidR="00F52657" w:rsidRPr="004735DD" w:rsidRDefault="00F52657" w:rsidP="00A5147A">
            <w:pPr>
              <w:pStyle w:val="Default"/>
              <w:jc w:val="center"/>
              <w:rPr>
                <w:rFonts w:ascii="Times New Roman" w:hAnsi="Times New Roman"/>
                <w:sz w:val="22"/>
                <w:szCs w:val="22"/>
              </w:rPr>
            </w:pPr>
          </w:p>
        </w:tc>
      </w:tr>
      <w:tr w:rsidR="00F52657" w:rsidRPr="004735DD" w14:paraId="22CC2FA8" w14:textId="77777777" w:rsidTr="00081E49">
        <w:tc>
          <w:tcPr>
            <w:tcW w:w="552" w:type="pct"/>
          </w:tcPr>
          <w:p w14:paraId="3456AEA7"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7C7719BA" w14:textId="77777777" w:rsidR="00F52657" w:rsidRPr="004735DD" w:rsidRDefault="00F52657" w:rsidP="00A5147A">
            <w:pPr>
              <w:pStyle w:val="Default"/>
              <w:jc w:val="center"/>
              <w:rPr>
                <w:rFonts w:ascii="Times New Roman" w:hAnsi="Times New Roman"/>
                <w:sz w:val="22"/>
                <w:szCs w:val="22"/>
              </w:rPr>
            </w:pPr>
          </w:p>
        </w:tc>
        <w:tc>
          <w:tcPr>
            <w:tcW w:w="556" w:type="pct"/>
          </w:tcPr>
          <w:p w14:paraId="0022E557" w14:textId="77777777" w:rsidR="00F52657" w:rsidRPr="004735DD" w:rsidRDefault="00F52657" w:rsidP="00A5147A">
            <w:pPr>
              <w:pStyle w:val="Default"/>
              <w:jc w:val="center"/>
              <w:rPr>
                <w:rFonts w:ascii="Times New Roman" w:hAnsi="Times New Roman"/>
                <w:sz w:val="22"/>
                <w:szCs w:val="22"/>
              </w:rPr>
            </w:pPr>
          </w:p>
        </w:tc>
        <w:tc>
          <w:tcPr>
            <w:tcW w:w="556" w:type="pct"/>
          </w:tcPr>
          <w:p w14:paraId="55C4FC51" w14:textId="77777777" w:rsidR="00F52657" w:rsidRPr="004735DD" w:rsidRDefault="00F52657" w:rsidP="00A5147A">
            <w:pPr>
              <w:pStyle w:val="Default"/>
              <w:jc w:val="center"/>
              <w:rPr>
                <w:rFonts w:ascii="Times New Roman" w:hAnsi="Times New Roman"/>
                <w:sz w:val="22"/>
                <w:szCs w:val="22"/>
              </w:rPr>
            </w:pPr>
          </w:p>
        </w:tc>
        <w:tc>
          <w:tcPr>
            <w:tcW w:w="528" w:type="pct"/>
          </w:tcPr>
          <w:p w14:paraId="011094BC" w14:textId="77777777" w:rsidR="00F52657" w:rsidRPr="004735DD" w:rsidRDefault="00F52657" w:rsidP="00A5147A">
            <w:pPr>
              <w:pStyle w:val="Default"/>
              <w:jc w:val="center"/>
              <w:rPr>
                <w:rFonts w:ascii="Times New Roman" w:hAnsi="Times New Roman"/>
                <w:sz w:val="22"/>
                <w:szCs w:val="22"/>
              </w:rPr>
            </w:pPr>
          </w:p>
        </w:tc>
        <w:tc>
          <w:tcPr>
            <w:tcW w:w="584" w:type="pct"/>
          </w:tcPr>
          <w:p w14:paraId="7426A1F9" w14:textId="77777777" w:rsidR="00F52657" w:rsidRPr="004735DD" w:rsidRDefault="00F52657" w:rsidP="00A5147A">
            <w:pPr>
              <w:pStyle w:val="Default"/>
              <w:jc w:val="center"/>
              <w:rPr>
                <w:rFonts w:ascii="Times New Roman" w:hAnsi="Times New Roman"/>
                <w:sz w:val="22"/>
                <w:szCs w:val="22"/>
              </w:rPr>
            </w:pPr>
          </w:p>
        </w:tc>
        <w:tc>
          <w:tcPr>
            <w:tcW w:w="556" w:type="pct"/>
          </w:tcPr>
          <w:p w14:paraId="0920B7B6" w14:textId="77777777" w:rsidR="00F52657" w:rsidRPr="004735DD" w:rsidRDefault="00F52657" w:rsidP="00A5147A">
            <w:pPr>
              <w:pStyle w:val="Default"/>
              <w:jc w:val="center"/>
              <w:rPr>
                <w:rFonts w:ascii="Times New Roman" w:hAnsi="Times New Roman"/>
                <w:sz w:val="22"/>
                <w:szCs w:val="22"/>
              </w:rPr>
            </w:pPr>
          </w:p>
        </w:tc>
        <w:tc>
          <w:tcPr>
            <w:tcW w:w="556" w:type="pct"/>
          </w:tcPr>
          <w:p w14:paraId="47346F7F" w14:textId="77777777" w:rsidR="00F52657" w:rsidRPr="004735DD" w:rsidRDefault="00F52657" w:rsidP="00A5147A">
            <w:pPr>
              <w:pStyle w:val="Default"/>
              <w:jc w:val="center"/>
              <w:rPr>
                <w:rFonts w:ascii="Times New Roman" w:hAnsi="Times New Roman"/>
                <w:sz w:val="22"/>
                <w:szCs w:val="22"/>
              </w:rPr>
            </w:pPr>
          </w:p>
        </w:tc>
        <w:tc>
          <w:tcPr>
            <w:tcW w:w="556" w:type="pct"/>
          </w:tcPr>
          <w:p w14:paraId="41A645AF" w14:textId="77777777" w:rsidR="00F52657" w:rsidRPr="004735DD" w:rsidRDefault="00F52657" w:rsidP="00A5147A">
            <w:pPr>
              <w:pStyle w:val="Default"/>
              <w:jc w:val="center"/>
              <w:rPr>
                <w:rFonts w:ascii="Times New Roman" w:hAnsi="Times New Roman"/>
                <w:sz w:val="22"/>
                <w:szCs w:val="22"/>
              </w:rPr>
            </w:pPr>
          </w:p>
        </w:tc>
      </w:tr>
    </w:tbl>
    <w:p w14:paraId="0E4CF4C9" w14:textId="77777777" w:rsidR="00F52657" w:rsidRPr="004735DD" w:rsidRDefault="00F52657" w:rsidP="00F52657"/>
    <w:p w14:paraId="1694F93C" w14:textId="77777777" w:rsidR="00F52657" w:rsidRPr="004735DD" w:rsidRDefault="00F52657" w:rsidP="00172E62"/>
    <w:p w14:paraId="5285B616" w14:textId="1E1C0710" w:rsidR="00C81ED8" w:rsidRPr="004735DD" w:rsidRDefault="00AC619C" w:rsidP="00ED1870">
      <w:pPr>
        <w:pStyle w:val="Heading3"/>
      </w:pPr>
      <w:r w:rsidRPr="004735DD">
        <w:t>Narrative Response</w:t>
      </w:r>
    </w:p>
    <w:p w14:paraId="6EA73DAF" w14:textId="77777777" w:rsidR="0009568D" w:rsidRPr="004735DD" w:rsidRDefault="0009568D" w:rsidP="00172E62"/>
    <w:p w14:paraId="7FDC7A2E" w14:textId="519D48DE" w:rsidR="00533B47" w:rsidRPr="004735DD" w:rsidRDefault="008A0AEC" w:rsidP="008A0AEC">
      <w:pPr>
        <w:ind w:left="720" w:hanging="360"/>
      </w:pPr>
      <w:bookmarkStart w:id="822" w:name="_Toc385931731"/>
      <w:bookmarkStart w:id="823" w:name="_Toc385932284"/>
      <w:r w:rsidRPr="004735DD">
        <w:t>a.</w:t>
      </w:r>
      <w:r w:rsidRPr="004735DD">
        <w:tab/>
      </w:r>
      <w:r w:rsidR="00876E3C" w:rsidRPr="004735DD">
        <w:t>Describe the procedure that medical students must follow in order to review their records</w:t>
      </w:r>
      <w:bookmarkEnd w:id="822"/>
      <w:bookmarkEnd w:id="823"/>
      <w:r w:rsidR="00DF0B1C" w:rsidRPr="004735DD">
        <w:t xml:space="preserve">. </w:t>
      </w:r>
      <w:r w:rsidR="00533B47" w:rsidRPr="004735DD">
        <w:t>What is the typical time for a student to gain access to their records?</w:t>
      </w:r>
    </w:p>
    <w:p w14:paraId="08FA71AB" w14:textId="77777777" w:rsidR="00533B47" w:rsidRPr="004735DD" w:rsidRDefault="00533B47" w:rsidP="007A7CE7"/>
    <w:p w14:paraId="6AFE4D68" w14:textId="77777777" w:rsidR="00533B47" w:rsidRPr="004735DD" w:rsidRDefault="00533B47" w:rsidP="007A7CE7"/>
    <w:p w14:paraId="601C02EB" w14:textId="59E9CDD4" w:rsidR="00EA2814" w:rsidRPr="004735DD" w:rsidRDefault="008A0AEC" w:rsidP="008A0AEC">
      <w:pPr>
        <w:ind w:firstLine="360"/>
      </w:pPr>
      <w:r w:rsidRPr="004735DD">
        <w:t>b.</w:t>
      </w:r>
      <w:r w:rsidRPr="004735DD">
        <w:tab/>
      </w:r>
      <w:r w:rsidR="00D63404" w:rsidRPr="004735DD">
        <w:t>D</w:t>
      </w:r>
      <w:r w:rsidR="00EA2814" w:rsidRPr="004735DD">
        <w:t>escribe how medical students can challenge the following:</w:t>
      </w:r>
    </w:p>
    <w:p w14:paraId="0FF2E452" w14:textId="6EE12704" w:rsidR="00EA2814" w:rsidRPr="004735DD" w:rsidRDefault="008A0AEC" w:rsidP="008A0AEC">
      <w:pPr>
        <w:ind w:left="360" w:firstLine="720"/>
      </w:pPr>
      <w:r w:rsidRPr="004735DD">
        <w:t>1.</w:t>
      </w:r>
      <w:r w:rsidRPr="004735DD">
        <w:tab/>
      </w:r>
      <w:r w:rsidR="00EA2814" w:rsidRPr="004735DD">
        <w:t>Content of the MSPE</w:t>
      </w:r>
    </w:p>
    <w:p w14:paraId="66A7A09A" w14:textId="23166CC6" w:rsidR="00EA2814" w:rsidRPr="004735DD" w:rsidRDefault="008A0AEC" w:rsidP="008A0AEC">
      <w:pPr>
        <w:ind w:left="1440" w:hanging="360"/>
      </w:pPr>
      <w:r w:rsidRPr="004735DD">
        <w:t>2.</w:t>
      </w:r>
      <w:r w:rsidRPr="004735DD">
        <w:tab/>
      </w:r>
      <w:r w:rsidR="00EA2814" w:rsidRPr="004735DD">
        <w:t xml:space="preserve">Course and clerkship data </w:t>
      </w:r>
      <w:r w:rsidR="006F69F9" w:rsidRPr="004735DD">
        <w:t xml:space="preserve">and non-course/clerkship-based assessments </w:t>
      </w:r>
      <w:r w:rsidR="00EA2814" w:rsidRPr="004735DD">
        <w:t xml:space="preserve">(e.g., examination performance, </w:t>
      </w:r>
      <w:r w:rsidR="006F69F9" w:rsidRPr="004735DD">
        <w:t xml:space="preserve">OSCE performance, </w:t>
      </w:r>
      <w:r w:rsidR="00EA2814" w:rsidRPr="004735DD">
        <w:t>narrative assessments)</w:t>
      </w:r>
    </w:p>
    <w:p w14:paraId="49528F43" w14:textId="01D04303" w:rsidR="00EA2814" w:rsidRPr="004735DD" w:rsidRDefault="008A0AEC" w:rsidP="008A0AEC">
      <w:pPr>
        <w:ind w:left="360" w:firstLine="720"/>
      </w:pPr>
      <w:r w:rsidRPr="004735DD">
        <w:t>3.</w:t>
      </w:r>
      <w:r w:rsidRPr="004735DD">
        <w:tab/>
      </w:r>
      <w:r w:rsidR="00EA2814" w:rsidRPr="004735DD">
        <w:t>Course and clerkship grades</w:t>
      </w:r>
    </w:p>
    <w:p w14:paraId="7F4ECBA3" w14:textId="1A7DBBBD" w:rsidR="00EA2814" w:rsidRPr="004735DD" w:rsidRDefault="00EA2814" w:rsidP="002B7D7F"/>
    <w:p w14:paraId="649804F2" w14:textId="77777777" w:rsidR="009606CA" w:rsidRPr="004735DD" w:rsidRDefault="009606CA" w:rsidP="002B7D7F"/>
    <w:p w14:paraId="4E99D194" w14:textId="122F937A" w:rsidR="00EA2814" w:rsidRPr="004735DD" w:rsidRDefault="008A0AEC" w:rsidP="008A0AEC">
      <w:pPr>
        <w:ind w:left="720" w:hanging="360"/>
      </w:pPr>
      <w:r w:rsidRPr="004735DD">
        <w:t>c.</w:t>
      </w:r>
      <w:r w:rsidRPr="004735DD">
        <w:tab/>
      </w:r>
      <w:r w:rsidR="00EA2814" w:rsidRPr="004735DD">
        <w:t xml:space="preserve">Note if there are any components of medical students’ educational records that </w:t>
      </w:r>
      <w:r w:rsidR="00F96A58" w:rsidRPr="004735DD">
        <w:t xml:space="preserve">students </w:t>
      </w:r>
      <w:r w:rsidR="00EA2814" w:rsidRPr="004735DD">
        <w:t>are not permitted to review.</w:t>
      </w:r>
    </w:p>
    <w:p w14:paraId="20170FFC" w14:textId="7E27DB8C" w:rsidR="00DA7129" w:rsidRPr="004735DD" w:rsidRDefault="00DA7129" w:rsidP="002B7D7F">
      <w:bookmarkStart w:id="824" w:name="_Toc385931732"/>
      <w:bookmarkStart w:id="825" w:name="_Toc385932285"/>
    </w:p>
    <w:p w14:paraId="000CBA9A" w14:textId="77777777" w:rsidR="000A4BFA" w:rsidRPr="004735DD" w:rsidRDefault="000A4BFA" w:rsidP="007A7CE7">
      <w:pPr>
        <w:tabs>
          <w:tab w:val="left" w:pos="0"/>
        </w:tabs>
      </w:pPr>
      <w:bookmarkStart w:id="826" w:name="_Toc385931733"/>
      <w:bookmarkStart w:id="827" w:name="_Toc385932286"/>
      <w:bookmarkEnd w:id="824"/>
      <w:bookmarkEnd w:id="825"/>
    </w:p>
    <w:p w14:paraId="5267258E" w14:textId="36929414" w:rsidR="007E2C37" w:rsidRPr="004735DD" w:rsidRDefault="008A0AEC" w:rsidP="008A0AEC">
      <w:pPr>
        <w:ind w:left="720" w:hanging="360"/>
      </w:pPr>
      <w:r w:rsidRPr="004735DD">
        <w:t>d.</w:t>
      </w:r>
      <w:r w:rsidRPr="004735DD">
        <w:tab/>
      </w:r>
      <w:r w:rsidR="00876E3C" w:rsidRPr="004735DD">
        <w:t>Describe how the medical school’s policies and procedures related to students’ ability to review and challenge their records are made known to students and faculty.</w:t>
      </w:r>
      <w:bookmarkEnd w:id="826"/>
      <w:bookmarkEnd w:id="827"/>
    </w:p>
    <w:p w14:paraId="18FB93CD" w14:textId="77777777" w:rsidR="0009568D" w:rsidRPr="004735DD" w:rsidRDefault="0009568D" w:rsidP="00172E62"/>
    <w:p w14:paraId="0661D174" w14:textId="77777777" w:rsidR="0009568D" w:rsidRPr="004735DD" w:rsidRDefault="0009568D" w:rsidP="00172E62"/>
    <w:p w14:paraId="71AD0888" w14:textId="2BEA92A5" w:rsidR="00C81ED8" w:rsidRPr="004735DD" w:rsidRDefault="00AC619C" w:rsidP="00ED1870">
      <w:pPr>
        <w:pStyle w:val="Heading3"/>
      </w:pPr>
      <w:r w:rsidRPr="004735DD">
        <w:t xml:space="preserve">Supporting Documentation </w:t>
      </w:r>
    </w:p>
    <w:p w14:paraId="162D4EDB" w14:textId="77777777" w:rsidR="00184CCD" w:rsidRPr="004735DD" w:rsidRDefault="00184CCD" w:rsidP="00172E62"/>
    <w:p w14:paraId="6336EE5D" w14:textId="1DB19314" w:rsidR="00DF003E" w:rsidRDefault="008A0AEC" w:rsidP="008A0AEC">
      <w:pPr>
        <w:ind w:left="720" w:hanging="360"/>
      </w:pPr>
      <w:r w:rsidRPr="004735DD">
        <w:t>1.</w:t>
      </w:r>
      <w:r w:rsidRPr="004735DD">
        <w:tab/>
      </w:r>
      <w:r w:rsidR="001D6B2C" w:rsidRPr="004735DD">
        <w:t xml:space="preserve">Medical </w:t>
      </w:r>
      <w:r w:rsidR="00876E3C" w:rsidRPr="004735DD">
        <w:t>school policies and procedur</w:t>
      </w:r>
      <w:r w:rsidR="00C569C4" w:rsidRPr="004735DD">
        <w:t>es related to medical student</w:t>
      </w:r>
      <w:r w:rsidR="001D6B2C" w:rsidRPr="004735DD">
        <w:t>s’</w:t>
      </w:r>
      <w:r w:rsidR="00C569C4" w:rsidRPr="004735DD">
        <w:t xml:space="preserve"> </w:t>
      </w:r>
      <w:r w:rsidR="00876E3C" w:rsidRPr="004735DD">
        <w:t>ability to review and challenge their records, including the length of time it takes for students to gain access to their records</w:t>
      </w:r>
      <w:r w:rsidR="00892E36" w:rsidRPr="004735DD">
        <w:t>.</w:t>
      </w:r>
    </w:p>
    <w:p w14:paraId="485942D0" w14:textId="77777777" w:rsidR="00081E49" w:rsidRDefault="00081E49" w:rsidP="00081E49"/>
    <w:p w14:paraId="4D635893" w14:textId="0D69C1BA" w:rsidR="006827D3" w:rsidRPr="004735DD" w:rsidRDefault="006827D3">
      <w:r w:rsidRPr="004735DD">
        <w:br w:type="page"/>
      </w:r>
    </w:p>
    <w:p w14:paraId="7749E3BA" w14:textId="1923CD20" w:rsidR="00F502AD" w:rsidRPr="004735DD" w:rsidRDefault="00AC619C" w:rsidP="00314737">
      <w:pPr>
        <w:pStyle w:val="Heading1"/>
        <w:rPr>
          <w:rFonts w:cs="Times New Roman"/>
        </w:rPr>
      </w:pPr>
      <w:bookmarkStart w:id="828" w:name="_Toc448736852"/>
      <w:bookmarkStart w:id="829" w:name="_Toc182943053"/>
      <w:bookmarkStart w:id="830" w:name="_Toc385931734"/>
      <w:bookmarkStart w:id="831" w:name="_Toc385931793"/>
      <w:bookmarkStart w:id="832" w:name="_Toc385932287"/>
      <w:r w:rsidRPr="004735DD">
        <w:rPr>
          <w:rFonts w:cs="Times New Roman"/>
        </w:rPr>
        <w:t xml:space="preserve">Standard 12: Medical Student Health Services, Personal Counseling, </w:t>
      </w:r>
      <w:r w:rsidR="00871890" w:rsidRPr="004735DD">
        <w:rPr>
          <w:rFonts w:cs="Times New Roman"/>
        </w:rPr>
        <w:t>a</w:t>
      </w:r>
      <w:r w:rsidRPr="004735DD">
        <w:rPr>
          <w:rFonts w:cs="Times New Roman"/>
        </w:rPr>
        <w:t>nd Financial Aid Services</w:t>
      </w:r>
      <w:bookmarkEnd w:id="828"/>
      <w:bookmarkEnd w:id="829"/>
      <w:r w:rsidRPr="004735DD">
        <w:rPr>
          <w:rFonts w:cs="Times New Roman"/>
        </w:rPr>
        <w:t xml:space="preserve"> </w:t>
      </w:r>
    </w:p>
    <w:p w14:paraId="1DF6CD66" w14:textId="14966487" w:rsidR="00DA42BF" w:rsidRPr="004735DD" w:rsidRDefault="00DA42BF" w:rsidP="00172E62">
      <w:pPr>
        <w:rPr>
          <w:b/>
          <w:color w:val="004990"/>
        </w:rPr>
      </w:pPr>
      <w:r w:rsidRPr="004735DD">
        <w:rPr>
          <w:b/>
          <w:color w:val="004990"/>
        </w:rPr>
        <w:t>A medical school provides effective student services to all medical students to assist them in achieving the program’s goals for its students. All medical students have the same rights and receive comparable services.</w:t>
      </w:r>
      <w:bookmarkEnd w:id="830"/>
      <w:bookmarkEnd w:id="831"/>
      <w:bookmarkEnd w:id="832"/>
    </w:p>
    <w:p w14:paraId="203285F1" w14:textId="44E69F7A" w:rsidR="00AE201B" w:rsidRPr="004735DD" w:rsidRDefault="00AE201B" w:rsidP="005D10F3"/>
    <w:p w14:paraId="65A62DF8" w14:textId="77777777" w:rsidR="002A4429" w:rsidRPr="004735DD" w:rsidRDefault="002A4429" w:rsidP="00172E62"/>
    <w:p w14:paraId="3C5E5DEC" w14:textId="77777777" w:rsidR="0078517C" w:rsidRPr="004735DD" w:rsidRDefault="0078517C" w:rsidP="00172E62">
      <w:r w:rsidRPr="004735DD">
        <w:br w:type="page"/>
      </w:r>
    </w:p>
    <w:p w14:paraId="2490F3C5" w14:textId="360FCC23" w:rsidR="0009568D" w:rsidRPr="004735DD" w:rsidRDefault="00AC619C" w:rsidP="00314737">
      <w:pPr>
        <w:pStyle w:val="Heading2"/>
        <w:rPr>
          <w:rFonts w:cs="Times New Roman"/>
        </w:rPr>
      </w:pPr>
      <w:bookmarkStart w:id="833" w:name="_Toc385931735"/>
      <w:bookmarkStart w:id="834" w:name="_Toc385932288"/>
      <w:bookmarkStart w:id="835" w:name="_Toc448736853"/>
      <w:bookmarkStart w:id="836" w:name="_Toc182943054"/>
      <w:r w:rsidRPr="004735DD">
        <w:rPr>
          <w:rFonts w:cs="Times New Roman"/>
        </w:rPr>
        <w:t>12.1 Financial Aid/Debt Management Counseling/Student Educational Debt</w:t>
      </w:r>
      <w:bookmarkStart w:id="837" w:name="_Toc385931736"/>
      <w:bookmarkStart w:id="838" w:name="_Toc385932289"/>
      <w:bookmarkEnd w:id="833"/>
      <w:bookmarkEnd w:id="834"/>
      <w:bookmarkEnd w:id="835"/>
      <w:bookmarkEnd w:id="836"/>
    </w:p>
    <w:p w14:paraId="67E48848" w14:textId="0700E281" w:rsidR="0024364E" w:rsidRPr="004735DD" w:rsidRDefault="0024364E" w:rsidP="00172E62">
      <w:pPr>
        <w:rPr>
          <w:b/>
        </w:rPr>
      </w:pPr>
      <w:r w:rsidRPr="004735DD">
        <w:rPr>
          <w:b/>
          <w:color w:val="004990"/>
          <w:sz w:val="24"/>
        </w:rPr>
        <w:t xml:space="preserve">A </w:t>
      </w:r>
      <w:r w:rsidRPr="004735DD">
        <w:rPr>
          <w:b/>
          <w:color w:val="004990"/>
        </w:rPr>
        <w:t>medical school provides its medical students with effective financial aid and debt management counseling and has mechanisms in place to minimize the impact of direct educational expenses (i.e., tuition, fees, books, supplies) on medical student indebtedness.</w:t>
      </w:r>
      <w:bookmarkEnd w:id="837"/>
      <w:bookmarkEnd w:id="838"/>
      <w:r w:rsidRPr="004735DD">
        <w:rPr>
          <w:b/>
          <w:color w:val="004990"/>
        </w:rPr>
        <w:t xml:space="preserve"> </w:t>
      </w:r>
    </w:p>
    <w:p w14:paraId="454D2971" w14:textId="77777777" w:rsidR="0009568D" w:rsidRPr="004735DD" w:rsidRDefault="0009568D" w:rsidP="00172E62"/>
    <w:p w14:paraId="3C3BB47C" w14:textId="77777777" w:rsidR="0009568D" w:rsidRPr="004735DD" w:rsidRDefault="0009568D" w:rsidP="00172E62"/>
    <w:p w14:paraId="5987CA1E" w14:textId="5DB212C6" w:rsidR="004607F0" w:rsidRPr="004735DD" w:rsidRDefault="00AC619C" w:rsidP="00ED1870">
      <w:pPr>
        <w:pStyle w:val="Heading3"/>
      </w:pPr>
      <w:r w:rsidRPr="004735DD">
        <w:t>Supporting Data</w:t>
      </w:r>
    </w:p>
    <w:p w14:paraId="3C0C8772" w14:textId="77777777" w:rsidR="0087782D" w:rsidRPr="004735DD" w:rsidRDefault="0087782D" w:rsidP="0087782D">
      <w:pPr>
        <w:rPr>
          <w:b/>
        </w:rPr>
      </w:pPr>
    </w:p>
    <w:tbl>
      <w:tblPr>
        <w:tblStyle w:val="table"/>
        <w:tblW w:w="5000" w:type="pct"/>
        <w:tblLook w:val="0000" w:firstRow="0" w:lastRow="0" w:firstColumn="0" w:lastColumn="0" w:noHBand="0" w:noVBand="0"/>
      </w:tblPr>
      <w:tblGrid>
        <w:gridCol w:w="1386"/>
        <w:gridCol w:w="1754"/>
        <w:gridCol w:w="1779"/>
        <w:gridCol w:w="1894"/>
        <w:gridCol w:w="1779"/>
        <w:gridCol w:w="1838"/>
      </w:tblGrid>
      <w:tr w:rsidR="0087782D" w:rsidRPr="004735DD" w14:paraId="048CC5D1" w14:textId="77777777" w:rsidTr="00081E49">
        <w:trPr>
          <w:trHeight w:val="144"/>
        </w:trPr>
        <w:tc>
          <w:tcPr>
            <w:tcW w:w="5000" w:type="pct"/>
            <w:gridSpan w:val="6"/>
          </w:tcPr>
          <w:p w14:paraId="47B4F7A1" w14:textId="2776E5CA" w:rsidR="0087782D" w:rsidRPr="004735DD" w:rsidRDefault="0087782D" w:rsidP="004A3447">
            <w:pPr>
              <w:jc w:val="both"/>
              <w:rPr>
                <w:b/>
              </w:rPr>
            </w:pPr>
            <w:r w:rsidRPr="004735DD">
              <w:rPr>
                <w:b/>
              </w:rPr>
              <w:t>Table 12.1-1 | Tuition and Fees</w:t>
            </w:r>
          </w:p>
        </w:tc>
      </w:tr>
      <w:tr w:rsidR="0087782D" w:rsidRPr="004735DD" w14:paraId="7C5CEFC5" w14:textId="77777777" w:rsidTr="00081E49">
        <w:trPr>
          <w:trHeight w:val="144"/>
        </w:trPr>
        <w:tc>
          <w:tcPr>
            <w:tcW w:w="5000" w:type="pct"/>
            <w:gridSpan w:val="6"/>
          </w:tcPr>
          <w:p w14:paraId="278D8CBD" w14:textId="77777777" w:rsidR="0087782D" w:rsidRPr="004735DD" w:rsidRDefault="0087782D" w:rsidP="004A3447">
            <w:r w:rsidRPr="004735DD">
              <w:t xml:space="preserve">Provide the </w:t>
            </w:r>
            <w:r w:rsidRPr="004735DD">
              <w:rPr>
                <w:i/>
              </w:rPr>
              <w:t>total tuition and fees</w:t>
            </w:r>
            <w:r w:rsidRPr="004735DD">
              <w:t xml:space="preserve"> assessed to first year medical students (both for in-state residents and out-of-state non-residents) for the indicated academic years. Include the medical school’s health insurance fee, even if that fee is waived for a student with proof of existing coverage.</w:t>
            </w:r>
          </w:p>
        </w:tc>
      </w:tr>
      <w:tr w:rsidR="0087782D" w:rsidRPr="004735DD" w14:paraId="40FC7748" w14:textId="77777777" w:rsidTr="00081E49">
        <w:trPr>
          <w:trHeight w:val="144"/>
        </w:trPr>
        <w:tc>
          <w:tcPr>
            <w:tcW w:w="664" w:type="pct"/>
          </w:tcPr>
          <w:p w14:paraId="146752DA" w14:textId="77777777" w:rsidR="0087782D" w:rsidRPr="004735DD" w:rsidRDefault="0087782D" w:rsidP="004A3447"/>
        </w:tc>
        <w:tc>
          <w:tcPr>
            <w:tcW w:w="841" w:type="pct"/>
          </w:tcPr>
          <w:p w14:paraId="5AE23974" w14:textId="47D2F502" w:rsidR="0087782D" w:rsidRPr="004735DD" w:rsidRDefault="0087782D" w:rsidP="004A3447">
            <w:pPr>
              <w:jc w:val="center"/>
            </w:pPr>
            <w:r w:rsidRPr="004735DD">
              <w:t xml:space="preserve">AY </w:t>
            </w:r>
            <w:r w:rsidR="00D0339E" w:rsidRPr="004735DD">
              <w:t>2021-22</w:t>
            </w:r>
          </w:p>
        </w:tc>
        <w:tc>
          <w:tcPr>
            <w:tcW w:w="853" w:type="pct"/>
          </w:tcPr>
          <w:p w14:paraId="33C30330" w14:textId="7995CEF7" w:rsidR="0087782D" w:rsidRPr="004735DD" w:rsidRDefault="0087782D" w:rsidP="004A3447">
            <w:pPr>
              <w:jc w:val="center"/>
            </w:pPr>
            <w:r w:rsidRPr="004735DD">
              <w:t xml:space="preserve">AY </w:t>
            </w:r>
            <w:r w:rsidR="00D0339E" w:rsidRPr="004735DD">
              <w:t>2022-23</w:t>
            </w:r>
          </w:p>
        </w:tc>
        <w:tc>
          <w:tcPr>
            <w:tcW w:w="908" w:type="pct"/>
          </w:tcPr>
          <w:p w14:paraId="5B5E1F6E" w14:textId="4E8F2AD5" w:rsidR="0087782D" w:rsidRPr="004735DD" w:rsidRDefault="0087782D" w:rsidP="004A3447">
            <w:pPr>
              <w:jc w:val="center"/>
            </w:pPr>
            <w:r w:rsidRPr="004735DD">
              <w:t xml:space="preserve">AY </w:t>
            </w:r>
            <w:r w:rsidR="00D0339E" w:rsidRPr="004735DD">
              <w:t>2023-24</w:t>
            </w:r>
          </w:p>
        </w:tc>
        <w:tc>
          <w:tcPr>
            <w:tcW w:w="853" w:type="pct"/>
          </w:tcPr>
          <w:p w14:paraId="44E89461" w14:textId="1C458764" w:rsidR="0087782D" w:rsidRPr="004735DD" w:rsidRDefault="0087782D" w:rsidP="004A3447">
            <w:pPr>
              <w:jc w:val="center"/>
            </w:pPr>
            <w:r w:rsidRPr="004735DD">
              <w:t xml:space="preserve">AY </w:t>
            </w:r>
            <w:r w:rsidR="00D0339E" w:rsidRPr="004735DD">
              <w:t>2024-25</w:t>
            </w:r>
          </w:p>
        </w:tc>
        <w:tc>
          <w:tcPr>
            <w:tcW w:w="881" w:type="pct"/>
          </w:tcPr>
          <w:p w14:paraId="299129C7" w14:textId="5BBE8A87" w:rsidR="0087782D" w:rsidRPr="004735DD" w:rsidRDefault="0087782D" w:rsidP="004A3447">
            <w:pPr>
              <w:jc w:val="center"/>
            </w:pPr>
            <w:r w:rsidRPr="004735DD">
              <w:t xml:space="preserve">AY </w:t>
            </w:r>
            <w:r w:rsidR="00D0339E" w:rsidRPr="004735DD">
              <w:t>2025-26</w:t>
            </w:r>
          </w:p>
        </w:tc>
      </w:tr>
      <w:tr w:rsidR="0087782D" w:rsidRPr="004735DD" w14:paraId="7A5188B9" w14:textId="77777777" w:rsidTr="00081E49">
        <w:trPr>
          <w:trHeight w:val="144"/>
        </w:trPr>
        <w:tc>
          <w:tcPr>
            <w:tcW w:w="664" w:type="pct"/>
          </w:tcPr>
          <w:p w14:paraId="3078E3A4" w14:textId="77777777" w:rsidR="0087782D" w:rsidRPr="004735DD" w:rsidRDefault="0087782D" w:rsidP="004A3447">
            <w:r w:rsidRPr="004735DD">
              <w:t>In-state</w:t>
            </w:r>
          </w:p>
        </w:tc>
        <w:tc>
          <w:tcPr>
            <w:tcW w:w="841" w:type="pct"/>
          </w:tcPr>
          <w:p w14:paraId="28C1E64B" w14:textId="77777777" w:rsidR="0087782D" w:rsidRPr="004735DD" w:rsidRDefault="0087782D" w:rsidP="004A3447"/>
        </w:tc>
        <w:tc>
          <w:tcPr>
            <w:tcW w:w="853" w:type="pct"/>
          </w:tcPr>
          <w:p w14:paraId="31AC8B50" w14:textId="77777777" w:rsidR="0087782D" w:rsidRPr="004735DD" w:rsidRDefault="0087782D" w:rsidP="004A3447"/>
        </w:tc>
        <w:tc>
          <w:tcPr>
            <w:tcW w:w="908" w:type="pct"/>
          </w:tcPr>
          <w:p w14:paraId="43693B27" w14:textId="77777777" w:rsidR="0087782D" w:rsidRPr="004735DD" w:rsidRDefault="0087782D" w:rsidP="004A3447"/>
        </w:tc>
        <w:tc>
          <w:tcPr>
            <w:tcW w:w="853" w:type="pct"/>
          </w:tcPr>
          <w:p w14:paraId="370F1EC3" w14:textId="77777777" w:rsidR="0087782D" w:rsidRPr="004735DD" w:rsidRDefault="0087782D" w:rsidP="004A3447"/>
        </w:tc>
        <w:tc>
          <w:tcPr>
            <w:tcW w:w="881" w:type="pct"/>
          </w:tcPr>
          <w:p w14:paraId="5A1BDF47" w14:textId="77777777" w:rsidR="0087782D" w:rsidRPr="004735DD" w:rsidRDefault="0087782D" w:rsidP="004A3447"/>
        </w:tc>
      </w:tr>
      <w:tr w:rsidR="0087782D" w:rsidRPr="004735DD" w14:paraId="07BB3235" w14:textId="77777777" w:rsidTr="00081E49">
        <w:trPr>
          <w:trHeight w:val="144"/>
        </w:trPr>
        <w:tc>
          <w:tcPr>
            <w:tcW w:w="664" w:type="pct"/>
          </w:tcPr>
          <w:p w14:paraId="24F70A8F" w14:textId="77777777" w:rsidR="0087782D" w:rsidRPr="004735DD" w:rsidRDefault="0087782D" w:rsidP="004A3447">
            <w:r w:rsidRPr="004735DD">
              <w:t>Out-of-state</w:t>
            </w:r>
          </w:p>
        </w:tc>
        <w:tc>
          <w:tcPr>
            <w:tcW w:w="841" w:type="pct"/>
          </w:tcPr>
          <w:p w14:paraId="345CD269" w14:textId="77777777" w:rsidR="0087782D" w:rsidRPr="004735DD" w:rsidRDefault="0087782D" w:rsidP="004A3447"/>
        </w:tc>
        <w:tc>
          <w:tcPr>
            <w:tcW w:w="853" w:type="pct"/>
          </w:tcPr>
          <w:p w14:paraId="6800E467" w14:textId="77777777" w:rsidR="0087782D" w:rsidRPr="004735DD" w:rsidRDefault="0087782D" w:rsidP="004A3447"/>
        </w:tc>
        <w:tc>
          <w:tcPr>
            <w:tcW w:w="908" w:type="pct"/>
          </w:tcPr>
          <w:p w14:paraId="05473098" w14:textId="77777777" w:rsidR="0087782D" w:rsidRPr="004735DD" w:rsidRDefault="0087782D" w:rsidP="004A3447"/>
        </w:tc>
        <w:tc>
          <w:tcPr>
            <w:tcW w:w="853" w:type="pct"/>
          </w:tcPr>
          <w:p w14:paraId="171FDD49" w14:textId="77777777" w:rsidR="0087782D" w:rsidRPr="004735DD" w:rsidRDefault="0087782D" w:rsidP="004A3447"/>
        </w:tc>
        <w:tc>
          <w:tcPr>
            <w:tcW w:w="881" w:type="pct"/>
          </w:tcPr>
          <w:p w14:paraId="3C78F77C" w14:textId="77777777" w:rsidR="0087782D" w:rsidRPr="004735DD" w:rsidRDefault="0087782D" w:rsidP="004A3447"/>
        </w:tc>
      </w:tr>
    </w:tbl>
    <w:p w14:paraId="3381CCC8" w14:textId="77777777" w:rsidR="0087782D" w:rsidRPr="004735DD" w:rsidRDefault="0087782D" w:rsidP="0087782D">
      <w:pPr>
        <w:rPr>
          <w:rStyle w:val="IntenseEmphasis"/>
          <w:i w:val="0"/>
          <w:color w:val="auto"/>
        </w:rPr>
      </w:pPr>
    </w:p>
    <w:tbl>
      <w:tblPr>
        <w:tblStyle w:val="table"/>
        <w:tblW w:w="5000" w:type="pct"/>
        <w:tblLook w:val="0000" w:firstRow="0" w:lastRow="0" w:firstColumn="0" w:lastColumn="0" w:noHBand="0" w:noVBand="0"/>
      </w:tblPr>
      <w:tblGrid>
        <w:gridCol w:w="2500"/>
        <w:gridCol w:w="1982"/>
        <w:gridCol w:w="1982"/>
        <w:gridCol w:w="1982"/>
        <w:gridCol w:w="1984"/>
      </w:tblGrid>
      <w:tr w:rsidR="0087782D" w:rsidRPr="004735DD" w14:paraId="4DBE2B8A" w14:textId="77777777" w:rsidTr="00081E49">
        <w:trPr>
          <w:trHeight w:val="144"/>
        </w:trPr>
        <w:tc>
          <w:tcPr>
            <w:tcW w:w="5000" w:type="pct"/>
            <w:gridSpan w:val="5"/>
            <w:vAlign w:val="top"/>
          </w:tcPr>
          <w:p w14:paraId="1599F0F9" w14:textId="0ACFE650" w:rsidR="0087782D" w:rsidRPr="004735DD" w:rsidRDefault="0087782D" w:rsidP="004A3447">
            <w:r w:rsidRPr="004735DD">
              <w:rPr>
                <w:b/>
              </w:rPr>
              <w:t>Table 12.1-2 | Median Medical School Educational Debt</w:t>
            </w:r>
          </w:p>
        </w:tc>
      </w:tr>
      <w:tr w:rsidR="0087782D" w:rsidRPr="004735DD" w14:paraId="780572C5" w14:textId="77777777" w:rsidTr="00081E49">
        <w:trPr>
          <w:trHeight w:val="144"/>
        </w:trPr>
        <w:tc>
          <w:tcPr>
            <w:tcW w:w="5000" w:type="pct"/>
            <w:gridSpan w:val="5"/>
          </w:tcPr>
          <w:p w14:paraId="139937FC" w14:textId="4E980EC0" w:rsidR="0087782D" w:rsidRPr="004735DD" w:rsidRDefault="0087782D" w:rsidP="004A3447">
            <w:r w:rsidRPr="004735DD">
              <w:t>Provide school data from the LCME Part I-B Student Financial Aid Questionnaire (</w:t>
            </w:r>
            <w:r w:rsidR="00193DEC" w:rsidRPr="004735DD">
              <w:t>FAQ</w:t>
            </w:r>
            <w:r w:rsidRPr="004735DD">
              <w:t xml:space="preserve">) on the </w:t>
            </w:r>
            <w:r w:rsidRPr="004735DD">
              <w:rPr>
                <w:b/>
              </w:rPr>
              <w:t>median</w:t>
            </w:r>
            <w:r w:rsidRPr="004735DD">
              <w:t xml:space="preserve"> reported medical school educational indebtedness of all medical student graduates with medical school debt and the percentage of graduates with indebtedness </w:t>
            </w:r>
            <w:r w:rsidRPr="004735DD">
              <w:rPr>
                <w:b/>
              </w:rPr>
              <w:t xml:space="preserve">equal to or </w:t>
            </w:r>
            <w:r w:rsidRPr="004735DD">
              <w:t xml:space="preserve">more than $200,000. </w:t>
            </w:r>
          </w:p>
        </w:tc>
      </w:tr>
      <w:tr w:rsidR="0087782D" w:rsidRPr="004735DD" w14:paraId="24ED8C61" w14:textId="77777777" w:rsidTr="00081E49">
        <w:trPr>
          <w:trHeight w:val="144"/>
        </w:trPr>
        <w:tc>
          <w:tcPr>
            <w:tcW w:w="1199" w:type="pct"/>
            <w:vMerge w:val="restart"/>
          </w:tcPr>
          <w:p w14:paraId="0410E090" w14:textId="77777777" w:rsidR="0087782D" w:rsidRPr="004735DD" w:rsidRDefault="0087782D" w:rsidP="004A3447"/>
        </w:tc>
        <w:tc>
          <w:tcPr>
            <w:tcW w:w="950" w:type="pct"/>
          </w:tcPr>
          <w:p w14:paraId="1683A47F" w14:textId="1D83BE67" w:rsidR="0087782D" w:rsidRPr="004735DD" w:rsidRDefault="0087782D" w:rsidP="004A3447">
            <w:pPr>
              <w:jc w:val="center"/>
            </w:pPr>
            <w:r w:rsidRPr="004735DD">
              <w:t xml:space="preserve">FAQ </w:t>
            </w:r>
            <w:r w:rsidR="00D0339E" w:rsidRPr="004735DD">
              <w:t>2022</w:t>
            </w:r>
          </w:p>
        </w:tc>
        <w:tc>
          <w:tcPr>
            <w:tcW w:w="950" w:type="pct"/>
          </w:tcPr>
          <w:p w14:paraId="534A47BE" w14:textId="652B4B12" w:rsidR="0087782D" w:rsidRPr="004735DD" w:rsidRDefault="0087782D" w:rsidP="004A3447">
            <w:pPr>
              <w:jc w:val="center"/>
            </w:pPr>
            <w:r w:rsidRPr="004735DD">
              <w:t xml:space="preserve">FAQ </w:t>
            </w:r>
            <w:r w:rsidR="00D0339E" w:rsidRPr="004735DD">
              <w:t>2023</w:t>
            </w:r>
          </w:p>
        </w:tc>
        <w:tc>
          <w:tcPr>
            <w:tcW w:w="950" w:type="pct"/>
          </w:tcPr>
          <w:p w14:paraId="63AF3949" w14:textId="1E26761A" w:rsidR="0087782D" w:rsidRPr="004735DD" w:rsidRDefault="0087782D" w:rsidP="004A3447">
            <w:pPr>
              <w:jc w:val="center"/>
            </w:pPr>
            <w:r w:rsidRPr="004735DD">
              <w:t xml:space="preserve">FAQ </w:t>
            </w:r>
            <w:r w:rsidR="00D0339E" w:rsidRPr="004735DD">
              <w:t>2024</w:t>
            </w:r>
          </w:p>
        </w:tc>
        <w:tc>
          <w:tcPr>
            <w:tcW w:w="950" w:type="pct"/>
          </w:tcPr>
          <w:p w14:paraId="5435899F" w14:textId="00806362" w:rsidR="0087782D" w:rsidRPr="004735DD" w:rsidRDefault="0087782D" w:rsidP="004A3447">
            <w:pPr>
              <w:jc w:val="center"/>
            </w:pPr>
            <w:r w:rsidRPr="004735DD">
              <w:t xml:space="preserve">FAQ </w:t>
            </w:r>
            <w:r w:rsidR="00D0339E" w:rsidRPr="004735DD">
              <w:t>2025</w:t>
            </w:r>
          </w:p>
        </w:tc>
      </w:tr>
      <w:tr w:rsidR="0087782D" w:rsidRPr="004735DD" w14:paraId="5A048E6B" w14:textId="77777777" w:rsidTr="00081E49">
        <w:trPr>
          <w:trHeight w:val="144"/>
        </w:trPr>
        <w:tc>
          <w:tcPr>
            <w:tcW w:w="1199" w:type="pct"/>
            <w:vMerge/>
          </w:tcPr>
          <w:p w14:paraId="482F2321" w14:textId="77777777" w:rsidR="0087782D" w:rsidRPr="004735DD" w:rsidRDefault="0087782D" w:rsidP="004A3447"/>
        </w:tc>
        <w:tc>
          <w:tcPr>
            <w:tcW w:w="950" w:type="pct"/>
          </w:tcPr>
          <w:p w14:paraId="5363842D" w14:textId="77777777" w:rsidR="0087782D" w:rsidRPr="004735DD" w:rsidRDefault="0087782D" w:rsidP="004A3447">
            <w:pPr>
              <w:jc w:val="center"/>
            </w:pPr>
            <w:r w:rsidRPr="004735DD">
              <w:t xml:space="preserve">School </w:t>
            </w:r>
          </w:p>
        </w:tc>
        <w:tc>
          <w:tcPr>
            <w:tcW w:w="950" w:type="pct"/>
          </w:tcPr>
          <w:p w14:paraId="2BD28E5C" w14:textId="77777777" w:rsidR="0087782D" w:rsidRPr="004735DD" w:rsidRDefault="0087782D" w:rsidP="004A3447">
            <w:pPr>
              <w:jc w:val="center"/>
            </w:pPr>
            <w:r w:rsidRPr="004735DD">
              <w:t xml:space="preserve">School </w:t>
            </w:r>
          </w:p>
        </w:tc>
        <w:tc>
          <w:tcPr>
            <w:tcW w:w="950" w:type="pct"/>
          </w:tcPr>
          <w:p w14:paraId="47AC3B5C" w14:textId="77777777" w:rsidR="0087782D" w:rsidRPr="004735DD" w:rsidRDefault="0087782D" w:rsidP="004A3447">
            <w:pPr>
              <w:jc w:val="center"/>
            </w:pPr>
            <w:r w:rsidRPr="004735DD">
              <w:t xml:space="preserve">School </w:t>
            </w:r>
          </w:p>
        </w:tc>
        <w:tc>
          <w:tcPr>
            <w:tcW w:w="950" w:type="pct"/>
          </w:tcPr>
          <w:p w14:paraId="356E0D64" w14:textId="77777777" w:rsidR="0087782D" w:rsidRPr="004735DD" w:rsidRDefault="0087782D" w:rsidP="004A3447">
            <w:pPr>
              <w:jc w:val="center"/>
            </w:pPr>
            <w:r w:rsidRPr="004735DD">
              <w:t xml:space="preserve">School </w:t>
            </w:r>
          </w:p>
        </w:tc>
      </w:tr>
      <w:tr w:rsidR="0087782D" w:rsidRPr="004735DD" w14:paraId="35024712" w14:textId="77777777" w:rsidTr="00081E49">
        <w:trPr>
          <w:trHeight w:val="144"/>
        </w:trPr>
        <w:tc>
          <w:tcPr>
            <w:tcW w:w="1199" w:type="pct"/>
          </w:tcPr>
          <w:p w14:paraId="7BD87795" w14:textId="77777777" w:rsidR="0087782D" w:rsidRPr="004735DD" w:rsidRDefault="0087782D" w:rsidP="004A3447">
            <w:r w:rsidRPr="004735DD">
              <w:rPr>
                <w:b/>
              </w:rPr>
              <w:t>Median</w:t>
            </w:r>
            <w:r w:rsidRPr="004735DD">
              <w:t xml:space="preserve"> medical</w:t>
            </w:r>
          </w:p>
          <w:p w14:paraId="3A7091BB" w14:textId="77777777" w:rsidR="0087782D" w:rsidRPr="004735DD" w:rsidRDefault="0087782D" w:rsidP="004A3447">
            <w:r w:rsidRPr="004735DD">
              <w:t>school debt</w:t>
            </w:r>
          </w:p>
        </w:tc>
        <w:tc>
          <w:tcPr>
            <w:tcW w:w="950" w:type="pct"/>
          </w:tcPr>
          <w:p w14:paraId="0B937D7E" w14:textId="77777777" w:rsidR="0087782D" w:rsidRPr="004735DD" w:rsidRDefault="0087782D" w:rsidP="004A3447">
            <w:pPr>
              <w:jc w:val="center"/>
            </w:pPr>
          </w:p>
        </w:tc>
        <w:tc>
          <w:tcPr>
            <w:tcW w:w="950" w:type="pct"/>
          </w:tcPr>
          <w:p w14:paraId="3441F3FC" w14:textId="77777777" w:rsidR="0087782D" w:rsidRPr="004735DD" w:rsidRDefault="0087782D" w:rsidP="004A3447">
            <w:pPr>
              <w:jc w:val="center"/>
            </w:pPr>
          </w:p>
        </w:tc>
        <w:tc>
          <w:tcPr>
            <w:tcW w:w="950" w:type="pct"/>
          </w:tcPr>
          <w:p w14:paraId="6139E0A3" w14:textId="77777777" w:rsidR="0087782D" w:rsidRPr="004735DD" w:rsidRDefault="0087782D" w:rsidP="004A3447">
            <w:pPr>
              <w:jc w:val="center"/>
            </w:pPr>
          </w:p>
        </w:tc>
        <w:tc>
          <w:tcPr>
            <w:tcW w:w="950" w:type="pct"/>
          </w:tcPr>
          <w:p w14:paraId="046BC21B" w14:textId="77777777" w:rsidR="0087782D" w:rsidRPr="004735DD" w:rsidRDefault="0087782D" w:rsidP="004A3447"/>
        </w:tc>
      </w:tr>
      <w:tr w:rsidR="0087782D" w:rsidRPr="004735DD" w14:paraId="0D6D0CCC" w14:textId="77777777" w:rsidTr="00081E49">
        <w:trPr>
          <w:trHeight w:val="144"/>
        </w:trPr>
        <w:tc>
          <w:tcPr>
            <w:tcW w:w="1199" w:type="pct"/>
          </w:tcPr>
          <w:p w14:paraId="336D5F66" w14:textId="77777777" w:rsidR="0087782D" w:rsidRPr="004735DD" w:rsidRDefault="0087782D" w:rsidP="004A3447">
            <w:r w:rsidRPr="004735DD">
              <w:t xml:space="preserve">Percentage of graduates with medical school debt </w:t>
            </w:r>
            <w:r w:rsidRPr="004735DD">
              <w:rPr>
                <w:b/>
              </w:rPr>
              <w:t xml:space="preserve">equal to or </w:t>
            </w:r>
            <w:r w:rsidRPr="004735DD">
              <w:t>more than $200,000</w:t>
            </w:r>
          </w:p>
        </w:tc>
        <w:tc>
          <w:tcPr>
            <w:tcW w:w="950" w:type="pct"/>
          </w:tcPr>
          <w:p w14:paraId="05F18813" w14:textId="77777777" w:rsidR="0087782D" w:rsidRPr="004735DD" w:rsidRDefault="0087782D" w:rsidP="004A3447">
            <w:pPr>
              <w:jc w:val="center"/>
            </w:pPr>
          </w:p>
        </w:tc>
        <w:tc>
          <w:tcPr>
            <w:tcW w:w="950" w:type="pct"/>
          </w:tcPr>
          <w:p w14:paraId="1DFE0756" w14:textId="77777777" w:rsidR="0087782D" w:rsidRPr="004735DD" w:rsidRDefault="0087782D" w:rsidP="004A3447">
            <w:pPr>
              <w:jc w:val="center"/>
            </w:pPr>
          </w:p>
        </w:tc>
        <w:tc>
          <w:tcPr>
            <w:tcW w:w="950" w:type="pct"/>
          </w:tcPr>
          <w:p w14:paraId="356C3E31" w14:textId="77777777" w:rsidR="0087782D" w:rsidRPr="004735DD" w:rsidRDefault="0087782D" w:rsidP="004A3447">
            <w:pPr>
              <w:jc w:val="center"/>
            </w:pPr>
          </w:p>
        </w:tc>
        <w:tc>
          <w:tcPr>
            <w:tcW w:w="950" w:type="pct"/>
          </w:tcPr>
          <w:p w14:paraId="149AB060" w14:textId="77777777" w:rsidR="0087782D" w:rsidRPr="004735DD" w:rsidRDefault="0087782D" w:rsidP="004A3447">
            <w:pPr>
              <w:jc w:val="center"/>
            </w:pPr>
          </w:p>
        </w:tc>
      </w:tr>
    </w:tbl>
    <w:p w14:paraId="2B90B13F" w14:textId="77777777" w:rsidR="0087782D" w:rsidRPr="004735DD" w:rsidRDefault="0087782D" w:rsidP="0087782D"/>
    <w:tbl>
      <w:tblPr>
        <w:tblStyle w:val="table"/>
        <w:tblW w:w="5000" w:type="pct"/>
        <w:tblLook w:val="0000" w:firstRow="0" w:lastRow="0" w:firstColumn="0" w:lastColumn="0" w:noHBand="0" w:noVBand="0"/>
      </w:tblPr>
      <w:tblGrid>
        <w:gridCol w:w="1970"/>
        <w:gridCol w:w="1059"/>
        <w:gridCol w:w="1060"/>
        <w:gridCol w:w="1058"/>
        <w:gridCol w:w="1060"/>
        <w:gridCol w:w="1058"/>
        <w:gridCol w:w="1060"/>
        <w:gridCol w:w="1058"/>
        <w:gridCol w:w="1047"/>
      </w:tblGrid>
      <w:tr w:rsidR="00387852" w:rsidRPr="004735DD" w14:paraId="31EBEE80" w14:textId="77777777" w:rsidTr="00081E49">
        <w:trPr>
          <w:trHeight w:val="144"/>
        </w:trPr>
        <w:tc>
          <w:tcPr>
            <w:tcW w:w="5000" w:type="pct"/>
            <w:gridSpan w:val="9"/>
            <w:vAlign w:val="top"/>
          </w:tcPr>
          <w:p w14:paraId="00ED7D48" w14:textId="77777777" w:rsidR="00387852" w:rsidRPr="004735DD" w:rsidRDefault="00387852" w:rsidP="00172E62">
            <w:r w:rsidRPr="004735DD">
              <w:rPr>
                <w:b/>
              </w:rPr>
              <w:t>Table 12.1-3 | Financial Aid and Debt Counseling Services</w:t>
            </w:r>
          </w:p>
        </w:tc>
      </w:tr>
      <w:tr w:rsidR="003771DD" w:rsidRPr="004735DD" w14:paraId="78E23E6A" w14:textId="77777777" w:rsidTr="00081E49">
        <w:trPr>
          <w:trHeight w:val="144"/>
        </w:trPr>
        <w:tc>
          <w:tcPr>
            <w:tcW w:w="5000" w:type="pct"/>
            <w:gridSpan w:val="9"/>
          </w:tcPr>
          <w:p w14:paraId="6186511A" w14:textId="4D6BB7CE" w:rsidR="00F71388" w:rsidRPr="004735DD" w:rsidRDefault="00FF202A" w:rsidP="00172E62">
            <w:r w:rsidRPr="004735DD">
              <w:t>Provide</w:t>
            </w:r>
            <w:r w:rsidR="00576FB2" w:rsidRPr="004735DD">
              <w:t xml:space="preserve"> school and national data from the AAMC</w:t>
            </w:r>
            <w:r w:rsidR="005D10F3" w:rsidRPr="004735DD">
              <w:t xml:space="preserve"> Medical School</w:t>
            </w:r>
            <w:r w:rsidR="00576FB2" w:rsidRPr="004735DD">
              <w:t xml:space="preserve"> Graduation Questionnaire (</w:t>
            </w:r>
            <w:r w:rsidR="005D10F3" w:rsidRPr="004735DD">
              <w:t xml:space="preserve">AAMC </w:t>
            </w:r>
            <w:r w:rsidR="00576FB2" w:rsidRPr="004735DD">
              <w:t>GQ) on</w:t>
            </w:r>
            <w:r w:rsidR="0000680C" w:rsidRPr="004735DD">
              <w:t xml:space="preserve"> the </w:t>
            </w:r>
            <w:r w:rsidR="008D1634" w:rsidRPr="004735DD">
              <w:t>percentage</w:t>
            </w:r>
            <w:r w:rsidR="006A3E18" w:rsidRPr="004735DD">
              <w:t xml:space="preserve"> of respondents </w:t>
            </w:r>
            <w:r w:rsidR="00952673" w:rsidRPr="004735DD">
              <w:t>who</w:t>
            </w:r>
            <w:r w:rsidR="006A3E18" w:rsidRPr="004735DD">
              <w:t xml:space="preserve"> were </w:t>
            </w:r>
            <w:r w:rsidR="006A3E18" w:rsidRPr="004735DD">
              <w:rPr>
                <w:i/>
              </w:rPr>
              <w:t xml:space="preserve">satisfied/very satisfied </w:t>
            </w:r>
            <w:r w:rsidR="006A3E18" w:rsidRPr="004735DD">
              <w:t xml:space="preserve">(aggregated) </w:t>
            </w:r>
            <w:r w:rsidR="0077401B" w:rsidRPr="004735DD">
              <w:t xml:space="preserve">in the following areas. </w:t>
            </w:r>
          </w:p>
        </w:tc>
      </w:tr>
      <w:tr w:rsidR="00387852" w:rsidRPr="004735DD" w14:paraId="21FF0468" w14:textId="77777777" w:rsidTr="00081E49">
        <w:trPr>
          <w:trHeight w:val="144"/>
        </w:trPr>
        <w:tc>
          <w:tcPr>
            <w:tcW w:w="945" w:type="pct"/>
          </w:tcPr>
          <w:p w14:paraId="1A815EE6" w14:textId="77777777" w:rsidR="00B27BE2" w:rsidRPr="004735DD" w:rsidRDefault="00B27BE2" w:rsidP="00B27BE2"/>
        </w:tc>
        <w:tc>
          <w:tcPr>
            <w:tcW w:w="1016" w:type="pct"/>
            <w:gridSpan w:val="2"/>
          </w:tcPr>
          <w:p w14:paraId="702250BA" w14:textId="599411FD" w:rsidR="00B27BE2" w:rsidRPr="004735DD" w:rsidRDefault="00B27BE2" w:rsidP="00B27BE2">
            <w:pPr>
              <w:jc w:val="center"/>
            </w:pPr>
            <w:r w:rsidRPr="004735DD">
              <w:t xml:space="preserve">AAMC GQ </w:t>
            </w:r>
            <w:r w:rsidR="00D0339E" w:rsidRPr="004735DD">
              <w:t>2022</w:t>
            </w:r>
          </w:p>
        </w:tc>
        <w:tc>
          <w:tcPr>
            <w:tcW w:w="1015" w:type="pct"/>
            <w:gridSpan w:val="2"/>
          </w:tcPr>
          <w:p w14:paraId="6F7FF218" w14:textId="5FBAA647" w:rsidR="00B27BE2" w:rsidRPr="004735DD" w:rsidRDefault="00B27BE2" w:rsidP="00B27BE2">
            <w:pPr>
              <w:jc w:val="center"/>
            </w:pPr>
            <w:r w:rsidRPr="004735DD">
              <w:t xml:space="preserve">AAMC GQ </w:t>
            </w:r>
            <w:r w:rsidR="00D0339E" w:rsidRPr="004735DD">
              <w:t>2023</w:t>
            </w:r>
          </w:p>
        </w:tc>
        <w:tc>
          <w:tcPr>
            <w:tcW w:w="1015" w:type="pct"/>
            <w:gridSpan w:val="2"/>
          </w:tcPr>
          <w:p w14:paraId="1A776CBF" w14:textId="656C2334" w:rsidR="00B27BE2" w:rsidRPr="004735DD" w:rsidRDefault="00B27BE2" w:rsidP="00B27BE2">
            <w:pPr>
              <w:jc w:val="center"/>
            </w:pPr>
            <w:r w:rsidRPr="004735DD">
              <w:t xml:space="preserve">AAMC GQ </w:t>
            </w:r>
            <w:r w:rsidR="00D0339E" w:rsidRPr="004735DD">
              <w:t>2024</w:t>
            </w:r>
          </w:p>
        </w:tc>
        <w:tc>
          <w:tcPr>
            <w:tcW w:w="1010" w:type="pct"/>
            <w:gridSpan w:val="2"/>
          </w:tcPr>
          <w:p w14:paraId="72938FC2" w14:textId="525CF392" w:rsidR="00B27BE2" w:rsidRPr="004735DD" w:rsidRDefault="00B27BE2" w:rsidP="00B27BE2">
            <w:pPr>
              <w:jc w:val="center"/>
            </w:pPr>
            <w:r w:rsidRPr="004735DD">
              <w:t xml:space="preserve">AAMC GQ </w:t>
            </w:r>
            <w:r w:rsidR="00D0339E" w:rsidRPr="004735DD">
              <w:t>2025</w:t>
            </w:r>
          </w:p>
        </w:tc>
      </w:tr>
      <w:tr w:rsidR="00387852" w:rsidRPr="004735DD" w14:paraId="55E0506B" w14:textId="77777777" w:rsidTr="00081E49">
        <w:trPr>
          <w:trHeight w:val="144"/>
        </w:trPr>
        <w:tc>
          <w:tcPr>
            <w:tcW w:w="945" w:type="pct"/>
          </w:tcPr>
          <w:p w14:paraId="4F58D83B" w14:textId="77777777" w:rsidR="00B27BE2" w:rsidRPr="004735DD" w:rsidRDefault="00B27BE2" w:rsidP="00B27BE2"/>
        </w:tc>
        <w:tc>
          <w:tcPr>
            <w:tcW w:w="508" w:type="pct"/>
          </w:tcPr>
          <w:p w14:paraId="5ADB5AA7" w14:textId="77777777" w:rsidR="00B27BE2" w:rsidRPr="004735DD" w:rsidRDefault="00B27BE2" w:rsidP="00B27BE2">
            <w:pPr>
              <w:jc w:val="center"/>
            </w:pPr>
            <w:r w:rsidRPr="004735DD">
              <w:t xml:space="preserve">School </w:t>
            </w:r>
          </w:p>
          <w:p w14:paraId="1E6C3018" w14:textId="711201C8" w:rsidR="00B27BE2" w:rsidRPr="004735DD" w:rsidRDefault="00B27BE2" w:rsidP="00B27BE2">
            <w:pPr>
              <w:jc w:val="center"/>
            </w:pPr>
            <w:r w:rsidRPr="004735DD">
              <w:t>%</w:t>
            </w:r>
          </w:p>
        </w:tc>
        <w:tc>
          <w:tcPr>
            <w:tcW w:w="507" w:type="pct"/>
          </w:tcPr>
          <w:p w14:paraId="377DC855" w14:textId="7D6A5524" w:rsidR="00B27BE2" w:rsidRPr="004735DD" w:rsidRDefault="00B27BE2" w:rsidP="00B27BE2">
            <w:pPr>
              <w:jc w:val="center"/>
            </w:pPr>
            <w:r w:rsidRPr="004735DD">
              <w:t>National %</w:t>
            </w:r>
          </w:p>
        </w:tc>
        <w:tc>
          <w:tcPr>
            <w:tcW w:w="507" w:type="pct"/>
          </w:tcPr>
          <w:p w14:paraId="072FBB7C" w14:textId="77777777" w:rsidR="00B27BE2" w:rsidRPr="004735DD" w:rsidRDefault="00B27BE2" w:rsidP="00B27BE2">
            <w:pPr>
              <w:jc w:val="center"/>
            </w:pPr>
            <w:r w:rsidRPr="004735DD">
              <w:t xml:space="preserve">School </w:t>
            </w:r>
          </w:p>
          <w:p w14:paraId="6F7B46E2" w14:textId="2C31A265" w:rsidR="00B27BE2" w:rsidRPr="004735DD" w:rsidRDefault="00B27BE2" w:rsidP="00B27BE2">
            <w:pPr>
              <w:jc w:val="center"/>
            </w:pPr>
            <w:r w:rsidRPr="004735DD">
              <w:t>%</w:t>
            </w:r>
          </w:p>
        </w:tc>
        <w:tc>
          <w:tcPr>
            <w:tcW w:w="508" w:type="pct"/>
          </w:tcPr>
          <w:p w14:paraId="675B3C6B" w14:textId="6652A179" w:rsidR="00B27BE2" w:rsidRPr="004735DD" w:rsidRDefault="00B27BE2" w:rsidP="00B27BE2">
            <w:pPr>
              <w:jc w:val="center"/>
            </w:pPr>
            <w:r w:rsidRPr="004735DD">
              <w:t>National %</w:t>
            </w:r>
          </w:p>
        </w:tc>
        <w:tc>
          <w:tcPr>
            <w:tcW w:w="507" w:type="pct"/>
          </w:tcPr>
          <w:p w14:paraId="01F31321" w14:textId="77777777" w:rsidR="00B27BE2" w:rsidRPr="004735DD" w:rsidRDefault="00B27BE2" w:rsidP="00B27BE2">
            <w:pPr>
              <w:jc w:val="center"/>
            </w:pPr>
            <w:r w:rsidRPr="004735DD">
              <w:t xml:space="preserve">School </w:t>
            </w:r>
          </w:p>
          <w:p w14:paraId="3229B980" w14:textId="4D383FC4" w:rsidR="00B27BE2" w:rsidRPr="004735DD" w:rsidRDefault="00B27BE2" w:rsidP="00B27BE2">
            <w:pPr>
              <w:jc w:val="center"/>
            </w:pPr>
            <w:r w:rsidRPr="004735DD">
              <w:t>%</w:t>
            </w:r>
          </w:p>
        </w:tc>
        <w:tc>
          <w:tcPr>
            <w:tcW w:w="508" w:type="pct"/>
          </w:tcPr>
          <w:p w14:paraId="05BE3B2C" w14:textId="1B7618FE" w:rsidR="00B27BE2" w:rsidRPr="004735DD" w:rsidRDefault="00B27BE2" w:rsidP="00B27BE2">
            <w:pPr>
              <w:jc w:val="center"/>
            </w:pPr>
            <w:r w:rsidRPr="004735DD">
              <w:t>National %</w:t>
            </w:r>
          </w:p>
        </w:tc>
        <w:tc>
          <w:tcPr>
            <w:tcW w:w="507" w:type="pct"/>
          </w:tcPr>
          <w:p w14:paraId="39E37786" w14:textId="77777777" w:rsidR="00B27BE2" w:rsidRPr="004735DD" w:rsidRDefault="00B27BE2" w:rsidP="00B27BE2">
            <w:pPr>
              <w:jc w:val="center"/>
            </w:pPr>
            <w:r w:rsidRPr="004735DD">
              <w:t>School</w:t>
            </w:r>
          </w:p>
          <w:p w14:paraId="6DF0A806" w14:textId="6531930E" w:rsidR="00B27BE2" w:rsidRPr="004735DD" w:rsidRDefault="00B27BE2" w:rsidP="00B27BE2">
            <w:pPr>
              <w:jc w:val="center"/>
            </w:pPr>
            <w:r w:rsidRPr="004735DD">
              <w:t xml:space="preserve"> %</w:t>
            </w:r>
          </w:p>
        </w:tc>
        <w:tc>
          <w:tcPr>
            <w:tcW w:w="503" w:type="pct"/>
          </w:tcPr>
          <w:p w14:paraId="446AF25A" w14:textId="72166233" w:rsidR="00B27BE2" w:rsidRPr="004735DD" w:rsidRDefault="00B27BE2" w:rsidP="00B27BE2">
            <w:pPr>
              <w:jc w:val="center"/>
            </w:pPr>
            <w:r w:rsidRPr="004735DD">
              <w:t>National %</w:t>
            </w:r>
          </w:p>
        </w:tc>
      </w:tr>
      <w:tr w:rsidR="00387852" w:rsidRPr="004735DD" w14:paraId="29C06334" w14:textId="77777777" w:rsidTr="00081E49">
        <w:trPr>
          <w:trHeight w:val="144"/>
        </w:trPr>
        <w:tc>
          <w:tcPr>
            <w:tcW w:w="945" w:type="pct"/>
          </w:tcPr>
          <w:p w14:paraId="1979FE07" w14:textId="77777777" w:rsidR="00B27BE2" w:rsidRPr="004735DD" w:rsidRDefault="00B27BE2" w:rsidP="00B27BE2">
            <w:r w:rsidRPr="004735DD">
              <w:t>Financial aid administrative services</w:t>
            </w:r>
          </w:p>
        </w:tc>
        <w:tc>
          <w:tcPr>
            <w:tcW w:w="508" w:type="pct"/>
          </w:tcPr>
          <w:p w14:paraId="78130E42" w14:textId="3A692B93" w:rsidR="00B27BE2" w:rsidRPr="004735DD" w:rsidRDefault="00B27BE2" w:rsidP="00B27BE2">
            <w:pPr>
              <w:jc w:val="center"/>
            </w:pPr>
          </w:p>
        </w:tc>
        <w:tc>
          <w:tcPr>
            <w:tcW w:w="507" w:type="pct"/>
          </w:tcPr>
          <w:p w14:paraId="0E16F144" w14:textId="6FB968DC" w:rsidR="00B27BE2" w:rsidRPr="004735DD" w:rsidRDefault="00B27BE2" w:rsidP="00B27BE2">
            <w:pPr>
              <w:jc w:val="center"/>
            </w:pPr>
          </w:p>
        </w:tc>
        <w:tc>
          <w:tcPr>
            <w:tcW w:w="507" w:type="pct"/>
          </w:tcPr>
          <w:p w14:paraId="213277C6" w14:textId="36F8C48C" w:rsidR="00B27BE2" w:rsidRPr="004735DD" w:rsidRDefault="00B27BE2" w:rsidP="00B27BE2">
            <w:pPr>
              <w:jc w:val="center"/>
            </w:pPr>
          </w:p>
        </w:tc>
        <w:tc>
          <w:tcPr>
            <w:tcW w:w="508" w:type="pct"/>
          </w:tcPr>
          <w:p w14:paraId="2829B801" w14:textId="0098F5D2" w:rsidR="00B27BE2" w:rsidRPr="004735DD" w:rsidRDefault="00B27BE2" w:rsidP="00B27BE2">
            <w:pPr>
              <w:jc w:val="center"/>
            </w:pPr>
          </w:p>
        </w:tc>
        <w:tc>
          <w:tcPr>
            <w:tcW w:w="507" w:type="pct"/>
          </w:tcPr>
          <w:p w14:paraId="6384C65E" w14:textId="071B2D4B" w:rsidR="00B27BE2" w:rsidRPr="004735DD" w:rsidRDefault="00B27BE2" w:rsidP="00B27BE2">
            <w:pPr>
              <w:jc w:val="center"/>
            </w:pPr>
          </w:p>
        </w:tc>
        <w:tc>
          <w:tcPr>
            <w:tcW w:w="508" w:type="pct"/>
          </w:tcPr>
          <w:p w14:paraId="77BAF357" w14:textId="38A54BF9" w:rsidR="00B27BE2" w:rsidRPr="004735DD" w:rsidRDefault="00B27BE2" w:rsidP="00B27BE2">
            <w:pPr>
              <w:jc w:val="center"/>
            </w:pPr>
          </w:p>
        </w:tc>
        <w:tc>
          <w:tcPr>
            <w:tcW w:w="507" w:type="pct"/>
          </w:tcPr>
          <w:p w14:paraId="5A163FB9" w14:textId="38605780" w:rsidR="00B27BE2" w:rsidRPr="004735DD" w:rsidRDefault="00B27BE2" w:rsidP="00B27BE2">
            <w:pPr>
              <w:jc w:val="center"/>
            </w:pPr>
          </w:p>
        </w:tc>
        <w:tc>
          <w:tcPr>
            <w:tcW w:w="503" w:type="pct"/>
          </w:tcPr>
          <w:p w14:paraId="2297846F" w14:textId="6309A8F5" w:rsidR="00B27BE2" w:rsidRPr="004735DD" w:rsidRDefault="00B27BE2" w:rsidP="00B27BE2">
            <w:pPr>
              <w:jc w:val="center"/>
            </w:pPr>
          </w:p>
        </w:tc>
      </w:tr>
      <w:tr w:rsidR="00387852" w:rsidRPr="004735DD" w14:paraId="48460400" w14:textId="77777777" w:rsidTr="00081E49">
        <w:trPr>
          <w:trHeight w:val="144"/>
        </w:trPr>
        <w:tc>
          <w:tcPr>
            <w:tcW w:w="945" w:type="pct"/>
          </w:tcPr>
          <w:p w14:paraId="54AA834D" w14:textId="77777777" w:rsidR="00B27BE2" w:rsidRPr="004735DD" w:rsidRDefault="00B27BE2" w:rsidP="00B27BE2">
            <w:r w:rsidRPr="004735DD">
              <w:t>Overall educational debt management counseling</w:t>
            </w:r>
          </w:p>
        </w:tc>
        <w:tc>
          <w:tcPr>
            <w:tcW w:w="508" w:type="pct"/>
          </w:tcPr>
          <w:p w14:paraId="2C7C10C4" w14:textId="04A3A895" w:rsidR="00B27BE2" w:rsidRPr="004735DD" w:rsidRDefault="00B27BE2" w:rsidP="00B27BE2">
            <w:pPr>
              <w:jc w:val="center"/>
            </w:pPr>
          </w:p>
        </w:tc>
        <w:tc>
          <w:tcPr>
            <w:tcW w:w="507" w:type="pct"/>
          </w:tcPr>
          <w:p w14:paraId="2E9C0958" w14:textId="15870CFC" w:rsidR="00B27BE2" w:rsidRPr="004735DD" w:rsidRDefault="00B27BE2" w:rsidP="00B27BE2">
            <w:pPr>
              <w:jc w:val="center"/>
            </w:pPr>
          </w:p>
        </w:tc>
        <w:tc>
          <w:tcPr>
            <w:tcW w:w="507" w:type="pct"/>
          </w:tcPr>
          <w:p w14:paraId="331F3C27" w14:textId="7909E381" w:rsidR="00B27BE2" w:rsidRPr="004735DD" w:rsidRDefault="00B27BE2" w:rsidP="00B27BE2">
            <w:pPr>
              <w:jc w:val="center"/>
            </w:pPr>
          </w:p>
        </w:tc>
        <w:tc>
          <w:tcPr>
            <w:tcW w:w="508" w:type="pct"/>
          </w:tcPr>
          <w:p w14:paraId="50536D13" w14:textId="0B69C267" w:rsidR="00B27BE2" w:rsidRPr="004735DD" w:rsidRDefault="00B27BE2" w:rsidP="00B27BE2">
            <w:pPr>
              <w:jc w:val="center"/>
            </w:pPr>
          </w:p>
        </w:tc>
        <w:tc>
          <w:tcPr>
            <w:tcW w:w="507" w:type="pct"/>
          </w:tcPr>
          <w:p w14:paraId="2B8C41A1" w14:textId="7353AAAD" w:rsidR="00B27BE2" w:rsidRPr="004735DD" w:rsidRDefault="00B27BE2" w:rsidP="00B27BE2">
            <w:pPr>
              <w:jc w:val="center"/>
            </w:pPr>
          </w:p>
        </w:tc>
        <w:tc>
          <w:tcPr>
            <w:tcW w:w="508" w:type="pct"/>
          </w:tcPr>
          <w:p w14:paraId="3EBE7B28" w14:textId="6BC7B711" w:rsidR="00B27BE2" w:rsidRPr="004735DD" w:rsidRDefault="00B27BE2" w:rsidP="00B27BE2">
            <w:pPr>
              <w:jc w:val="center"/>
            </w:pPr>
          </w:p>
        </w:tc>
        <w:tc>
          <w:tcPr>
            <w:tcW w:w="507" w:type="pct"/>
          </w:tcPr>
          <w:p w14:paraId="2C8773D1" w14:textId="67C6E9B4" w:rsidR="00B27BE2" w:rsidRPr="004735DD" w:rsidRDefault="00B27BE2" w:rsidP="00B27BE2">
            <w:pPr>
              <w:jc w:val="center"/>
            </w:pPr>
          </w:p>
        </w:tc>
        <w:tc>
          <w:tcPr>
            <w:tcW w:w="503" w:type="pct"/>
          </w:tcPr>
          <w:p w14:paraId="6372DAF0" w14:textId="55009932" w:rsidR="00B27BE2" w:rsidRPr="004735DD" w:rsidRDefault="00B27BE2" w:rsidP="00B27BE2">
            <w:pPr>
              <w:jc w:val="center"/>
            </w:pPr>
          </w:p>
        </w:tc>
      </w:tr>
    </w:tbl>
    <w:p w14:paraId="0174F158" w14:textId="6C807B75" w:rsidR="00BC4C67" w:rsidRDefault="00BC4C67" w:rsidP="00172E62"/>
    <w:p w14:paraId="6275DFF1" w14:textId="77777777" w:rsidR="00081E49" w:rsidRPr="004735DD" w:rsidRDefault="00081E49" w:rsidP="00172E62"/>
    <w:p w14:paraId="180D1C23" w14:textId="77777777" w:rsidR="00BC4C67" w:rsidRPr="004735DD" w:rsidRDefault="00BC4C67">
      <w:r w:rsidRPr="004735DD">
        <w:br w:type="page"/>
      </w:r>
    </w:p>
    <w:p w14:paraId="21343FCE" w14:textId="77777777" w:rsidR="008A12BA" w:rsidRPr="004735DD" w:rsidRDefault="008A12BA" w:rsidP="00172E62"/>
    <w:tbl>
      <w:tblPr>
        <w:tblStyle w:val="TableGrid"/>
        <w:tblW w:w="5000" w:type="pct"/>
        <w:tblLook w:val="04A0" w:firstRow="1" w:lastRow="0" w:firstColumn="1" w:lastColumn="0" w:noHBand="0" w:noVBand="1"/>
      </w:tblPr>
      <w:tblGrid>
        <w:gridCol w:w="1142"/>
        <w:gridCol w:w="1052"/>
        <w:gridCol w:w="1145"/>
        <w:gridCol w:w="1145"/>
        <w:gridCol w:w="955"/>
        <w:gridCol w:w="1337"/>
        <w:gridCol w:w="1410"/>
        <w:gridCol w:w="1122"/>
        <w:gridCol w:w="1122"/>
      </w:tblGrid>
      <w:tr w:rsidR="00700859" w:rsidRPr="004735DD" w14:paraId="012A97D2" w14:textId="77777777" w:rsidTr="00081E49">
        <w:tc>
          <w:tcPr>
            <w:tcW w:w="5000" w:type="pct"/>
            <w:gridSpan w:val="9"/>
          </w:tcPr>
          <w:p w14:paraId="497DFB9D" w14:textId="438F843B" w:rsidR="00700859" w:rsidRPr="004735DD" w:rsidRDefault="00E87E65" w:rsidP="00407D92">
            <w:pPr>
              <w:pStyle w:val="Default"/>
              <w:rPr>
                <w:rFonts w:ascii="Times New Roman" w:hAnsi="Times New Roman"/>
                <w:sz w:val="22"/>
                <w:szCs w:val="22"/>
              </w:rPr>
            </w:pPr>
            <w:r w:rsidRPr="004735DD">
              <w:rPr>
                <w:rFonts w:ascii="Times New Roman" w:hAnsi="Times New Roman"/>
                <w:b/>
                <w:sz w:val="22"/>
                <w:szCs w:val="22"/>
              </w:rPr>
              <w:t>Table 12.1-</w:t>
            </w:r>
            <w:r w:rsidR="00E9343A" w:rsidRPr="004735DD">
              <w:rPr>
                <w:rFonts w:ascii="Times New Roman" w:hAnsi="Times New Roman"/>
                <w:b/>
                <w:sz w:val="22"/>
                <w:szCs w:val="22"/>
              </w:rPr>
              <w:t>4</w:t>
            </w:r>
            <w:r w:rsidRPr="004735DD">
              <w:rPr>
                <w:rFonts w:ascii="Times New Roman" w:hAnsi="Times New Roman"/>
                <w:b/>
                <w:sz w:val="22"/>
                <w:szCs w:val="22"/>
              </w:rPr>
              <w:t xml:space="preserve"> | </w:t>
            </w:r>
            <w:r w:rsidR="0037270F" w:rsidRPr="004735DD">
              <w:rPr>
                <w:rFonts w:ascii="Times New Roman" w:hAnsi="Times New Roman"/>
                <w:b/>
                <w:sz w:val="22"/>
                <w:szCs w:val="22"/>
              </w:rPr>
              <w:t>I Have Access to Knowledgeable and Helpful</w:t>
            </w:r>
            <w:r w:rsidR="006F69F9" w:rsidRPr="004735DD">
              <w:rPr>
                <w:rFonts w:ascii="Times New Roman" w:hAnsi="Times New Roman"/>
                <w:b/>
                <w:sz w:val="22"/>
                <w:szCs w:val="22"/>
              </w:rPr>
              <w:t xml:space="preserve"> </w:t>
            </w:r>
            <w:r w:rsidRPr="004735DD">
              <w:rPr>
                <w:rFonts w:ascii="Times New Roman" w:hAnsi="Times New Roman"/>
                <w:b/>
                <w:sz w:val="22"/>
                <w:szCs w:val="22"/>
              </w:rPr>
              <w:t>Financial Aid Services</w:t>
            </w:r>
            <w:r w:rsidR="0037270F" w:rsidRPr="004735DD">
              <w:rPr>
                <w:rFonts w:ascii="Times New Roman" w:hAnsi="Times New Roman"/>
                <w:b/>
                <w:sz w:val="22"/>
                <w:szCs w:val="22"/>
              </w:rPr>
              <w:t xml:space="preserve"> Personnel.</w:t>
            </w:r>
            <w:r w:rsidRPr="004735DD">
              <w:rPr>
                <w:rFonts w:ascii="Times New Roman" w:hAnsi="Times New Roman"/>
                <w:b/>
                <w:sz w:val="22"/>
                <w:szCs w:val="22"/>
              </w:rPr>
              <w:t xml:space="preserve"> </w:t>
            </w:r>
          </w:p>
        </w:tc>
      </w:tr>
      <w:tr w:rsidR="00700859" w:rsidRPr="004735DD" w14:paraId="0DBFBC2A" w14:textId="77777777" w:rsidTr="00081E49">
        <w:tc>
          <w:tcPr>
            <w:tcW w:w="5000" w:type="pct"/>
            <w:gridSpan w:val="9"/>
          </w:tcPr>
          <w:p w14:paraId="5A0F0856" w14:textId="32C76C9A" w:rsidR="00700859" w:rsidRPr="004735DD" w:rsidRDefault="00601749" w:rsidP="00407D92">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005767DB" w:rsidRPr="004735DD">
              <w:rPr>
                <w:rFonts w:ascii="Times New Roman" w:hAnsi="Times New Roman"/>
              </w:rPr>
              <w:t xml:space="preserve"> If the medical school has one or more regional campuses, provide the data by campus.</w:t>
            </w:r>
          </w:p>
        </w:tc>
      </w:tr>
      <w:tr w:rsidR="005767DB" w:rsidRPr="004735DD" w14:paraId="1025DA7D" w14:textId="77777777" w:rsidTr="00081E49">
        <w:tc>
          <w:tcPr>
            <w:tcW w:w="547" w:type="pct"/>
            <w:vMerge w:val="restart"/>
          </w:tcPr>
          <w:p w14:paraId="0FA24BF0"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6047DDE6" w14:textId="2D15BF51"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2C04E938"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373C86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4018A4BC" w14:textId="1BDD21EB"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317" w:type="pct"/>
            <w:gridSpan w:val="2"/>
          </w:tcPr>
          <w:p w14:paraId="705DBEA2"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3A9638F" w14:textId="2FB47EDB"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076" w:type="pct"/>
            <w:gridSpan w:val="2"/>
          </w:tcPr>
          <w:p w14:paraId="7F4AC536"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3E19534" w14:textId="343CE8C0"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A61B74" w:rsidRPr="004735DD" w14:paraId="391428AD" w14:textId="77777777" w:rsidTr="00081E49">
        <w:tc>
          <w:tcPr>
            <w:tcW w:w="547" w:type="pct"/>
            <w:vMerge/>
          </w:tcPr>
          <w:p w14:paraId="173BA4C9" w14:textId="77777777" w:rsidR="00A61B74" w:rsidRPr="004735DD" w:rsidRDefault="00A61B74" w:rsidP="00A61B74">
            <w:pPr>
              <w:pStyle w:val="Default"/>
              <w:rPr>
                <w:rFonts w:ascii="Times New Roman" w:hAnsi="Times New Roman"/>
                <w:sz w:val="22"/>
                <w:szCs w:val="22"/>
              </w:rPr>
            </w:pPr>
          </w:p>
        </w:tc>
        <w:tc>
          <w:tcPr>
            <w:tcW w:w="504" w:type="pct"/>
          </w:tcPr>
          <w:p w14:paraId="45AA7357" w14:textId="29C46C74"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662D6F69" w14:textId="6F817235"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7817F86A"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4AA20294"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4449BC36"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5BC6324A"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5D843672"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4298D08"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r>
      <w:tr w:rsidR="00A61B74" w:rsidRPr="004735DD" w14:paraId="12C0E28E" w14:textId="77777777" w:rsidTr="00081E49">
        <w:tc>
          <w:tcPr>
            <w:tcW w:w="547" w:type="pct"/>
          </w:tcPr>
          <w:p w14:paraId="5569343C"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5FC12545" w14:textId="77777777" w:rsidR="00A61B74" w:rsidRPr="004735DD" w:rsidRDefault="00A61B74" w:rsidP="00A61B74">
            <w:pPr>
              <w:pStyle w:val="Default"/>
              <w:jc w:val="center"/>
              <w:rPr>
                <w:rFonts w:ascii="Times New Roman" w:hAnsi="Times New Roman"/>
                <w:sz w:val="22"/>
                <w:szCs w:val="22"/>
              </w:rPr>
            </w:pPr>
          </w:p>
        </w:tc>
        <w:tc>
          <w:tcPr>
            <w:tcW w:w="549" w:type="pct"/>
          </w:tcPr>
          <w:p w14:paraId="4005D543" w14:textId="6AB5E939" w:rsidR="00A61B74" w:rsidRPr="004735DD" w:rsidRDefault="00A61B74" w:rsidP="00A61B74">
            <w:pPr>
              <w:pStyle w:val="Default"/>
              <w:jc w:val="center"/>
              <w:rPr>
                <w:rFonts w:ascii="Times New Roman" w:hAnsi="Times New Roman"/>
                <w:sz w:val="22"/>
                <w:szCs w:val="22"/>
              </w:rPr>
            </w:pPr>
          </w:p>
        </w:tc>
        <w:tc>
          <w:tcPr>
            <w:tcW w:w="549" w:type="pct"/>
          </w:tcPr>
          <w:p w14:paraId="3AD341A8" w14:textId="77777777" w:rsidR="00A61B74" w:rsidRPr="004735DD" w:rsidRDefault="00A61B74" w:rsidP="00A61B74">
            <w:pPr>
              <w:pStyle w:val="Default"/>
              <w:jc w:val="center"/>
              <w:rPr>
                <w:rFonts w:ascii="Times New Roman" w:hAnsi="Times New Roman"/>
                <w:sz w:val="22"/>
                <w:szCs w:val="22"/>
              </w:rPr>
            </w:pPr>
          </w:p>
        </w:tc>
        <w:tc>
          <w:tcPr>
            <w:tcW w:w="458" w:type="pct"/>
          </w:tcPr>
          <w:p w14:paraId="558AAD76" w14:textId="77777777" w:rsidR="00A61B74" w:rsidRPr="004735DD" w:rsidRDefault="00A61B74" w:rsidP="00A61B74">
            <w:pPr>
              <w:pStyle w:val="Default"/>
              <w:jc w:val="center"/>
              <w:rPr>
                <w:rFonts w:ascii="Times New Roman" w:hAnsi="Times New Roman"/>
                <w:sz w:val="22"/>
                <w:szCs w:val="22"/>
              </w:rPr>
            </w:pPr>
          </w:p>
        </w:tc>
        <w:tc>
          <w:tcPr>
            <w:tcW w:w="641" w:type="pct"/>
          </w:tcPr>
          <w:p w14:paraId="442D6321" w14:textId="77777777" w:rsidR="00A61B74" w:rsidRPr="004735DD" w:rsidRDefault="00A61B74" w:rsidP="00A61B74">
            <w:pPr>
              <w:pStyle w:val="Default"/>
              <w:jc w:val="center"/>
              <w:rPr>
                <w:rFonts w:ascii="Times New Roman" w:hAnsi="Times New Roman"/>
                <w:sz w:val="22"/>
                <w:szCs w:val="22"/>
              </w:rPr>
            </w:pPr>
          </w:p>
        </w:tc>
        <w:tc>
          <w:tcPr>
            <w:tcW w:w="676" w:type="pct"/>
          </w:tcPr>
          <w:p w14:paraId="1C40CBF9" w14:textId="77777777" w:rsidR="00A61B74" w:rsidRPr="004735DD" w:rsidRDefault="00A61B74" w:rsidP="00A61B74">
            <w:pPr>
              <w:pStyle w:val="Default"/>
              <w:jc w:val="center"/>
              <w:rPr>
                <w:rFonts w:ascii="Times New Roman" w:hAnsi="Times New Roman"/>
                <w:sz w:val="22"/>
                <w:szCs w:val="22"/>
              </w:rPr>
            </w:pPr>
          </w:p>
        </w:tc>
        <w:tc>
          <w:tcPr>
            <w:tcW w:w="538" w:type="pct"/>
          </w:tcPr>
          <w:p w14:paraId="7CDDC0E8" w14:textId="77777777" w:rsidR="00A61B74" w:rsidRPr="004735DD" w:rsidRDefault="00A61B74" w:rsidP="00A61B74">
            <w:pPr>
              <w:pStyle w:val="Default"/>
              <w:jc w:val="center"/>
              <w:rPr>
                <w:rFonts w:ascii="Times New Roman" w:hAnsi="Times New Roman"/>
                <w:sz w:val="22"/>
                <w:szCs w:val="22"/>
              </w:rPr>
            </w:pPr>
          </w:p>
        </w:tc>
        <w:tc>
          <w:tcPr>
            <w:tcW w:w="538" w:type="pct"/>
          </w:tcPr>
          <w:p w14:paraId="623E7FFC" w14:textId="77777777" w:rsidR="00A61B74" w:rsidRPr="004735DD" w:rsidRDefault="00A61B74" w:rsidP="00A61B74">
            <w:pPr>
              <w:pStyle w:val="Default"/>
              <w:jc w:val="center"/>
              <w:rPr>
                <w:rFonts w:ascii="Times New Roman" w:hAnsi="Times New Roman"/>
                <w:sz w:val="22"/>
                <w:szCs w:val="22"/>
              </w:rPr>
            </w:pPr>
          </w:p>
        </w:tc>
      </w:tr>
      <w:tr w:rsidR="00A61B74" w:rsidRPr="004735DD" w14:paraId="417C45CE" w14:textId="77777777" w:rsidTr="00081E49">
        <w:tc>
          <w:tcPr>
            <w:tcW w:w="547" w:type="pct"/>
          </w:tcPr>
          <w:p w14:paraId="0CC02CAB"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45AF21F1" w14:textId="77777777" w:rsidR="00A61B74" w:rsidRPr="004735DD" w:rsidRDefault="00A61B74" w:rsidP="00A61B74">
            <w:pPr>
              <w:pStyle w:val="Default"/>
              <w:jc w:val="center"/>
              <w:rPr>
                <w:rFonts w:ascii="Times New Roman" w:hAnsi="Times New Roman"/>
                <w:sz w:val="22"/>
                <w:szCs w:val="22"/>
              </w:rPr>
            </w:pPr>
          </w:p>
        </w:tc>
        <w:tc>
          <w:tcPr>
            <w:tcW w:w="549" w:type="pct"/>
          </w:tcPr>
          <w:p w14:paraId="437E4FBF" w14:textId="33D9CD8B" w:rsidR="00A61B74" w:rsidRPr="004735DD" w:rsidRDefault="00A61B74" w:rsidP="00A61B74">
            <w:pPr>
              <w:pStyle w:val="Default"/>
              <w:jc w:val="center"/>
              <w:rPr>
                <w:rFonts w:ascii="Times New Roman" w:hAnsi="Times New Roman"/>
                <w:sz w:val="22"/>
                <w:szCs w:val="22"/>
              </w:rPr>
            </w:pPr>
          </w:p>
        </w:tc>
        <w:tc>
          <w:tcPr>
            <w:tcW w:w="549" w:type="pct"/>
          </w:tcPr>
          <w:p w14:paraId="5FC631FE" w14:textId="77777777" w:rsidR="00A61B74" w:rsidRPr="004735DD" w:rsidRDefault="00A61B74" w:rsidP="00A61B74">
            <w:pPr>
              <w:pStyle w:val="Default"/>
              <w:jc w:val="center"/>
              <w:rPr>
                <w:rFonts w:ascii="Times New Roman" w:hAnsi="Times New Roman"/>
                <w:sz w:val="22"/>
                <w:szCs w:val="22"/>
              </w:rPr>
            </w:pPr>
          </w:p>
        </w:tc>
        <w:tc>
          <w:tcPr>
            <w:tcW w:w="458" w:type="pct"/>
          </w:tcPr>
          <w:p w14:paraId="5178D4C9" w14:textId="77777777" w:rsidR="00A61B74" w:rsidRPr="004735DD" w:rsidRDefault="00A61B74" w:rsidP="00A61B74">
            <w:pPr>
              <w:pStyle w:val="Default"/>
              <w:jc w:val="center"/>
              <w:rPr>
                <w:rFonts w:ascii="Times New Roman" w:hAnsi="Times New Roman"/>
                <w:sz w:val="22"/>
                <w:szCs w:val="22"/>
              </w:rPr>
            </w:pPr>
          </w:p>
        </w:tc>
        <w:tc>
          <w:tcPr>
            <w:tcW w:w="641" w:type="pct"/>
          </w:tcPr>
          <w:p w14:paraId="2387F1FF" w14:textId="77777777" w:rsidR="00A61B74" w:rsidRPr="004735DD" w:rsidRDefault="00A61B74" w:rsidP="00A61B74">
            <w:pPr>
              <w:pStyle w:val="Default"/>
              <w:jc w:val="center"/>
              <w:rPr>
                <w:rFonts w:ascii="Times New Roman" w:hAnsi="Times New Roman"/>
                <w:sz w:val="22"/>
                <w:szCs w:val="22"/>
              </w:rPr>
            </w:pPr>
          </w:p>
        </w:tc>
        <w:tc>
          <w:tcPr>
            <w:tcW w:w="676" w:type="pct"/>
          </w:tcPr>
          <w:p w14:paraId="315B8859" w14:textId="77777777" w:rsidR="00A61B74" w:rsidRPr="004735DD" w:rsidRDefault="00A61B74" w:rsidP="00A61B74">
            <w:pPr>
              <w:pStyle w:val="Default"/>
              <w:jc w:val="center"/>
              <w:rPr>
                <w:rFonts w:ascii="Times New Roman" w:hAnsi="Times New Roman"/>
                <w:sz w:val="22"/>
                <w:szCs w:val="22"/>
              </w:rPr>
            </w:pPr>
          </w:p>
        </w:tc>
        <w:tc>
          <w:tcPr>
            <w:tcW w:w="538" w:type="pct"/>
          </w:tcPr>
          <w:p w14:paraId="1F8A8777" w14:textId="77777777" w:rsidR="00A61B74" w:rsidRPr="004735DD" w:rsidRDefault="00A61B74" w:rsidP="00A61B74">
            <w:pPr>
              <w:pStyle w:val="Default"/>
              <w:jc w:val="center"/>
              <w:rPr>
                <w:rFonts w:ascii="Times New Roman" w:hAnsi="Times New Roman"/>
                <w:sz w:val="22"/>
                <w:szCs w:val="22"/>
              </w:rPr>
            </w:pPr>
          </w:p>
        </w:tc>
        <w:tc>
          <w:tcPr>
            <w:tcW w:w="538" w:type="pct"/>
          </w:tcPr>
          <w:p w14:paraId="207B9E80" w14:textId="77777777" w:rsidR="00A61B74" w:rsidRPr="004735DD" w:rsidRDefault="00A61B74" w:rsidP="00A61B74">
            <w:pPr>
              <w:pStyle w:val="Default"/>
              <w:jc w:val="center"/>
              <w:rPr>
                <w:rFonts w:ascii="Times New Roman" w:hAnsi="Times New Roman"/>
                <w:sz w:val="22"/>
                <w:szCs w:val="22"/>
              </w:rPr>
            </w:pPr>
          </w:p>
        </w:tc>
      </w:tr>
      <w:tr w:rsidR="00A61B74" w:rsidRPr="004735DD" w14:paraId="1FE1BFF6" w14:textId="77777777" w:rsidTr="00081E49">
        <w:tc>
          <w:tcPr>
            <w:tcW w:w="547" w:type="pct"/>
          </w:tcPr>
          <w:p w14:paraId="578EB73E"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4CCB71CE" w14:textId="77777777" w:rsidR="00A61B74" w:rsidRPr="004735DD" w:rsidRDefault="00A61B74" w:rsidP="00A61B74">
            <w:pPr>
              <w:pStyle w:val="Default"/>
              <w:jc w:val="center"/>
              <w:rPr>
                <w:rFonts w:ascii="Times New Roman" w:hAnsi="Times New Roman"/>
                <w:sz w:val="22"/>
                <w:szCs w:val="22"/>
              </w:rPr>
            </w:pPr>
          </w:p>
        </w:tc>
        <w:tc>
          <w:tcPr>
            <w:tcW w:w="549" w:type="pct"/>
          </w:tcPr>
          <w:p w14:paraId="1918A356" w14:textId="2EBE1229" w:rsidR="00A61B74" w:rsidRPr="004735DD" w:rsidRDefault="00A61B74" w:rsidP="00A61B74">
            <w:pPr>
              <w:pStyle w:val="Default"/>
              <w:jc w:val="center"/>
              <w:rPr>
                <w:rFonts w:ascii="Times New Roman" w:hAnsi="Times New Roman"/>
                <w:sz w:val="22"/>
                <w:szCs w:val="22"/>
              </w:rPr>
            </w:pPr>
          </w:p>
        </w:tc>
        <w:tc>
          <w:tcPr>
            <w:tcW w:w="549" w:type="pct"/>
          </w:tcPr>
          <w:p w14:paraId="613EDD9A" w14:textId="77777777" w:rsidR="00A61B74" w:rsidRPr="004735DD" w:rsidRDefault="00A61B74" w:rsidP="00A61B74">
            <w:pPr>
              <w:pStyle w:val="Default"/>
              <w:jc w:val="center"/>
              <w:rPr>
                <w:rFonts w:ascii="Times New Roman" w:hAnsi="Times New Roman"/>
                <w:sz w:val="22"/>
                <w:szCs w:val="22"/>
              </w:rPr>
            </w:pPr>
          </w:p>
        </w:tc>
        <w:tc>
          <w:tcPr>
            <w:tcW w:w="458" w:type="pct"/>
          </w:tcPr>
          <w:p w14:paraId="43C84219" w14:textId="77777777" w:rsidR="00A61B74" w:rsidRPr="004735DD" w:rsidRDefault="00A61B74" w:rsidP="00A61B74">
            <w:pPr>
              <w:pStyle w:val="Default"/>
              <w:jc w:val="center"/>
              <w:rPr>
                <w:rFonts w:ascii="Times New Roman" w:hAnsi="Times New Roman"/>
                <w:sz w:val="22"/>
                <w:szCs w:val="22"/>
              </w:rPr>
            </w:pPr>
          </w:p>
        </w:tc>
        <w:tc>
          <w:tcPr>
            <w:tcW w:w="641" w:type="pct"/>
          </w:tcPr>
          <w:p w14:paraId="749C9B29" w14:textId="77777777" w:rsidR="00A61B74" w:rsidRPr="004735DD" w:rsidRDefault="00A61B74" w:rsidP="00A61B74">
            <w:pPr>
              <w:pStyle w:val="Default"/>
              <w:jc w:val="center"/>
              <w:rPr>
                <w:rFonts w:ascii="Times New Roman" w:hAnsi="Times New Roman"/>
                <w:sz w:val="22"/>
                <w:szCs w:val="22"/>
              </w:rPr>
            </w:pPr>
          </w:p>
        </w:tc>
        <w:tc>
          <w:tcPr>
            <w:tcW w:w="676" w:type="pct"/>
          </w:tcPr>
          <w:p w14:paraId="36F96B2E" w14:textId="77777777" w:rsidR="00A61B74" w:rsidRPr="004735DD" w:rsidRDefault="00A61B74" w:rsidP="00A61B74">
            <w:pPr>
              <w:pStyle w:val="Default"/>
              <w:jc w:val="center"/>
              <w:rPr>
                <w:rFonts w:ascii="Times New Roman" w:hAnsi="Times New Roman"/>
                <w:sz w:val="22"/>
                <w:szCs w:val="22"/>
              </w:rPr>
            </w:pPr>
          </w:p>
        </w:tc>
        <w:tc>
          <w:tcPr>
            <w:tcW w:w="538" w:type="pct"/>
          </w:tcPr>
          <w:p w14:paraId="1991A425" w14:textId="77777777" w:rsidR="00A61B74" w:rsidRPr="004735DD" w:rsidRDefault="00A61B74" w:rsidP="00A61B74">
            <w:pPr>
              <w:pStyle w:val="Default"/>
              <w:jc w:val="center"/>
              <w:rPr>
                <w:rFonts w:ascii="Times New Roman" w:hAnsi="Times New Roman"/>
                <w:sz w:val="22"/>
                <w:szCs w:val="22"/>
              </w:rPr>
            </w:pPr>
          </w:p>
        </w:tc>
        <w:tc>
          <w:tcPr>
            <w:tcW w:w="538" w:type="pct"/>
          </w:tcPr>
          <w:p w14:paraId="0352F085" w14:textId="77777777" w:rsidR="00A61B74" w:rsidRPr="004735DD" w:rsidRDefault="00A61B74" w:rsidP="00A61B74">
            <w:pPr>
              <w:pStyle w:val="Default"/>
              <w:jc w:val="center"/>
              <w:rPr>
                <w:rFonts w:ascii="Times New Roman" w:hAnsi="Times New Roman"/>
                <w:sz w:val="22"/>
                <w:szCs w:val="22"/>
              </w:rPr>
            </w:pPr>
          </w:p>
        </w:tc>
      </w:tr>
      <w:tr w:rsidR="00A61B74" w:rsidRPr="004735DD" w14:paraId="6CEC66D2" w14:textId="77777777" w:rsidTr="00081E49">
        <w:tc>
          <w:tcPr>
            <w:tcW w:w="547" w:type="pct"/>
          </w:tcPr>
          <w:p w14:paraId="328E0933"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5D054893" w14:textId="77777777" w:rsidR="00A61B74" w:rsidRPr="004735DD" w:rsidRDefault="00A61B74" w:rsidP="00A61B74">
            <w:pPr>
              <w:pStyle w:val="Default"/>
              <w:jc w:val="center"/>
              <w:rPr>
                <w:rFonts w:ascii="Times New Roman" w:hAnsi="Times New Roman"/>
                <w:sz w:val="22"/>
                <w:szCs w:val="22"/>
              </w:rPr>
            </w:pPr>
          </w:p>
        </w:tc>
        <w:tc>
          <w:tcPr>
            <w:tcW w:w="549" w:type="pct"/>
          </w:tcPr>
          <w:p w14:paraId="0E03C94A" w14:textId="32F0DAC3" w:rsidR="00A61B74" w:rsidRPr="004735DD" w:rsidRDefault="00A61B74" w:rsidP="00A61B74">
            <w:pPr>
              <w:pStyle w:val="Default"/>
              <w:jc w:val="center"/>
              <w:rPr>
                <w:rFonts w:ascii="Times New Roman" w:hAnsi="Times New Roman"/>
                <w:sz w:val="22"/>
                <w:szCs w:val="22"/>
              </w:rPr>
            </w:pPr>
          </w:p>
        </w:tc>
        <w:tc>
          <w:tcPr>
            <w:tcW w:w="549" w:type="pct"/>
          </w:tcPr>
          <w:p w14:paraId="424DD49B" w14:textId="77777777" w:rsidR="00A61B74" w:rsidRPr="004735DD" w:rsidRDefault="00A61B74" w:rsidP="00A61B74">
            <w:pPr>
              <w:pStyle w:val="Default"/>
              <w:jc w:val="center"/>
              <w:rPr>
                <w:rFonts w:ascii="Times New Roman" w:hAnsi="Times New Roman"/>
                <w:sz w:val="22"/>
                <w:szCs w:val="22"/>
              </w:rPr>
            </w:pPr>
          </w:p>
        </w:tc>
        <w:tc>
          <w:tcPr>
            <w:tcW w:w="458" w:type="pct"/>
          </w:tcPr>
          <w:p w14:paraId="3EE2050B" w14:textId="77777777" w:rsidR="00A61B74" w:rsidRPr="004735DD" w:rsidRDefault="00A61B74" w:rsidP="00A61B74">
            <w:pPr>
              <w:pStyle w:val="Default"/>
              <w:jc w:val="center"/>
              <w:rPr>
                <w:rFonts w:ascii="Times New Roman" w:hAnsi="Times New Roman"/>
                <w:sz w:val="22"/>
                <w:szCs w:val="22"/>
              </w:rPr>
            </w:pPr>
          </w:p>
        </w:tc>
        <w:tc>
          <w:tcPr>
            <w:tcW w:w="641" w:type="pct"/>
          </w:tcPr>
          <w:p w14:paraId="7FE83C73" w14:textId="77777777" w:rsidR="00A61B74" w:rsidRPr="004735DD" w:rsidRDefault="00A61B74" w:rsidP="00A61B74">
            <w:pPr>
              <w:pStyle w:val="Default"/>
              <w:jc w:val="center"/>
              <w:rPr>
                <w:rFonts w:ascii="Times New Roman" w:hAnsi="Times New Roman"/>
                <w:sz w:val="22"/>
                <w:szCs w:val="22"/>
              </w:rPr>
            </w:pPr>
          </w:p>
        </w:tc>
        <w:tc>
          <w:tcPr>
            <w:tcW w:w="676" w:type="pct"/>
          </w:tcPr>
          <w:p w14:paraId="0B641698" w14:textId="77777777" w:rsidR="00A61B74" w:rsidRPr="004735DD" w:rsidRDefault="00A61B74" w:rsidP="00A61B74">
            <w:pPr>
              <w:pStyle w:val="Default"/>
              <w:jc w:val="center"/>
              <w:rPr>
                <w:rFonts w:ascii="Times New Roman" w:hAnsi="Times New Roman"/>
                <w:sz w:val="22"/>
                <w:szCs w:val="22"/>
              </w:rPr>
            </w:pPr>
          </w:p>
        </w:tc>
        <w:tc>
          <w:tcPr>
            <w:tcW w:w="538" w:type="pct"/>
          </w:tcPr>
          <w:p w14:paraId="19C380CA" w14:textId="77777777" w:rsidR="00A61B74" w:rsidRPr="004735DD" w:rsidRDefault="00A61B74" w:rsidP="00A61B74">
            <w:pPr>
              <w:pStyle w:val="Default"/>
              <w:jc w:val="center"/>
              <w:rPr>
                <w:rFonts w:ascii="Times New Roman" w:hAnsi="Times New Roman"/>
                <w:sz w:val="22"/>
                <w:szCs w:val="22"/>
              </w:rPr>
            </w:pPr>
          </w:p>
        </w:tc>
        <w:tc>
          <w:tcPr>
            <w:tcW w:w="538" w:type="pct"/>
          </w:tcPr>
          <w:p w14:paraId="7C30885E" w14:textId="77777777" w:rsidR="00A61B74" w:rsidRPr="004735DD" w:rsidRDefault="00A61B74" w:rsidP="00A61B74">
            <w:pPr>
              <w:pStyle w:val="Default"/>
              <w:jc w:val="center"/>
              <w:rPr>
                <w:rFonts w:ascii="Times New Roman" w:hAnsi="Times New Roman"/>
                <w:sz w:val="22"/>
                <w:szCs w:val="22"/>
              </w:rPr>
            </w:pPr>
          </w:p>
        </w:tc>
      </w:tr>
      <w:tr w:rsidR="00A61B74" w:rsidRPr="004735DD" w14:paraId="75BC63B5" w14:textId="77777777" w:rsidTr="00081E49">
        <w:tc>
          <w:tcPr>
            <w:tcW w:w="547" w:type="pct"/>
          </w:tcPr>
          <w:p w14:paraId="44317D0D"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22CD2428" w14:textId="77777777" w:rsidR="00A61B74" w:rsidRPr="004735DD" w:rsidRDefault="00A61B74" w:rsidP="00A61B74">
            <w:pPr>
              <w:pStyle w:val="Default"/>
              <w:jc w:val="center"/>
              <w:rPr>
                <w:rFonts w:ascii="Times New Roman" w:hAnsi="Times New Roman"/>
                <w:sz w:val="22"/>
                <w:szCs w:val="22"/>
              </w:rPr>
            </w:pPr>
          </w:p>
        </w:tc>
        <w:tc>
          <w:tcPr>
            <w:tcW w:w="549" w:type="pct"/>
          </w:tcPr>
          <w:p w14:paraId="399731D1" w14:textId="30BB76E6" w:rsidR="00A61B74" w:rsidRPr="004735DD" w:rsidRDefault="00A61B74" w:rsidP="00A61B74">
            <w:pPr>
              <w:pStyle w:val="Default"/>
              <w:jc w:val="center"/>
              <w:rPr>
                <w:rFonts w:ascii="Times New Roman" w:hAnsi="Times New Roman"/>
                <w:sz w:val="22"/>
                <w:szCs w:val="22"/>
              </w:rPr>
            </w:pPr>
          </w:p>
        </w:tc>
        <w:tc>
          <w:tcPr>
            <w:tcW w:w="549" w:type="pct"/>
          </w:tcPr>
          <w:p w14:paraId="785EED73" w14:textId="77777777" w:rsidR="00A61B74" w:rsidRPr="004735DD" w:rsidRDefault="00A61B74" w:rsidP="00A61B74">
            <w:pPr>
              <w:pStyle w:val="Default"/>
              <w:jc w:val="center"/>
              <w:rPr>
                <w:rFonts w:ascii="Times New Roman" w:hAnsi="Times New Roman"/>
                <w:sz w:val="22"/>
                <w:szCs w:val="22"/>
              </w:rPr>
            </w:pPr>
          </w:p>
        </w:tc>
        <w:tc>
          <w:tcPr>
            <w:tcW w:w="458" w:type="pct"/>
          </w:tcPr>
          <w:p w14:paraId="6CC83C67" w14:textId="77777777" w:rsidR="00A61B74" w:rsidRPr="004735DD" w:rsidRDefault="00A61B74" w:rsidP="00A61B74">
            <w:pPr>
              <w:pStyle w:val="Default"/>
              <w:jc w:val="center"/>
              <w:rPr>
                <w:rFonts w:ascii="Times New Roman" w:hAnsi="Times New Roman"/>
                <w:sz w:val="22"/>
                <w:szCs w:val="22"/>
              </w:rPr>
            </w:pPr>
          </w:p>
        </w:tc>
        <w:tc>
          <w:tcPr>
            <w:tcW w:w="641" w:type="pct"/>
          </w:tcPr>
          <w:p w14:paraId="58C21D59" w14:textId="77777777" w:rsidR="00A61B74" w:rsidRPr="004735DD" w:rsidRDefault="00A61B74" w:rsidP="00A61B74">
            <w:pPr>
              <w:pStyle w:val="Default"/>
              <w:jc w:val="center"/>
              <w:rPr>
                <w:rFonts w:ascii="Times New Roman" w:hAnsi="Times New Roman"/>
                <w:sz w:val="22"/>
                <w:szCs w:val="22"/>
              </w:rPr>
            </w:pPr>
          </w:p>
        </w:tc>
        <w:tc>
          <w:tcPr>
            <w:tcW w:w="676" w:type="pct"/>
          </w:tcPr>
          <w:p w14:paraId="29ECC8C2" w14:textId="77777777" w:rsidR="00A61B74" w:rsidRPr="004735DD" w:rsidRDefault="00A61B74" w:rsidP="00A61B74">
            <w:pPr>
              <w:pStyle w:val="Default"/>
              <w:jc w:val="center"/>
              <w:rPr>
                <w:rFonts w:ascii="Times New Roman" w:hAnsi="Times New Roman"/>
                <w:sz w:val="22"/>
                <w:szCs w:val="22"/>
              </w:rPr>
            </w:pPr>
          </w:p>
        </w:tc>
        <w:tc>
          <w:tcPr>
            <w:tcW w:w="538" w:type="pct"/>
          </w:tcPr>
          <w:p w14:paraId="7BDE83C1" w14:textId="77777777" w:rsidR="00A61B74" w:rsidRPr="004735DD" w:rsidRDefault="00A61B74" w:rsidP="00A61B74">
            <w:pPr>
              <w:pStyle w:val="Default"/>
              <w:jc w:val="center"/>
              <w:rPr>
                <w:rFonts w:ascii="Times New Roman" w:hAnsi="Times New Roman"/>
                <w:sz w:val="22"/>
                <w:szCs w:val="22"/>
              </w:rPr>
            </w:pPr>
          </w:p>
        </w:tc>
        <w:tc>
          <w:tcPr>
            <w:tcW w:w="538" w:type="pct"/>
          </w:tcPr>
          <w:p w14:paraId="227175AE" w14:textId="77777777" w:rsidR="00A61B74" w:rsidRPr="004735DD" w:rsidRDefault="00A61B74" w:rsidP="00A61B74">
            <w:pPr>
              <w:pStyle w:val="Default"/>
              <w:jc w:val="center"/>
              <w:rPr>
                <w:rFonts w:ascii="Times New Roman" w:hAnsi="Times New Roman"/>
                <w:sz w:val="22"/>
                <w:szCs w:val="22"/>
              </w:rPr>
            </w:pPr>
          </w:p>
        </w:tc>
      </w:tr>
    </w:tbl>
    <w:p w14:paraId="51CD21CB" w14:textId="1B94D702" w:rsidR="0074007B" w:rsidRPr="004735DD" w:rsidRDefault="0074007B" w:rsidP="00172E62"/>
    <w:tbl>
      <w:tblPr>
        <w:tblStyle w:val="TableGrid"/>
        <w:tblW w:w="5000" w:type="pct"/>
        <w:tblLook w:val="04A0" w:firstRow="1" w:lastRow="0" w:firstColumn="1" w:lastColumn="0" w:noHBand="0" w:noVBand="1"/>
      </w:tblPr>
      <w:tblGrid>
        <w:gridCol w:w="1142"/>
        <w:gridCol w:w="1052"/>
        <w:gridCol w:w="1145"/>
        <w:gridCol w:w="1145"/>
        <w:gridCol w:w="955"/>
        <w:gridCol w:w="1337"/>
        <w:gridCol w:w="1410"/>
        <w:gridCol w:w="1122"/>
        <w:gridCol w:w="1122"/>
      </w:tblGrid>
      <w:tr w:rsidR="00700859" w:rsidRPr="004735DD" w14:paraId="29D812A7" w14:textId="77777777" w:rsidTr="00081E49">
        <w:tc>
          <w:tcPr>
            <w:tcW w:w="5000" w:type="pct"/>
            <w:gridSpan w:val="9"/>
          </w:tcPr>
          <w:p w14:paraId="4D680015" w14:textId="533E285F" w:rsidR="00700859" w:rsidRPr="004735DD" w:rsidRDefault="00E87E65" w:rsidP="00407D92">
            <w:pPr>
              <w:pStyle w:val="Default"/>
              <w:rPr>
                <w:rFonts w:ascii="Times New Roman" w:hAnsi="Times New Roman"/>
                <w:sz w:val="22"/>
                <w:szCs w:val="22"/>
              </w:rPr>
            </w:pPr>
            <w:r w:rsidRPr="004735DD">
              <w:rPr>
                <w:rFonts w:ascii="Times New Roman" w:hAnsi="Times New Roman"/>
                <w:b/>
                <w:sz w:val="22"/>
                <w:szCs w:val="22"/>
              </w:rPr>
              <w:t>Table 12.1-</w:t>
            </w:r>
            <w:r w:rsidR="00E9343A" w:rsidRPr="004735DD">
              <w:rPr>
                <w:rFonts w:ascii="Times New Roman" w:hAnsi="Times New Roman"/>
                <w:b/>
                <w:sz w:val="22"/>
                <w:szCs w:val="22"/>
              </w:rPr>
              <w:t>5</w:t>
            </w:r>
            <w:r w:rsidRPr="004735DD">
              <w:rPr>
                <w:rFonts w:ascii="Times New Roman" w:hAnsi="Times New Roman"/>
                <w:b/>
                <w:sz w:val="22"/>
                <w:szCs w:val="22"/>
              </w:rPr>
              <w:t xml:space="preserve"> | </w:t>
            </w:r>
            <w:r w:rsidR="0037270F" w:rsidRPr="004735DD">
              <w:rPr>
                <w:rFonts w:ascii="Times New Roman" w:hAnsi="Times New Roman"/>
                <w:b/>
                <w:sz w:val="22"/>
                <w:szCs w:val="22"/>
              </w:rPr>
              <w:t xml:space="preserve">Financial Aid Services at </w:t>
            </w:r>
            <w:r w:rsidR="004735DD">
              <w:rPr>
                <w:rFonts w:ascii="Times New Roman" w:hAnsi="Times New Roman"/>
                <w:b/>
                <w:sz w:val="22"/>
                <w:szCs w:val="22"/>
              </w:rPr>
              <w:t>m</w:t>
            </w:r>
            <w:r w:rsidR="0037270F" w:rsidRPr="004735DD">
              <w:rPr>
                <w:rFonts w:ascii="Times New Roman" w:hAnsi="Times New Roman"/>
                <w:b/>
                <w:sz w:val="22"/>
                <w:szCs w:val="22"/>
              </w:rPr>
              <w:t>y Medical School Include</w:t>
            </w:r>
            <w:r w:rsidR="00D25C01" w:rsidRPr="004735DD">
              <w:rPr>
                <w:rFonts w:ascii="Times New Roman" w:hAnsi="Times New Roman"/>
                <w:b/>
                <w:sz w:val="22"/>
                <w:szCs w:val="22"/>
              </w:rPr>
              <w:t xml:space="preserve"> </w:t>
            </w:r>
            <w:r w:rsidRPr="004735DD">
              <w:rPr>
                <w:rFonts w:ascii="Times New Roman" w:hAnsi="Times New Roman"/>
                <w:b/>
                <w:sz w:val="22"/>
                <w:szCs w:val="22"/>
              </w:rPr>
              <w:t xml:space="preserve">Debt Management Counseling </w:t>
            </w:r>
            <w:r w:rsidR="0037270F" w:rsidRPr="004735DD">
              <w:rPr>
                <w:rFonts w:ascii="Times New Roman" w:hAnsi="Times New Roman"/>
                <w:b/>
                <w:sz w:val="22"/>
                <w:szCs w:val="22"/>
              </w:rPr>
              <w:t>by Knowledgeable and Accessible Personnel.</w:t>
            </w:r>
          </w:p>
        </w:tc>
      </w:tr>
      <w:tr w:rsidR="00700859" w:rsidRPr="004735DD" w14:paraId="60F99E1A" w14:textId="77777777" w:rsidTr="00081E49">
        <w:tc>
          <w:tcPr>
            <w:tcW w:w="5000" w:type="pct"/>
            <w:gridSpan w:val="9"/>
          </w:tcPr>
          <w:p w14:paraId="61504F28" w14:textId="1975F53B" w:rsidR="00700859" w:rsidRPr="004735DD" w:rsidRDefault="005767DB" w:rsidP="00407D92">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5767DB" w:rsidRPr="004735DD" w14:paraId="7721DD89" w14:textId="77777777" w:rsidTr="00081E49">
        <w:tc>
          <w:tcPr>
            <w:tcW w:w="547" w:type="pct"/>
            <w:vMerge w:val="restart"/>
          </w:tcPr>
          <w:p w14:paraId="63332CDA"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3D4C8621" w14:textId="70D915D5"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78B9AA54"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05C84DB5"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3BC27F26" w14:textId="7059CF86"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317" w:type="pct"/>
            <w:gridSpan w:val="2"/>
          </w:tcPr>
          <w:p w14:paraId="7AD990AD"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40D7B23" w14:textId="4E862C8A"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076" w:type="pct"/>
            <w:gridSpan w:val="2"/>
          </w:tcPr>
          <w:p w14:paraId="36059A3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0F8E2CE" w14:textId="1D041289"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602995" w:rsidRPr="004735DD" w14:paraId="1D766902" w14:textId="77777777" w:rsidTr="00081E49">
        <w:tc>
          <w:tcPr>
            <w:tcW w:w="547" w:type="pct"/>
            <w:vMerge/>
          </w:tcPr>
          <w:p w14:paraId="693CD5C4" w14:textId="77777777" w:rsidR="00602995" w:rsidRPr="004735DD" w:rsidRDefault="00602995" w:rsidP="00602995">
            <w:pPr>
              <w:pStyle w:val="Default"/>
              <w:rPr>
                <w:rFonts w:ascii="Times New Roman" w:hAnsi="Times New Roman"/>
                <w:sz w:val="22"/>
                <w:szCs w:val="22"/>
              </w:rPr>
            </w:pPr>
          </w:p>
        </w:tc>
        <w:tc>
          <w:tcPr>
            <w:tcW w:w="504" w:type="pct"/>
          </w:tcPr>
          <w:p w14:paraId="4ACBD8F6" w14:textId="09BD54D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DE1A9ED" w14:textId="3F6C7859"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3540CE40"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12354F56"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223140CE"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568FD8E8"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7810D5A"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CEA2410"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r>
      <w:tr w:rsidR="00602995" w:rsidRPr="004735DD" w14:paraId="42AFF8B6" w14:textId="77777777" w:rsidTr="00081E49">
        <w:tc>
          <w:tcPr>
            <w:tcW w:w="547" w:type="pct"/>
          </w:tcPr>
          <w:p w14:paraId="62A73A7B"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536927A6" w14:textId="77777777" w:rsidR="00602995" w:rsidRPr="004735DD" w:rsidRDefault="00602995" w:rsidP="00602995">
            <w:pPr>
              <w:pStyle w:val="Default"/>
              <w:jc w:val="center"/>
              <w:rPr>
                <w:rFonts w:ascii="Times New Roman" w:hAnsi="Times New Roman"/>
                <w:sz w:val="22"/>
                <w:szCs w:val="22"/>
              </w:rPr>
            </w:pPr>
          </w:p>
        </w:tc>
        <w:tc>
          <w:tcPr>
            <w:tcW w:w="549" w:type="pct"/>
          </w:tcPr>
          <w:p w14:paraId="447B68D5" w14:textId="01B3379D" w:rsidR="00602995" w:rsidRPr="004735DD" w:rsidRDefault="00602995" w:rsidP="00602995">
            <w:pPr>
              <w:pStyle w:val="Default"/>
              <w:jc w:val="center"/>
              <w:rPr>
                <w:rFonts w:ascii="Times New Roman" w:hAnsi="Times New Roman"/>
                <w:sz w:val="22"/>
                <w:szCs w:val="22"/>
              </w:rPr>
            </w:pPr>
          </w:p>
        </w:tc>
        <w:tc>
          <w:tcPr>
            <w:tcW w:w="549" w:type="pct"/>
          </w:tcPr>
          <w:p w14:paraId="4D719FA6" w14:textId="77777777" w:rsidR="00602995" w:rsidRPr="004735DD" w:rsidRDefault="00602995" w:rsidP="00602995">
            <w:pPr>
              <w:pStyle w:val="Default"/>
              <w:jc w:val="center"/>
              <w:rPr>
                <w:rFonts w:ascii="Times New Roman" w:hAnsi="Times New Roman"/>
                <w:sz w:val="22"/>
                <w:szCs w:val="22"/>
              </w:rPr>
            </w:pPr>
          </w:p>
        </w:tc>
        <w:tc>
          <w:tcPr>
            <w:tcW w:w="458" w:type="pct"/>
          </w:tcPr>
          <w:p w14:paraId="1B068F34" w14:textId="77777777" w:rsidR="00602995" w:rsidRPr="004735DD" w:rsidRDefault="00602995" w:rsidP="00602995">
            <w:pPr>
              <w:pStyle w:val="Default"/>
              <w:jc w:val="center"/>
              <w:rPr>
                <w:rFonts w:ascii="Times New Roman" w:hAnsi="Times New Roman"/>
                <w:sz w:val="22"/>
                <w:szCs w:val="22"/>
              </w:rPr>
            </w:pPr>
          </w:p>
        </w:tc>
        <w:tc>
          <w:tcPr>
            <w:tcW w:w="641" w:type="pct"/>
          </w:tcPr>
          <w:p w14:paraId="65B086F2" w14:textId="77777777" w:rsidR="00602995" w:rsidRPr="004735DD" w:rsidRDefault="00602995" w:rsidP="00602995">
            <w:pPr>
              <w:pStyle w:val="Default"/>
              <w:jc w:val="center"/>
              <w:rPr>
                <w:rFonts w:ascii="Times New Roman" w:hAnsi="Times New Roman"/>
                <w:sz w:val="22"/>
                <w:szCs w:val="22"/>
              </w:rPr>
            </w:pPr>
          </w:p>
        </w:tc>
        <w:tc>
          <w:tcPr>
            <w:tcW w:w="676" w:type="pct"/>
          </w:tcPr>
          <w:p w14:paraId="4035CF93" w14:textId="77777777" w:rsidR="00602995" w:rsidRPr="004735DD" w:rsidRDefault="00602995" w:rsidP="00602995">
            <w:pPr>
              <w:pStyle w:val="Default"/>
              <w:jc w:val="center"/>
              <w:rPr>
                <w:rFonts w:ascii="Times New Roman" w:hAnsi="Times New Roman"/>
                <w:sz w:val="22"/>
                <w:szCs w:val="22"/>
              </w:rPr>
            </w:pPr>
          </w:p>
        </w:tc>
        <w:tc>
          <w:tcPr>
            <w:tcW w:w="538" w:type="pct"/>
          </w:tcPr>
          <w:p w14:paraId="6B691630" w14:textId="77777777" w:rsidR="00602995" w:rsidRPr="004735DD" w:rsidRDefault="00602995" w:rsidP="00602995">
            <w:pPr>
              <w:pStyle w:val="Default"/>
              <w:jc w:val="center"/>
              <w:rPr>
                <w:rFonts w:ascii="Times New Roman" w:hAnsi="Times New Roman"/>
                <w:sz w:val="22"/>
                <w:szCs w:val="22"/>
              </w:rPr>
            </w:pPr>
          </w:p>
        </w:tc>
        <w:tc>
          <w:tcPr>
            <w:tcW w:w="538" w:type="pct"/>
          </w:tcPr>
          <w:p w14:paraId="39851CD5" w14:textId="77777777" w:rsidR="00602995" w:rsidRPr="004735DD" w:rsidRDefault="00602995" w:rsidP="00602995">
            <w:pPr>
              <w:pStyle w:val="Default"/>
              <w:jc w:val="center"/>
              <w:rPr>
                <w:rFonts w:ascii="Times New Roman" w:hAnsi="Times New Roman"/>
                <w:sz w:val="22"/>
                <w:szCs w:val="22"/>
              </w:rPr>
            </w:pPr>
          </w:p>
        </w:tc>
      </w:tr>
      <w:tr w:rsidR="00602995" w:rsidRPr="004735DD" w14:paraId="74E54CEA" w14:textId="77777777" w:rsidTr="00081E49">
        <w:tc>
          <w:tcPr>
            <w:tcW w:w="547" w:type="pct"/>
          </w:tcPr>
          <w:p w14:paraId="73E53615"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34DC4797" w14:textId="77777777" w:rsidR="00602995" w:rsidRPr="004735DD" w:rsidRDefault="00602995" w:rsidP="00602995">
            <w:pPr>
              <w:pStyle w:val="Default"/>
              <w:jc w:val="center"/>
              <w:rPr>
                <w:rFonts w:ascii="Times New Roman" w:hAnsi="Times New Roman"/>
                <w:sz w:val="22"/>
                <w:szCs w:val="22"/>
              </w:rPr>
            </w:pPr>
          </w:p>
        </w:tc>
        <w:tc>
          <w:tcPr>
            <w:tcW w:w="549" w:type="pct"/>
          </w:tcPr>
          <w:p w14:paraId="3B58A6E9" w14:textId="7DE77E11" w:rsidR="00602995" w:rsidRPr="004735DD" w:rsidRDefault="00602995" w:rsidP="00602995">
            <w:pPr>
              <w:pStyle w:val="Default"/>
              <w:jc w:val="center"/>
              <w:rPr>
                <w:rFonts w:ascii="Times New Roman" w:hAnsi="Times New Roman"/>
                <w:sz w:val="22"/>
                <w:szCs w:val="22"/>
              </w:rPr>
            </w:pPr>
          </w:p>
        </w:tc>
        <w:tc>
          <w:tcPr>
            <w:tcW w:w="549" w:type="pct"/>
          </w:tcPr>
          <w:p w14:paraId="5308060B" w14:textId="77777777" w:rsidR="00602995" w:rsidRPr="004735DD" w:rsidRDefault="00602995" w:rsidP="00602995">
            <w:pPr>
              <w:pStyle w:val="Default"/>
              <w:jc w:val="center"/>
              <w:rPr>
                <w:rFonts w:ascii="Times New Roman" w:hAnsi="Times New Roman"/>
                <w:sz w:val="22"/>
                <w:szCs w:val="22"/>
              </w:rPr>
            </w:pPr>
          </w:p>
        </w:tc>
        <w:tc>
          <w:tcPr>
            <w:tcW w:w="458" w:type="pct"/>
          </w:tcPr>
          <w:p w14:paraId="75DCC62F" w14:textId="77777777" w:rsidR="00602995" w:rsidRPr="004735DD" w:rsidRDefault="00602995" w:rsidP="00602995">
            <w:pPr>
              <w:pStyle w:val="Default"/>
              <w:jc w:val="center"/>
              <w:rPr>
                <w:rFonts w:ascii="Times New Roman" w:hAnsi="Times New Roman"/>
                <w:sz w:val="22"/>
                <w:szCs w:val="22"/>
              </w:rPr>
            </w:pPr>
          </w:p>
        </w:tc>
        <w:tc>
          <w:tcPr>
            <w:tcW w:w="641" w:type="pct"/>
          </w:tcPr>
          <w:p w14:paraId="31ABF262" w14:textId="77777777" w:rsidR="00602995" w:rsidRPr="004735DD" w:rsidRDefault="00602995" w:rsidP="00602995">
            <w:pPr>
              <w:pStyle w:val="Default"/>
              <w:jc w:val="center"/>
              <w:rPr>
                <w:rFonts w:ascii="Times New Roman" w:hAnsi="Times New Roman"/>
                <w:sz w:val="22"/>
                <w:szCs w:val="22"/>
              </w:rPr>
            </w:pPr>
          </w:p>
        </w:tc>
        <w:tc>
          <w:tcPr>
            <w:tcW w:w="676" w:type="pct"/>
          </w:tcPr>
          <w:p w14:paraId="2C7E7670" w14:textId="77777777" w:rsidR="00602995" w:rsidRPr="004735DD" w:rsidRDefault="00602995" w:rsidP="00602995">
            <w:pPr>
              <w:pStyle w:val="Default"/>
              <w:jc w:val="center"/>
              <w:rPr>
                <w:rFonts w:ascii="Times New Roman" w:hAnsi="Times New Roman"/>
                <w:sz w:val="22"/>
                <w:szCs w:val="22"/>
              </w:rPr>
            </w:pPr>
          </w:p>
        </w:tc>
        <w:tc>
          <w:tcPr>
            <w:tcW w:w="538" w:type="pct"/>
          </w:tcPr>
          <w:p w14:paraId="0A92828E" w14:textId="77777777" w:rsidR="00602995" w:rsidRPr="004735DD" w:rsidRDefault="00602995" w:rsidP="00602995">
            <w:pPr>
              <w:pStyle w:val="Default"/>
              <w:jc w:val="center"/>
              <w:rPr>
                <w:rFonts w:ascii="Times New Roman" w:hAnsi="Times New Roman"/>
                <w:sz w:val="22"/>
                <w:szCs w:val="22"/>
              </w:rPr>
            </w:pPr>
          </w:p>
        </w:tc>
        <w:tc>
          <w:tcPr>
            <w:tcW w:w="538" w:type="pct"/>
          </w:tcPr>
          <w:p w14:paraId="31A72939" w14:textId="77777777" w:rsidR="00602995" w:rsidRPr="004735DD" w:rsidRDefault="00602995" w:rsidP="00602995">
            <w:pPr>
              <w:pStyle w:val="Default"/>
              <w:jc w:val="center"/>
              <w:rPr>
                <w:rFonts w:ascii="Times New Roman" w:hAnsi="Times New Roman"/>
                <w:sz w:val="22"/>
                <w:szCs w:val="22"/>
              </w:rPr>
            </w:pPr>
          </w:p>
        </w:tc>
      </w:tr>
      <w:tr w:rsidR="00602995" w:rsidRPr="004735DD" w14:paraId="6A75A04E" w14:textId="77777777" w:rsidTr="00081E49">
        <w:tc>
          <w:tcPr>
            <w:tcW w:w="547" w:type="pct"/>
          </w:tcPr>
          <w:p w14:paraId="1BC4ABB7"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5252ACC" w14:textId="77777777" w:rsidR="00602995" w:rsidRPr="004735DD" w:rsidRDefault="00602995" w:rsidP="00602995">
            <w:pPr>
              <w:pStyle w:val="Default"/>
              <w:jc w:val="center"/>
              <w:rPr>
                <w:rFonts w:ascii="Times New Roman" w:hAnsi="Times New Roman"/>
                <w:sz w:val="22"/>
                <w:szCs w:val="22"/>
              </w:rPr>
            </w:pPr>
          </w:p>
        </w:tc>
        <w:tc>
          <w:tcPr>
            <w:tcW w:w="549" w:type="pct"/>
          </w:tcPr>
          <w:p w14:paraId="62FC44F3" w14:textId="50A92CB6" w:rsidR="00602995" w:rsidRPr="004735DD" w:rsidRDefault="00602995" w:rsidP="00602995">
            <w:pPr>
              <w:pStyle w:val="Default"/>
              <w:jc w:val="center"/>
              <w:rPr>
                <w:rFonts w:ascii="Times New Roman" w:hAnsi="Times New Roman"/>
                <w:sz w:val="22"/>
                <w:szCs w:val="22"/>
              </w:rPr>
            </w:pPr>
          </w:p>
        </w:tc>
        <w:tc>
          <w:tcPr>
            <w:tcW w:w="549" w:type="pct"/>
          </w:tcPr>
          <w:p w14:paraId="02EE0455" w14:textId="77777777" w:rsidR="00602995" w:rsidRPr="004735DD" w:rsidRDefault="00602995" w:rsidP="00602995">
            <w:pPr>
              <w:pStyle w:val="Default"/>
              <w:jc w:val="center"/>
              <w:rPr>
                <w:rFonts w:ascii="Times New Roman" w:hAnsi="Times New Roman"/>
                <w:sz w:val="22"/>
                <w:szCs w:val="22"/>
              </w:rPr>
            </w:pPr>
          </w:p>
        </w:tc>
        <w:tc>
          <w:tcPr>
            <w:tcW w:w="458" w:type="pct"/>
          </w:tcPr>
          <w:p w14:paraId="0028F37F" w14:textId="77777777" w:rsidR="00602995" w:rsidRPr="004735DD" w:rsidRDefault="00602995" w:rsidP="00602995">
            <w:pPr>
              <w:pStyle w:val="Default"/>
              <w:jc w:val="center"/>
              <w:rPr>
                <w:rFonts w:ascii="Times New Roman" w:hAnsi="Times New Roman"/>
                <w:sz w:val="22"/>
                <w:szCs w:val="22"/>
              </w:rPr>
            </w:pPr>
          </w:p>
        </w:tc>
        <w:tc>
          <w:tcPr>
            <w:tcW w:w="641" w:type="pct"/>
          </w:tcPr>
          <w:p w14:paraId="3E11EE9C" w14:textId="77777777" w:rsidR="00602995" w:rsidRPr="004735DD" w:rsidRDefault="00602995" w:rsidP="00602995">
            <w:pPr>
              <w:pStyle w:val="Default"/>
              <w:jc w:val="center"/>
              <w:rPr>
                <w:rFonts w:ascii="Times New Roman" w:hAnsi="Times New Roman"/>
                <w:sz w:val="22"/>
                <w:szCs w:val="22"/>
              </w:rPr>
            </w:pPr>
          </w:p>
        </w:tc>
        <w:tc>
          <w:tcPr>
            <w:tcW w:w="676" w:type="pct"/>
          </w:tcPr>
          <w:p w14:paraId="50FBAC3C" w14:textId="77777777" w:rsidR="00602995" w:rsidRPr="004735DD" w:rsidRDefault="00602995" w:rsidP="00602995">
            <w:pPr>
              <w:pStyle w:val="Default"/>
              <w:jc w:val="center"/>
              <w:rPr>
                <w:rFonts w:ascii="Times New Roman" w:hAnsi="Times New Roman"/>
                <w:sz w:val="22"/>
                <w:szCs w:val="22"/>
              </w:rPr>
            </w:pPr>
          </w:p>
        </w:tc>
        <w:tc>
          <w:tcPr>
            <w:tcW w:w="538" w:type="pct"/>
          </w:tcPr>
          <w:p w14:paraId="620B5402" w14:textId="77777777" w:rsidR="00602995" w:rsidRPr="004735DD" w:rsidRDefault="00602995" w:rsidP="00602995">
            <w:pPr>
              <w:pStyle w:val="Default"/>
              <w:jc w:val="center"/>
              <w:rPr>
                <w:rFonts w:ascii="Times New Roman" w:hAnsi="Times New Roman"/>
                <w:sz w:val="22"/>
                <w:szCs w:val="22"/>
              </w:rPr>
            </w:pPr>
          </w:p>
        </w:tc>
        <w:tc>
          <w:tcPr>
            <w:tcW w:w="538" w:type="pct"/>
          </w:tcPr>
          <w:p w14:paraId="67A2C53D" w14:textId="77777777" w:rsidR="00602995" w:rsidRPr="004735DD" w:rsidRDefault="00602995" w:rsidP="00602995">
            <w:pPr>
              <w:pStyle w:val="Default"/>
              <w:jc w:val="center"/>
              <w:rPr>
                <w:rFonts w:ascii="Times New Roman" w:hAnsi="Times New Roman"/>
                <w:sz w:val="22"/>
                <w:szCs w:val="22"/>
              </w:rPr>
            </w:pPr>
          </w:p>
        </w:tc>
      </w:tr>
      <w:tr w:rsidR="00602995" w:rsidRPr="004735DD" w14:paraId="36C5895E" w14:textId="77777777" w:rsidTr="00081E49">
        <w:tc>
          <w:tcPr>
            <w:tcW w:w="547" w:type="pct"/>
          </w:tcPr>
          <w:p w14:paraId="3D93C6CC"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6D46D012" w14:textId="77777777" w:rsidR="00602995" w:rsidRPr="004735DD" w:rsidRDefault="00602995" w:rsidP="00602995">
            <w:pPr>
              <w:pStyle w:val="Default"/>
              <w:jc w:val="center"/>
              <w:rPr>
                <w:rFonts w:ascii="Times New Roman" w:hAnsi="Times New Roman"/>
                <w:sz w:val="22"/>
                <w:szCs w:val="22"/>
              </w:rPr>
            </w:pPr>
          </w:p>
        </w:tc>
        <w:tc>
          <w:tcPr>
            <w:tcW w:w="549" w:type="pct"/>
          </w:tcPr>
          <w:p w14:paraId="693E609D" w14:textId="307756B9" w:rsidR="00602995" w:rsidRPr="004735DD" w:rsidRDefault="00602995" w:rsidP="00602995">
            <w:pPr>
              <w:pStyle w:val="Default"/>
              <w:jc w:val="center"/>
              <w:rPr>
                <w:rFonts w:ascii="Times New Roman" w:hAnsi="Times New Roman"/>
                <w:sz w:val="22"/>
                <w:szCs w:val="22"/>
              </w:rPr>
            </w:pPr>
          </w:p>
        </w:tc>
        <w:tc>
          <w:tcPr>
            <w:tcW w:w="549" w:type="pct"/>
          </w:tcPr>
          <w:p w14:paraId="190D6571" w14:textId="77777777" w:rsidR="00602995" w:rsidRPr="004735DD" w:rsidRDefault="00602995" w:rsidP="00602995">
            <w:pPr>
              <w:pStyle w:val="Default"/>
              <w:jc w:val="center"/>
              <w:rPr>
                <w:rFonts w:ascii="Times New Roman" w:hAnsi="Times New Roman"/>
                <w:sz w:val="22"/>
                <w:szCs w:val="22"/>
              </w:rPr>
            </w:pPr>
          </w:p>
        </w:tc>
        <w:tc>
          <w:tcPr>
            <w:tcW w:w="458" w:type="pct"/>
          </w:tcPr>
          <w:p w14:paraId="31F963F0" w14:textId="77777777" w:rsidR="00602995" w:rsidRPr="004735DD" w:rsidRDefault="00602995" w:rsidP="00602995">
            <w:pPr>
              <w:pStyle w:val="Default"/>
              <w:jc w:val="center"/>
              <w:rPr>
                <w:rFonts w:ascii="Times New Roman" w:hAnsi="Times New Roman"/>
                <w:sz w:val="22"/>
                <w:szCs w:val="22"/>
              </w:rPr>
            </w:pPr>
          </w:p>
        </w:tc>
        <w:tc>
          <w:tcPr>
            <w:tcW w:w="641" w:type="pct"/>
          </w:tcPr>
          <w:p w14:paraId="477BB764" w14:textId="77777777" w:rsidR="00602995" w:rsidRPr="004735DD" w:rsidRDefault="00602995" w:rsidP="00602995">
            <w:pPr>
              <w:pStyle w:val="Default"/>
              <w:jc w:val="center"/>
              <w:rPr>
                <w:rFonts w:ascii="Times New Roman" w:hAnsi="Times New Roman"/>
                <w:sz w:val="22"/>
                <w:szCs w:val="22"/>
              </w:rPr>
            </w:pPr>
          </w:p>
        </w:tc>
        <w:tc>
          <w:tcPr>
            <w:tcW w:w="676" w:type="pct"/>
          </w:tcPr>
          <w:p w14:paraId="703762EC" w14:textId="77777777" w:rsidR="00602995" w:rsidRPr="004735DD" w:rsidRDefault="00602995" w:rsidP="00602995">
            <w:pPr>
              <w:pStyle w:val="Default"/>
              <w:jc w:val="center"/>
              <w:rPr>
                <w:rFonts w:ascii="Times New Roman" w:hAnsi="Times New Roman"/>
                <w:sz w:val="22"/>
                <w:szCs w:val="22"/>
              </w:rPr>
            </w:pPr>
          </w:p>
        </w:tc>
        <w:tc>
          <w:tcPr>
            <w:tcW w:w="538" w:type="pct"/>
          </w:tcPr>
          <w:p w14:paraId="17DAF1A5" w14:textId="77777777" w:rsidR="00602995" w:rsidRPr="004735DD" w:rsidRDefault="00602995" w:rsidP="00602995">
            <w:pPr>
              <w:pStyle w:val="Default"/>
              <w:jc w:val="center"/>
              <w:rPr>
                <w:rFonts w:ascii="Times New Roman" w:hAnsi="Times New Roman"/>
                <w:sz w:val="22"/>
                <w:szCs w:val="22"/>
              </w:rPr>
            </w:pPr>
          </w:p>
        </w:tc>
        <w:tc>
          <w:tcPr>
            <w:tcW w:w="538" w:type="pct"/>
          </w:tcPr>
          <w:p w14:paraId="45750ECC" w14:textId="77777777" w:rsidR="00602995" w:rsidRPr="004735DD" w:rsidRDefault="00602995" w:rsidP="00602995">
            <w:pPr>
              <w:pStyle w:val="Default"/>
              <w:jc w:val="center"/>
              <w:rPr>
                <w:rFonts w:ascii="Times New Roman" w:hAnsi="Times New Roman"/>
                <w:sz w:val="22"/>
                <w:szCs w:val="22"/>
              </w:rPr>
            </w:pPr>
          </w:p>
        </w:tc>
      </w:tr>
      <w:tr w:rsidR="00602995" w:rsidRPr="004735DD" w14:paraId="2F09AA64" w14:textId="77777777" w:rsidTr="00081E49">
        <w:tc>
          <w:tcPr>
            <w:tcW w:w="547" w:type="pct"/>
          </w:tcPr>
          <w:p w14:paraId="5333AC25"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2514F7E8" w14:textId="77777777" w:rsidR="00602995" w:rsidRPr="004735DD" w:rsidRDefault="00602995" w:rsidP="00602995">
            <w:pPr>
              <w:pStyle w:val="Default"/>
              <w:jc w:val="center"/>
              <w:rPr>
                <w:rFonts w:ascii="Times New Roman" w:hAnsi="Times New Roman"/>
                <w:sz w:val="22"/>
                <w:szCs w:val="22"/>
              </w:rPr>
            </w:pPr>
          </w:p>
        </w:tc>
        <w:tc>
          <w:tcPr>
            <w:tcW w:w="549" w:type="pct"/>
          </w:tcPr>
          <w:p w14:paraId="005FEED9" w14:textId="1F47EB27" w:rsidR="00602995" w:rsidRPr="004735DD" w:rsidRDefault="00602995" w:rsidP="00602995">
            <w:pPr>
              <w:pStyle w:val="Default"/>
              <w:jc w:val="center"/>
              <w:rPr>
                <w:rFonts w:ascii="Times New Roman" w:hAnsi="Times New Roman"/>
                <w:sz w:val="22"/>
                <w:szCs w:val="22"/>
              </w:rPr>
            </w:pPr>
          </w:p>
        </w:tc>
        <w:tc>
          <w:tcPr>
            <w:tcW w:w="549" w:type="pct"/>
          </w:tcPr>
          <w:p w14:paraId="7B5AA16B" w14:textId="77777777" w:rsidR="00602995" w:rsidRPr="004735DD" w:rsidRDefault="00602995" w:rsidP="00602995">
            <w:pPr>
              <w:pStyle w:val="Default"/>
              <w:jc w:val="center"/>
              <w:rPr>
                <w:rFonts w:ascii="Times New Roman" w:hAnsi="Times New Roman"/>
                <w:sz w:val="22"/>
                <w:szCs w:val="22"/>
              </w:rPr>
            </w:pPr>
          </w:p>
        </w:tc>
        <w:tc>
          <w:tcPr>
            <w:tcW w:w="458" w:type="pct"/>
          </w:tcPr>
          <w:p w14:paraId="5EEF749D" w14:textId="77777777" w:rsidR="00602995" w:rsidRPr="004735DD" w:rsidRDefault="00602995" w:rsidP="00602995">
            <w:pPr>
              <w:pStyle w:val="Default"/>
              <w:jc w:val="center"/>
              <w:rPr>
                <w:rFonts w:ascii="Times New Roman" w:hAnsi="Times New Roman"/>
                <w:sz w:val="22"/>
                <w:szCs w:val="22"/>
              </w:rPr>
            </w:pPr>
          </w:p>
        </w:tc>
        <w:tc>
          <w:tcPr>
            <w:tcW w:w="641" w:type="pct"/>
          </w:tcPr>
          <w:p w14:paraId="2359A518" w14:textId="77777777" w:rsidR="00602995" w:rsidRPr="004735DD" w:rsidRDefault="00602995" w:rsidP="00602995">
            <w:pPr>
              <w:pStyle w:val="Default"/>
              <w:jc w:val="center"/>
              <w:rPr>
                <w:rFonts w:ascii="Times New Roman" w:hAnsi="Times New Roman"/>
                <w:sz w:val="22"/>
                <w:szCs w:val="22"/>
              </w:rPr>
            </w:pPr>
          </w:p>
        </w:tc>
        <w:tc>
          <w:tcPr>
            <w:tcW w:w="676" w:type="pct"/>
          </w:tcPr>
          <w:p w14:paraId="411F5F70" w14:textId="77777777" w:rsidR="00602995" w:rsidRPr="004735DD" w:rsidRDefault="00602995" w:rsidP="00602995">
            <w:pPr>
              <w:pStyle w:val="Default"/>
              <w:jc w:val="center"/>
              <w:rPr>
                <w:rFonts w:ascii="Times New Roman" w:hAnsi="Times New Roman"/>
                <w:sz w:val="22"/>
                <w:szCs w:val="22"/>
              </w:rPr>
            </w:pPr>
          </w:p>
        </w:tc>
        <w:tc>
          <w:tcPr>
            <w:tcW w:w="538" w:type="pct"/>
          </w:tcPr>
          <w:p w14:paraId="6B9D1DBB" w14:textId="77777777" w:rsidR="00602995" w:rsidRPr="004735DD" w:rsidRDefault="00602995" w:rsidP="00602995">
            <w:pPr>
              <w:pStyle w:val="Default"/>
              <w:jc w:val="center"/>
              <w:rPr>
                <w:rFonts w:ascii="Times New Roman" w:hAnsi="Times New Roman"/>
                <w:sz w:val="22"/>
                <w:szCs w:val="22"/>
              </w:rPr>
            </w:pPr>
          </w:p>
        </w:tc>
        <w:tc>
          <w:tcPr>
            <w:tcW w:w="538" w:type="pct"/>
          </w:tcPr>
          <w:p w14:paraId="058A8B2B" w14:textId="77777777" w:rsidR="00602995" w:rsidRPr="004735DD" w:rsidRDefault="00602995" w:rsidP="00602995">
            <w:pPr>
              <w:pStyle w:val="Default"/>
              <w:jc w:val="center"/>
              <w:rPr>
                <w:rFonts w:ascii="Times New Roman" w:hAnsi="Times New Roman"/>
                <w:sz w:val="22"/>
                <w:szCs w:val="22"/>
              </w:rPr>
            </w:pPr>
          </w:p>
        </w:tc>
      </w:tr>
    </w:tbl>
    <w:p w14:paraId="7435C232" w14:textId="77777777" w:rsidR="00700859" w:rsidRPr="004735DD" w:rsidRDefault="00700859" w:rsidP="00172E62"/>
    <w:tbl>
      <w:tblPr>
        <w:tblStyle w:val="table"/>
        <w:tblW w:w="5000" w:type="pct"/>
        <w:tblLook w:val="0000" w:firstRow="0" w:lastRow="0" w:firstColumn="0" w:lastColumn="0" w:noHBand="0" w:noVBand="0"/>
      </w:tblPr>
      <w:tblGrid>
        <w:gridCol w:w="2830"/>
        <w:gridCol w:w="2416"/>
        <w:gridCol w:w="2418"/>
        <w:gridCol w:w="2766"/>
      </w:tblGrid>
      <w:tr w:rsidR="001A2ECA" w:rsidRPr="004735DD" w14:paraId="0DA83971" w14:textId="77777777" w:rsidTr="00081E49">
        <w:trPr>
          <w:trHeight w:val="144"/>
        </w:trPr>
        <w:tc>
          <w:tcPr>
            <w:tcW w:w="5000" w:type="pct"/>
            <w:gridSpan w:val="4"/>
            <w:vAlign w:val="top"/>
          </w:tcPr>
          <w:p w14:paraId="1224178D" w14:textId="24021C0B" w:rsidR="001A2ECA" w:rsidRPr="004735DD" w:rsidRDefault="001A2ECA" w:rsidP="00172E62">
            <w:r w:rsidRPr="004735DD">
              <w:rPr>
                <w:b/>
              </w:rPr>
              <w:t>Table 12.1-</w:t>
            </w:r>
            <w:r w:rsidR="00E9343A" w:rsidRPr="004735DD">
              <w:rPr>
                <w:b/>
              </w:rPr>
              <w:t>6</w:t>
            </w:r>
            <w:r w:rsidRPr="004735DD">
              <w:rPr>
                <w:b/>
              </w:rPr>
              <w:t xml:space="preserve"> | Financial Aid/Debt Management Activities</w:t>
            </w:r>
          </w:p>
        </w:tc>
      </w:tr>
      <w:tr w:rsidR="003771DD" w:rsidRPr="004735DD" w14:paraId="4F67ED34" w14:textId="77777777" w:rsidTr="00081E49">
        <w:trPr>
          <w:trHeight w:val="144"/>
        </w:trPr>
        <w:tc>
          <w:tcPr>
            <w:tcW w:w="5000" w:type="pct"/>
            <w:gridSpan w:val="4"/>
          </w:tcPr>
          <w:p w14:paraId="09B066E4" w14:textId="21E69AA0" w:rsidR="00ED4BCF" w:rsidRPr="004735DD" w:rsidRDefault="00ED4BCF" w:rsidP="00172E62">
            <w:r w:rsidRPr="004735DD">
              <w:t xml:space="preserve">Describe financial aid and debt management counseling/advising activities (including one-on-one sessions) that were available for medical students in each year of the curriculum during the </w:t>
            </w:r>
            <w:r w:rsidR="00D0339E" w:rsidRPr="004735DD">
              <w:t>2024-25</w:t>
            </w:r>
            <w:r w:rsidR="00E9343A" w:rsidRPr="004735DD">
              <w:t xml:space="preserve"> </w:t>
            </w:r>
            <w:r w:rsidRPr="004735DD">
              <w:t>academic year.</w:t>
            </w:r>
            <w:r w:rsidR="00762598" w:rsidRPr="004735DD">
              <w:t xml:space="preserve"> </w:t>
            </w:r>
            <w:r w:rsidR="00390A09" w:rsidRPr="004735DD">
              <w:t xml:space="preserve">Note whether </w:t>
            </w:r>
            <w:r w:rsidR="00F4087B" w:rsidRPr="004735DD">
              <w:t xml:space="preserve">each was </w:t>
            </w:r>
            <w:r w:rsidR="00390A09" w:rsidRPr="004735DD">
              <w:t xml:space="preserve">required </w:t>
            </w:r>
            <w:r w:rsidR="00545634" w:rsidRPr="004735DD">
              <w:t xml:space="preserve">(R) </w:t>
            </w:r>
            <w:r w:rsidR="00390A09" w:rsidRPr="004735DD">
              <w:t>or optional</w:t>
            </w:r>
            <w:r w:rsidR="00545634" w:rsidRPr="004735DD">
              <w:t xml:space="preserve"> (O)</w:t>
            </w:r>
            <w:r w:rsidR="00390A09" w:rsidRPr="004735DD">
              <w:t>.</w:t>
            </w:r>
            <w:r w:rsidR="00212EF5" w:rsidRPr="004735DD">
              <w:t xml:space="preserve"> If the medical school has one or more regional campuses, list which of the </w:t>
            </w:r>
            <w:r w:rsidR="00127938" w:rsidRPr="004735DD">
              <w:t xml:space="preserve">required and optional advising sessions were available </w:t>
            </w:r>
            <w:r w:rsidR="003834C5" w:rsidRPr="004735DD">
              <w:t xml:space="preserve">(in-person or virtually) </w:t>
            </w:r>
            <w:r w:rsidR="00127938" w:rsidRPr="004735DD">
              <w:t>at each campus during the most re</w:t>
            </w:r>
            <w:r w:rsidR="006847AC" w:rsidRPr="004735DD">
              <w:t>cently completed academic year.</w:t>
            </w:r>
          </w:p>
        </w:tc>
      </w:tr>
      <w:tr w:rsidR="00ED4BCF" w:rsidRPr="004735DD" w14:paraId="6761A2CD" w14:textId="77777777" w:rsidTr="00081E49">
        <w:trPr>
          <w:trHeight w:val="144"/>
        </w:trPr>
        <w:tc>
          <w:tcPr>
            <w:tcW w:w="5000" w:type="pct"/>
            <w:gridSpan w:val="4"/>
          </w:tcPr>
          <w:p w14:paraId="6103BC74" w14:textId="5B33A292" w:rsidR="00ED4BCF" w:rsidRPr="004735DD" w:rsidRDefault="002B3AF9" w:rsidP="00172E62">
            <w:pPr>
              <w:jc w:val="center"/>
            </w:pPr>
            <w:r w:rsidRPr="004735DD">
              <w:t>Financial Aid/Debt M</w:t>
            </w:r>
            <w:r w:rsidR="006664C7" w:rsidRPr="004735DD">
              <w:t>anagement</w:t>
            </w:r>
            <w:r w:rsidRPr="004735DD">
              <w:t xml:space="preserve"> Activities</w:t>
            </w:r>
            <w:r w:rsidR="00390A09" w:rsidRPr="004735DD">
              <w:t xml:space="preserve"> </w:t>
            </w:r>
          </w:p>
        </w:tc>
      </w:tr>
      <w:tr w:rsidR="00ED4BCF" w:rsidRPr="004735DD" w14:paraId="191EBCE3" w14:textId="77777777" w:rsidTr="00081E49">
        <w:trPr>
          <w:trHeight w:val="144"/>
        </w:trPr>
        <w:tc>
          <w:tcPr>
            <w:tcW w:w="1357" w:type="pct"/>
          </w:tcPr>
          <w:p w14:paraId="27AF8B8F" w14:textId="244C80ED" w:rsidR="00ED4BCF" w:rsidRPr="004735DD" w:rsidRDefault="00427A09" w:rsidP="00421EF0">
            <w:pPr>
              <w:jc w:val="center"/>
            </w:pPr>
            <w:r w:rsidRPr="004735DD">
              <w:t>Y</w:t>
            </w:r>
            <w:r w:rsidR="00421EF0" w:rsidRPr="004735DD">
              <w:t>ear</w:t>
            </w:r>
            <w:r w:rsidRPr="004735DD">
              <w:t xml:space="preserve"> 1</w:t>
            </w:r>
          </w:p>
        </w:tc>
        <w:tc>
          <w:tcPr>
            <w:tcW w:w="1158" w:type="pct"/>
          </w:tcPr>
          <w:p w14:paraId="1489B4CF" w14:textId="25FABDB8" w:rsidR="00ED4BCF" w:rsidRPr="004735DD" w:rsidRDefault="00427A09" w:rsidP="00421EF0">
            <w:pPr>
              <w:jc w:val="center"/>
            </w:pPr>
            <w:r w:rsidRPr="004735DD">
              <w:t>Y</w:t>
            </w:r>
            <w:r w:rsidR="00421EF0" w:rsidRPr="004735DD">
              <w:t>ear</w:t>
            </w:r>
            <w:r w:rsidRPr="004735DD">
              <w:t xml:space="preserve"> 2</w:t>
            </w:r>
          </w:p>
        </w:tc>
        <w:tc>
          <w:tcPr>
            <w:tcW w:w="1159" w:type="pct"/>
          </w:tcPr>
          <w:p w14:paraId="01EA2419" w14:textId="1F4D0979" w:rsidR="00ED4BCF" w:rsidRPr="004735DD" w:rsidRDefault="00427A09" w:rsidP="003135C8">
            <w:pPr>
              <w:jc w:val="center"/>
            </w:pPr>
            <w:r w:rsidRPr="004735DD">
              <w:t>Y</w:t>
            </w:r>
            <w:r w:rsidR="003135C8" w:rsidRPr="004735DD">
              <w:t>ear</w:t>
            </w:r>
            <w:r w:rsidRPr="004735DD">
              <w:t xml:space="preserve"> 3</w:t>
            </w:r>
          </w:p>
        </w:tc>
        <w:tc>
          <w:tcPr>
            <w:tcW w:w="1326" w:type="pct"/>
          </w:tcPr>
          <w:p w14:paraId="0E777DB8" w14:textId="69712153" w:rsidR="00ED4BCF" w:rsidRPr="004735DD" w:rsidRDefault="00427A09" w:rsidP="003135C8">
            <w:pPr>
              <w:jc w:val="center"/>
            </w:pPr>
            <w:r w:rsidRPr="004735DD">
              <w:t>Y</w:t>
            </w:r>
            <w:r w:rsidR="003135C8" w:rsidRPr="004735DD">
              <w:t>ear</w:t>
            </w:r>
            <w:r w:rsidRPr="004735DD">
              <w:t xml:space="preserve"> 4</w:t>
            </w:r>
          </w:p>
        </w:tc>
      </w:tr>
      <w:tr w:rsidR="00ED4BCF" w:rsidRPr="004735DD" w14:paraId="46701044" w14:textId="77777777" w:rsidTr="00081E49">
        <w:trPr>
          <w:trHeight w:val="144"/>
        </w:trPr>
        <w:tc>
          <w:tcPr>
            <w:tcW w:w="1357" w:type="pct"/>
          </w:tcPr>
          <w:p w14:paraId="4B410E0E" w14:textId="77777777" w:rsidR="00ED4BCF" w:rsidRPr="004735DD" w:rsidRDefault="00ED4BCF" w:rsidP="00172E62"/>
        </w:tc>
        <w:tc>
          <w:tcPr>
            <w:tcW w:w="1158" w:type="pct"/>
          </w:tcPr>
          <w:p w14:paraId="19C514C4" w14:textId="77777777" w:rsidR="00ED4BCF" w:rsidRPr="004735DD" w:rsidRDefault="00ED4BCF" w:rsidP="00172E62"/>
        </w:tc>
        <w:tc>
          <w:tcPr>
            <w:tcW w:w="1159" w:type="pct"/>
          </w:tcPr>
          <w:p w14:paraId="38BA6956" w14:textId="77777777" w:rsidR="00ED4BCF" w:rsidRPr="004735DD" w:rsidRDefault="00ED4BCF" w:rsidP="00172E62"/>
        </w:tc>
        <w:tc>
          <w:tcPr>
            <w:tcW w:w="1326" w:type="pct"/>
          </w:tcPr>
          <w:p w14:paraId="6267E2AE" w14:textId="77777777" w:rsidR="00ED4BCF" w:rsidRPr="004735DD" w:rsidRDefault="00ED4BCF" w:rsidP="00172E62"/>
        </w:tc>
      </w:tr>
    </w:tbl>
    <w:p w14:paraId="0E2B9319" w14:textId="77777777" w:rsidR="00DF6320" w:rsidRPr="004735DD" w:rsidRDefault="00DF6320" w:rsidP="00172E62"/>
    <w:tbl>
      <w:tblPr>
        <w:tblStyle w:val="table"/>
        <w:tblW w:w="5000" w:type="pct"/>
        <w:tblLook w:val="0000" w:firstRow="0" w:lastRow="0" w:firstColumn="0" w:lastColumn="0" w:noHBand="0" w:noVBand="0"/>
      </w:tblPr>
      <w:tblGrid>
        <w:gridCol w:w="5390"/>
        <w:gridCol w:w="1819"/>
        <w:gridCol w:w="3221"/>
      </w:tblGrid>
      <w:tr w:rsidR="00055D33" w:rsidRPr="004735DD" w14:paraId="787F24BD" w14:textId="77777777" w:rsidTr="00081E49">
        <w:trPr>
          <w:trHeight w:val="144"/>
        </w:trPr>
        <w:tc>
          <w:tcPr>
            <w:tcW w:w="5000" w:type="pct"/>
            <w:gridSpan w:val="3"/>
            <w:vAlign w:val="top"/>
          </w:tcPr>
          <w:p w14:paraId="4270B290" w14:textId="323BC0B0" w:rsidR="00055D33" w:rsidRPr="004735DD" w:rsidRDefault="00055D33" w:rsidP="004A3447">
            <w:r w:rsidRPr="004735DD">
              <w:rPr>
                <w:b/>
              </w:rPr>
              <w:t>Table 12.1-7 | Support Services at Regional Campuses</w:t>
            </w:r>
          </w:p>
        </w:tc>
      </w:tr>
      <w:tr w:rsidR="00055D33" w:rsidRPr="004735DD" w14:paraId="6CC1CC46" w14:textId="77777777" w:rsidTr="00081E49">
        <w:trPr>
          <w:trHeight w:val="144"/>
        </w:trPr>
        <w:tc>
          <w:tcPr>
            <w:tcW w:w="5000" w:type="pct"/>
            <w:gridSpan w:val="3"/>
          </w:tcPr>
          <w:p w14:paraId="40B14C1D" w14:textId="791DB090" w:rsidR="00055D33" w:rsidRPr="004735DD" w:rsidRDefault="00055D33" w:rsidP="004A3447">
            <w:r w:rsidRPr="004735DD">
              <w:t>Indicate how the following service</w:t>
            </w:r>
            <w:r w:rsidR="00811313" w:rsidRPr="004735DD">
              <w:t xml:space="preserve"> is</w:t>
            </w:r>
            <w:r w:rsidRPr="004735DD">
              <w:t xml:space="preserve"> made available to students at each regional campus by placing an “X” in the appropriate columns(s). Add additional rows for each campus. </w:t>
            </w:r>
            <w:r w:rsidRPr="004735DD">
              <w:rPr>
                <w:bCs/>
                <w:i/>
              </w:rPr>
              <w:t>Note: this table only applies to schools with regional campus(es).</w:t>
            </w:r>
          </w:p>
        </w:tc>
      </w:tr>
      <w:tr w:rsidR="00055D33" w:rsidRPr="004735DD" w14:paraId="038BB087" w14:textId="77777777" w:rsidTr="00081E49">
        <w:trPr>
          <w:trHeight w:val="144"/>
        </w:trPr>
        <w:tc>
          <w:tcPr>
            <w:tcW w:w="2584" w:type="pct"/>
            <w:vMerge w:val="restart"/>
          </w:tcPr>
          <w:p w14:paraId="61C68E2B" w14:textId="77777777" w:rsidR="00055D33" w:rsidRPr="004735DD" w:rsidRDefault="00055D33" w:rsidP="004A3447">
            <w:pPr>
              <w:jc w:val="center"/>
            </w:pPr>
            <w:r w:rsidRPr="004735DD">
              <w:t>Available to Students Via</w:t>
            </w:r>
          </w:p>
        </w:tc>
        <w:tc>
          <w:tcPr>
            <w:tcW w:w="872" w:type="pct"/>
            <w:vMerge w:val="restart"/>
          </w:tcPr>
          <w:p w14:paraId="1948E176" w14:textId="77777777" w:rsidR="00055D33" w:rsidRPr="004735DD" w:rsidRDefault="00055D33" w:rsidP="004A3447">
            <w:pPr>
              <w:jc w:val="center"/>
            </w:pPr>
            <w:r w:rsidRPr="004735DD">
              <w:t>Campus</w:t>
            </w:r>
          </w:p>
        </w:tc>
        <w:tc>
          <w:tcPr>
            <w:tcW w:w="1544" w:type="pct"/>
          </w:tcPr>
          <w:p w14:paraId="1BFE3D8B" w14:textId="77777777" w:rsidR="00055D33" w:rsidRPr="004735DD" w:rsidRDefault="00055D33" w:rsidP="004A3447">
            <w:pPr>
              <w:jc w:val="center"/>
            </w:pPr>
            <w:r w:rsidRPr="004735DD">
              <w:t>Services</w:t>
            </w:r>
          </w:p>
        </w:tc>
      </w:tr>
      <w:tr w:rsidR="00811313" w:rsidRPr="004735DD" w14:paraId="496AE52F" w14:textId="77777777" w:rsidTr="00081E49">
        <w:trPr>
          <w:trHeight w:val="144"/>
        </w:trPr>
        <w:tc>
          <w:tcPr>
            <w:tcW w:w="2584" w:type="pct"/>
            <w:vMerge/>
          </w:tcPr>
          <w:p w14:paraId="20FFD2E8" w14:textId="77777777" w:rsidR="00811313" w:rsidRPr="004735DD" w:rsidRDefault="00811313" w:rsidP="004A3447"/>
        </w:tc>
        <w:tc>
          <w:tcPr>
            <w:tcW w:w="872" w:type="pct"/>
            <w:vMerge/>
          </w:tcPr>
          <w:p w14:paraId="114ADA09" w14:textId="77777777" w:rsidR="00811313" w:rsidRPr="004735DD" w:rsidRDefault="00811313" w:rsidP="004A3447">
            <w:pPr>
              <w:jc w:val="center"/>
            </w:pPr>
          </w:p>
        </w:tc>
        <w:tc>
          <w:tcPr>
            <w:tcW w:w="1544" w:type="pct"/>
          </w:tcPr>
          <w:p w14:paraId="7F24FF81" w14:textId="77777777" w:rsidR="00811313" w:rsidRPr="004735DD" w:rsidRDefault="00811313" w:rsidP="004A3447">
            <w:pPr>
              <w:jc w:val="center"/>
            </w:pPr>
            <w:r w:rsidRPr="004735DD">
              <w:t>Financial Aid Management</w:t>
            </w:r>
          </w:p>
        </w:tc>
      </w:tr>
      <w:tr w:rsidR="00811313" w:rsidRPr="004735DD" w14:paraId="3B6A4D55" w14:textId="77777777" w:rsidTr="00081E49">
        <w:trPr>
          <w:trHeight w:val="144"/>
        </w:trPr>
        <w:tc>
          <w:tcPr>
            <w:tcW w:w="2584" w:type="pct"/>
          </w:tcPr>
          <w:p w14:paraId="24E71684" w14:textId="2C18E47B" w:rsidR="00811313" w:rsidRPr="004735DD" w:rsidRDefault="00811313" w:rsidP="004A3447">
            <w:r w:rsidRPr="004735DD">
              <w:t xml:space="preserve">Personnel Located on </w:t>
            </w:r>
            <w:r w:rsidR="00030396" w:rsidRPr="004735DD">
              <w:t xml:space="preserve">Regional </w:t>
            </w:r>
            <w:r w:rsidRPr="004735DD">
              <w:t>Campus</w:t>
            </w:r>
          </w:p>
        </w:tc>
        <w:tc>
          <w:tcPr>
            <w:tcW w:w="872" w:type="pct"/>
          </w:tcPr>
          <w:p w14:paraId="505782A5" w14:textId="77777777" w:rsidR="00811313" w:rsidRPr="004735DD" w:rsidRDefault="00811313" w:rsidP="004A3447"/>
        </w:tc>
        <w:tc>
          <w:tcPr>
            <w:tcW w:w="1544" w:type="pct"/>
          </w:tcPr>
          <w:p w14:paraId="4DA12DE3" w14:textId="77777777" w:rsidR="00811313" w:rsidRPr="004735DD" w:rsidRDefault="00811313" w:rsidP="004A3447"/>
        </w:tc>
      </w:tr>
      <w:tr w:rsidR="00811313" w:rsidRPr="004735DD" w14:paraId="621103C7" w14:textId="77777777" w:rsidTr="00081E49">
        <w:trPr>
          <w:trHeight w:val="144"/>
        </w:trPr>
        <w:tc>
          <w:tcPr>
            <w:tcW w:w="2584" w:type="pct"/>
          </w:tcPr>
          <w:p w14:paraId="782596FC" w14:textId="77777777" w:rsidR="00811313" w:rsidRPr="004735DD" w:rsidRDefault="00811313" w:rsidP="004A3447">
            <w:r w:rsidRPr="004735DD">
              <w:t>Visits from Central Campus Personnel</w:t>
            </w:r>
          </w:p>
        </w:tc>
        <w:tc>
          <w:tcPr>
            <w:tcW w:w="872" w:type="pct"/>
          </w:tcPr>
          <w:p w14:paraId="551E2AF8" w14:textId="77777777" w:rsidR="00811313" w:rsidRPr="004735DD" w:rsidRDefault="00811313" w:rsidP="004A3447"/>
        </w:tc>
        <w:tc>
          <w:tcPr>
            <w:tcW w:w="1544" w:type="pct"/>
          </w:tcPr>
          <w:p w14:paraId="06C8D7F2" w14:textId="77777777" w:rsidR="00811313" w:rsidRPr="004735DD" w:rsidRDefault="00811313" w:rsidP="004A3447"/>
        </w:tc>
      </w:tr>
      <w:tr w:rsidR="00811313" w:rsidRPr="004735DD" w14:paraId="3312D3C1" w14:textId="77777777" w:rsidTr="00081E49">
        <w:trPr>
          <w:trHeight w:val="144"/>
        </w:trPr>
        <w:tc>
          <w:tcPr>
            <w:tcW w:w="2584" w:type="pct"/>
          </w:tcPr>
          <w:p w14:paraId="41CAD138" w14:textId="77777777" w:rsidR="00811313" w:rsidRPr="004735DD" w:rsidRDefault="00811313" w:rsidP="004A3447">
            <w:r w:rsidRPr="004735DD">
              <w:t>Email or Videoconference</w:t>
            </w:r>
          </w:p>
        </w:tc>
        <w:tc>
          <w:tcPr>
            <w:tcW w:w="872" w:type="pct"/>
          </w:tcPr>
          <w:p w14:paraId="1CC928B6" w14:textId="77777777" w:rsidR="00811313" w:rsidRPr="004735DD" w:rsidRDefault="00811313" w:rsidP="004A3447"/>
        </w:tc>
        <w:tc>
          <w:tcPr>
            <w:tcW w:w="1544" w:type="pct"/>
          </w:tcPr>
          <w:p w14:paraId="1B94B5E5" w14:textId="77777777" w:rsidR="00811313" w:rsidRPr="004735DD" w:rsidRDefault="00811313" w:rsidP="004A3447"/>
        </w:tc>
      </w:tr>
      <w:tr w:rsidR="00811313" w:rsidRPr="004735DD" w14:paraId="341DFE59" w14:textId="77777777" w:rsidTr="00081E49">
        <w:trPr>
          <w:trHeight w:val="144"/>
        </w:trPr>
        <w:tc>
          <w:tcPr>
            <w:tcW w:w="2584" w:type="pct"/>
          </w:tcPr>
          <w:p w14:paraId="74526A7A" w14:textId="77777777" w:rsidR="00811313" w:rsidRPr="004735DD" w:rsidRDefault="00811313" w:rsidP="004A3447">
            <w:r w:rsidRPr="004735DD">
              <w:t>Student Travel to Central Campus</w:t>
            </w:r>
          </w:p>
        </w:tc>
        <w:tc>
          <w:tcPr>
            <w:tcW w:w="872" w:type="pct"/>
          </w:tcPr>
          <w:p w14:paraId="18CBC295" w14:textId="77777777" w:rsidR="00811313" w:rsidRPr="004735DD" w:rsidRDefault="00811313" w:rsidP="004A3447"/>
        </w:tc>
        <w:tc>
          <w:tcPr>
            <w:tcW w:w="1544" w:type="pct"/>
          </w:tcPr>
          <w:p w14:paraId="45A3B32F" w14:textId="77777777" w:rsidR="00811313" w:rsidRPr="004735DD" w:rsidRDefault="00811313" w:rsidP="004A3447"/>
        </w:tc>
      </w:tr>
    </w:tbl>
    <w:p w14:paraId="32078C5E" w14:textId="77777777" w:rsidR="00055D33" w:rsidRPr="004735DD" w:rsidRDefault="00055D33" w:rsidP="00172E62"/>
    <w:p w14:paraId="58868FA2" w14:textId="19E4C751" w:rsidR="002B3D23" w:rsidRPr="004735DD" w:rsidRDefault="00AC619C" w:rsidP="00ED1870">
      <w:pPr>
        <w:pStyle w:val="Heading3"/>
      </w:pPr>
      <w:r w:rsidRPr="004735DD">
        <w:t>Narrative Response</w:t>
      </w:r>
    </w:p>
    <w:p w14:paraId="78BF1D67" w14:textId="77777777" w:rsidR="0048223B" w:rsidRPr="004735DD" w:rsidRDefault="0048223B" w:rsidP="0048223B"/>
    <w:p w14:paraId="6F430C66" w14:textId="1E9F0E95" w:rsidR="005767DB" w:rsidRPr="004735DD" w:rsidRDefault="008A0AEC" w:rsidP="008A0AEC">
      <w:pPr>
        <w:ind w:left="720" w:hanging="360"/>
      </w:pPr>
      <w:bookmarkStart w:id="839" w:name="_Toc385931737"/>
      <w:bookmarkStart w:id="840" w:name="_Toc385932290"/>
      <w:r w:rsidRPr="004735DD">
        <w:t>a.</w:t>
      </w:r>
      <w:r w:rsidRPr="004735DD">
        <w:tab/>
      </w:r>
      <w:r w:rsidR="005767DB" w:rsidRPr="004735DD">
        <w:t>Describe the staffing of the financial aid office used by medical students.</w:t>
      </w:r>
      <w:bookmarkEnd w:id="839"/>
      <w:bookmarkEnd w:id="840"/>
      <w:r w:rsidR="005767DB" w:rsidRPr="004735DD">
        <w:t xml:space="preserve"> </w:t>
      </w:r>
      <w:bookmarkStart w:id="841" w:name="_Toc385931738"/>
      <w:bookmarkStart w:id="842" w:name="_Toc385932291"/>
    </w:p>
    <w:p w14:paraId="7A3FA6E7" w14:textId="13101C66" w:rsidR="005767DB" w:rsidRPr="004735DD" w:rsidRDefault="008A0AEC" w:rsidP="008A0AEC">
      <w:pPr>
        <w:ind w:left="1440" w:hanging="360"/>
      </w:pPr>
      <w:r w:rsidRPr="004735DD">
        <w:t>1.</w:t>
      </w:r>
      <w:r w:rsidRPr="004735DD">
        <w:tab/>
      </w:r>
      <w:r w:rsidR="005767DB" w:rsidRPr="004735DD">
        <w:t>Note if the financial aid office resides organizationally within the medical school or at another (e.g., the university) level. If the latter, list the other schools/programs supported by financial aid office staff</w:t>
      </w:r>
      <w:r w:rsidR="00387852" w:rsidRPr="004735DD">
        <w:t>.</w:t>
      </w:r>
    </w:p>
    <w:p w14:paraId="76F2EF6A" w14:textId="1518829A" w:rsidR="005767DB" w:rsidRPr="004735DD" w:rsidRDefault="008A0AEC" w:rsidP="008A0AEC">
      <w:pPr>
        <w:ind w:left="1440" w:hanging="360"/>
      </w:pPr>
      <w:r w:rsidRPr="004735DD">
        <w:t>2.</w:t>
      </w:r>
      <w:r w:rsidRPr="004735DD">
        <w:tab/>
      </w:r>
      <w:r w:rsidR="005767DB" w:rsidRPr="004735DD">
        <w:t xml:space="preserve">Indicate the number of financial aid staff who are available to specifically assist medical students </w:t>
      </w:r>
      <w:r w:rsidR="0053769B" w:rsidRPr="004735DD">
        <w:t>and the site(s) where they are located</w:t>
      </w:r>
      <w:r w:rsidR="00387852" w:rsidRPr="004735DD">
        <w:t>.</w:t>
      </w:r>
    </w:p>
    <w:p w14:paraId="60D7AD51" w14:textId="77777777" w:rsidR="005767DB" w:rsidRPr="004735DD" w:rsidRDefault="005767DB" w:rsidP="005767DB"/>
    <w:p w14:paraId="4D20E759" w14:textId="77777777" w:rsidR="005767DB" w:rsidRPr="004735DD" w:rsidRDefault="005767DB" w:rsidP="005767DB"/>
    <w:p w14:paraId="025822E5" w14:textId="271B4FFA" w:rsidR="005767DB" w:rsidRPr="004735DD" w:rsidRDefault="008A0AEC" w:rsidP="008A0AEC">
      <w:pPr>
        <w:ind w:left="720" w:hanging="360"/>
      </w:pPr>
      <w:bookmarkStart w:id="843" w:name="_Toc385931739"/>
      <w:bookmarkStart w:id="844" w:name="_Toc385932292"/>
      <w:bookmarkEnd w:id="841"/>
      <w:bookmarkEnd w:id="842"/>
      <w:r w:rsidRPr="004735DD">
        <w:t>b.</w:t>
      </w:r>
      <w:r w:rsidRPr="004735DD">
        <w:tab/>
      </w:r>
      <w:r w:rsidR="005767DB" w:rsidRPr="004735DD">
        <w:t xml:space="preserve">Provide a description of the types of debt management informational materials used by medical students and financial aid counselors. </w:t>
      </w:r>
      <w:bookmarkStart w:id="845" w:name="_Toc385931740"/>
      <w:bookmarkStart w:id="846" w:name="_Toc385932293"/>
      <w:bookmarkEnd w:id="843"/>
      <w:bookmarkEnd w:id="844"/>
      <w:r w:rsidR="00383EE8" w:rsidRPr="004735DD">
        <w:rPr>
          <w:i/>
          <w:iCs w:val="0"/>
        </w:rPr>
        <w:t xml:space="preserve">Schools with regional campus(es) should </w:t>
      </w:r>
      <w:r w:rsidR="00461519" w:rsidRPr="004735DD">
        <w:rPr>
          <w:i/>
          <w:iCs w:val="0"/>
        </w:rPr>
        <w:t xml:space="preserve">describe </w:t>
      </w:r>
      <w:r w:rsidR="00961E81" w:rsidRPr="004735DD">
        <w:rPr>
          <w:i/>
          <w:iCs w:val="0"/>
        </w:rPr>
        <w:t>where</w:t>
      </w:r>
      <w:r w:rsidR="00461519" w:rsidRPr="004735DD">
        <w:rPr>
          <w:i/>
          <w:iCs w:val="0"/>
        </w:rPr>
        <w:t>/how</w:t>
      </w:r>
      <w:r w:rsidR="00961E81" w:rsidRPr="004735DD">
        <w:rPr>
          <w:i/>
          <w:iCs w:val="0"/>
        </w:rPr>
        <w:t xml:space="preserve"> this informat</w:t>
      </w:r>
      <w:r w:rsidR="00461519" w:rsidRPr="004735DD">
        <w:rPr>
          <w:i/>
          <w:iCs w:val="0"/>
        </w:rPr>
        <w:t>ion can be accessed.</w:t>
      </w:r>
    </w:p>
    <w:p w14:paraId="0A3F4B57" w14:textId="2913B4C3" w:rsidR="005767DB" w:rsidRPr="004735DD" w:rsidRDefault="005767DB" w:rsidP="005767DB"/>
    <w:p w14:paraId="740A52DC" w14:textId="77777777" w:rsidR="005767DB" w:rsidRPr="004735DD" w:rsidRDefault="005767DB" w:rsidP="005767DB"/>
    <w:p w14:paraId="087C50BC" w14:textId="3D977516" w:rsidR="00C83C16" w:rsidRPr="004735DD" w:rsidRDefault="008A0AEC" w:rsidP="008A0AEC">
      <w:pPr>
        <w:ind w:left="720" w:hanging="360"/>
      </w:pPr>
      <w:r w:rsidRPr="004735DD">
        <w:t>c.</w:t>
      </w:r>
      <w:r w:rsidRPr="004735DD">
        <w:tab/>
      </w:r>
      <w:r w:rsidR="005767DB" w:rsidRPr="004735DD">
        <w:t>Describe current activities at the medical school or sponsoring organization to raise funding for scholarship and grant support for medical students (e.g., a current fund-raising campaign devoted to increasing scholarship resources). Describe the goals of these activities, their current levels of success in obtaining the desired funding, and the timeframe for their completion.</w:t>
      </w:r>
      <w:bookmarkEnd w:id="845"/>
      <w:bookmarkEnd w:id="846"/>
      <w:r w:rsidR="005767DB" w:rsidRPr="004735DD">
        <w:t xml:space="preserve"> </w:t>
      </w:r>
      <w:bookmarkStart w:id="847" w:name="_Toc385931741"/>
      <w:bookmarkStart w:id="848" w:name="_Toc385932294"/>
    </w:p>
    <w:p w14:paraId="03C5112F" w14:textId="3A30E33C" w:rsidR="007A7CE7" w:rsidRPr="004735DD" w:rsidRDefault="007A7CE7" w:rsidP="007A7CE7"/>
    <w:p w14:paraId="2A74F45B" w14:textId="77777777" w:rsidR="00C83C16" w:rsidRPr="004735DD" w:rsidRDefault="00C83C16" w:rsidP="007A7CE7"/>
    <w:p w14:paraId="00187F58" w14:textId="42256E0D" w:rsidR="005767DB" w:rsidRPr="004735DD" w:rsidRDefault="008A0AEC" w:rsidP="008A0AEC">
      <w:pPr>
        <w:ind w:left="720" w:hanging="360"/>
      </w:pPr>
      <w:r w:rsidRPr="004735DD">
        <w:t>d.</w:t>
      </w:r>
      <w:r w:rsidRPr="004735DD">
        <w:tab/>
      </w:r>
      <w:r w:rsidR="005767DB" w:rsidRPr="004735DD">
        <w:t>Describe the role of the medical school leadership in controlling tuition and fee increases for medical students. (Also see the response to Element 5.3)</w:t>
      </w:r>
    </w:p>
    <w:p w14:paraId="46D9F4E9" w14:textId="77777777" w:rsidR="005767DB" w:rsidRPr="004735DD" w:rsidRDefault="005767DB" w:rsidP="005767DB"/>
    <w:p w14:paraId="3295735A" w14:textId="77777777" w:rsidR="005767DB" w:rsidRPr="004735DD" w:rsidRDefault="005767DB" w:rsidP="005767DB"/>
    <w:p w14:paraId="2A77099B" w14:textId="56661DBD" w:rsidR="005767DB" w:rsidRPr="004735DD" w:rsidRDefault="008A0AEC" w:rsidP="008A0AEC">
      <w:pPr>
        <w:ind w:left="720" w:hanging="360"/>
      </w:pPr>
      <w:r w:rsidRPr="004735DD">
        <w:t>e.</w:t>
      </w:r>
      <w:r w:rsidRPr="004735DD">
        <w:tab/>
      </w:r>
      <w:r w:rsidR="005767DB" w:rsidRPr="004735DD">
        <w:t>Describe other mechanisms that are being used by the medical school and the sponsoring organization</w:t>
      </w:r>
      <w:r w:rsidR="00537257" w:rsidRPr="004735DD">
        <w:t xml:space="preserve"> </w:t>
      </w:r>
      <w:r w:rsidR="005767DB" w:rsidRPr="004735DD">
        <w:t>to limit medical student debt</w:t>
      </w:r>
      <w:bookmarkEnd w:id="847"/>
      <w:bookmarkEnd w:id="848"/>
      <w:r w:rsidR="005767DB" w:rsidRPr="004735DD">
        <w:t>.</w:t>
      </w:r>
    </w:p>
    <w:p w14:paraId="6714F6AF" w14:textId="76DDB055" w:rsidR="002F58D0" w:rsidRPr="004735DD" w:rsidRDefault="002F58D0" w:rsidP="002F58D0"/>
    <w:p w14:paraId="31C29482" w14:textId="77777777" w:rsidR="002F58D0" w:rsidRPr="004735DD" w:rsidRDefault="002F58D0" w:rsidP="002F58D0"/>
    <w:p w14:paraId="691F5709" w14:textId="7123A915" w:rsidR="00876E3C" w:rsidRPr="004735DD" w:rsidRDefault="00AC619C" w:rsidP="00ED1870">
      <w:pPr>
        <w:pStyle w:val="Heading3"/>
      </w:pPr>
      <w:r w:rsidRPr="004735DD">
        <w:t>Supporting Documentation</w:t>
      </w:r>
    </w:p>
    <w:p w14:paraId="725AF18C" w14:textId="77777777" w:rsidR="0009568D" w:rsidRPr="004735DD" w:rsidRDefault="0009568D" w:rsidP="00172E62"/>
    <w:p w14:paraId="25F17CAD" w14:textId="1B9C22FA" w:rsidR="001316BB" w:rsidRPr="004735DD" w:rsidRDefault="008A0AEC" w:rsidP="008A0AEC">
      <w:pPr>
        <w:ind w:left="720" w:hanging="360"/>
      </w:pPr>
      <w:r w:rsidRPr="004735DD">
        <w:t>1.</w:t>
      </w:r>
      <w:r w:rsidRPr="004735DD">
        <w:tab/>
      </w:r>
      <w:r w:rsidR="00876E3C" w:rsidRPr="004735DD">
        <w:t xml:space="preserve">The most recent LCME Part </w:t>
      </w:r>
      <w:bookmarkStart w:id="849" w:name="_Toc385931742"/>
      <w:bookmarkStart w:id="850" w:name="_Toc385932295"/>
      <w:r w:rsidR="004B4C80" w:rsidRPr="004735DD">
        <w:t xml:space="preserve">I-B </w:t>
      </w:r>
      <w:r w:rsidR="00F4087B" w:rsidRPr="004735DD">
        <w:t xml:space="preserve">Student </w:t>
      </w:r>
      <w:r w:rsidR="004B4C80" w:rsidRPr="004735DD">
        <w:t>Financial Aid Questionnaire</w:t>
      </w:r>
      <w:r w:rsidR="00193DEC" w:rsidRPr="004735DD">
        <w:t xml:space="preserve"> (FAQ)</w:t>
      </w:r>
      <w:r w:rsidR="00930950" w:rsidRPr="004735DD">
        <w:t>.</w:t>
      </w:r>
    </w:p>
    <w:p w14:paraId="3C48B338" w14:textId="77777777" w:rsidR="001316BB" w:rsidRPr="004735DD" w:rsidRDefault="001316BB" w:rsidP="00172E62"/>
    <w:p w14:paraId="4C1031ED" w14:textId="77777777" w:rsidR="001316BB" w:rsidRPr="004735DD" w:rsidRDefault="001316BB" w:rsidP="00172E62"/>
    <w:p w14:paraId="660F43E0" w14:textId="1618FEA1" w:rsidR="0009568D" w:rsidRPr="004735DD" w:rsidRDefault="00AC619C" w:rsidP="00314737">
      <w:pPr>
        <w:pStyle w:val="Heading2"/>
        <w:rPr>
          <w:rFonts w:cs="Times New Roman"/>
        </w:rPr>
      </w:pPr>
      <w:r w:rsidRPr="004735DD">
        <w:rPr>
          <w:rFonts w:cs="Times New Roman"/>
        </w:rPr>
        <w:br w:type="page"/>
      </w:r>
      <w:bookmarkStart w:id="851" w:name="_Toc448736854"/>
      <w:bookmarkStart w:id="852" w:name="_Toc182943055"/>
      <w:r w:rsidRPr="004735DD">
        <w:rPr>
          <w:rFonts w:cs="Times New Roman"/>
        </w:rPr>
        <w:t>12.2 Tuition Refund Policy</w:t>
      </w:r>
      <w:bookmarkEnd w:id="851"/>
      <w:bookmarkEnd w:id="852"/>
    </w:p>
    <w:bookmarkEnd w:id="849"/>
    <w:bookmarkEnd w:id="850"/>
    <w:p w14:paraId="72ABC968" w14:textId="01C001C1" w:rsidR="0024364E" w:rsidRPr="004735DD" w:rsidRDefault="00AC7164" w:rsidP="00172E62">
      <w:pPr>
        <w:rPr>
          <w:b/>
          <w:color w:val="2F5496" w:themeColor="accent5" w:themeShade="BF"/>
        </w:rPr>
      </w:pPr>
      <w:r w:rsidRPr="004735DD">
        <w:rPr>
          <w:b/>
          <w:color w:val="2F5496" w:themeColor="accent5" w:themeShade="BF"/>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24364E" w:rsidRPr="004735DD">
        <w:rPr>
          <w:b/>
          <w:color w:val="2F5496" w:themeColor="accent5" w:themeShade="BF"/>
        </w:rPr>
        <w:t xml:space="preserve"> </w:t>
      </w:r>
    </w:p>
    <w:p w14:paraId="435A7D3D" w14:textId="77777777" w:rsidR="0009568D" w:rsidRPr="004735DD" w:rsidRDefault="0009568D" w:rsidP="00172E62"/>
    <w:p w14:paraId="01835AB7" w14:textId="77777777" w:rsidR="0009568D" w:rsidRPr="004735DD" w:rsidRDefault="0009568D" w:rsidP="00172E62"/>
    <w:p w14:paraId="273BD1E2" w14:textId="45460ACA" w:rsidR="005F1460" w:rsidRPr="004735DD" w:rsidRDefault="00AC619C" w:rsidP="00ED1870">
      <w:pPr>
        <w:pStyle w:val="Heading3"/>
      </w:pPr>
      <w:r w:rsidRPr="004735DD">
        <w:t>Narrative Response</w:t>
      </w:r>
    </w:p>
    <w:p w14:paraId="3CEF95CF" w14:textId="77777777" w:rsidR="0009568D" w:rsidRPr="004735DD" w:rsidRDefault="0009568D" w:rsidP="00172E62"/>
    <w:p w14:paraId="4E52E8D9" w14:textId="585747CD" w:rsidR="00032B55" w:rsidRPr="004735DD" w:rsidRDefault="008A0AEC" w:rsidP="008A0AEC">
      <w:pPr>
        <w:ind w:left="720" w:hanging="360"/>
      </w:pPr>
      <w:bookmarkStart w:id="853" w:name="_Toc385931743"/>
      <w:bookmarkStart w:id="854" w:name="_Toc385932296"/>
      <w:r w:rsidRPr="004735DD">
        <w:t>a.</w:t>
      </w:r>
      <w:r w:rsidRPr="004735DD">
        <w:tab/>
      </w:r>
      <w:r w:rsidR="00876E3C" w:rsidRPr="004735DD">
        <w:t>Briefly describe the tuition and fee refund policy.</w:t>
      </w:r>
      <w:r w:rsidR="00762598" w:rsidRPr="004735DD">
        <w:t xml:space="preserve"> </w:t>
      </w:r>
      <w:r w:rsidR="00876E3C" w:rsidRPr="004735DD">
        <w:t xml:space="preserve">Describe how </w:t>
      </w:r>
      <w:r w:rsidR="00977222" w:rsidRPr="004735DD">
        <w:t xml:space="preserve">the policy is </w:t>
      </w:r>
      <w:r w:rsidR="0054010F" w:rsidRPr="004735DD">
        <w:t>made available</w:t>
      </w:r>
      <w:r w:rsidR="00977222" w:rsidRPr="004735DD">
        <w:t xml:space="preserve"> to </w:t>
      </w:r>
      <w:r w:rsidR="004870D4" w:rsidRPr="004735DD">
        <w:t>prospective</w:t>
      </w:r>
      <w:r w:rsidR="0054010F" w:rsidRPr="004735DD">
        <w:t>,</w:t>
      </w:r>
      <w:r w:rsidR="004C2303" w:rsidRPr="004735DD">
        <w:t xml:space="preserve"> admitted,</w:t>
      </w:r>
      <w:r w:rsidR="004870D4" w:rsidRPr="004735DD">
        <w:t xml:space="preserve"> and enrolled </w:t>
      </w:r>
      <w:r w:rsidR="00977222" w:rsidRPr="004735DD">
        <w:t>medical students.</w:t>
      </w:r>
      <w:bookmarkStart w:id="855" w:name="_Toc385931744"/>
      <w:bookmarkStart w:id="856" w:name="_Toc385932297"/>
      <w:bookmarkEnd w:id="853"/>
      <w:bookmarkEnd w:id="854"/>
      <w:r w:rsidR="004A6F8A" w:rsidRPr="004735DD">
        <w:t xml:space="preserve"> </w:t>
      </w:r>
    </w:p>
    <w:p w14:paraId="5DBBA94B" w14:textId="084CBB07" w:rsidR="00032B55" w:rsidRPr="004735DD" w:rsidRDefault="00032B55" w:rsidP="002B7D7F"/>
    <w:p w14:paraId="02AFBDEF" w14:textId="77777777" w:rsidR="00B3294C" w:rsidRPr="004735DD" w:rsidRDefault="00B3294C" w:rsidP="002B7D7F"/>
    <w:p w14:paraId="035A81A2" w14:textId="12685746" w:rsidR="00876E3C" w:rsidRPr="004735DD" w:rsidRDefault="008A0AEC" w:rsidP="008A0AEC">
      <w:pPr>
        <w:ind w:left="720" w:hanging="360"/>
      </w:pPr>
      <w:r w:rsidRPr="004735DD">
        <w:t>b.</w:t>
      </w:r>
      <w:r w:rsidRPr="004735DD">
        <w:tab/>
      </w:r>
      <w:r w:rsidR="00876E3C" w:rsidRPr="004735DD">
        <w:t>If not included in the tuition</w:t>
      </w:r>
      <w:r w:rsidR="005767DB" w:rsidRPr="004735DD">
        <w:t xml:space="preserve"> and fee</w:t>
      </w:r>
      <w:r w:rsidR="00876E3C" w:rsidRPr="004735DD">
        <w:t xml:space="preserve"> refund policy, describe policies related to the refund of payments made for health and disability insurance and for other fees.</w:t>
      </w:r>
      <w:bookmarkEnd w:id="855"/>
      <w:bookmarkEnd w:id="856"/>
    </w:p>
    <w:p w14:paraId="422BE018" w14:textId="77777777" w:rsidR="0009568D" w:rsidRPr="004735DD" w:rsidRDefault="0009568D" w:rsidP="00172E62"/>
    <w:p w14:paraId="2840D40F" w14:textId="77777777" w:rsidR="0009568D" w:rsidRPr="004735DD" w:rsidRDefault="0009568D" w:rsidP="00172E62"/>
    <w:p w14:paraId="5A140709" w14:textId="025FDD99" w:rsidR="00E52271" w:rsidRPr="004735DD" w:rsidRDefault="00AC619C" w:rsidP="00ED1870">
      <w:pPr>
        <w:pStyle w:val="Heading3"/>
      </w:pPr>
      <w:r w:rsidRPr="004735DD">
        <w:t xml:space="preserve">Supporting Documentation </w:t>
      </w:r>
    </w:p>
    <w:p w14:paraId="4D5EB7F7" w14:textId="77777777" w:rsidR="00B14C2D" w:rsidRPr="004735DD" w:rsidRDefault="00B14C2D" w:rsidP="00172E62"/>
    <w:p w14:paraId="45C45473" w14:textId="0A5C1DAE" w:rsidR="00E52271" w:rsidRPr="004735DD" w:rsidRDefault="008A0AEC" w:rsidP="008A0AEC">
      <w:pPr>
        <w:ind w:left="720" w:hanging="360"/>
      </w:pPr>
      <w:r w:rsidRPr="004735DD">
        <w:t>1.</w:t>
      </w:r>
      <w:r w:rsidRPr="004735DD">
        <w:tab/>
      </w:r>
      <w:r w:rsidR="00E52271" w:rsidRPr="004735DD">
        <w:t>Policy for refunding tuition and fee payments to medical students who withdraw or are dismissed from the medical education program.</w:t>
      </w:r>
    </w:p>
    <w:p w14:paraId="7905BED2" w14:textId="415F9D09" w:rsidR="00427A09" w:rsidRPr="004735DD" w:rsidRDefault="00427A09" w:rsidP="00081E49"/>
    <w:p w14:paraId="0C1848ED" w14:textId="77777777" w:rsidR="00B3294C" w:rsidRPr="004735DD" w:rsidRDefault="00B3294C" w:rsidP="00081E49"/>
    <w:p w14:paraId="502F2185" w14:textId="04E016D2" w:rsidR="0009568D" w:rsidRPr="004735DD" w:rsidRDefault="00AC619C" w:rsidP="00314737">
      <w:pPr>
        <w:pStyle w:val="Heading2"/>
        <w:rPr>
          <w:rFonts w:cs="Times New Roman"/>
        </w:rPr>
      </w:pPr>
      <w:r w:rsidRPr="004735DD">
        <w:rPr>
          <w:rFonts w:cs="Times New Roman"/>
        </w:rPr>
        <w:br w:type="page"/>
      </w:r>
      <w:bookmarkStart w:id="857" w:name="_Toc448736855"/>
      <w:bookmarkStart w:id="858" w:name="_Toc182943056"/>
      <w:bookmarkStart w:id="859" w:name="_Toc385931745"/>
      <w:bookmarkStart w:id="860" w:name="_Toc385932298"/>
      <w:r w:rsidRPr="004735DD">
        <w:rPr>
          <w:rFonts w:cs="Times New Roman"/>
        </w:rPr>
        <w:t xml:space="preserve">12.3 </w:t>
      </w:r>
      <w:bookmarkEnd w:id="857"/>
      <w:r w:rsidR="00A51E6A" w:rsidRPr="004735DD">
        <w:rPr>
          <w:rFonts w:cs="Times New Roman"/>
        </w:rPr>
        <w:t>Personal Counseling/Mental Health/Well-Being Programs</w:t>
      </w:r>
      <w:bookmarkEnd w:id="858"/>
    </w:p>
    <w:bookmarkEnd w:id="859"/>
    <w:bookmarkEnd w:id="860"/>
    <w:p w14:paraId="33F51699" w14:textId="7914DE54" w:rsidR="0009568D" w:rsidRPr="004735DD" w:rsidRDefault="00A51E6A" w:rsidP="00172E62">
      <w:r w:rsidRPr="004735DD">
        <w:rPr>
          <w:b/>
          <w:color w:val="004990"/>
        </w:rPr>
        <w:t>A medical school has in place an effective system of counseling services for its medical students that includes programs to promote their well-being and to facilitate their adjustment to the physical and emotional demands of medical education.</w:t>
      </w:r>
    </w:p>
    <w:p w14:paraId="5C70CC50" w14:textId="5C72FFD5" w:rsidR="0009568D" w:rsidRPr="004735DD" w:rsidRDefault="0009568D" w:rsidP="00172E62"/>
    <w:p w14:paraId="42CD6D3D" w14:textId="77777777" w:rsidR="00A51E6A" w:rsidRPr="004735DD" w:rsidRDefault="00A51E6A" w:rsidP="00172E62"/>
    <w:p w14:paraId="6E5B0601" w14:textId="259CF006" w:rsidR="005365C2" w:rsidRPr="004735DD" w:rsidRDefault="00AC619C" w:rsidP="00ED1870">
      <w:pPr>
        <w:pStyle w:val="Heading3"/>
      </w:pPr>
      <w:r w:rsidRPr="004735DD">
        <w:t>Supporting Data</w:t>
      </w:r>
    </w:p>
    <w:p w14:paraId="12C38C0E" w14:textId="77777777" w:rsidR="002B7D7F" w:rsidRPr="004735DD" w:rsidRDefault="002B7D7F" w:rsidP="00172E62">
      <w:pPr>
        <w:rPr>
          <w:b/>
        </w:rPr>
      </w:pPr>
    </w:p>
    <w:tbl>
      <w:tblPr>
        <w:tblStyle w:val="TableGrid"/>
        <w:tblW w:w="5000" w:type="pct"/>
        <w:tblLook w:val="04A0" w:firstRow="1" w:lastRow="0" w:firstColumn="1" w:lastColumn="0" w:noHBand="0" w:noVBand="1"/>
      </w:tblPr>
      <w:tblGrid>
        <w:gridCol w:w="1203"/>
        <w:gridCol w:w="1153"/>
        <w:gridCol w:w="1154"/>
        <w:gridCol w:w="1154"/>
        <w:gridCol w:w="932"/>
        <w:gridCol w:w="1375"/>
        <w:gridCol w:w="1154"/>
        <w:gridCol w:w="1154"/>
        <w:gridCol w:w="1151"/>
      </w:tblGrid>
      <w:tr w:rsidR="00407D92" w:rsidRPr="004735DD" w14:paraId="197278E0" w14:textId="77777777" w:rsidTr="00081E49">
        <w:tc>
          <w:tcPr>
            <w:tcW w:w="5000" w:type="pct"/>
            <w:gridSpan w:val="9"/>
          </w:tcPr>
          <w:p w14:paraId="55723545" w14:textId="5E707ABA" w:rsidR="00407D92" w:rsidRPr="004735DD" w:rsidRDefault="00407D92" w:rsidP="00407D92">
            <w:pPr>
              <w:pStyle w:val="Default"/>
              <w:rPr>
                <w:rFonts w:ascii="Times New Roman" w:hAnsi="Times New Roman"/>
                <w:sz w:val="22"/>
                <w:szCs w:val="22"/>
              </w:rPr>
            </w:pPr>
            <w:r w:rsidRPr="004735DD">
              <w:rPr>
                <w:rFonts w:ascii="Times New Roman" w:hAnsi="Times New Roman"/>
                <w:b/>
                <w:sz w:val="22"/>
                <w:szCs w:val="22"/>
              </w:rPr>
              <w:t>Table 12.3</w:t>
            </w:r>
            <w:r w:rsidR="00043929" w:rsidRPr="004735DD">
              <w:rPr>
                <w:rFonts w:ascii="Times New Roman" w:hAnsi="Times New Roman"/>
                <w:b/>
                <w:sz w:val="22"/>
                <w:szCs w:val="22"/>
              </w:rPr>
              <w:t>-1</w:t>
            </w:r>
            <w:r w:rsidRPr="004735DD">
              <w:rPr>
                <w:rFonts w:ascii="Times New Roman" w:hAnsi="Times New Roman"/>
                <w:b/>
                <w:sz w:val="22"/>
                <w:szCs w:val="22"/>
              </w:rPr>
              <w:t xml:space="preserve">| </w:t>
            </w:r>
            <w:r w:rsidR="00DB3865" w:rsidRPr="004735DD">
              <w:rPr>
                <w:rFonts w:ascii="Times New Roman" w:hAnsi="Times New Roman"/>
                <w:b/>
                <w:sz w:val="22"/>
                <w:szCs w:val="22"/>
              </w:rPr>
              <w:t xml:space="preserve">I am Able to Access </w:t>
            </w:r>
            <w:r w:rsidR="00B20551" w:rsidRPr="004735DD">
              <w:rPr>
                <w:rFonts w:ascii="Times New Roman" w:hAnsi="Times New Roman"/>
                <w:b/>
                <w:sz w:val="22"/>
                <w:szCs w:val="22"/>
              </w:rPr>
              <w:t xml:space="preserve">Personal Counseling/Mental Health Services </w:t>
            </w:r>
            <w:r w:rsidR="001055F1" w:rsidRPr="004735DD">
              <w:rPr>
                <w:rFonts w:ascii="Times New Roman" w:hAnsi="Times New Roman"/>
                <w:b/>
                <w:sz w:val="22"/>
                <w:szCs w:val="22"/>
              </w:rPr>
              <w:t xml:space="preserve">During the </w:t>
            </w:r>
            <w:r w:rsidR="0095533A" w:rsidRPr="004735DD">
              <w:rPr>
                <w:rFonts w:ascii="Times New Roman" w:hAnsi="Times New Roman"/>
                <w:b/>
                <w:sz w:val="22"/>
                <w:szCs w:val="22"/>
              </w:rPr>
              <w:t>P</w:t>
            </w:r>
            <w:r w:rsidR="001055F1" w:rsidRPr="004735DD">
              <w:rPr>
                <w:rFonts w:ascii="Times New Roman" w:hAnsi="Times New Roman"/>
                <w:b/>
                <w:sz w:val="22"/>
                <w:szCs w:val="22"/>
              </w:rPr>
              <w:t xml:space="preserve">re-clerkship Phase of the </w:t>
            </w:r>
            <w:r w:rsidR="002C582E" w:rsidRPr="004735DD">
              <w:rPr>
                <w:rFonts w:ascii="Times New Roman" w:hAnsi="Times New Roman"/>
                <w:b/>
                <w:sz w:val="22"/>
                <w:szCs w:val="22"/>
              </w:rPr>
              <w:t>M</w:t>
            </w:r>
            <w:r w:rsidR="001055F1" w:rsidRPr="004735DD">
              <w:rPr>
                <w:rFonts w:ascii="Times New Roman" w:hAnsi="Times New Roman"/>
                <w:b/>
                <w:sz w:val="22"/>
                <w:szCs w:val="22"/>
              </w:rPr>
              <w:t xml:space="preserve">edical Education </w:t>
            </w:r>
            <w:r w:rsidR="002C582E" w:rsidRPr="004735DD">
              <w:rPr>
                <w:rFonts w:ascii="Times New Roman" w:hAnsi="Times New Roman"/>
                <w:b/>
                <w:sz w:val="22"/>
                <w:szCs w:val="22"/>
              </w:rPr>
              <w:t>P</w:t>
            </w:r>
            <w:r w:rsidR="001055F1" w:rsidRPr="004735DD">
              <w:rPr>
                <w:rFonts w:ascii="Times New Roman" w:hAnsi="Times New Roman"/>
                <w:b/>
                <w:sz w:val="22"/>
                <w:szCs w:val="22"/>
              </w:rPr>
              <w:t>rogram</w:t>
            </w:r>
          </w:p>
        </w:tc>
      </w:tr>
      <w:tr w:rsidR="005767DB" w:rsidRPr="004735DD" w14:paraId="6274BBDC" w14:textId="77777777" w:rsidTr="00081E49">
        <w:tc>
          <w:tcPr>
            <w:tcW w:w="5000" w:type="pct"/>
            <w:gridSpan w:val="9"/>
          </w:tcPr>
          <w:p w14:paraId="5793F6ED" w14:textId="60A024F8" w:rsidR="005767DB" w:rsidRPr="004735DD" w:rsidRDefault="005767DB" w:rsidP="005767D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5767DB" w:rsidRPr="004735DD" w14:paraId="0C35D745" w14:textId="77777777" w:rsidTr="00081E49">
        <w:tc>
          <w:tcPr>
            <w:tcW w:w="577" w:type="pct"/>
            <w:vMerge w:val="restart"/>
          </w:tcPr>
          <w:p w14:paraId="3357D7FD"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106" w:type="pct"/>
            <w:gridSpan w:val="2"/>
          </w:tcPr>
          <w:p w14:paraId="4C05E26C" w14:textId="37E29381"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0" w:type="pct"/>
            <w:gridSpan w:val="2"/>
          </w:tcPr>
          <w:p w14:paraId="12DA7E6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633112F5"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18CC1716" w14:textId="6CB1286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2" w:type="pct"/>
            <w:gridSpan w:val="2"/>
          </w:tcPr>
          <w:p w14:paraId="6F665471"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A87A288" w14:textId="231125F8"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106" w:type="pct"/>
            <w:gridSpan w:val="2"/>
          </w:tcPr>
          <w:p w14:paraId="55A89751"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6428CC63" w14:textId="1905DE28"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5767DB" w:rsidRPr="004735DD" w14:paraId="7E1C5CFF" w14:textId="77777777" w:rsidTr="00081E49">
        <w:tc>
          <w:tcPr>
            <w:tcW w:w="577" w:type="pct"/>
            <w:vMerge/>
          </w:tcPr>
          <w:p w14:paraId="08903BBA" w14:textId="77777777" w:rsidR="005767DB" w:rsidRPr="004735DD" w:rsidRDefault="005767DB" w:rsidP="005767DB">
            <w:pPr>
              <w:pStyle w:val="Default"/>
              <w:rPr>
                <w:rFonts w:ascii="Times New Roman" w:hAnsi="Times New Roman"/>
                <w:sz w:val="22"/>
                <w:szCs w:val="22"/>
              </w:rPr>
            </w:pPr>
          </w:p>
        </w:tc>
        <w:tc>
          <w:tcPr>
            <w:tcW w:w="553" w:type="pct"/>
          </w:tcPr>
          <w:p w14:paraId="6A9448FD" w14:textId="4DCC389F"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204FF0E4" w14:textId="2EA514AA"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35D915A6"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447" w:type="pct"/>
          </w:tcPr>
          <w:p w14:paraId="64204B55"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c>
          <w:tcPr>
            <w:tcW w:w="659" w:type="pct"/>
          </w:tcPr>
          <w:p w14:paraId="45F6E767"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2C1826F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359CD08A"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5BF9180C"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r>
      <w:tr w:rsidR="005767DB" w:rsidRPr="004735DD" w14:paraId="6E037794" w14:textId="77777777" w:rsidTr="00081E49">
        <w:tc>
          <w:tcPr>
            <w:tcW w:w="577" w:type="pct"/>
          </w:tcPr>
          <w:p w14:paraId="21289E45"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M1</w:t>
            </w:r>
          </w:p>
        </w:tc>
        <w:tc>
          <w:tcPr>
            <w:tcW w:w="553" w:type="pct"/>
          </w:tcPr>
          <w:p w14:paraId="2651001F" w14:textId="77777777" w:rsidR="005767DB" w:rsidRPr="004735DD" w:rsidRDefault="005767DB" w:rsidP="005767DB">
            <w:pPr>
              <w:pStyle w:val="Default"/>
              <w:jc w:val="center"/>
              <w:rPr>
                <w:rFonts w:ascii="Times New Roman" w:hAnsi="Times New Roman"/>
                <w:sz w:val="22"/>
                <w:szCs w:val="22"/>
              </w:rPr>
            </w:pPr>
          </w:p>
        </w:tc>
        <w:tc>
          <w:tcPr>
            <w:tcW w:w="553" w:type="pct"/>
          </w:tcPr>
          <w:p w14:paraId="2E4C8BD1" w14:textId="4791254E" w:rsidR="005767DB" w:rsidRPr="004735DD" w:rsidRDefault="005767DB" w:rsidP="005767DB">
            <w:pPr>
              <w:pStyle w:val="Default"/>
              <w:jc w:val="center"/>
              <w:rPr>
                <w:rFonts w:ascii="Times New Roman" w:hAnsi="Times New Roman"/>
                <w:sz w:val="22"/>
                <w:szCs w:val="22"/>
              </w:rPr>
            </w:pPr>
          </w:p>
        </w:tc>
        <w:tc>
          <w:tcPr>
            <w:tcW w:w="553" w:type="pct"/>
          </w:tcPr>
          <w:p w14:paraId="499CA718" w14:textId="77777777" w:rsidR="005767DB" w:rsidRPr="004735DD" w:rsidRDefault="005767DB" w:rsidP="005767DB">
            <w:pPr>
              <w:pStyle w:val="Default"/>
              <w:jc w:val="center"/>
              <w:rPr>
                <w:rFonts w:ascii="Times New Roman" w:hAnsi="Times New Roman"/>
                <w:sz w:val="22"/>
                <w:szCs w:val="22"/>
              </w:rPr>
            </w:pPr>
          </w:p>
        </w:tc>
        <w:tc>
          <w:tcPr>
            <w:tcW w:w="447" w:type="pct"/>
          </w:tcPr>
          <w:p w14:paraId="19C31937" w14:textId="77777777" w:rsidR="005767DB" w:rsidRPr="004735DD" w:rsidRDefault="005767DB" w:rsidP="005767DB">
            <w:pPr>
              <w:pStyle w:val="Default"/>
              <w:jc w:val="center"/>
              <w:rPr>
                <w:rFonts w:ascii="Times New Roman" w:hAnsi="Times New Roman"/>
                <w:sz w:val="22"/>
                <w:szCs w:val="22"/>
              </w:rPr>
            </w:pPr>
          </w:p>
        </w:tc>
        <w:tc>
          <w:tcPr>
            <w:tcW w:w="659" w:type="pct"/>
          </w:tcPr>
          <w:p w14:paraId="6CAB101F" w14:textId="77777777" w:rsidR="005767DB" w:rsidRPr="004735DD" w:rsidRDefault="005767DB" w:rsidP="005767DB">
            <w:pPr>
              <w:pStyle w:val="Default"/>
              <w:jc w:val="center"/>
              <w:rPr>
                <w:rFonts w:ascii="Times New Roman" w:hAnsi="Times New Roman"/>
                <w:sz w:val="22"/>
                <w:szCs w:val="22"/>
              </w:rPr>
            </w:pPr>
          </w:p>
        </w:tc>
        <w:tc>
          <w:tcPr>
            <w:tcW w:w="553" w:type="pct"/>
          </w:tcPr>
          <w:p w14:paraId="7996577D" w14:textId="77777777" w:rsidR="005767DB" w:rsidRPr="004735DD" w:rsidRDefault="005767DB" w:rsidP="005767DB">
            <w:pPr>
              <w:pStyle w:val="Default"/>
              <w:jc w:val="center"/>
              <w:rPr>
                <w:rFonts w:ascii="Times New Roman" w:hAnsi="Times New Roman"/>
                <w:sz w:val="22"/>
                <w:szCs w:val="22"/>
              </w:rPr>
            </w:pPr>
          </w:p>
        </w:tc>
        <w:tc>
          <w:tcPr>
            <w:tcW w:w="553" w:type="pct"/>
          </w:tcPr>
          <w:p w14:paraId="17A75BB6" w14:textId="77777777" w:rsidR="005767DB" w:rsidRPr="004735DD" w:rsidRDefault="005767DB" w:rsidP="005767DB">
            <w:pPr>
              <w:pStyle w:val="Default"/>
              <w:jc w:val="center"/>
              <w:rPr>
                <w:rFonts w:ascii="Times New Roman" w:hAnsi="Times New Roman"/>
                <w:sz w:val="22"/>
                <w:szCs w:val="22"/>
              </w:rPr>
            </w:pPr>
          </w:p>
        </w:tc>
        <w:tc>
          <w:tcPr>
            <w:tcW w:w="553" w:type="pct"/>
          </w:tcPr>
          <w:p w14:paraId="0A760DFE" w14:textId="77777777" w:rsidR="005767DB" w:rsidRPr="004735DD" w:rsidRDefault="005767DB" w:rsidP="005767DB">
            <w:pPr>
              <w:pStyle w:val="Default"/>
              <w:jc w:val="center"/>
              <w:rPr>
                <w:rFonts w:ascii="Times New Roman" w:hAnsi="Times New Roman"/>
                <w:sz w:val="22"/>
                <w:szCs w:val="22"/>
              </w:rPr>
            </w:pPr>
          </w:p>
        </w:tc>
      </w:tr>
      <w:tr w:rsidR="005767DB" w:rsidRPr="004735DD" w14:paraId="4B8E6EF3" w14:textId="77777777" w:rsidTr="00081E49">
        <w:tc>
          <w:tcPr>
            <w:tcW w:w="577" w:type="pct"/>
          </w:tcPr>
          <w:p w14:paraId="160F4C59"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M2</w:t>
            </w:r>
          </w:p>
        </w:tc>
        <w:tc>
          <w:tcPr>
            <w:tcW w:w="553" w:type="pct"/>
          </w:tcPr>
          <w:p w14:paraId="4204A740" w14:textId="77777777" w:rsidR="005767DB" w:rsidRPr="004735DD" w:rsidRDefault="005767DB" w:rsidP="005767DB">
            <w:pPr>
              <w:pStyle w:val="Default"/>
              <w:jc w:val="center"/>
              <w:rPr>
                <w:rFonts w:ascii="Times New Roman" w:hAnsi="Times New Roman"/>
                <w:sz w:val="22"/>
                <w:szCs w:val="22"/>
              </w:rPr>
            </w:pPr>
          </w:p>
        </w:tc>
        <w:tc>
          <w:tcPr>
            <w:tcW w:w="553" w:type="pct"/>
          </w:tcPr>
          <w:p w14:paraId="63F0B53E" w14:textId="29C69310" w:rsidR="005767DB" w:rsidRPr="004735DD" w:rsidRDefault="005767DB" w:rsidP="005767DB">
            <w:pPr>
              <w:pStyle w:val="Default"/>
              <w:jc w:val="center"/>
              <w:rPr>
                <w:rFonts w:ascii="Times New Roman" w:hAnsi="Times New Roman"/>
                <w:sz w:val="22"/>
                <w:szCs w:val="22"/>
              </w:rPr>
            </w:pPr>
          </w:p>
        </w:tc>
        <w:tc>
          <w:tcPr>
            <w:tcW w:w="553" w:type="pct"/>
          </w:tcPr>
          <w:p w14:paraId="2465ED3B" w14:textId="77777777" w:rsidR="005767DB" w:rsidRPr="004735DD" w:rsidRDefault="005767DB" w:rsidP="005767DB">
            <w:pPr>
              <w:pStyle w:val="Default"/>
              <w:jc w:val="center"/>
              <w:rPr>
                <w:rFonts w:ascii="Times New Roman" w:hAnsi="Times New Roman"/>
                <w:sz w:val="22"/>
                <w:szCs w:val="22"/>
              </w:rPr>
            </w:pPr>
          </w:p>
        </w:tc>
        <w:tc>
          <w:tcPr>
            <w:tcW w:w="447" w:type="pct"/>
          </w:tcPr>
          <w:p w14:paraId="754AC4E0" w14:textId="77777777" w:rsidR="005767DB" w:rsidRPr="004735DD" w:rsidRDefault="005767DB" w:rsidP="005767DB">
            <w:pPr>
              <w:pStyle w:val="Default"/>
              <w:jc w:val="center"/>
              <w:rPr>
                <w:rFonts w:ascii="Times New Roman" w:hAnsi="Times New Roman"/>
                <w:sz w:val="22"/>
                <w:szCs w:val="22"/>
              </w:rPr>
            </w:pPr>
          </w:p>
        </w:tc>
        <w:tc>
          <w:tcPr>
            <w:tcW w:w="659" w:type="pct"/>
          </w:tcPr>
          <w:p w14:paraId="506FBA6A" w14:textId="77777777" w:rsidR="005767DB" w:rsidRPr="004735DD" w:rsidRDefault="005767DB" w:rsidP="005767DB">
            <w:pPr>
              <w:pStyle w:val="Default"/>
              <w:jc w:val="center"/>
              <w:rPr>
                <w:rFonts w:ascii="Times New Roman" w:hAnsi="Times New Roman"/>
                <w:sz w:val="22"/>
                <w:szCs w:val="22"/>
              </w:rPr>
            </w:pPr>
          </w:p>
        </w:tc>
        <w:tc>
          <w:tcPr>
            <w:tcW w:w="553" w:type="pct"/>
          </w:tcPr>
          <w:p w14:paraId="694F43DB" w14:textId="77777777" w:rsidR="005767DB" w:rsidRPr="004735DD" w:rsidRDefault="005767DB" w:rsidP="005767DB">
            <w:pPr>
              <w:pStyle w:val="Default"/>
              <w:jc w:val="center"/>
              <w:rPr>
                <w:rFonts w:ascii="Times New Roman" w:hAnsi="Times New Roman"/>
                <w:sz w:val="22"/>
                <w:szCs w:val="22"/>
              </w:rPr>
            </w:pPr>
          </w:p>
        </w:tc>
        <w:tc>
          <w:tcPr>
            <w:tcW w:w="553" w:type="pct"/>
          </w:tcPr>
          <w:p w14:paraId="20EB101D" w14:textId="77777777" w:rsidR="005767DB" w:rsidRPr="004735DD" w:rsidRDefault="005767DB" w:rsidP="005767DB">
            <w:pPr>
              <w:pStyle w:val="Default"/>
              <w:jc w:val="center"/>
              <w:rPr>
                <w:rFonts w:ascii="Times New Roman" w:hAnsi="Times New Roman"/>
                <w:sz w:val="22"/>
                <w:szCs w:val="22"/>
              </w:rPr>
            </w:pPr>
          </w:p>
        </w:tc>
        <w:tc>
          <w:tcPr>
            <w:tcW w:w="553" w:type="pct"/>
          </w:tcPr>
          <w:p w14:paraId="74D5DD0F" w14:textId="77777777" w:rsidR="005767DB" w:rsidRPr="004735DD" w:rsidRDefault="005767DB" w:rsidP="005767DB">
            <w:pPr>
              <w:pStyle w:val="Default"/>
              <w:jc w:val="center"/>
              <w:rPr>
                <w:rFonts w:ascii="Times New Roman" w:hAnsi="Times New Roman"/>
                <w:sz w:val="22"/>
                <w:szCs w:val="22"/>
              </w:rPr>
            </w:pPr>
          </w:p>
        </w:tc>
      </w:tr>
      <w:tr w:rsidR="005767DB" w:rsidRPr="004735DD" w14:paraId="33C83F27" w14:textId="77777777" w:rsidTr="00081E49">
        <w:tc>
          <w:tcPr>
            <w:tcW w:w="577" w:type="pct"/>
          </w:tcPr>
          <w:p w14:paraId="32434CB3"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M3</w:t>
            </w:r>
          </w:p>
        </w:tc>
        <w:tc>
          <w:tcPr>
            <w:tcW w:w="553" w:type="pct"/>
          </w:tcPr>
          <w:p w14:paraId="7E94B3E7" w14:textId="77777777" w:rsidR="005767DB" w:rsidRPr="004735DD" w:rsidRDefault="005767DB" w:rsidP="005767DB">
            <w:pPr>
              <w:pStyle w:val="Default"/>
              <w:jc w:val="center"/>
              <w:rPr>
                <w:rFonts w:ascii="Times New Roman" w:hAnsi="Times New Roman"/>
                <w:sz w:val="22"/>
                <w:szCs w:val="22"/>
              </w:rPr>
            </w:pPr>
          </w:p>
        </w:tc>
        <w:tc>
          <w:tcPr>
            <w:tcW w:w="553" w:type="pct"/>
          </w:tcPr>
          <w:p w14:paraId="5AE2427F" w14:textId="1295240D" w:rsidR="005767DB" w:rsidRPr="004735DD" w:rsidRDefault="005767DB" w:rsidP="005767DB">
            <w:pPr>
              <w:pStyle w:val="Default"/>
              <w:jc w:val="center"/>
              <w:rPr>
                <w:rFonts w:ascii="Times New Roman" w:hAnsi="Times New Roman"/>
                <w:sz w:val="22"/>
                <w:szCs w:val="22"/>
              </w:rPr>
            </w:pPr>
          </w:p>
        </w:tc>
        <w:tc>
          <w:tcPr>
            <w:tcW w:w="553" w:type="pct"/>
          </w:tcPr>
          <w:p w14:paraId="351DE950" w14:textId="77777777" w:rsidR="005767DB" w:rsidRPr="004735DD" w:rsidRDefault="005767DB" w:rsidP="005767DB">
            <w:pPr>
              <w:pStyle w:val="Default"/>
              <w:jc w:val="center"/>
              <w:rPr>
                <w:rFonts w:ascii="Times New Roman" w:hAnsi="Times New Roman"/>
                <w:sz w:val="22"/>
                <w:szCs w:val="22"/>
              </w:rPr>
            </w:pPr>
          </w:p>
        </w:tc>
        <w:tc>
          <w:tcPr>
            <w:tcW w:w="447" w:type="pct"/>
          </w:tcPr>
          <w:p w14:paraId="578C8079" w14:textId="77777777" w:rsidR="005767DB" w:rsidRPr="004735DD" w:rsidRDefault="005767DB" w:rsidP="005767DB">
            <w:pPr>
              <w:pStyle w:val="Default"/>
              <w:jc w:val="center"/>
              <w:rPr>
                <w:rFonts w:ascii="Times New Roman" w:hAnsi="Times New Roman"/>
                <w:sz w:val="22"/>
                <w:szCs w:val="22"/>
              </w:rPr>
            </w:pPr>
          </w:p>
        </w:tc>
        <w:tc>
          <w:tcPr>
            <w:tcW w:w="659" w:type="pct"/>
          </w:tcPr>
          <w:p w14:paraId="442976B3" w14:textId="77777777" w:rsidR="005767DB" w:rsidRPr="004735DD" w:rsidRDefault="005767DB" w:rsidP="005767DB">
            <w:pPr>
              <w:pStyle w:val="Default"/>
              <w:jc w:val="center"/>
              <w:rPr>
                <w:rFonts w:ascii="Times New Roman" w:hAnsi="Times New Roman"/>
                <w:sz w:val="22"/>
                <w:szCs w:val="22"/>
              </w:rPr>
            </w:pPr>
          </w:p>
        </w:tc>
        <w:tc>
          <w:tcPr>
            <w:tcW w:w="553" w:type="pct"/>
          </w:tcPr>
          <w:p w14:paraId="05BB9B94" w14:textId="77777777" w:rsidR="005767DB" w:rsidRPr="004735DD" w:rsidRDefault="005767DB" w:rsidP="005767DB">
            <w:pPr>
              <w:pStyle w:val="Default"/>
              <w:jc w:val="center"/>
              <w:rPr>
                <w:rFonts w:ascii="Times New Roman" w:hAnsi="Times New Roman"/>
                <w:sz w:val="22"/>
                <w:szCs w:val="22"/>
              </w:rPr>
            </w:pPr>
          </w:p>
        </w:tc>
        <w:tc>
          <w:tcPr>
            <w:tcW w:w="553" w:type="pct"/>
          </w:tcPr>
          <w:p w14:paraId="094C3B7C" w14:textId="77777777" w:rsidR="005767DB" w:rsidRPr="004735DD" w:rsidRDefault="005767DB" w:rsidP="005767DB">
            <w:pPr>
              <w:pStyle w:val="Default"/>
              <w:jc w:val="center"/>
              <w:rPr>
                <w:rFonts w:ascii="Times New Roman" w:hAnsi="Times New Roman"/>
                <w:sz w:val="22"/>
                <w:szCs w:val="22"/>
              </w:rPr>
            </w:pPr>
          </w:p>
        </w:tc>
        <w:tc>
          <w:tcPr>
            <w:tcW w:w="553" w:type="pct"/>
          </w:tcPr>
          <w:p w14:paraId="4C92B8CC" w14:textId="77777777" w:rsidR="005767DB" w:rsidRPr="004735DD" w:rsidRDefault="005767DB" w:rsidP="005767DB">
            <w:pPr>
              <w:pStyle w:val="Default"/>
              <w:jc w:val="center"/>
              <w:rPr>
                <w:rFonts w:ascii="Times New Roman" w:hAnsi="Times New Roman"/>
                <w:sz w:val="22"/>
                <w:szCs w:val="22"/>
              </w:rPr>
            </w:pPr>
          </w:p>
        </w:tc>
      </w:tr>
      <w:tr w:rsidR="005767DB" w:rsidRPr="004735DD" w14:paraId="64FDABE6" w14:textId="77777777" w:rsidTr="00081E49">
        <w:tc>
          <w:tcPr>
            <w:tcW w:w="577" w:type="pct"/>
          </w:tcPr>
          <w:p w14:paraId="242B9B3A"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M4</w:t>
            </w:r>
          </w:p>
        </w:tc>
        <w:tc>
          <w:tcPr>
            <w:tcW w:w="553" w:type="pct"/>
          </w:tcPr>
          <w:p w14:paraId="601B4E3B" w14:textId="77777777" w:rsidR="005767DB" w:rsidRPr="004735DD" w:rsidRDefault="005767DB" w:rsidP="005767DB">
            <w:pPr>
              <w:pStyle w:val="Default"/>
              <w:jc w:val="center"/>
              <w:rPr>
                <w:rFonts w:ascii="Times New Roman" w:hAnsi="Times New Roman"/>
                <w:sz w:val="22"/>
                <w:szCs w:val="22"/>
              </w:rPr>
            </w:pPr>
          </w:p>
        </w:tc>
        <w:tc>
          <w:tcPr>
            <w:tcW w:w="553" w:type="pct"/>
          </w:tcPr>
          <w:p w14:paraId="37EED4AA" w14:textId="00F8B3ED" w:rsidR="005767DB" w:rsidRPr="004735DD" w:rsidRDefault="005767DB" w:rsidP="005767DB">
            <w:pPr>
              <w:pStyle w:val="Default"/>
              <w:jc w:val="center"/>
              <w:rPr>
                <w:rFonts w:ascii="Times New Roman" w:hAnsi="Times New Roman"/>
                <w:sz w:val="22"/>
                <w:szCs w:val="22"/>
              </w:rPr>
            </w:pPr>
          </w:p>
        </w:tc>
        <w:tc>
          <w:tcPr>
            <w:tcW w:w="553" w:type="pct"/>
          </w:tcPr>
          <w:p w14:paraId="60615A5E" w14:textId="77777777" w:rsidR="005767DB" w:rsidRPr="004735DD" w:rsidRDefault="005767DB" w:rsidP="005767DB">
            <w:pPr>
              <w:pStyle w:val="Default"/>
              <w:jc w:val="center"/>
              <w:rPr>
                <w:rFonts w:ascii="Times New Roman" w:hAnsi="Times New Roman"/>
                <w:sz w:val="22"/>
                <w:szCs w:val="22"/>
              </w:rPr>
            </w:pPr>
          </w:p>
        </w:tc>
        <w:tc>
          <w:tcPr>
            <w:tcW w:w="447" w:type="pct"/>
          </w:tcPr>
          <w:p w14:paraId="11D4B579" w14:textId="77777777" w:rsidR="005767DB" w:rsidRPr="004735DD" w:rsidRDefault="005767DB" w:rsidP="005767DB">
            <w:pPr>
              <w:pStyle w:val="Default"/>
              <w:jc w:val="center"/>
              <w:rPr>
                <w:rFonts w:ascii="Times New Roman" w:hAnsi="Times New Roman"/>
                <w:sz w:val="22"/>
                <w:szCs w:val="22"/>
              </w:rPr>
            </w:pPr>
          </w:p>
        </w:tc>
        <w:tc>
          <w:tcPr>
            <w:tcW w:w="659" w:type="pct"/>
          </w:tcPr>
          <w:p w14:paraId="284296F6" w14:textId="77777777" w:rsidR="005767DB" w:rsidRPr="004735DD" w:rsidRDefault="005767DB" w:rsidP="005767DB">
            <w:pPr>
              <w:pStyle w:val="Default"/>
              <w:jc w:val="center"/>
              <w:rPr>
                <w:rFonts w:ascii="Times New Roman" w:hAnsi="Times New Roman"/>
                <w:sz w:val="22"/>
                <w:szCs w:val="22"/>
              </w:rPr>
            </w:pPr>
          </w:p>
        </w:tc>
        <w:tc>
          <w:tcPr>
            <w:tcW w:w="553" w:type="pct"/>
          </w:tcPr>
          <w:p w14:paraId="1DA61118" w14:textId="77777777" w:rsidR="005767DB" w:rsidRPr="004735DD" w:rsidRDefault="005767DB" w:rsidP="005767DB">
            <w:pPr>
              <w:pStyle w:val="Default"/>
              <w:jc w:val="center"/>
              <w:rPr>
                <w:rFonts w:ascii="Times New Roman" w:hAnsi="Times New Roman"/>
                <w:sz w:val="22"/>
                <w:szCs w:val="22"/>
              </w:rPr>
            </w:pPr>
          </w:p>
        </w:tc>
        <w:tc>
          <w:tcPr>
            <w:tcW w:w="553" w:type="pct"/>
          </w:tcPr>
          <w:p w14:paraId="06EA8244" w14:textId="77777777" w:rsidR="005767DB" w:rsidRPr="004735DD" w:rsidRDefault="005767DB" w:rsidP="005767DB">
            <w:pPr>
              <w:pStyle w:val="Default"/>
              <w:jc w:val="center"/>
              <w:rPr>
                <w:rFonts w:ascii="Times New Roman" w:hAnsi="Times New Roman"/>
                <w:sz w:val="22"/>
                <w:szCs w:val="22"/>
              </w:rPr>
            </w:pPr>
          </w:p>
        </w:tc>
        <w:tc>
          <w:tcPr>
            <w:tcW w:w="553" w:type="pct"/>
          </w:tcPr>
          <w:p w14:paraId="6D94152F" w14:textId="77777777" w:rsidR="005767DB" w:rsidRPr="004735DD" w:rsidRDefault="005767DB" w:rsidP="005767DB">
            <w:pPr>
              <w:pStyle w:val="Default"/>
              <w:jc w:val="center"/>
              <w:rPr>
                <w:rFonts w:ascii="Times New Roman" w:hAnsi="Times New Roman"/>
                <w:sz w:val="22"/>
                <w:szCs w:val="22"/>
              </w:rPr>
            </w:pPr>
          </w:p>
        </w:tc>
      </w:tr>
      <w:tr w:rsidR="005767DB" w:rsidRPr="004735DD" w14:paraId="7B2AE905" w14:textId="77777777" w:rsidTr="00081E49">
        <w:tc>
          <w:tcPr>
            <w:tcW w:w="577" w:type="pct"/>
          </w:tcPr>
          <w:p w14:paraId="72B89242"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Total</w:t>
            </w:r>
          </w:p>
        </w:tc>
        <w:tc>
          <w:tcPr>
            <w:tcW w:w="553" w:type="pct"/>
          </w:tcPr>
          <w:p w14:paraId="4F8A1FF4" w14:textId="77777777" w:rsidR="005767DB" w:rsidRPr="004735DD" w:rsidRDefault="005767DB" w:rsidP="005767DB">
            <w:pPr>
              <w:pStyle w:val="Default"/>
              <w:jc w:val="center"/>
              <w:rPr>
                <w:rFonts w:ascii="Times New Roman" w:hAnsi="Times New Roman"/>
                <w:sz w:val="22"/>
                <w:szCs w:val="22"/>
              </w:rPr>
            </w:pPr>
          </w:p>
        </w:tc>
        <w:tc>
          <w:tcPr>
            <w:tcW w:w="553" w:type="pct"/>
          </w:tcPr>
          <w:p w14:paraId="2DCFE9E9" w14:textId="30DAA8CA" w:rsidR="005767DB" w:rsidRPr="004735DD" w:rsidRDefault="005767DB" w:rsidP="005767DB">
            <w:pPr>
              <w:pStyle w:val="Default"/>
              <w:jc w:val="center"/>
              <w:rPr>
                <w:rFonts w:ascii="Times New Roman" w:hAnsi="Times New Roman"/>
                <w:sz w:val="22"/>
                <w:szCs w:val="22"/>
              </w:rPr>
            </w:pPr>
          </w:p>
        </w:tc>
        <w:tc>
          <w:tcPr>
            <w:tcW w:w="553" w:type="pct"/>
          </w:tcPr>
          <w:p w14:paraId="1C4D53E8" w14:textId="77777777" w:rsidR="005767DB" w:rsidRPr="004735DD" w:rsidRDefault="005767DB" w:rsidP="005767DB">
            <w:pPr>
              <w:pStyle w:val="Default"/>
              <w:jc w:val="center"/>
              <w:rPr>
                <w:rFonts w:ascii="Times New Roman" w:hAnsi="Times New Roman"/>
                <w:sz w:val="22"/>
                <w:szCs w:val="22"/>
              </w:rPr>
            </w:pPr>
          </w:p>
        </w:tc>
        <w:tc>
          <w:tcPr>
            <w:tcW w:w="447" w:type="pct"/>
          </w:tcPr>
          <w:p w14:paraId="5D98B0F7" w14:textId="77777777" w:rsidR="005767DB" w:rsidRPr="004735DD" w:rsidRDefault="005767DB" w:rsidP="005767DB">
            <w:pPr>
              <w:pStyle w:val="Default"/>
              <w:jc w:val="center"/>
              <w:rPr>
                <w:rFonts w:ascii="Times New Roman" w:hAnsi="Times New Roman"/>
                <w:sz w:val="22"/>
                <w:szCs w:val="22"/>
              </w:rPr>
            </w:pPr>
          </w:p>
        </w:tc>
        <w:tc>
          <w:tcPr>
            <w:tcW w:w="659" w:type="pct"/>
          </w:tcPr>
          <w:p w14:paraId="45C9CAB9" w14:textId="77777777" w:rsidR="005767DB" w:rsidRPr="004735DD" w:rsidRDefault="005767DB" w:rsidP="005767DB">
            <w:pPr>
              <w:pStyle w:val="Default"/>
              <w:jc w:val="center"/>
              <w:rPr>
                <w:rFonts w:ascii="Times New Roman" w:hAnsi="Times New Roman"/>
                <w:sz w:val="22"/>
                <w:szCs w:val="22"/>
              </w:rPr>
            </w:pPr>
          </w:p>
        </w:tc>
        <w:tc>
          <w:tcPr>
            <w:tcW w:w="553" w:type="pct"/>
          </w:tcPr>
          <w:p w14:paraId="6972F0A0" w14:textId="77777777" w:rsidR="005767DB" w:rsidRPr="004735DD" w:rsidRDefault="005767DB" w:rsidP="005767DB">
            <w:pPr>
              <w:pStyle w:val="Default"/>
              <w:jc w:val="center"/>
              <w:rPr>
                <w:rFonts w:ascii="Times New Roman" w:hAnsi="Times New Roman"/>
                <w:sz w:val="22"/>
                <w:szCs w:val="22"/>
              </w:rPr>
            </w:pPr>
          </w:p>
        </w:tc>
        <w:tc>
          <w:tcPr>
            <w:tcW w:w="553" w:type="pct"/>
          </w:tcPr>
          <w:p w14:paraId="798606A9" w14:textId="77777777" w:rsidR="005767DB" w:rsidRPr="004735DD" w:rsidRDefault="005767DB" w:rsidP="005767DB">
            <w:pPr>
              <w:pStyle w:val="Default"/>
              <w:jc w:val="center"/>
              <w:rPr>
                <w:rFonts w:ascii="Times New Roman" w:hAnsi="Times New Roman"/>
                <w:sz w:val="22"/>
                <w:szCs w:val="22"/>
              </w:rPr>
            </w:pPr>
          </w:p>
        </w:tc>
        <w:tc>
          <w:tcPr>
            <w:tcW w:w="553" w:type="pct"/>
          </w:tcPr>
          <w:p w14:paraId="25BA67C0" w14:textId="77777777" w:rsidR="005767DB" w:rsidRPr="004735DD" w:rsidRDefault="005767DB" w:rsidP="005767DB">
            <w:pPr>
              <w:pStyle w:val="Default"/>
              <w:jc w:val="center"/>
              <w:rPr>
                <w:rFonts w:ascii="Times New Roman" w:hAnsi="Times New Roman"/>
                <w:sz w:val="22"/>
                <w:szCs w:val="22"/>
              </w:rPr>
            </w:pPr>
          </w:p>
        </w:tc>
      </w:tr>
    </w:tbl>
    <w:p w14:paraId="20B89D1F" w14:textId="77777777" w:rsidR="00DB3865" w:rsidRPr="004735DD" w:rsidRDefault="00DB3865" w:rsidP="00DB3865"/>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DB3865" w:rsidRPr="004735DD" w14:paraId="27F44CB3" w14:textId="77777777" w:rsidTr="00081E49">
        <w:tc>
          <w:tcPr>
            <w:tcW w:w="5000" w:type="pct"/>
            <w:gridSpan w:val="9"/>
          </w:tcPr>
          <w:p w14:paraId="6570803B" w14:textId="15034431" w:rsidR="00DB3865" w:rsidRPr="004735DD" w:rsidRDefault="00DB3865" w:rsidP="00E664E3">
            <w:pPr>
              <w:pStyle w:val="Default"/>
              <w:rPr>
                <w:rFonts w:ascii="Times New Roman" w:hAnsi="Times New Roman"/>
                <w:sz w:val="22"/>
                <w:szCs w:val="22"/>
              </w:rPr>
            </w:pPr>
            <w:r w:rsidRPr="004735DD">
              <w:rPr>
                <w:rFonts w:ascii="Times New Roman" w:hAnsi="Times New Roman"/>
                <w:b/>
                <w:sz w:val="22"/>
                <w:szCs w:val="22"/>
              </w:rPr>
              <w:t xml:space="preserve">Table </w:t>
            </w:r>
            <w:r w:rsidR="001055F1" w:rsidRPr="004735DD">
              <w:rPr>
                <w:rFonts w:ascii="Times New Roman" w:hAnsi="Times New Roman"/>
                <w:b/>
                <w:sz w:val="22"/>
                <w:szCs w:val="22"/>
              </w:rPr>
              <w:t>12.3-2</w:t>
            </w:r>
            <w:r w:rsidRPr="004735DD">
              <w:rPr>
                <w:rFonts w:ascii="Times New Roman" w:hAnsi="Times New Roman"/>
                <w:b/>
                <w:sz w:val="22"/>
                <w:szCs w:val="22"/>
              </w:rPr>
              <w:t xml:space="preserve"> | </w:t>
            </w:r>
            <w:r w:rsidR="001055F1" w:rsidRPr="004735DD">
              <w:rPr>
                <w:rFonts w:ascii="Times New Roman" w:hAnsi="Times New Roman"/>
                <w:b/>
                <w:sz w:val="22"/>
                <w:szCs w:val="22"/>
              </w:rPr>
              <w:t xml:space="preserve">I am Able to </w:t>
            </w:r>
            <w:r w:rsidR="005E362F" w:rsidRPr="004735DD">
              <w:rPr>
                <w:rFonts w:ascii="Times New Roman" w:hAnsi="Times New Roman"/>
                <w:b/>
                <w:sz w:val="22"/>
                <w:szCs w:val="22"/>
              </w:rPr>
              <w:t xml:space="preserve">Access Personal Counseling/Mental </w:t>
            </w:r>
            <w:r w:rsidR="002C582E" w:rsidRPr="004735DD">
              <w:rPr>
                <w:rFonts w:ascii="Times New Roman" w:hAnsi="Times New Roman"/>
                <w:b/>
                <w:sz w:val="22"/>
                <w:szCs w:val="22"/>
              </w:rPr>
              <w:t>H</w:t>
            </w:r>
            <w:r w:rsidR="005E362F" w:rsidRPr="004735DD">
              <w:rPr>
                <w:rFonts w:ascii="Times New Roman" w:hAnsi="Times New Roman"/>
                <w:b/>
                <w:sz w:val="22"/>
                <w:szCs w:val="22"/>
              </w:rPr>
              <w:t>ealth Services</w:t>
            </w:r>
            <w:r w:rsidR="0095533A" w:rsidRPr="004735DD">
              <w:rPr>
                <w:rFonts w:ascii="Times New Roman" w:hAnsi="Times New Roman"/>
                <w:b/>
                <w:sz w:val="22"/>
                <w:szCs w:val="22"/>
              </w:rPr>
              <w:t xml:space="preserve"> During the Clerkship Phase of the Medical Education Program</w:t>
            </w:r>
            <w:r w:rsidRPr="004735DD">
              <w:rPr>
                <w:rFonts w:ascii="Times New Roman" w:hAnsi="Times New Roman"/>
                <w:b/>
                <w:sz w:val="22"/>
                <w:szCs w:val="22"/>
              </w:rPr>
              <w:t xml:space="preserve"> </w:t>
            </w:r>
          </w:p>
        </w:tc>
      </w:tr>
      <w:tr w:rsidR="00DB3865" w:rsidRPr="004735DD" w14:paraId="46D54ED1" w14:textId="77777777" w:rsidTr="00081E49">
        <w:tc>
          <w:tcPr>
            <w:tcW w:w="5000" w:type="pct"/>
            <w:gridSpan w:val="9"/>
          </w:tcPr>
          <w:p w14:paraId="622F2CC4" w14:textId="75738E7E"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004E42EA" w:rsidRPr="00BE6EB9">
              <w:rPr>
                <w:rFonts w:ascii="Times New Roman" w:hAnsi="Times New Roman"/>
                <w:i/>
                <w:iCs/>
                <w:sz w:val="22"/>
                <w:szCs w:val="22"/>
              </w:rPr>
              <w:t>disagree</w:t>
            </w:r>
            <w:r w:rsidR="004E42EA" w:rsidRPr="004735DD">
              <w:rPr>
                <w:rFonts w:ascii="Times New Roman" w:hAnsi="Times New Roman"/>
                <w:sz w:val="22"/>
                <w:szCs w:val="22"/>
              </w:rPr>
              <w:t xml:space="preserve">, and </w:t>
            </w:r>
            <w:r w:rsidR="004E42EA" w:rsidRPr="00BE6EB9">
              <w:rPr>
                <w:rFonts w:ascii="Times New Roman" w:hAnsi="Times New Roman"/>
                <w:i/>
                <w:sz w:val="22"/>
                <w:szCs w:val="22"/>
              </w:rPr>
              <w:t>agree</w:t>
            </w:r>
            <w:r w:rsidRPr="004735DD">
              <w:rPr>
                <w:rFonts w:ascii="Times New Roman" w:hAnsi="Times New Roman"/>
                <w:sz w:val="22"/>
                <w:szCs w:val="22"/>
              </w:rPr>
              <w:t>.</w:t>
            </w:r>
          </w:p>
        </w:tc>
      </w:tr>
      <w:tr w:rsidR="00DB3865" w:rsidRPr="004735DD" w14:paraId="6BED8F06" w14:textId="77777777" w:rsidTr="00081E49">
        <w:tc>
          <w:tcPr>
            <w:tcW w:w="552" w:type="pct"/>
            <w:vMerge w:val="restart"/>
          </w:tcPr>
          <w:p w14:paraId="003D8C2F"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54379BE6"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7464A291"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53BD7F00"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N/A</w:t>
            </w:r>
          </w:p>
          <w:p w14:paraId="27BDF340"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3D29A655"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1DEDAAF"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1112" w:type="pct"/>
            <w:gridSpan w:val="2"/>
          </w:tcPr>
          <w:p w14:paraId="5D7809D8"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611E8BFF"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DB3865" w:rsidRPr="004735DD" w14:paraId="63EBDE7C" w14:textId="77777777" w:rsidTr="00081E49">
        <w:tc>
          <w:tcPr>
            <w:tcW w:w="552" w:type="pct"/>
            <w:vMerge/>
          </w:tcPr>
          <w:p w14:paraId="1394CDC5" w14:textId="77777777" w:rsidR="00DB3865" w:rsidRPr="004735DD" w:rsidRDefault="00DB3865" w:rsidP="00E664E3">
            <w:pPr>
              <w:pStyle w:val="Default"/>
              <w:rPr>
                <w:rFonts w:ascii="Times New Roman" w:hAnsi="Times New Roman"/>
                <w:sz w:val="22"/>
                <w:szCs w:val="22"/>
              </w:rPr>
            </w:pPr>
          </w:p>
        </w:tc>
        <w:tc>
          <w:tcPr>
            <w:tcW w:w="556" w:type="pct"/>
          </w:tcPr>
          <w:p w14:paraId="4EA6CA51"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6FAC77C4"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67B7B16"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0A2DCF97"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1A818A1B"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769BF4C3"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809DD91"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0D85DFEA"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DB3865" w:rsidRPr="004735DD" w14:paraId="3EEC4D53" w14:textId="77777777" w:rsidTr="00081E49">
        <w:tc>
          <w:tcPr>
            <w:tcW w:w="552" w:type="pct"/>
          </w:tcPr>
          <w:p w14:paraId="6AC32A03"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5C2FB5AA" w14:textId="77777777" w:rsidR="00DB3865" w:rsidRPr="004735DD" w:rsidRDefault="00DB3865" w:rsidP="00E664E3">
            <w:pPr>
              <w:pStyle w:val="Default"/>
              <w:jc w:val="center"/>
              <w:rPr>
                <w:rFonts w:ascii="Times New Roman" w:hAnsi="Times New Roman"/>
                <w:sz w:val="22"/>
                <w:szCs w:val="22"/>
              </w:rPr>
            </w:pPr>
          </w:p>
        </w:tc>
        <w:tc>
          <w:tcPr>
            <w:tcW w:w="556" w:type="pct"/>
          </w:tcPr>
          <w:p w14:paraId="2D592F46" w14:textId="77777777" w:rsidR="00DB3865" w:rsidRPr="004735DD" w:rsidRDefault="00DB3865" w:rsidP="00E664E3">
            <w:pPr>
              <w:pStyle w:val="Default"/>
              <w:jc w:val="center"/>
              <w:rPr>
                <w:rFonts w:ascii="Times New Roman" w:hAnsi="Times New Roman"/>
                <w:sz w:val="22"/>
                <w:szCs w:val="22"/>
              </w:rPr>
            </w:pPr>
          </w:p>
        </w:tc>
        <w:tc>
          <w:tcPr>
            <w:tcW w:w="556" w:type="pct"/>
          </w:tcPr>
          <w:p w14:paraId="51775537" w14:textId="77777777" w:rsidR="00DB3865" w:rsidRPr="004735DD" w:rsidRDefault="00DB3865" w:rsidP="00E664E3">
            <w:pPr>
              <w:pStyle w:val="Default"/>
              <w:jc w:val="center"/>
              <w:rPr>
                <w:rFonts w:ascii="Times New Roman" w:hAnsi="Times New Roman"/>
                <w:sz w:val="22"/>
                <w:szCs w:val="22"/>
              </w:rPr>
            </w:pPr>
          </w:p>
        </w:tc>
        <w:tc>
          <w:tcPr>
            <w:tcW w:w="483" w:type="pct"/>
          </w:tcPr>
          <w:p w14:paraId="6A0CEF14" w14:textId="77777777" w:rsidR="00DB3865" w:rsidRPr="004735DD" w:rsidRDefault="00DB3865" w:rsidP="00E664E3">
            <w:pPr>
              <w:pStyle w:val="Default"/>
              <w:jc w:val="center"/>
              <w:rPr>
                <w:rFonts w:ascii="Times New Roman" w:hAnsi="Times New Roman"/>
                <w:sz w:val="22"/>
                <w:szCs w:val="22"/>
              </w:rPr>
            </w:pPr>
          </w:p>
        </w:tc>
        <w:tc>
          <w:tcPr>
            <w:tcW w:w="629" w:type="pct"/>
          </w:tcPr>
          <w:p w14:paraId="0D3CB2C7" w14:textId="77777777" w:rsidR="00DB3865" w:rsidRPr="004735DD" w:rsidRDefault="00DB3865" w:rsidP="00E664E3">
            <w:pPr>
              <w:pStyle w:val="Default"/>
              <w:jc w:val="center"/>
              <w:rPr>
                <w:rFonts w:ascii="Times New Roman" w:hAnsi="Times New Roman"/>
                <w:sz w:val="22"/>
                <w:szCs w:val="22"/>
              </w:rPr>
            </w:pPr>
          </w:p>
        </w:tc>
        <w:tc>
          <w:tcPr>
            <w:tcW w:w="556" w:type="pct"/>
          </w:tcPr>
          <w:p w14:paraId="6CA32DF8" w14:textId="77777777" w:rsidR="00DB3865" w:rsidRPr="004735DD" w:rsidRDefault="00DB3865" w:rsidP="00E664E3">
            <w:pPr>
              <w:pStyle w:val="Default"/>
              <w:jc w:val="center"/>
              <w:rPr>
                <w:rFonts w:ascii="Times New Roman" w:hAnsi="Times New Roman"/>
                <w:sz w:val="22"/>
                <w:szCs w:val="22"/>
              </w:rPr>
            </w:pPr>
          </w:p>
        </w:tc>
        <w:tc>
          <w:tcPr>
            <w:tcW w:w="556" w:type="pct"/>
          </w:tcPr>
          <w:p w14:paraId="4B276D57" w14:textId="77777777" w:rsidR="00DB3865" w:rsidRPr="004735DD" w:rsidRDefault="00DB3865" w:rsidP="00E664E3">
            <w:pPr>
              <w:pStyle w:val="Default"/>
              <w:jc w:val="center"/>
              <w:rPr>
                <w:rFonts w:ascii="Times New Roman" w:hAnsi="Times New Roman"/>
                <w:sz w:val="22"/>
                <w:szCs w:val="22"/>
              </w:rPr>
            </w:pPr>
          </w:p>
        </w:tc>
        <w:tc>
          <w:tcPr>
            <w:tcW w:w="556" w:type="pct"/>
          </w:tcPr>
          <w:p w14:paraId="429A9253" w14:textId="77777777" w:rsidR="00DB3865" w:rsidRPr="004735DD" w:rsidRDefault="00DB3865" w:rsidP="00E664E3">
            <w:pPr>
              <w:pStyle w:val="Default"/>
              <w:jc w:val="center"/>
              <w:rPr>
                <w:rFonts w:ascii="Times New Roman" w:hAnsi="Times New Roman"/>
                <w:sz w:val="22"/>
                <w:szCs w:val="22"/>
              </w:rPr>
            </w:pPr>
          </w:p>
        </w:tc>
      </w:tr>
      <w:tr w:rsidR="00DB3865" w:rsidRPr="004735DD" w14:paraId="3893049C" w14:textId="77777777" w:rsidTr="00081E49">
        <w:tc>
          <w:tcPr>
            <w:tcW w:w="552" w:type="pct"/>
          </w:tcPr>
          <w:p w14:paraId="0A5F3475"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016C350A" w14:textId="77777777" w:rsidR="00DB3865" w:rsidRPr="004735DD" w:rsidRDefault="00DB3865" w:rsidP="00E664E3">
            <w:pPr>
              <w:pStyle w:val="Default"/>
              <w:jc w:val="center"/>
              <w:rPr>
                <w:rFonts w:ascii="Times New Roman" w:hAnsi="Times New Roman"/>
                <w:sz w:val="22"/>
                <w:szCs w:val="22"/>
              </w:rPr>
            </w:pPr>
          </w:p>
        </w:tc>
        <w:tc>
          <w:tcPr>
            <w:tcW w:w="556" w:type="pct"/>
          </w:tcPr>
          <w:p w14:paraId="2F3B6D84" w14:textId="77777777" w:rsidR="00DB3865" w:rsidRPr="004735DD" w:rsidRDefault="00DB3865" w:rsidP="00E664E3">
            <w:pPr>
              <w:pStyle w:val="Default"/>
              <w:jc w:val="center"/>
              <w:rPr>
                <w:rFonts w:ascii="Times New Roman" w:hAnsi="Times New Roman"/>
                <w:sz w:val="22"/>
                <w:szCs w:val="22"/>
              </w:rPr>
            </w:pPr>
          </w:p>
        </w:tc>
        <w:tc>
          <w:tcPr>
            <w:tcW w:w="556" w:type="pct"/>
          </w:tcPr>
          <w:p w14:paraId="15E5333A" w14:textId="77777777" w:rsidR="00DB3865" w:rsidRPr="004735DD" w:rsidRDefault="00DB3865" w:rsidP="00E664E3">
            <w:pPr>
              <w:pStyle w:val="Default"/>
              <w:jc w:val="center"/>
              <w:rPr>
                <w:rFonts w:ascii="Times New Roman" w:hAnsi="Times New Roman"/>
                <w:sz w:val="22"/>
                <w:szCs w:val="22"/>
              </w:rPr>
            </w:pPr>
          </w:p>
        </w:tc>
        <w:tc>
          <w:tcPr>
            <w:tcW w:w="483" w:type="pct"/>
          </w:tcPr>
          <w:p w14:paraId="14EB07FC" w14:textId="77777777" w:rsidR="00DB3865" w:rsidRPr="004735DD" w:rsidRDefault="00DB3865" w:rsidP="00E664E3">
            <w:pPr>
              <w:pStyle w:val="Default"/>
              <w:jc w:val="center"/>
              <w:rPr>
                <w:rFonts w:ascii="Times New Roman" w:hAnsi="Times New Roman"/>
                <w:sz w:val="22"/>
                <w:szCs w:val="22"/>
              </w:rPr>
            </w:pPr>
          </w:p>
        </w:tc>
        <w:tc>
          <w:tcPr>
            <w:tcW w:w="629" w:type="pct"/>
          </w:tcPr>
          <w:p w14:paraId="179E0A74" w14:textId="77777777" w:rsidR="00DB3865" w:rsidRPr="004735DD" w:rsidRDefault="00DB3865" w:rsidP="00E664E3">
            <w:pPr>
              <w:pStyle w:val="Default"/>
              <w:jc w:val="center"/>
              <w:rPr>
                <w:rFonts w:ascii="Times New Roman" w:hAnsi="Times New Roman"/>
                <w:sz w:val="22"/>
                <w:szCs w:val="22"/>
              </w:rPr>
            </w:pPr>
          </w:p>
        </w:tc>
        <w:tc>
          <w:tcPr>
            <w:tcW w:w="556" w:type="pct"/>
          </w:tcPr>
          <w:p w14:paraId="2503D34E" w14:textId="77777777" w:rsidR="00DB3865" w:rsidRPr="004735DD" w:rsidRDefault="00DB3865" w:rsidP="00E664E3">
            <w:pPr>
              <w:pStyle w:val="Default"/>
              <w:jc w:val="center"/>
              <w:rPr>
                <w:rFonts w:ascii="Times New Roman" w:hAnsi="Times New Roman"/>
                <w:sz w:val="22"/>
                <w:szCs w:val="22"/>
              </w:rPr>
            </w:pPr>
          </w:p>
        </w:tc>
        <w:tc>
          <w:tcPr>
            <w:tcW w:w="556" w:type="pct"/>
          </w:tcPr>
          <w:p w14:paraId="1ECE1A49" w14:textId="77777777" w:rsidR="00DB3865" w:rsidRPr="004735DD" w:rsidRDefault="00DB3865" w:rsidP="00E664E3">
            <w:pPr>
              <w:pStyle w:val="Default"/>
              <w:jc w:val="center"/>
              <w:rPr>
                <w:rFonts w:ascii="Times New Roman" w:hAnsi="Times New Roman"/>
                <w:sz w:val="22"/>
                <w:szCs w:val="22"/>
              </w:rPr>
            </w:pPr>
          </w:p>
        </w:tc>
        <w:tc>
          <w:tcPr>
            <w:tcW w:w="556" w:type="pct"/>
          </w:tcPr>
          <w:p w14:paraId="63D33487" w14:textId="77777777" w:rsidR="00DB3865" w:rsidRPr="004735DD" w:rsidRDefault="00DB3865" w:rsidP="00E664E3">
            <w:pPr>
              <w:pStyle w:val="Default"/>
              <w:jc w:val="center"/>
              <w:rPr>
                <w:rFonts w:ascii="Times New Roman" w:hAnsi="Times New Roman"/>
                <w:sz w:val="22"/>
                <w:szCs w:val="22"/>
              </w:rPr>
            </w:pPr>
          </w:p>
        </w:tc>
      </w:tr>
      <w:tr w:rsidR="00DB3865" w:rsidRPr="004735DD" w14:paraId="5E006D0C" w14:textId="77777777" w:rsidTr="00081E49">
        <w:tc>
          <w:tcPr>
            <w:tcW w:w="552" w:type="pct"/>
          </w:tcPr>
          <w:p w14:paraId="7B24A37E"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47A11C46" w14:textId="77777777" w:rsidR="00DB3865" w:rsidRPr="004735DD" w:rsidRDefault="00DB3865" w:rsidP="00E664E3">
            <w:pPr>
              <w:pStyle w:val="Default"/>
              <w:jc w:val="center"/>
              <w:rPr>
                <w:rFonts w:ascii="Times New Roman" w:hAnsi="Times New Roman"/>
                <w:sz w:val="22"/>
                <w:szCs w:val="22"/>
              </w:rPr>
            </w:pPr>
          </w:p>
        </w:tc>
        <w:tc>
          <w:tcPr>
            <w:tcW w:w="556" w:type="pct"/>
          </w:tcPr>
          <w:p w14:paraId="0AC67AE1" w14:textId="77777777" w:rsidR="00DB3865" w:rsidRPr="004735DD" w:rsidRDefault="00DB3865" w:rsidP="00E664E3">
            <w:pPr>
              <w:pStyle w:val="Default"/>
              <w:jc w:val="center"/>
              <w:rPr>
                <w:rFonts w:ascii="Times New Roman" w:hAnsi="Times New Roman"/>
                <w:sz w:val="22"/>
                <w:szCs w:val="22"/>
              </w:rPr>
            </w:pPr>
          </w:p>
        </w:tc>
        <w:tc>
          <w:tcPr>
            <w:tcW w:w="556" w:type="pct"/>
          </w:tcPr>
          <w:p w14:paraId="7B64CE38" w14:textId="77777777" w:rsidR="00DB3865" w:rsidRPr="004735DD" w:rsidRDefault="00DB3865" w:rsidP="00E664E3">
            <w:pPr>
              <w:pStyle w:val="Default"/>
              <w:jc w:val="center"/>
              <w:rPr>
                <w:rFonts w:ascii="Times New Roman" w:hAnsi="Times New Roman"/>
                <w:sz w:val="22"/>
                <w:szCs w:val="22"/>
              </w:rPr>
            </w:pPr>
          </w:p>
        </w:tc>
        <w:tc>
          <w:tcPr>
            <w:tcW w:w="483" w:type="pct"/>
          </w:tcPr>
          <w:p w14:paraId="65483B4B" w14:textId="77777777" w:rsidR="00DB3865" w:rsidRPr="004735DD" w:rsidRDefault="00DB3865" w:rsidP="00E664E3">
            <w:pPr>
              <w:pStyle w:val="Default"/>
              <w:jc w:val="center"/>
              <w:rPr>
                <w:rFonts w:ascii="Times New Roman" w:hAnsi="Times New Roman"/>
                <w:sz w:val="22"/>
                <w:szCs w:val="22"/>
              </w:rPr>
            </w:pPr>
          </w:p>
        </w:tc>
        <w:tc>
          <w:tcPr>
            <w:tcW w:w="629" w:type="pct"/>
          </w:tcPr>
          <w:p w14:paraId="1F179D51" w14:textId="77777777" w:rsidR="00DB3865" w:rsidRPr="004735DD" w:rsidRDefault="00DB3865" w:rsidP="00E664E3">
            <w:pPr>
              <w:pStyle w:val="Default"/>
              <w:jc w:val="center"/>
              <w:rPr>
                <w:rFonts w:ascii="Times New Roman" w:hAnsi="Times New Roman"/>
                <w:sz w:val="22"/>
                <w:szCs w:val="22"/>
              </w:rPr>
            </w:pPr>
          </w:p>
        </w:tc>
        <w:tc>
          <w:tcPr>
            <w:tcW w:w="556" w:type="pct"/>
          </w:tcPr>
          <w:p w14:paraId="67FAE392" w14:textId="77777777" w:rsidR="00DB3865" w:rsidRPr="004735DD" w:rsidRDefault="00DB3865" w:rsidP="00E664E3">
            <w:pPr>
              <w:pStyle w:val="Default"/>
              <w:jc w:val="center"/>
              <w:rPr>
                <w:rFonts w:ascii="Times New Roman" w:hAnsi="Times New Roman"/>
                <w:sz w:val="22"/>
                <w:szCs w:val="22"/>
              </w:rPr>
            </w:pPr>
          </w:p>
        </w:tc>
        <w:tc>
          <w:tcPr>
            <w:tcW w:w="556" w:type="pct"/>
          </w:tcPr>
          <w:p w14:paraId="1EF94C41" w14:textId="77777777" w:rsidR="00DB3865" w:rsidRPr="004735DD" w:rsidRDefault="00DB3865" w:rsidP="00E664E3">
            <w:pPr>
              <w:pStyle w:val="Default"/>
              <w:jc w:val="center"/>
              <w:rPr>
                <w:rFonts w:ascii="Times New Roman" w:hAnsi="Times New Roman"/>
                <w:sz w:val="22"/>
                <w:szCs w:val="22"/>
              </w:rPr>
            </w:pPr>
          </w:p>
        </w:tc>
        <w:tc>
          <w:tcPr>
            <w:tcW w:w="556" w:type="pct"/>
          </w:tcPr>
          <w:p w14:paraId="5CEF28E3" w14:textId="77777777" w:rsidR="00DB3865" w:rsidRPr="004735DD" w:rsidRDefault="00DB3865" w:rsidP="00E664E3">
            <w:pPr>
              <w:pStyle w:val="Default"/>
              <w:jc w:val="center"/>
              <w:rPr>
                <w:rFonts w:ascii="Times New Roman" w:hAnsi="Times New Roman"/>
                <w:sz w:val="22"/>
                <w:szCs w:val="22"/>
              </w:rPr>
            </w:pPr>
          </w:p>
        </w:tc>
      </w:tr>
      <w:tr w:rsidR="00DB3865" w:rsidRPr="004735DD" w14:paraId="1792E5A9" w14:textId="77777777" w:rsidTr="00081E49">
        <w:tc>
          <w:tcPr>
            <w:tcW w:w="552" w:type="pct"/>
          </w:tcPr>
          <w:p w14:paraId="5164445E"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0E9FB047" w14:textId="77777777" w:rsidR="00DB3865" w:rsidRPr="004735DD" w:rsidRDefault="00DB3865" w:rsidP="00E664E3">
            <w:pPr>
              <w:pStyle w:val="Default"/>
              <w:jc w:val="center"/>
              <w:rPr>
                <w:rFonts w:ascii="Times New Roman" w:hAnsi="Times New Roman"/>
                <w:sz w:val="22"/>
                <w:szCs w:val="22"/>
              </w:rPr>
            </w:pPr>
          </w:p>
        </w:tc>
        <w:tc>
          <w:tcPr>
            <w:tcW w:w="556" w:type="pct"/>
          </w:tcPr>
          <w:p w14:paraId="1F3A5D60" w14:textId="77777777" w:rsidR="00DB3865" w:rsidRPr="004735DD" w:rsidRDefault="00DB3865" w:rsidP="00E664E3">
            <w:pPr>
              <w:pStyle w:val="Default"/>
              <w:jc w:val="center"/>
              <w:rPr>
                <w:rFonts w:ascii="Times New Roman" w:hAnsi="Times New Roman"/>
                <w:sz w:val="22"/>
                <w:szCs w:val="22"/>
              </w:rPr>
            </w:pPr>
          </w:p>
        </w:tc>
        <w:tc>
          <w:tcPr>
            <w:tcW w:w="556" w:type="pct"/>
          </w:tcPr>
          <w:p w14:paraId="1D1CED97" w14:textId="77777777" w:rsidR="00DB3865" w:rsidRPr="004735DD" w:rsidRDefault="00DB3865" w:rsidP="00E664E3">
            <w:pPr>
              <w:pStyle w:val="Default"/>
              <w:jc w:val="center"/>
              <w:rPr>
                <w:rFonts w:ascii="Times New Roman" w:hAnsi="Times New Roman"/>
                <w:sz w:val="22"/>
                <w:szCs w:val="22"/>
              </w:rPr>
            </w:pPr>
          </w:p>
        </w:tc>
        <w:tc>
          <w:tcPr>
            <w:tcW w:w="483" w:type="pct"/>
          </w:tcPr>
          <w:p w14:paraId="79D378CB" w14:textId="77777777" w:rsidR="00DB3865" w:rsidRPr="004735DD" w:rsidRDefault="00DB3865" w:rsidP="00E664E3">
            <w:pPr>
              <w:pStyle w:val="Default"/>
              <w:jc w:val="center"/>
              <w:rPr>
                <w:rFonts w:ascii="Times New Roman" w:hAnsi="Times New Roman"/>
                <w:sz w:val="22"/>
                <w:szCs w:val="22"/>
              </w:rPr>
            </w:pPr>
          </w:p>
        </w:tc>
        <w:tc>
          <w:tcPr>
            <w:tcW w:w="629" w:type="pct"/>
          </w:tcPr>
          <w:p w14:paraId="40CDF3C4" w14:textId="77777777" w:rsidR="00DB3865" w:rsidRPr="004735DD" w:rsidRDefault="00DB3865" w:rsidP="00E664E3">
            <w:pPr>
              <w:pStyle w:val="Default"/>
              <w:jc w:val="center"/>
              <w:rPr>
                <w:rFonts w:ascii="Times New Roman" w:hAnsi="Times New Roman"/>
                <w:sz w:val="22"/>
                <w:szCs w:val="22"/>
              </w:rPr>
            </w:pPr>
          </w:p>
        </w:tc>
        <w:tc>
          <w:tcPr>
            <w:tcW w:w="556" w:type="pct"/>
          </w:tcPr>
          <w:p w14:paraId="380D6EF6" w14:textId="77777777" w:rsidR="00DB3865" w:rsidRPr="004735DD" w:rsidRDefault="00DB3865" w:rsidP="00E664E3">
            <w:pPr>
              <w:pStyle w:val="Default"/>
              <w:jc w:val="center"/>
              <w:rPr>
                <w:rFonts w:ascii="Times New Roman" w:hAnsi="Times New Roman"/>
                <w:sz w:val="22"/>
                <w:szCs w:val="22"/>
              </w:rPr>
            </w:pPr>
          </w:p>
        </w:tc>
        <w:tc>
          <w:tcPr>
            <w:tcW w:w="556" w:type="pct"/>
          </w:tcPr>
          <w:p w14:paraId="76669527" w14:textId="77777777" w:rsidR="00DB3865" w:rsidRPr="004735DD" w:rsidRDefault="00DB3865" w:rsidP="00E664E3">
            <w:pPr>
              <w:pStyle w:val="Default"/>
              <w:jc w:val="center"/>
              <w:rPr>
                <w:rFonts w:ascii="Times New Roman" w:hAnsi="Times New Roman"/>
                <w:sz w:val="22"/>
                <w:szCs w:val="22"/>
              </w:rPr>
            </w:pPr>
          </w:p>
        </w:tc>
        <w:tc>
          <w:tcPr>
            <w:tcW w:w="556" w:type="pct"/>
          </w:tcPr>
          <w:p w14:paraId="5874E570" w14:textId="77777777" w:rsidR="00DB3865" w:rsidRPr="004735DD" w:rsidRDefault="00DB3865" w:rsidP="00E664E3">
            <w:pPr>
              <w:pStyle w:val="Default"/>
              <w:jc w:val="center"/>
              <w:rPr>
                <w:rFonts w:ascii="Times New Roman" w:hAnsi="Times New Roman"/>
                <w:sz w:val="22"/>
                <w:szCs w:val="22"/>
              </w:rPr>
            </w:pPr>
          </w:p>
        </w:tc>
      </w:tr>
    </w:tbl>
    <w:p w14:paraId="7981546A" w14:textId="2385CC8F" w:rsidR="00DB3865" w:rsidRPr="004735DD" w:rsidRDefault="00DB3865" w:rsidP="00DB3865">
      <w:r w:rsidRPr="004735DD">
        <w:t xml:space="preserve">* Delete any rows that include students who have not experienced the required clerkships. </w:t>
      </w:r>
    </w:p>
    <w:p w14:paraId="2B2E2547" w14:textId="77777777" w:rsidR="00DB3865" w:rsidRDefault="00DB3865" w:rsidP="00172E62">
      <w:pPr>
        <w:rPr>
          <w:b/>
        </w:rPr>
      </w:pPr>
    </w:p>
    <w:p w14:paraId="24736EE6" w14:textId="77777777" w:rsidR="00081E49" w:rsidRPr="004735DD" w:rsidRDefault="00081E49" w:rsidP="00172E62">
      <w:pPr>
        <w:rPr>
          <w:b/>
        </w:rPr>
      </w:pPr>
    </w:p>
    <w:p w14:paraId="475E2682" w14:textId="54DC28A4" w:rsidR="0043784C" w:rsidRPr="004735DD" w:rsidRDefault="0043784C">
      <w:pPr>
        <w:rPr>
          <w:b/>
        </w:rPr>
      </w:pPr>
      <w:r w:rsidRPr="004735DD">
        <w:rPr>
          <w:b/>
        </w:rPr>
        <w:br w:type="page"/>
      </w:r>
    </w:p>
    <w:p w14:paraId="1D0FF0ED" w14:textId="77777777" w:rsidR="00DB3865" w:rsidRPr="004735DD" w:rsidRDefault="00DB3865" w:rsidP="00172E62">
      <w:pPr>
        <w:rPr>
          <w:b/>
        </w:rPr>
      </w:pPr>
    </w:p>
    <w:tbl>
      <w:tblPr>
        <w:tblStyle w:val="TableGrid"/>
        <w:tblW w:w="5000" w:type="pct"/>
        <w:tblLook w:val="04A0" w:firstRow="1" w:lastRow="0" w:firstColumn="1" w:lastColumn="0" w:noHBand="0" w:noVBand="1"/>
      </w:tblPr>
      <w:tblGrid>
        <w:gridCol w:w="1203"/>
        <w:gridCol w:w="1153"/>
        <w:gridCol w:w="1154"/>
        <w:gridCol w:w="1154"/>
        <w:gridCol w:w="932"/>
        <w:gridCol w:w="1375"/>
        <w:gridCol w:w="1154"/>
        <w:gridCol w:w="1154"/>
        <w:gridCol w:w="1151"/>
      </w:tblGrid>
      <w:tr w:rsidR="00407D92" w:rsidRPr="004735DD" w14:paraId="3CCCBABB" w14:textId="77777777" w:rsidTr="00081E49">
        <w:tc>
          <w:tcPr>
            <w:tcW w:w="5000" w:type="pct"/>
            <w:gridSpan w:val="9"/>
          </w:tcPr>
          <w:p w14:paraId="2ADEB4D9" w14:textId="3EA68AE5" w:rsidR="00407D92" w:rsidRPr="004735DD" w:rsidRDefault="00407D92" w:rsidP="00407D92">
            <w:pPr>
              <w:pStyle w:val="Default"/>
              <w:rPr>
                <w:rFonts w:ascii="Times New Roman" w:hAnsi="Times New Roman"/>
                <w:sz w:val="22"/>
                <w:szCs w:val="22"/>
              </w:rPr>
            </w:pPr>
            <w:r w:rsidRPr="004735DD">
              <w:rPr>
                <w:rFonts w:ascii="Times New Roman" w:hAnsi="Times New Roman"/>
                <w:b/>
                <w:sz w:val="22"/>
                <w:szCs w:val="22"/>
              </w:rPr>
              <w:t>Table 12.3-</w:t>
            </w:r>
            <w:r w:rsidR="00CA1C4A" w:rsidRPr="004735DD">
              <w:rPr>
                <w:rFonts w:ascii="Times New Roman" w:hAnsi="Times New Roman"/>
                <w:b/>
                <w:sz w:val="22"/>
                <w:szCs w:val="22"/>
              </w:rPr>
              <w:t>3</w:t>
            </w:r>
            <w:r w:rsidRPr="004735DD">
              <w:rPr>
                <w:rFonts w:ascii="Times New Roman" w:hAnsi="Times New Roman"/>
                <w:b/>
                <w:sz w:val="22"/>
                <w:szCs w:val="22"/>
              </w:rPr>
              <w:t xml:space="preserve"> | Mental Health Services</w:t>
            </w:r>
            <w:r w:rsidR="0037270F" w:rsidRPr="004735DD">
              <w:rPr>
                <w:rFonts w:ascii="Times New Roman" w:hAnsi="Times New Roman"/>
                <w:b/>
                <w:sz w:val="22"/>
                <w:szCs w:val="22"/>
              </w:rPr>
              <w:t xml:space="preserve"> Available Through the Medical School are Confidential.</w:t>
            </w:r>
          </w:p>
        </w:tc>
      </w:tr>
      <w:tr w:rsidR="00407D92" w:rsidRPr="004735DD" w14:paraId="2F7E8983" w14:textId="77777777" w:rsidTr="00081E49">
        <w:tc>
          <w:tcPr>
            <w:tcW w:w="5000" w:type="pct"/>
            <w:gridSpan w:val="9"/>
          </w:tcPr>
          <w:p w14:paraId="15245FDE" w14:textId="110C4B7E" w:rsidR="00407D92" w:rsidRPr="004735DD" w:rsidRDefault="005767DB" w:rsidP="00EB0B84">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 xml:space="preserve">. </w:t>
            </w:r>
            <w:r w:rsidRPr="004735DD">
              <w:rPr>
                <w:rFonts w:ascii="Times New Roman" w:hAnsi="Times New Roman"/>
              </w:rPr>
              <w:t>If the medical school has one or more regional campuses, provide the data by campus.</w:t>
            </w:r>
          </w:p>
        </w:tc>
      </w:tr>
      <w:tr w:rsidR="005767DB" w:rsidRPr="004735DD" w14:paraId="47E5EC4A" w14:textId="77777777" w:rsidTr="00081E49">
        <w:tc>
          <w:tcPr>
            <w:tcW w:w="577" w:type="pct"/>
            <w:vMerge w:val="restart"/>
          </w:tcPr>
          <w:p w14:paraId="246E3378"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106" w:type="pct"/>
            <w:gridSpan w:val="2"/>
          </w:tcPr>
          <w:p w14:paraId="32B94402" w14:textId="5EAA753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0" w:type="pct"/>
            <w:gridSpan w:val="2"/>
          </w:tcPr>
          <w:p w14:paraId="2A6A6E48"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0159533"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0872CA29" w14:textId="6709A595"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2" w:type="pct"/>
            <w:gridSpan w:val="2"/>
          </w:tcPr>
          <w:p w14:paraId="3ACC2C9A"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A672C06" w14:textId="4079A5BB"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106" w:type="pct"/>
            <w:gridSpan w:val="2"/>
          </w:tcPr>
          <w:p w14:paraId="38D2085C"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1F34CE95" w14:textId="7284A51D"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C77CA6" w:rsidRPr="004735DD" w14:paraId="7CB9BEF1" w14:textId="77777777" w:rsidTr="00081E49">
        <w:tc>
          <w:tcPr>
            <w:tcW w:w="577" w:type="pct"/>
            <w:vMerge/>
          </w:tcPr>
          <w:p w14:paraId="5AA6BBA2" w14:textId="77777777" w:rsidR="00C77CA6" w:rsidRPr="004735DD" w:rsidRDefault="00C77CA6" w:rsidP="00C77CA6">
            <w:pPr>
              <w:pStyle w:val="Default"/>
              <w:rPr>
                <w:rFonts w:ascii="Times New Roman" w:hAnsi="Times New Roman"/>
                <w:sz w:val="22"/>
                <w:szCs w:val="22"/>
              </w:rPr>
            </w:pPr>
          </w:p>
        </w:tc>
        <w:tc>
          <w:tcPr>
            <w:tcW w:w="553" w:type="pct"/>
          </w:tcPr>
          <w:p w14:paraId="33348164" w14:textId="231355F0"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49790D25" w14:textId="37D49375"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43FA0F5F"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447" w:type="pct"/>
          </w:tcPr>
          <w:p w14:paraId="6B2C7B90"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659" w:type="pct"/>
          </w:tcPr>
          <w:p w14:paraId="248D2B2A"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56BDBACE"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47B454CA"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6C25AF0F"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r>
      <w:tr w:rsidR="00C77CA6" w:rsidRPr="004735DD" w14:paraId="757D2C45" w14:textId="77777777" w:rsidTr="00081E49">
        <w:tc>
          <w:tcPr>
            <w:tcW w:w="577" w:type="pct"/>
          </w:tcPr>
          <w:p w14:paraId="7CDF2459"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M1</w:t>
            </w:r>
          </w:p>
        </w:tc>
        <w:tc>
          <w:tcPr>
            <w:tcW w:w="553" w:type="pct"/>
          </w:tcPr>
          <w:p w14:paraId="3F81C9E8" w14:textId="77777777" w:rsidR="00C77CA6" w:rsidRPr="004735DD" w:rsidRDefault="00C77CA6" w:rsidP="00C77CA6">
            <w:pPr>
              <w:pStyle w:val="Default"/>
              <w:jc w:val="center"/>
              <w:rPr>
                <w:rFonts w:ascii="Times New Roman" w:hAnsi="Times New Roman"/>
                <w:sz w:val="22"/>
                <w:szCs w:val="22"/>
              </w:rPr>
            </w:pPr>
          </w:p>
        </w:tc>
        <w:tc>
          <w:tcPr>
            <w:tcW w:w="553" w:type="pct"/>
          </w:tcPr>
          <w:p w14:paraId="178273D4" w14:textId="24D94D93" w:rsidR="00C77CA6" w:rsidRPr="004735DD" w:rsidRDefault="00C77CA6" w:rsidP="00C77CA6">
            <w:pPr>
              <w:pStyle w:val="Default"/>
              <w:jc w:val="center"/>
              <w:rPr>
                <w:rFonts w:ascii="Times New Roman" w:hAnsi="Times New Roman"/>
                <w:sz w:val="22"/>
                <w:szCs w:val="22"/>
              </w:rPr>
            </w:pPr>
          </w:p>
        </w:tc>
        <w:tc>
          <w:tcPr>
            <w:tcW w:w="553" w:type="pct"/>
          </w:tcPr>
          <w:p w14:paraId="02A24B7C" w14:textId="77777777" w:rsidR="00C77CA6" w:rsidRPr="004735DD" w:rsidRDefault="00C77CA6" w:rsidP="00C77CA6">
            <w:pPr>
              <w:pStyle w:val="Default"/>
              <w:jc w:val="center"/>
              <w:rPr>
                <w:rFonts w:ascii="Times New Roman" w:hAnsi="Times New Roman"/>
                <w:sz w:val="22"/>
                <w:szCs w:val="22"/>
              </w:rPr>
            </w:pPr>
          </w:p>
        </w:tc>
        <w:tc>
          <w:tcPr>
            <w:tcW w:w="447" w:type="pct"/>
          </w:tcPr>
          <w:p w14:paraId="273681C1" w14:textId="77777777" w:rsidR="00C77CA6" w:rsidRPr="004735DD" w:rsidRDefault="00C77CA6" w:rsidP="00C77CA6">
            <w:pPr>
              <w:pStyle w:val="Default"/>
              <w:jc w:val="center"/>
              <w:rPr>
                <w:rFonts w:ascii="Times New Roman" w:hAnsi="Times New Roman"/>
                <w:sz w:val="22"/>
                <w:szCs w:val="22"/>
              </w:rPr>
            </w:pPr>
          </w:p>
        </w:tc>
        <w:tc>
          <w:tcPr>
            <w:tcW w:w="659" w:type="pct"/>
          </w:tcPr>
          <w:p w14:paraId="711C9B4F" w14:textId="77777777" w:rsidR="00C77CA6" w:rsidRPr="004735DD" w:rsidRDefault="00C77CA6" w:rsidP="00C77CA6">
            <w:pPr>
              <w:pStyle w:val="Default"/>
              <w:jc w:val="center"/>
              <w:rPr>
                <w:rFonts w:ascii="Times New Roman" w:hAnsi="Times New Roman"/>
                <w:sz w:val="22"/>
                <w:szCs w:val="22"/>
              </w:rPr>
            </w:pPr>
          </w:p>
        </w:tc>
        <w:tc>
          <w:tcPr>
            <w:tcW w:w="553" w:type="pct"/>
          </w:tcPr>
          <w:p w14:paraId="717F2081" w14:textId="77777777" w:rsidR="00C77CA6" w:rsidRPr="004735DD" w:rsidRDefault="00C77CA6" w:rsidP="00C77CA6">
            <w:pPr>
              <w:pStyle w:val="Default"/>
              <w:jc w:val="center"/>
              <w:rPr>
                <w:rFonts w:ascii="Times New Roman" w:hAnsi="Times New Roman"/>
                <w:sz w:val="22"/>
                <w:szCs w:val="22"/>
              </w:rPr>
            </w:pPr>
          </w:p>
        </w:tc>
        <w:tc>
          <w:tcPr>
            <w:tcW w:w="553" w:type="pct"/>
          </w:tcPr>
          <w:p w14:paraId="350EE9FA" w14:textId="77777777" w:rsidR="00C77CA6" w:rsidRPr="004735DD" w:rsidRDefault="00C77CA6" w:rsidP="00C77CA6">
            <w:pPr>
              <w:pStyle w:val="Default"/>
              <w:jc w:val="center"/>
              <w:rPr>
                <w:rFonts w:ascii="Times New Roman" w:hAnsi="Times New Roman"/>
                <w:sz w:val="22"/>
                <w:szCs w:val="22"/>
              </w:rPr>
            </w:pPr>
          </w:p>
        </w:tc>
        <w:tc>
          <w:tcPr>
            <w:tcW w:w="553" w:type="pct"/>
          </w:tcPr>
          <w:p w14:paraId="1832F211" w14:textId="77777777" w:rsidR="00C77CA6" w:rsidRPr="004735DD" w:rsidRDefault="00C77CA6" w:rsidP="00C77CA6">
            <w:pPr>
              <w:pStyle w:val="Default"/>
              <w:jc w:val="center"/>
              <w:rPr>
                <w:rFonts w:ascii="Times New Roman" w:hAnsi="Times New Roman"/>
                <w:sz w:val="22"/>
                <w:szCs w:val="22"/>
              </w:rPr>
            </w:pPr>
          </w:p>
        </w:tc>
      </w:tr>
      <w:tr w:rsidR="00C77CA6" w:rsidRPr="004735DD" w14:paraId="4C191530" w14:textId="77777777" w:rsidTr="00081E49">
        <w:tc>
          <w:tcPr>
            <w:tcW w:w="577" w:type="pct"/>
          </w:tcPr>
          <w:p w14:paraId="5E1858D0"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M2</w:t>
            </w:r>
          </w:p>
        </w:tc>
        <w:tc>
          <w:tcPr>
            <w:tcW w:w="553" w:type="pct"/>
          </w:tcPr>
          <w:p w14:paraId="70CA883C" w14:textId="77777777" w:rsidR="00C77CA6" w:rsidRPr="004735DD" w:rsidRDefault="00C77CA6" w:rsidP="00C77CA6">
            <w:pPr>
              <w:pStyle w:val="Default"/>
              <w:jc w:val="center"/>
              <w:rPr>
                <w:rFonts w:ascii="Times New Roman" w:hAnsi="Times New Roman"/>
                <w:sz w:val="22"/>
                <w:szCs w:val="22"/>
              </w:rPr>
            </w:pPr>
          </w:p>
        </w:tc>
        <w:tc>
          <w:tcPr>
            <w:tcW w:w="553" w:type="pct"/>
          </w:tcPr>
          <w:p w14:paraId="6714063E" w14:textId="592EBB0B" w:rsidR="00C77CA6" w:rsidRPr="004735DD" w:rsidRDefault="00C77CA6" w:rsidP="00C77CA6">
            <w:pPr>
              <w:pStyle w:val="Default"/>
              <w:jc w:val="center"/>
              <w:rPr>
                <w:rFonts w:ascii="Times New Roman" w:hAnsi="Times New Roman"/>
                <w:sz w:val="22"/>
                <w:szCs w:val="22"/>
              </w:rPr>
            </w:pPr>
          </w:p>
        </w:tc>
        <w:tc>
          <w:tcPr>
            <w:tcW w:w="553" w:type="pct"/>
          </w:tcPr>
          <w:p w14:paraId="06405AD5" w14:textId="77777777" w:rsidR="00C77CA6" w:rsidRPr="004735DD" w:rsidRDefault="00C77CA6" w:rsidP="00C77CA6">
            <w:pPr>
              <w:pStyle w:val="Default"/>
              <w:jc w:val="center"/>
              <w:rPr>
                <w:rFonts w:ascii="Times New Roman" w:hAnsi="Times New Roman"/>
                <w:sz w:val="22"/>
                <w:szCs w:val="22"/>
              </w:rPr>
            </w:pPr>
          </w:p>
        </w:tc>
        <w:tc>
          <w:tcPr>
            <w:tcW w:w="447" w:type="pct"/>
          </w:tcPr>
          <w:p w14:paraId="6DE95CD7" w14:textId="77777777" w:rsidR="00C77CA6" w:rsidRPr="004735DD" w:rsidRDefault="00C77CA6" w:rsidP="00C77CA6">
            <w:pPr>
              <w:pStyle w:val="Default"/>
              <w:jc w:val="center"/>
              <w:rPr>
                <w:rFonts w:ascii="Times New Roman" w:hAnsi="Times New Roman"/>
                <w:sz w:val="22"/>
                <w:szCs w:val="22"/>
              </w:rPr>
            </w:pPr>
          </w:p>
        </w:tc>
        <w:tc>
          <w:tcPr>
            <w:tcW w:w="659" w:type="pct"/>
          </w:tcPr>
          <w:p w14:paraId="2C9B9E8A" w14:textId="77777777" w:rsidR="00C77CA6" w:rsidRPr="004735DD" w:rsidRDefault="00C77CA6" w:rsidP="00C77CA6">
            <w:pPr>
              <w:pStyle w:val="Default"/>
              <w:jc w:val="center"/>
              <w:rPr>
                <w:rFonts w:ascii="Times New Roman" w:hAnsi="Times New Roman"/>
                <w:sz w:val="22"/>
                <w:szCs w:val="22"/>
              </w:rPr>
            </w:pPr>
          </w:p>
        </w:tc>
        <w:tc>
          <w:tcPr>
            <w:tcW w:w="553" w:type="pct"/>
          </w:tcPr>
          <w:p w14:paraId="691DE67A" w14:textId="77777777" w:rsidR="00C77CA6" w:rsidRPr="004735DD" w:rsidRDefault="00C77CA6" w:rsidP="00C77CA6">
            <w:pPr>
              <w:pStyle w:val="Default"/>
              <w:jc w:val="center"/>
              <w:rPr>
                <w:rFonts w:ascii="Times New Roman" w:hAnsi="Times New Roman"/>
                <w:sz w:val="22"/>
                <w:szCs w:val="22"/>
              </w:rPr>
            </w:pPr>
          </w:p>
        </w:tc>
        <w:tc>
          <w:tcPr>
            <w:tcW w:w="553" w:type="pct"/>
          </w:tcPr>
          <w:p w14:paraId="3B1FC810" w14:textId="77777777" w:rsidR="00C77CA6" w:rsidRPr="004735DD" w:rsidRDefault="00C77CA6" w:rsidP="00C77CA6">
            <w:pPr>
              <w:pStyle w:val="Default"/>
              <w:jc w:val="center"/>
              <w:rPr>
                <w:rFonts w:ascii="Times New Roman" w:hAnsi="Times New Roman"/>
                <w:sz w:val="22"/>
                <w:szCs w:val="22"/>
              </w:rPr>
            </w:pPr>
          </w:p>
        </w:tc>
        <w:tc>
          <w:tcPr>
            <w:tcW w:w="553" w:type="pct"/>
          </w:tcPr>
          <w:p w14:paraId="4D4ADD50" w14:textId="77777777" w:rsidR="00C77CA6" w:rsidRPr="004735DD" w:rsidRDefault="00C77CA6" w:rsidP="00C77CA6">
            <w:pPr>
              <w:pStyle w:val="Default"/>
              <w:jc w:val="center"/>
              <w:rPr>
                <w:rFonts w:ascii="Times New Roman" w:hAnsi="Times New Roman"/>
                <w:sz w:val="22"/>
                <w:szCs w:val="22"/>
              </w:rPr>
            </w:pPr>
          </w:p>
        </w:tc>
      </w:tr>
      <w:tr w:rsidR="00C77CA6" w:rsidRPr="004735DD" w14:paraId="6AE638BD" w14:textId="77777777" w:rsidTr="00081E49">
        <w:tc>
          <w:tcPr>
            <w:tcW w:w="577" w:type="pct"/>
          </w:tcPr>
          <w:p w14:paraId="794EA515"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M3</w:t>
            </w:r>
          </w:p>
        </w:tc>
        <w:tc>
          <w:tcPr>
            <w:tcW w:w="553" w:type="pct"/>
          </w:tcPr>
          <w:p w14:paraId="09F00CFB" w14:textId="77777777" w:rsidR="00C77CA6" w:rsidRPr="004735DD" w:rsidRDefault="00C77CA6" w:rsidP="00C77CA6">
            <w:pPr>
              <w:pStyle w:val="Default"/>
              <w:jc w:val="center"/>
              <w:rPr>
                <w:rFonts w:ascii="Times New Roman" w:hAnsi="Times New Roman"/>
                <w:sz w:val="22"/>
                <w:szCs w:val="22"/>
              </w:rPr>
            </w:pPr>
          </w:p>
        </w:tc>
        <w:tc>
          <w:tcPr>
            <w:tcW w:w="553" w:type="pct"/>
          </w:tcPr>
          <w:p w14:paraId="591FFDE1" w14:textId="3A5C81E5" w:rsidR="00C77CA6" w:rsidRPr="004735DD" w:rsidRDefault="00C77CA6" w:rsidP="00C77CA6">
            <w:pPr>
              <w:pStyle w:val="Default"/>
              <w:jc w:val="center"/>
              <w:rPr>
                <w:rFonts w:ascii="Times New Roman" w:hAnsi="Times New Roman"/>
                <w:sz w:val="22"/>
                <w:szCs w:val="22"/>
              </w:rPr>
            </w:pPr>
          </w:p>
        </w:tc>
        <w:tc>
          <w:tcPr>
            <w:tcW w:w="553" w:type="pct"/>
          </w:tcPr>
          <w:p w14:paraId="3B5B8644" w14:textId="77777777" w:rsidR="00C77CA6" w:rsidRPr="004735DD" w:rsidRDefault="00C77CA6" w:rsidP="00C77CA6">
            <w:pPr>
              <w:pStyle w:val="Default"/>
              <w:jc w:val="center"/>
              <w:rPr>
                <w:rFonts w:ascii="Times New Roman" w:hAnsi="Times New Roman"/>
                <w:sz w:val="22"/>
                <w:szCs w:val="22"/>
              </w:rPr>
            </w:pPr>
          </w:p>
        </w:tc>
        <w:tc>
          <w:tcPr>
            <w:tcW w:w="447" w:type="pct"/>
          </w:tcPr>
          <w:p w14:paraId="413ABD43" w14:textId="77777777" w:rsidR="00C77CA6" w:rsidRPr="004735DD" w:rsidRDefault="00C77CA6" w:rsidP="00C77CA6">
            <w:pPr>
              <w:pStyle w:val="Default"/>
              <w:jc w:val="center"/>
              <w:rPr>
                <w:rFonts w:ascii="Times New Roman" w:hAnsi="Times New Roman"/>
                <w:sz w:val="22"/>
                <w:szCs w:val="22"/>
              </w:rPr>
            </w:pPr>
          </w:p>
        </w:tc>
        <w:tc>
          <w:tcPr>
            <w:tcW w:w="659" w:type="pct"/>
          </w:tcPr>
          <w:p w14:paraId="057B9606" w14:textId="77777777" w:rsidR="00C77CA6" w:rsidRPr="004735DD" w:rsidRDefault="00C77CA6" w:rsidP="00C77CA6">
            <w:pPr>
              <w:pStyle w:val="Default"/>
              <w:jc w:val="center"/>
              <w:rPr>
                <w:rFonts w:ascii="Times New Roman" w:hAnsi="Times New Roman"/>
                <w:sz w:val="22"/>
                <w:szCs w:val="22"/>
              </w:rPr>
            </w:pPr>
          </w:p>
        </w:tc>
        <w:tc>
          <w:tcPr>
            <w:tcW w:w="553" w:type="pct"/>
          </w:tcPr>
          <w:p w14:paraId="7137201F" w14:textId="77777777" w:rsidR="00C77CA6" w:rsidRPr="004735DD" w:rsidRDefault="00C77CA6" w:rsidP="00C77CA6">
            <w:pPr>
              <w:pStyle w:val="Default"/>
              <w:jc w:val="center"/>
              <w:rPr>
                <w:rFonts w:ascii="Times New Roman" w:hAnsi="Times New Roman"/>
                <w:sz w:val="22"/>
                <w:szCs w:val="22"/>
              </w:rPr>
            </w:pPr>
          </w:p>
        </w:tc>
        <w:tc>
          <w:tcPr>
            <w:tcW w:w="553" w:type="pct"/>
          </w:tcPr>
          <w:p w14:paraId="6AD82B16" w14:textId="77777777" w:rsidR="00C77CA6" w:rsidRPr="004735DD" w:rsidRDefault="00C77CA6" w:rsidP="00C77CA6">
            <w:pPr>
              <w:pStyle w:val="Default"/>
              <w:jc w:val="center"/>
              <w:rPr>
                <w:rFonts w:ascii="Times New Roman" w:hAnsi="Times New Roman"/>
                <w:sz w:val="22"/>
                <w:szCs w:val="22"/>
              </w:rPr>
            </w:pPr>
          </w:p>
        </w:tc>
        <w:tc>
          <w:tcPr>
            <w:tcW w:w="553" w:type="pct"/>
          </w:tcPr>
          <w:p w14:paraId="01F9E581" w14:textId="77777777" w:rsidR="00C77CA6" w:rsidRPr="004735DD" w:rsidRDefault="00C77CA6" w:rsidP="00C77CA6">
            <w:pPr>
              <w:pStyle w:val="Default"/>
              <w:jc w:val="center"/>
              <w:rPr>
                <w:rFonts w:ascii="Times New Roman" w:hAnsi="Times New Roman"/>
                <w:sz w:val="22"/>
                <w:szCs w:val="22"/>
              </w:rPr>
            </w:pPr>
          </w:p>
        </w:tc>
      </w:tr>
      <w:tr w:rsidR="00C77CA6" w:rsidRPr="004735DD" w14:paraId="20274514" w14:textId="77777777" w:rsidTr="00081E49">
        <w:tc>
          <w:tcPr>
            <w:tcW w:w="577" w:type="pct"/>
          </w:tcPr>
          <w:p w14:paraId="1D1B9151"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M4</w:t>
            </w:r>
          </w:p>
        </w:tc>
        <w:tc>
          <w:tcPr>
            <w:tcW w:w="553" w:type="pct"/>
          </w:tcPr>
          <w:p w14:paraId="03499EC4" w14:textId="77777777" w:rsidR="00C77CA6" w:rsidRPr="004735DD" w:rsidRDefault="00C77CA6" w:rsidP="00C77CA6">
            <w:pPr>
              <w:pStyle w:val="Default"/>
              <w:jc w:val="center"/>
              <w:rPr>
                <w:rFonts w:ascii="Times New Roman" w:hAnsi="Times New Roman"/>
                <w:sz w:val="22"/>
                <w:szCs w:val="22"/>
              </w:rPr>
            </w:pPr>
          </w:p>
        </w:tc>
        <w:tc>
          <w:tcPr>
            <w:tcW w:w="553" w:type="pct"/>
          </w:tcPr>
          <w:p w14:paraId="45A29523" w14:textId="2D968A6F" w:rsidR="00C77CA6" w:rsidRPr="004735DD" w:rsidRDefault="00C77CA6" w:rsidP="00C77CA6">
            <w:pPr>
              <w:pStyle w:val="Default"/>
              <w:jc w:val="center"/>
              <w:rPr>
                <w:rFonts w:ascii="Times New Roman" w:hAnsi="Times New Roman"/>
                <w:sz w:val="22"/>
                <w:szCs w:val="22"/>
              </w:rPr>
            </w:pPr>
          </w:p>
        </w:tc>
        <w:tc>
          <w:tcPr>
            <w:tcW w:w="553" w:type="pct"/>
          </w:tcPr>
          <w:p w14:paraId="094028D9" w14:textId="77777777" w:rsidR="00C77CA6" w:rsidRPr="004735DD" w:rsidRDefault="00C77CA6" w:rsidP="00C77CA6">
            <w:pPr>
              <w:pStyle w:val="Default"/>
              <w:jc w:val="center"/>
              <w:rPr>
                <w:rFonts w:ascii="Times New Roman" w:hAnsi="Times New Roman"/>
                <w:sz w:val="22"/>
                <w:szCs w:val="22"/>
              </w:rPr>
            </w:pPr>
          </w:p>
        </w:tc>
        <w:tc>
          <w:tcPr>
            <w:tcW w:w="447" w:type="pct"/>
          </w:tcPr>
          <w:p w14:paraId="7D6BCB18" w14:textId="77777777" w:rsidR="00C77CA6" w:rsidRPr="004735DD" w:rsidRDefault="00C77CA6" w:rsidP="00C77CA6">
            <w:pPr>
              <w:pStyle w:val="Default"/>
              <w:jc w:val="center"/>
              <w:rPr>
                <w:rFonts w:ascii="Times New Roman" w:hAnsi="Times New Roman"/>
                <w:sz w:val="22"/>
                <w:szCs w:val="22"/>
              </w:rPr>
            </w:pPr>
          </w:p>
        </w:tc>
        <w:tc>
          <w:tcPr>
            <w:tcW w:w="659" w:type="pct"/>
          </w:tcPr>
          <w:p w14:paraId="2B5B55C0" w14:textId="77777777" w:rsidR="00C77CA6" w:rsidRPr="004735DD" w:rsidRDefault="00C77CA6" w:rsidP="00C77CA6">
            <w:pPr>
              <w:pStyle w:val="Default"/>
              <w:jc w:val="center"/>
              <w:rPr>
                <w:rFonts w:ascii="Times New Roman" w:hAnsi="Times New Roman"/>
                <w:sz w:val="22"/>
                <w:szCs w:val="22"/>
              </w:rPr>
            </w:pPr>
          </w:p>
        </w:tc>
        <w:tc>
          <w:tcPr>
            <w:tcW w:w="553" w:type="pct"/>
          </w:tcPr>
          <w:p w14:paraId="69F56E4E" w14:textId="77777777" w:rsidR="00C77CA6" w:rsidRPr="004735DD" w:rsidRDefault="00C77CA6" w:rsidP="00C77CA6">
            <w:pPr>
              <w:pStyle w:val="Default"/>
              <w:jc w:val="center"/>
              <w:rPr>
                <w:rFonts w:ascii="Times New Roman" w:hAnsi="Times New Roman"/>
                <w:sz w:val="22"/>
                <w:szCs w:val="22"/>
              </w:rPr>
            </w:pPr>
          </w:p>
        </w:tc>
        <w:tc>
          <w:tcPr>
            <w:tcW w:w="553" w:type="pct"/>
          </w:tcPr>
          <w:p w14:paraId="07959216" w14:textId="77777777" w:rsidR="00C77CA6" w:rsidRPr="004735DD" w:rsidRDefault="00C77CA6" w:rsidP="00C77CA6">
            <w:pPr>
              <w:pStyle w:val="Default"/>
              <w:jc w:val="center"/>
              <w:rPr>
                <w:rFonts w:ascii="Times New Roman" w:hAnsi="Times New Roman"/>
                <w:sz w:val="22"/>
                <w:szCs w:val="22"/>
              </w:rPr>
            </w:pPr>
          </w:p>
        </w:tc>
        <w:tc>
          <w:tcPr>
            <w:tcW w:w="553" w:type="pct"/>
          </w:tcPr>
          <w:p w14:paraId="1012111D" w14:textId="77777777" w:rsidR="00C77CA6" w:rsidRPr="004735DD" w:rsidRDefault="00C77CA6" w:rsidP="00C77CA6">
            <w:pPr>
              <w:pStyle w:val="Default"/>
              <w:jc w:val="center"/>
              <w:rPr>
                <w:rFonts w:ascii="Times New Roman" w:hAnsi="Times New Roman"/>
                <w:sz w:val="22"/>
                <w:szCs w:val="22"/>
              </w:rPr>
            </w:pPr>
          </w:p>
        </w:tc>
      </w:tr>
      <w:tr w:rsidR="00C77CA6" w:rsidRPr="004735DD" w14:paraId="4F68387A" w14:textId="77777777" w:rsidTr="00081E49">
        <w:tc>
          <w:tcPr>
            <w:tcW w:w="577" w:type="pct"/>
          </w:tcPr>
          <w:p w14:paraId="1D91C4F1"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Total</w:t>
            </w:r>
          </w:p>
        </w:tc>
        <w:tc>
          <w:tcPr>
            <w:tcW w:w="553" w:type="pct"/>
          </w:tcPr>
          <w:p w14:paraId="763D6D49" w14:textId="77777777" w:rsidR="00C77CA6" w:rsidRPr="004735DD" w:rsidRDefault="00C77CA6" w:rsidP="00C77CA6">
            <w:pPr>
              <w:pStyle w:val="Default"/>
              <w:jc w:val="center"/>
              <w:rPr>
                <w:rFonts w:ascii="Times New Roman" w:hAnsi="Times New Roman"/>
                <w:sz w:val="22"/>
                <w:szCs w:val="22"/>
              </w:rPr>
            </w:pPr>
          </w:p>
        </w:tc>
        <w:tc>
          <w:tcPr>
            <w:tcW w:w="553" w:type="pct"/>
          </w:tcPr>
          <w:p w14:paraId="7C3D1F9F" w14:textId="335C47DB" w:rsidR="00C77CA6" w:rsidRPr="004735DD" w:rsidRDefault="00C77CA6" w:rsidP="00C77CA6">
            <w:pPr>
              <w:pStyle w:val="Default"/>
              <w:jc w:val="center"/>
              <w:rPr>
                <w:rFonts w:ascii="Times New Roman" w:hAnsi="Times New Roman"/>
                <w:sz w:val="22"/>
                <w:szCs w:val="22"/>
              </w:rPr>
            </w:pPr>
          </w:p>
        </w:tc>
        <w:tc>
          <w:tcPr>
            <w:tcW w:w="553" w:type="pct"/>
          </w:tcPr>
          <w:p w14:paraId="4FF3214E" w14:textId="77777777" w:rsidR="00C77CA6" w:rsidRPr="004735DD" w:rsidRDefault="00C77CA6" w:rsidP="00C77CA6">
            <w:pPr>
              <w:pStyle w:val="Default"/>
              <w:jc w:val="center"/>
              <w:rPr>
                <w:rFonts w:ascii="Times New Roman" w:hAnsi="Times New Roman"/>
                <w:sz w:val="22"/>
                <w:szCs w:val="22"/>
              </w:rPr>
            </w:pPr>
          </w:p>
        </w:tc>
        <w:tc>
          <w:tcPr>
            <w:tcW w:w="447" w:type="pct"/>
          </w:tcPr>
          <w:p w14:paraId="3D5181A1" w14:textId="77777777" w:rsidR="00C77CA6" w:rsidRPr="004735DD" w:rsidRDefault="00C77CA6" w:rsidP="00C77CA6">
            <w:pPr>
              <w:pStyle w:val="Default"/>
              <w:jc w:val="center"/>
              <w:rPr>
                <w:rFonts w:ascii="Times New Roman" w:hAnsi="Times New Roman"/>
                <w:sz w:val="22"/>
                <w:szCs w:val="22"/>
              </w:rPr>
            </w:pPr>
          </w:p>
        </w:tc>
        <w:tc>
          <w:tcPr>
            <w:tcW w:w="659" w:type="pct"/>
          </w:tcPr>
          <w:p w14:paraId="7AE6E496" w14:textId="77777777" w:rsidR="00C77CA6" w:rsidRPr="004735DD" w:rsidRDefault="00C77CA6" w:rsidP="00C77CA6">
            <w:pPr>
              <w:pStyle w:val="Default"/>
              <w:jc w:val="center"/>
              <w:rPr>
                <w:rFonts w:ascii="Times New Roman" w:hAnsi="Times New Roman"/>
                <w:sz w:val="22"/>
                <w:szCs w:val="22"/>
              </w:rPr>
            </w:pPr>
          </w:p>
        </w:tc>
        <w:tc>
          <w:tcPr>
            <w:tcW w:w="553" w:type="pct"/>
          </w:tcPr>
          <w:p w14:paraId="06DC4C4D" w14:textId="77777777" w:rsidR="00C77CA6" w:rsidRPr="004735DD" w:rsidRDefault="00C77CA6" w:rsidP="00C77CA6">
            <w:pPr>
              <w:pStyle w:val="Default"/>
              <w:jc w:val="center"/>
              <w:rPr>
                <w:rFonts w:ascii="Times New Roman" w:hAnsi="Times New Roman"/>
                <w:sz w:val="22"/>
                <w:szCs w:val="22"/>
              </w:rPr>
            </w:pPr>
          </w:p>
        </w:tc>
        <w:tc>
          <w:tcPr>
            <w:tcW w:w="553" w:type="pct"/>
          </w:tcPr>
          <w:p w14:paraId="4C67D88C" w14:textId="77777777" w:rsidR="00C77CA6" w:rsidRPr="004735DD" w:rsidRDefault="00C77CA6" w:rsidP="00C77CA6">
            <w:pPr>
              <w:pStyle w:val="Default"/>
              <w:jc w:val="center"/>
              <w:rPr>
                <w:rFonts w:ascii="Times New Roman" w:hAnsi="Times New Roman"/>
                <w:sz w:val="22"/>
                <w:szCs w:val="22"/>
              </w:rPr>
            </w:pPr>
          </w:p>
        </w:tc>
        <w:tc>
          <w:tcPr>
            <w:tcW w:w="553" w:type="pct"/>
          </w:tcPr>
          <w:p w14:paraId="46EB6400" w14:textId="77777777" w:rsidR="00C77CA6" w:rsidRPr="004735DD" w:rsidRDefault="00C77CA6" w:rsidP="00C77CA6">
            <w:pPr>
              <w:pStyle w:val="Default"/>
              <w:jc w:val="center"/>
              <w:rPr>
                <w:rFonts w:ascii="Times New Roman" w:hAnsi="Times New Roman"/>
                <w:sz w:val="22"/>
                <w:szCs w:val="22"/>
              </w:rPr>
            </w:pPr>
          </w:p>
        </w:tc>
      </w:tr>
    </w:tbl>
    <w:p w14:paraId="7FC5D81D" w14:textId="0B5F18E6" w:rsidR="00892034" w:rsidRPr="004735DD" w:rsidRDefault="00892034" w:rsidP="00172E62">
      <w:pPr>
        <w:rPr>
          <w:b/>
        </w:rPr>
      </w:pPr>
    </w:p>
    <w:tbl>
      <w:tblPr>
        <w:tblStyle w:val="TableGrid"/>
        <w:tblW w:w="5000" w:type="pct"/>
        <w:tblLook w:val="04A0" w:firstRow="1" w:lastRow="0" w:firstColumn="1" w:lastColumn="0" w:noHBand="0" w:noVBand="1"/>
      </w:tblPr>
      <w:tblGrid>
        <w:gridCol w:w="1116"/>
        <w:gridCol w:w="1164"/>
        <w:gridCol w:w="1164"/>
        <w:gridCol w:w="1164"/>
        <w:gridCol w:w="941"/>
        <w:gridCol w:w="1387"/>
        <w:gridCol w:w="1164"/>
        <w:gridCol w:w="1164"/>
        <w:gridCol w:w="1166"/>
      </w:tblGrid>
      <w:tr w:rsidR="00407D92" w:rsidRPr="004735DD" w14:paraId="10825B52" w14:textId="77777777" w:rsidTr="00081E49">
        <w:tc>
          <w:tcPr>
            <w:tcW w:w="5000" w:type="pct"/>
            <w:gridSpan w:val="9"/>
          </w:tcPr>
          <w:p w14:paraId="6400DF46" w14:textId="356FC603" w:rsidR="00407D92" w:rsidRPr="004735DD" w:rsidRDefault="00407D92" w:rsidP="00407D92">
            <w:pPr>
              <w:pStyle w:val="Default"/>
              <w:rPr>
                <w:rFonts w:ascii="Times New Roman" w:hAnsi="Times New Roman"/>
                <w:sz w:val="22"/>
                <w:szCs w:val="22"/>
              </w:rPr>
            </w:pPr>
            <w:r w:rsidRPr="004735DD">
              <w:rPr>
                <w:rFonts w:ascii="Times New Roman" w:hAnsi="Times New Roman"/>
                <w:b/>
                <w:sz w:val="22"/>
                <w:szCs w:val="22"/>
              </w:rPr>
              <w:t>Table 12.3-</w:t>
            </w:r>
            <w:r w:rsidR="00CA1C4A" w:rsidRPr="004735DD">
              <w:rPr>
                <w:rFonts w:ascii="Times New Roman" w:hAnsi="Times New Roman"/>
                <w:b/>
                <w:sz w:val="22"/>
                <w:szCs w:val="22"/>
              </w:rPr>
              <w:t>4</w:t>
            </w:r>
            <w:r w:rsidRPr="004735DD">
              <w:rPr>
                <w:rFonts w:ascii="Times New Roman" w:hAnsi="Times New Roman"/>
                <w:b/>
                <w:sz w:val="22"/>
                <w:szCs w:val="22"/>
              </w:rPr>
              <w:t xml:space="preserve"> | </w:t>
            </w:r>
            <w:r w:rsidR="00577193" w:rsidRPr="004735DD">
              <w:rPr>
                <w:rFonts w:ascii="Times New Roman" w:hAnsi="Times New Roman"/>
                <w:b/>
                <w:sz w:val="22"/>
                <w:szCs w:val="22"/>
              </w:rPr>
              <w:t xml:space="preserve">Student Well-being Programs are </w:t>
            </w:r>
            <w:r w:rsidR="00E81B8D" w:rsidRPr="004735DD">
              <w:rPr>
                <w:rFonts w:ascii="Times New Roman" w:hAnsi="Times New Roman"/>
                <w:b/>
                <w:sz w:val="22"/>
                <w:szCs w:val="22"/>
              </w:rPr>
              <w:t>Available in the Pre-clerkship Phase of the Medical Education Program</w:t>
            </w:r>
            <w:r w:rsidR="004E42EA" w:rsidRPr="004735DD">
              <w:rPr>
                <w:rFonts w:ascii="Times New Roman" w:hAnsi="Times New Roman"/>
                <w:b/>
                <w:sz w:val="22"/>
                <w:szCs w:val="22"/>
              </w:rPr>
              <w:t>.</w:t>
            </w:r>
          </w:p>
        </w:tc>
      </w:tr>
      <w:tr w:rsidR="00407D92" w:rsidRPr="004735DD" w14:paraId="43272885" w14:textId="77777777" w:rsidTr="00081E49">
        <w:tc>
          <w:tcPr>
            <w:tcW w:w="5000" w:type="pct"/>
            <w:gridSpan w:val="9"/>
          </w:tcPr>
          <w:p w14:paraId="73F618ED" w14:textId="3CD347C6" w:rsidR="00407D92" w:rsidRPr="004735DD" w:rsidRDefault="005767DB" w:rsidP="00767A3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5767DB" w:rsidRPr="004735DD" w14:paraId="35982046" w14:textId="77777777" w:rsidTr="00081E49">
        <w:tc>
          <w:tcPr>
            <w:tcW w:w="535" w:type="pct"/>
            <w:vMerge w:val="restart"/>
          </w:tcPr>
          <w:p w14:paraId="504A49DC"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116" w:type="pct"/>
            <w:gridSpan w:val="2"/>
          </w:tcPr>
          <w:p w14:paraId="4D006B11" w14:textId="1CDCED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9" w:type="pct"/>
            <w:gridSpan w:val="2"/>
          </w:tcPr>
          <w:p w14:paraId="6A4A0F97"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3644FC88"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24184577" w14:textId="0F98BDBC"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3" w:type="pct"/>
            <w:gridSpan w:val="2"/>
          </w:tcPr>
          <w:p w14:paraId="50ACCBA6"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6A795E6" w14:textId="139C0334"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117" w:type="pct"/>
            <w:gridSpan w:val="2"/>
          </w:tcPr>
          <w:p w14:paraId="0BEED65C"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7D58690" w14:textId="194AD26F"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C77CA6" w:rsidRPr="004735DD" w14:paraId="6D82D89A" w14:textId="77777777" w:rsidTr="00081E49">
        <w:tc>
          <w:tcPr>
            <w:tcW w:w="535" w:type="pct"/>
            <w:vMerge/>
          </w:tcPr>
          <w:p w14:paraId="281AEEBB" w14:textId="77777777" w:rsidR="00C77CA6" w:rsidRPr="004735DD" w:rsidRDefault="00C77CA6" w:rsidP="00C77CA6">
            <w:pPr>
              <w:pStyle w:val="Default"/>
              <w:rPr>
                <w:rFonts w:ascii="Times New Roman" w:hAnsi="Times New Roman"/>
                <w:sz w:val="22"/>
                <w:szCs w:val="22"/>
              </w:rPr>
            </w:pPr>
          </w:p>
        </w:tc>
        <w:tc>
          <w:tcPr>
            <w:tcW w:w="558" w:type="pct"/>
          </w:tcPr>
          <w:p w14:paraId="1D8CC54B" w14:textId="3C187C94"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2C45327C" w14:textId="126FFEDA"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558" w:type="pct"/>
          </w:tcPr>
          <w:p w14:paraId="75AE7B83"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451" w:type="pct"/>
          </w:tcPr>
          <w:p w14:paraId="41C540D5"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665" w:type="pct"/>
          </w:tcPr>
          <w:p w14:paraId="4755091D"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244B804B"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558" w:type="pct"/>
          </w:tcPr>
          <w:p w14:paraId="7F858027"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9" w:type="pct"/>
          </w:tcPr>
          <w:p w14:paraId="3F92603D"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r>
      <w:tr w:rsidR="00C77CA6" w:rsidRPr="004735DD" w14:paraId="65285208" w14:textId="77777777" w:rsidTr="00081E49">
        <w:tc>
          <w:tcPr>
            <w:tcW w:w="535" w:type="pct"/>
          </w:tcPr>
          <w:p w14:paraId="4FBC80FC"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M1</w:t>
            </w:r>
          </w:p>
        </w:tc>
        <w:tc>
          <w:tcPr>
            <w:tcW w:w="558" w:type="pct"/>
          </w:tcPr>
          <w:p w14:paraId="639049FA" w14:textId="77777777" w:rsidR="00C77CA6" w:rsidRPr="004735DD" w:rsidRDefault="00C77CA6" w:rsidP="00C77CA6">
            <w:pPr>
              <w:pStyle w:val="Default"/>
              <w:jc w:val="center"/>
              <w:rPr>
                <w:rFonts w:ascii="Times New Roman" w:hAnsi="Times New Roman"/>
                <w:sz w:val="22"/>
                <w:szCs w:val="22"/>
              </w:rPr>
            </w:pPr>
          </w:p>
        </w:tc>
        <w:tc>
          <w:tcPr>
            <w:tcW w:w="558" w:type="pct"/>
          </w:tcPr>
          <w:p w14:paraId="0DAD12E6" w14:textId="1132C3DA" w:rsidR="00C77CA6" w:rsidRPr="004735DD" w:rsidRDefault="00C77CA6" w:rsidP="00C77CA6">
            <w:pPr>
              <w:pStyle w:val="Default"/>
              <w:jc w:val="center"/>
              <w:rPr>
                <w:rFonts w:ascii="Times New Roman" w:hAnsi="Times New Roman"/>
                <w:sz w:val="22"/>
                <w:szCs w:val="22"/>
              </w:rPr>
            </w:pPr>
          </w:p>
        </w:tc>
        <w:tc>
          <w:tcPr>
            <w:tcW w:w="558" w:type="pct"/>
          </w:tcPr>
          <w:p w14:paraId="43BAC2BE" w14:textId="77777777" w:rsidR="00C77CA6" w:rsidRPr="004735DD" w:rsidRDefault="00C77CA6" w:rsidP="00C77CA6">
            <w:pPr>
              <w:pStyle w:val="Default"/>
              <w:jc w:val="center"/>
              <w:rPr>
                <w:rFonts w:ascii="Times New Roman" w:hAnsi="Times New Roman"/>
                <w:sz w:val="22"/>
                <w:szCs w:val="22"/>
              </w:rPr>
            </w:pPr>
          </w:p>
        </w:tc>
        <w:tc>
          <w:tcPr>
            <w:tcW w:w="451" w:type="pct"/>
          </w:tcPr>
          <w:p w14:paraId="6ECDCDE9" w14:textId="77777777" w:rsidR="00C77CA6" w:rsidRPr="004735DD" w:rsidRDefault="00C77CA6" w:rsidP="00C77CA6">
            <w:pPr>
              <w:pStyle w:val="Default"/>
              <w:jc w:val="center"/>
              <w:rPr>
                <w:rFonts w:ascii="Times New Roman" w:hAnsi="Times New Roman"/>
                <w:sz w:val="22"/>
                <w:szCs w:val="22"/>
              </w:rPr>
            </w:pPr>
          </w:p>
        </w:tc>
        <w:tc>
          <w:tcPr>
            <w:tcW w:w="665" w:type="pct"/>
          </w:tcPr>
          <w:p w14:paraId="68614A25" w14:textId="77777777" w:rsidR="00C77CA6" w:rsidRPr="004735DD" w:rsidRDefault="00C77CA6" w:rsidP="00C77CA6">
            <w:pPr>
              <w:pStyle w:val="Default"/>
              <w:jc w:val="center"/>
              <w:rPr>
                <w:rFonts w:ascii="Times New Roman" w:hAnsi="Times New Roman"/>
                <w:sz w:val="22"/>
                <w:szCs w:val="22"/>
              </w:rPr>
            </w:pPr>
          </w:p>
        </w:tc>
        <w:tc>
          <w:tcPr>
            <w:tcW w:w="558" w:type="pct"/>
          </w:tcPr>
          <w:p w14:paraId="776659DC" w14:textId="77777777" w:rsidR="00C77CA6" w:rsidRPr="004735DD" w:rsidRDefault="00C77CA6" w:rsidP="00C77CA6">
            <w:pPr>
              <w:pStyle w:val="Default"/>
              <w:jc w:val="center"/>
              <w:rPr>
                <w:rFonts w:ascii="Times New Roman" w:hAnsi="Times New Roman"/>
                <w:sz w:val="22"/>
                <w:szCs w:val="22"/>
              </w:rPr>
            </w:pPr>
          </w:p>
        </w:tc>
        <w:tc>
          <w:tcPr>
            <w:tcW w:w="558" w:type="pct"/>
          </w:tcPr>
          <w:p w14:paraId="2C9246C2" w14:textId="77777777" w:rsidR="00C77CA6" w:rsidRPr="004735DD" w:rsidRDefault="00C77CA6" w:rsidP="00C77CA6">
            <w:pPr>
              <w:pStyle w:val="Default"/>
              <w:jc w:val="center"/>
              <w:rPr>
                <w:rFonts w:ascii="Times New Roman" w:hAnsi="Times New Roman"/>
                <w:sz w:val="22"/>
                <w:szCs w:val="22"/>
              </w:rPr>
            </w:pPr>
          </w:p>
        </w:tc>
        <w:tc>
          <w:tcPr>
            <w:tcW w:w="559" w:type="pct"/>
          </w:tcPr>
          <w:p w14:paraId="02B14172" w14:textId="77777777" w:rsidR="00C77CA6" w:rsidRPr="004735DD" w:rsidRDefault="00C77CA6" w:rsidP="00C77CA6">
            <w:pPr>
              <w:pStyle w:val="Default"/>
              <w:jc w:val="center"/>
              <w:rPr>
                <w:rFonts w:ascii="Times New Roman" w:hAnsi="Times New Roman"/>
                <w:sz w:val="22"/>
                <w:szCs w:val="22"/>
              </w:rPr>
            </w:pPr>
          </w:p>
        </w:tc>
      </w:tr>
      <w:tr w:rsidR="00C77CA6" w:rsidRPr="004735DD" w14:paraId="04692A6B" w14:textId="77777777" w:rsidTr="00081E49">
        <w:tc>
          <w:tcPr>
            <w:tcW w:w="535" w:type="pct"/>
          </w:tcPr>
          <w:p w14:paraId="56DFEFC6"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M2</w:t>
            </w:r>
          </w:p>
        </w:tc>
        <w:tc>
          <w:tcPr>
            <w:tcW w:w="558" w:type="pct"/>
          </w:tcPr>
          <w:p w14:paraId="515050A6" w14:textId="77777777" w:rsidR="00C77CA6" w:rsidRPr="004735DD" w:rsidRDefault="00C77CA6" w:rsidP="00C77CA6">
            <w:pPr>
              <w:pStyle w:val="Default"/>
              <w:jc w:val="center"/>
              <w:rPr>
                <w:rFonts w:ascii="Times New Roman" w:hAnsi="Times New Roman"/>
                <w:sz w:val="22"/>
                <w:szCs w:val="22"/>
              </w:rPr>
            </w:pPr>
          </w:p>
        </w:tc>
        <w:tc>
          <w:tcPr>
            <w:tcW w:w="558" w:type="pct"/>
          </w:tcPr>
          <w:p w14:paraId="67FE5ADD" w14:textId="2428EE72" w:rsidR="00C77CA6" w:rsidRPr="004735DD" w:rsidRDefault="00C77CA6" w:rsidP="00C77CA6">
            <w:pPr>
              <w:pStyle w:val="Default"/>
              <w:jc w:val="center"/>
              <w:rPr>
                <w:rFonts w:ascii="Times New Roman" w:hAnsi="Times New Roman"/>
                <w:sz w:val="22"/>
                <w:szCs w:val="22"/>
              </w:rPr>
            </w:pPr>
          </w:p>
        </w:tc>
        <w:tc>
          <w:tcPr>
            <w:tcW w:w="558" w:type="pct"/>
          </w:tcPr>
          <w:p w14:paraId="23F0CB9F" w14:textId="77777777" w:rsidR="00C77CA6" w:rsidRPr="004735DD" w:rsidRDefault="00C77CA6" w:rsidP="00C77CA6">
            <w:pPr>
              <w:pStyle w:val="Default"/>
              <w:jc w:val="center"/>
              <w:rPr>
                <w:rFonts w:ascii="Times New Roman" w:hAnsi="Times New Roman"/>
                <w:sz w:val="22"/>
                <w:szCs w:val="22"/>
              </w:rPr>
            </w:pPr>
          </w:p>
        </w:tc>
        <w:tc>
          <w:tcPr>
            <w:tcW w:w="451" w:type="pct"/>
          </w:tcPr>
          <w:p w14:paraId="67C0457C" w14:textId="77777777" w:rsidR="00C77CA6" w:rsidRPr="004735DD" w:rsidRDefault="00C77CA6" w:rsidP="00C77CA6">
            <w:pPr>
              <w:pStyle w:val="Default"/>
              <w:jc w:val="center"/>
              <w:rPr>
                <w:rFonts w:ascii="Times New Roman" w:hAnsi="Times New Roman"/>
                <w:sz w:val="22"/>
                <w:szCs w:val="22"/>
              </w:rPr>
            </w:pPr>
          </w:p>
        </w:tc>
        <w:tc>
          <w:tcPr>
            <w:tcW w:w="665" w:type="pct"/>
          </w:tcPr>
          <w:p w14:paraId="5636A520" w14:textId="77777777" w:rsidR="00C77CA6" w:rsidRPr="004735DD" w:rsidRDefault="00C77CA6" w:rsidP="00C77CA6">
            <w:pPr>
              <w:pStyle w:val="Default"/>
              <w:jc w:val="center"/>
              <w:rPr>
                <w:rFonts w:ascii="Times New Roman" w:hAnsi="Times New Roman"/>
                <w:sz w:val="22"/>
                <w:szCs w:val="22"/>
              </w:rPr>
            </w:pPr>
          </w:p>
        </w:tc>
        <w:tc>
          <w:tcPr>
            <w:tcW w:w="558" w:type="pct"/>
          </w:tcPr>
          <w:p w14:paraId="096998DE" w14:textId="77777777" w:rsidR="00C77CA6" w:rsidRPr="004735DD" w:rsidRDefault="00C77CA6" w:rsidP="00C77CA6">
            <w:pPr>
              <w:pStyle w:val="Default"/>
              <w:jc w:val="center"/>
              <w:rPr>
                <w:rFonts w:ascii="Times New Roman" w:hAnsi="Times New Roman"/>
                <w:sz w:val="22"/>
                <w:szCs w:val="22"/>
              </w:rPr>
            </w:pPr>
          </w:p>
        </w:tc>
        <w:tc>
          <w:tcPr>
            <w:tcW w:w="558" w:type="pct"/>
          </w:tcPr>
          <w:p w14:paraId="331A20C4" w14:textId="77777777" w:rsidR="00C77CA6" w:rsidRPr="004735DD" w:rsidRDefault="00C77CA6" w:rsidP="00C77CA6">
            <w:pPr>
              <w:pStyle w:val="Default"/>
              <w:jc w:val="center"/>
              <w:rPr>
                <w:rFonts w:ascii="Times New Roman" w:hAnsi="Times New Roman"/>
                <w:sz w:val="22"/>
                <w:szCs w:val="22"/>
              </w:rPr>
            </w:pPr>
          </w:p>
        </w:tc>
        <w:tc>
          <w:tcPr>
            <w:tcW w:w="559" w:type="pct"/>
          </w:tcPr>
          <w:p w14:paraId="0C67C7D0" w14:textId="77777777" w:rsidR="00C77CA6" w:rsidRPr="004735DD" w:rsidRDefault="00C77CA6" w:rsidP="00C77CA6">
            <w:pPr>
              <w:pStyle w:val="Default"/>
              <w:jc w:val="center"/>
              <w:rPr>
                <w:rFonts w:ascii="Times New Roman" w:hAnsi="Times New Roman"/>
                <w:sz w:val="22"/>
                <w:szCs w:val="22"/>
              </w:rPr>
            </w:pPr>
          </w:p>
        </w:tc>
      </w:tr>
      <w:tr w:rsidR="00C77CA6" w:rsidRPr="004735DD" w14:paraId="09A6C9F0" w14:textId="77777777" w:rsidTr="00081E49">
        <w:tc>
          <w:tcPr>
            <w:tcW w:w="535" w:type="pct"/>
          </w:tcPr>
          <w:p w14:paraId="518CF2A8"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M3</w:t>
            </w:r>
          </w:p>
        </w:tc>
        <w:tc>
          <w:tcPr>
            <w:tcW w:w="558" w:type="pct"/>
          </w:tcPr>
          <w:p w14:paraId="05B24C62" w14:textId="77777777" w:rsidR="00C77CA6" w:rsidRPr="004735DD" w:rsidRDefault="00C77CA6" w:rsidP="00C77CA6">
            <w:pPr>
              <w:pStyle w:val="Default"/>
              <w:jc w:val="center"/>
              <w:rPr>
                <w:rFonts w:ascii="Times New Roman" w:hAnsi="Times New Roman"/>
                <w:sz w:val="22"/>
                <w:szCs w:val="22"/>
              </w:rPr>
            </w:pPr>
          </w:p>
        </w:tc>
        <w:tc>
          <w:tcPr>
            <w:tcW w:w="558" w:type="pct"/>
          </w:tcPr>
          <w:p w14:paraId="2746022E" w14:textId="47FE6695" w:rsidR="00C77CA6" w:rsidRPr="004735DD" w:rsidRDefault="00C77CA6" w:rsidP="00C77CA6">
            <w:pPr>
              <w:pStyle w:val="Default"/>
              <w:jc w:val="center"/>
              <w:rPr>
                <w:rFonts w:ascii="Times New Roman" w:hAnsi="Times New Roman"/>
                <w:sz w:val="22"/>
                <w:szCs w:val="22"/>
              </w:rPr>
            </w:pPr>
          </w:p>
        </w:tc>
        <w:tc>
          <w:tcPr>
            <w:tcW w:w="558" w:type="pct"/>
          </w:tcPr>
          <w:p w14:paraId="43CE6ECF" w14:textId="77777777" w:rsidR="00C77CA6" w:rsidRPr="004735DD" w:rsidRDefault="00C77CA6" w:rsidP="00C77CA6">
            <w:pPr>
              <w:pStyle w:val="Default"/>
              <w:jc w:val="center"/>
              <w:rPr>
                <w:rFonts w:ascii="Times New Roman" w:hAnsi="Times New Roman"/>
                <w:sz w:val="22"/>
                <w:szCs w:val="22"/>
              </w:rPr>
            </w:pPr>
          </w:p>
        </w:tc>
        <w:tc>
          <w:tcPr>
            <w:tcW w:w="451" w:type="pct"/>
          </w:tcPr>
          <w:p w14:paraId="617DDBB5" w14:textId="77777777" w:rsidR="00C77CA6" w:rsidRPr="004735DD" w:rsidRDefault="00C77CA6" w:rsidP="00C77CA6">
            <w:pPr>
              <w:pStyle w:val="Default"/>
              <w:jc w:val="center"/>
              <w:rPr>
                <w:rFonts w:ascii="Times New Roman" w:hAnsi="Times New Roman"/>
                <w:sz w:val="22"/>
                <w:szCs w:val="22"/>
              </w:rPr>
            </w:pPr>
          </w:p>
        </w:tc>
        <w:tc>
          <w:tcPr>
            <w:tcW w:w="665" w:type="pct"/>
          </w:tcPr>
          <w:p w14:paraId="346286CC" w14:textId="77777777" w:rsidR="00C77CA6" w:rsidRPr="004735DD" w:rsidRDefault="00C77CA6" w:rsidP="00C77CA6">
            <w:pPr>
              <w:pStyle w:val="Default"/>
              <w:jc w:val="center"/>
              <w:rPr>
                <w:rFonts w:ascii="Times New Roman" w:hAnsi="Times New Roman"/>
                <w:sz w:val="22"/>
                <w:szCs w:val="22"/>
              </w:rPr>
            </w:pPr>
          </w:p>
        </w:tc>
        <w:tc>
          <w:tcPr>
            <w:tcW w:w="558" w:type="pct"/>
          </w:tcPr>
          <w:p w14:paraId="42DA03FF" w14:textId="77777777" w:rsidR="00C77CA6" w:rsidRPr="004735DD" w:rsidRDefault="00C77CA6" w:rsidP="00C77CA6">
            <w:pPr>
              <w:pStyle w:val="Default"/>
              <w:jc w:val="center"/>
              <w:rPr>
                <w:rFonts w:ascii="Times New Roman" w:hAnsi="Times New Roman"/>
                <w:sz w:val="22"/>
                <w:szCs w:val="22"/>
              </w:rPr>
            </w:pPr>
          </w:p>
        </w:tc>
        <w:tc>
          <w:tcPr>
            <w:tcW w:w="558" w:type="pct"/>
          </w:tcPr>
          <w:p w14:paraId="40D816D8" w14:textId="77777777" w:rsidR="00C77CA6" w:rsidRPr="004735DD" w:rsidRDefault="00C77CA6" w:rsidP="00C77CA6">
            <w:pPr>
              <w:pStyle w:val="Default"/>
              <w:jc w:val="center"/>
              <w:rPr>
                <w:rFonts w:ascii="Times New Roman" w:hAnsi="Times New Roman"/>
                <w:sz w:val="22"/>
                <w:szCs w:val="22"/>
              </w:rPr>
            </w:pPr>
          </w:p>
        </w:tc>
        <w:tc>
          <w:tcPr>
            <w:tcW w:w="559" w:type="pct"/>
          </w:tcPr>
          <w:p w14:paraId="3CF121B4" w14:textId="77777777" w:rsidR="00C77CA6" w:rsidRPr="004735DD" w:rsidRDefault="00C77CA6" w:rsidP="00C77CA6">
            <w:pPr>
              <w:pStyle w:val="Default"/>
              <w:jc w:val="center"/>
              <w:rPr>
                <w:rFonts w:ascii="Times New Roman" w:hAnsi="Times New Roman"/>
                <w:sz w:val="22"/>
                <w:szCs w:val="22"/>
              </w:rPr>
            </w:pPr>
          </w:p>
        </w:tc>
      </w:tr>
      <w:tr w:rsidR="00C77CA6" w:rsidRPr="004735DD" w14:paraId="6DDEF18C" w14:textId="77777777" w:rsidTr="00081E49">
        <w:tc>
          <w:tcPr>
            <w:tcW w:w="535" w:type="pct"/>
          </w:tcPr>
          <w:p w14:paraId="5E9DC3F8"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M4</w:t>
            </w:r>
          </w:p>
        </w:tc>
        <w:tc>
          <w:tcPr>
            <w:tcW w:w="558" w:type="pct"/>
          </w:tcPr>
          <w:p w14:paraId="64666A06" w14:textId="77777777" w:rsidR="00C77CA6" w:rsidRPr="004735DD" w:rsidRDefault="00C77CA6" w:rsidP="00C77CA6">
            <w:pPr>
              <w:pStyle w:val="Default"/>
              <w:jc w:val="center"/>
              <w:rPr>
                <w:rFonts w:ascii="Times New Roman" w:hAnsi="Times New Roman"/>
                <w:sz w:val="22"/>
                <w:szCs w:val="22"/>
              </w:rPr>
            </w:pPr>
          </w:p>
        </w:tc>
        <w:tc>
          <w:tcPr>
            <w:tcW w:w="558" w:type="pct"/>
          </w:tcPr>
          <w:p w14:paraId="6573DB61" w14:textId="7B4D6D48" w:rsidR="00C77CA6" w:rsidRPr="004735DD" w:rsidRDefault="00C77CA6" w:rsidP="00C77CA6">
            <w:pPr>
              <w:pStyle w:val="Default"/>
              <w:jc w:val="center"/>
              <w:rPr>
                <w:rFonts w:ascii="Times New Roman" w:hAnsi="Times New Roman"/>
                <w:sz w:val="22"/>
                <w:szCs w:val="22"/>
              </w:rPr>
            </w:pPr>
          </w:p>
        </w:tc>
        <w:tc>
          <w:tcPr>
            <w:tcW w:w="558" w:type="pct"/>
          </w:tcPr>
          <w:p w14:paraId="28B413B9" w14:textId="77777777" w:rsidR="00C77CA6" w:rsidRPr="004735DD" w:rsidRDefault="00C77CA6" w:rsidP="00C77CA6">
            <w:pPr>
              <w:pStyle w:val="Default"/>
              <w:jc w:val="center"/>
              <w:rPr>
                <w:rFonts w:ascii="Times New Roman" w:hAnsi="Times New Roman"/>
                <w:sz w:val="22"/>
                <w:szCs w:val="22"/>
              </w:rPr>
            </w:pPr>
          </w:p>
        </w:tc>
        <w:tc>
          <w:tcPr>
            <w:tcW w:w="451" w:type="pct"/>
          </w:tcPr>
          <w:p w14:paraId="1F6560DF" w14:textId="77777777" w:rsidR="00C77CA6" w:rsidRPr="004735DD" w:rsidRDefault="00C77CA6" w:rsidP="00C77CA6">
            <w:pPr>
              <w:pStyle w:val="Default"/>
              <w:jc w:val="center"/>
              <w:rPr>
                <w:rFonts w:ascii="Times New Roman" w:hAnsi="Times New Roman"/>
                <w:sz w:val="22"/>
                <w:szCs w:val="22"/>
              </w:rPr>
            </w:pPr>
          </w:p>
        </w:tc>
        <w:tc>
          <w:tcPr>
            <w:tcW w:w="665" w:type="pct"/>
          </w:tcPr>
          <w:p w14:paraId="0F421B7D" w14:textId="77777777" w:rsidR="00C77CA6" w:rsidRPr="004735DD" w:rsidRDefault="00C77CA6" w:rsidP="00C77CA6">
            <w:pPr>
              <w:pStyle w:val="Default"/>
              <w:jc w:val="center"/>
              <w:rPr>
                <w:rFonts w:ascii="Times New Roman" w:hAnsi="Times New Roman"/>
                <w:sz w:val="22"/>
                <w:szCs w:val="22"/>
              </w:rPr>
            </w:pPr>
          </w:p>
        </w:tc>
        <w:tc>
          <w:tcPr>
            <w:tcW w:w="558" w:type="pct"/>
          </w:tcPr>
          <w:p w14:paraId="76254108" w14:textId="77777777" w:rsidR="00C77CA6" w:rsidRPr="004735DD" w:rsidRDefault="00C77CA6" w:rsidP="00C77CA6">
            <w:pPr>
              <w:pStyle w:val="Default"/>
              <w:jc w:val="center"/>
              <w:rPr>
                <w:rFonts w:ascii="Times New Roman" w:hAnsi="Times New Roman"/>
                <w:sz w:val="22"/>
                <w:szCs w:val="22"/>
              </w:rPr>
            </w:pPr>
          </w:p>
        </w:tc>
        <w:tc>
          <w:tcPr>
            <w:tcW w:w="558" w:type="pct"/>
          </w:tcPr>
          <w:p w14:paraId="0E3CB9B5" w14:textId="77777777" w:rsidR="00C77CA6" w:rsidRPr="004735DD" w:rsidRDefault="00C77CA6" w:rsidP="00C77CA6">
            <w:pPr>
              <w:pStyle w:val="Default"/>
              <w:jc w:val="center"/>
              <w:rPr>
                <w:rFonts w:ascii="Times New Roman" w:hAnsi="Times New Roman"/>
                <w:sz w:val="22"/>
                <w:szCs w:val="22"/>
              </w:rPr>
            </w:pPr>
          </w:p>
        </w:tc>
        <w:tc>
          <w:tcPr>
            <w:tcW w:w="559" w:type="pct"/>
          </w:tcPr>
          <w:p w14:paraId="4AAD1A83" w14:textId="77777777" w:rsidR="00C77CA6" w:rsidRPr="004735DD" w:rsidRDefault="00C77CA6" w:rsidP="00C77CA6">
            <w:pPr>
              <w:pStyle w:val="Default"/>
              <w:jc w:val="center"/>
              <w:rPr>
                <w:rFonts w:ascii="Times New Roman" w:hAnsi="Times New Roman"/>
                <w:sz w:val="22"/>
                <w:szCs w:val="22"/>
              </w:rPr>
            </w:pPr>
          </w:p>
        </w:tc>
      </w:tr>
      <w:tr w:rsidR="00C77CA6" w:rsidRPr="004735DD" w14:paraId="74744575" w14:textId="77777777" w:rsidTr="00081E49">
        <w:tc>
          <w:tcPr>
            <w:tcW w:w="535" w:type="pct"/>
          </w:tcPr>
          <w:p w14:paraId="1CE57F86"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Total</w:t>
            </w:r>
          </w:p>
        </w:tc>
        <w:tc>
          <w:tcPr>
            <w:tcW w:w="558" w:type="pct"/>
          </w:tcPr>
          <w:p w14:paraId="1CB8DEF0" w14:textId="77777777" w:rsidR="00C77CA6" w:rsidRPr="004735DD" w:rsidRDefault="00C77CA6" w:rsidP="00C77CA6">
            <w:pPr>
              <w:pStyle w:val="Default"/>
              <w:jc w:val="center"/>
              <w:rPr>
                <w:rFonts w:ascii="Times New Roman" w:hAnsi="Times New Roman"/>
                <w:sz w:val="22"/>
                <w:szCs w:val="22"/>
              </w:rPr>
            </w:pPr>
          </w:p>
        </w:tc>
        <w:tc>
          <w:tcPr>
            <w:tcW w:w="558" w:type="pct"/>
          </w:tcPr>
          <w:p w14:paraId="2B59EE4E" w14:textId="4D8FB252" w:rsidR="00C77CA6" w:rsidRPr="004735DD" w:rsidRDefault="00C77CA6" w:rsidP="00C77CA6">
            <w:pPr>
              <w:pStyle w:val="Default"/>
              <w:jc w:val="center"/>
              <w:rPr>
                <w:rFonts w:ascii="Times New Roman" w:hAnsi="Times New Roman"/>
                <w:sz w:val="22"/>
                <w:szCs w:val="22"/>
              </w:rPr>
            </w:pPr>
          </w:p>
        </w:tc>
        <w:tc>
          <w:tcPr>
            <w:tcW w:w="558" w:type="pct"/>
          </w:tcPr>
          <w:p w14:paraId="3417E9C6" w14:textId="77777777" w:rsidR="00C77CA6" w:rsidRPr="004735DD" w:rsidRDefault="00C77CA6" w:rsidP="00C77CA6">
            <w:pPr>
              <w:pStyle w:val="Default"/>
              <w:jc w:val="center"/>
              <w:rPr>
                <w:rFonts w:ascii="Times New Roman" w:hAnsi="Times New Roman"/>
                <w:sz w:val="22"/>
                <w:szCs w:val="22"/>
              </w:rPr>
            </w:pPr>
          </w:p>
        </w:tc>
        <w:tc>
          <w:tcPr>
            <w:tcW w:w="451" w:type="pct"/>
          </w:tcPr>
          <w:p w14:paraId="147016B1" w14:textId="77777777" w:rsidR="00C77CA6" w:rsidRPr="004735DD" w:rsidRDefault="00C77CA6" w:rsidP="00C77CA6">
            <w:pPr>
              <w:pStyle w:val="Default"/>
              <w:jc w:val="center"/>
              <w:rPr>
                <w:rFonts w:ascii="Times New Roman" w:hAnsi="Times New Roman"/>
                <w:sz w:val="22"/>
                <w:szCs w:val="22"/>
              </w:rPr>
            </w:pPr>
          </w:p>
        </w:tc>
        <w:tc>
          <w:tcPr>
            <w:tcW w:w="665" w:type="pct"/>
          </w:tcPr>
          <w:p w14:paraId="2B233BE6" w14:textId="77777777" w:rsidR="00C77CA6" w:rsidRPr="004735DD" w:rsidRDefault="00C77CA6" w:rsidP="00C77CA6">
            <w:pPr>
              <w:pStyle w:val="Default"/>
              <w:jc w:val="center"/>
              <w:rPr>
                <w:rFonts w:ascii="Times New Roman" w:hAnsi="Times New Roman"/>
                <w:sz w:val="22"/>
                <w:szCs w:val="22"/>
              </w:rPr>
            </w:pPr>
          </w:p>
        </w:tc>
        <w:tc>
          <w:tcPr>
            <w:tcW w:w="558" w:type="pct"/>
          </w:tcPr>
          <w:p w14:paraId="01BDB7DB" w14:textId="77777777" w:rsidR="00C77CA6" w:rsidRPr="004735DD" w:rsidRDefault="00C77CA6" w:rsidP="00C77CA6">
            <w:pPr>
              <w:pStyle w:val="Default"/>
              <w:jc w:val="center"/>
              <w:rPr>
                <w:rFonts w:ascii="Times New Roman" w:hAnsi="Times New Roman"/>
                <w:sz w:val="22"/>
                <w:szCs w:val="22"/>
              </w:rPr>
            </w:pPr>
          </w:p>
        </w:tc>
        <w:tc>
          <w:tcPr>
            <w:tcW w:w="558" w:type="pct"/>
          </w:tcPr>
          <w:p w14:paraId="6643031B" w14:textId="77777777" w:rsidR="00C77CA6" w:rsidRPr="004735DD" w:rsidRDefault="00C77CA6" w:rsidP="00C77CA6">
            <w:pPr>
              <w:pStyle w:val="Default"/>
              <w:jc w:val="center"/>
              <w:rPr>
                <w:rFonts w:ascii="Times New Roman" w:hAnsi="Times New Roman"/>
                <w:sz w:val="22"/>
                <w:szCs w:val="22"/>
              </w:rPr>
            </w:pPr>
          </w:p>
        </w:tc>
        <w:tc>
          <w:tcPr>
            <w:tcW w:w="559" w:type="pct"/>
          </w:tcPr>
          <w:p w14:paraId="33DB05A4" w14:textId="77777777" w:rsidR="00C77CA6" w:rsidRPr="004735DD" w:rsidRDefault="00C77CA6" w:rsidP="00C77CA6">
            <w:pPr>
              <w:pStyle w:val="Default"/>
              <w:jc w:val="center"/>
              <w:rPr>
                <w:rFonts w:ascii="Times New Roman" w:hAnsi="Times New Roman"/>
                <w:sz w:val="22"/>
                <w:szCs w:val="22"/>
              </w:rPr>
            </w:pPr>
          </w:p>
        </w:tc>
      </w:tr>
    </w:tbl>
    <w:p w14:paraId="45AB837B" w14:textId="77777777" w:rsidR="00937CEE" w:rsidRPr="004735DD" w:rsidRDefault="00937CEE" w:rsidP="00937CEE"/>
    <w:tbl>
      <w:tblPr>
        <w:tblStyle w:val="TableGrid2"/>
        <w:tblW w:w="5000" w:type="pct"/>
        <w:tblLook w:val="04A0" w:firstRow="1" w:lastRow="0" w:firstColumn="1" w:lastColumn="0" w:noHBand="0" w:noVBand="1"/>
      </w:tblPr>
      <w:tblGrid>
        <w:gridCol w:w="1148"/>
        <w:gridCol w:w="1160"/>
        <w:gridCol w:w="1160"/>
        <w:gridCol w:w="1160"/>
        <w:gridCol w:w="1008"/>
        <w:gridCol w:w="1312"/>
        <w:gridCol w:w="1160"/>
        <w:gridCol w:w="1160"/>
        <w:gridCol w:w="1162"/>
      </w:tblGrid>
      <w:tr w:rsidR="00CA1C4A" w:rsidRPr="004735DD" w14:paraId="29132DDC" w14:textId="77777777" w:rsidTr="00081E49">
        <w:tc>
          <w:tcPr>
            <w:tcW w:w="5000" w:type="pct"/>
            <w:gridSpan w:val="9"/>
          </w:tcPr>
          <w:p w14:paraId="5461053F" w14:textId="3BDC2004" w:rsidR="00CA1C4A" w:rsidRPr="004735DD" w:rsidRDefault="00CA1C4A" w:rsidP="00E664E3">
            <w:pPr>
              <w:pStyle w:val="Default"/>
              <w:rPr>
                <w:rFonts w:ascii="Times New Roman" w:hAnsi="Times New Roman"/>
                <w:sz w:val="22"/>
                <w:szCs w:val="22"/>
              </w:rPr>
            </w:pPr>
            <w:r w:rsidRPr="004735DD">
              <w:rPr>
                <w:rFonts w:ascii="Times New Roman" w:hAnsi="Times New Roman"/>
                <w:b/>
                <w:sz w:val="22"/>
                <w:szCs w:val="22"/>
              </w:rPr>
              <w:t>Table 12.3-</w:t>
            </w:r>
            <w:r w:rsidR="00E62E0F">
              <w:rPr>
                <w:rFonts w:ascii="Times New Roman" w:hAnsi="Times New Roman"/>
                <w:b/>
                <w:sz w:val="22"/>
                <w:szCs w:val="22"/>
              </w:rPr>
              <w:t>5</w:t>
            </w:r>
            <w:r w:rsidRPr="004735DD">
              <w:rPr>
                <w:rFonts w:ascii="Times New Roman" w:hAnsi="Times New Roman"/>
                <w:b/>
                <w:sz w:val="22"/>
                <w:szCs w:val="22"/>
              </w:rPr>
              <w:t xml:space="preserve"> | </w:t>
            </w:r>
            <w:r w:rsidR="00E81B8D" w:rsidRPr="004735DD">
              <w:rPr>
                <w:rFonts w:ascii="Times New Roman" w:hAnsi="Times New Roman"/>
                <w:b/>
                <w:sz w:val="22"/>
                <w:szCs w:val="22"/>
              </w:rPr>
              <w:t>Student Well-being Programs are Available in the Clerkship Phase of the Medical Education Program</w:t>
            </w:r>
            <w:r w:rsidR="004E42EA" w:rsidRPr="004735DD">
              <w:rPr>
                <w:rFonts w:ascii="Times New Roman" w:hAnsi="Times New Roman"/>
                <w:b/>
                <w:sz w:val="22"/>
                <w:szCs w:val="22"/>
              </w:rPr>
              <w:t>.</w:t>
            </w:r>
          </w:p>
        </w:tc>
      </w:tr>
      <w:tr w:rsidR="00CA1C4A" w:rsidRPr="004735DD" w14:paraId="41A3BD74" w14:textId="77777777" w:rsidTr="00081E49">
        <w:tc>
          <w:tcPr>
            <w:tcW w:w="5000" w:type="pct"/>
            <w:gridSpan w:val="9"/>
          </w:tcPr>
          <w:p w14:paraId="5FD320F2" w14:textId="75FD5B7A"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004E42EA" w:rsidRPr="004735DD">
              <w:rPr>
                <w:rFonts w:ascii="Times New Roman" w:hAnsi="Times New Roman"/>
                <w:i/>
                <w:iCs/>
                <w:sz w:val="22"/>
                <w:szCs w:val="22"/>
              </w:rPr>
              <w:t>disagree</w:t>
            </w:r>
            <w:r w:rsidR="004E42EA" w:rsidRPr="004735DD">
              <w:rPr>
                <w:rFonts w:ascii="Times New Roman" w:hAnsi="Times New Roman"/>
                <w:sz w:val="22"/>
                <w:szCs w:val="22"/>
              </w:rPr>
              <w:t xml:space="preserve">, and </w:t>
            </w:r>
            <w:r w:rsidR="004E42EA" w:rsidRPr="004735DD">
              <w:rPr>
                <w:rFonts w:ascii="Times New Roman" w:hAnsi="Times New Roman"/>
                <w:i/>
                <w:sz w:val="22"/>
                <w:szCs w:val="22"/>
              </w:rPr>
              <w:t>agree</w:t>
            </w:r>
            <w:r w:rsidRPr="004735DD">
              <w:rPr>
                <w:rFonts w:ascii="Times New Roman" w:hAnsi="Times New Roman"/>
                <w:sz w:val="22"/>
                <w:szCs w:val="22"/>
              </w:rPr>
              <w:t>.</w:t>
            </w:r>
          </w:p>
        </w:tc>
      </w:tr>
      <w:tr w:rsidR="00CA1C4A" w:rsidRPr="004735DD" w14:paraId="031B30E2" w14:textId="77777777" w:rsidTr="00081E49">
        <w:tc>
          <w:tcPr>
            <w:tcW w:w="551" w:type="pct"/>
            <w:vMerge w:val="restart"/>
          </w:tcPr>
          <w:p w14:paraId="41A7E74D"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61615ED8"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6F80778E"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2E7782CA"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N/A</w:t>
            </w:r>
          </w:p>
          <w:p w14:paraId="39E15121"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13F23F59"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F75036F"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1112" w:type="pct"/>
            <w:gridSpan w:val="2"/>
          </w:tcPr>
          <w:p w14:paraId="5711ABD0"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5BF93961"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CA1C4A" w:rsidRPr="004735DD" w14:paraId="28F7EBAB" w14:textId="77777777" w:rsidTr="00081E49">
        <w:tc>
          <w:tcPr>
            <w:tcW w:w="551" w:type="pct"/>
            <w:vMerge/>
          </w:tcPr>
          <w:p w14:paraId="452EFE21" w14:textId="77777777" w:rsidR="00CA1C4A" w:rsidRPr="004735DD" w:rsidRDefault="00CA1C4A" w:rsidP="00E664E3">
            <w:pPr>
              <w:pStyle w:val="Default"/>
              <w:rPr>
                <w:rFonts w:ascii="Times New Roman" w:hAnsi="Times New Roman"/>
                <w:sz w:val="22"/>
                <w:szCs w:val="22"/>
              </w:rPr>
            </w:pPr>
          </w:p>
        </w:tc>
        <w:tc>
          <w:tcPr>
            <w:tcW w:w="556" w:type="pct"/>
          </w:tcPr>
          <w:p w14:paraId="36D82264"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CAC1E1D"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120BF277"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6F616DFC"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07C54394"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5BE2EF4"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C1C043B"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9DB311D"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CA1C4A" w:rsidRPr="004735DD" w14:paraId="139B5901" w14:textId="77777777" w:rsidTr="00081E49">
        <w:tc>
          <w:tcPr>
            <w:tcW w:w="551" w:type="pct"/>
          </w:tcPr>
          <w:p w14:paraId="4A18D98F"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365F2601" w14:textId="77777777" w:rsidR="00CA1C4A" w:rsidRPr="004735DD" w:rsidRDefault="00CA1C4A" w:rsidP="00E664E3">
            <w:pPr>
              <w:pStyle w:val="Default"/>
              <w:jc w:val="center"/>
              <w:rPr>
                <w:rFonts w:ascii="Times New Roman" w:hAnsi="Times New Roman"/>
                <w:sz w:val="22"/>
                <w:szCs w:val="22"/>
              </w:rPr>
            </w:pPr>
          </w:p>
        </w:tc>
        <w:tc>
          <w:tcPr>
            <w:tcW w:w="556" w:type="pct"/>
          </w:tcPr>
          <w:p w14:paraId="7B41D325" w14:textId="77777777" w:rsidR="00CA1C4A" w:rsidRPr="004735DD" w:rsidRDefault="00CA1C4A" w:rsidP="00E664E3">
            <w:pPr>
              <w:pStyle w:val="Default"/>
              <w:jc w:val="center"/>
              <w:rPr>
                <w:rFonts w:ascii="Times New Roman" w:hAnsi="Times New Roman"/>
                <w:sz w:val="22"/>
                <w:szCs w:val="22"/>
              </w:rPr>
            </w:pPr>
          </w:p>
        </w:tc>
        <w:tc>
          <w:tcPr>
            <w:tcW w:w="556" w:type="pct"/>
          </w:tcPr>
          <w:p w14:paraId="274E2A07" w14:textId="77777777" w:rsidR="00CA1C4A" w:rsidRPr="004735DD" w:rsidRDefault="00CA1C4A" w:rsidP="00E664E3">
            <w:pPr>
              <w:pStyle w:val="Default"/>
              <w:jc w:val="center"/>
              <w:rPr>
                <w:rFonts w:ascii="Times New Roman" w:hAnsi="Times New Roman"/>
                <w:sz w:val="22"/>
                <w:szCs w:val="22"/>
              </w:rPr>
            </w:pPr>
          </w:p>
        </w:tc>
        <w:tc>
          <w:tcPr>
            <w:tcW w:w="483" w:type="pct"/>
          </w:tcPr>
          <w:p w14:paraId="7CAF247B" w14:textId="77777777" w:rsidR="00CA1C4A" w:rsidRPr="004735DD" w:rsidRDefault="00CA1C4A" w:rsidP="00E664E3">
            <w:pPr>
              <w:pStyle w:val="Default"/>
              <w:jc w:val="center"/>
              <w:rPr>
                <w:rFonts w:ascii="Times New Roman" w:hAnsi="Times New Roman"/>
                <w:sz w:val="22"/>
                <w:szCs w:val="22"/>
              </w:rPr>
            </w:pPr>
          </w:p>
        </w:tc>
        <w:tc>
          <w:tcPr>
            <w:tcW w:w="629" w:type="pct"/>
          </w:tcPr>
          <w:p w14:paraId="66178FFF" w14:textId="77777777" w:rsidR="00CA1C4A" w:rsidRPr="004735DD" w:rsidRDefault="00CA1C4A" w:rsidP="00E664E3">
            <w:pPr>
              <w:pStyle w:val="Default"/>
              <w:jc w:val="center"/>
              <w:rPr>
                <w:rFonts w:ascii="Times New Roman" w:hAnsi="Times New Roman"/>
                <w:sz w:val="22"/>
                <w:szCs w:val="22"/>
              </w:rPr>
            </w:pPr>
          </w:p>
        </w:tc>
        <w:tc>
          <w:tcPr>
            <w:tcW w:w="556" w:type="pct"/>
          </w:tcPr>
          <w:p w14:paraId="30FC19A8" w14:textId="77777777" w:rsidR="00CA1C4A" w:rsidRPr="004735DD" w:rsidRDefault="00CA1C4A" w:rsidP="00E664E3">
            <w:pPr>
              <w:pStyle w:val="Default"/>
              <w:jc w:val="center"/>
              <w:rPr>
                <w:rFonts w:ascii="Times New Roman" w:hAnsi="Times New Roman"/>
                <w:sz w:val="22"/>
                <w:szCs w:val="22"/>
              </w:rPr>
            </w:pPr>
          </w:p>
        </w:tc>
        <w:tc>
          <w:tcPr>
            <w:tcW w:w="556" w:type="pct"/>
          </w:tcPr>
          <w:p w14:paraId="52710AB6" w14:textId="77777777" w:rsidR="00CA1C4A" w:rsidRPr="004735DD" w:rsidRDefault="00CA1C4A" w:rsidP="00E664E3">
            <w:pPr>
              <w:pStyle w:val="Default"/>
              <w:jc w:val="center"/>
              <w:rPr>
                <w:rFonts w:ascii="Times New Roman" w:hAnsi="Times New Roman"/>
                <w:sz w:val="22"/>
                <w:szCs w:val="22"/>
              </w:rPr>
            </w:pPr>
          </w:p>
        </w:tc>
        <w:tc>
          <w:tcPr>
            <w:tcW w:w="556" w:type="pct"/>
          </w:tcPr>
          <w:p w14:paraId="55B4C94C" w14:textId="77777777" w:rsidR="00CA1C4A" w:rsidRPr="004735DD" w:rsidRDefault="00CA1C4A" w:rsidP="00E664E3">
            <w:pPr>
              <w:pStyle w:val="Default"/>
              <w:jc w:val="center"/>
              <w:rPr>
                <w:rFonts w:ascii="Times New Roman" w:hAnsi="Times New Roman"/>
                <w:sz w:val="22"/>
                <w:szCs w:val="22"/>
              </w:rPr>
            </w:pPr>
          </w:p>
        </w:tc>
      </w:tr>
      <w:tr w:rsidR="00CA1C4A" w:rsidRPr="004735DD" w14:paraId="080C5BEF" w14:textId="77777777" w:rsidTr="00081E49">
        <w:tc>
          <w:tcPr>
            <w:tcW w:w="551" w:type="pct"/>
          </w:tcPr>
          <w:p w14:paraId="49B24086"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56622141" w14:textId="77777777" w:rsidR="00CA1C4A" w:rsidRPr="004735DD" w:rsidRDefault="00CA1C4A" w:rsidP="00E664E3">
            <w:pPr>
              <w:pStyle w:val="Default"/>
              <w:jc w:val="center"/>
              <w:rPr>
                <w:rFonts w:ascii="Times New Roman" w:hAnsi="Times New Roman"/>
                <w:sz w:val="22"/>
                <w:szCs w:val="22"/>
              </w:rPr>
            </w:pPr>
          </w:p>
        </w:tc>
        <w:tc>
          <w:tcPr>
            <w:tcW w:w="556" w:type="pct"/>
          </w:tcPr>
          <w:p w14:paraId="0DA2ACE2" w14:textId="77777777" w:rsidR="00CA1C4A" w:rsidRPr="004735DD" w:rsidRDefault="00CA1C4A" w:rsidP="00E664E3">
            <w:pPr>
              <w:pStyle w:val="Default"/>
              <w:jc w:val="center"/>
              <w:rPr>
                <w:rFonts w:ascii="Times New Roman" w:hAnsi="Times New Roman"/>
                <w:sz w:val="22"/>
                <w:szCs w:val="22"/>
              </w:rPr>
            </w:pPr>
          </w:p>
        </w:tc>
        <w:tc>
          <w:tcPr>
            <w:tcW w:w="556" w:type="pct"/>
          </w:tcPr>
          <w:p w14:paraId="34CF0DA7" w14:textId="77777777" w:rsidR="00CA1C4A" w:rsidRPr="004735DD" w:rsidRDefault="00CA1C4A" w:rsidP="00E664E3">
            <w:pPr>
              <w:pStyle w:val="Default"/>
              <w:jc w:val="center"/>
              <w:rPr>
                <w:rFonts w:ascii="Times New Roman" w:hAnsi="Times New Roman"/>
                <w:sz w:val="22"/>
                <w:szCs w:val="22"/>
              </w:rPr>
            </w:pPr>
          </w:p>
        </w:tc>
        <w:tc>
          <w:tcPr>
            <w:tcW w:w="483" w:type="pct"/>
          </w:tcPr>
          <w:p w14:paraId="064B9850" w14:textId="77777777" w:rsidR="00CA1C4A" w:rsidRPr="004735DD" w:rsidRDefault="00CA1C4A" w:rsidP="00E664E3">
            <w:pPr>
              <w:pStyle w:val="Default"/>
              <w:jc w:val="center"/>
              <w:rPr>
                <w:rFonts w:ascii="Times New Roman" w:hAnsi="Times New Roman"/>
                <w:sz w:val="22"/>
                <w:szCs w:val="22"/>
              </w:rPr>
            </w:pPr>
          </w:p>
        </w:tc>
        <w:tc>
          <w:tcPr>
            <w:tcW w:w="629" w:type="pct"/>
          </w:tcPr>
          <w:p w14:paraId="1D1EE3F8" w14:textId="77777777" w:rsidR="00CA1C4A" w:rsidRPr="004735DD" w:rsidRDefault="00CA1C4A" w:rsidP="00E664E3">
            <w:pPr>
              <w:pStyle w:val="Default"/>
              <w:jc w:val="center"/>
              <w:rPr>
                <w:rFonts w:ascii="Times New Roman" w:hAnsi="Times New Roman"/>
                <w:sz w:val="22"/>
                <w:szCs w:val="22"/>
              </w:rPr>
            </w:pPr>
          </w:p>
        </w:tc>
        <w:tc>
          <w:tcPr>
            <w:tcW w:w="556" w:type="pct"/>
          </w:tcPr>
          <w:p w14:paraId="451C6FB2" w14:textId="77777777" w:rsidR="00CA1C4A" w:rsidRPr="004735DD" w:rsidRDefault="00CA1C4A" w:rsidP="00E664E3">
            <w:pPr>
              <w:pStyle w:val="Default"/>
              <w:jc w:val="center"/>
              <w:rPr>
                <w:rFonts w:ascii="Times New Roman" w:hAnsi="Times New Roman"/>
                <w:sz w:val="22"/>
                <w:szCs w:val="22"/>
              </w:rPr>
            </w:pPr>
          </w:p>
        </w:tc>
        <w:tc>
          <w:tcPr>
            <w:tcW w:w="556" w:type="pct"/>
          </w:tcPr>
          <w:p w14:paraId="6EF5C7E4" w14:textId="77777777" w:rsidR="00CA1C4A" w:rsidRPr="004735DD" w:rsidRDefault="00CA1C4A" w:rsidP="00E664E3">
            <w:pPr>
              <w:pStyle w:val="Default"/>
              <w:jc w:val="center"/>
              <w:rPr>
                <w:rFonts w:ascii="Times New Roman" w:hAnsi="Times New Roman"/>
                <w:sz w:val="22"/>
                <w:szCs w:val="22"/>
              </w:rPr>
            </w:pPr>
          </w:p>
        </w:tc>
        <w:tc>
          <w:tcPr>
            <w:tcW w:w="556" w:type="pct"/>
          </w:tcPr>
          <w:p w14:paraId="660279ED" w14:textId="77777777" w:rsidR="00CA1C4A" w:rsidRPr="004735DD" w:rsidRDefault="00CA1C4A" w:rsidP="00E664E3">
            <w:pPr>
              <w:pStyle w:val="Default"/>
              <w:jc w:val="center"/>
              <w:rPr>
                <w:rFonts w:ascii="Times New Roman" w:hAnsi="Times New Roman"/>
                <w:sz w:val="22"/>
                <w:szCs w:val="22"/>
              </w:rPr>
            </w:pPr>
          </w:p>
        </w:tc>
      </w:tr>
      <w:tr w:rsidR="00CA1C4A" w:rsidRPr="004735DD" w14:paraId="5D9F1449" w14:textId="77777777" w:rsidTr="00081E49">
        <w:tc>
          <w:tcPr>
            <w:tcW w:w="551" w:type="pct"/>
          </w:tcPr>
          <w:p w14:paraId="5D2F8357"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02CE7E32" w14:textId="77777777" w:rsidR="00CA1C4A" w:rsidRPr="004735DD" w:rsidRDefault="00CA1C4A" w:rsidP="00E664E3">
            <w:pPr>
              <w:pStyle w:val="Default"/>
              <w:jc w:val="center"/>
              <w:rPr>
                <w:rFonts w:ascii="Times New Roman" w:hAnsi="Times New Roman"/>
                <w:sz w:val="22"/>
                <w:szCs w:val="22"/>
              </w:rPr>
            </w:pPr>
          </w:p>
        </w:tc>
        <w:tc>
          <w:tcPr>
            <w:tcW w:w="556" w:type="pct"/>
          </w:tcPr>
          <w:p w14:paraId="46CBF29F" w14:textId="77777777" w:rsidR="00CA1C4A" w:rsidRPr="004735DD" w:rsidRDefault="00CA1C4A" w:rsidP="00E664E3">
            <w:pPr>
              <w:pStyle w:val="Default"/>
              <w:jc w:val="center"/>
              <w:rPr>
                <w:rFonts w:ascii="Times New Roman" w:hAnsi="Times New Roman"/>
                <w:sz w:val="22"/>
                <w:szCs w:val="22"/>
              </w:rPr>
            </w:pPr>
          </w:p>
        </w:tc>
        <w:tc>
          <w:tcPr>
            <w:tcW w:w="556" w:type="pct"/>
          </w:tcPr>
          <w:p w14:paraId="192788EB" w14:textId="77777777" w:rsidR="00CA1C4A" w:rsidRPr="004735DD" w:rsidRDefault="00CA1C4A" w:rsidP="00E664E3">
            <w:pPr>
              <w:pStyle w:val="Default"/>
              <w:jc w:val="center"/>
              <w:rPr>
                <w:rFonts w:ascii="Times New Roman" w:hAnsi="Times New Roman"/>
                <w:sz w:val="22"/>
                <w:szCs w:val="22"/>
              </w:rPr>
            </w:pPr>
          </w:p>
        </w:tc>
        <w:tc>
          <w:tcPr>
            <w:tcW w:w="483" w:type="pct"/>
          </w:tcPr>
          <w:p w14:paraId="1CBC70F8" w14:textId="77777777" w:rsidR="00CA1C4A" w:rsidRPr="004735DD" w:rsidRDefault="00CA1C4A" w:rsidP="00E664E3">
            <w:pPr>
              <w:pStyle w:val="Default"/>
              <w:jc w:val="center"/>
              <w:rPr>
                <w:rFonts w:ascii="Times New Roman" w:hAnsi="Times New Roman"/>
                <w:sz w:val="22"/>
                <w:szCs w:val="22"/>
              </w:rPr>
            </w:pPr>
          </w:p>
        </w:tc>
        <w:tc>
          <w:tcPr>
            <w:tcW w:w="629" w:type="pct"/>
          </w:tcPr>
          <w:p w14:paraId="0446AC85" w14:textId="77777777" w:rsidR="00CA1C4A" w:rsidRPr="004735DD" w:rsidRDefault="00CA1C4A" w:rsidP="00E664E3">
            <w:pPr>
              <w:pStyle w:val="Default"/>
              <w:jc w:val="center"/>
              <w:rPr>
                <w:rFonts w:ascii="Times New Roman" w:hAnsi="Times New Roman"/>
                <w:sz w:val="22"/>
                <w:szCs w:val="22"/>
              </w:rPr>
            </w:pPr>
          </w:p>
        </w:tc>
        <w:tc>
          <w:tcPr>
            <w:tcW w:w="556" w:type="pct"/>
          </w:tcPr>
          <w:p w14:paraId="2655164D" w14:textId="77777777" w:rsidR="00CA1C4A" w:rsidRPr="004735DD" w:rsidRDefault="00CA1C4A" w:rsidP="00E664E3">
            <w:pPr>
              <w:pStyle w:val="Default"/>
              <w:jc w:val="center"/>
              <w:rPr>
                <w:rFonts w:ascii="Times New Roman" w:hAnsi="Times New Roman"/>
                <w:sz w:val="22"/>
                <w:szCs w:val="22"/>
              </w:rPr>
            </w:pPr>
          </w:p>
        </w:tc>
        <w:tc>
          <w:tcPr>
            <w:tcW w:w="556" w:type="pct"/>
          </w:tcPr>
          <w:p w14:paraId="2945535A" w14:textId="77777777" w:rsidR="00CA1C4A" w:rsidRPr="004735DD" w:rsidRDefault="00CA1C4A" w:rsidP="00E664E3">
            <w:pPr>
              <w:pStyle w:val="Default"/>
              <w:jc w:val="center"/>
              <w:rPr>
                <w:rFonts w:ascii="Times New Roman" w:hAnsi="Times New Roman"/>
                <w:sz w:val="22"/>
                <w:szCs w:val="22"/>
              </w:rPr>
            </w:pPr>
          </w:p>
        </w:tc>
        <w:tc>
          <w:tcPr>
            <w:tcW w:w="556" w:type="pct"/>
          </w:tcPr>
          <w:p w14:paraId="639B7331" w14:textId="77777777" w:rsidR="00CA1C4A" w:rsidRPr="004735DD" w:rsidRDefault="00CA1C4A" w:rsidP="00E664E3">
            <w:pPr>
              <w:pStyle w:val="Default"/>
              <w:jc w:val="center"/>
              <w:rPr>
                <w:rFonts w:ascii="Times New Roman" w:hAnsi="Times New Roman"/>
                <w:sz w:val="22"/>
                <w:szCs w:val="22"/>
              </w:rPr>
            </w:pPr>
          </w:p>
        </w:tc>
      </w:tr>
      <w:tr w:rsidR="00CA1C4A" w:rsidRPr="004735DD" w14:paraId="073E3D5F" w14:textId="77777777" w:rsidTr="00081E49">
        <w:tc>
          <w:tcPr>
            <w:tcW w:w="551" w:type="pct"/>
          </w:tcPr>
          <w:p w14:paraId="3ADA2D88"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5F117B4B" w14:textId="77777777" w:rsidR="00CA1C4A" w:rsidRPr="004735DD" w:rsidRDefault="00CA1C4A" w:rsidP="00E664E3">
            <w:pPr>
              <w:pStyle w:val="Default"/>
              <w:jc w:val="center"/>
              <w:rPr>
                <w:rFonts w:ascii="Times New Roman" w:hAnsi="Times New Roman"/>
                <w:sz w:val="22"/>
                <w:szCs w:val="22"/>
              </w:rPr>
            </w:pPr>
          </w:p>
        </w:tc>
        <w:tc>
          <w:tcPr>
            <w:tcW w:w="556" w:type="pct"/>
          </w:tcPr>
          <w:p w14:paraId="3CB3D1A0" w14:textId="77777777" w:rsidR="00CA1C4A" w:rsidRPr="004735DD" w:rsidRDefault="00CA1C4A" w:rsidP="00E664E3">
            <w:pPr>
              <w:pStyle w:val="Default"/>
              <w:jc w:val="center"/>
              <w:rPr>
                <w:rFonts w:ascii="Times New Roman" w:hAnsi="Times New Roman"/>
                <w:sz w:val="22"/>
                <w:szCs w:val="22"/>
              </w:rPr>
            </w:pPr>
          </w:p>
        </w:tc>
        <w:tc>
          <w:tcPr>
            <w:tcW w:w="556" w:type="pct"/>
          </w:tcPr>
          <w:p w14:paraId="597DB7BF" w14:textId="77777777" w:rsidR="00CA1C4A" w:rsidRPr="004735DD" w:rsidRDefault="00CA1C4A" w:rsidP="00E664E3">
            <w:pPr>
              <w:pStyle w:val="Default"/>
              <w:jc w:val="center"/>
              <w:rPr>
                <w:rFonts w:ascii="Times New Roman" w:hAnsi="Times New Roman"/>
                <w:sz w:val="22"/>
                <w:szCs w:val="22"/>
              </w:rPr>
            </w:pPr>
          </w:p>
        </w:tc>
        <w:tc>
          <w:tcPr>
            <w:tcW w:w="483" w:type="pct"/>
          </w:tcPr>
          <w:p w14:paraId="46FF054F" w14:textId="77777777" w:rsidR="00CA1C4A" w:rsidRPr="004735DD" w:rsidRDefault="00CA1C4A" w:rsidP="00E664E3">
            <w:pPr>
              <w:pStyle w:val="Default"/>
              <w:jc w:val="center"/>
              <w:rPr>
                <w:rFonts w:ascii="Times New Roman" w:hAnsi="Times New Roman"/>
                <w:sz w:val="22"/>
                <w:szCs w:val="22"/>
              </w:rPr>
            </w:pPr>
          </w:p>
        </w:tc>
        <w:tc>
          <w:tcPr>
            <w:tcW w:w="629" w:type="pct"/>
          </w:tcPr>
          <w:p w14:paraId="407B8942" w14:textId="77777777" w:rsidR="00CA1C4A" w:rsidRPr="004735DD" w:rsidRDefault="00CA1C4A" w:rsidP="00E664E3">
            <w:pPr>
              <w:pStyle w:val="Default"/>
              <w:jc w:val="center"/>
              <w:rPr>
                <w:rFonts w:ascii="Times New Roman" w:hAnsi="Times New Roman"/>
                <w:sz w:val="22"/>
                <w:szCs w:val="22"/>
              </w:rPr>
            </w:pPr>
          </w:p>
        </w:tc>
        <w:tc>
          <w:tcPr>
            <w:tcW w:w="556" w:type="pct"/>
          </w:tcPr>
          <w:p w14:paraId="5E4D6F7C" w14:textId="77777777" w:rsidR="00CA1C4A" w:rsidRPr="004735DD" w:rsidRDefault="00CA1C4A" w:rsidP="00E664E3">
            <w:pPr>
              <w:pStyle w:val="Default"/>
              <w:jc w:val="center"/>
              <w:rPr>
                <w:rFonts w:ascii="Times New Roman" w:hAnsi="Times New Roman"/>
                <w:sz w:val="22"/>
                <w:szCs w:val="22"/>
              </w:rPr>
            </w:pPr>
          </w:p>
        </w:tc>
        <w:tc>
          <w:tcPr>
            <w:tcW w:w="556" w:type="pct"/>
          </w:tcPr>
          <w:p w14:paraId="5BBABEF6" w14:textId="77777777" w:rsidR="00CA1C4A" w:rsidRPr="004735DD" w:rsidRDefault="00CA1C4A" w:rsidP="00E664E3">
            <w:pPr>
              <w:pStyle w:val="Default"/>
              <w:jc w:val="center"/>
              <w:rPr>
                <w:rFonts w:ascii="Times New Roman" w:hAnsi="Times New Roman"/>
                <w:sz w:val="22"/>
                <w:szCs w:val="22"/>
              </w:rPr>
            </w:pPr>
          </w:p>
        </w:tc>
        <w:tc>
          <w:tcPr>
            <w:tcW w:w="556" w:type="pct"/>
          </w:tcPr>
          <w:p w14:paraId="263CD82F" w14:textId="77777777" w:rsidR="00CA1C4A" w:rsidRPr="004735DD" w:rsidRDefault="00CA1C4A" w:rsidP="00E664E3">
            <w:pPr>
              <w:pStyle w:val="Default"/>
              <w:jc w:val="center"/>
              <w:rPr>
                <w:rFonts w:ascii="Times New Roman" w:hAnsi="Times New Roman"/>
                <w:sz w:val="22"/>
                <w:szCs w:val="22"/>
              </w:rPr>
            </w:pPr>
          </w:p>
        </w:tc>
      </w:tr>
    </w:tbl>
    <w:p w14:paraId="79C5251F" w14:textId="77777777" w:rsidR="00CA1C4A" w:rsidRPr="004735DD" w:rsidRDefault="00CA1C4A" w:rsidP="00CA1C4A">
      <w:r w:rsidRPr="004735DD">
        <w:t xml:space="preserve">* Delete any rows that include students who have not experienced the required clerkships. </w:t>
      </w:r>
    </w:p>
    <w:p w14:paraId="1B2E1EA2" w14:textId="77777777" w:rsidR="00CA1C4A" w:rsidRDefault="00CA1C4A" w:rsidP="00CA1C4A">
      <w:pPr>
        <w:rPr>
          <w:b/>
        </w:rPr>
      </w:pPr>
    </w:p>
    <w:p w14:paraId="66C8864A" w14:textId="77777777" w:rsidR="00081E49" w:rsidRPr="004735DD" w:rsidRDefault="00081E49" w:rsidP="00CA1C4A">
      <w:pPr>
        <w:rPr>
          <w:b/>
        </w:rPr>
      </w:pPr>
    </w:p>
    <w:p w14:paraId="59FBAE67" w14:textId="108A1ACA" w:rsidR="00B572E7" w:rsidRPr="004735DD" w:rsidRDefault="00B572E7">
      <w:r w:rsidRPr="004735DD">
        <w:br w:type="page"/>
      </w:r>
    </w:p>
    <w:p w14:paraId="1D32671D" w14:textId="77777777" w:rsidR="00CA1C4A" w:rsidRPr="004735DD" w:rsidRDefault="00CA1C4A" w:rsidP="00937CEE"/>
    <w:tbl>
      <w:tblPr>
        <w:tblStyle w:val="table"/>
        <w:tblW w:w="5000" w:type="pct"/>
        <w:tblLook w:val="0000" w:firstRow="0" w:lastRow="0" w:firstColumn="0" w:lastColumn="0" w:noHBand="0" w:noVBand="0"/>
      </w:tblPr>
      <w:tblGrid>
        <w:gridCol w:w="4473"/>
        <w:gridCol w:w="1652"/>
        <w:gridCol w:w="2071"/>
        <w:gridCol w:w="2234"/>
      </w:tblGrid>
      <w:tr w:rsidR="00937CEE" w:rsidRPr="004735DD" w14:paraId="2C272274" w14:textId="77777777" w:rsidTr="00081E49">
        <w:trPr>
          <w:trHeight w:val="144"/>
        </w:trPr>
        <w:tc>
          <w:tcPr>
            <w:tcW w:w="5000" w:type="pct"/>
            <w:gridSpan w:val="4"/>
            <w:vAlign w:val="top"/>
          </w:tcPr>
          <w:p w14:paraId="5FDFEA29" w14:textId="4DCA80B9" w:rsidR="00937CEE" w:rsidRPr="004735DD" w:rsidRDefault="00937CEE" w:rsidP="004A3447">
            <w:r w:rsidRPr="004735DD">
              <w:rPr>
                <w:b/>
              </w:rPr>
              <w:t>Table 12.3-</w:t>
            </w:r>
            <w:r w:rsidR="00E62E0F">
              <w:rPr>
                <w:b/>
              </w:rPr>
              <w:t>6</w:t>
            </w:r>
            <w:r w:rsidRPr="004735DD">
              <w:rPr>
                <w:b/>
              </w:rPr>
              <w:t xml:space="preserve"> | Support Services at Regional Campuses</w:t>
            </w:r>
          </w:p>
        </w:tc>
      </w:tr>
      <w:tr w:rsidR="00937CEE" w:rsidRPr="004735DD" w14:paraId="5C090F48" w14:textId="77777777" w:rsidTr="00081E49">
        <w:trPr>
          <w:trHeight w:val="144"/>
        </w:trPr>
        <w:tc>
          <w:tcPr>
            <w:tcW w:w="5000" w:type="pct"/>
            <w:gridSpan w:val="4"/>
          </w:tcPr>
          <w:p w14:paraId="746183C5" w14:textId="77777777" w:rsidR="00937CEE" w:rsidRPr="004735DD" w:rsidRDefault="00937CEE" w:rsidP="004A3447">
            <w:r w:rsidRPr="004735DD">
              <w:t xml:space="preserve">Indicate how the following services are made available to students at each regional campus by placing an “X” in the appropriate columns(s). Add additional rows for each service/campus. </w:t>
            </w:r>
            <w:r w:rsidRPr="004735DD">
              <w:rPr>
                <w:bCs/>
                <w:i/>
              </w:rPr>
              <w:t>Note: this table only applies to schools with regional campus(es).</w:t>
            </w:r>
          </w:p>
        </w:tc>
      </w:tr>
      <w:tr w:rsidR="00937CEE" w:rsidRPr="004735DD" w14:paraId="3BACF050" w14:textId="77777777" w:rsidTr="00081E49">
        <w:trPr>
          <w:trHeight w:val="144"/>
        </w:trPr>
        <w:tc>
          <w:tcPr>
            <w:tcW w:w="2144" w:type="pct"/>
            <w:vMerge w:val="restart"/>
          </w:tcPr>
          <w:p w14:paraId="629C1A97" w14:textId="77777777" w:rsidR="00937CEE" w:rsidRPr="004735DD" w:rsidRDefault="00937CEE" w:rsidP="004A3447">
            <w:pPr>
              <w:jc w:val="center"/>
            </w:pPr>
            <w:r w:rsidRPr="004735DD">
              <w:t>Available to Students Via</w:t>
            </w:r>
          </w:p>
        </w:tc>
        <w:tc>
          <w:tcPr>
            <w:tcW w:w="792" w:type="pct"/>
            <w:vMerge w:val="restart"/>
          </w:tcPr>
          <w:p w14:paraId="19B5001B" w14:textId="77777777" w:rsidR="00937CEE" w:rsidRPr="004735DD" w:rsidRDefault="00937CEE" w:rsidP="004A3447">
            <w:pPr>
              <w:jc w:val="center"/>
            </w:pPr>
            <w:r w:rsidRPr="004735DD">
              <w:t>Campus</w:t>
            </w:r>
          </w:p>
        </w:tc>
        <w:tc>
          <w:tcPr>
            <w:tcW w:w="2064" w:type="pct"/>
            <w:gridSpan w:val="2"/>
          </w:tcPr>
          <w:p w14:paraId="4FD1B8D7" w14:textId="77777777" w:rsidR="00937CEE" w:rsidRPr="004735DD" w:rsidRDefault="00937CEE" w:rsidP="004A3447">
            <w:pPr>
              <w:jc w:val="center"/>
            </w:pPr>
            <w:r w:rsidRPr="004735DD">
              <w:t>Services</w:t>
            </w:r>
          </w:p>
        </w:tc>
      </w:tr>
      <w:tr w:rsidR="00937CEE" w:rsidRPr="004735DD" w14:paraId="733B4CDF" w14:textId="77777777" w:rsidTr="00081E49">
        <w:trPr>
          <w:trHeight w:val="144"/>
        </w:trPr>
        <w:tc>
          <w:tcPr>
            <w:tcW w:w="2144" w:type="pct"/>
            <w:vMerge/>
          </w:tcPr>
          <w:p w14:paraId="748C0F97" w14:textId="77777777" w:rsidR="00937CEE" w:rsidRPr="004735DD" w:rsidRDefault="00937CEE" w:rsidP="004A3447"/>
        </w:tc>
        <w:tc>
          <w:tcPr>
            <w:tcW w:w="792" w:type="pct"/>
            <w:vMerge/>
          </w:tcPr>
          <w:p w14:paraId="3C3F0E97" w14:textId="77777777" w:rsidR="00937CEE" w:rsidRPr="004735DD" w:rsidRDefault="00937CEE" w:rsidP="004A3447">
            <w:pPr>
              <w:jc w:val="center"/>
            </w:pPr>
          </w:p>
        </w:tc>
        <w:tc>
          <w:tcPr>
            <w:tcW w:w="993" w:type="pct"/>
          </w:tcPr>
          <w:p w14:paraId="5A1F7EB6" w14:textId="77777777" w:rsidR="00937CEE" w:rsidRPr="004735DD" w:rsidRDefault="00937CEE" w:rsidP="004A3447">
            <w:pPr>
              <w:jc w:val="center"/>
            </w:pPr>
            <w:r w:rsidRPr="004735DD">
              <w:t>Personal Counseling</w:t>
            </w:r>
          </w:p>
        </w:tc>
        <w:tc>
          <w:tcPr>
            <w:tcW w:w="1071" w:type="pct"/>
          </w:tcPr>
          <w:p w14:paraId="054CED61" w14:textId="77777777" w:rsidR="00937CEE" w:rsidRPr="004735DD" w:rsidRDefault="00937CEE" w:rsidP="004A3447">
            <w:pPr>
              <w:jc w:val="center"/>
            </w:pPr>
            <w:r w:rsidRPr="004735DD">
              <w:t>Student Well-Being Programs</w:t>
            </w:r>
          </w:p>
        </w:tc>
      </w:tr>
      <w:tr w:rsidR="00937CEE" w:rsidRPr="004735DD" w14:paraId="787BDC76" w14:textId="77777777" w:rsidTr="00081E49">
        <w:trPr>
          <w:trHeight w:val="144"/>
        </w:trPr>
        <w:tc>
          <w:tcPr>
            <w:tcW w:w="2144" w:type="pct"/>
          </w:tcPr>
          <w:p w14:paraId="4500EE6A" w14:textId="77777777" w:rsidR="00937CEE" w:rsidRPr="004735DD" w:rsidRDefault="00937CEE" w:rsidP="004A3447">
            <w:r w:rsidRPr="004735DD">
              <w:t>Personnel Located on Campus</w:t>
            </w:r>
          </w:p>
        </w:tc>
        <w:tc>
          <w:tcPr>
            <w:tcW w:w="792" w:type="pct"/>
          </w:tcPr>
          <w:p w14:paraId="4FC72575" w14:textId="77777777" w:rsidR="00937CEE" w:rsidRPr="004735DD" w:rsidRDefault="00937CEE" w:rsidP="004A3447"/>
        </w:tc>
        <w:tc>
          <w:tcPr>
            <w:tcW w:w="993" w:type="pct"/>
          </w:tcPr>
          <w:p w14:paraId="25F4E840" w14:textId="77777777" w:rsidR="00937CEE" w:rsidRPr="004735DD" w:rsidRDefault="00937CEE" w:rsidP="004A3447"/>
        </w:tc>
        <w:tc>
          <w:tcPr>
            <w:tcW w:w="1071" w:type="pct"/>
          </w:tcPr>
          <w:p w14:paraId="3F7EA48F" w14:textId="77777777" w:rsidR="00937CEE" w:rsidRPr="004735DD" w:rsidRDefault="00937CEE" w:rsidP="004A3447"/>
        </w:tc>
      </w:tr>
      <w:tr w:rsidR="00937CEE" w:rsidRPr="004735DD" w14:paraId="199F7160" w14:textId="77777777" w:rsidTr="00081E49">
        <w:trPr>
          <w:trHeight w:val="144"/>
        </w:trPr>
        <w:tc>
          <w:tcPr>
            <w:tcW w:w="2144" w:type="pct"/>
          </w:tcPr>
          <w:p w14:paraId="42C584E4" w14:textId="77777777" w:rsidR="00937CEE" w:rsidRPr="004735DD" w:rsidRDefault="00937CEE" w:rsidP="004A3447">
            <w:r w:rsidRPr="004735DD">
              <w:t>Visits from Central Campus Personnel</w:t>
            </w:r>
          </w:p>
        </w:tc>
        <w:tc>
          <w:tcPr>
            <w:tcW w:w="792" w:type="pct"/>
          </w:tcPr>
          <w:p w14:paraId="2E87F991" w14:textId="77777777" w:rsidR="00937CEE" w:rsidRPr="004735DD" w:rsidRDefault="00937CEE" w:rsidP="004A3447"/>
        </w:tc>
        <w:tc>
          <w:tcPr>
            <w:tcW w:w="993" w:type="pct"/>
          </w:tcPr>
          <w:p w14:paraId="317E083E" w14:textId="77777777" w:rsidR="00937CEE" w:rsidRPr="004735DD" w:rsidRDefault="00937CEE" w:rsidP="004A3447"/>
        </w:tc>
        <w:tc>
          <w:tcPr>
            <w:tcW w:w="1071" w:type="pct"/>
          </w:tcPr>
          <w:p w14:paraId="4B0F00D3" w14:textId="77777777" w:rsidR="00937CEE" w:rsidRPr="004735DD" w:rsidRDefault="00937CEE" w:rsidP="004A3447"/>
        </w:tc>
      </w:tr>
      <w:tr w:rsidR="00937CEE" w:rsidRPr="004735DD" w14:paraId="382C358B" w14:textId="77777777" w:rsidTr="00081E49">
        <w:trPr>
          <w:trHeight w:val="144"/>
        </w:trPr>
        <w:tc>
          <w:tcPr>
            <w:tcW w:w="2144" w:type="pct"/>
          </w:tcPr>
          <w:p w14:paraId="14CD37BC" w14:textId="77777777" w:rsidR="00937CEE" w:rsidRPr="004735DD" w:rsidRDefault="00937CEE" w:rsidP="004A3447">
            <w:r w:rsidRPr="004735DD">
              <w:t>Email or Videoconference</w:t>
            </w:r>
          </w:p>
        </w:tc>
        <w:tc>
          <w:tcPr>
            <w:tcW w:w="792" w:type="pct"/>
          </w:tcPr>
          <w:p w14:paraId="1FDFE231" w14:textId="77777777" w:rsidR="00937CEE" w:rsidRPr="004735DD" w:rsidRDefault="00937CEE" w:rsidP="004A3447"/>
        </w:tc>
        <w:tc>
          <w:tcPr>
            <w:tcW w:w="993" w:type="pct"/>
          </w:tcPr>
          <w:p w14:paraId="6AF542CC" w14:textId="77777777" w:rsidR="00937CEE" w:rsidRPr="004735DD" w:rsidRDefault="00937CEE" w:rsidP="004A3447"/>
        </w:tc>
        <w:tc>
          <w:tcPr>
            <w:tcW w:w="1071" w:type="pct"/>
          </w:tcPr>
          <w:p w14:paraId="5E107382" w14:textId="77777777" w:rsidR="00937CEE" w:rsidRPr="004735DD" w:rsidRDefault="00937CEE" w:rsidP="004A3447"/>
        </w:tc>
      </w:tr>
      <w:tr w:rsidR="00937CEE" w:rsidRPr="004735DD" w14:paraId="4F2D48EF" w14:textId="77777777" w:rsidTr="00081E49">
        <w:trPr>
          <w:trHeight w:val="144"/>
        </w:trPr>
        <w:tc>
          <w:tcPr>
            <w:tcW w:w="2144" w:type="pct"/>
          </w:tcPr>
          <w:p w14:paraId="130EDDE1" w14:textId="77777777" w:rsidR="00937CEE" w:rsidRPr="004735DD" w:rsidRDefault="00937CEE" w:rsidP="004A3447">
            <w:r w:rsidRPr="004735DD">
              <w:t>Student Travel to Central Campus</w:t>
            </w:r>
          </w:p>
        </w:tc>
        <w:tc>
          <w:tcPr>
            <w:tcW w:w="792" w:type="pct"/>
          </w:tcPr>
          <w:p w14:paraId="3C62C60C" w14:textId="77777777" w:rsidR="00937CEE" w:rsidRPr="004735DD" w:rsidRDefault="00937CEE" w:rsidP="004A3447"/>
        </w:tc>
        <w:tc>
          <w:tcPr>
            <w:tcW w:w="993" w:type="pct"/>
          </w:tcPr>
          <w:p w14:paraId="345494E0" w14:textId="77777777" w:rsidR="00937CEE" w:rsidRPr="004735DD" w:rsidRDefault="00937CEE" w:rsidP="004A3447"/>
        </w:tc>
        <w:tc>
          <w:tcPr>
            <w:tcW w:w="1071" w:type="pct"/>
          </w:tcPr>
          <w:p w14:paraId="2BE01909" w14:textId="77777777" w:rsidR="00937CEE" w:rsidRPr="004735DD" w:rsidRDefault="00937CEE" w:rsidP="004A3447"/>
        </w:tc>
      </w:tr>
    </w:tbl>
    <w:p w14:paraId="1753CA6D" w14:textId="77777777" w:rsidR="00937CEE" w:rsidRPr="004735DD" w:rsidRDefault="00937CEE" w:rsidP="00937CEE"/>
    <w:p w14:paraId="3BE200A3" w14:textId="77777777" w:rsidR="00937CEE" w:rsidRPr="004735DD" w:rsidRDefault="00937CEE" w:rsidP="00172E62">
      <w:pPr>
        <w:rPr>
          <w:b/>
        </w:rPr>
      </w:pPr>
    </w:p>
    <w:p w14:paraId="0105B7F8" w14:textId="7E727549" w:rsidR="00357A91" w:rsidRPr="004735DD" w:rsidRDefault="00806648" w:rsidP="00806648">
      <w:pPr>
        <w:pStyle w:val="Heading3"/>
      </w:pPr>
      <w:r w:rsidRPr="004735DD">
        <w:t>Narrative Response</w:t>
      </w:r>
    </w:p>
    <w:p w14:paraId="536F660E" w14:textId="77777777" w:rsidR="0009568D" w:rsidRPr="004735DD" w:rsidRDefault="0009568D" w:rsidP="004008DB"/>
    <w:p w14:paraId="58BC8ABF" w14:textId="4E962E20" w:rsidR="007E76E5" w:rsidRPr="004735DD" w:rsidRDefault="008A0AEC" w:rsidP="008A0AEC">
      <w:pPr>
        <w:ind w:left="720" w:hanging="360"/>
      </w:pPr>
      <w:bookmarkStart w:id="861" w:name="_Toc385931746"/>
      <w:bookmarkStart w:id="862" w:name="_Toc385932299"/>
      <w:r w:rsidRPr="004735DD">
        <w:t>a.</w:t>
      </w:r>
      <w:r w:rsidRPr="004735DD">
        <w:tab/>
      </w:r>
      <w:r w:rsidR="007E76E5" w:rsidRPr="004735DD">
        <w:t>Describe the system for providing personal counseling and mental health services</w:t>
      </w:r>
      <w:r w:rsidR="00537257" w:rsidRPr="004735DD">
        <w:t xml:space="preserve"> </w:t>
      </w:r>
      <w:r w:rsidR="007E76E5" w:rsidRPr="004735DD">
        <w:t>to medical students, including how, by whom (i.e., roles and titles), and where services are provided. Describe how students are informed about the availability of mental health services.</w:t>
      </w:r>
      <w:bookmarkStart w:id="863" w:name="_Toc385931747"/>
      <w:bookmarkStart w:id="864" w:name="_Toc385932300"/>
      <w:bookmarkEnd w:id="861"/>
      <w:bookmarkEnd w:id="862"/>
      <w:r w:rsidR="00FC6460" w:rsidRPr="004735DD">
        <w:t xml:space="preserve"> </w:t>
      </w:r>
      <w:r w:rsidRPr="004735DD">
        <w:br/>
      </w:r>
      <w:r w:rsidR="00FC6460" w:rsidRPr="004735DD">
        <w:rPr>
          <w:i/>
          <w:iCs w:val="0"/>
        </w:rPr>
        <w:t xml:space="preserve">Schools with regional </w:t>
      </w:r>
      <w:r w:rsidR="00AE198B" w:rsidRPr="004735DD">
        <w:rPr>
          <w:i/>
          <w:iCs w:val="0"/>
        </w:rPr>
        <w:t>campus</w:t>
      </w:r>
      <w:r w:rsidR="00FC6460" w:rsidRPr="004735DD">
        <w:rPr>
          <w:i/>
          <w:iCs w:val="0"/>
        </w:rPr>
        <w:t>(es) should provide the information by campus.</w:t>
      </w:r>
    </w:p>
    <w:p w14:paraId="5423B12E" w14:textId="77777777" w:rsidR="007E76E5" w:rsidRPr="004735DD" w:rsidRDefault="007E76E5" w:rsidP="007E76E5"/>
    <w:p w14:paraId="78510BD9" w14:textId="77777777" w:rsidR="007E76E5" w:rsidRPr="004735DD" w:rsidRDefault="007E76E5" w:rsidP="007E76E5"/>
    <w:p w14:paraId="58407160" w14:textId="1BCC2181" w:rsidR="007E76E5" w:rsidRPr="004735DD" w:rsidRDefault="008A0AEC" w:rsidP="008A0AEC">
      <w:pPr>
        <w:ind w:left="720" w:hanging="360"/>
      </w:pPr>
      <w:r w:rsidRPr="004735DD">
        <w:t>b.</w:t>
      </w:r>
      <w:r w:rsidRPr="004735DD">
        <w:tab/>
      </w:r>
      <w:r w:rsidR="007E76E5" w:rsidRPr="004735DD">
        <w:t>Comment on how the medical school ensures that personal counseling and mental health services are accessible and confidential.</w:t>
      </w:r>
      <w:bookmarkStart w:id="865" w:name="_Toc385931748"/>
      <w:bookmarkStart w:id="866" w:name="_Toc385932301"/>
      <w:bookmarkEnd w:id="863"/>
      <w:bookmarkEnd w:id="864"/>
    </w:p>
    <w:p w14:paraId="3B4A5F4B" w14:textId="77777777" w:rsidR="007E76E5" w:rsidRPr="004735DD" w:rsidRDefault="007E76E5" w:rsidP="007E76E5"/>
    <w:p w14:paraId="2F369DE8" w14:textId="77777777" w:rsidR="007E76E5" w:rsidRPr="004735DD" w:rsidRDefault="007E76E5" w:rsidP="007E76E5"/>
    <w:p w14:paraId="5D54A911" w14:textId="65B4C2CD" w:rsidR="007E76E5" w:rsidRPr="004735DD" w:rsidRDefault="008A0AEC" w:rsidP="008A0AEC">
      <w:pPr>
        <w:ind w:left="720" w:hanging="360"/>
      </w:pPr>
      <w:r w:rsidRPr="004735DD">
        <w:t>c.</w:t>
      </w:r>
      <w:r w:rsidRPr="004735DD">
        <w:tab/>
      </w:r>
      <w:r w:rsidR="007E76E5" w:rsidRPr="004735DD">
        <w:t>Summarize medical school programs or other programs designed to support students’ well-being and facilitate students’ ongoing adjustment to the physical and emotional demands of medical school. Describe how students are informed about the availability of these programs/activities.</w:t>
      </w:r>
      <w:bookmarkEnd w:id="865"/>
      <w:bookmarkEnd w:id="866"/>
      <w:r w:rsidR="00AE198B" w:rsidRPr="004735DD">
        <w:t xml:space="preserve"> </w:t>
      </w:r>
      <w:r w:rsidRPr="004735DD">
        <w:br/>
      </w:r>
      <w:r w:rsidR="00AE198B" w:rsidRPr="004735DD">
        <w:rPr>
          <w:i/>
          <w:iCs w:val="0"/>
        </w:rPr>
        <w:t>Schools with regional campus(es) should provide the information by campus.</w:t>
      </w:r>
    </w:p>
    <w:p w14:paraId="7945D69A" w14:textId="77777777" w:rsidR="00B853C2" w:rsidRPr="004735DD" w:rsidRDefault="00B853C2" w:rsidP="00172E62"/>
    <w:p w14:paraId="1A5969EB" w14:textId="77777777" w:rsidR="00B853C2" w:rsidRPr="004735DD" w:rsidRDefault="00B853C2" w:rsidP="00172E62"/>
    <w:p w14:paraId="014F7DD3" w14:textId="6BC5B263" w:rsidR="00E228C1" w:rsidRPr="004735DD" w:rsidRDefault="00F82F56" w:rsidP="00172E62">
      <w:r w:rsidRPr="004735DD">
        <w:br w:type="page"/>
      </w:r>
    </w:p>
    <w:p w14:paraId="2CD3C22B" w14:textId="3F4D8C4F" w:rsidR="0083225F" w:rsidRPr="004735DD" w:rsidRDefault="00AC619C" w:rsidP="00314737">
      <w:pPr>
        <w:pStyle w:val="Heading2"/>
        <w:rPr>
          <w:rFonts w:cs="Times New Roman"/>
        </w:rPr>
      </w:pPr>
      <w:bookmarkStart w:id="867" w:name="_Toc385931749"/>
      <w:bookmarkStart w:id="868" w:name="_Toc385932302"/>
      <w:bookmarkStart w:id="869" w:name="_Toc448736856"/>
      <w:bookmarkStart w:id="870" w:name="_Toc182943057"/>
      <w:r w:rsidRPr="004735DD">
        <w:rPr>
          <w:rFonts w:cs="Times New Roman"/>
        </w:rPr>
        <w:t xml:space="preserve">12.4 Student Access </w:t>
      </w:r>
      <w:r w:rsidR="00871890" w:rsidRPr="004735DD">
        <w:rPr>
          <w:rFonts w:cs="Times New Roman"/>
        </w:rPr>
        <w:t>t</w:t>
      </w:r>
      <w:r w:rsidRPr="004735DD">
        <w:rPr>
          <w:rFonts w:cs="Times New Roman"/>
        </w:rPr>
        <w:t>o Health Care Services</w:t>
      </w:r>
      <w:bookmarkStart w:id="871" w:name="_Toc385931750"/>
      <w:bookmarkStart w:id="872" w:name="_Toc385932303"/>
      <w:bookmarkEnd w:id="867"/>
      <w:bookmarkEnd w:id="868"/>
      <w:bookmarkEnd w:id="869"/>
      <w:bookmarkEnd w:id="870"/>
    </w:p>
    <w:p w14:paraId="1413994D" w14:textId="666772CF" w:rsidR="0024364E" w:rsidRPr="004735DD" w:rsidRDefault="0024364E" w:rsidP="00172E62">
      <w:pPr>
        <w:rPr>
          <w:b/>
          <w:color w:val="004990"/>
        </w:rPr>
      </w:pPr>
      <w:r w:rsidRPr="004735DD">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bookmarkEnd w:id="871"/>
      <w:bookmarkEnd w:id="872"/>
    </w:p>
    <w:p w14:paraId="4EECE315" w14:textId="77777777" w:rsidR="0009568D" w:rsidRPr="004735DD" w:rsidRDefault="0009568D" w:rsidP="00172E62">
      <w:pPr>
        <w:rPr>
          <w:color w:val="004990"/>
        </w:rPr>
      </w:pPr>
    </w:p>
    <w:p w14:paraId="70D07ABC" w14:textId="77777777" w:rsidR="0009568D" w:rsidRPr="004735DD" w:rsidRDefault="0009568D" w:rsidP="00172E62"/>
    <w:p w14:paraId="090183E6" w14:textId="6620D897" w:rsidR="00225AAC" w:rsidRPr="004735DD" w:rsidRDefault="00AC619C" w:rsidP="00ED1870">
      <w:pPr>
        <w:pStyle w:val="Heading3"/>
      </w:pPr>
      <w:r w:rsidRPr="004735DD">
        <w:t>Supporting Data</w:t>
      </w:r>
    </w:p>
    <w:p w14:paraId="51FC8177" w14:textId="5EFF8BEB" w:rsidR="00625101" w:rsidRPr="004735DD" w:rsidRDefault="00625101" w:rsidP="00172E62"/>
    <w:tbl>
      <w:tblPr>
        <w:tblStyle w:val="TableGrid"/>
        <w:tblW w:w="5000" w:type="pct"/>
        <w:tblLook w:val="04A0" w:firstRow="1" w:lastRow="0" w:firstColumn="1" w:lastColumn="0" w:noHBand="0" w:noVBand="1"/>
      </w:tblPr>
      <w:tblGrid>
        <w:gridCol w:w="1116"/>
        <w:gridCol w:w="1164"/>
        <w:gridCol w:w="1164"/>
        <w:gridCol w:w="1164"/>
        <w:gridCol w:w="941"/>
        <w:gridCol w:w="1387"/>
        <w:gridCol w:w="1164"/>
        <w:gridCol w:w="1164"/>
        <w:gridCol w:w="1166"/>
      </w:tblGrid>
      <w:tr w:rsidR="00625101" w:rsidRPr="004735DD" w14:paraId="1AD6678C" w14:textId="77777777" w:rsidTr="00081E49">
        <w:tc>
          <w:tcPr>
            <w:tcW w:w="5000" w:type="pct"/>
            <w:gridSpan w:val="9"/>
          </w:tcPr>
          <w:p w14:paraId="15C3FD3A" w14:textId="505A7BD1" w:rsidR="00625101" w:rsidRPr="004735DD" w:rsidRDefault="00625101" w:rsidP="00625101">
            <w:pPr>
              <w:pStyle w:val="Default"/>
              <w:rPr>
                <w:rFonts w:ascii="Times New Roman" w:hAnsi="Times New Roman"/>
                <w:sz w:val="22"/>
                <w:szCs w:val="22"/>
              </w:rPr>
            </w:pPr>
            <w:r w:rsidRPr="004735DD">
              <w:rPr>
                <w:rFonts w:ascii="Times New Roman" w:hAnsi="Times New Roman"/>
                <w:b/>
                <w:sz w:val="22"/>
                <w:szCs w:val="22"/>
              </w:rPr>
              <w:t>Table 12.4-</w:t>
            </w:r>
            <w:r w:rsidR="00CA47E2" w:rsidRPr="004735DD">
              <w:rPr>
                <w:rFonts w:ascii="Times New Roman" w:hAnsi="Times New Roman"/>
                <w:b/>
                <w:sz w:val="22"/>
                <w:szCs w:val="22"/>
              </w:rPr>
              <w:t>1</w:t>
            </w:r>
            <w:r w:rsidRPr="004735DD">
              <w:rPr>
                <w:rFonts w:ascii="Times New Roman" w:hAnsi="Times New Roman"/>
                <w:b/>
                <w:sz w:val="22"/>
                <w:szCs w:val="22"/>
              </w:rPr>
              <w:t xml:space="preserve"> | </w:t>
            </w:r>
            <w:r w:rsidR="00043553" w:rsidRPr="004735DD">
              <w:rPr>
                <w:rFonts w:ascii="Times New Roman" w:hAnsi="Times New Roman"/>
                <w:b/>
                <w:sz w:val="22"/>
                <w:szCs w:val="22"/>
              </w:rPr>
              <w:t xml:space="preserve">I am Able to Access Personal Health Care Services </w:t>
            </w:r>
            <w:r w:rsidR="00824AF7" w:rsidRPr="004735DD">
              <w:rPr>
                <w:rFonts w:ascii="Times New Roman" w:hAnsi="Times New Roman"/>
                <w:b/>
                <w:sz w:val="22"/>
                <w:szCs w:val="22"/>
              </w:rPr>
              <w:t>During the Pre-clerkship Phase of the Medical Education Program</w:t>
            </w:r>
            <w:r w:rsidR="004E42EA" w:rsidRPr="004735DD">
              <w:rPr>
                <w:rFonts w:ascii="Times New Roman" w:hAnsi="Times New Roman"/>
                <w:b/>
                <w:sz w:val="22"/>
                <w:szCs w:val="22"/>
              </w:rPr>
              <w:t>.</w:t>
            </w:r>
          </w:p>
        </w:tc>
      </w:tr>
      <w:tr w:rsidR="00625101" w:rsidRPr="004735DD" w14:paraId="303D53DB" w14:textId="77777777" w:rsidTr="00081E49">
        <w:tc>
          <w:tcPr>
            <w:tcW w:w="5000" w:type="pct"/>
            <w:gridSpan w:val="9"/>
          </w:tcPr>
          <w:p w14:paraId="2E4F38A8" w14:textId="1AC23664" w:rsidR="00625101" w:rsidRPr="004735DD" w:rsidRDefault="00CA47E2" w:rsidP="0062510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CA47E2" w:rsidRPr="004735DD" w14:paraId="21C8C567" w14:textId="77777777" w:rsidTr="00081E49">
        <w:tc>
          <w:tcPr>
            <w:tcW w:w="535" w:type="pct"/>
            <w:vMerge w:val="restart"/>
          </w:tcPr>
          <w:p w14:paraId="3BC6D5B2" w14:textId="77777777" w:rsidR="00CA47E2" w:rsidRPr="004735DD" w:rsidRDefault="00CA47E2" w:rsidP="00CA47E2">
            <w:pPr>
              <w:pStyle w:val="Default"/>
              <w:rPr>
                <w:rFonts w:ascii="Times New Roman" w:hAnsi="Times New Roman"/>
                <w:sz w:val="22"/>
                <w:szCs w:val="22"/>
              </w:rPr>
            </w:pPr>
            <w:r w:rsidRPr="004735DD">
              <w:rPr>
                <w:rFonts w:ascii="Times New Roman" w:hAnsi="Times New Roman"/>
                <w:sz w:val="22"/>
                <w:szCs w:val="22"/>
              </w:rPr>
              <w:t>Medical School Class</w:t>
            </w:r>
          </w:p>
        </w:tc>
        <w:tc>
          <w:tcPr>
            <w:tcW w:w="1116" w:type="pct"/>
            <w:gridSpan w:val="2"/>
          </w:tcPr>
          <w:p w14:paraId="5600DF09" w14:textId="25EBB970"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9" w:type="pct"/>
            <w:gridSpan w:val="2"/>
          </w:tcPr>
          <w:p w14:paraId="209AFF3A"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Number and % of</w:t>
            </w:r>
          </w:p>
          <w:p w14:paraId="753E1388"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N/A</w:t>
            </w:r>
          </w:p>
          <w:p w14:paraId="7A794025" w14:textId="698042D6"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3" w:type="pct"/>
            <w:gridSpan w:val="2"/>
          </w:tcPr>
          <w:p w14:paraId="3C21802B"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FD72552" w14:textId="62ED210A" w:rsidR="00CA47E2" w:rsidRPr="004735DD" w:rsidRDefault="00D0339E" w:rsidP="001B6E40">
            <w:pPr>
              <w:pStyle w:val="Default"/>
              <w:jc w:val="center"/>
              <w:rPr>
                <w:rFonts w:ascii="Times New Roman" w:hAnsi="Times New Roman"/>
                <w:sz w:val="22"/>
                <w:szCs w:val="22"/>
              </w:rPr>
            </w:pPr>
            <w:r w:rsidRPr="004735DD">
              <w:rPr>
                <w:rFonts w:ascii="Times New Roman" w:hAnsi="Times New Roman"/>
                <w:sz w:val="22"/>
                <w:szCs w:val="22"/>
              </w:rPr>
              <w:t>Disagree</w:t>
            </w:r>
            <w:r w:rsidR="001B6E40" w:rsidRPr="004735DD">
              <w:rPr>
                <w:rFonts w:ascii="Times New Roman" w:hAnsi="Times New Roman"/>
                <w:sz w:val="22"/>
                <w:szCs w:val="22"/>
              </w:rPr>
              <w:t xml:space="preserve"> </w:t>
            </w:r>
            <w:r w:rsidR="00CA47E2" w:rsidRPr="004735DD">
              <w:rPr>
                <w:rFonts w:ascii="Times New Roman" w:hAnsi="Times New Roman"/>
                <w:sz w:val="22"/>
                <w:szCs w:val="22"/>
              </w:rPr>
              <w:t>Responses</w:t>
            </w:r>
          </w:p>
        </w:tc>
        <w:tc>
          <w:tcPr>
            <w:tcW w:w="1116" w:type="pct"/>
            <w:gridSpan w:val="2"/>
          </w:tcPr>
          <w:p w14:paraId="65719727"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Number and % of</w:t>
            </w:r>
          </w:p>
          <w:p w14:paraId="7708A5AD" w14:textId="130CDCC3" w:rsidR="00CA47E2" w:rsidRPr="004735DD" w:rsidRDefault="00D0339E" w:rsidP="00CA47E2">
            <w:pPr>
              <w:pStyle w:val="Default"/>
              <w:jc w:val="center"/>
              <w:rPr>
                <w:rFonts w:ascii="Times New Roman" w:hAnsi="Times New Roman"/>
                <w:sz w:val="22"/>
                <w:szCs w:val="22"/>
              </w:rPr>
            </w:pPr>
            <w:r w:rsidRPr="004735DD">
              <w:rPr>
                <w:rFonts w:ascii="Times New Roman" w:hAnsi="Times New Roman"/>
                <w:sz w:val="22"/>
                <w:szCs w:val="22"/>
              </w:rPr>
              <w:t>Agree</w:t>
            </w:r>
            <w:r w:rsidR="00CA47E2" w:rsidRPr="004735DD">
              <w:rPr>
                <w:rFonts w:ascii="Times New Roman" w:hAnsi="Times New Roman"/>
                <w:sz w:val="22"/>
                <w:szCs w:val="22"/>
              </w:rPr>
              <w:t xml:space="preserve"> Responses</w:t>
            </w:r>
          </w:p>
        </w:tc>
      </w:tr>
      <w:tr w:rsidR="00177D66" w:rsidRPr="004735DD" w14:paraId="05997C37" w14:textId="77777777" w:rsidTr="00081E49">
        <w:tc>
          <w:tcPr>
            <w:tcW w:w="535" w:type="pct"/>
            <w:vMerge/>
          </w:tcPr>
          <w:p w14:paraId="2E49B518" w14:textId="77777777" w:rsidR="00177D66" w:rsidRPr="004735DD" w:rsidRDefault="00177D66" w:rsidP="00177D66">
            <w:pPr>
              <w:pStyle w:val="Default"/>
              <w:rPr>
                <w:rFonts w:ascii="Times New Roman" w:hAnsi="Times New Roman"/>
                <w:sz w:val="22"/>
                <w:szCs w:val="22"/>
              </w:rPr>
            </w:pPr>
          </w:p>
        </w:tc>
        <w:tc>
          <w:tcPr>
            <w:tcW w:w="558" w:type="pct"/>
          </w:tcPr>
          <w:p w14:paraId="0A229B13" w14:textId="35B279EA"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5CB527CB" w14:textId="1AFBC4BA"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c>
          <w:tcPr>
            <w:tcW w:w="558" w:type="pct"/>
          </w:tcPr>
          <w:p w14:paraId="2CC47AED"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451" w:type="pct"/>
          </w:tcPr>
          <w:p w14:paraId="08ACAA52"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c>
          <w:tcPr>
            <w:tcW w:w="665" w:type="pct"/>
          </w:tcPr>
          <w:p w14:paraId="630EC58F"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48BDDA83"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c>
          <w:tcPr>
            <w:tcW w:w="558" w:type="pct"/>
          </w:tcPr>
          <w:p w14:paraId="3674AC15"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34FA68F6"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r>
      <w:tr w:rsidR="00177D66" w:rsidRPr="004735DD" w14:paraId="1A5CB6B2" w14:textId="77777777" w:rsidTr="00081E49">
        <w:tc>
          <w:tcPr>
            <w:tcW w:w="535" w:type="pct"/>
          </w:tcPr>
          <w:p w14:paraId="6C3EEB19"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M1</w:t>
            </w:r>
          </w:p>
        </w:tc>
        <w:tc>
          <w:tcPr>
            <w:tcW w:w="558" w:type="pct"/>
          </w:tcPr>
          <w:p w14:paraId="4DC72300" w14:textId="77777777" w:rsidR="00177D66" w:rsidRPr="004735DD" w:rsidRDefault="00177D66" w:rsidP="00177D66">
            <w:pPr>
              <w:pStyle w:val="Default"/>
              <w:jc w:val="center"/>
              <w:rPr>
                <w:rFonts w:ascii="Times New Roman" w:hAnsi="Times New Roman"/>
                <w:sz w:val="22"/>
                <w:szCs w:val="22"/>
              </w:rPr>
            </w:pPr>
          </w:p>
        </w:tc>
        <w:tc>
          <w:tcPr>
            <w:tcW w:w="558" w:type="pct"/>
          </w:tcPr>
          <w:p w14:paraId="44CE02DC" w14:textId="6B87A4B8" w:rsidR="00177D66" w:rsidRPr="004735DD" w:rsidRDefault="00177D66" w:rsidP="00177D66">
            <w:pPr>
              <w:pStyle w:val="Default"/>
              <w:jc w:val="center"/>
              <w:rPr>
                <w:rFonts w:ascii="Times New Roman" w:hAnsi="Times New Roman"/>
                <w:sz w:val="22"/>
                <w:szCs w:val="22"/>
              </w:rPr>
            </w:pPr>
          </w:p>
        </w:tc>
        <w:tc>
          <w:tcPr>
            <w:tcW w:w="558" w:type="pct"/>
          </w:tcPr>
          <w:p w14:paraId="2E50979A" w14:textId="77777777" w:rsidR="00177D66" w:rsidRPr="004735DD" w:rsidRDefault="00177D66" w:rsidP="00177D66">
            <w:pPr>
              <w:pStyle w:val="Default"/>
              <w:jc w:val="center"/>
              <w:rPr>
                <w:rFonts w:ascii="Times New Roman" w:hAnsi="Times New Roman"/>
                <w:sz w:val="22"/>
                <w:szCs w:val="22"/>
              </w:rPr>
            </w:pPr>
          </w:p>
        </w:tc>
        <w:tc>
          <w:tcPr>
            <w:tcW w:w="451" w:type="pct"/>
          </w:tcPr>
          <w:p w14:paraId="64D4B514" w14:textId="77777777" w:rsidR="00177D66" w:rsidRPr="004735DD" w:rsidRDefault="00177D66" w:rsidP="00177D66">
            <w:pPr>
              <w:pStyle w:val="Default"/>
              <w:jc w:val="center"/>
              <w:rPr>
                <w:rFonts w:ascii="Times New Roman" w:hAnsi="Times New Roman"/>
                <w:sz w:val="22"/>
                <w:szCs w:val="22"/>
              </w:rPr>
            </w:pPr>
          </w:p>
        </w:tc>
        <w:tc>
          <w:tcPr>
            <w:tcW w:w="665" w:type="pct"/>
          </w:tcPr>
          <w:p w14:paraId="4F339AB4" w14:textId="77777777" w:rsidR="00177D66" w:rsidRPr="004735DD" w:rsidRDefault="00177D66" w:rsidP="00177D66">
            <w:pPr>
              <w:pStyle w:val="Default"/>
              <w:jc w:val="center"/>
              <w:rPr>
                <w:rFonts w:ascii="Times New Roman" w:hAnsi="Times New Roman"/>
                <w:sz w:val="22"/>
                <w:szCs w:val="22"/>
              </w:rPr>
            </w:pPr>
          </w:p>
        </w:tc>
        <w:tc>
          <w:tcPr>
            <w:tcW w:w="558" w:type="pct"/>
          </w:tcPr>
          <w:p w14:paraId="09C2CE73" w14:textId="77777777" w:rsidR="00177D66" w:rsidRPr="004735DD" w:rsidRDefault="00177D66" w:rsidP="00177D66">
            <w:pPr>
              <w:pStyle w:val="Default"/>
              <w:jc w:val="center"/>
              <w:rPr>
                <w:rFonts w:ascii="Times New Roman" w:hAnsi="Times New Roman"/>
                <w:sz w:val="22"/>
                <w:szCs w:val="22"/>
              </w:rPr>
            </w:pPr>
          </w:p>
        </w:tc>
        <w:tc>
          <w:tcPr>
            <w:tcW w:w="558" w:type="pct"/>
          </w:tcPr>
          <w:p w14:paraId="1176CA34" w14:textId="77777777" w:rsidR="00177D66" w:rsidRPr="004735DD" w:rsidRDefault="00177D66" w:rsidP="00177D66">
            <w:pPr>
              <w:pStyle w:val="Default"/>
              <w:jc w:val="center"/>
              <w:rPr>
                <w:rFonts w:ascii="Times New Roman" w:hAnsi="Times New Roman"/>
                <w:sz w:val="22"/>
                <w:szCs w:val="22"/>
              </w:rPr>
            </w:pPr>
          </w:p>
        </w:tc>
        <w:tc>
          <w:tcPr>
            <w:tcW w:w="558" w:type="pct"/>
          </w:tcPr>
          <w:p w14:paraId="1537D7C1" w14:textId="77777777" w:rsidR="00177D66" w:rsidRPr="004735DD" w:rsidRDefault="00177D66" w:rsidP="00177D66">
            <w:pPr>
              <w:pStyle w:val="Default"/>
              <w:jc w:val="center"/>
              <w:rPr>
                <w:rFonts w:ascii="Times New Roman" w:hAnsi="Times New Roman"/>
                <w:sz w:val="22"/>
                <w:szCs w:val="22"/>
              </w:rPr>
            </w:pPr>
          </w:p>
        </w:tc>
      </w:tr>
      <w:tr w:rsidR="00177D66" w:rsidRPr="004735DD" w14:paraId="635B4FD6" w14:textId="77777777" w:rsidTr="00081E49">
        <w:tc>
          <w:tcPr>
            <w:tcW w:w="535" w:type="pct"/>
          </w:tcPr>
          <w:p w14:paraId="71D98B40"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M2</w:t>
            </w:r>
          </w:p>
        </w:tc>
        <w:tc>
          <w:tcPr>
            <w:tcW w:w="558" w:type="pct"/>
          </w:tcPr>
          <w:p w14:paraId="2B4E07A2" w14:textId="77777777" w:rsidR="00177D66" w:rsidRPr="004735DD" w:rsidRDefault="00177D66" w:rsidP="00177D66">
            <w:pPr>
              <w:pStyle w:val="Default"/>
              <w:jc w:val="center"/>
              <w:rPr>
                <w:rFonts w:ascii="Times New Roman" w:hAnsi="Times New Roman"/>
                <w:sz w:val="22"/>
                <w:szCs w:val="22"/>
              </w:rPr>
            </w:pPr>
          </w:p>
        </w:tc>
        <w:tc>
          <w:tcPr>
            <w:tcW w:w="558" w:type="pct"/>
          </w:tcPr>
          <w:p w14:paraId="41C0061E" w14:textId="15F32137" w:rsidR="00177D66" w:rsidRPr="004735DD" w:rsidRDefault="00177D66" w:rsidP="00177D66">
            <w:pPr>
              <w:pStyle w:val="Default"/>
              <w:jc w:val="center"/>
              <w:rPr>
                <w:rFonts w:ascii="Times New Roman" w:hAnsi="Times New Roman"/>
                <w:sz w:val="22"/>
                <w:szCs w:val="22"/>
              </w:rPr>
            </w:pPr>
          </w:p>
        </w:tc>
        <w:tc>
          <w:tcPr>
            <w:tcW w:w="558" w:type="pct"/>
          </w:tcPr>
          <w:p w14:paraId="7EB78E14" w14:textId="77777777" w:rsidR="00177D66" w:rsidRPr="004735DD" w:rsidRDefault="00177D66" w:rsidP="00177D66">
            <w:pPr>
              <w:pStyle w:val="Default"/>
              <w:jc w:val="center"/>
              <w:rPr>
                <w:rFonts w:ascii="Times New Roman" w:hAnsi="Times New Roman"/>
                <w:sz w:val="22"/>
                <w:szCs w:val="22"/>
              </w:rPr>
            </w:pPr>
          </w:p>
        </w:tc>
        <w:tc>
          <w:tcPr>
            <w:tcW w:w="451" w:type="pct"/>
          </w:tcPr>
          <w:p w14:paraId="62D285A8" w14:textId="77777777" w:rsidR="00177D66" w:rsidRPr="004735DD" w:rsidRDefault="00177D66" w:rsidP="00177D66">
            <w:pPr>
              <w:pStyle w:val="Default"/>
              <w:jc w:val="center"/>
              <w:rPr>
                <w:rFonts w:ascii="Times New Roman" w:hAnsi="Times New Roman"/>
                <w:sz w:val="22"/>
                <w:szCs w:val="22"/>
              </w:rPr>
            </w:pPr>
          </w:p>
        </w:tc>
        <w:tc>
          <w:tcPr>
            <w:tcW w:w="665" w:type="pct"/>
          </w:tcPr>
          <w:p w14:paraId="415E698E" w14:textId="77777777" w:rsidR="00177D66" w:rsidRPr="004735DD" w:rsidRDefault="00177D66" w:rsidP="00177D66">
            <w:pPr>
              <w:pStyle w:val="Default"/>
              <w:jc w:val="center"/>
              <w:rPr>
                <w:rFonts w:ascii="Times New Roman" w:hAnsi="Times New Roman"/>
                <w:sz w:val="22"/>
                <w:szCs w:val="22"/>
              </w:rPr>
            </w:pPr>
          </w:p>
        </w:tc>
        <w:tc>
          <w:tcPr>
            <w:tcW w:w="558" w:type="pct"/>
          </w:tcPr>
          <w:p w14:paraId="5E043929" w14:textId="77777777" w:rsidR="00177D66" w:rsidRPr="004735DD" w:rsidRDefault="00177D66" w:rsidP="00177D66">
            <w:pPr>
              <w:pStyle w:val="Default"/>
              <w:jc w:val="center"/>
              <w:rPr>
                <w:rFonts w:ascii="Times New Roman" w:hAnsi="Times New Roman"/>
                <w:sz w:val="22"/>
                <w:szCs w:val="22"/>
              </w:rPr>
            </w:pPr>
          </w:p>
        </w:tc>
        <w:tc>
          <w:tcPr>
            <w:tcW w:w="558" w:type="pct"/>
          </w:tcPr>
          <w:p w14:paraId="6311CC29" w14:textId="77777777" w:rsidR="00177D66" w:rsidRPr="004735DD" w:rsidRDefault="00177D66" w:rsidP="00177D66">
            <w:pPr>
              <w:pStyle w:val="Default"/>
              <w:jc w:val="center"/>
              <w:rPr>
                <w:rFonts w:ascii="Times New Roman" w:hAnsi="Times New Roman"/>
                <w:sz w:val="22"/>
                <w:szCs w:val="22"/>
              </w:rPr>
            </w:pPr>
          </w:p>
        </w:tc>
        <w:tc>
          <w:tcPr>
            <w:tcW w:w="558" w:type="pct"/>
          </w:tcPr>
          <w:p w14:paraId="3CD21ACF" w14:textId="77777777" w:rsidR="00177D66" w:rsidRPr="004735DD" w:rsidRDefault="00177D66" w:rsidP="00177D66">
            <w:pPr>
              <w:pStyle w:val="Default"/>
              <w:jc w:val="center"/>
              <w:rPr>
                <w:rFonts w:ascii="Times New Roman" w:hAnsi="Times New Roman"/>
                <w:sz w:val="22"/>
                <w:szCs w:val="22"/>
              </w:rPr>
            </w:pPr>
          </w:p>
        </w:tc>
      </w:tr>
      <w:tr w:rsidR="00177D66" w:rsidRPr="004735DD" w14:paraId="2ABEBB0A" w14:textId="77777777" w:rsidTr="00081E49">
        <w:tc>
          <w:tcPr>
            <w:tcW w:w="535" w:type="pct"/>
          </w:tcPr>
          <w:p w14:paraId="4112C060"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M3</w:t>
            </w:r>
          </w:p>
        </w:tc>
        <w:tc>
          <w:tcPr>
            <w:tcW w:w="558" w:type="pct"/>
          </w:tcPr>
          <w:p w14:paraId="6E3C2F65" w14:textId="77777777" w:rsidR="00177D66" w:rsidRPr="004735DD" w:rsidRDefault="00177D66" w:rsidP="00177D66">
            <w:pPr>
              <w:pStyle w:val="Default"/>
              <w:jc w:val="center"/>
              <w:rPr>
                <w:rFonts w:ascii="Times New Roman" w:hAnsi="Times New Roman"/>
                <w:sz w:val="22"/>
                <w:szCs w:val="22"/>
              </w:rPr>
            </w:pPr>
          </w:p>
        </w:tc>
        <w:tc>
          <w:tcPr>
            <w:tcW w:w="558" w:type="pct"/>
          </w:tcPr>
          <w:p w14:paraId="076AF17B" w14:textId="75523806" w:rsidR="00177D66" w:rsidRPr="004735DD" w:rsidRDefault="00177D66" w:rsidP="00177D66">
            <w:pPr>
              <w:pStyle w:val="Default"/>
              <w:jc w:val="center"/>
              <w:rPr>
                <w:rFonts w:ascii="Times New Roman" w:hAnsi="Times New Roman"/>
                <w:sz w:val="22"/>
                <w:szCs w:val="22"/>
              </w:rPr>
            </w:pPr>
          </w:p>
        </w:tc>
        <w:tc>
          <w:tcPr>
            <w:tcW w:w="558" w:type="pct"/>
          </w:tcPr>
          <w:p w14:paraId="2CBE9D8D" w14:textId="77777777" w:rsidR="00177D66" w:rsidRPr="004735DD" w:rsidRDefault="00177D66" w:rsidP="00177D66">
            <w:pPr>
              <w:pStyle w:val="Default"/>
              <w:jc w:val="center"/>
              <w:rPr>
                <w:rFonts w:ascii="Times New Roman" w:hAnsi="Times New Roman"/>
                <w:sz w:val="22"/>
                <w:szCs w:val="22"/>
              </w:rPr>
            </w:pPr>
          </w:p>
        </w:tc>
        <w:tc>
          <w:tcPr>
            <w:tcW w:w="451" w:type="pct"/>
          </w:tcPr>
          <w:p w14:paraId="27AF07F6" w14:textId="77777777" w:rsidR="00177D66" w:rsidRPr="004735DD" w:rsidRDefault="00177D66" w:rsidP="00177D66">
            <w:pPr>
              <w:pStyle w:val="Default"/>
              <w:jc w:val="center"/>
              <w:rPr>
                <w:rFonts w:ascii="Times New Roman" w:hAnsi="Times New Roman"/>
                <w:sz w:val="22"/>
                <w:szCs w:val="22"/>
              </w:rPr>
            </w:pPr>
          </w:p>
        </w:tc>
        <w:tc>
          <w:tcPr>
            <w:tcW w:w="665" w:type="pct"/>
          </w:tcPr>
          <w:p w14:paraId="00D124C3" w14:textId="77777777" w:rsidR="00177D66" w:rsidRPr="004735DD" w:rsidRDefault="00177D66" w:rsidP="00177D66">
            <w:pPr>
              <w:pStyle w:val="Default"/>
              <w:jc w:val="center"/>
              <w:rPr>
                <w:rFonts w:ascii="Times New Roman" w:hAnsi="Times New Roman"/>
                <w:sz w:val="22"/>
                <w:szCs w:val="22"/>
              </w:rPr>
            </w:pPr>
          </w:p>
        </w:tc>
        <w:tc>
          <w:tcPr>
            <w:tcW w:w="558" w:type="pct"/>
          </w:tcPr>
          <w:p w14:paraId="727C0FC0" w14:textId="77777777" w:rsidR="00177D66" w:rsidRPr="004735DD" w:rsidRDefault="00177D66" w:rsidP="00177D66">
            <w:pPr>
              <w:pStyle w:val="Default"/>
              <w:jc w:val="center"/>
              <w:rPr>
                <w:rFonts w:ascii="Times New Roman" w:hAnsi="Times New Roman"/>
                <w:sz w:val="22"/>
                <w:szCs w:val="22"/>
              </w:rPr>
            </w:pPr>
          </w:p>
        </w:tc>
        <w:tc>
          <w:tcPr>
            <w:tcW w:w="558" w:type="pct"/>
          </w:tcPr>
          <w:p w14:paraId="1C751A76" w14:textId="77777777" w:rsidR="00177D66" w:rsidRPr="004735DD" w:rsidRDefault="00177D66" w:rsidP="00177D66">
            <w:pPr>
              <w:pStyle w:val="Default"/>
              <w:jc w:val="center"/>
              <w:rPr>
                <w:rFonts w:ascii="Times New Roman" w:hAnsi="Times New Roman"/>
                <w:sz w:val="22"/>
                <w:szCs w:val="22"/>
              </w:rPr>
            </w:pPr>
          </w:p>
        </w:tc>
        <w:tc>
          <w:tcPr>
            <w:tcW w:w="558" w:type="pct"/>
          </w:tcPr>
          <w:p w14:paraId="5384DA7C" w14:textId="77777777" w:rsidR="00177D66" w:rsidRPr="004735DD" w:rsidRDefault="00177D66" w:rsidP="00177D66">
            <w:pPr>
              <w:pStyle w:val="Default"/>
              <w:jc w:val="center"/>
              <w:rPr>
                <w:rFonts w:ascii="Times New Roman" w:hAnsi="Times New Roman"/>
                <w:sz w:val="22"/>
                <w:szCs w:val="22"/>
              </w:rPr>
            </w:pPr>
          </w:p>
        </w:tc>
      </w:tr>
      <w:tr w:rsidR="00177D66" w:rsidRPr="004735DD" w14:paraId="6B397A69" w14:textId="77777777" w:rsidTr="00081E49">
        <w:tc>
          <w:tcPr>
            <w:tcW w:w="535" w:type="pct"/>
          </w:tcPr>
          <w:p w14:paraId="721A2900"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M4</w:t>
            </w:r>
          </w:p>
        </w:tc>
        <w:tc>
          <w:tcPr>
            <w:tcW w:w="558" w:type="pct"/>
          </w:tcPr>
          <w:p w14:paraId="1EF9EEFE" w14:textId="77777777" w:rsidR="00177D66" w:rsidRPr="004735DD" w:rsidRDefault="00177D66" w:rsidP="00177D66">
            <w:pPr>
              <w:pStyle w:val="Default"/>
              <w:jc w:val="center"/>
              <w:rPr>
                <w:rFonts w:ascii="Times New Roman" w:hAnsi="Times New Roman"/>
                <w:sz w:val="22"/>
                <w:szCs w:val="22"/>
              </w:rPr>
            </w:pPr>
          </w:p>
        </w:tc>
        <w:tc>
          <w:tcPr>
            <w:tcW w:w="558" w:type="pct"/>
          </w:tcPr>
          <w:p w14:paraId="70A3D1F1" w14:textId="25A3FBA7" w:rsidR="00177D66" w:rsidRPr="004735DD" w:rsidRDefault="00177D66" w:rsidP="00177D66">
            <w:pPr>
              <w:pStyle w:val="Default"/>
              <w:jc w:val="center"/>
              <w:rPr>
                <w:rFonts w:ascii="Times New Roman" w:hAnsi="Times New Roman"/>
                <w:sz w:val="22"/>
                <w:szCs w:val="22"/>
              </w:rPr>
            </w:pPr>
          </w:p>
        </w:tc>
        <w:tc>
          <w:tcPr>
            <w:tcW w:w="558" w:type="pct"/>
          </w:tcPr>
          <w:p w14:paraId="57BA0EF3" w14:textId="77777777" w:rsidR="00177D66" w:rsidRPr="004735DD" w:rsidRDefault="00177D66" w:rsidP="00177D66">
            <w:pPr>
              <w:pStyle w:val="Default"/>
              <w:jc w:val="center"/>
              <w:rPr>
                <w:rFonts w:ascii="Times New Roman" w:hAnsi="Times New Roman"/>
                <w:sz w:val="22"/>
                <w:szCs w:val="22"/>
              </w:rPr>
            </w:pPr>
          </w:p>
        </w:tc>
        <w:tc>
          <w:tcPr>
            <w:tcW w:w="451" w:type="pct"/>
          </w:tcPr>
          <w:p w14:paraId="17DC589F" w14:textId="77777777" w:rsidR="00177D66" w:rsidRPr="004735DD" w:rsidRDefault="00177D66" w:rsidP="00177D66">
            <w:pPr>
              <w:pStyle w:val="Default"/>
              <w:jc w:val="center"/>
              <w:rPr>
                <w:rFonts w:ascii="Times New Roman" w:hAnsi="Times New Roman"/>
                <w:sz w:val="22"/>
                <w:szCs w:val="22"/>
              </w:rPr>
            </w:pPr>
          </w:p>
        </w:tc>
        <w:tc>
          <w:tcPr>
            <w:tcW w:w="665" w:type="pct"/>
          </w:tcPr>
          <w:p w14:paraId="7B408527" w14:textId="77777777" w:rsidR="00177D66" w:rsidRPr="004735DD" w:rsidRDefault="00177D66" w:rsidP="00177D66">
            <w:pPr>
              <w:pStyle w:val="Default"/>
              <w:jc w:val="center"/>
              <w:rPr>
                <w:rFonts w:ascii="Times New Roman" w:hAnsi="Times New Roman"/>
                <w:sz w:val="22"/>
                <w:szCs w:val="22"/>
              </w:rPr>
            </w:pPr>
          </w:p>
        </w:tc>
        <w:tc>
          <w:tcPr>
            <w:tcW w:w="558" w:type="pct"/>
          </w:tcPr>
          <w:p w14:paraId="75412E9D" w14:textId="77777777" w:rsidR="00177D66" w:rsidRPr="004735DD" w:rsidRDefault="00177D66" w:rsidP="00177D66">
            <w:pPr>
              <w:pStyle w:val="Default"/>
              <w:jc w:val="center"/>
              <w:rPr>
                <w:rFonts w:ascii="Times New Roman" w:hAnsi="Times New Roman"/>
                <w:sz w:val="22"/>
                <w:szCs w:val="22"/>
              </w:rPr>
            </w:pPr>
          </w:p>
        </w:tc>
        <w:tc>
          <w:tcPr>
            <w:tcW w:w="558" w:type="pct"/>
          </w:tcPr>
          <w:p w14:paraId="60A62A34" w14:textId="77777777" w:rsidR="00177D66" w:rsidRPr="004735DD" w:rsidRDefault="00177D66" w:rsidP="00177D66">
            <w:pPr>
              <w:pStyle w:val="Default"/>
              <w:jc w:val="center"/>
              <w:rPr>
                <w:rFonts w:ascii="Times New Roman" w:hAnsi="Times New Roman"/>
                <w:sz w:val="22"/>
                <w:szCs w:val="22"/>
              </w:rPr>
            </w:pPr>
          </w:p>
        </w:tc>
        <w:tc>
          <w:tcPr>
            <w:tcW w:w="558" w:type="pct"/>
          </w:tcPr>
          <w:p w14:paraId="61ADFFC1" w14:textId="77777777" w:rsidR="00177D66" w:rsidRPr="004735DD" w:rsidRDefault="00177D66" w:rsidP="00177D66">
            <w:pPr>
              <w:pStyle w:val="Default"/>
              <w:jc w:val="center"/>
              <w:rPr>
                <w:rFonts w:ascii="Times New Roman" w:hAnsi="Times New Roman"/>
                <w:sz w:val="22"/>
                <w:szCs w:val="22"/>
              </w:rPr>
            </w:pPr>
          </w:p>
        </w:tc>
      </w:tr>
      <w:tr w:rsidR="00177D66" w:rsidRPr="004735DD" w14:paraId="0956A568" w14:textId="77777777" w:rsidTr="00081E49">
        <w:tc>
          <w:tcPr>
            <w:tcW w:w="535" w:type="pct"/>
          </w:tcPr>
          <w:p w14:paraId="1719EC2F"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Total</w:t>
            </w:r>
          </w:p>
        </w:tc>
        <w:tc>
          <w:tcPr>
            <w:tcW w:w="558" w:type="pct"/>
          </w:tcPr>
          <w:p w14:paraId="1E650CAD" w14:textId="77777777" w:rsidR="00177D66" w:rsidRPr="004735DD" w:rsidRDefault="00177D66" w:rsidP="00177D66">
            <w:pPr>
              <w:pStyle w:val="Default"/>
              <w:jc w:val="center"/>
              <w:rPr>
                <w:rFonts w:ascii="Times New Roman" w:hAnsi="Times New Roman"/>
                <w:sz w:val="22"/>
                <w:szCs w:val="22"/>
              </w:rPr>
            </w:pPr>
          </w:p>
        </w:tc>
        <w:tc>
          <w:tcPr>
            <w:tcW w:w="558" w:type="pct"/>
          </w:tcPr>
          <w:p w14:paraId="5886790D" w14:textId="4FE1A433" w:rsidR="00177D66" w:rsidRPr="004735DD" w:rsidRDefault="00177D66" w:rsidP="00177D66">
            <w:pPr>
              <w:pStyle w:val="Default"/>
              <w:jc w:val="center"/>
              <w:rPr>
                <w:rFonts w:ascii="Times New Roman" w:hAnsi="Times New Roman"/>
                <w:sz w:val="22"/>
                <w:szCs w:val="22"/>
              </w:rPr>
            </w:pPr>
          </w:p>
        </w:tc>
        <w:tc>
          <w:tcPr>
            <w:tcW w:w="558" w:type="pct"/>
          </w:tcPr>
          <w:p w14:paraId="39DEC77B" w14:textId="77777777" w:rsidR="00177D66" w:rsidRPr="004735DD" w:rsidRDefault="00177D66" w:rsidP="00177D66">
            <w:pPr>
              <w:pStyle w:val="Default"/>
              <w:jc w:val="center"/>
              <w:rPr>
                <w:rFonts w:ascii="Times New Roman" w:hAnsi="Times New Roman"/>
                <w:sz w:val="22"/>
                <w:szCs w:val="22"/>
              </w:rPr>
            </w:pPr>
          </w:p>
        </w:tc>
        <w:tc>
          <w:tcPr>
            <w:tcW w:w="451" w:type="pct"/>
          </w:tcPr>
          <w:p w14:paraId="329798C5" w14:textId="77777777" w:rsidR="00177D66" w:rsidRPr="004735DD" w:rsidRDefault="00177D66" w:rsidP="00177D66">
            <w:pPr>
              <w:pStyle w:val="Default"/>
              <w:jc w:val="center"/>
              <w:rPr>
                <w:rFonts w:ascii="Times New Roman" w:hAnsi="Times New Roman"/>
                <w:sz w:val="22"/>
                <w:szCs w:val="22"/>
              </w:rPr>
            </w:pPr>
          </w:p>
        </w:tc>
        <w:tc>
          <w:tcPr>
            <w:tcW w:w="665" w:type="pct"/>
          </w:tcPr>
          <w:p w14:paraId="7CCC844C" w14:textId="77777777" w:rsidR="00177D66" w:rsidRPr="004735DD" w:rsidRDefault="00177D66" w:rsidP="00177D66">
            <w:pPr>
              <w:pStyle w:val="Default"/>
              <w:jc w:val="center"/>
              <w:rPr>
                <w:rFonts w:ascii="Times New Roman" w:hAnsi="Times New Roman"/>
                <w:sz w:val="22"/>
                <w:szCs w:val="22"/>
              </w:rPr>
            </w:pPr>
          </w:p>
        </w:tc>
        <w:tc>
          <w:tcPr>
            <w:tcW w:w="558" w:type="pct"/>
          </w:tcPr>
          <w:p w14:paraId="4CFC436E" w14:textId="77777777" w:rsidR="00177D66" w:rsidRPr="004735DD" w:rsidRDefault="00177D66" w:rsidP="00177D66">
            <w:pPr>
              <w:pStyle w:val="Default"/>
              <w:jc w:val="center"/>
              <w:rPr>
                <w:rFonts w:ascii="Times New Roman" w:hAnsi="Times New Roman"/>
                <w:sz w:val="22"/>
                <w:szCs w:val="22"/>
              </w:rPr>
            </w:pPr>
          </w:p>
        </w:tc>
        <w:tc>
          <w:tcPr>
            <w:tcW w:w="558" w:type="pct"/>
          </w:tcPr>
          <w:p w14:paraId="04B3BB7D" w14:textId="77777777" w:rsidR="00177D66" w:rsidRPr="004735DD" w:rsidRDefault="00177D66" w:rsidP="00177D66">
            <w:pPr>
              <w:pStyle w:val="Default"/>
              <w:jc w:val="center"/>
              <w:rPr>
                <w:rFonts w:ascii="Times New Roman" w:hAnsi="Times New Roman"/>
                <w:sz w:val="22"/>
                <w:szCs w:val="22"/>
              </w:rPr>
            </w:pPr>
          </w:p>
        </w:tc>
        <w:tc>
          <w:tcPr>
            <w:tcW w:w="558" w:type="pct"/>
          </w:tcPr>
          <w:p w14:paraId="7E2C6CCB" w14:textId="77777777" w:rsidR="00177D66" w:rsidRPr="004735DD" w:rsidRDefault="00177D66" w:rsidP="00177D66">
            <w:pPr>
              <w:pStyle w:val="Default"/>
              <w:jc w:val="center"/>
              <w:rPr>
                <w:rFonts w:ascii="Times New Roman" w:hAnsi="Times New Roman"/>
                <w:sz w:val="22"/>
                <w:szCs w:val="22"/>
              </w:rPr>
            </w:pPr>
          </w:p>
        </w:tc>
      </w:tr>
    </w:tbl>
    <w:p w14:paraId="16254328" w14:textId="77777777" w:rsidR="003877E4" w:rsidRPr="004735DD" w:rsidRDefault="003877E4" w:rsidP="003877E4"/>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3877E4" w:rsidRPr="004735DD" w14:paraId="1C3589CB" w14:textId="77777777" w:rsidTr="00081E49">
        <w:tc>
          <w:tcPr>
            <w:tcW w:w="5000" w:type="pct"/>
            <w:gridSpan w:val="9"/>
          </w:tcPr>
          <w:p w14:paraId="2E8E17D8" w14:textId="163E80F4" w:rsidR="003877E4" w:rsidRPr="004735DD" w:rsidRDefault="003877E4" w:rsidP="00E664E3">
            <w:pPr>
              <w:pStyle w:val="Default"/>
              <w:rPr>
                <w:rFonts w:ascii="Times New Roman" w:hAnsi="Times New Roman"/>
                <w:sz w:val="22"/>
                <w:szCs w:val="22"/>
              </w:rPr>
            </w:pPr>
            <w:r w:rsidRPr="004735DD">
              <w:rPr>
                <w:rFonts w:ascii="Times New Roman" w:hAnsi="Times New Roman"/>
                <w:b/>
                <w:sz w:val="22"/>
                <w:szCs w:val="22"/>
              </w:rPr>
              <w:t>Table 12.</w:t>
            </w:r>
            <w:r w:rsidR="00E62E0F">
              <w:rPr>
                <w:rFonts w:ascii="Times New Roman" w:hAnsi="Times New Roman"/>
                <w:b/>
                <w:sz w:val="22"/>
                <w:szCs w:val="22"/>
              </w:rPr>
              <w:t>4</w:t>
            </w:r>
            <w:r w:rsidRPr="004735DD">
              <w:rPr>
                <w:rFonts w:ascii="Times New Roman" w:hAnsi="Times New Roman"/>
                <w:b/>
                <w:sz w:val="22"/>
                <w:szCs w:val="22"/>
              </w:rPr>
              <w:t xml:space="preserve">-2 | </w:t>
            </w:r>
            <w:r w:rsidR="00391423" w:rsidRPr="004735DD">
              <w:rPr>
                <w:rFonts w:ascii="Times New Roman" w:hAnsi="Times New Roman"/>
                <w:b/>
                <w:sz w:val="22"/>
                <w:szCs w:val="22"/>
              </w:rPr>
              <w:t>I</w:t>
            </w:r>
            <w:r w:rsidR="00824AF7" w:rsidRPr="004735DD">
              <w:rPr>
                <w:rFonts w:ascii="Times New Roman" w:hAnsi="Times New Roman"/>
                <w:b/>
                <w:sz w:val="22"/>
                <w:szCs w:val="22"/>
              </w:rPr>
              <w:t xml:space="preserve"> am Able to </w:t>
            </w:r>
            <w:r w:rsidR="00A01334" w:rsidRPr="004735DD">
              <w:rPr>
                <w:rFonts w:ascii="Times New Roman" w:hAnsi="Times New Roman"/>
                <w:b/>
                <w:sz w:val="22"/>
                <w:szCs w:val="22"/>
              </w:rPr>
              <w:t xml:space="preserve">Access </w:t>
            </w:r>
            <w:r w:rsidR="00391423" w:rsidRPr="004735DD">
              <w:rPr>
                <w:rFonts w:ascii="Times New Roman" w:hAnsi="Times New Roman"/>
                <w:b/>
                <w:sz w:val="22"/>
                <w:szCs w:val="22"/>
              </w:rPr>
              <w:t>P</w:t>
            </w:r>
            <w:r w:rsidR="00A01334" w:rsidRPr="004735DD">
              <w:rPr>
                <w:rFonts w:ascii="Times New Roman" w:hAnsi="Times New Roman"/>
                <w:b/>
                <w:sz w:val="22"/>
                <w:szCs w:val="22"/>
              </w:rPr>
              <w:t>ersonal Health Care Services During</w:t>
            </w:r>
            <w:r w:rsidRPr="004735DD">
              <w:rPr>
                <w:rFonts w:ascii="Times New Roman" w:hAnsi="Times New Roman"/>
                <w:b/>
                <w:sz w:val="22"/>
                <w:szCs w:val="22"/>
              </w:rPr>
              <w:t xml:space="preserve"> the Clerkship Phase of the Medical Education Program</w:t>
            </w:r>
            <w:r w:rsidR="004E42EA" w:rsidRPr="004735DD">
              <w:rPr>
                <w:rFonts w:ascii="Times New Roman" w:hAnsi="Times New Roman"/>
                <w:b/>
                <w:sz w:val="22"/>
                <w:szCs w:val="22"/>
              </w:rPr>
              <w:t>.</w:t>
            </w:r>
          </w:p>
        </w:tc>
      </w:tr>
      <w:tr w:rsidR="003877E4" w:rsidRPr="004735DD" w14:paraId="47A900C9" w14:textId="77777777" w:rsidTr="00081E49">
        <w:tc>
          <w:tcPr>
            <w:tcW w:w="5000" w:type="pct"/>
            <w:gridSpan w:val="9"/>
          </w:tcPr>
          <w:p w14:paraId="4CF3FFCC" w14:textId="54CCC316"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004E42EA" w:rsidRPr="004735DD">
              <w:rPr>
                <w:rFonts w:ascii="Times New Roman" w:hAnsi="Times New Roman"/>
                <w:i/>
                <w:iCs/>
                <w:sz w:val="22"/>
                <w:szCs w:val="22"/>
              </w:rPr>
              <w:t>disagree</w:t>
            </w:r>
            <w:r w:rsidR="004E42EA" w:rsidRPr="004735DD">
              <w:rPr>
                <w:rFonts w:ascii="Times New Roman" w:hAnsi="Times New Roman"/>
                <w:sz w:val="22"/>
                <w:szCs w:val="22"/>
              </w:rPr>
              <w:t xml:space="preserve">, and </w:t>
            </w:r>
            <w:r w:rsidR="004E42EA" w:rsidRPr="004735DD">
              <w:rPr>
                <w:rFonts w:ascii="Times New Roman" w:hAnsi="Times New Roman"/>
                <w:i/>
                <w:sz w:val="22"/>
                <w:szCs w:val="22"/>
              </w:rPr>
              <w:t>agree</w:t>
            </w:r>
            <w:r w:rsidRPr="004735DD">
              <w:rPr>
                <w:rFonts w:ascii="Times New Roman" w:hAnsi="Times New Roman"/>
                <w:sz w:val="22"/>
                <w:szCs w:val="22"/>
              </w:rPr>
              <w:t>.</w:t>
            </w:r>
          </w:p>
        </w:tc>
      </w:tr>
      <w:tr w:rsidR="003877E4" w:rsidRPr="004735DD" w14:paraId="5E8A5F58" w14:textId="77777777" w:rsidTr="00081E49">
        <w:tc>
          <w:tcPr>
            <w:tcW w:w="552" w:type="pct"/>
            <w:vMerge w:val="restart"/>
          </w:tcPr>
          <w:p w14:paraId="39900A64"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65EB8354"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171A2807"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617E4758"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N/A</w:t>
            </w:r>
          </w:p>
          <w:p w14:paraId="4483DAA7"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116810C9"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058B9DF"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1112" w:type="pct"/>
            <w:gridSpan w:val="2"/>
          </w:tcPr>
          <w:p w14:paraId="46DF8B75"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08F5F37B"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3877E4" w:rsidRPr="004735DD" w14:paraId="4B6B25B2" w14:textId="77777777" w:rsidTr="00081E49">
        <w:tc>
          <w:tcPr>
            <w:tcW w:w="552" w:type="pct"/>
            <w:vMerge/>
          </w:tcPr>
          <w:p w14:paraId="7D788C81" w14:textId="77777777" w:rsidR="003877E4" w:rsidRPr="004735DD" w:rsidRDefault="003877E4" w:rsidP="00E664E3">
            <w:pPr>
              <w:pStyle w:val="Default"/>
              <w:rPr>
                <w:rFonts w:ascii="Times New Roman" w:hAnsi="Times New Roman"/>
                <w:sz w:val="22"/>
                <w:szCs w:val="22"/>
              </w:rPr>
            </w:pPr>
          </w:p>
        </w:tc>
        <w:tc>
          <w:tcPr>
            <w:tcW w:w="556" w:type="pct"/>
          </w:tcPr>
          <w:p w14:paraId="14B33364"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9C746FD"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2CFB3293"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3BD00300"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360FE96C"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B7AA695"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B556D82"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2756E3BA"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3877E4" w:rsidRPr="004735DD" w14:paraId="72371906" w14:textId="77777777" w:rsidTr="00081E49">
        <w:tc>
          <w:tcPr>
            <w:tcW w:w="552" w:type="pct"/>
          </w:tcPr>
          <w:p w14:paraId="6891F04F"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41BCEDF3" w14:textId="77777777" w:rsidR="003877E4" w:rsidRPr="004735DD" w:rsidRDefault="003877E4" w:rsidP="00E664E3">
            <w:pPr>
              <w:pStyle w:val="Default"/>
              <w:jc w:val="center"/>
              <w:rPr>
                <w:rFonts w:ascii="Times New Roman" w:hAnsi="Times New Roman"/>
                <w:sz w:val="22"/>
                <w:szCs w:val="22"/>
              </w:rPr>
            </w:pPr>
          </w:p>
        </w:tc>
        <w:tc>
          <w:tcPr>
            <w:tcW w:w="556" w:type="pct"/>
          </w:tcPr>
          <w:p w14:paraId="080168A9" w14:textId="77777777" w:rsidR="003877E4" w:rsidRPr="004735DD" w:rsidRDefault="003877E4" w:rsidP="00E664E3">
            <w:pPr>
              <w:pStyle w:val="Default"/>
              <w:jc w:val="center"/>
              <w:rPr>
                <w:rFonts w:ascii="Times New Roman" w:hAnsi="Times New Roman"/>
                <w:sz w:val="22"/>
                <w:szCs w:val="22"/>
              </w:rPr>
            </w:pPr>
          </w:p>
        </w:tc>
        <w:tc>
          <w:tcPr>
            <w:tcW w:w="556" w:type="pct"/>
          </w:tcPr>
          <w:p w14:paraId="3918C5A8" w14:textId="77777777" w:rsidR="003877E4" w:rsidRPr="004735DD" w:rsidRDefault="003877E4" w:rsidP="00E664E3">
            <w:pPr>
              <w:pStyle w:val="Default"/>
              <w:jc w:val="center"/>
              <w:rPr>
                <w:rFonts w:ascii="Times New Roman" w:hAnsi="Times New Roman"/>
                <w:sz w:val="22"/>
                <w:szCs w:val="22"/>
              </w:rPr>
            </w:pPr>
          </w:p>
        </w:tc>
        <w:tc>
          <w:tcPr>
            <w:tcW w:w="483" w:type="pct"/>
          </w:tcPr>
          <w:p w14:paraId="06638298" w14:textId="77777777" w:rsidR="003877E4" w:rsidRPr="004735DD" w:rsidRDefault="003877E4" w:rsidP="00E664E3">
            <w:pPr>
              <w:pStyle w:val="Default"/>
              <w:jc w:val="center"/>
              <w:rPr>
                <w:rFonts w:ascii="Times New Roman" w:hAnsi="Times New Roman"/>
                <w:sz w:val="22"/>
                <w:szCs w:val="22"/>
              </w:rPr>
            </w:pPr>
          </w:p>
        </w:tc>
        <w:tc>
          <w:tcPr>
            <w:tcW w:w="629" w:type="pct"/>
          </w:tcPr>
          <w:p w14:paraId="3295BC6A" w14:textId="77777777" w:rsidR="003877E4" w:rsidRPr="004735DD" w:rsidRDefault="003877E4" w:rsidP="00E664E3">
            <w:pPr>
              <w:pStyle w:val="Default"/>
              <w:jc w:val="center"/>
              <w:rPr>
                <w:rFonts w:ascii="Times New Roman" w:hAnsi="Times New Roman"/>
                <w:sz w:val="22"/>
                <w:szCs w:val="22"/>
              </w:rPr>
            </w:pPr>
          </w:p>
        </w:tc>
        <w:tc>
          <w:tcPr>
            <w:tcW w:w="556" w:type="pct"/>
          </w:tcPr>
          <w:p w14:paraId="3569F504" w14:textId="77777777" w:rsidR="003877E4" w:rsidRPr="004735DD" w:rsidRDefault="003877E4" w:rsidP="00E664E3">
            <w:pPr>
              <w:pStyle w:val="Default"/>
              <w:jc w:val="center"/>
              <w:rPr>
                <w:rFonts w:ascii="Times New Roman" w:hAnsi="Times New Roman"/>
                <w:sz w:val="22"/>
                <w:szCs w:val="22"/>
              </w:rPr>
            </w:pPr>
          </w:p>
        </w:tc>
        <w:tc>
          <w:tcPr>
            <w:tcW w:w="556" w:type="pct"/>
          </w:tcPr>
          <w:p w14:paraId="3CE9715F" w14:textId="77777777" w:rsidR="003877E4" w:rsidRPr="004735DD" w:rsidRDefault="003877E4" w:rsidP="00E664E3">
            <w:pPr>
              <w:pStyle w:val="Default"/>
              <w:jc w:val="center"/>
              <w:rPr>
                <w:rFonts w:ascii="Times New Roman" w:hAnsi="Times New Roman"/>
                <w:sz w:val="22"/>
                <w:szCs w:val="22"/>
              </w:rPr>
            </w:pPr>
          </w:p>
        </w:tc>
        <w:tc>
          <w:tcPr>
            <w:tcW w:w="556" w:type="pct"/>
          </w:tcPr>
          <w:p w14:paraId="62AF17F6" w14:textId="77777777" w:rsidR="003877E4" w:rsidRPr="004735DD" w:rsidRDefault="003877E4" w:rsidP="00E664E3">
            <w:pPr>
              <w:pStyle w:val="Default"/>
              <w:jc w:val="center"/>
              <w:rPr>
                <w:rFonts w:ascii="Times New Roman" w:hAnsi="Times New Roman"/>
                <w:sz w:val="22"/>
                <w:szCs w:val="22"/>
              </w:rPr>
            </w:pPr>
          </w:p>
        </w:tc>
      </w:tr>
      <w:tr w:rsidR="003877E4" w:rsidRPr="004735DD" w14:paraId="35979AEF" w14:textId="77777777" w:rsidTr="00081E49">
        <w:tc>
          <w:tcPr>
            <w:tcW w:w="552" w:type="pct"/>
          </w:tcPr>
          <w:p w14:paraId="46C7E128"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7D159D9C" w14:textId="77777777" w:rsidR="003877E4" w:rsidRPr="004735DD" w:rsidRDefault="003877E4" w:rsidP="00E664E3">
            <w:pPr>
              <w:pStyle w:val="Default"/>
              <w:jc w:val="center"/>
              <w:rPr>
                <w:rFonts w:ascii="Times New Roman" w:hAnsi="Times New Roman"/>
                <w:sz w:val="22"/>
                <w:szCs w:val="22"/>
              </w:rPr>
            </w:pPr>
          </w:p>
        </w:tc>
        <w:tc>
          <w:tcPr>
            <w:tcW w:w="556" w:type="pct"/>
          </w:tcPr>
          <w:p w14:paraId="414C60F5" w14:textId="77777777" w:rsidR="003877E4" w:rsidRPr="004735DD" w:rsidRDefault="003877E4" w:rsidP="00E664E3">
            <w:pPr>
              <w:pStyle w:val="Default"/>
              <w:jc w:val="center"/>
              <w:rPr>
                <w:rFonts w:ascii="Times New Roman" w:hAnsi="Times New Roman"/>
                <w:sz w:val="22"/>
                <w:szCs w:val="22"/>
              </w:rPr>
            </w:pPr>
          </w:p>
        </w:tc>
        <w:tc>
          <w:tcPr>
            <w:tcW w:w="556" w:type="pct"/>
          </w:tcPr>
          <w:p w14:paraId="2A307770" w14:textId="77777777" w:rsidR="003877E4" w:rsidRPr="004735DD" w:rsidRDefault="003877E4" w:rsidP="00E664E3">
            <w:pPr>
              <w:pStyle w:val="Default"/>
              <w:jc w:val="center"/>
              <w:rPr>
                <w:rFonts w:ascii="Times New Roman" w:hAnsi="Times New Roman"/>
                <w:sz w:val="22"/>
                <w:szCs w:val="22"/>
              </w:rPr>
            </w:pPr>
          </w:p>
        </w:tc>
        <w:tc>
          <w:tcPr>
            <w:tcW w:w="483" w:type="pct"/>
          </w:tcPr>
          <w:p w14:paraId="2062D4C3" w14:textId="77777777" w:rsidR="003877E4" w:rsidRPr="004735DD" w:rsidRDefault="003877E4" w:rsidP="00E664E3">
            <w:pPr>
              <w:pStyle w:val="Default"/>
              <w:jc w:val="center"/>
              <w:rPr>
                <w:rFonts w:ascii="Times New Roman" w:hAnsi="Times New Roman"/>
                <w:sz w:val="22"/>
                <w:szCs w:val="22"/>
              </w:rPr>
            </w:pPr>
          </w:p>
        </w:tc>
        <w:tc>
          <w:tcPr>
            <w:tcW w:w="629" w:type="pct"/>
          </w:tcPr>
          <w:p w14:paraId="0A8904D9" w14:textId="77777777" w:rsidR="003877E4" w:rsidRPr="004735DD" w:rsidRDefault="003877E4" w:rsidP="00E664E3">
            <w:pPr>
              <w:pStyle w:val="Default"/>
              <w:jc w:val="center"/>
              <w:rPr>
                <w:rFonts w:ascii="Times New Roman" w:hAnsi="Times New Roman"/>
                <w:sz w:val="22"/>
                <w:szCs w:val="22"/>
              </w:rPr>
            </w:pPr>
          </w:p>
        </w:tc>
        <w:tc>
          <w:tcPr>
            <w:tcW w:w="556" w:type="pct"/>
          </w:tcPr>
          <w:p w14:paraId="458BC1AA" w14:textId="77777777" w:rsidR="003877E4" w:rsidRPr="004735DD" w:rsidRDefault="003877E4" w:rsidP="00E664E3">
            <w:pPr>
              <w:pStyle w:val="Default"/>
              <w:jc w:val="center"/>
              <w:rPr>
                <w:rFonts w:ascii="Times New Roman" w:hAnsi="Times New Roman"/>
                <w:sz w:val="22"/>
                <w:szCs w:val="22"/>
              </w:rPr>
            </w:pPr>
          </w:p>
        </w:tc>
        <w:tc>
          <w:tcPr>
            <w:tcW w:w="556" w:type="pct"/>
          </w:tcPr>
          <w:p w14:paraId="1D915F84" w14:textId="77777777" w:rsidR="003877E4" w:rsidRPr="004735DD" w:rsidRDefault="003877E4" w:rsidP="00E664E3">
            <w:pPr>
              <w:pStyle w:val="Default"/>
              <w:jc w:val="center"/>
              <w:rPr>
                <w:rFonts w:ascii="Times New Roman" w:hAnsi="Times New Roman"/>
                <w:sz w:val="22"/>
                <w:szCs w:val="22"/>
              </w:rPr>
            </w:pPr>
          </w:p>
        </w:tc>
        <w:tc>
          <w:tcPr>
            <w:tcW w:w="556" w:type="pct"/>
          </w:tcPr>
          <w:p w14:paraId="6D0A0CBD" w14:textId="77777777" w:rsidR="003877E4" w:rsidRPr="004735DD" w:rsidRDefault="003877E4" w:rsidP="00E664E3">
            <w:pPr>
              <w:pStyle w:val="Default"/>
              <w:jc w:val="center"/>
              <w:rPr>
                <w:rFonts w:ascii="Times New Roman" w:hAnsi="Times New Roman"/>
                <w:sz w:val="22"/>
                <w:szCs w:val="22"/>
              </w:rPr>
            </w:pPr>
          </w:p>
        </w:tc>
      </w:tr>
      <w:tr w:rsidR="003877E4" w:rsidRPr="004735DD" w14:paraId="77D58536" w14:textId="77777777" w:rsidTr="00081E49">
        <w:tc>
          <w:tcPr>
            <w:tcW w:w="552" w:type="pct"/>
          </w:tcPr>
          <w:p w14:paraId="141F8870"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18C1DA5A" w14:textId="77777777" w:rsidR="003877E4" w:rsidRPr="004735DD" w:rsidRDefault="003877E4" w:rsidP="00E664E3">
            <w:pPr>
              <w:pStyle w:val="Default"/>
              <w:jc w:val="center"/>
              <w:rPr>
                <w:rFonts w:ascii="Times New Roman" w:hAnsi="Times New Roman"/>
                <w:sz w:val="22"/>
                <w:szCs w:val="22"/>
              </w:rPr>
            </w:pPr>
          </w:p>
        </w:tc>
        <w:tc>
          <w:tcPr>
            <w:tcW w:w="556" w:type="pct"/>
          </w:tcPr>
          <w:p w14:paraId="5FE261DF" w14:textId="77777777" w:rsidR="003877E4" w:rsidRPr="004735DD" w:rsidRDefault="003877E4" w:rsidP="00E664E3">
            <w:pPr>
              <w:pStyle w:val="Default"/>
              <w:jc w:val="center"/>
              <w:rPr>
                <w:rFonts w:ascii="Times New Roman" w:hAnsi="Times New Roman"/>
                <w:sz w:val="22"/>
                <w:szCs w:val="22"/>
              </w:rPr>
            </w:pPr>
          </w:p>
        </w:tc>
        <w:tc>
          <w:tcPr>
            <w:tcW w:w="556" w:type="pct"/>
          </w:tcPr>
          <w:p w14:paraId="0AD1842D" w14:textId="77777777" w:rsidR="003877E4" w:rsidRPr="004735DD" w:rsidRDefault="003877E4" w:rsidP="00E664E3">
            <w:pPr>
              <w:pStyle w:val="Default"/>
              <w:jc w:val="center"/>
              <w:rPr>
                <w:rFonts w:ascii="Times New Roman" w:hAnsi="Times New Roman"/>
                <w:sz w:val="22"/>
                <w:szCs w:val="22"/>
              </w:rPr>
            </w:pPr>
          </w:p>
        </w:tc>
        <w:tc>
          <w:tcPr>
            <w:tcW w:w="483" w:type="pct"/>
          </w:tcPr>
          <w:p w14:paraId="22C875DC" w14:textId="77777777" w:rsidR="003877E4" w:rsidRPr="004735DD" w:rsidRDefault="003877E4" w:rsidP="00E664E3">
            <w:pPr>
              <w:pStyle w:val="Default"/>
              <w:jc w:val="center"/>
              <w:rPr>
                <w:rFonts w:ascii="Times New Roman" w:hAnsi="Times New Roman"/>
                <w:sz w:val="22"/>
                <w:szCs w:val="22"/>
              </w:rPr>
            </w:pPr>
          </w:p>
        </w:tc>
        <w:tc>
          <w:tcPr>
            <w:tcW w:w="629" w:type="pct"/>
          </w:tcPr>
          <w:p w14:paraId="7F5E45A5" w14:textId="77777777" w:rsidR="003877E4" w:rsidRPr="004735DD" w:rsidRDefault="003877E4" w:rsidP="00E664E3">
            <w:pPr>
              <w:pStyle w:val="Default"/>
              <w:jc w:val="center"/>
              <w:rPr>
                <w:rFonts w:ascii="Times New Roman" w:hAnsi="Times New Roman"/>
                <w:sz w:val="22"/>
                <w:szCs w:val="22"/>
              </w:rPr>
            </w:pPr>
          </w:p>
        </w:tc>
        <w:tc>
          <w:tcPr>
            <w:tcW w:w="556" w:type="pct"/>
          </w:tcPr>
          <w:p w14:paraId="5EA2CB24" w14:textId="77777777" w:rsidR="003877E4" w:rsidRPr="004735DD" w:rsidRDefault="003877E4" w:rsidP="00E664E3">
            <w:pPr>
              <w:pStyle w:val="Default"/>
              <w:jc w:val="center"/>
              <w:rPr>
                <w:rFonts w:ascii="Times New Roman" w:hAnsi="Times New Roman"/>
                <w:sz w:val="22"/>
                <w:szCs w:val="22"/>
              </w:rPr>
            </w:pPr>
          </w:p>
        </w:tc>
        <w:tc>
          <w:tcPr>
            <w:tcW w:w="556" w:type="pct"/>
          </w:tcPr>
          <w:p w14:paraId="26581C31" w14:textId="77777777" w:rsidR="003877E4" w:rsidRPr="004735DD" w:rsidRDefault="003877E4" w:rsidP="00E664E3">
            <w:pPr>
              <w:pStyle w:val="Default"/>
              <w:jc w:val="center"/>
              <w:rPr>
                <w:rFonts w:ascii="Times New Roman" w:hAnsi="Times New Roman"/>
                <w:sz w:val="22"/>
                <w:szCs w:val="22"/>
              </w:rPr>
            </w:pPr>
          </w:p>
        </w:tc>
        <w:tc>
          <w:tcPr>
            <w:tcW w:w="556" w:type="pct"/>
          </w:tcPr>
          <w:p w14:paraId="1D3E3DCC" w14:textId="77777777" w:rsidR="003877E4" w:rsidRPr="004735DD" w:rsidRDefault="003877E4" w:rsidP="00E664E3">
            <w:pPr>
              <w:pStyle w:val="Default"/>
              <w:jc w:val="center"/>
              <w:rPr>
                <w:rFonts w:ascii="Times New Roman" w:hAnsi="Times New Roman"/>
                <w:sz w:val="22"/>
                <w:szCs w:val="22"/>
              </w:rPr>
            </w:pPr>
          </w:p>
        </w:tc>
      </w:tr>
      <w:tr w:rsidR="003877E4" w:rsidRPr="004735DD" w14:paraId="7375B502" w14:textId="77777777" w:rsidTr="00081E49">
        <w:tc>
          <w:tcPr>
            <w:tcW w:w="552" w:type="pct"/>
          </w:tcPr>
          <w:p w14:paraId="55645B1B"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060809A2" w14:textId="77777777" w:rsidR="003877E4" w:rsidRPr="004735DD" w:rsidRDefault="003877E4" w:rsidP="00E664E3">
            <w:pPr>
              <w:pStyle w:val="Default"/>
              <w:jc w:val="center"/>
              <w:rPr>
                <w:rFonts w:ascii="Times New Roman" w:hAnsi="Times New Roman"/>
                <w:sz w:val="22"/>
                <w:szCs w:val="22"/>
              </w:rPr>
            </w:pPr>
          </w:p>
        </w:tc>
        <w:tc>
          <w:tcPr>
            <w:tcW w:w="556" w:type="pct"/>
          </w:tcPr>
          <w:p w14:paraId="7D6631C3" w14:textId="77777777" w:rsidR="003877E4" w:rsidRPr="004735DD" w:rsidRDefault="003877E4" w:rsidP="00E664E3">
            <w:pPr>
              <w:pStyle w:val="Default"/>
              <w:jc w:val="center"/>
              <w:rPr>
                <w:rFonts w:ascii="Times New Roman" w:hAnsi="Times New Roman"/>
                <w:sz w:val="22"/>
                <w:szCs w:val="22"/>
              </w:rPr>
            </w:pPr>
          </w:p>
        </w:tc>
        <w:tc>
          <w:tcPr>
            <w:tcW w:w="556" w:type="pct"/>
          </w:tcPr>
          <w:p w14:paraId="54900298" w14:textId="77777777" w:rsidR="003877E4" w:rsidRPr="004735DD" w:rsidRDefault="003877E4" w:rsidP="00E664E3">
            <w:pPr>
              <w:pStyle w:val="Default"/>
              <w:jc w:val="center"/>
              <w:rPr>
                <w:rFonts w:ascii="Times New Roman" w:hAnsi="Times New Roman"/>
                <w:sz w:val="22"/>
                <w:szCs w:val="22"/>
              </w:rPr>
            </w:pPr>
          </w:p>
        </w:tc>
        <w:tc>
          <w:tcPr>
            <w:tcW w:w="483" w:type="pct"/>
          </w:tcPr>
          <w:p w14:paraId="33C06BB1" w14:textId="77777777" w:rsidR="003877E4" w:rsidRPr="004735DD" w:rsidRDefault="003877E4" w:rsidP="00E664E3">
            <w:pPr>
              <w:pStyle w:val="Default"/>
              <w:jc w:val="center"/>
              <w:rPr>
                <w:rFonts w:ascii="Times New Roman" w:hAnsi="Times New Roman"/>
                <w:sz w:val="22"/>
                <w:szCs w:val="22"/>
              </w:rPr>
            </w:pPr>
          </w:p>
        </w:tc>
        <w:tc>
          <w:tcPr>
            <w:tcW w:w="629" w:type="pct"/>
          </w:tcPr>
          <w:p w14:paraId="77F04368" w14:textId="77777777" w:rsidR="003877E4" w:rsidRPr="004735DD" w:rsidRDefault="003877E4" w:rsidP="00E664E3">
            <w:pPr>
              <w:pStyle w:val="Default"/>
              <w:jc w:val="center"/>
              <w:rPr>
                <w:rFonts w:ascii="Times New Roman" w:hAnsi="Times New Roman"/>
                <w:sz w:val="22"/>
                <w:szCs w:val="22"/>
              </w:rPr>
            </w:pPr>
          </w:p>
        </w:tc>
        <w:tc>
          <w:tcPr>
            <w:tcW w:w="556" w:type="pct"/>
          </w:tcPr>
          <w:p w14:paraId="5756F261" w14:textId="77777777" w:rsidR="003877E4" w:rsidRPr="004735DD" w:rsidRDefault="003877E4" w:rsidP="00E664E3">
            <w:pPr>
              <w:pStyle w:val="Default"/>
              <w:jc w:val="center"/>
              <w:rPr>
                <w:rFonts w:ascii="Times New Roman" w:hAnsi="Times New Roman"/>
                <w:sz w:val="22"/>
                <w:szCs w:val="22"/>
              </w:rPr>
            </w:pPr>
          </w:p>
        </w:tc>
        <w:tc>
          <w:tcPr>
            <w:tcW w:w="556" w:type="pct"/>
          </w:tcPr>
          <w:p w14:paraId="3D9D47FC" w14:textId="77777777" w:rsidR="003877E4" w:rsidRPr="004735DD" w:rsidRDefault="003877E4" w:rsidP="00E664E3">
            <w:pPr>
              <w:pStyle w:val="Default"/>
              <w:jc w:val="center"/>
              <w:rPr>
                <w:rFonts w:ascii="Times New Roman" w:hAnsi="Times New Roman"/>
                <w:sz w:val="22"/>
                <w:szCs w:val="22"/>
              </w:rPr>
            </w:pPr>
          </w:p>
        </w:tc>
        <w:tc>
          <w:tcPr>
            <w:tcW w:w="556" w:type="pct"/>
          </w:tcPr>
          <w:p w14:paraId="55DF52BB" w14:textId="77777777" w:rsidR="003877E4" w:rsidRPr="004735DD" w:rsidRDefault="003877E4" w:rsidP="00E664E3">
            <w:pPr>
              <w:pStyle w:val="Default"/>
              <w:jc w:val="center"/>
              <w:rPr>
                <w:rFonts w:ascii="Times New Roman" w:hAnsi="Times New Roman"/>
                <w:sz w:val="22"/>
                <w:szCs w:val="22"/>
              </w:rPr>
            </w:pPr>
          </w:p>
        </w:tc>
      </w:tr>
    </w:tbl>
    <w:p w14:paraId="05AE0F35" w14:textId="77777777" w:rsidR="003877E4" w:rsidRPr="004735DD" w:rsidRDefault="003877E4" w:rsidP="003877E4">
      <w:r w:rsidRPr="004735DD">
        <w:t xml:space="preserve">* Delete any rows that include students who have not experienced the required clerkships. </w:t>
      </w:r>
    </w:p>
    <w:p w14:paraId="1CBCC14C" w14:textId="77777777" w:rsidR="003877E4" w:rsidRPr="004735DD" w:rsidRDefault="003877E4" w:rsidP="00172E62"/>
    <w:tbl>
      <w:tblPr>
        <w:tblStyle w:val="table"/>
        <w:tblW w:w="5000" w:type="pct"/>
        <w:tblLook w:val="0000" w:firstRow="0" w:lastRow="0" w:firstColumn="0" w:lastColumn="0" w:noHBand="0" w:noVBand="0"/>
      </w:tblPr>
      <w:tblGrid>
        <w:gridCol w:w="4862"/>
        <w:gridCol w:w="1842"/>
        <w:gridCol w:w="3726"/>
      </w:tblGrid>
      <w:tr w:rsidR="00016775" w:rsidRPr="004735DD" w14:paraId="272A0A38" w14:textId="77777777" w:rsidTr="00081E49">
        <w:trPr>
          <w:trHeight w:val="144"/>
        </w:trPr>
        <w:tc>
          <w:tcPr>
            <w:tcW w:w="5000" w:type="pct"/>
            <w:gridSpan w:val="3"/>
            <w:vAlign w:val="top"/>
          </w:tcPr>
          <w:p w14:paraId="7705736D" w14:textId="67BE4346" w:rsidR="00016775" w:rsidRPr="004735DD" w:rsidRDefault="00016775" w:rsidP="004A3447">
            <w:r w:rsidRPr="004735DD">
              <w:rPr>
                <w:b/>
              </w:rPr>
              <w:t>Table 12.</w:t>
            </w:r>
            <w:r w:rsidR="004D3864" w:rsidRPr="004735DD">
              <w:rPr>
                <w:b/>
              </w:rPr>
              <w:t>4-</w:t>
            </w:r>
            <w:r w:rsidR="00E62E0F">
              <w:rPr>
                <w:b/>
              </w:rPr>
              <w:t>3</w:t>
            </w:r>
            <w:r w:rsidRPr="004735DD">
              <w:rPr>
                <w:b/>
              </w:rPr>
              <w:t xml:space="preserve"> | Support Services at Regional Campuses</w:t>
            </w:r>
          </w:p>
        </w:tc>
      </w:tr>
      <w:tr w:rsidR="00016775" w:rsidRPr="004735DD" w14:paraId="56E7CDD1" w14:textId="77777777" w:rsidTr="00081E49">
        <w:trPr>
          <w:trHeight w:val="144"/>
        </w:trPr>
        <w:tc>
          <w:tcPr>
            <w:tcW w:w="5000" w:type="pct"/>
            <w:gridSpan w:val="3"/>
          </w:tcPr>
          <w:p w14:paraId="12D6D64C" w14:textId="6A66E867" w:rsidR="00016775" w:rsidRPr="004735DD" w:rsidRDefault="00016775" w:rsidP="004A3447">
            <w:r w:rsidRPr="004735DD">
              <w:t>Indicate how the following service</w:t>
            </w:r>
            <w:r w:rsidR="001436D0" w:rsidRPr="004735DD">
              <w:t xml:space="preserve"> is</w:t>
            </w:r>
            <w:r w:rsidRPr="004735DD">
              <w:t xml:space="preserve"> made available to students at each regional campus by placing an “X” in the appropriate columns(s). Add additional rows for each service/campus. </w:t>
            </w:r>
            <w:r w:rsidRPr="004735DD">
              <w:rPr>
                <w:bCs/>
                <w:i/>
              </w:rPr>
              <w:t>Note: this table only applies to schools with regional campus(es).</w:t>
            </w:r>
          </w:p>
        </w:tc>
      </w:tr>
      <w:tr w:rsidR="00016775" w:rsidRPr="004735DD" w14:paraId="152384DE" w14:textId="77777777" w:rsidTr="00081E49">
        <w:trPr>
          <w:trHeight w:val="144"/>
        </w:trPr>
        <w:tc>
          <w:tcPr>
            <w:tcW w:w="2331" w:type="pct"/>
            <w:vMerge w:val="restart"/>
          </w:tcPr>
          <w:p w14:paraId="15CFAB36" w14:textId="77777777" w:rsidR="00016775" w:rsidRPr="004735DD" w:rsidRDefault="00016775" w:rsidP="004A3447">
            <w:pPr>
              <w:jc w:val="center"/>
            </w:pPr>
            <w:r w:rsidRPr="004735DD">
              <w:t>Available to Students Via</w:t>
            </w:r>
          </w:p>
        </w:tc>
        <w:tc>
          <w:tcPr>
            <w:tcW w:w="883" w:type="pct"/>
            <w:vMerge w:val="restart"/>
          </w:tcPr>
          <w:p w14:paraId="5AE7F9C0" w14:textId="77777777" w:rsidR="00016775" w:rsidRPr="004735DD" w:rsidRDefault="00016775" w:rsidP="004A3447">
            <w:pPr>
              <w:jc w:val="center"/>
            </w:pPr>
            <w:r w:rsidRPr="004735DD">
              <w:t>Campus</w:t>
            </w:r>
          </w:p>
        </w:tc>
        <w:tc>
          <w:tcPr>
            <w:tcW w:w="1786" w:type="pct"/>
          </w:tcPr>
          <w:p w14:paraId="1065315D" w14:textId="77777777" w:rsidR="00016775" w:rsidRPr="004735DD" w:rsidRDefault="00016775" w:rsidP="004A3447">
            <w:pPr>
              <w:jc w:val="center"/>
            </w:pPr>
            <w:r w:rsidRPr="004735DD">
              <w:t>Services</w:t>
            </w:r>
          </w:p>
        </w:tc>
      </w:tr>
      <w:tr w:rsidR="004D3864" w:rsidRPr="004735DD" w14:paraId="03D3D1C2" w14:textId="77777777" w:rsidTr="00081E49">
        <w:trPr>
          <w:trHeight w:val="144"/>
        </w:trPr>
        <w:tc>
          <w:tcPr>
            <w:tcW w:w="2331" w:type="pct"/>
            <w:vMerge/>
          </w:tcPr>
          <w:p w14:paraId="0EAD0873" w14:textId="77777777" w:rsidR="004D3864" w:rsidRPr="004735DD" w:rsidRDefault="004D3864" w:rsidP="004A3447"/>
        </w:tc>
        <w:tc>
          <w:tcPr>
            <w:tcW w:w="883" w:type="pct"/>
            <w:vMerge/>
          </w:tcPr>
          <w:p w14:paraId="1F29E86A" w14:textId="77777777" w:rsidR="004D3864" w:rsidRPr="004735DD" w:rsidRDefault="004D3864" w:rsidP="004A3447">
            <w:pPr>
              <w:jc w:val="center"/>
            </w:pPr>
          </w:p>
        </w:tc>
        <w:tc>
          <w:tcPr>
            <w:tcW w:w="1786" w:type="pct"/>
          </w:tcPr>
          <w:p w14:paraId="7598D943" w14:textId="016F1AE7" w:rsidR="004D3864" w:rsidRPr="004735DD" w:rsidRDefault="004D3864" w:rsidP="004A3447">
            <w:pPr>
              <w:jc w:val="center"/>
            </w:pPr>
            <w:r w:rsidRPr="004735DD">
              <w:t>Student Health Services</w:t>
            </w:r>
          </w:p>
        </w:tc>
      </w:tr>
      <w:tr w:rsidR="004D3864" w:rsidRPr="004735DD" w14:paraId="5EB1D8BA" w14:textId="77777777" w:rsidTr="00081E49">
        <w:trPr>
          <w:trHeight w:val="144"/>
        </w:trPr>
        <w:tc>
          <w:tcPr>
            <w:tcW w:w="2331" w:type="pct"/>
          </w:tcPr>
          <w:p w14:paraId="7022C109" w14:textId="77777777" w:rsidR="004D3864" w:rsidRPr="004735DD" w:rsidRDefault="004D3864" w:rsidP="004A3447">
            <w:r w:rsidRPr="004735DD">
              <w:t>Personnel Located on Campus</w:t>
            </w:r>
          </w:p>
        </w:tc>
        <w:tc>
          <w:tcPr>
            <w:tcW w:w="883" w:type="pct"/>
          </w:tcPr>
          <w:p w14:paraId="00547401" w14:textId="77777777" w:rsidR="004D3864" w:rsidRPr="004735DD" w:rsidRDefault="004D3864" w:rsidP="004A3447"/>
        </w:tc>
        <w:tc>
          <w:tcPr>
            <w:tcW w:w="1786" w:type="pct"/>
          </w:tcPr>
          <w:p w14:paraId="72987AF4" w14:textId="77777777" w:rsidR="004D3864" w:rsidRPr="004735DD" w:rsidRDefault="004D3864" w:rsidP="004A3447"/>
        </w:tc>
      </w:tr>
      <w:tr w:rsidR="004D3864" w:rsidRPr="004735DD" w14:paraId="72444081" w14:textId="77777777" w:rsidTr="00081E49">
        <w:trPr>
          <w:trHeight w:val="144"/>
        </w:trPr>
        <w:tc>
          <w:tcPr>
            <w:tcW w:w="2331" w:type="pct"/>
          </w:tcPr>
          <w:p w14:paraId="67D43B99" w14:textId="77777777" w:rsidR="004D3864" w:rsidRPr="004735DD" w:rsidRDefault="004D3864" w:rsidP="004A3447">
            <w:r w:rsidRPr="004735DD">
              <w:t>Visits from Central Campus Personnel</w:t>
            </w:r>
          </w:p>
        </w:tc>
        <w:tc>
          <w:tcPr>
            <w:tcW w:w="883" w:type="pct"/>
          </w:tcPr>
          <w:p w14:paraId="53FF493A" w14:textId="77777777" w:rsidR="004D3864" w:rsidRPr="004735DD" w:rsidRDefault="004D3864" w:rsidP="004A3447"/>
        </w:tc>
        <w:tc>
          <w:tcPr>
            <w:tcW w:w="1786" w:type="pct"/>
          </w:tcPr>
          <w:p w14:paraId="05C85A7E" w14:textId="77777777" w:rsidR="004D3864" w:rsidRPr="004735DD" w:rsidRDefault="004D3864" w:rsidP="004A3447"/>
        </w:tc>
      </w:tr>
      <w:tr w:rsidR="004D3864" w:rsidRPr="004735DD" w14:paraId="364A6478" w14:textId="77777777" w:rsidTr="00081E49">
        <w:trPr>
          <w:trHeight w:val="144"/>
        </w:trPr>
        <w:tc>
          <w:tcPr>
            <w:tcW w:w="2331" w:type="pct"/>
          </w:tcPr>
          <w:p w14:paraId="3F6B7F90" w14:textId="77777777" w:rsidR="004D3864" w:rsidRPr="004735DD" w:rsidRDefault="004D3864" w:rsidP="004A3447">
            <w:r w:rsidRPr="004735DD">
              <w:t>Email or Videoconference</w:t>
            </w:r>
          </w:p>
        </w:tc>
        <w:tc>
          <w:tcPr>
            <w:tcW w:w="883" w:type="pct"/>
          </w:tcPr>
          <w:p w14:paraId="1A0983F7" w14:textId="77777777" w:rsidR="004D3864" w:rsidRPr="004735DD" w:rsidRDefault="004D3864" w:rsidP="004A3447"/>
        </w:tc>
        <w:tc>
          <w:tcPr>
            <w:tcW w:w="1786" w:type="pct"/>
          </w:tcPr>
          <w:p w14:paraId="0D594F78" w14:textId="77777777" w:rsidR="004D3864" w:rsidRPr="004735DD" w:rsidRDefault="004D3864" w:rsidP="004A3447"/>
        </w:tc>
      </w:tr>
      <w:tr w:rsidR="004D3864" w:rsidRPr="004735DD" w14:paraId="0F43646D" w14:textId="77777777" w:rsidTr="00081E49">
        <w:trPr>
          <w:trHeight w:val="144"/>
        </w:trPr>
        <w:tc>
          <w:tcPr>
            <w:tcW w:w="2331" w:type="pct"/>
          </w:tcPr>
          <w:p w14:paraId="5EFD1A12" w14:textId="77777777" w:rsidR="004D3864" w:rsidRPr="004735DD" w:rsidRDefault="004D3864" w:rsidP="004A3447">
            <w:r w:rsidRPr="004735DD">
              <w:t>Student Travel to Central Campus</w:t>
            </w:r>
          </w:p>
        </w:tc>
        <w:tc>
          <w:tcPr>
            <w:tcW w:w="883" w:type="pct"/>
          </w:tcPr>
          <w:p w14:paraId="2EDE1382" w14:textId="77777777" w:rsidR="004D3864" w:rsidRPr="004735DD" w:rsidRDefault="004D3864" w:rsidP="004A3447"/>
        </w:tc>
        <w:tc>
          <w:tcPr>
            <w:tcW w:w="1786" w:type="pct"/>
          </w:tcPr>
          <w:p w14:paraId="16B740F3" w14:textId="77777777" w:rsidR="004D3864" w:rsidRPr="004735DD" w:rsidRDefault="004D3864" w:rsidP="004A3447"/>
        </w:tc>
      </w:tr>
    </w:tbl>
    <w:p w14:paraId="1A184A4E" w14:textId="30E74FB4" w:rsidR="00016775" w:rsidRPr="004735DD" w:rsidRDefault="00016775" w:rsidP="00172E62"/>
    <w:p w14:paraId="34E97D2A" w14:textId="77777777" w:rsidR="00016775" w:rsidRPr="004735DD" w:rsidRDefault="00016775" w:rsidP="00172E62"/>
    <w:p w14:paraId="5E2AE266" w14:textId="17A7ADBA" w:rsidR="007C49DB" w:rsidRPr="004735DD" w:rsidRDefault="00AC619C" w:rsidP="00ED1870">
      <w:pPr>
        <w:pStyle w:val="Heading3"/>
      </w:pPr>
      <w:r w:rsidRPr="004735DD">
        <w:t>Narrative Response</w:t>
      </w:r>
    </w:p>
    <w:p w14:paraId="2E3C58D8" w14:textId="77777777" w:rsidR="0009568D" w:rsidRPr="004735DD" w:rsidRDefault="0009568D" w:rsidP="006443A1"/>
    <w:p w14:paraId="5C291EA0" w14:textId="0CDE3151" w:rsidR="00B14C2D" w:rsidRPr="004735DD" w:rsidRDefault="008A0AEC" w:rsidP="008A0AEC">
      <w:pPr>
        <w:ind w:left="720" w:hanging="360"/>
      </w:pPr>
      <w:bookmarkStart w:id="873" w:name="_Toc385931751"/>
      <w:bookmarkStart w:id="874" w:name="_Toc385932304"/>
      <w:r w:rsidRPr="004735DD">
        <w:t>a.</w:t>
      </w:r>
      <w:r w:rsidRPr="004735DD">
        <w:tab/>
      </w:r>
      <w:r w:rsidR="00876E3C" w:rsidRPr="004735DD">
        <w:t>Describe the current system for providing medical students with access to diagnostic, preventive, and therapeutic health services, including where and by whom (i.e., roles and titles) services are provided</w:t>
      </w:r>
      <w:r w:rsidR="006D54A2" w:rsidRPr="004735DD">
        <w:t xml:space="preserve"> for students in the pre-clerkship ph</w:t>
      </w:r>
      <w:r w:rsidR="003C265E" w:rsidRPr="004735DD">
        <w:t>ase of the curriculum</w:t>
      </w:r>
      <w:r w:rsidR="00876E3C" w:rsidRPr="004735DD">
        <w:t>.</w:t>
      </w:r>
      <w:r w:rsidR="00762598" w:rsidRPr="004735DD">
        <w:t xml:space="preserve"> </w:t>
      </w:r>
      <w:r w:rsidR="00876E3C" w:rsidRPr="004735DD">
        <w:t>For example, if there is a student health center, comment on its location, staffing, and hours of operation.</w:t>
      </w:r>
      <w:bookmarkStart w:id="875" w:name="_Toc385931752"/>
      <w:bookmarkStart w:id="876" w:name="_Toc385932305"/>
      <w:bookmarkEnd w:id="873"/>
      <w:bookmarkEnd w:id="874"/>
      <w:r w:rsidR="00B14C2D" w:rsidRPr="004735DD">
        <w:t xml:space="preserve"> </w:t>
      </w:r>
      <w:r w:rsidR="00315E04" w:rsidRPr="004735DD">
        <w:t>If there is no student health center, how does the school assist students in finding health services?</w:t>
      </w:r>
      <w:r w:rsidR="00D94FF4" w:rsidRPr="004735DD">
        <w:t xml:space="preserve"> </w:t>
      </w:r>
      <w:r w:rsidR="002B0256" w:rsidRPr="004735DD">
        <w:t xml:space="preserve">How are pre-clerkship students informed about how to access these health services? </w:t>
      </w:r>
      <w:r w:rsidR="00D94FF4" w:rsidRPr="004735DD">
        <w:rPr>
          <w:i/>
        </w:rPr>
        <w:t>Schools with regional campus(es) should provide the information by campus.</w:t>
      </w:r>
    </w:p>
    <w:p w14:paraId="3088B6E5" w14:textId="12AC92BE" w:rsidR="00B14C2D" w:rsidRPr="004735DD" w:rsidRDefault="00B14C2D" w:rsidP="002B7D7F"/>
    <w:p w14:paraId="01862BF0" w14:textId="77777777" w:rsidR="003F418C" w:rsidRPr="004735DD" w:rsidRDefault="003F418C" w:rsidP="002B7D7F"/>
    <w:p w14:paraId="07DD2FB5" w14:textId="4545B9E6" w:rsidR="00B14C2D" w:rsidRPr="004735DD" w:rsidRDefault="008A0AEC" w:rsidP="008A0AEC">
      <w:pPr>
        <w:ind w:left="720" w:hanging="360"/>
      </w:pPr>
      <w:r w:rsidRPr="004735DD">
        <w:t>b.</w:t>
      </w:r>
      <w:r w:rsidRPr="004735DD">
        <w:tab/>
      </w:r>
      <w:r w:rsidR="00876E3C" w:rsidRPr="004735DD">
        <w:t xml:space="preserve">Describe how medical students at </w:t>
      </w:r>
      <w:r w:rsidR="008D31BD" w:rsidRPr="004735DD">
        <w:t>each</w:t>
      </w:r>
      <w:r w:rsidR="00876E3C" w:rsidRPr="004735DD">
        <w:t xml:space="preserve"> </w:t>
      </w:r>
      <w:r w:rsidR="003C265E" w:rsidRPr="004735DD">
        <w:t xml:space="preserve">clinical </w:t>
      </w:r>
      <w:r w:rsidR="00876E3C" w:rsidRPr="004735DD">
        <w:t xml:space="preserve">instructional site/campus with required educational activities are informed about </w:t>
      </w:r>
      <w:r w:rsidR="004A6F8A" w:rsidRPr="004735DD">
        <w:t xml:space="preserve">the </w:t>
      </w:r>
      <w:r w:rsidR="0033755F" w:rsidRPr="004735DD">
        <w:t xml:space="preserve">availability </w:t>
      </w:r>
      <w:r w:rsidR="000763FA" w:rsidRPr="004735DD">
        <w:t xml:space="preserve">of </w:t>
      </w:r>
      <w:r w:rsidR="0033755F" w:rsidRPr="004735DD">
        <w:t xml:space="preserve">and </w:t>
      </w:r>
      <w:r w:rsidR="004A6F8A" w:rsidRPr="004735DD">
        <w:t xml:space="preserve">methods to </w:t>
      </w:r>
      <w:r w:rsidR="0033755F" w:rsidRPr="004735DD">
        <w:t xml:space="preserve">access </w:t>
      </w:r>
      <w:r w:rsidR="00876E3C" w:rsidRPr="004735DD">
        <w:t>health services.</w:t>
      </w:r>
      <w:bookmarkStart w:id="877" w:name="_Toc385931753"/>
      <w:bookmarkStart w:id="878" w:name="_Toc385932306"/>
      <w:bookmarkEnd w:id="875"/>
      <w:bookmarkEnd w:id="876"/>
      <w:r w:rsidR="009C76E9" w:rsidRPr="004735DD">
        <w:t xml:space="preserve"> How does the </w:t>
      </w:r>
      <w:r w:rsidR="00CF61ED" w:rsidRPr="004735DD">
        <w:t xml:space="preserve">school </w:t>
      </w:r>
      <w:r w:rsidR="00ED279D" w:rsidRPr="004735DD">
        <w:t>ensure that students at clinical sites have access to diagnostic, preventive, and therapeutic health services.</w:t>
      </w:r>
      <w:r w:rsidR="000E6CDA" w:rsidRPr="004735DD">
        <w:t xml:space="preserve"> </w:t>
      </w:r>
      <w:r w:rsidR="000E6CDA" w:rsidRPr="004735DD">
        <w:rPr>
          <w:i/>
        </w:rPr>
        <w:t>Schools with regional campus(es) should provide the information by campus</w:t>
      </w:r>
      <w:r w:rsidR="004E42EA" w:rsidRPr="004735DD">
        <w:rPr>
          <w:i/>
        </w:rPr>
        <w:t>.</w:t>
      </w:r>
    </w:p>
    <w:p w14:paraId="4B7BF54A" w14:textId="2D6D99B5" w:rsidR="00B14C2D" w:rsidRPr="004735DD" w:rsidRDefault="00B14C2D" w:rsidP="002B7D7F"/>
    <w:p w14:paraId="60AE7305" w14:textId="77777777" w:rsidR="003F418C" w:rsidRPr="004735DD" w:rsidRDefault="003F418C" w:rsidP="002B7D7F"/>
    <w:p w14:paraId="6D7DFD1C" w14:textId="68C53551" w:rsidR="00876E3C" w:rsidRPr="004735DD" w:rsidRDefault="008A0AEC" w:rsidP="008A0AEC">
      <w:pPr>
        <w:ind w:left="720" w:hanging="360"/>
      </w:pPr>
      <w:r w:rsidRPr="004735DD">
        <w:t>c.</w:t>
      </w:r>
      <w:r w:rsidRPr="004735DD">
        <w:tab/>
      </w:r>
      <w:r w:rsidR="00876E3C" w:rsidRPr="004735DD">
        <w:t>Describe how medical students, faculty, and residents are informed of policies that allow students to be excused from classes or clinical activities in order to access health services.</w:t>
      </w:r>
      <w:bookmarkEnd w:id="877"/>
      <w:bookmarkEnd w:id="878"/>
      <w:r w:rsidR="00876E3C" w:rsidRPr="004735DD">
        <w:t xml:space="preserve"> </w:t>
      </w:r>
    </w:p>
    <w:p w14:paraId="15640439" w14:textId="1E154143" w:rsidR="0009568D" w:rsidRPr="004735DD" w:rsidRDefault="0009568D" w:rsidP="006C5DB6">
      <w:pPr>
        <w:rPr>
          <w:rStyle w:val="Strong"/>
        </w:rPr>
      </w:pPr>
    </w:p>
    <w:p w14:paraId="641A16FD" w14:textId="77777777" w:rsidR="002B7D7F" w:rsidRPr="004735DD" w:rsidRDefault="002B7D7F" w:rsidP="006C5DB6">
      <w:pPr>
        <w:rPr>
          <w:rStyle w:val="Strong"/>
        </w:rPr>
      </w:pPr>
    </w:p>
    <w:p w14:paraId="3B4BDAC7" w14:textId="4F6A0D1A" w:rsidR="00876E3C" w:rsidRPr="004735DD" w:rsidRDefault="00AC619C" w:rsidP="00ED1870">
      <w:pPr>
        <w:pStyle w:val="Heading3"/>
        <w:rPr>
          <w:rStyle w:val="Strong"/>
          <w:sz w:val="22"/>
        </w:rPr>
      </w:pPr>
      <w:r w:rsidRPr="004735DD">
        <w:rPr>
          <w:rStyle w:val="Strong"/>
          <w:sz w:val="22"/>
        </w:rPr>
        <w:t>Supporting Documentation</w:t>
      </w:r>
    </w:p>
    <w:p w14:paraId="6814C999" w14:textId="77777777" w:rsidR="0009568D" w:rsidRPr="004735DD" w:rsidRDefault="0009568D" w:rsidP="006C5DB6"/>
    <w:p w14:paraId="37F43F85" w14:textId="7D877601" w:rsidR="00A42F49" w:rsidRPr="004735DD" w:rsidRDefault="008A0AEC" w:rsidP="008A0AEC">
      <w:pPr>
        <w:ind w:left="720" w:hanging="360"/>
      </w:pPr>
      <w:bookmarkStart w:id="879" w:name="_Toc385931754"/>
      <w:bookmarkStart w:id="880" w:name="_Toc385932307"/>
      <w:r w:rsidRPr="004735DD">
        <w:t>1.</w:t>
      </w:r>
      <w:r w:rsidRPr="004735DD">
        <w:tab/>
      </w:r>
      <w:r w:rsidR="00876E3C" w:rsidRPr="004735DD">
        <w:t>Policy or guidance document that specifies that medical students may be excused from classes or clinical activities in order to access health services.</w:t>
      </w:r>
      <w:bookmarkStart w:id="881" w:name="_Toc385931755"/>
      <w:bookmarkStart w:id="882" w:name="_Toc385932308"/>
      <w:bookmarkEnd w:id="879"/>
      <w:bookmarkEnd w:id="880"/>
    </w:p>
    <w:p w14:paraId="1278D74C" w14:textId="2F2C684D" w:rsidR="00A42F49" w:rsidRPr="004735DD" w:rsidRDefault="00A42F49" w:rsidP="00232A67"/>
    <w:p w14:paraId="55AA188E" w14:textId="77777777" w:rsidR="003F418C" w:rsidRPr="004735DD" w:rsidRDefault="003F418C" w:rsidP="00232A67"/>
    <w:bookmarkEnd w:id="881"/>
    <w:bookmarkEnd w:id="882"/>
    <w:p w14:paraId="6BD6DED0" w14:textId="6BB77395" w:rsidR="0083225F" w:rsidRPr="004735DD" w:rsidRDefault="00AC619C" w:rsidP="00314737">
      <w:pPr>
        <w:pStyle w:val="Heading2"/>
        <w:rPr>
          <w:rFonts w:cs="Times New Roman"/>
        </w:rPr>
      </w:pPr>
      <w:r w:rsidRPr="004735DD">
        <w:rPr>
          <w:rFonts w:cs="Times New Roman"/>
        </w:rPr>
        <w:br w:type="page"/>
      </w:r>
      <w:bookmarkStart w:id="883" w:name="_Toc448736857"/>
      <w:bookmarkStart w:id="884" w:name="_Toc182943058"/>
      <w:bookmarkStart w:id="885" w:name="_Toc385931756"/>
      <w:bookmarkStart w:id="886" w:name="_Toc385932309"/>
      <w:r w:rsidRPr="004735DD">
        <w:rPr>
          <w:rFonts w:cs="Times New Roman"/>
        </w:rPr>
        <w:t xml:space="preserve">12.5 Non-Involvement </w:t>
      </w:r>
      <w:r w:rsidR="00C45F70" w:rsidRPr="004735DD">
        <w:rPr>
          <w:rFonts w:cs="Times New Roman"/>
        </w:rPr>
        <w:t>o</w:t>
      </w:r>
      <w:r w:rsidRPr="004735DD">
        <w:rPr>
          <w:rFonts w:cs="Times New Roman"/>
        </w:rPr>
        <w:t xml:space="preserve">f Providers </w:t>
      </w:r>
      <w:r w:rsidR="005D10F3" w:rsidRPr="004735DD">
        <w:rPr>
          <w:rFonts w:cs="Times New Roman"/>
        </w:rPr>
        <w:t>o</w:t>
      </w:r>
      <w:r w:rsidRPr="004735DD">
        <w:rPr>
          <w:rFonts w:cs="Times New Roman"/>
        </w:rPr>
        <w:t xml:space="preserve">f Student Health Services </w:t>
      </w:r>
      <w:r w:rsidR="00871890" w:rsidRPr="004735DD">
        <w:rPr>
          <w:rFonts w:cs="Times New Roman"/>
        </w:rPr>
        <w:t>i</w:t>
      </w:r>
      <w:r w:rsidRPr="004735DD">
        <w:rPr>
          <w:rFonts w:cs="Times New Roman"/>
        </w:rPr>
        <w:t xml:space="preserve">n Student Assessment/Location </w:t>
      </w:r>
      <w:r w:rsidR="00871890" w:rsidRPr="004735DD">
        <w:rPr>
          <w:rFonts w:cs="Times New Roman"/>
        </w:rPr>
        <w:t>o</w:t>
      </w:r>
      <w:r w:rsidRPr="004735DD">
        <w:rPr>
          <w:rFonts w:cs="Times New Roman"/>
        </w:rPr>
        <w:t>f Student Health Records</w:t>
      </w:r>
      <w:bookmarkEnd w:id="883"/>
      <w:bookmarkEnd w:id="884"/>
      <w:r w:rsidRPr="004735DD">
        <w:rPr>
          <w:rFonts w:cs="Times New Roman"/>
        </w:rPr>
        <w:t xml:space="preserve"> </w:t>
      </w:r>
    </w:p>
    <w:p w14:paraId="75E1F897" w14:textId="16221BCC" w:rsidR="0024364E" w:rsidRPr="004735DD" w:rsidRDefault="00AC7164" w:rsidP="00172E62">
      <w:pPr>
        <w:rPr>
          <w:b/>
          <w:color w:val="2F5496" w:themeColor="accent5" w:themeShade="BF"/>
        </w:rPr>
      </w:pPr>
      <w:r w:rsidRPr="004735DD">
        <w:rPr>
          <w:b/>
          <w:color w:val="2F5496" w:themeColor="accent5" w:themeShade="BF"/>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bookmarkEnd w:id="885"/>
      <w:bookmarkEnd w:id="886"/>
    </w:p>
    <w:p w14:paraId="790A9E28" w14:textId="77777777" w:rsidR="0009568D" w:rsidRPr="004735DD" w:rsidRDefault="0009568D" w:rsidP="00172E62"/>
    <w:p w14:paraId="2762548D" w14:textId="77777777" w:rsidR="0009568D" w:rsidRPr="004735DD" w:rsidRDefault="0009568D" w:rsidP="00172E62"/>
    <w:p w14:paraId="02526DFB" w14:textId="5A70920C" w:rsidR="00D4046C" w:rsidRPr="004735DD" w:rsidRDefault="00AC619C" w:rsidP="00ED1870">
      <w:pPr>
        <w:pStyle w:val="Heading3"/>
        <w:rPr>
          <w:rStyle w:val="Strong"/>
          <w:sz w:val="22"/>
        </w:rPr>
      </w:pPr>
      <w:r w:rsidRPr="004735DD">
        <w:t xml:space="preserve">Narrative </w:t>
      </w:r>
      <w:r w:rsidRPr="004735DD">
        <w:rPr>
          <w:rStyle w:val="Strong"/>
          <w:sz w:val="22"/>
        </w:rPr>
        <w:t>Response</w:t>
      </w:r>
    </w:p>
    <w:p w14:paraId="2F51F7F9" w14:textId="77777777" w:rsidR="0009568D" w:rsidRPr="004735DD" w:rsidRDefault="0009568D" w:rsidP="006C5DB6"/>
    <w:p w14:paraId="76A2D15D" w14:textId="21B90092" w:rsidR="00184CCD" w:rsidRPr="004735DD" w:rsidRDefault="008A0AEC" w:rsidP="008A0AEC">
      <w:pPr>
        <w:ind w:left="720" w:hanging="360"/>
      </w:pPr>
      <w:bookmarkStart w:id="887" w:name="_Toc385931757"/>
      <w:bookmarkStart w:id="888" w:name="_Toc385932310"/>
      <w:r w:rsidRPr="004735DD">
        <w:t>a.</w:t>
      </w:r>
      <w:r w:rsidRPr="004735DD">
        <w:tab/>
      </w:r>
      <w:r w:rsidR="00876E3C" w:rsidRPr="004735DD">
        <w:t>Describe how the medical school ensure that a provider of health and/or psychiatric/psychological services to a medical student has no current or future involvemen</w:t>
      </w:r>
      <w:r w:rsidR="0033755F" w:rsidRPr="004735DD">
        <w:t xml:space="preserve">t in the academic assessment of or in decisions about </w:t>
      </w:r>
      <w:r w:rsidR="00876E3C" w:rsidRPr="004735DD">
        <w:t>the promotion</w:t>
      </w:r>
      <w:r w:rsidR="00355800" w:rsidRPr="004735DD">
        <w:t>/retention</w:t>
      </w:r>
      <w:r w:rsidR="00876E3C" w:rsidRPr="004735DD">
        <w:t xml:space="preserve"> of that student.</w:t>
      </w:r>
      <w:r w:rsidR="00762598" w:rsidRPr="004735DD">
        <w:t xml:space="preserve"> </w:t>
      </w:r>
      <w:r w:rsidR="00876E3C" w:rsidRPr="004735DD">
        <w:t>Describe how medical students, residents, and faculty are informed of this requirement.</w:t>
      </w:r>
      <w:bookmarkStart w:id="889" w:name="_Toc385931758"/>
      <w:bookmarkStart w:id="890" w:name="_Toc385932311"/>
      <w:bookmarkEnd w:id="887"/>
      <w:bookmarkEnd w:id="888"/>
    </w:p>
    <w:p w14:paraId="5F46DFAF" w14:textId="5EBEEBA9" w:rsidR="00184CCD" w:rsidRPr="004735DD" w:rsidRDefault="00184CCD" w:rsidP="002B7D7F"/>
    <w:p w14:paraId="5D63ADCD" w14:textId="77777777" w:rsidR="00D1286C" w:rsidRPr="004735DD" w:rsidRDefault="00D1286C" w:rsidP="002B7D7F"/>
    <w:p w14:paraId="3D002300" w14:textId="4C9F7AA0" w:rsidR="00876E3C" w:rsidRPr="004735DD" w:rsidRDefault="008A0AEC" w:rsidP="008A0AEC">
      <w:pPr>
        <w:ind w:left="720" w:hanging="360"/>
      </w:pPr>
      <w:r w:rsidRPr="004735DD">
        <w:t>b.</w:t>
      </w:r>
      <w:r w:rsidRPr="004735DD">
        <w:tab/>
      </w:r>
      <w:r w:rsidR="00876E3C" w:rsidRPr="004735DD">
        <w:t>If health and/or psychiatric/psychological services are provided by university or medical school service providers, describe where these student health records are stored</w:t>
      </w:r>
      <w:r w:rsidR="000763FA" w:rsidRPr="004735DD">
        <w:t xml:space="preserve"> and how the confidentiality of these records is </w:t>
      </w:r>
      <w:r w:rsidR="00C84C8C" w:rsidRPr="004735DD">
        <w:t>ensured</w:t>
      </w:r>
      <w:r w:rsidR="00876E3C" w:rsidRPr="004735DD">
        <w:t>.</w:t>
      </w:r>
      <w:r w:rsidR="00762598" w:rsidRPr="004735DD">
        <w:t xml:space="preserve"> </w:t>
      </w:r>
      <w:bookmarkEnd w:id="889"/>
      <w:bookmarkEnd w:id="890"/>
    </w:p>
    <w:p w14:paraId="494B9C74" w14:textId="77777777" w:rsidR="0009568D" w:rsidRPr="004735DD" w:rsidRDefault="0009568D" w:rsidP="00172E62"/>
    <w:p w14:paraId="74BDE5BB" w14:textId="77777777" w:rsidR="0009568D" w:rsidRPr="004735DD" w:rsidRDefault="0009568D" w:rsidP="00172E62"/>
    <w:p w14:paraId="34231DBC" w14:textId="2EFD74ED" w:rsidR="00876E3C" w:rsidRPr="004735DD" w:rsidRDefault="00AC619C" w:rsidP="00ED1870">
      <w:pPr>
        <w:pStyle w:val="Heading3"/>
        <w:rPr>
          <w:rStyle w:val="Strong"/>
          <w:sz w:val="22"/>
        </w:rPr>
      </w:pPr>
      <w:r w:rsidRPr="004735DD">
        <w:rPr>
          <w:rStyle w:val="Strong"/>
          <w:sz w:val="22"/>
        </w:rPr>
        <w:t xml:space="preserve">Supporting Documentation </w:t>
      </w:r>
    </w:p>
    <w:p w14:paraId="752D2986" w14:textId="77777777" w:rsidR="00A42F49" w:rsidRPr="004735DD" w:rsidRDefault="00A42F49" w:rsidP="00172E62">
      <w:pPr>
        <w:rPr>
          <w:rStyle w:val="Strong"/>
          <w:sz w:val="22"/>
        </w:rPr>
      </w:pPr>
    </w:p>
    <w:p w14:paraId="100E756C" w14:textId="6D6DFA5C" w:rsidR="002B38B1" w:rsidRPr="004735DD" w:rsidRDefault="008A0AEC" w:rsidP="008A0AEC">
      <w:pPr>
        <w:ind w:left="720" w:hanging="360"/>
      </w:pPr>
      <w:r w:rsidRPr="004735DD">
        <w:t>1.</w:t>
      </w:r>
      <w:r w:rsidRPr="004735DD">
        <w:tab/>
      </w:r>
      <w:r w:rsidR="00876E3C" w:rsidRPr="004735DD">
        <w:t>Policies and/or procedures that specify that providers of health and psychiatric/psychological services to a medical student will have no involvement in the academic assessment of or in decisions about the promotion of that student.</w:t>
      </w:r>
    </w:p>
    <w:p w14:paraId="4A810BE8" w14:textId="79B6ECB7" w:rsidR="00A42F49" w:rsidRPr="004735DD" w:rsidRDefault="00A42F49" w:rsidP="00081E49"/>
    <w:p w14:paraId="79A4102E" w14:textId="77777777" w:rsidR="00EA01CC" w:rsidRPr="004735DD" w:rsidRDefault="00EA01CC" w:rsidP="00081E49"/>
    <w:p w14:paraId="15BB728C" w14:textId="3F44C950" w:rsidR="0083225F" w:rsidRPr="004735DD" w:rsidRDefault="00AC619C" w:rsidP="00314737">
      <w:pPr>
        <w:pStyle w:val="Heading2"/>
        <w:rPr>
          <w:rFonts w:cs="Times New Roman"/>
        </w:rPr>
      </w:pPr>
      <w:r w:rsidRPr="004735DD">
        <w:rPr>
          <w:rFonts w:cs="Times New Roman"/>
        </w:rPr>
        <w:br w:type="page"/>
      </w:r>
      <w:bookmarkStart w:id="891" w:name="_Toc448736858"/>
      <w:bookmarkStart w:id="892" w:name="_Toc182943059"/>
      <w:bookmarkStart w:id="893" w:name="_Toc385931759"/>
      <w:bookmarkStart w:id="894" w:name="_Toc385932312"/>
      <w:r w:rsidRPr="004735DD">
        <w:rPr>
          <w:rFonts w:cs="Times New Roman"/>
        </w:rPr>
        <w:t xml:space="preserve">12.6 Student Health </w:t>
      </w:r>
      <w:r w:rsidR="00871890" w:rsidRPr="004735DD">
        <w:rPr>
          <w:rFonts w:cs="Times New Roman"/>
        </w:rPr>
        <w:t>a</w:t>
      </w:r>
      <w:r w:rsidRPr="004735DD">
        <w:rPr>
          <w:rFonts w:cs="Times New Roman"/>
        </w:rPr>
        <w:t>nd Disability Insurance</w:t>
      </w:r>
      <w:bookmarkEnd w:id="891"/>
      <w:bookmarkEnd w:id="892"/>
      <w:r w:rsidRPr="004735DD">
        <w:rPr>
          <w:rFonts w:cs="Times New Roman"/>
        </w:rPr>
        <w:t xml:space="preserve"> </w:t>
      </w:r>
    </w:p>
    <w:p w14:paraId="7BD31B1F" w14:textId="538CB857" w:rsidR="0024364E" w:rsidRPr="004735DD" w:rsidRDefault="00BD30C6" w:rsidP="00172E62">
      <w:pPr>
        <w:rPr>
          <w:b/>
          <w:color w:val="004990"/>
        </w:rPr>
      </w:pPr>
      <w:r w:rsidRPr="004735DD">
        <w:rPr>
          <w:b/>
          <w:color w:val="004990"/>
        </w:rPr>
        <w:t xml:space="preserve">A medical school ensures that health insurance </w:t>
      </w:r>
      <w:r w:rsidR="00DB0373" w:rsidRPr="004735DD">
        <w:rPr>
          <w:b/>
          <w:color w:val="004990"/>
        </w:rPr>
        <w:t>and disability insurance are</w:t>
      </w:r>
      <w:r w:rsidRPr="004735DD">
        <w:rPr>
          <w:b/>
          <w:color w:val="004990"/>
        </w:rPr>
        <w:t xml:space="preserve"> available to each medical student </w:t>
      </w:r>
      <w:r w:rsidR="00712FEA" w:rsidRPr="004735DD">
        <w:rPr>
          <w:b/>
          <w:color w:val="004990"/>
        </w:rPr>
        <w:t>and that</w:t>
      </w:r>
      <w:r w:rsidR="00DB0373" w:rsidRPr="004735DD">
        <w:rPr>
          <w:b/>
          <w:color w:val="004990"/>
        </w:rPr>
        <w:t xml:space="preserve"> health insurance is also available to each medical student’s</w:t>
      </w:r>
      <w:r w:rsidRPr="004735DD">
        <w:rPr>
          <w:b/>
          <w:color w:val="004990"/>
        </w:rPr>
        <w:t xml:space="preserve"> dependents</w:t>
      </w:r>
      <w:r w:rsidR="00DB0373" w:rsidRPr="004735DD">
        <w:rPr>
          <w:b/>
          <w:color w:val="004990"/>
        </w:rPr>
        <w:t>.</w:t>
      </w:r>
      <w:bookmarkEnd w:id="893"/>
      <w:bookmarkEnd w:id="894"/>
    </w:p>
    <w:p w14:paraId="6CC4664D" w14:textId="77777777" w:rsidR="0009568D" w:rsidRPr="004735DD" w:rsidRDefault="0009568D" w:rsidP="00172E62">
      <w:pPr>
        <w:rPr>
          <w:color w:val="004990"/>
        </w:rPr>
      </w:pPr>
    </w:p>
    <w:p w14:paraId="4595837F" w14:textId="77777777" w:rsidR="0009568D" w:rsidRPr="004735DD" w:rsidRDefault="0009568D" w:rsidP="00172E62"/>
    <w:p w14:paraId="13E26BCB" w14:textId="74DE040A" w:rsidR="00BD30C6" w:rsidRPr="004735DD" w:rsidRDefault="00AC619C" w:rsidP="00ED1870">
      <w:pPr>
        <w:pStyle w:val="Heading3"/>
        <w:rPr>
          <w:rStyle w:val="Strong"/>
          <w:sz w:val="22"/>
        </w:rPr>
      </w:pPr>
      <w:r w:rsidRPr="004735DD">
        <w:t xml:space="preserve">Narrative </w:t>
      </w:r>
      <w:r w:rsidRPr="004735DD">
        <w:rPr>
          <w:rStyle w:val="Strong"/>
          <w:sz w:val="22"/>
        </w:rPr>
        <w:t>Response</w:t>
      </w:r>
    </w:p>
    <w:p w14:paraId="704DF740" w14:textId="77777777" w:rsidR="0009568D" w:rsidRPr="004735DD" w:rsidRDefault="0009568D" w:rsidP="00172E62"/>
    <w:p w14:paraId="0BA154FA" w14:textId="11B13693" w:rsidR="006213E2" w:rsidRPr="004735DD" w:rsidRDefault="008A0AEC" w:rsidP="008A0AEC">
      <w:pPr>
        <w:ind w:left="720" w:hanging="360"/>
      </w:pPr>
      <w:bookmarkStart w:id="895" w:name="_Toc385931760"/>
      <w:bookmarkStart w:id="896" w:name="_Toc385932313"/>
      <w:r w:rsidRPr="004735DD">
        <w:t>a.</w:t>
      </w:r>
      <w:r w:rsidRPr="004735DD">
        <w:tab/>
      </w:r>
      <w:r w:rsidR="006213E2" w:rsidRPr="004735DD">
        <w:t>Indicate how information about health insurance is made available to students. Describe the health insurance options for medical students and their dependents. For example, is there an insurance plan offered through the school/university</w:t>
      </w:r>
      <w:r w:rsidR="00DD54C1" w:rsidRPr="004735DD">
        <w:t xml:space="preserve"> or</w:t>
      </w:r>
      <w:r w:rsidR="006213E2" w:rsidRPr="004735DD">
        <w:t xml:space="preserve"> does the school provide a list of insurers </w:t>
      </w:r>
      <w:bookmarkEnd w:id="895"/>
      <w:bookmarkEnd w:id="896"/>
      <w:r w:rsidR="006213E2" w:rsidRPr="004735DD">
        <w:t>to the students?</w:t>
      </w:r>
    </w:p>
    <w:p w14:paraId="4745BB55" w14:textId="77777777" w:rsidR="006213E2" w:rsidRPr="004735DD" w:rsidRDefault="006213E2" w:rsidP="00F043ED">
      <w:bookmarkStart w:id="897" w:name="_Toc385931761"/>
      <w:bookmarkStart w:id="898" w:name="_Toc385932314"/>
    </w:p>
    <w:p w14:paraId="593094C7" w14:textId="77777777" w:rsidR="006213E2" w:rsidRPr="004735DD" w:rsidRDefault="006213E2" w:rsidP="006213E2"/>
    <w:p w14:paraId="37C87B86" w14:textId="39F1E3B6" w:rsidR="006213E2" w:rsidRPr="004735DD" w:rsidRDefault="008A0AEC" w:rsidP="008A0AEC">
      <w:pPr>
        <w:ind w:left="720" w:hanging="360"/>
      </w:pPr>
      <w:r w:rsidRPr="004735DD">
        <w:t>b.</w:t>
      </w:r>
      <w:r w:rsidRPr="004735DD">
        <w:tab/>
      </w:r>
      <w:r w:rsidR="006213E2" w:rsidRPr="004735DD">
        <w:t>Indicate how and when disability insurance is made available to medical students. Describe how and when medical students are informed of its availability.</w:t>
      </w:r>
      <w:bookmarkEnd w:id="897"/>
      <w:bookmarkEnd w:id="898"/>
      <w:r w:rsidR="006170C3" w:rsidRPr="004735DD">
        <w:t xml:space="preserve"> </w:t>
      </w:r>
      <w:r w:rsidR="001C00BD" w:rsidRPr="004735DD">
        <w:t xml:space="preserve">Identify the individual(s) </w:t>
      </w:r>
      <w:r w:rsidR="00B53AA8" w:rsidRPr="004735DD">
        <w:t xml:space="preserve">to </w:t>
      </w:r>
      <w:r w:rsidR="001C00BD" w:rsidRPr="004735DD">
        <w:t>who</w:t>
      </w:r>
      <w:r w:rsidR="00B53AA8" w:rsidRPr="004735DD">
        <w:t>m</w:t>
      </w:r>
      <w:r w:rsidR="001C00BD" w:rsidRPr="004735DD">
        <w:t xml:space="preserve"> medical students can address </w:t>
      </w:r>
      <w:r w:rsidR="00B53AA8" w:rsidRPr="004735DD">
        <w:t xml:space="preserve">their questions regarding </w:t>
      </w:r>
      <w:r w:rsidR="001C00BD" w:rsidRPr="004735DD">
        <w:t xml:space="preserve">disability </w:t>
      </w:r>
      <w:r w:rsidR="00B53AA8" w:rsidRPr="004735DD">
        <w:t xml:space="preserve">insurance. </w:t>
      </w:r>
    </w:p>
    <w:p w14:paraId="548CB29D" w14:textId="77777777" w:rsidR="009B2EEB" w:rsidRPr="004735DD" w:rsidRDefault="009B2EEB" w:rsidP="006213E2"/>
    <w:p w14:paraId="4491CEFB" w14:textId="77777777" w:rsidR="009B2EEB" w:rsidRPr="004735DD" w:rsidRDefault="009B2EEB" w:rsidP="009B2EEB"/>
    <w:p w14:paraId="046C9793" w14:textId="14365273" w:rsidR="0009568D" w:rsidRPr="004735DD" w:rsidRDefault="00AC619C" w:rsidP="00314737">
      <w:pPr>
        <w:pStyle w:val="Heading2"/>
        <w:rPr>
          <w:rFonts w:cs="Times New Roman"/>
        </w:rPr>
      </w:pPr>
      <w:r w:rsidRPr="004735DD">
        <w:rPr>
          <w:rFonts w:cs="Times New Roman"/>
        </w:rPr>
        <w:br w:type="page"/>
      </w:r>
      <w:bookmarkStart w:id="899" w:name="_Toc448736859"/>
      <w:bookmarkStart w:id="900" w:name="_Toc182943060"/>
      <w:bookmarkStart w:id="901" w:name="_Toc385931762"/>
      <w:bookmarkStart w:id="902" w:name="_Toc385932315"/>
      <w:r w:rsidRPr="004735DD">
        <w:rPr>
          <w:rFonts w:cs="Times New Roman"/>
        </w:rPr>
        <w:t xml:space="preserve">12.7 Immunization Requirements </w:t>
      </w:r>
      <w:r w:rsidR="00871890" w:rsidRPr="004735DD">
        <w:rPr>
          <w:rFonts w:cs="Times New Roman"/>
        </w:rPr>
        <w:t>a</w:t>
      </w:r>
      <w:r w:rsidRPr="004735DD">
        <w:rPr>
          <w:rFonts w:cs="Times New Roman"/>
        </w:rPr>
        <w:t>nd Monitoring</w:t>
      </w:r>
      <w:bookmarkEnd w:id="899"/>
      <w:bookmarkEnd w:id="900"/>
      <w:r w:rsidRPr="004735DD">
        <w:rPr>
          <w:rFonts w:cs="Times New Roman"/>
        </w:rPr>
        <w:t xml:space="preserve"> </w:t>
      </w:r>
    </w:p>
    <w:p w14:paraId="54FF8518" w14:textId="3B41BB9E" w:rsidR="00040339" w:rsidRPr="004735DD" w:rsidRDefault="00695378" w:rsidP="00172E62">
      <w:pPr>
        <w:rPr>
          <w:b/>
          <w:color w:val="004990"/>
        </w:rPr>
      </w:pPr>
      <w:r w:rsidRPr="004735DD">
        <w:rPr>
          <w:b/>
          <w:color w:val="004990"/>
        </w:rPr>
        <w:t>A medical school follows accepted guidelines in determining immunization requirements for its medical students</w:t>
      </w:r>
      <w:r w:rsidR="006E69EF" w:rsidRPr="004735DD">
        <w:rPr>
          <w:b/>
          <w:color w:val="004990"/>
        </w:rPr>
        <w:t xml:space="preserve"> and monitors students’ compliance with those requirements</w:t>
      </w:r>
      <w:r w:rsidRPr="004735DD">
        <w:rPr>
          <w:b/>
          <w:color w:val="004990"/>
        </w:rPr>
        <w:t>.</w:t>
      </w:r>
      <w:bookmarkEnd w:id="901"/>
      <w:bookmarkEnd w:id="902"/>
    </w:p>
    <w:p w14:paraId="69A1C760" w14:textId="77777777" w:rsidR="0009568D" w:rsidRPr="004735DD" w:rsidRDefault="0009568D" w:rsidP="00172E62"/>
    <w:p w14:paraId="7E6AB006" w14:textId="77777777" w:rsidR="0009568D" w:rsidRPr="004735DD" w:rsidRDefault="0009568D" w:rsidP="00172E62"/>
    <w:p w14:paraId="5DEFC393" w14:textId="64D0B5A6" w:rsidR="00040339" w:rsidRPr="004735DD" w:rsidRDefault="00AC619C" w:rsidP="00ED1870">
      <w:pPr>
        <w:pStyle w:val="Heading3"/>
      </w:pPr>
      <w:r w:rsidRPr="004735DD">
        <w:t>Narrative Response</w:t>
      </w:r>
    </w:p>
    <w:p w14:paraId="522EBFBC" w14:textId="77777777" w:rsidR="0009568D" w:rsidRPr="004735DD" w:rsidRDefault="0009568D" w:rsidP="004008DB"/>
    <w:p w14:paraId="4AA6E287" w14:textId="58D63BCD" w:rsidR="00DF7826" w:rsidRPr="004735DD" w:rsidRDefault="008A0AEC" w:rsidP="008A0AEC">
      <w:pPr>
        <w:ind w:left="720" w:hanging="360"/>
      </w:pPr>
      <w:bookmarkStart w:id="903" w:name="_Toc385931763"/>
      <w:bookmarkStart w:id="904" w:name="_Toc385932316"/>
      <w:r w:rsidRPr="004735DD">
        <w:t>a.</w:t>
      </w:r>
      <w:r w:rsidRPr="004735DD">
        <w:tab/>
      </w:r>
      <w:r w:rsidR="00DF7826" w:rsidRPr="004735DD">
        <w:t xml:space="preserve">Note the basis for immunization requirements for medical students (e.g., from the Centers for Disease Control and Prevention, state agencies). </w:t>
      </w:r>
      <w:bookmarkStart w:id="905" w:name="_Toc385931764"/>
      <w:bookmarkStart w:id="906" w:name="_Toc385932317"/>
      <w:bookmarkEnd w:id="903"/>
      <w:bookmarkEnd w:id="904"/>
    </w:p>
    <w:p w14:paraId="7F4D4090" w14:textId="77777777" w:rsidR="00DF7826" w:rsidRPr="004735DD" w:rsidRDefault="00DF7826" w:rsidP="00DF7826">
      <w:bookmarkStart w:id="907" w:name="_Toc385931765"/>
      <w:bookmarkStart w:id="908" w:name="_Toc385932318"/>
      <w:bookmarkEnd w:id="905"/>
      <w:bookmarkEnd w:id="906"/>
    </w:p>
    <w:p w14:paraId="51B2C740" w14:textId="77777777" w:rsidR="00DF7826" w:rsidRPr="004735DD" w:rsidRDefault="00DF7826" w:rsidP="00DF7826"/>
    <w:p w14:paraId="5292D4AA" w14:textId="3C1D0602" w:rsidR="00DF7826" w:rsidRPr="004735DD" w:rsidRDefault="008A0AEC" w:rsidP="008A0AEC">
      <w:pPr>
        <w:ind w:left="720" w:hanging="360"/>
      </w:pPr>
      <w:r w:rsidRPr="004735DD">
        <w:t>b.</w:t>
      </w:r>
      <w:r w:rsidRPr="004735DD">
        <w:tab/>
      </w:r>
      <w:r w:rsidR="00DF7826" w:rsidRPr="004735DD">
        <w:t xml:space="preserve">Describe how and by whom the immunization status of medical students is monitored and how students and the medical school are informed when deficiencies in </w:t>
      </w:r>
      <w:r w:rsidR="00831EB8" w:rsidRPr="004735DD">
        <w:t xml:space="preserve">meeting </w:t>
      </w:r>
      <w:r w:rsidR="00DF7826" w:rsidRPr="004735DD">
        <w:t xml:space="preserve">immunization requirements are noted. </w:t>
      </w:r>
      <w:bookmarkEnd w:id="907"/>
      <w:bookmarkEnd w:id="908"/>
    </w:p>
    <w:p w14:paraId="70F9CBCB" w14:textId="77777777" w:rsidR="009B2EEB" w:rsidRPr="004735DD" w:rsidRDefault="009B2EEB" w:rsidP="00DF7826"/>
    <w:p w14:paraId="797C76BE" w14:textId="77777777" w:rsidR="009B2EEB" w:rsidRPr="004735DD" w:rsidRDefault="009B2EEB" w:rsidP="009B2EEB"/>
    <w:p w14:paraId="500662B2" w14:textId="27CD8682" w:rsidR="0009568D" w:rsidRPr="004735DD" w:rsidRDefault="00AC619C" w:rsidP="00314737">
      <w:pPr>
        <w:pStyle w:val="Heading2"/>
        <w:rPr>
          <w:rFonts w:cs="Times New Roman"/>
        </w:rPr>
      </w:pPr>
      <w:r w:rsidRPr="004735DD">
        <w:rPr>
          <w:rFonts w:cs="Times New Roman"/>
        </w:rPr>
        <w:br w:type="page"/>
      </w:r>
      <w:bookmarkStart w:id="909" w:name="_Toc385931766"/>
      <w:bookmarkStart w:id="910" w:name="_Toc385932319"/>
      <w:bookmarkStart w:id="911" w:name="_Toc448736860"/>
      <w:bookmarkStart w:id="912" w:name="_Toc182943061"/>
      <w:r w:rsidRPr="004735DD">
        <w:rPr>
          <w:rFonts w:cs="Times New Roman"/>
        </w:rPr>
        <w:t>12.8 Student Exposure Policies/Procedures</w:t>
      </w:r>
      <w:bookmarkEnd w:id="909"/>
      <w:bookmarkEnd w:id="910"/>
      <w:bookmarkEnd w:id="911"/>
      <w:bookmarkEnd w:id="912"/>
    </w:p>
    <w:p w14:paraId="7F6C4A27" w14:textId="4D859B3D" w:rsidR="00034417" w:rsidRPr="004735DD" w:rsidRDefault="00BD30C6" w:rsidP="00172E62">
      <w:pPr>
        <w:rPr>
          <w:b/>
          <w:color w:val="004990"/>
        </w:rPr>
      </w:pPr>
      <w:bookmarkStart w:id="913" w:name="_Toc385931767"/>
      <w:bookmarkStart w:id="914" w:name="_Toc385932320"/>
      <w:r w:rsidRPr="004735DD">
        <w:rPr>
          <w:b/>
          <w:color w:val="004990"/>
        </w:rPr>
        <w:t>A medical school has policies in place that effectively address medical student exposure to infectious and environmental hazards, including</w:t>
      </w:r>
      <w:r w:rsidR="009749AF" w:rsidRPr="004735DD">
        <w:rPr>
          <w:b/>
          <w:color w:val="004990"/>
        </w:rPr>
        <w:t xml:space="preserve"> the following</w:t>
      </w:r>
      <w:r w:rsidRPr="004735DD">
        <w:rPr>
          <w:b/>
          <w:color w:val="004990"/>
        </w:rPr>
        <w:t>:</w:t>
      </w:r>
      <w:bookmarkStart w:id="915" w:name="_Toc385931771"/>
      <w:bookmarkStart w:id="916" w:name="_Toc385932324"/>
      <w:bookmarkEnd w:id="913"/>
      <w:bookmarkEnd w:id="914"/>
    </w:p>
    <w:p w14:paraId="7865BA38" w14:textId="77777777" w:rsidR="00034417" w:rsidRPr="004735DD" w:rsidRDefault="00034417" w:rsidP="00B572E7">
      <w:pPr>
        <w:pStyle w:val="ListParagraph"/>
        <w:numPr>
          <w:ilvl w:val="0"/>
          <w:numId w:val="4"/>
        </w:numPr>
        <w:spacing w:line="276" w:lineRule="auto"/>
        <w:rPr>
          <w:color w:val="004990"/>
        </w:rPr>
      </w:pPr>
      <w:bookmarkStart w:id="917" w:name="_Toc385931768"/>
      <w:bookmarkStart w:id="918" w:name="_Toc385932321"/>
      <w:r w:rsidRPr="004735DD">
        <w:rPr>
          <w:color w:val="004990"/>
        </w:rPr>
        <w:t>The education of medical students about methods of prevention</w:t>
      </w:r>
      <w:bookmarkStart w:id="919" w:name="_Toc385931769"/>
      <w:bookmarkStart w:id="920" w:name="_Toc385932322"/>
      <w:bookmarkEnd w:id="917"/>
      <w:bookmarkEnd w:id="918"/>
    </w:p>
    <w:p w14:paraId="71A5E084" w14:textId="77777777" w:rsidR="00034417" w:rsidRPr="004735DD" w:rsidRDefault="00034417" w:rsidP="00B572E7">
      <w:pPr>
        <w:pStyle w:val="ListParagraph"/>
        <w:numPr>
          <w:ilvl w:val="0"/>
          <w:numId w:val="4"/>
        </w:numPr>
        <w:spacing w:line="276" w:lineRule="auto"/>
        <w:rPr>
          <w:color w:val="004990"/>
        </w:rPr>
      </w:pPr>
      <w:r w:rsidRPr="004735DD">
        <w:rPr>
          <w:color w:val="004990"/>
        </w:rPr>
        <w:t>The procedures for care and treatment after exposure, including a definition of financial responsibility</w:t>
      </w:r>
      <w:bookmarkStart w:id="921" w:name="_Toc385931770"/>
      <w:bookmarkStart w:id="922" w:name="_Toc385932323"/>
      <w:bookmarkEnd w:id="919"/>
      <w:bookmarkEnd w:id="920"/>
    </w:p>
    <w:p w14:paraId="03A310A2" w14:textId="77777777" w:rsidR="00034417" w:rsidRPr="004735DD" w:rsidRDefault="00034417" w:rsidP="00B572E7">
      <w:pPr>
        <w:pStyle w:val="ListParagraph"/>
        <w:numPr>
          <w:ilvl w:val="0"/>
          <w:numId w:val="4"/>
        </w:numPr>
        <w:spacing w:line="276" w:lineRule="auto"/>
        <w:rPr>
          <w:color w:val="004990"/>
        </w:rPr>
      </w:pPr>
      <w:r w:rsidRPr="004735DD">
        <w:rPr>
          <w:color w:val="004990"/>
        </w:rPr>
        <w:t>The effects of infectious and environmental disease or disability on medical student learning activities</w:t>
      </w:r>
      <w:bookmarkEnd w:id="921"/>
      <w:bookmarkEnd w:id="922"/>
    </w:p>
    <w:p w14:paraId="78B455B0" w14:textId="5CE951EF" w:rsidR="0009568D" w:rsidRPr="004735DD" w:rsidRDefault="00BD30C6" w:rsidP="00172E62">
      <w:pPr>
        <w:rPr>
          <w:b/>
          <w:color w:val="004990"/>
        </w:rPr>
      </w:pPr>
      <w:r w:rsidRPr="004735DD">
        <w:rPr>
          <w:b/>
          <w:color w:val="004990"/>
        </w:rPr>
        <w:t>All registered medical students (including visiting students) are informed of these policies before undertaking any educational activities that would place them at risk.</w:t>
      </w:r>
      <w:bookmarkEnd w:id="915"/>
      <w:bookmarkEnd w:id="916"/>
      <w:r w:rsidR="008423D1" w:rsidRPr="004735DD">
        <w:rPr>
          <w:b/>
          <w:color w:val="004990"/>
        </w:rPr>
        <w:t xml:space="preserve"> </w:t>
      </w:r>
    </w:p>
    <w:p w14:paraId="688D3D25" w14:textId="77777777" w:rsidR="00F043ED" w:rsidRPr="004735DD" w:rsidRDefault="00F043ED" w:rsidP="00172E62"/>
    <w:p w14:paraId="74D2CE67" w14:textId="77777777" w:rsidR="00F85531" w:rsidRPr="004735DD" w:rsidRDefault="00F85531" w:rsidP="00172E62"/>
    <w:p w14:paraId="2BB05DC5" w14:textId="4EAA7F8D" w:rsidR="00F85531" w:rsidRPr="004735DD" w:rsidRDefault="00375571" w:rsidP="00F85531">
      <w:pPr>
        <w:pStyle w:val="Heading3"/>
      </w:pPr>
      <w:bookmarkStart w:id="923" w:name="_Hlk37144358"/>
      <w:r w:rsidRPr="004735DD">
        <w:t>Supporting</w:t>
      </w:r>
      <w:r w:rsidR="00F85531" w:rsidRPr="004735DD">
        <w:t xml:space="preserve"> Data</w:t>
      </w:r>
    </w:p>
    <w:bookmarkEnd w:id="923"/>
    <w:p w14:paraId="5B135035" w14:textId="0EF8D999" w:rsidR="00F85531" w:rsidRPr="004735DD" w:rsidRDefault="00F85531" w:rsidP="00172E62"/>
    <w:tbl>
      <w:tblPr>
        <w:tblStyle w:val="TableGrid"/>
        <w:tblW w:w="5000" w:type="pct"/>
        <w:tblLook w:val="04A0" w:firstRow="1" w:lastRow="0" w:firstColumn="1" w:lastColumn="0" w:noHBand="0" w:noVBand="1"/>
      </w:tblPr>
      <w:tblGrid>
        <w:gridCol w:w="1203"/>
        <w:gridCol w:w="1153"/>
        <w:gridCol w:w="1154"/>
        <w:gridCol w:w="1154"/>
        <w:gridCol w:w="932"/>
        <w:gridCol w:w="1375"/>
        <w:gridCol w:w="1154"/>
        <w:gridCol w:w="1154"/>
        <w:gridCol w:w="1151"/>
      </w:tblGrid>
      <w:tr w:rsidR="00F85531" w:rsidRPr="004735DD" w14:paraId="7F05FF16" w14:textId="77777777" w:rsidTr="00081E49">
        <w:tc>
          <w:tcPr>
            <w:tcW w:w="5000" w:type="pct"/>
            <w:gridSpan w:val="9"/>
          </w:tcPr>
          <w:p w14:paraId="226104E8" w14:textId="44E7E6C4" w:rsidR="00F85531" w:rsidRPr="004735DD" w:rsidRDefault="00F85531" w:rsidP="00040263">
            <w:pPr>
              <w:pStyle w:val="Default"/>
              <w:rPr>
                <w:rFonts w:ascii="Times New Roman" w:hAnsi="Times New Roman"/>
                <w:sz w:val="22"/>
                <w:szCs w:val="22"/>
              </w:rPr>
            </w:pPr>
            <w:bookmarkStart w:id="924" w:name="_Hlk37144363"/>
            <w:r w:rsidRPr="004735DD">
              <w:rPr>
                <w:rFonts w:ascii="Times New Roman" w:hAnsi="Times New Roman"/>
                <w:b/>
                <w:sz w:val="22"/>
                <w:szCs w:val="22"/>
              </w:rPr>
              <w:t xml:space="preserve">Table 12.8-1 | </w:t>
            </w:r>
            <w:r w:rsidR="00BA21C3" w:rsidRPr="004735DD">
              <w:rPr>
                <w:rFonts w:ascii="Times New Roman" w:hAnsi="Times New Roman"/>
                <w:b/>
                <w:sz w:val="22"/>
                <w:szCs w:val="22"/>
              </w:rPr>
              <w:t>I am Taught How to</w:t>
            </w:r>
            <w:r w:rsidRPr="004735DD">
              <w:rPr>
                <w:rFonts w:ascii="Times New Roman" w:hAnsi="Times New Roman"/>
                <w:b/>
                <w:sz w:val="22"/>
                <w:szCs w:val="22"/>
              </w:rPr>
              <w:t xml:space="preserve"> </w:t>
            </w:r>
            <w:r w:rsidR="00811E33" w:rsidRPr="004735DD">
              <w:rPr>
                <w:rFonts w:ascii="Times New Roman" w:hAnsi="Times New Roman"/>
                <w:b/>
                <w:sz w:val="22"/>
                <w:szCs w:val="22"/>
              </w:rPr>
              <w:t xml:space="preserve">Prevent </w:t>
            </w:r>
            <w:r w:rsidRPr="004735DD">
              <w:rPr>
                <w:rFonts w:ascii="Times New Roman" w:hAnsi="Times New Roman"/>
                <w:b/>
                <w:sz w:val="22"/>
                <w:szCs w:val="22"/>
              </w:rPr>
              <w:t>Exposure to Infectio</w:t>
            </w:r>
            <w:r w:rsidR="00811E33" w:rsidRPr="004735DD">
              <w:rPr>
                <w:rFonts w:ascii="Times New Roman" w:hAnsi="Times New Roman"/>
                <w:b/>
                <w:sz w:val="22"/>
                <w:szCs w:val="22"/>
              </w:rPr>
              <w:t>us</w:t>
            </w:r>
            <w:r w:rsidRPr="004735DD">
              <w:rPr>
                <w:rFonts w:ascii="Times New Roman" w:hAnsi="Times New Roman"/>
                <w:b/>
                <w:sz w:val="22"/>
                <w:szCs w:val="22"/>
              </w:rPr>
              <w:t xml:space="preserve"> and Environmental Hazards</w:t>
            </w:r>
            <w:r w:rsidR="00BA21C3" w:rsidRPr="004735DD">
              <w:rPr>
                <w:rFonts w:ascii="Times New Roman" w:hAnsi="Times New Roman"/>
                <w:b/>
                <w:sz w:val="22"/>
                <w:szCs w:val="22"/>
              </w:rPr>
              <w:t xml:space="preserve"> Before I Begin Seeing Patients.</w:t>
            </w:r>
          </w:p>
        </w:tc>
      </w:tr>
      <w:tr w:rsidR="00F85531" w:rsidRPr="004735DD" w14:paraId="433D99FC" w14:textId="77777777" w:rsidTr="00081E49">
        <w:tc>
          <w:tcPr>
            <w:tcW w:w="5000" w:type="pct"/>
            <w:gridSpan w:val="9"/>
          </w:tcPr>
          <w:p w14:paraId="2417E1C9" w14:textId="04D2F35D" w:rsidR="00F85531" w:rsidRPr="004735DD" w:rsidRDefault="00DF7826" w:rsidP="00DF7826">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D0339E" w:rsidRPr="004735DD">
              <w:rPr>
                <w:rFonts w:ascii="Times New Roman" w:eastAsia="MS Mincho"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00445FBE" w:rsidRPr="004735DD">
              <w:rPr>
                <w:rFonts w:ascii="Times New Roman" w:eastAsia="MS Mincho" w:hAnsi="Times New Roman"/>
              </w:rPr>
              <w:t xml:space="preserve"> </w:t>
            </w:r>
            <w:r w:rsidR="00F85531" w:rsidRPr="004735DD">
              <w:rPr>
                <w:rFonts w:ascii="Times New Roman" w:eastAsia="MS Mincho" w:hAnsi="Times New Roman"/>
              </w:rPr>
              <w:t>If the medical school has one or more regional campuses, provide the data by campus</w:t>
            </w:r>
            <w:r w:rsidRPr="004735DD">
              <w:rPr>
                <w:rFonts w:ascii="Times New Roman" w:eastAsia="MS Mincho" w:hAnsi="Times New Roman"/>
              </w:rPr>
              <w:t>.</w:t>
            </w:r>
          </w:p>
        </w:tc>
      </w:tr>
      <w:tr w:rsidR="00445FBE" w:rsidRPr="004735DD" w14:paraId="003C20D2" w14:textId="77777777" w:rsidTr="00081E49">
        <w:tc>
          <w:tcPr>
            <w:tcW w:w="577" w:type="pct"/>
            <w:vMerge w:val="restart"/>
          </w:tcPr>
          <w:p w14:paraId="2D493AB4" w14:textId="77777777" w:rsidR="00445FBE" w:rsidRPr="004735DD" w:rsidRDefault="00445FBE" w:rsidP="00445FBE">
            <w:pPr>
              <w:pStyle w:val="Default"/>
              <w:rPr>
                <w:rFonts w:ascii="Times New Roman" w:hAnsi="Times New Roman"/>
                <w:sz w:val="22"/>
                <w:szCs w:val="22"/>
              </w:rPr>
            </w:pPr>
            <w:r w:rsidRPr="004735DD">
              <w:rPr>
                <w:rFonts w:ascii="Times New Roman" w:hAnsi="Times New Roman"/>
                <w:sz w:val="22"/>
                <w:szCs w:val="22"/>
              </w:rPr>
              <w:t>Medical School Class</w:t>
            </w:r>
          </w:p>
        </w:tc>
        <w:tc>
          <w:tcPr>
            <w:tcW w:w="1106" w:type="pct"/>
            <w:gridSpan w:val="2"/>
          </w:tcPr>
          <w:p w14:paraId="6D5DE347"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0" w:type="pct"/>
            <w:gridSpan w:val="2"/>
          </w:tcPr>
          <w:p w14:paraId="45E51D78"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01A8560C"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N/A</w:t>
            </w:r>
          </w:p>
          <w:p w14:paraId="31F9A87B"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2" w:type="pct"/>
            <w:gridSpan w:val="2"/>
          </w:tcPr>
          <w:p w14:paraId="1CBABDAD"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183131A" w14:textId="01B4DD17" w:rsidR="00445FBE" w:rsidRPr="004735DD" w:rsidRDefault="00D0339E" w:rsidP="001B6E40">
            <w:pPr>
              <w:pStyle w:val="Default"/>
              <w:jc w:val="center"/>
              <w:rPr>
                <w:rFonts w:ascii="Times New Roman" w:hAnsi="Times New Roman"/>
                <w:sz w:val="22"/>
                <w:szCs w:val="22"/>
              </w:rPr>
            </w:pPr>
            <w:r w:rsidRPr="004735DD">
              <w:rPr>
                <w:rFonts w:ascii="Times New Roman" w:hAnsi="Times New Roman"/>
                <w:sz w:val="22"/>
                <w:szCs w:val="22"/>
              </w:rPr>
              <w:t>Disagree</w:t>
            </w:r>
            <w:r w:rsidR="001B6E40" w:rsidRPr="004735DD">
              <w:rPr>
                <w:rFonts w:ascii="Times New Roman" w:hAnsi="Times New Roman"/>
                <w:sz w:val="22"/>
                <w:szCs w:val="22"/>
              </w:rPr>
              <w:t xml:space="preserve"> </w:t>
            </w:r>
            <w:r w:rsidR="00445FBE" w:rsidRPr="004735DD">
              <w:rPr>
                <w:rFonts w:ascii="Times New Roman" w:hAnsi="Times New Roman"/>
                <w:sz w:val="22"/>
                <w:szCs w:val="22"/>
              </w:rPr>
              <w:t>Responses</w:t>
            </w:r>
          </w:p>
        </w:tc>
        <w:tc>
          <w:tcPr>
            <w:tcW w:w="1106" w:type="pct"/>
            <w:gridSpan w:val="2"/>
          </w:tcPr>
          <w:p w14:paraId="38CE80A3"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405E6456" w14:textId="7A538801" w:rsidR="00445FBE" w:rsidRPr="004735DD" w:rsidRDefault="00D0339E" w:rsidP="00445FBE">
            <w:pPr>
              <w:pStyle w:val="Default"/>
              <w:jc w:val="center"/>
              <w:rPr>
                <w:rFonts w:ascii="Times New Roman" w:hAnsi="Times New Roman"/>
                <w:sz w:val="22"/>
                <w:szCs w:val="22"/>
              </w:rPr>
            </w:pPr>
            <w:r w:rsidRPr="004735DD">
              <w:rPr>
                <w:rFonts w:ascii="Times New Roman" w:hAnsi="Times New Roman"/>
                <w:sz w:val="22"/>
                <w:szCs w:val="22"/>
              </w:rPr>
              <w:t>Agree</w:t>
            </w:r>
            <w:r w:rsidR="00445FBE" w:rsidRPr="004735DD">
              <w:rPr>
                <w:rFonts w:ascii="Times New Roman" w:hAnsi="Times New Roman"/>
                <w:sz w:val="22"/>
                <w:szCs w:val="22"/>
              </w:rPr>
              <w:t xml:space="preserve"> Responses</w:t>
            </w:r>
          </w:p>
        </w:tc>
      </w:tr>
      <w:tr w:rsidR="00F85531" w:rsidRPr="004735DD" w14:paraId="0AFF704A" w14:textId="77777777" w:rsidTr="00081E49">
        <w:tc>
          <w:tcPr>
            <w:tcW w:w="577" w:type="pct"/>
            <w:vMerge/>
          </w:tcPr>
          <w:p w14:paraId="1DC3C925" w14:textId="77777777" w:rsidR="00F85531" w:rsidRPr="004735DD" w:rsidRDefault="00F85531" w:rsidP="00040263">
            <w:pPr>
              <w:pStyle w:val="Default"/>
              <w:rPr>
                <w:rFonts w:ascii="Times New Roman" w:hAnsi="Times New Roman"/>
                <w:sz w:val="22"/>
                <w:szCs w:val="22"/>
              </w:rPr>
            </w:pPr>
          </w:p>
        </w:tc>
        <w:tc>
          <w:tcPr>
            <w:tcW w:w="553" w:type="pct"/>
          </w:tcPr>
          <w:p w14:paraId="7B085466"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099AD1FB"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137646A7"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447" w:type="pct"/>
          </w:tcPr>
          <w:p w14:paraId="3B813E8C"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659" w:type="pct"/>
          </w:tcPr>
          <w:p w14:paraId="68495E71"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61B9103B"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13B098F4"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78E8833B"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r>
      <w:tr w:rsidR="00F85531" w:rsidRPr="004735DD" w14:paraId="0D7F971F" w14:textId="77777777" w:rsidTr="00081E49">
        <w:tc>
          <w:tcPr>
            <w:tcW w:w="577" w:type="pct"/>
          </w:tcPr>
          <w:p w14:paraId="0483721F"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M1</w:t>
            </w:r>
          </w:p>
        </w:tc>
        <w:tc>
          <w:tcPr>
            <w:tcW w:w="553" w:type="pct"/>
          </w:tcPr>
          <w:p w14:paraId="41BDBB52" w14:textId="77777777" w:rsidR="00F85531" w:rsidRPr="004735DD" w:rsidRDefault="00F85531" w:rsidP="00040263">
            <w:pPr>
              <w:pStyle w:val="Default"/>
              <w:jc w:val="center"/>
              <w:rPr>
                <w:rFonts w:ascii="Times New Roman" w:hAnsi="Times New Roman"/>
                <w:sz w:val="22"/>
                <w:szCs w:val="22"/>
              </w:rPr>
            </w:pPr>
          </w:p>
        </w:tc>
        <w:tc>
          <w:tcPr>
            <w:tcW w:w="553" w:type="pct"/>
          </w:tcPr>
          <w:p w14:paraId="26C80B23" w14:textId="77777777" w:rsidR="00F85531" w:rsidRPr="004735DD" w:rsidRDefault="00F85531" w:rsidP="00040263">
            <w:pPr>
              <w:pStyle w:val="Default"/>
              <w:jc w:val="center"/>
              <w:rPr>
                <w:rFonts w:ascii="Times New Roman" w:hAnsi="Times New Roman"/>
                <w:sz w:val="22"/>
                <w:szCs w:val="22"/>
              </w:rPr>
            </w:pPr>
          </w:p>
        </w:tc>
        <w:tc>
          <w:tcPr>
            <w:tcW w:w="553" w:type="pct"/>
          </w:tcPr>
          <w:p w14:paraId="63600917" w14:textId="77777777" w:rsidR="00F85531" w:rsidRPr="004735DD" w:rsidRDefault="00F85531" w:rsidP="00040263">
            <w:pPr>
              <w:pStyle w:val="Default"/>
              <w:jc w:val="center"/>
              <w:rPr>
                <w:rFonts w:ascii="Times New Roman" w:hAnsi="Times New Roman"/>
                <w:sz w:val="22"/>
                <w:szCs w:val="22"/>
              </w:rPr>
            </w:pPr>
          </w:p>
        </w:tc>
        <w:tc>
          <w:tcPr>
            <w:tcW w:w="447" w:type="pct"/>
          </w:tcPr>
          <w:p w14:paraId="7649AD37" w14:textId="77777777" w:rsidR="00F85531" w:rsidRPr="004735DD" w:rsidRDefault="00F85531" w:rsidP="00040263">
            <w:pPr>
              <w:pStyle w:val="Default"/>
              <w:jc w:val="center"/>
              <w:rPr>
                <w:rFonts w:ascii="Times New Roman" w:hAnsi="Times New Roman"/>
                <w:sz w:val="22"/>
                <w:szCs w:val="22"/>
              </w:rPr>
            </w:pPr>
          </w:p>
        </w:tc>
        <w:tc>
          <w:tcPr>
            <w:tcW w:w="659" w:type="pct"/>
          </w:tcPr>
          <w:p w14:paraId="03870C79" w14:textId="77777777" w:rsidR="00F85531" w:rsidRPr="004735DD" w:rsidRDefault="00F85531" w:rsidP="00040263">
            <w:pPr>
              <w:pStyle w:val="Default"/>
              <w:jc w:val="center"/>
              <w:rPr>
                <w:rFonts w:ascii="Times New Roman" w:hAnsi="Times New Roman"/>
                <w:sz w:val="22"/>
                <w:szCs w:val="22"/>
              </w:rPr>
            </w:pPr>
          </w:p>
        </w:tc>
        <w:tc>
          <w:tcPr>
            <w:tcW w:w="553" w:type="pct"/>
          </w:tcPr>
          <w:p w14:paraId="6EF62A3D" w14:textId="77777777" w:rsidR="00F85531" w:rsidRPr="004735DD" w:rsidRDefault="00F85531" w:rsidP="00040263">
            <w:pPr>
              <w:pStyle w:val="Default"/>
              <w:jc w:val="center"/>
              <w:rPr>
                <w:rFonts w:ascii="Times New Roman" w:hAnsi="Times New Roman"/>
                <w:sz w:val="22"/>
                <w:szCs w:val="22"/>
              </w:rPr>
            </w:pPr>
          </w:p>
        </w:tc>
        <w:tc>
          <w:tcPr>
            <w:tcW w:w="553" w:type="pct"/>
          </w:tcPr>
          <w:p w14:paraId="74BF4D69" w14:textId="77777777" w:rsidR="00F85531" w:rsidRPr="004735DD" w:rsidRDefault="00F85531" w:rsidP="00040263">
            <w:pPr>
              <w:pStyle w:val="Default"/>
              <w:jc w:val="center"/>
              <w:rPr>
                <w:rFonts w:ascii="Times New Roman" w:hAnsi="Times New Roman"/>
                <w:sz w:val="22"/>
                <w:szCs w:val="22"/>
              </w:rPr>
            </w:pPr>
          </w:p>
        </w:tc>
        <w:tc>
          <w:tcPr>
            <w:tcW w:w="553" w:type="pct"/>
          </w:tcPr>
          <w:p w14:paraId="6A099AAC" w14:textId="77777777" w:rsidR="00F85531" w:rsidRPr="004735DD" w:rsidRDefault="00F85531" w:rsidP="00040263">
            <w:pPr>
              <w:pStyle w:val="Default"/>
              <w:jc w:val="center"/>
              <w:rPr>
                <w:rFonts w:ascii="Times New Roman" w:hAnsi="Times New Roman"/>
                <w:sz w:val="22"/>
                <w:szCs w:val="22"/>
              </w:rPr>
            </w:pPr>
          </w:p>
        </w:tc>
      </w:tr>
      <w:tr w:rsidR="00F85531" w:rsidRPr="004735DD" w14:paraId="471DC55A" w14:textId="77777777" w:rsidTr="00081E49">
        <w:tc>
          <w:tcPr>
            <w:tcW w:w="577" w:type="pct"/>
          </w:tcPr>
          <w:p w14:paraId="72D5438B"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M2</w:t>
            </w:r>
          </w:p>
        </w:tc>
        <w:tc>
          <w:tcPr>
            <w:tcW w:w="553" w:type="pct"/>
          </w:tcPr>
          <w:p w14:paraId="7A8D300A" w14:textId="77777777" w:rsidR="00F85531" w:rsidRPr="004735DD" w:rsidRDefault="00F85531" w:rsidP="00040263">
            <w:pPr>
              <w:pStyle w:val="Default"/>
              <w:jc w:val="center"/>
              <w:rPr>
                <w:rFonts w:ascii="Times New Roman" w:hAnsi="Times New Roman"/>
                <w:sz w:val="22"/>
                <w:szCs w:val="22"/>
              </w:rPr>
            </w:pPr>
          </w:p>
        </w:tc>
        <w:tc>
          <w:tcPr>
            <w:tcW w:w="553" w:type="pct"/>
          </w:tcPr>
          <w:p w14:paraId="1578FC47" w14:textId="77777777" w:rsidR="00F85531" w:rsidRPr="004735DD" w:rsidRDefault="00F85531" w:rsidP="00040263">
            <w:pPr>
              <w:pStyle w:val="Default"/>
              <w:jc w:val="center"/>
              <w:rPr>
                <w:rFonts w:ascii="Times New Roman" w:hAnsi="Times New Roman"/>
                <w:sz w:val="22"/>
                <w:szCs w:val="22"/>
              </w:rPr>
            </w:pPr>
          </w:p>
        </w:tc>
        <w:tc>
          <w:tcPr>
            <w:tcW w:w="553" w:type="pct"/>
          </w:tcPr>
          <w:p w14:paraId="5D72E105" w14:textId="77777777" w:rsidR="00F85531" w:rsidRPr="004735DD" w:rsidRDefault="00F85531" w:rsidP="00040263">
            <w:pPr>
              <w:pStyle w:val="Default"/>
              <w:jc w:val="center"/>
              <w:rPr>
                <w:rFonts w:ascii="Times New Roman" w:hAnsi="Times New Roman"/>
                <w:sz w:val="22"/>
                <w:szCs w:val="22"/>
              </w:rPr>
            </w:pPr>
          </w:p>
        </w:tc>
        <w:tc>
          <w:tcPr>
            <w:tcW w:w="447" w:type="pct"/>
          </w:tcPr>
          <w:p w14:paraId="1B2F639F" w14:textId="77777777" w:rsidR="00F85531" w:rsidRPr="004735DD" w:rsidRDefault="00F85531" w:rsidP="00040263">
            <w:pPr>
              <w:pStyle w:val="Default"/>
              <w:jc w:val="center"/>
              <w:rPr>
                <w:rFonts w:ascii="Times New Roman" w:hAnsi="Times New Roman"/>
                <w:sz w:val="22"/>
                <w:szCs w:val="22"/>
              </w:rPr>
            </w:pPr>
          </w:p>
        </w:tc>
        <w:tc>
          <w:tcPr>
            <w:tcW w:w="659" w:type="pct"/>
          </w:tcPr>
          <w:p w14:paraId="040D8655" w14:textId="77777777" w:rsidR="00F85531" w:rsidRPr="004735DD" w:rsidRDefault="00F85531" w:rsidP="00040263">
            <w:pPr>
              <w:pStyle w:val="Default"/>
              <w:jc w:val="center"/>
              <w:rPr>
                <w:rFonts w:ascii="Times New Roman" w:hAnsi="Times New Roman"/>
                <w:sz w:val="22"/>
                <w:szCs w:val="22"/>
              </w:rPr>
            </w:pPr>
          </w:p>
        </w:tc>
        <w:tc>
          <w:tcPr>
            <w:tcW w:w="553" w:type="pct"/>
          </w:tcPr>
          <w:p w14:paraId="15E72DDE" w14:textId="77777777" w:rsidR="00F85531" w:rsidRPr="004735DD" w:rsidRDefault="00F85531" w:rsidP="00040263">
            <w:pPr>
              <w:pStyle w:val="Default"/>
              <w:jc w:val="center"/>
              <w:rPr>
                <w:rFonts w:ascii="Times New Roman" w:hAnsi="Times New Roman"/>
                <w:sz w:val="22"/>
                <w:szCs w:val="22"/>
              </w:rPr>
            </w:pPr>
          </w:p>
        </w:tc>
        <w:tc>
          <w:tcPr>
            <w:tcW w:w="553" w:type="pct"/>
          </w:tcPr>
          <w:p w14:paraId="60D75FF5" w14:textId="77777777" w:rsidR="00F85531" w:rsidRPr="004735DD" w:rsidRDefault="00F85531" w:rsidP="00040263">
            <w:pPr>
              <w:pStyle w:val="Default"/>
              <w:jc w:val="center"/>
              <w:rPr>
                <w:rFonts w:ascii="Times New Roman" w:hAnsi="Times New Roman"/>
                <w:sz w:val="22"/>
                <w:szCs w:val="22"/>
              </w:rPr>
            </w:pPr>
          </w:p>
        </w:tc>
        <w:tc>
          <w:tcPr>
            <w:tcW w:w="553" w:type="pct"/>
          </w:tcPr>
          <w:p w14:paraId="418930B1" w14:textId="77777777" w:rsidR="00F85531" w:rsidRPr="004735DD" w:rsidRDefault="00F85531" w:rsidP="00040263">
            <w:pPr>
              <w:pStyle w:val="Default"/>
              <w:jc w:val="center"/>
              <w:rPr>
                <w:rFonts w:ascii="Times New Roman" w:hAnsi="Times New Roman"/>
                <w:sz w:val="22"/>
                <w:szCs w:val="22"/>
              </w:rPr>
            </w:pPr>
          </w:p>
        </w:tc>
      </w:tr>
      <w:tr w:rsidR="00F85531" w:rsidRPr="004735DD" w14:paraId="0A835EAF" w14:textId="77777777" w:rsidTr="00081E49">
        <w:tc>
          <w:tcPr>
            <w:tcW w:w="577" w:type="pct"/>
          </w:tcPr>
          <w:p w14:paraId="5C28D95F"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M3</w:t>
            </w:r>
          </w:p>
        </w:tc>
        <w:tc>
          <w:tcPr>
            <w:tcW w:w="553" w:type="pct"/>
          </w:tcPr>
          <w:p w14:paraId="2627FCE3" w14:textId="77777777" w:rsidR="00F85531" w:rsidRPr="004735DD" w:rsidRDefault="00F85531" w:rsidP="00040263">
            <w:pPr>
              <w:pStyle w:val="Default"/>
              <w:jc w:val="center"/>
              <w:rPr>
                <w:rFonts w:ascii="Times New Roman" w:hAnsi="Times New Roman"/>
                <w:sz w:val="22"/>
                <w:szCs w:val="22"/>
              </w:rPr>
            </w:pPr>
          </w:p>
        </w:tc>
        <w:tc>
          <w:tcPr>
            <w:tcW w:w="553" w:type="pct"/>
          </w:tcPr>
          <w:p w14:paraId="671D4F1A" w14:textId="77777777" w:rsidR="00F85531" w:rsidRPr="004735DD" w:rsidRDefault="00F85531" w:rsidP="00040263">
            <w:pPr>
              <w:pStyle w:val="Default"/>
              <w:jc w:val="center"/>
              <w:rPr>
                <w:rFonts w:ascii="Times New Roman" w:hAnsi="Times New Roman"/>
                <w:sz w:val="22"/>
                <w:szCs w:val="22"/>
              </w:rPr>
            </w:pPr>
          </w:p>
        </w:tc>
        <w:tc>
          <w:tcPr>
            <w:tcW w:w="553" w:type="pct"/>
          </w:tcPr>
          <w:p w14:paraId="6A7092F3" w14:textId="77777777" w:rsidR="00F85531" w:rsidRPr="004735DD" w:rsidRDefault="00F85531" w:rsidP="00040263">
            <w:pPr>
              <w:pStyle w:val="Default"/>
              <w:jc w:val="center"/>
              <w:rPr>
                <w:rFonts w:ascii="Times New Roman" w:hAnsi="Times New Roman"/>
                <w:sz w:val="22"/>
                <w:szCs w:val="22"/>
              </w:rPr>
            </w:pPr>
          </w:p>
        </w:tc>
        <w:tc>
          <w:tcPr>
            <w:tcW w:w="447" w:type="pct"/>
          </w:tcPr>
          <w:p w14:paraId="7BC273CD" w14:textId="77777777" w:rsidR="00F85531" w:rsidRPr="004735DD" w:rsidRDefault="00F85531" w:rsidP="00040263">
            <w:pPr>
              <w:pStyle w:val="Default"/>
              <w:jc w:val="center"/>
              <w:rPr>
                <w:rFonts w:ascii="Times New Roman" w:hAnsi="Times New Roman"/>
                <w:sz w:val="22"/>
                <w:szCs w:val="22"/>
              </w:rPr>
            </w:pPr>
          </w:p>
        </w:tc>
        <w:tc>
          <w:tcPr>
            <w:tcW w:w="659" w:type="pct"/>
          </w:tcPr>
          <w:p w14:paraId="6DE18584" w14:textId="77777777" w:rsidR="00F85531" w:rsidRPr="004735DD" w:rsidRDefault="00F85531" w:rsidP="00040263">
            <w:pPr>
              <w:pStyle w:val="Default"/>
              <w:jc w:val="center"/>
              <w:rPr>
                <w:rFonts w:ascii="Times New Roman" w:hAnsi="Times New Roman"/>
                <w:sz w:val="22"/>
                <w:szCs w:val="22"/>
              </w:rPr>
            </w:pPr>
          </w:p>
        </w:tc>
        <w:tc>
          <w:tcPr>
            <w:tcW w:w="553" w:type="pct"/>
          </w:tcPr>
          <w:p w14:paraId="7FCC1781" w14:textId="77777777" w:rsidR="00F85531" w:rsidRPr="004735DD" w:rsidRDefault="00F85531" w:rsidP="00040263">
            <w:pPr>
              <w:pStyle w:val="Default"/>
              <w:jc w:val="center"/>
              <w:rPr>
                <w:rFonts w:ascii="Times New Roman" w:hAnsi="Times New Roman"/>
                <w:sz w:val="22"/>
                <w:szCs w:val="22"/>
              </w:rPr>
            </w:pPr>
          </w:p>
        </w:tc>
        <w:tc>
          <w:tcPr>
            <w:tcW w:w="553" w:type="pct"/>
          </w:tcPr>
          <w:p w14:paraId="53AEA81F" w14:textId="77777777" w:rsidR="00F85531" w:rsidRPr="004735DD" w:rsidRDefault="00F85531" w:rsidP="00040263">
            <w:pPr>
              <w:pStyle w:val="Default"/>
              <w:jc w:val="center"/>
              <w:rPr>
                <w:rFonts w:ascii="Times New Roman" w:hAnsi="Times New Roman"/>
                <w:sz w:val="22"/>
                <w:szCs w:val="22"/>
              </w:rPr>
            </w:pPr>
          </w:p>
        </w:tc>
        <w:tc>
          <w:tcPr>
            <w:tcW w:w="553" w:type="pct"/>
          </w:tcPr>
          <w:p w14:paraId="6E749BA1" w14:textId="77777777" w:rsidR="00F85531" w:rsidRPr="004735DD" w:rsidRDefault="00F85531" w:rsidP="00040263">
            <w:pPr>
              <w:pStyle w:val="Default"/>
              <w:jc w:val="center"/>
              <w:rPr>
                <w:rFonts w:ascii="Times New Roman" w:hAnsi="Times New Roman"/>
                <w:sz w:val="22"/>
                <w:szCs w:val="22"/>
              </w:rPr>
            </w:pPr>
          </w:p>
        </w:tc>
      </w:tr>
      <w:tr w:rsidR="00F85531" w:rsidRPr="004735DD" w14:paraId="0989D4A7" w14:textId="77777777" w:rsidTr="00081E49">
        <w:tc>
          <w:tcPr>
            <w:tcW w:w="577" w:type="pct"/>
          </w:tcPr>
          <w:p w14:paraId="6CD42854"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M4</w:t>
            </w:r>
          </w:p>
        </w:tc>
        <w:tc>
          <w:tcPr>
            <w:tcW w:w="553" w:type="pct"/>
          </w:tcPr>
          <w:p w14:paraId="221C06AB" w14:textId="77777777" w:rsidR="00F85531" w:rsidRPr="004735DD" w:rsidRDefault="00F85531" w:rsidP="00040263">
            <w:pPr>
              <w:pStyle w:val="Default"/>
              <w:jc w:val="center"/>
              <w:rPr>
                <w:rFonts w:ascii="Times New Roman" w:hAnsi="Times New Roman"/>
                <w:sz w:val="22"/>
                <w:szCs w:val="22"/>
              </w:rPr>
            </w:pPr>
          </w:p>
        </w:tc>
        <w:tc>
          <w:tcPr>
            <w:tcW w:w="553" w:type="pct"/>
          </w:tcPr>
          <w:p w14:paraId="2838942E" w14:textId="77777777" w:rsidR="00F85531" w:rsidRPr="004735DD" w:rsidRDefault="00F85531" w:rsidP="00040263">
            <w:pPr>
              <w:pStyle w:val="Default"/>
              <w:jc w:val="center"/>
              <w:rPr>
                <w:rFonts w:ascii="Times New Roman" w:hAnsi="Times New Roman"/>
                <w:sz w:val="22"/>
                <w:szCs w:val="22"/>
              </w:rPr>
            </w:pPr>
          </w:p>
        </w:tc>
        <w:tc>
          <w:tcPr>
            <w:tcW w:w="553" w:type="pct"/>
          </w:tcPr>
          <w:p w14:paraId="1D997C2F" w14:textId="77777777" w:rsidR="00F85531" w:rsidRPr="004735DD" w:rsidRDefault="00F85531" w:rsidP="00040263">
            <w:pPr>
              <w:pStyle w:val="Default"/>
              <w:jc w:val="center"/>
              <w:rPr>
                <w:rFonts w:ascii="Times New Roman" w:hAnsi="Times New Roman"/>
                <w:sz w:val="22"/>
                <w:szCs w:val="22"/>
              </w:rPr>
            </w:pPr>
          </w:p>
        </w:tc>
        <w:tc>
          <w:tcPr>
            <w:tcW w:w="447" w:type="pct"/>
          </w:tcPr>
          <w:p w14:paraId="243DD7E4" w14:textId="77777777" w:rsidR="00F85531" w:rsidRPr="004735DD" w:rsidRDefault="00F85531" w:rsidP="00040263">
            <w:pPr>
              <w:pStyle w:val="Default"/>
              <w:jc w:val="center"/>
              <w:rPr>
                <w:rFonts w:ascii="Times New Roman" w:hAnsi="Times New Roman"/>
                <w:sz w:val="22"/>
                <w:szCs w:val="22"/>
              </w:rPr>
            </w:pPr>
          </w:p>
        </w:tc>
        <w:tc>
          <w:tcPr>
            <w:tcW w:w="659" w:type="pct"/>
          </w:tcPr>
          <w:p w14:paraId="738FFDDF" w14:textId="77777777" w:rsidR="00F85531" w:rsidRPr="004735DD" w:rsidRDefault="00F85531" w:rsidP="00040263">
            <w:pPr>
              <w:pStyle w:val="Default"/>
              <w:jc w:val="center"/>
              <w:rPr>
                <w:rFonts w:ascii="Times New Roman" w:hAnsi="Times New Roman"/>
                <w:sz w:val="22"/>
                <w:szCs w:val="22"/>
              </w:rPr>
            </w:pPr>
          </w:p>
        </w:tc>
        <w:tc>
          <w:tcPr>
            <w:tcW w:w="553" w:type="pct"/>
          </w:tcPr>
          <w:p w14:paraId="760B4F1E" w14:textId="77777777" w:rsidR="00F85531" w:rsidRPr="004735DD" w:rsidRDefault="00F85531" w:rsidP="00040263">
            <w:pPr>
              <w:pStyle w:val="Default"/>
              <w:jc w:val="center"/>
              <w:rPr>
                <w:rFonts w:ascii="Times New Roman" w:hAnsi="Times New Roman"/>
                <w:sz w:val="22"/>
                <w:szCs w:val="22"/>
              </w:rPr>
            </w:pPr>
          </w:p>
        </w:tc>
        <w:tc>
          <w:tcPr>
            <w:tcW w:w="553" w:type="pct"/>
          </w:tcPr>
          <w:p w14:paraId="2AE71C86" w14:textId="77777777" w:rsidR="00F85531" w:rsidRPr="004735DD" w:rsidRDefault="00F85531" w:rsidP="00040263">
            <w:pPr>
              <w:pStyle w:val="Default"/>
              <w:jc w:val="center"/>
              <w:rPr>
                <w:rFonts w:ascii="Times New Roman" w:hAnsi="Times New Roman"/>
                <w:sz w:val="22"/>
                <w:szCs w:val="22"/>
              </w:rPr>
            </w:pPr>
          </w:p>
        </w:tc>
        <w:tc>
          <w:tcPr>
            <w:tcW w:w="553" w:type="pct"/>
          </w:tcPr>
          <w:p w14:paraId="7F3E066F" w14:textId="77777777" w:rsidR="00F85531" w:rsidRPr="004735DD" w:rsidRDefault="00F85531" w:rsidP="00040263">
            <w:pPr>
              <w:pStyle w:val="Default"/>
              <w:jc w:val="center"/>
              <w:rPr>
                <w:rFonts w:ascii="Times New Roman" w:hAnsi="Times New Roman"/>
                <w:sz w:val="22"/>
                <w:szCs w:val="22"/>
              </w:rPr>
            </w:pPr>
          </w:p>
        </w:tc>
      </w:tr>
      <w:tr w:rsidR="00F85531" w:rsidRPr="004735DD" w14:paraId="4DC31C73" w14:textId="77777777" w:rsidTr="00081E49">
        <w:tc>
          <w:tcPr>
            <w:tcW w:w="577" w:type="pct"/>
          </w:tcPr>
          <w:p w14:paraId="07AFB5C1"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Total</w:t>
            </w:r>
          </w:p>
        </w:tc>
        <w:tc>
          <w:tcPr>
            <w:tcW w:w="553" w:type="pct"/>
          </w:tcPr>
          <w:p w14:paraId="7ADC7198" w14:textId="77777777" w:rsidR="00F85531" w:rsidRPr="004735DD" w:rsidRDefault="00F85531" w:rsidP="00040263">
            <w:pPr>
              <w:pStyle w:val="Default"/>
              <w:jc w:val="center"/>
              <w:rPr>
                <w:rFonts w:ascii="Times New Roman" w:hAnsi="Times New Roman"/>
                <w:sz w:val="22"/>
                <w:szCs w:val="22"/>
              </w:rPr>
            </w:pPr>
          </w:p>
        </w:tc>
        <w:tc>
          <w:tcPr>
            <w:tcW w:w="553" w:type="pct"/>
          </w:tcPr>
          <w:p w14:paraId="75FED52B" w14:textId="77777777" w:rsidR="00F85531" w:rsidRPr="004735DD" w:rsidRDefault="00F85531" w:rsidP="00040263">
            <w:pPr>
              <w:pStyle w:val="Default"/>
              <w:jc w:val="center"/>
              <w:rPr>
                <w:rFonts w:ascii="Times New Roman" w:hAnsi="Times New Roman"/>
                <w:sz w:val="22"/>
                <w:szCs w:val="22"/>
              </w:rPr>
            </w:pPr>
          </w:p>
        </w:tc>
        <w:tc>
          <w:tcPr>
            <w:tcW w:w="553" w:type="pct"/>
          </w:tcPr>
          <w:p w14:paraId="4C44C3B0" w14:textId="77777777" w:rsidR="00F85531" w:rsidRPr="004735DD" w:rsidRDefault="00F85531" w:rsidP="00040263">
            <w:pPr>
              <w:pStyle w:val="Default"/>
              <w:jc w:val="center"/>
              <w:rPr>
                <w:rFonts w:ascii="Times New Roman" w:hAnsi="Times New Roman"/>
                <w:sz w:val="22"/>
                <w:szCs w:val="22"/>
              </w:rPr>
            </w:pPr>
          </w:p>
        </w:tc>
        <w:tc>
          <w:tcPr>
            <w:tcW w:w="447" w:type="pct"/>
          </w:tcPr>
          <w:p w14:paraId="05141487" w14:textId="77777777" w:rsidR="00F85531" w:rsidRPr="004735DD" w:rsidRDefault="00F85531" w:rsidP="00040263">
            <w:pPr>
              <w:pStyle w:val="Default"/>
              <w:jc w:val="center"/>
              <w:rPr>
                <w:rFonts w:ascii="Times New Roman" w:hAnsi="Times New Roman"/>
                <w:sz w:val="22"/>
                <w:szCs w:val="22"/>
              </w:rPr>
            </w:pPr>
          </w:p>
        </w:tc>
        <w:tc>
          <w:tcPr>
            <w:tcW w:w="659" w:type="pct"/>
          </w:tcPr>
          <w:p w14:paraId="6E642D7F" w14:textId="77777777" w:rsidR="00F85531" w:rsidRPr="004735DD" w:rsidRDefault="00F85531" w:rsidP="00040263">
            <w:pPr>
              <w:pStyle w:val="Default"/>
              <w:jc w:val="center"/>
              <w:rPr>
                <w:rFonts w:ascii="Times New Roman" w:hAnsi="Times New Roman"/>
                <w:sz w:val="22"/>
                <w:szCs w:val="22"/>
              </w:rPr>
            </w:pPr>
          </w:p>
        </w:tc>
        <w:tc>
          <w:tcPr>
            <w:tcW w:w="553" w:type="pct"/>
          </w:tcPr>
          <w:p w14:paraId="143252A8" w14:textId="77777777" w:rsidR="00F85531" w:rsidRPr="004735DD" w:rsidRDefault="00F85531" w:rsidP="00040263">
            <w:pPr>
              <w:pStyle w:val="Default"/>
              <w:jc w:val="center"/>
              <w:rPr>
                <w:rFonts w:ascii="Times New Roman" w:hAnsi="Times New Roman"/>
                <w:sz w:val="22"/>
                <w:szCs w:val="22"/>
              </w:rPr>
            </w:pPr>
          </w:p>
        </w:tc>
        <w:tc>
          <w:tcPr>
            <w:tcW w:w="553" w:type="pct"/>
          </w:tcPr>
          <w:p w14:paraId="6999B1B3" w14:textId="77777777" w:rsidR="00F85531" w:rsidRPr="004735DD" w:rsidRDefault="00F85531" w:rsidP="00040263">
            <w:pPr>
              <w:pStyle w:val="Default"/>
              <w:jc w:val="center"/>
              <w:rPr>
                <w:rFonts w:ascii="Times New Roman" w:hAnsi="Times New Roman"/>
                <w:sz w:val="22"/>
                <w:szCs w:val="22"/>
              </w:rPr>
            </w:pPr>
          </w:p>
        </w:tc>
        <w:tc>
          <w:tcPr>
            <w:tcW w:w="553" w:type="pct"/>
          </w:tcPr>
          <w:p w14:paraId="4843027C" w14:textId="77777777" w:rsidR="00F85531" w:rsidRPr="004735DD" w:rsidRDefault="00F85531" w:rsidP="00040263">
            <w:pPr>
              <w:pStyle w:val="Default"/>
              <w:jc w:val="center"/>
              <w:rPr>
                <w:rFonts w:ascii="Times New Roman" w:hAnsi="Times New Roman"/>
                <w:sz w:val="22"/>
                <w:szCs w:val="22"/>
              </w:rPr>
            </w:pPr>
          </w:p>
        </w:tc>
      </w:tr>
      <w:bookmarkEnd w:id="924"/>
    </w:tbl>
    <w:p w14:paraId="7BC07BF9" w14:textId="46CD98B0" w:rsidR="00F85531" w:rsidRPr="004735DD" w:rsidRDefault="00F85531" w:rsidP="00172E62"/>
    <w:tbl>
      <w:tblPr>
        <w:tblStyle w:val="TableGrid"/>
        <w:tblW w:w="5000" w:type="pct"/>
        <w:tblLook w:val="04A0" w:firstRow="1" w:lastRow="0" w:firstColumn="1" w:lastColumn="0" w:noHBand="0" w:noVBand="1"/>
      </w:tblPr>
      <w:tblGrid>
        <w:gridCol w:w="1203"/>
        <w:gridCol w:w="1153"/>
        <w:gridCol w:w="1154"/>
        <w:gridCol w:w="1154"/>
        <w:gridCol w:w="932"/>
        <w:gridCol w:w="1375"/>
        <w:gridCol w:w="1154"/>
        <w:gridCol w:w="1154"/>
        <w:gridCol w:w="1151"/>
      </w:tblGrid>
      <w:tr w:rsidR="00F85531" w:rsidRPr="004735DD" w14:paraId="13A08BF0" w14:textId="77777777" w:rsidTr="00081E49">
        <w:tc>
          <w:tcPr>
            <w:tcW w:w="5000" w:type="pct"/>
            <w:gridSpan w:val="9"/>
          </w:tcPr>
          <w:p w14:paraId="1476261B" w14:textId="387CC1AF" w:rsidR="00F85531" w:rsidRPr="004735DD" w:rsidRDefault="00F85531" w:rsidP="00040263">
            <w:pPr>
              <w:pStyle w:val="Default"/>
              <w:rPr>
                <w:rFonts w:ascii="Times New Roman" w:hAnsi="Times New Roman"/>
                <w:sz w:val="22"/>
                <w:szCs w:val="22"/>
              </w:rPr>
            </w:pPr>
            <w:bookmarkStart w:id="925" w:name="_Hlk37144372"/>
            <w:r w:rsidRPr="004735DD">
              <w:rPr>
                <w:rFonts w:ascii="Times New Roman" w:hAnsi="Times New Roman"/>
                <w:b/>
                <w:sz w:val="22"/>
                <w:szCs w:val="22"/>
              </w:rPr>
              <w:t xml:space="preserve">Table 12.8-2 | </w:t>
            </w:r>
            <w:bookmarkStart w:id="926" w:name="_Hlk61346498"/>
            <w:r w:rsidR="00BA21C3" w:rsidRPr="004735DD">
              <w:rPr>
                <w:rFonts w:ascii="Times New Roman" w:hAnsi="Times New Roman"/>
                <w:b/>
                <w:sz w:val="22"/>
                <w:szCs w:val="22"/>
              </w:rPr>
              <w:t>I am Aware of or Have Ready Access to the</w:t>
            </w:r>
            <w:r w:rsidR="00A25FB1" w:rsidRPr="004735DD">
              <w:rPr>
                <w:rFonts w:ascii="Times New Roman" w:hAnsi="Times New Roman"/>
                <w:b/>
                <w:sz w:val="22"/>
                <w:szCs w:val="22"/>
              </w:rPr>
              <w:t xml:space="preserve"> Procedures </w:t>
            </w:r>
            <w:r w:rsidR="00E3370D" w:rsidRPr="004735DD">
              <w:rPr>
                <w:rFonts w:ascii="Times New Roman" w:hAnsi="Times New Roman"/>
                <w:b/>
                <w:sz w:val="22"/>
                <w:szCs w:val="22"/>
              </w:rPr>
              <w:t xml:space="preserve">to </w:t>
            </w:r>
            <w:r w:rsidR="00447430" w:rsidRPr="004735DD">
              <w:rPr>
                <w:rFonts w:ascii="Times New Roman" w:hAnsi="Times New Roman"/>
                <w:b/>
                <w:sz w:val="22"/>
                <w:szCs w:val="22"/>
              </w:rPr>
              <w:t>Follow</w:t>
            </w:r>
            <w:r w:rsidR="00E3370D" w:rsidRPr="004735DD">
              <w:rPr>
                <w:rFonts w:ascii="Times New Roman" w:hAnsi="Times New Roman"/>
                <w:b/>
                <w:sz w:val="22"/>
                <w:szCs w:val="22"/>
              </w:rPr>
              <w:t xml:space="preserve"> </w:t>
            </w:r>
            <w:r w:rsidR="00BD2ADB" w:rsidRPr="004735DD">
              <w:rPr>
                <w:rFonts w:ascii="Times New Roman" w:hAnsi="Times New Roman"/>
                <w:b/>
                <w:sz w:val="22"/>
                <w:szCs w:val="22"/>
              </w:rPr>
              <w:t>A</w:t>
            </w:r>
            <w:r w:rsidR="00E3370D" w:rsidRPr="004735DD">
              <w:rPr>
                <w:rFonts w:ascii="Times New Roman" w:hAnsi="Times New Roman"/>
                <w:b/>
                <w:sz w:val="22"/>
                <w:szCs w:val="22"/>
              </w:rPr>
              <w:t>fter a</w:t>
            </w:r>
            <w:r w:rsidR="00A25FB1" w:rsidRPr="004735DD">
              <w:rPr>
                <w:rFonts w:ascii="Times New Roman" w:hAnsi="Times New Roman"/>
                <w:b/>
                <w:sz w:val="22"/>
                <w:szCs w:val="22"/>
              </w:rPr>
              <w:t xml:space="preserve"> Potential Exposure</w:t>
            </w:r>
            <w:r w:rsidR="00BF063E" w:rsidRPr="004735DD">
              <w:rPr>
                <w:rFonts w:ascii="Times New Roman" w:hAnsi="Times New Roman"/>
              </w:rPr>
              <w:t xml:space="preserve"> </w:t>
            </w:r>
            <w:bookmarkStart w:id="927" w:name="_Hlk61346556"/>
            <w:r w:rsidR="00BF063E" w:rsidRPr="004735DD">
              <w:rPr>
                <w:rFonts w:ascii="Times New Roman" w:hAnsi="Times New Roman"/>
                <w:b/>
                <w:sz w:val="22"/>
                <w:szCs w:val="22"/>
              </w:rPr>
              <w:t xml:space="preserve">to </w:t>
            </w:r>
            <w:r w:rsidR="002B0256" w:rsidRPr="004735DD">
              <w:rPr>
                <w:rFonts w:ascii="Times New Roman" w:hAnsi="Times New Roman"/>
                <w:b/>
                <w:sz w:val="22"/>
                <w:szCs w:val="22"/>
              </w:rPr>
              <w:t xml:space="preserve">an </w:t>
            </w:r>
            <w:r w:rsidR="00BF063E" w:rsidRPr="004735DD">
              <w:rPr>
                <w:rFonts w:ascii="Times New Roman" w:hAnsi="Times New Roman"/>
                <w:b/>
                <w:sz w:val="22"/>
                <w:szCs w:val="22"/>
              </w:rPr>
              <w:t xml:space="preserve">Infectious </w:t>
            </w:r>
            <w:r w:rsidR="00BA21C3" w:rsidRPr="004735DD">
              <w:rPr>
                <w:rFonts w:ascii="Times New Roman" w:hAnsi="Times New Roman"/>
                <w:b/>
                <w:sz w:val="22"/>
                <w:szCs w:val="22"/>
              </w:rPr>
              <w:t xml:space="preserve">or </w:t>
            </w:r>
            <w:r w:rsidR="00BF063E" w:rsidRPr="004735DD">
              <w:rPr>
                <w:rFonts w:ascii="Times New Roman" w:hAnsi="Times New Roman"/>
                <w:b/>
                <w:sz w:val="22"/>
                <w:szCs w:val="22"/>
              </w:rPr>
              <w:t>Environmental Hazard</w:t>
            </w:r>
            <w:bookmarkEnd w:id="926"/>
            <w:bookmarkEnd w:id="927"/>
            <w:r w:rsidR="004E42EA" w:rsidRPr="004735DD">
              <w:rPr>
                <w:rFonts w:ascii="Times New Roman" w:hAnsi="Times New Roman"/>
                <w:b/>
                <w:sz w:val="22"/>
                <w:szCs w:val="22"/>
              </w:rPr>
              <w:t>.</w:t>
            </w:r>
          </w:p>
        </w:tc>
      </w:tr>
      <w:tr w:rsidR="00F85531" w:rsidRPr="004735DD" w14:paraId="5CB5EE28" w14:textId="77777777" w:rsidTr="00081E49">
        <w:tc>
          <w:tcPr>
            <w:tcW w:w="5000" w:type="pct"/>
            <w:gridSpan w:val="9"/>
          </w:tcPr>
          <w:p w14:paraId="11253D86" w14:textId="3F0C70D2" w:rsidR="00F85531" w:rsidRPr="004735DD" w:rsidRDefault="00DF7826" w:rsidP="00445FBE">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D0339E" w:rsidRPr="004735DD">
              <w:rPr>
                <w:rFonts w:ascii="Times New Roman" w:eastAsia="MS Mincho"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00445FBE" w:rsidRPr="004735DD">
              <w:rPr>
                <w:rFonts w:ascii="Times New Roman" w:eastAsia="MS Mincho" w:hAnsi="Times New Roman"/>
              </w:rPr>
              <w:t xml:space="preserve"> </w:t>
            </w:r>
            <w:r w:rsidRPr="004735DD">
              <w:rPr>
                <w:rFonts w:ascii="Times New Roman" w:eastAsia="MS Mincho" w:hAnsi="Times New Roman"/>
              </w:rPr>
              <w:t>If the medical school has one or more regional campuses, provide the data by campus.</w:t>
            </w:r>
          </w:p>
        </w:tc>
      </w:tr>
      <w:tr w:rsidR="00445FBE" w:rsidRPr="004735DD" w14:paraId="610D612F" w14:textId="77777777" w:rsidTr="00081E49">
        <w:tc>
          <w:tcPr>
            <w:tcW w:w="577" w:type="pct"/>
            <w:vMerge w:val="restart"/>
          </w:tcPr>
          <w:p w14:paraId="4A7E6260" w14:textId="77777777" w:rsidR="00445FBE" w:rsidRPr="004735DD" w:rsidRDefault="00445FBE" w:rsidP="00445FBE">
            <w:pPr>
              <w:pStyle w:val="Default"/>
              <w:rPr>
                <w:rFonts w:ascii="Times New Roman" w:hAnsi="Times New Roman"/>
                <w:sz w:val="22"/>
                <w:szCs w:val="22"/>
              </w:rPr>
            </w:pPr>
            <w:r w:rsidRPr="004735DD">
              <w:rPr>
                <w:rFonts w:ascii="Times New Roman" w:hAnsi="Times New Roman"/>
                <w:sz w:val="22"/>
                <w:szCs w:val="22"/>
              </w:rPr>
              <w:t>Medical School Class</w:t>
            </w:r>
          </w:p>
        </w:tc>
        <w:tc>
          <w:tcPr>
            <w:tcW w:w="1106" w:type="pct"/>
            <w:gridSpan w:val="2"/>
          </w:tcPr>
          <w:p w14:paraId="6D90E1A7"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0" w:type="pct"/>
            <w:gridSpan w:val="2"/>
          </w:tcPr>
          <w:p w14:paraId="6A2DA945"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74C3A197"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N/A</w:t>
            </w:r>
          </w:p>
          <w:p w14:paraId="101B22C8"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2" w:type="pct"/>
            <w:gridSpan w:val="2"/>
          </w:tcPr>
          <w:p w14:paraId="36B31B0D"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CE21A98" w14:textId="79299C7D" w:rsidR="00445FBE" w:rsidRPr="004735DD" w:rsidRDefault="00D0339E" w:rsidP="001B6E40">
            <w:pPr>
              <w:pStyle w:val="Default"/>
              <w:jc w:val="center"/>
              <w:rPr>
                <w:rFonts w:ascii="Times New Roman" w:hAnsi="Times New Roman"/>
                <w:sz w:val="22"/>
                <w:szCs w:val="22"/>
              </w:rPr>
            </w:pPr>
            <w:r w:rsidRPr="004735DD">
              <w:rPr>
                <w:rFonts w:ascii="Times New Roman" w:hAnsi="Times New Roman"/>
                <w:sz w:val="22"/>
                <w:szCs w:val="22"/>
              </w:rPr>
              <w:t>Disagree</w:t>
            </w:r>
            <w:r w:rsidR="001B6E40" w:rsidRPr="004735DD">
              <w:rPr>
                <w:rFonts w:ascii="Times New Roman" w:hAnsi="Times New Roman"/>
                <w:sz w:val="22"/>
                <w:szCs w:val="22"/>
              </w:rPr>
              <w:t xml:space="preserve"> </w:t>
            </w:r>
            <w:r w:rsidR="00445FBE" w:rsidRPr="004735DD">
              <w:rPr>
                <w:rFonts w:ascii="Times New Roman" w:hAnsi="Times New Roman"/>
                <w:sz w:val="22"/>
                <w:szCs w:val="22"/>
              </w:rPr>
              <w:t>Responses</w:t>
            </w:r>
          </w:p>
        </w:tc>
        <w:tc>
          <w:tcPr>
            <w:tcW w:w="1106" w:type="pct"/>
            <w:gridSpan w:val="2"/>
          </w:tcPr>
          <w:p w14:paraId="275C3A22"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51C3D69F" w14:textId="6452A89C" w:rsidR="00445FBE" w:rsidRPr="004735DD" w:rsidRDefault="00D0339E" w:rsidP="00445FBE">
            <w:pPr>
              <w:pStyle w:val="Default"/>
              <w:jc w:val="center"/>
              <w:rPr>
                <w:rFonts w:ascii="Times New Roman" w:hAnsi="Times New Roman"/>
                <w:sz w:val="22"/>
                <w:szCs w:val="22"/>
              </w:rPr>
            </w:pPr>
            <w:r w:rsidRPr="004735DD">
              <w:rPr>
                <w:rFonts w:ascii="Times New Roman" w:hAnsi="Times New Roman"/>
                <w:sz w:val="22"/>
                <w:szCs w:val="22"/>
              </w:rPr>
              <w:t>Agree</w:t>
            </w:r>
            <w:r w:rsidR="00445FBE" w:rsidRPr="004735DD">
              <w:rPr>
                <w:rFonts w:ascii="Times New Roman" w:hAnsi="Times New Roman"/>
                <w:sz w:val="22"/>
                <w:szCs w:val="22"/>
              </w:rPr>
              <w:t xml:space="preserve"> Responses</w:t>
            </w:r>
          </w:p>
        </w:tc>
      </w:tr>
      <w:tr w:rsidR="00F85531" w:rsidRPr="004735DD" w14:paraId="1F6EE78E" w14:textId="77777777" w:rsidTr="00081E49">
        <w:tc>
          <w:tcPr>
            <w:tcW w:w="577" w:type="pct"/>
            <w:vMerge/>
          </w:tcPr>
          <w:p w14:paraId="59563698" w14:textId="77777777" w:rsidR="00F85531" w:rsidRPr="004735DD" w:rsidRDefault="00F85531" w:rsidP="00040263">
            <w:pPr>
              <w:pStyle w:val="Default"/>
              <w:rPr>
                <w:rFonts w:ascii="Times New Roman" w:hAnsi="Times New Roman"/>
                <w:sz w:val="22"/>
                <w:szCs w:val="22"/>
              </w:rPr>
            </w:pPr>
          </w:p>
        </w:tc>
        <w:tc>
          <w:tcPr>
            <w:tcW w:w="553" w:type="pct"/>
          </w:tcPr>
          <w:p w14:paraId="5B793BFC"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54FF196C"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597F2D22"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447" w:type="pct"/>
          </w:tcPr>
          <w:p w14:paraId="7EF35693"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659" w:type="pct"/>
          </w:tcPr>
          <w:p w14:paraId="584D54D0"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29BBA2E1"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1E645A1F"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0AE21C93"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r>
      <w:tr w:rsidR="00F85531" w:rsidRPr="004735DD" w14:paraId="64E1CB2D" w14:textId="77777777" w:rsidTr="00081E49">
        <w:tc>
          <w:tcPr>
            <w:tcW w:w="577" w:type="pct"/>
          </w:tcPr>
          <w:p w14:paraId="7CB5F63E"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M1</w:t>
            </w:r>
          </w:p>
        </w:tc>
        <w:tc>
          <w:tcPr>
            <w:tcW w:w="553" w:type="pct"/>
          </w:tcPr>
          <w:p w14:paraId="6BB4A98C" w14:textId="77777777" w:rsidR="00F85531" w:rsidRPr="004735DD" w:rsidRDefault="00F85531" w:rsidP="00040263">
            <w:pPr>
              <w:pStyle w:val="Default"/>
              <w:jc w:val="center"/>
              <w:rPr>
                <w:rFonts w:ascii="Times New Roman" w:hAnsi="Times New Roman"/>
                <w:sz w:val="22"/>
                <w:szCs w:val="22"/>
              </w:rPr>
            </w:pPr>
          </w:p>
        </w:tc>
        <w:tc>
          <w:tcPr>
            <w:tcW w:w="553" w:type="pct"/>
          </w:tcPr>
          <w:p w14:paraId="0CD957F9" w14:textId="77777777" w:rsidR="00F85531" w:rsidRPr="004735DD" w:rsidRDefault="00F85531" w:rsidP="00040263">
            <w:pPr>
              <w:pStyle w:val="Default"/>
              <w:jc w:val="center"/>
              <w:rPr>
                <w:rFonts w:ascii="Times New Roman" w:hAnsi="Times New Roman"/>
                <w:sz w:val="22"/>
                <w:szCs w:val="22"/>
              </w:rPr>
            </w:pPr>
          </w:p>
        </w:tc>
        <w:tc>
          <w:tcPr>
            <w:tcW w:w="553" w:type="pct"/>
          </w:tcPr>
          <w:p w14:paraId="0910A588" w14:textId="77777777" w:rsidR="00F85531" w:rsidRPr="004735DD" w:rsidRDefault="00F85531" w:rsidP="00040263">
            <w:pPr>
              <w:pStyle w:val="Default"/>
              <w:jc w:val="center"/>
              <w:rPr>
                <w:rFonts w:ascii="Times New Roman" w:hAnsi="Times New Roman"/>
                <w:sz w:val="22"/>
                <w:szCs w:val="22"/>
              </w:rPr>
            </w:pPr>
          </w:p>
        </w:tc>
        <w:tc>
          <w:tcPr>
            <w:tcW w:w="447" w:type="pct"/>
          </w:tcPr>
          <w:p w14:paraId="5EAAFD1D" w14:textId="77777777" w:rsidR="00F85531" w:rsidRPr="004735DD" w:rsidRDefault="00F85531" w:rsidP="00040263">
            <w:pPr>
              <w:pStyle w:val="Default"/>
              <w:jc w:val="center"/>
              <w:rPr>
                <w:rFonts w:ascii="Times New Roman" w:hAnsi="Times New Roman"/>
                <w:sz w:val="22"/>
                <w:szCs w:val="22"/>
              </w:rPr>
            </w:pPr>
          </w:p>
        </w:tc>
        <w:tc>
          <w:tcPr>
            <w:tcW w:w="659" w:type="pct"/>
          </w:tcPr>
          <w:p w14:paraId="60BD2FE7" w14:textId="77777777" w:rsidR="00F85531" w:rsidRPr="004735DD" w:rsidRDefault="00F85531" w:rsidP="00040263">
            <w:pPr>
              <w:pStyle w:val="Default"/>
              <w:jc w:val="center"/>
              <w:rPr>
                <w:rFonts w:ascii="Times New Roman" w:hAnsi="Times New Roman"/>
                <w:sz w:val="22"/>
                <w:szCs w:val="22"/>
              </w:rPr>
            </w:pPr>
          </w:p>
        </w:tc>
        <w:tc>
          <w:tcPr>
            <w:tcW w:w="553" w:type="pct"/>
          </w:tcPr>
          <w:p w14:paraId="54E3A01C" w14:textId="77777777" w:rsidR="00F85531" w:rsidRPr="004735DD" w:rsidRDefault="00F85531" w:rsidP="00040263">
            <w:pPr>
              <w:pStyle w:val="Default"/>
              <w:jc w:val="center"/>
              <w:rPr>
                <w:rFonts w:ascii="Times New Roman" w:hAnsi="Times New Roman"/>
                <w:sz w:val="22"/>
                <w:szCs w:val="22"/>
              </w:rPr>
            </w:pPr>
          </w:p>
        </w:tc>
        <w:tc>
          <w:tcPr>
            <w:tcW w:w="553" w:type="pct"/>
          </w:tcPr>
          <w:p w14:paraId="3B82414B" w14:textId="77777777" w:rsidR="00F85531" w:rsidRPr="004735DD" w:rsidRDefault="00F85531" w:rsidP="00040263">
            <w:pPr>
              <w:pStyle w:val="Default"/>
              <w:jc w:val="center"/>
              <w:rPr>
                <w:rFonts w:ascii="Times New Roman" w:hAnsi="Times New Roman"/>
                <w:sz w:val="22"/>
                <w:szCs w:val="22"/>
              </w:rPr>
            </w:pPr>
          </w:p>
        </w:tc>
        <w:tc>
          <w:tcPr>
            <w:tcW w:w="553" w:type="pct"/>
          </w:tcPr>
          <w:p w14:paraId="0F0F9C09" w14:textId="77777777" w:rsidR="00F85531" w:rsidRPr="004735DD" w:rsidRDefault="00F85531" w:rsidP="00040263">
            <w:pPr>
              <w:pStyle w:val="Default"/>
              <w:jc w:val="center"/>
              <w:rPr>
                <w:rFonts w:ascii="Times New Roman" w:hAnsi="Times New Roman"/>
                <w:sz w:val="22"/>
                <w:szCs w:val="22"/>
              </w:rPr>
            </w:pPr>
          </w:p>
        </w:tc>
      </w:tr>
      <w:tr w:rsidR="00F85531" w:rsidRPr="004735DD" w14:paraId="6554E5AF" w14:textId="77777777" w:rsidTr="00081E49">
        <w:tc>
          <w:tcPr>
            <w:tcW w:w="577" w:type="pct"/>
          </w:tcPr>
          <w:p w14:paraId="453C693F"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M2</w:t>
            </w:r>
          </w:p>
        </w:tc>
        <w:tc>
          <w:tcPr>
            <w:tcW w:w="553" w:type="pct"/>
          </w:tcPr>
          <w:p w14:paraId="399E5EF1" w14:textId="77777777" w:rsidR="00F85531" w:rsidRPr="004735DD" w:rsidRDefault="00F85531" w:rsidP="00040263">
            <w:pPr>
              <w:pStyle w:val="Default"/>
              <w:jc w:val="center"/>
              <w:rPr>
                <w:rFonts w:ascii="Times New Roman" w:hAnsi="Times New Roman"/>
                <w:sz w:val="22"/>
                <w:szCs w:val="22"/>
              </w:rPr>
            </w:pPr>
          </w:p>
        </w:tc>
        <w:tc>
          <w:tcPr>
            <w:tcW w:w="553" w:type="pct"/>
          </w:tcPr>
          <w:p w14:paraId="0BAD2137" w14:textId="77777777" w:rsidR="00F85531" w:rsidRPr="004735DD" w:rsidRDefault="00F85531" w:rsidP="00040263">
            <w:pPr>
              <w:pStyle w:val="Default"/>
              <w:jc w:val="center"/>
              <w:rPr>
                <w:rFonts w:ascii="Times New Roman" w:hAnsi="Times New Roman"/>
                <w:sz w:val="22"/>
                <w:szCs w:val="22"/>
              </w:rPr>
            </w:pPr>
          </w:p>
        </w:tc>
        <w:tc>
          <w:tcPr>
            <w:tcW w:w="553" w:type="pct"/>
          </w:tcPr>
          <w:p w14:paraId="0BDFF068" w14:textId="77777777" w:rsidR="00F85531" w:rsidRPr="004735DD" w:rsidRDefault="00F85531" w:rsidP="00040263">
            <w:pPr>
              <w:pStyle w:val="Default"/>
              <w:jc w:val="center"/>
              <w:rPr>
                <w:rFonts w:ascii="Times New Roman" w:hAnsi="Times New Roman"/>
                <w:sz w:val="22"/>
                <w:szCs w:val="22"/>
              </w:rPr>
            </w:pPr>
          </w:p>
        </w:tc>
        <w:tc>
          <w:tcPr>
            <w:tcW w:w="447" w:type="pct"/>
          </w:tcPr>
          <w:p w14:paraId="29168CD1" w14:textId="77777777" w:rsidR="00F85531" w:rsidRPr="004735DD" w:rsidRDefault="00F85531" w:rsidP="00040263">
            <w:pPr>
              <w:pStyle w:val="Default"/>
              <w:jc w:val="center"/>
              <w:rPr>
                <w:rFonts w:ascii="Times New Roman" w:hAnsi="Times New Roman"/>
                <w:sz w:val="22"/>
                <w:szCs w:val="22"/>
              </w:rPr>
            </w:pPr>
          </w:p>
        </w:tc>
        <w:tc>
          <w:tcPr>
            <w:tcW w:w="659" w:type="pct"/>
          </w:tcPr>
          <w:p w14:paraId="6124E8E5" w14:textId="77777777" w:rsidR="00F85531" w:rsidRPr="004735DD" w:rsidRDefault="00F85531" w:rsidP="00040263">
            <w:pPr>
              <w:pStyle w:val="Default"/>
              <w:jc w:val="center"/>
              <w:rPr>
                <w:rFonts w:ascii="Times New Roman" w:hAnsi="Times New Roman"/>
                <w:sz w:val="22"/>
                <w:szCs w:val="22"/>
              </w:rPr>
            </w:pPr>
          </w:p>
        </w:tc>
        <w:tc>
          <w:tcPr>
            <w:tcW w:w="553" w:type="pct"/>
          </w:tcPr>
          <w:p w14:paraId="60077128" w14:textId="77777777" w:rsidR="00F85531" w:rsidRPr="004735DD" w:rsidRDefault="00F85531" w:rsidP="00040263">
            <w:pPr>
              <w:pStyle w:val="Default"/>
              <w:jc w:val="center"/>
              <w:rPr>
                <w:rFonts w:ascii="Times New Roman" w:hAnsi="Times New Roman"/>
                <w:sz w:val="22"/>
                <w:szCs w:val="22"/>
              </w:rPr>
            </w:pPr>
          </w:p>
        </w:tc>
        <w:tc>
          <w:tcPr>
            <w:tcW w:w="553" w:type="pct"/>
          </w:tcPr>
          <w:p w14:paraId="188CEED0" w14:textId="77777777" w:rsidR="00F85531" w:rsidRPr="004735DD" w:rsidRDefault="00F85531" w:rsidP="00040263">
            <w:pPr>
              <w:pStyle w:val="Default"/>
              <w:jc w:val="center"/>
              <w:rPr>
                <w:rFonts w:ascii="Times New Roman" w:hAnsi="Times New Roman"/>
                <w:sz w:val="22"/>
                <w:szCs w:val="22"/>
              </w:rPr>
            </w:pPr>
          </w:p>
        </w:tc>
        <w:tc>
          <w:tcPr>
            <w:tcW w:w="553" w:type="pct"/>
          </w:tcPr>
          <w:p w14:paraId="71B26EE3" w14:textId="77777777" w:rsidR="00F85531" w:rsidRPr="004735DD" w:rsidRDefault="00F85531" w:rsidP="00040263">
            <w:pPr>
              <w:pStyle w:val="Default"/>
              <w:jc w:val="center"/>
              <w:rPr>
                <w:rFonts w:ascii="Times New Roman" w:hAnsi="Times New Roman"/>
                <w:sz w:val="22"/>
                <w:szCs w:val="22"/>
              </w:rPr>
            </w:pPr>
          </w:p>
        </w:tc>
      </w:tr>
      <w:tr w:rsidR="00F85531" w:rsidRPr="004735DD" w14:paraId="612FECD9" w14:textId="77777777" w:rsidTr="00081E49">
        <w:tc>
          <w:tcPr>
            <w:tcW w:w="577" w:type="pct"/>
          </w:tcPr>
          <w:p w14:paraId="04FC6815"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M3</w:t>
            </w:r>
          </w:p>
        </w:tc>
        <w:tc>
          <w:tcPr>
            <w:tcW w:w="553" w:type="pct"/>
          </w:tcPr>
          <w:p w14:paraId="6231AA9E" w14:textId="77777777" w:rsidR="00F85531" w:rsidRPr="004735DD" w:rsidRDefault="00F85531" w:rsidP="00040263">
            <w:pPr>
              <w:pStyle w:val="Default"/>
              <w:jc w:val="center"/>
              <w:rPr>
                <w:rFonts w:ascii="Times New Roman" w:hAnsi="Times New Roman"/>
                <w:sz w:val="22"/>
                <w:szCs w:val="22"/>
              </w:rPr>
            </w:pPr>
          </w:p>
        </w:tc>
        <w:tc>
          <w:tcPr>
            <w:tcW w:w="553" w:type="pct"/>
          </w:tcPr>
          <w:p w14:paraId="266B6A0F" w14:textId="77777777" w:rsidR="00F85531" w:rsidRPr="004735DD" w:rsidRDefault="00F85531" w:rsidP="00040263">
            <w:pPr>
              <w:pStyle w:val="Default"/>
              <w:jc w:val="center"/>
              <w:rPr>
                <w:rFonts w:ascii="Times New Roman" w:hAnsi="Times New Roman"/>
                <w:sz w:val="22"/>
                <w:szCs w:val="22"/>
              </w:rPr>
            </w:pPr>
          </w:p>
        </w:tc>
        <w:tc>
          <w:tcPr>
            <w:tcW w:w="553" w:type="pct"/>
          </w:tcPr>
          <w:p w14:paraId="01D08231" w14:textId="77777777" w:rsidR="00F85531" w:rsidRPr="004735DD" w:rsidRDefault="00F85531" w:rsidP="00040263">
            <w:pPr>
              <w:pStyle w:val="Default"/>
              <w:jc w:val="center"/>
              <w:rPr>
                <w:rFonts w:ascii="Times New Roman" w:hAnsi="Times New Roman"/>
                <w:sz w:val="22"/>
                <w:szCs w:val="22"/>
              </w:rPr>
            </w:pPr>
          </w:p>
        </w:tc>
        <w:tc>
          <w:tcPr>
            <w:tcW w:w="447" w:type="pct"/>
          </w:tcPr>
          <w:p w14:paraId="371F42E1" w14:textId="77777777" w:rsidR="00F85531" w:rsidRPr="004735DD" w:rsidRDefault="00F85531" w:rsidP="00040263">
            <w:pPr>
              <w:pStyle w:val="Default"/>
              <w:jc w:val="center"/>
              <w:rPr>
                <w:rFonts w:ascii="Times New Roman" w:hAnsi="Times New Roman"/>
                <w:sz w:val="22"/>
                <w:szCs w:val="22"/>
              </w:rPr>
            </w:pPr>
          </w:p>
        </w:tc>
        <w:tc>
          <w:tcPr>
            <w:tcW w:w="659" w:type="pct"/>
          </w:tcPr>
          <w:p w14:paraId="45558A9B" w14:textId="77777777" w:rsidR="00F85531" w:rsidRPr="004735DD" w:rsidRDefault="00F85531" w:rsidP="00040263">
            <w:pPr>
              <w:pStyle w:val="Default"/>
              <w:jc w:val="center"/>
              <w:rPr>
                <w:rFonts w:ascii="Times New Roman" w:hAnsi="Times New Roman"/>
                <w:sz w:val="22"/>
                <w:szCs w:val="22"/>
              </w:rPr>
            </w:pPr>
          </w:p>
        </w:tc>
        <w:tc>
          <w:tcPr>
            <w:tcW w:w="553" w:type="pct"/>
          </w:tcPr>
          <w:p w14:paraId="7DB3371E" w14:textId="77777777" w:rsidR="00F85531" w:rsidRPr="004735DD" w:rsidRDefault="00F85531" w:rsidP="00040263">
            <w:pPr>
              <w:pStyle w:val="Default"/>
              <w:jc w:val="center"/>
              <w:rPr>
                <w:rFonts w:ascii="Times New Roman" w:hAnsi="Times New Roman"/>
                <w:sz w:val="22"/>
                <w:szCs w:val="22"/>
              </w:rPr>
            </w:pPr>
          </w:p>
        </w:tc>
        <w:tc>
          <w:tcPr>
            <w:tcW w:w="553" w:type="pct"/>
          </w:tcPr>
          <w:p w14:paraId="5F567FCB" w14:textId="77777777" w:rsidR="00F85531" w:rsidRPr="004735DD" w:rsidRDefault="00F85531" w:rsidP="00040263">
            <w:pPr>
              <w:pStyle w:val="Default"/>
              <w:jc w:val="center"/>
              <w:rPr>
                <w:rFonts w:ascii="Times New Roman" w:hAnsi="Times New Roman"/>
                <w:sz w:val="22"/>
                <w:szCs w:val="22"/>
              </w:rPr>
            </w:pPr>
          </w:p>
        </w:tc>
        <w:tc>
          <w:tcPr>
            <w:tcW w:w="553" w:type="pct"/>
          </w:tcPr>
          <w:p w14:paraId="14717F5E" w14:textId="77777777" w:rsidR="00F85531" w:rsidRPr="004735DD" w:rsidRDefault="00F85531" w:rsidP="00040263">
            <w:pPr>
              <w:pStyle w:val="Default"/>
              <w:jc w:val="center"/>
              <w:rPr>
                <w:rFonts w:ascii="Times New Roman" w:hAnsi="Times New Roman"/>
                <w:sz w:val="22"/>
                <w:szCs w:val="22"/>
              </w:rPr>
            </w:pPr>
          </w:p>
        </w:tc>
      </w:tr>
      <w:tr w:rsidR="00F85531" w:rsidRPr="004735DD" w14:paraId="0698E395" w14:textId="77777777" w:rsidTr="00081E49">
        <w:tc>
          <w:tcPr>
            <w:tcW w:w="577" w:type="pct"/>
          </w:tcPr>
          <w:p w14:paraId="069E276A"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M4</w:t>
            </w:r>
          </w:p>
        </w:tc>
        <w:tc>
          <w:tcPr>
            <w:tcW w:w="553" w:type="pct"/>
          </w:tcPr>
          <w:p w14:paraId="7C5AB42B" w14:textId="77777777" w:rsidR="00F85531" w:rsidRPr="004735DD" w:rsidRDefault="00F85531" w:rsidP="00040263">
            <w:pPr>
              <w:pStyle w:val="Default"/>
              <w:jc w:val="center"/>
              <w:rPr>
                <w:rFonts w:ascii="Times New Roman" w:hAnsi="Times New Roman"/>
                <w:sz w:val="22"/>
                <w:szCs w:val="22"/>
              </w:rPr>
            </w:pPr>
          </w:p>
        </w:tc>
        <w:tc>
          <w:tcPr>
            <w:tcW w:w="553" w:type="pct"/>
          </w:tcPr>
          <w:p w14:paraId="3EBECB55" w14:textId="77777777" w:rsidR="00F85531" w:rsidRPr="004735DD" w:rsidRDefault="00F85531" w:rsidP="00040263">
            <w:pPr>
              <w:pStyle w:val="Default"/>
              <w:jc w:val="center"/>
              <w:rPr>
                <w:rFonts w:ascii="Times New Roman" w:hAnsi="Times New Roman"/>
                <w:sz w:val="22"/>
                <w:szCs w:val="22"/>
              </w:rPr>
            </w:pPr>
          </w:p>
        </w:tc>
        <w:tc>
          <w:tcPr>
            <w:tcW w:w="553" w:type="pct"/>
          </w:tcPr>
          <w:p w14:paraId="388B6381" w14:textId="77777777" w:rsidR="00F85531" w:rsidRPr="004735DD" w:rsidRDefault="00F85531" w:rsidP="00040263">
            <w:pPr>
              <w:pStyle w:val="Default"/>
              <w:jc w:val="center"/>
              <w:rPr>
                <w:rFonts w:ascii="Times New Roman" w:hAnsi="Times New Roman"/>
                <w:sz w:val="22"/>
                <w:szCs w:val="22"/>
              </w:rPr>
            </w:pPr>
          </w:p>
        </w:tc>
        <w:tc>
          <w:tcPr>
            <w:tcW w:w="447" w:type="pct"/>
          </w:tcPr>
          <w:p w14:paraId="56752DB8" w14:textId="77777777" w:rsidR="00F85531" w:rsidRPr="004735DD" w:rsidRDefault="00F85531" w:rsidP="00040263">
            <w:pPr>
              <w:pStyle w:val="Default"/>
              <w:jc w:val="center"/>
              <w:rPr>
                <w:rFonts w:ascii="Times New Roman" w:hAnsi="Times New Roman"/>
                <w:sz w:val="22"/>
                <w:szCs w:val="22"/>
              </w:rPr>
            </w:pPr>
          </w:p>
        </w:tc>
        <w:tc>
          <w:tcPr>
            <w:tcW w:w="659" w:type="pct"/>
          </w:tcPr>
          <w:p w14:paraId="6867CE39" w14:textId="77777777" w:rsidR="00F85531" w:rsidRPr="004735DD" w:rsidRDefault="00F85531" w:rsidP="00040263">
            <w:pPr>
              <w:pStyle w:val="Default"/>
              <w:jc w:val="center"/>
              <w:rPr>
                <w:rFonts w:ascii="Times New Roman" w:hAnsi="Times New Roman"/>
                <w:sz w:val="22"/>
                <w:szCs w:val="22"/>
              </w:rPr>
            </w:pPr>
          </w:p>
        </w:tc>
        <w:tc>
          <w:tcPr>
            <w:tcW w:w="553" w:type="pct"/>
          </w:tcPr>
          <w:p w14:paraId="715F4D80" w14:textId="77777777" w:rsidR="00F85531" w:rsidRPr="004735DD" w:rsidRDefault="00F85531" w:rsidP="00040263">
            <w:pPr>
              <w:pStyle w:val="Default"/>
              <w:jc w:val="center"/>
              <w:rPr>
                <w:rFonts w:ascii="Times New Roman" w:hAnsi="Times New Roman"/>
                <w:sz w:val="22"/>
                <w:szCs w:val="22"/>
              </w:rPr>
            </w:pPr>
          </w:p>
        </w:tc>
        <w:tc>
          <w:tcPr>
            <w:tcW w:w="553" w:type="pct"/>
          </w:tcPr>
          <w:p w14:paraId="702D1DCF" w14:textId="77777777" w:rsidR="00F85531" w:rsidRPr="004735DD" w:rsidRDefault="00F85531" w:rsidP="00040263">
            <w:pPr>
              <w:pStyle w:val="Default"/>
              <w:jc w:val="center"/>
              <w:rPr>
                <w:rFonts w:ascii="Times New Roman" w:hAnsi="Times New Roman"/>
                <w:sz w:val="22"/>
                <w:szCs w:val="22"/>
              </w:rPr>
            </w:pPr>
          </w:p>
        </w:tc>
        <w:tc>
          <w:tcPr>
            <w:tcW w:w="553" w:type="pct"/>
          </w:tcPr>
          <w:p w14:paraId="0DDD8736" w14:textId="77777777" w:rsidR="00F85531" w:rsidRPr="004735DD" w:rsidRDefault="00F85531" w:rsidP="00040263">
            <w:pPr>
              <w:pStyle w:val="Default"/>
              <w:jc w:val="center"/>
              <w:rPr>
                <w:rFonts w:ascii="Times New Roman" w:hAnsi="Times New Roman"/>
                <w:sz w:val="22"/>
                <w:szCs w:val="22"/>
              </w:rPr>
            </w:pPr>
          </w:p>
        </w:tc>
      </w:tr>
      <w:tr w:rsidR="00F85531" w:rsidRPr="004735DD" w14:paraId="7AE677C9" w14:textId="77777777" w:rsidTr="00081E49">
        <w:tc>
          <w:tcPr>
            <w:tcW w:w="577" w:type="pct"/>
          </w:tcPr>
          <w:p w14:paraId="325F911D"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Total</w:t>
            </w:r>
          </w:p>
        </w:tc>
        <w:tc>
          <w:tcPr>
            <w:tcW w:w="553" w:type="pct"/>
          </w:tcPr>
          <w:p w14:paraId="174ED20A" w14:textId="77777777" w:rsidR="00F85531" w:rsidRPr="004735DD" w:rsidRDefault="00F85531" w:rsidP="00040263">
            <w:pPr>
              <w:pStyle w:val="Default"/>
              <w:jc w:val="center"/>
              <w:rPr>
                <w:rFonts w:ascii="Times New Roman" w:hAnsi="Times New Roman"/>
                <w:sz w:val="22"/>
                <w:szCs w:val="22"/>
              </w:rPr>
            </w:pPr>
          </w:p>
        </w:tc>
        <w:tc>
          <w:tcPr>
            <w:tcW w:w="553" w:type="pct"/>
          </w:tcPr>
          <w:p w14:paraId="45DC8E91" w14:textId="77777777" w:rsidR="00F85531" w:rsidRPr="004735DD" w:rsidRDefault="00F85531" w:rsidP="00040263">
            <w:pPr>
              <w:pStyle w:val="Default"/>
              <w:jc w:val="center"/>
              <w:rPr>
                <w:rFonts w:ascii="Times New Roman" w:hAnsi="Times New Roman"/>
                <w:sz w:val="22"/>
                <w:szCs w:val="22"/>
              </w:rPr>
            </w:pPr>
          </w:p>
        </w:tc>
        <w:tc>
          <w:tcPr>
            <w:tcW w:w="553" w:type="pct"/>
          </w:tcPr>
          <w:p w14:paraId="39562EB6" w14:textId="77777777" w:rsidR="00F85531" w:rsidRPr="004735DD" w:rsidRDefault="00F85531" w:rsidP="00040263">
            <w:pPr>
              <w:pStyle w:val="Default"/>
              <w:jc w:val="center"/>
              <w:rPr>
                <w:rFonts w:ascii="Times New Roman" w:hAnsi="Times New Roman"/>
                <w:sz w:val="22"/>
                <w:szCs w:val="22"/>
              </w:rPr>
            </w:pPr>
          </w:p>
        </w:tc>
        <w:tc>
          <w:tcPr>
            <w:tcW w:w="447" w:type="pct"/>
          </w:tcPr>
          <w:p w14:paraId="3A4AD462" w14:textId="77777777" w:rsidR="00F85531" w:rsidRPr="004735DD" w:rsidRDefault="00F85531" w:rsidP="00040263">
            <w:pPr>
              <w:pStyle w:val="Default"/>
              <w:jc w:val="center"/>
              <w:rPr>
                <w:rFonts w:ascii="Times New Roman" w:hAnsi="Times New Roman"/>
                <w:sz w:val="22"/>
                <w:szCs w:val="22"/>
              </w:rPr>
            </w:pPr>
          </w:p>
        </w:tc>
        <w:tc>
          <w:tcPr>
            <w:tcW w:w="659" w:type="pct"/>
          </w:tcPr>
          <w:p w14:paraId="63C28C64" w14:textId="77777777" w:rsidR="00F85531" w:rsidRPr="004735DD" w:rsidRDefault="00F85531" w:rsidP="00040263">
            <w:pPr>
              <w:pStyle w:val="Default"/>
              <w:jc w:val="center"/>
              <w:rPr>
                <w:rFonts w:ascii="Times New Roman" w:hAnsi="Times New Roman"/>
                <w:sz w:val="22"/>
                <w:szCs w:val="22"/>
              </w:rPr>
            </w:pPr>
          </w:p>
        </w:tc>
        <w:tc>
          <w:tcPr>
            <w:tcW w:w="553" w:type="pct"/>
          </w:tcPr>
          <w:p w14:paraId="3990BB89" w14:textId="77777777" w:rsidR="00F85531" w:rsidRPr="004735DD" w:rsidRDefault="00F85531" w:rsidP="00040263">
            <w:pPr>
              <w:pStyle w:val="Default"/>
              <w:jc w:val="center"/>
              <w:rPr>
                <w:rFonts w:ascii="Times New Roman" w:hAnsi="Times New Roman"/>
                <w:sz w:val="22"/>
                <w:szCs w:val="22"/>
              </w:rPr>
            </w:pPr>
          </w:p>
        </w:tc>
        <w:tc>
          <w:tcPr>
            <w:tcW w:w="553" w:type="pct"/>
          </w:tcPr>
          <w:p w14:paraId="00773D22" w14:textId="77777777" w:rsidR="00F85531" w:rsidRPr="004735DD" w:rsidRDefault="00F85531" w:rsidP="00040263">
            <w:pPr>
              <w:pStyle w:val="Default"/>
              <w:jc w:val="center"/>
              <w:rPr>
                <w:rFonts w:ascii="Times New Roman" w:hAnsi="Times New Roman"/>
                <w:sz w:val="22"/>
                <w:szCs w:val="22"/>
              </w:rPr>
            </w:pPr>
          </w:p>
        </w:tc>
        <w:tc>
          <w:tcPr>
            <w:tcW w:w="553" w:type="pct"/>
          </w:tcPr>
          <w:p w14:paraId="7970E3F7" w14:textId="77777777" w:rsidR="00F85531" w:rsidRPr="004735DD" w:rsidRDefault="00F85531" w:rsidP="00040263">
            <w:pPr>
              <w:pStyle w:val="Default"/>
              <w:jc w:val="center"/>
              <w:rPr>
                <w:rFonts w:ascii="Times New Roman" w:hAnsi="Times New Roman"/>
                <w:sz w:val="22"/>
                <w:szCs w:val="22"/>
              </w:rPr>
            </w:pPr>
          </w:p>
        </w:tc>
      </w:tr>
      <w:bookmarkEnd w:id="925"/>
    </w:tbl>
    <w:p w14:paraId="363DA5DD" w14:textId="7610ECDE" w:rsidR="00A25FB1" w:rsidRDefault="00A25FB1" w:rsidP="00445FBE">
      <w:pPr>
        <w:pStyle w:val="NoSpacing"/>
      </w:pPr>
    </w:p>
    <w:p w14:paraId="02D64B40" w14:textId="77777777" w:rsidR="00081E49" w:rsidRPr="004735DD" w:rsidRDefault="00081E49" w:rsidP="00445FBE">
      <w:pPr>
        <w:pStyle w:val="NoSpacing"/>
      </w:pPr>
    </w:p>
    <w:p w14:paraId="025BFBD6" w14:textId="75EFFBC7" w:rsidR="00F043ED" w:rsidRPr="004735DD" w:rsidRDefault="00F043ED">
      <w:r w:rsidRPr="004735DD">
        <w:br w:type="page"/>
      </w:r>
    </w:p>
    <w:p w14:paraId="394848C9" w14:textId="531C5D5A" w:rsidR="001455C9" w:rsidRPr="004735DD" w:rsidRDefault="00AC619C" w:rsidP="00ED1870">
      <w:pPr>
        <w:pStyle w:val="Heading3"/>
      </w:pPr>
      <w:r w:rsidRPr="004735DD">
        <w:t>Narrative Response</w:t>
      </w:r>
    </w:p>
    <w:p w14:paraId="7DB4C560" w14:textId="6E8201F3" w:rsidR="00CE5EEB" w:rsidRPr="004735DD" w:rsidRDefault="00CE5EEB" w:rsidP="002B7D7F"/>
    <w:p w14:paraId="6899AFDE" w14:textId="0F55D78B" w:rsidR="00445FBE" w:rsidRPr="004735DD" w:rsidRDefault="008A0AEC" w:rsidP="008A0AEC">
      <w:pPr>
        <w:ind w:left="720" w:hanging="360"/>
      </w:pPr>
      <w:bookmarkStart w:id="928" w:name="_Toc385931772"/>
      <w:bookmarkStart w:id="929" w:name="_Toc385932325"/>
      <w:r w:rsidRPr="004735DD">
        <w:t>a.</w:t>
      </w:r>
      <w:r w:rsidRPr="004735DD">
        <w:tab/>
      </w:r>
      <w:r w:rsidR="00445FBE" w:rsidRPr="004735DD">
        <w:t xml:space="preserve">Describe </w:t>
      </w:r>
      <w:r w:rsidR="002D637B" w:rsidRPr="004735DD">
        <w:t xml:space="preserve">the content of formal </w:t>
      </w:r>
      <w:r w:rsidR="00445FBE" w:rsidRPr="004735DD">
        <w:t>institutional policies in the following areas related to medical student exposure to infectious and environmental hazards:</w:t>
      </w:r>
      <w:bookmarkStart w:id="930" w:name="_Toc385931773"/>
      <w:bookmarkStart w:id="931" w:name="_Toc385932329"/>
      <w:bookmarkEnd w:id="928"/>
      <w:bookmarkEnd w:id="929"/>
    </w:p>
    <w:p w14:paraId="6AFCCEEF" w14:textId="6E075672" w:rsidR="00445FBE" w:rsidRPr="004735DD" w:rsidRDefault="008A0AEC" w:rsidP="00B572E7">
      <w:pPr>
        <w:ind w:left="1440" w:hanging="360"/>
      </w:pPr>
      <w:bookmarkStart w:id="932" w:name="_Toc385932326"/>
      <w:r w:rsidRPr="004735DD">
        <w:t>1.</w:t>
      </w:r>
      <w:r w:rsidRPr="004735DD">
        <w:tab/>
      </w:r>
      <w:r w:rsidR="00445FBE" w:rsidRPr="004735DD">
        <w:t>The education and training of medical students about methods of prevention</w:t>
      </w:r>
      <w:bookmarkEnd w:id="932"/>
    </w:p>
    <w:p w14:paraId="7F9B8741" w14:textId="697D37B6" w:rsidR="00445FBE" w:rsidRPr="004735DD" w:rsidRDefault="008A0AEC" w:rsidP="00B572E7">
      <w:pPr>
        <w:ind w:left="1440" w:hanging="360"/>
      </w:pPr>
      <w:bookmarkStart w:id="933" w:name="_Toc385932327"/>
      <w:r w:rsidRPr="004735DD">
        <w:t>2.</w:t>
      </w:r>
      <w:r w:rsidRPr="004735DD">
        <w:tab/>
      </w:r>
      <w:r w:rsidR="00445FBE" w:rsidRPr="004735DD">
        <w:t>The procedures for care and treatment after exposure, including definition of financial responsibility</w:t>
      </w:r>
      <w:bookmarkEnd w:id="933"/>
    </w:p>
    <w:p w14:paraId="0CA0C021" w14:textId="4333AAFE" w:rsidR="00445FBE" w:rsidRPr="004735DD" w:rsidRDefault="008A0AEC" w:rsidP="00B572E7">
      <w:pPr>
        <w:ind w:left="1440" w:hanging="360"/>
      </w:pPr>
      <w:bookmarkStart w:id="934" w:name="_Toc385932328"/>
      <w:r w:rsidRPr="004735DD">
        <w:t>3.</w:t>
      </w:r>
      <w:r w:rsidRPr="004735DD">
        <w:tab/>
      </w:r>
      <w:r w:rsidR="00445FBE" w:rsidRPr="004735DD">
        <w:t>The effects of infectious and/or environmental disease or disability on medical student learning activities</w:t>
      </w:r>
      <w:bookmarkEnd w:id="934"/>
    </w:p>
    <w:p w14:paraId="0DF75AAD" w14:textId="77777777" w:rsidR="00445FBE" w:rsidRPr="004735DD" w:rsidRDefault="00445FBE" w:rsidP="00445FBE"/>
    <w:p w14:paraId="655E6A86" w14:textId="77777777" w:rsidR="00445FBE" w:rsidRPr="004735DD" w:rsidRDefault="00445FBE" w:rsidP="00445FBE"/>
    <w:p w14:paraId="7229820D" w14:textId="4E8F3A12" w:rsidR="00445FBE" w:rsidRPr="004735DD" w:rsidRDefault="008A0AEC" w:rsidP="008A0AEC">
      <w:pPr>
        <w:ind w:left="720" w:hanging="360"/>
      </w:pPr>
      <w:r w:rsidRPr="004735DD">
        <w:t>b.</w:t>
      </w:r>
      <w:r w:rsidRPr="004735DD">
        <w:tab/>
      </w:r>
      <w:r w:rsidR="00445FBE" w:rsidRPr="004735DD">
        <w:t>Describe when and how the school’s own medical students and visiting medical students are informed of the medical school’s procedures related to exposure to infectious and environmental hazards at all instructional sites.</w:t>
      </w:r>
      <w:bookmarkStart w:id="935" w:name="_Toc385931774"/>
      <w:bookmarkStart w:id="936" w:name="_Toc385932330"/>
      <w:bookmarkEnd w:id="930"/>
      <w:bookmarkEnd w:id="931"/>
      <w:r w:rsidR="00445FBE" w:rsidRPr="004735DD">
        <w:t xml:space="preserve"> For example, when and how do students, including visiting students, learn about the procedures to be followed in the event of exposure to blood-borne (e.g., a needle-stick injury) or air-borne pathogens? </w:t>
      </w:r>
      <w:r w:rsidRPr="004735DD">
        <w:br/>
      </w:r>
      <w:r w:rsidR="008E4565" w:rsidRPr="004735DD">
        <w:rPr>
          <w:i/>
          <w:iCs w:val="0"/>
        </w:rPr>
        <w:t>Schools with regional campus(es) should provide the information by campus.</w:t>
      </w:r>
    </w:p>
    <w:p w14:paraId="3D6F11BA" w14:textId="77777777" w:rsidR="00445FBE" w:rsidRPr="004735DD" w:rsidRDefault="00445FBE" w:rsidP="00445FBE"/>
    <w:p w14:paraId="6907E0B6" w14:textId="77777777" w:rsidR="00445FBE" w:rsidRPr="004735DD" w:rsidRDefault="00445FBE" w:rsidP="00445FBE">
      <w:bookmarkStart w:id="937" w:name="_Toc385931775"/>
      <w:bookmarkStart w:id="938" w:name="_Toc385932331"/>
      <w:bookmarkEnd w:id="935"/>
      <w:bookmarkEnd w:id="936"/>
    </w:p>
    <w:p w14:paraId="6E44A5A5" w14:textId="6620BD85" w:rsidR="00445FBE" w:rsidRPr="004735DD" w:rsidRDefault="008A0AEC" w:rsidP="008A0AEC">
      <w:pPr>
        <w:ind w:left="720" w:hanging="360"/>
      </w:pPr>
      <w:r w:rsidRPr="004735DD">
        <w:t>c.</w:t>
      </w:r>
      <w:r w:rsidRPr="004735DD">
        <w:tab/>
      </w:r>
      <w:r w:rsidR="00445FBE" w:rsidRPr="004735DD">
        <w:t xml:space="preserve">Describe when during their education medical students receive training on the prevention of exposure to infectious </w:t>
      </w:r>
      <w:r w:rsidR="007C75AC" w:rsidRPr="004735DD">
        <w:t xml:space="preserve">and environmental </w:t>
      </w:r>
      <w:r w:rsidR="00445FBE" w:rsidRPr="004735DD">
        <w:t>diseases.</w:t>
      </w:r>
      <w:bookmarkStart w:id="939" w:name="_Toc385931776"/>
      <w:bookmarkStart w:id="940" w:name="_Toc385932332"/>
      <w:bookmarkEnd w:id="937"/>
      <w:bookmarkEnd w:id="938"/>
    </w:p>
    <w:bookmarkEnd w:id="939"/>
    <w:bookmarkEnd w:id="940"/>
    <w:p w14:paraId="0C91CC47" w14:textId="77777777" w:rsidR="00445FBE" w:rsidRPr="004735DD" w:rsidRDefault="00445FBE" w:rsidP="002B7D7F"/>
    <w:p w14:paraId="0F70B377" w14:textId="77777777" w:rsidR="006C5DB6" w:rsidRPr="004735DD" w:rsidRDefault="006C5DB6" w:rsidP="002B7D7F"/>
    <w:p w14:paraId="37A5F0EE" w14:textId="43EFAEEE" w:rsidR="00876E3C" w:rsidRPr="004735DD" w:rsidRDefault="00AC619C" w:rsidP="002B7D7F">
      <w:pPr>
        <w:pStyle w:val="Heading3"/>
      </w:pPr>
      <w:r w:rsidRPr="004735DD">
        <w:t>Supporting Documentation</w:t>
      </w:r>
    </w:p>
    <w:p w14:paraId="78167CDC" w14:textId="77777777" w:rsidR="0057276A" w:rsidRPr="004735DD" w:rsidRDefault="0057276A" w:rsidP="002B7D7F"/>
    <w:p w14:paraId="14065438" w14:textId="55A38BF9" w:rsidR="00240976" w:rsidRPr="004735DD" w:rsidRDefault="008A0AEC" w:rsidP="008A0AEC">
      <w:pPr>
        <w:ind w:left="720" w:hanging="360"/>
      </w:pPr>
      <w:r w:rsidRPr="004735DD">
        <w:t>1.</w:t>
      </w:r>
      <w:r w:rsidRPr="004735DD">
        <w:tab/>
      </w:r>
      <w:r w:rsidR="00EF5036" w:rsidRPr="004735DD">
        <w:t xml:space="preserve">Policies </w:t>
      </w:r>
      <w:r w:rsidR="00876E3C" w:rsidRPr="004735DD">
        <w:t>on medical student exposure to infectio</w:t>
      </w:r>
      <w:r w:rsidR="004A45E7" w:rsidRPr="004735DD">
        <w:t>us</w:t>
      </w:r>
      <w:r w:rsidR="00876E3C" w:rsidRPr="004735DD">
        <w:t xml:space="preserve"> and environmental hazards</w:t>
      </w:r>
      <w:r w:rsidR="009E5427" w:rsidRPr="004735DD">
        <w:t>, including policy related to the effects of infecti</w:t>
      </w:r>
      <w:r w:rsidR="00CC2D9C" w:rsidRPr="004735DD">
        <w:t>ous and/or environmental disease or disability on medical student learning activities.</w:t>
      </w:r>
    </w:p>
    <w:p w14:paraId="11EFDA33" w14:textId="5FBA9520" w:rsidR="00D449EA" w:rsidRPr="004735DD" w:rsidRDefault="00D449EA"/>
    <w:p w14:paraId="13F7DD2C" w14:textId="77777777" w:rsidR="00F043ED" w:rsidRPr="004735DD" w:rsidRDefault="00F043ED"/>
    <w:p w14:paraId="201C4C89" w14:textId="6AEC9A7F" w:rsidR="001A589E" w:rsidRPr="004735DD" w:rsidRDefault="001A589E">
      <w:r w:rsidRPr="004735DD">
        <w:br w:type="page"/>
      </w:r>
    </w:p>
    <w:p w14:paraId="6BAFDBE6" w14:textId="77777777" w:rsidR="001A589E" w:rsidRPr="004735DD" w:rsidRDefault="001A589E" w:rsidP="001503A5">
      <w:pPr>
        <w:pStyle w:val="Heading1"/>
        <w:rPr>
          <w:rFonts w:cs="Times New Roman"/>
        </w:rPr>
      </w:pPr>
      <w:bookmarkStart w:id="941" w:name="_Toc42011051"/>
      <w:bookmarkStart w:id="942" w:name="_Toc182943062"/>
      <w:r w:rsidRPr="004735DD">
        <w:rPr>
          <w:rFonts w:cs="Times New Roman"/>
        </w:rPr>
        <w:t>Style Guide for DCI Preparation</w:t>
      </w:r>
      <w:bookmarkEnd w:id="941"/>
      <w:bookmarkEnd w:id="942"/>
    </w:p>
    <w:p w14:paraId="472B8AC1" w14:textId="783B1E27" w:rsidR="0016573A" w:rsidRPr="004735DD" w:rsidRDefault="0016573A" w:rsidP="004E42EA">
      <w:pPr>
        <w:pStyle w:val="ListParagraph"/>
        <w:numPr>
          <w:ilvl w:val="0"/>
          <w:numId w:val="13"/>
        </w:numPr>
      </w:pPr>
      <w:r w:rsidRPr="004735DD">
        <w:t xml:space="preserve">Use Times New Roman, 11 pt. black font and single spacing for all responses to DCI questions and tables (note, this does </w:t>
      </w:r>
      <w:r w:rsidR="000E3920" w:rsidRPr="004735DD">
        <w:t xml:space="preserve">not </w:t>
      </w:r>
      <w:r w:rsidRPr="004735DD">
        <w:t>necessarily apply to template headings, footers, etc.).</w:t>
      </w:r>
    </w:p>
    <w:p w14:paraId="6C76E3AE" w14:textId="10311B01" w:rsidR="0016573A" w:rsidRPr="004735DD" w:rsidRDefault="0016573A" w:rsidP="004E42EA">
      <w:pPr>
        <w:pStyle w:val="ListParagraph"/>
      </w:pPr>
      <w:r w:rsidRPr="004735DD">
        <w:t>Use a serial comma (Oxford comma) before the coordinating conjunction (usually “and” or “or”) in a series of three or more items.</w:t>
      </w:r>
    </w:p>
    <w:p w14:paraId="280974B0" w14:textId="72771E31" w:rsidR="0016573A" w:rsidRPr="004735DD" w:rsidRDefault="0016573A" w:rsidP="004E42EA">
      <w:pPr>
        <w:pStyle w:val="ListParagraph"/>
      </w:pPr>
      <w:r w:rsidRPr="004735DD">
        <w:t xml:space="preserve">The words “ex officio”, “ad hoc”, and “via” (or other Latin phrases used colloquially) should not be italicized. </w:t>
      </w:r>
    </w:p>
    <w:p w14:paraId="0DCE3BC3" w14:textId="25286C69" w:rsidR="0016573A" w:rsidRPr="004735DD" w:rsidRDefault="0016573A" w:rsidP="004E42EA">
      <w:pPr>
        <w:pStyle w:val="ListParagraph"/>
      </w:pPr>
      <w:r w:rsidRPr="004735DD">
        <w:t>No periods are used with degrees and other abbreviations, with the exception of “U.S.”</w:t>
      </w:r>
    </w:p>
    <w:p w14:paraId="3BD767AE" w14:textId="0F00B0A9" w:rsidR="0016573A" w:rsidRPr="004735DD" w:rsidRDefault="0016573A" w:rsidP="004E42EA">
      <w:pPr>
        <w:pStyle w:val="ListParagraph"/>
      </w:pPr>
      <w:r w:rsidRPr="004735DD">
        <w:t xml:space="preserve">Academic years should be listed as 20##-## (e.g., </w:t>
      </w:r>
      <w:r w:rsidR="00D0339E" w:rsidRPr="004735DD">
        <w:t>2025-26</w:t>
      </w:r>
      <w:r w:rsidRPr="004735DD">
        <w:t>).</w:t>
      </w:r>
    </w:p>
    <w:p w14:paraId="51B14EC2" w14:textId="30280723" w:rsidR="0016573A" w:rsidRPr="004735DD" w:rsidRDefault="0016573A" w:rsidP="004E42EA">
      <w:pPr>
        <w:pStyle w:val="ListParagraph"/>
      </w:pPr>
      <w:r w:rsidRPr="004735DD">
        <w:t xml:space="preserve">The first occurrence of an abbreviation of acronyms should be spelled out with the abbreviation/acronym in parentheses. Subsequent uses should list just the abbreviation/acronym. </w:t>
      </w:r>
      <w:r w:rsidR="0083684F" w:rsidRPr="004735DD">
        <w:t>Consider adding a glossary for easy reference to the abbreviat</w:t>
      </w:r>
      <w:r w:rsidR="00944FED" w:rsidRPr="004735DD">
        <w:t>ions.</w:t>
      </w:r>
    </w:p>
    <w:p w14:paraId="1A274C6F" w14:textId="72A6802B" w:rsidR="0016573A" w:rsidRPr="004735DD" w:rsidRDefault="0016573A" w:rsidP="004E42EA">
      <w:pPr>
        <w:pStyle w:val="ListParagraph"/>
      </w:pPr>
      <w:r w:rsidRPr="004735DD">
        <w:t>The word “data” is plural (e.g., data are available – not, data is available).</w:t>
      </w:r>
    </w:p>
    <w:p w14:paraId="70ABFDA3" w14:textId="446B26EA" w:rsidR="0016573A" w:rsidRPr="004735DD" w:rsidRDefault="0016573A" w:rsidP="004E42EA">
      <w:pPr>
        <w:pStyle w:val="ListParagraph"/>
      </w:pPr>
      <w:r w:rsidRPr="004735DD">
        <w:t xml:space="preserve">Only one space should be used after periods in between sentences. </w:t>
      </w:r>
    </w:p>
    <w:p w14:paraId="112E42B7" w14:textId="28860BDA" w:rsidR="0016573A" w:rsidRPr="004735DD" w:rsidRDefault="0016573A" w:rsidP="004E42EA">
      <w:pPr>
        <w:pStyle w:val="ListParagraph"/>
      </w:pPr>
      <w:r w:rsidRPr="004735DD">
        <w:t xml:space="preserve">The word "dean" is not capitalized except when it begins a sentence or is linked to an individual’s name, such as "Dean Robert Jones." </w:t>
      </w:r>
      <w:r w:rsidR="00944FED" w:rsidRPr="004735DD">
        <w:t>D</w:t>
      </w:r>
      <w:r w:rsidR="000537FB" w:rsidRPr="004735DD">
        <w:t>O NOT</w:t>
      </w:r>
      <w:r w:rsidR="00944FED" w:rsidRPr="004735DD">
        <w:t xml:space="preserve"> capitalize </w:t>
      </w:r>
      <w:r w:rsidR="00C43002" w:rsidRPr="004735DD">
        <w:t xml:space="preserve">titles (e.g., </w:t>
      </w:r>
      <w:r w:rsidRPr="004735DD">
        <w:t>vice president, provost, president, chair, and associate dean</w:t>
      </w:r>
      <w:r w:rsidR="00C43002" w:rsidRPr="004735DD">
        <w:t>) unless followed by a name</w:t>
      </w:r>
      <w:r w:rsidRPr="004735DD">
        <w:t>.</w:t>
      </w:r>
    </w:p>
    <w:p w14:paraId="36C21A8E" w14:textId="0C04B41E" w:rsidR="0016573A" w:rsidRPr="004735DD" w:rsidRDefault="0016573A" w:rsidP="004E42EA">
      <w:pPr>
        <w:pStyle w:val="ListParagraph"/>
      </w:pPr>
      <w:r w:rsidRPr="004735DD">
        <w:t>The words "medical school," "college," and "university" are not capitalized unless they begin sentences or are used as the school’s full name (e.g., Jones Medical School).</w:t>
      </w:r>
    </w:p>
    <w:p w14:paraId="4F819CA4" w14:textId="34F6948B" w:rsidR="0016573A" w:rsidRPr="004735DD" w:rsidRDefault="0016573A" w:rsidP="004E42EA">
      <w:pPr>
        <w:pStyle w:val="ListParagraph"/>
      </w:pPr>
      <w:r w:rsidRPr="004735DD">
        <w:t>The word "faculty" is not capitalized unless it begins a sentence.</w:t>
      </w:r>
    </w:p>
    <w:p w14:paraId="3A631E5D" w14:textId="0369DA85" w:rsidR="0016573A" w:rsidRPr="004735DD" w:rsidRDefault="0016573A" w:rsidP="004E42EA">
      <w:pPr>
        <w:pStyle w:val="ListParagraph"/>
      </w:pPr>
      <w:r w:rsidRPr="004735DD">
        <w:t>Discipline names (e.g., "Physiology," "Biochemistry," "Medicine") are capitalized when they refer to departments. Note that "department" is not capitalized unless it is used with reference to a specific discipline, as in "Department of Medicine."</w:t>
      </w:r>
    </w:p>
    <w:p w14:paraId="0790A703" w14:textId="49E84E2C" w:rsidR="0016573A" w:rsidRPr="004735DD" w:rsidRDefault="0016573A" w:rsidP="004E42EA">
      <w:pPr>
        <w:pStyle w:val="ListParagraph"/>
      </w:pPr>
      <w:r w:rsidRPr="004735DD">
        <w:t>Capitalize the names of formal school committees and subcommittees (e.g., Committee on Educational Policy), but do not capitalize the committee if the formal name is not used and the committee is referred to just by function (e.g., curriculum committee).</w:t>
      </w:r>
    </w:p>
    <w:p w14:paraId="5363CDAB" w14:textId="11EED972" w:rsidR="0016573A" w:rsidRPr="004735DD" w:rsidRDefault="0016573A" w:rsidP="004E42EA">
      <w:pPr>
        <w:pStyle w:val="ListParagraph"/>
      </w:pPr>
      <w:r w:rsidRPr="004735DD">
        <w:t>The word “assess” is used for students’ performance and “evaluate” is used for programs.</w:t>
      </w:r>
    </w:p>
    <w:p w14:paraId="36D60013" w14:textId="31880FD9" w:rsidR="0016573A" w:rsidRPr="004735DD" w:rsidRDefault="0016573A" w:rsidP="004E42EA">
      <w:pPr>
        <w:pStyle w:val="ListParagraph"/>
      </w:pPr>
      <w:r w:rsidRPr="004735DD">
        <w:t xml:space="preserve">In the narrative (not tables), numbers one through nine are spelled out, and numbers 10 and higher are listed as numbers. </w:t>
      </w:r>
    </w:p>
    <w:p w14:paraId="4ACDA268" w14:textId="3C1560D5" w:rsidR="0016573A" w:rsidRPr="004735DD" w:rsidRDefault="0016573A" w:rsidP="004E42EA">
      <w:pPr>
        <w:pStyle w:val="ListParagraph"/>
      </w:pPr>
      <w:r w:rsidRPr="004735DD">
        <w:t xml:space="preserve">Any tables with symbols (such as *) include the relevant note beneath the table with explanatory text. </w:t>
      </w:r>
    </w:p>
    <w:p w14:paraId="4DDC50E3" w14:textId="341CA892" w:rsidR="0016573A" w:rsidRPr="004735DD" w:rsidRDefault="0016573A" w:rsidP="004E42EA">
      <w:pPr>
        <w:pStyle w:val="ListParagraph"/>
      </w:pPr>
      <w:r w:rsidRPr="004735DD">
        <w:t xml:space="preserve">Full-time and part-time should include a hyphen (not part time). </w:t>
      </w:r>
    </w:p>
    <w:p w14:paraId="1817FDE4" w14:textId="04C87344" w:rsidR="0016573A" w:rsidRPr="004735DD" w:rsidRDefault="0016573A" w:rsidP="004E42EA">
      <w:pPr>
        <w:pStyle w:val="ListParagraph"/>
      </w:pPr>
      <w:r w:rsidRPr="004735DD">
        <w:t xml:space="preserve">The word online contains no hyphen and is lowercase unless it starts a sentence. The word internet is lowercase, unless it starts a sentence. </w:t>
      </w:r>
    </w:p>
    <w:p w14:paraId="6B73DD1B" w14:textId="61FEE6F8" w:rsidR="0016573A" w:rsidRPr="004735DD" w:rsidRDefault="0016573A" w:rsidP="004E42EA">
      <w:pPr>
        <w:pStyle w:val="ListParagraph"/>
      </w:pPr>
      <w:r w:rsidRPr="004735DD">
        <w:t xml:space="preserve">The word “bylaws” should be lowercase, unless it starts a sentence. </w:t>
      </w:r>
    </w:p>
    <w:p w14:paraId="040F703C" w14:textId="6CEB75C3" w:rsidR="000500F9" w:rsidRPr="004735DD" w:rsidRDefault="0016573A" w:rsidP="004E42EA">
      <w:pPr>
        <w:pStyle w:val="ListParagraph"/>
      </w:pPr>
      <w:r w:rsidRPr="004735DD">
        <w:t>The following abbreviations should always have periods and commas (i.e., e.g.,).</w:t>
      </w:r>
      <w:r w:rsidR="000500F9" w:rsidRPr="004735DD">
        <w:br w:type="page"/>
      </w:r>
    </w:p>
    <w:p w14:paraId="08302D31" w14:textId="2B927FD7" w:rsidR="00F80151" w:rsidRPr="004735DD" w:rsidRDefault="00AC619C" w:rsidP="00314737">
      <w:pPr>
        <w:pStyle w:val="Heading1"/>
        <w:rPr>
          <w:rFonts w:cs="Times New Roman"/>
        </w:rPr>
      </w:pPr>
      <w:bookmarkStart w:id="943" w:name="_Toc446338125"/>
      <w:bookmarkStart w:id="944" w:name="_Toc182943063"/>
      <w:r w:rsidRPr="004735DD">
        <w:rPr>
          <w:rFonts w:cs="Times New Roman"/>
        </w:rPr>
        <w:t xml:space="preserve">Glossary </w:t>
      </w:r>
      <w:r w:rsidR="00C45F70" w:rsidRPr="004735DD">
        <w:rPr>
          <w:rFonts w:cs="Times New Roman"/>
        </w:rPr>
        <w:t>o</w:t>
      </w:r>
      <w:r w:rsidRPr="004735DD">
        <w:rPr>
          <w:rFonts w:cs="Times New Roman"/>
        </w:rPr>
        <w:t xml:space="preserve">f Terms </w:t>
      </w:r>
      <w:r w:rsidR="00C45F70" w:rsidRPr="004735DD">
        <w:rPr>
          <w:rFonts w:cs="Times New Roman"/>
        </w:rPr>
        <w:t>f</w:t>
      </w:r>
      <w:r w:rsidRPr="004735DD">
        <w:rPr>
          <w:rFonts w:cs="Times New Roman"/>
        </w:rPr>
        <w:t>or L</w:t>
      </w:r>
      <w:r w:rsidR="00A9306B" w:rsidRPr="004735DD">
        <w:rPr>
          <w:rFonts w:cs="Times New Roman"/>
        </w:rPr>
        <w:t>CME</w:t>
      </w:r>
      <w:r w:rsidRPr="004735DD">
        <w:rPr>
          <w:rFonts w:cs="Times New Roman"/>
        </w:rPr>
        <w:t xml:space="preserve"> Accreditation Standards </w:t>
      </w:r>
      <w:r w:rsidR="00A9306B" w:rsidRPr="004735DD">
        <w:rPr>
          <w:rFonts w:cs="Times New Roman"/>
        </w:rPr>
        <w:t>a</w:t>
      </w:r>
      <w:r w:rsidRPr="004735DD">
        <w:rPr>
          <w:rFonts w:cs="Times New Roman"/>
        </w:rPr>
        <w:t>nd Elements</w:t>
      </w:r>
      <w:bookmarkEnd w:id="943"/>
      <w:bookmarkEnd w:id="944"/>
    </w:p>
    <w:p w14:paraId="68241DDF" w14:textId="77777777" w:rsidR="00FE3F85" w:rsidRPr="004735DD" w:rsidRDefault="00FE3F85" w:rsidP="00FE3F85">
      <w:r w:rsidRPr="004735DD">
        <w:rPr>
          <w:b/>
          <w:bCs/>
        </w:rPr>
        <w:t>Academic advising</w:t>
      </w:r>
      <w:r w:rsidRPr="004735DD">
        <w:t>: The process between the medical student and an academic advisor of reviewing the services and policies of the institution, discussing educational and career plans, and making appropriate course selections. (Element 11.1)</w:t>
      </w:r>
    </w:p>
    <w:p w14:paraId="4C9AEF91" w14:textId="77777777" w:rsidR="00FE3F85" w:rsidRPr="004735DD" w:rsidRDefault="00FE3F85" w:rsidP="00FE3F85">
      <w:pPr>
        <w:rPr>
          <w:b/>
        </w:rPr>
      </w:pPr>
    </w:p>
    <w:p w14:paraId="6EE57BAB" w14:textId="77777777" w:rsidR="00FE3F85" w:rsidRPr="004735DD" w:rsidRDefault="00FE3F85" w:rsidP="00FE3F85">
      <w:r w:rsidRPr="004735DD">
        <w:rPr>
          <w:b/>
          <w:bCs/>
        </w:rPr>
        <w:t>Academic counseling</w:t>
      </w:r>
      <w:r w:rsidRPr="004735DD">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74C641D5" w14:textId="77777777" w:rsidR="00FE3F85" w:rsidRPr="004735DD" w:rsidRDefault="00FE3F85" w:rsidP="00FE3F85">
      <w:pPr>
        <w:rPr>
          <w:b/>
        </w:rPr>
      </w:pPr>
    </w:p>
    <w:p w14:paraId="74D88C2D" w14:textId="77777777" w:rsidR="00FE3F85" w:rsidRPr="004735DD" w:rsidRDefault="00FE3F85" w:rsidP="00FE3F85">
      <w:r w:rsidRPr="004735DD">
        <w:rPr>
          <w:b/>
        </w:rPr>
        <w:t>Adequate numbers and types of patients (e.g., acuity, case mix, age, gender)</w:t>
      </w:r>
      <w:r w:rsidRPr="004735DD">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328687AB" w14:textId="77777777" w:rsidR="00FE3F85" w:rsidRPr="004735DD" w:rsidRDefault="00FE3F85" w:rsidP="00FE3F85"/>
    <w:p w14:paraId="6E0F858F" w14:textId="77777777" w:rsidR="00FE3F85" w:rsidRPr="004735DD" w:rsidRDefault="00FE3F85" w:rsidP="00FE3F85">
      <w:r w:rsidRPr="004735DD">
        <w:rPr>
          <w:b/>
        </w:rPr>
        <w:t>Admission requirements</w:t>
      </w:r>
      <w:r w:rsidRPr="004735DD">
        <w:t>: A comprehensive listing of both objective and subjective criteria used for screening, selection, and admission of applicants to a medical education program. (Standard 10)</w:t>
      </w:r>
    </w:p>
    <w:p w14:paraId="6483A201" w14:textId="77777777" w:rsidR="00FE3F85" w:rsidRPr="004735DD" w:rsidRDefault="00FE3F85" w:rsidP="00FE3F85"/>
    <w:p w14:paraId="28EADF4D" w14:textId="77777777" w:rsidR="00FE3F85" w:rsidRPr="004735DD" w:rsidRDefault="00FE3F85" w:rsidP="00FE3F85">
      <w:r w:rsidRPr="004735DD">
        <w:rPr>
          <w:b/>
        </w:rPr>
        <w:t>Admission with advanced standing</w:t>
      </w:r>
      <w:r w:rsidRPr="004735DD">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558545C4" w14:textId="77777777" w:rsidR="00FE3F85" w:rsidRPr="004735DD" w:rsidRDefault="00FE3F85" w:rsidP="00FE3F85">
      <w:pPr>
        <w:rPr>
          <w:b/>
          <w:bCs/>
        </w:rPr>
      </w:pPr>
    </w:p>
    <w:p w14:paraId="74D26444" w14:textId="77777777" w:rsidR="00FE3F85" w:rsidRPr="004735DD" w:rsidRDefault="00FE3F85" w:rsidP="00FE3F85">
      <w:r w:rsidRPr="004735DD">
        <w:rPr>
          <w:b/>
          <w:bCs/>
        </w:rPr>
        <w:t>Affiliation agreement</w:t>
      </w:r>
      <w:r w:rsidRPr="004735DD">
        <w:t>: A document which describes the roles and responsibilities between a medical education program and its clinical affiliates. (Element 1.4)</w:t>
      </w:r>
    </w:p>
    <w:p w14:paraId="465D6C67" w14:textId="77777777" w:rsidR="00FE3F85" w:rsidRPr="004735DD" w:rsidRDefault="00FE3F85" w:rsidP="00FE3F85"/>
    <w:p w14:paraId="0914943F" w14:textId="77777777" w:rsidR="00FE3F85" w:rsidRPr="004735DD" w:rsidRDefault="00FE3F85" w:rsidP="00FE3F85">
      <w:r w:rsidRPr="004735DD">
        <w:rPr>
          <w:b/>
        </w:rPr>
        <w:t>Any related enterprises</w:t>
      </w:r>
      <w:r w:rsidRPr="004735DD">
        <w:t>: Any additional medical school-sponsored activities or entities. (Element 1.2)</w:t>
      </w:r>
    </w:p>
    <w:p w14:paraId="7587ECC8" w14:textId="77777777" w:rsidR="00FE3F85" w:rsidRPr="004735DD" w:rsidRDefault="00FE3F85" w:rsidP="00FE3F85"/>
    <w:p w14:paraId="7A93A1D3" w14:textId="77777777" w:rsidR="00FE3F85" w:rsidRPr="004735DD" w:rsidRDefault="00FE3F85" w:rsidP="00FE3F85">
      <w:r w:rsidRPr="004735DD">
        <w:rPr>
          <w:b/>
        </w:rPr>
        <w:t>Assessment</w:t>
      </w:r>
      <w:r w:rsidRPr="004735DD">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0CB40E85" w14:textId="77777777" w:rsidR="00FE3F85" w:rsidRPr="004735DD" w:rsidRDefault="00FE3F85" w:rsidP="00FE3F85"/>
    <w:p w14:paraId="729DC953" w14:textId="5458F809" w:rsidR="00FE3F85" w:rsidRPr="004735DD" w:rsidRDefault="00FE3F85" w:rsidP="00FE3F85">
      <w:r w:rsidRPr="004735DD">
        <w:rPr>
          <w:b/>
        </w:rPr>
        <w:t>Benefits of diversity</w:t>
      </w:r>
      <w:r w:rsidRPr="004735DD">
        <w:t>: In a medical education program, the facts that having medical students from a variety of socioeconomic backgrounds, racial and ethnic groups, and other life experiences can: 1) enhance the quality and content of interactions and discussions for all students throughout the preclinical and clinical curricula and 2) result in the preparation of a physician workforce that is more culturally aware and competent and better prepared to improve access to healthcare and address current and future health care disparities. (Standard 3)</w:t>
      </w:r>
    </w:p>
    <w:p w14:paraId="2A415A28" w14:textId="77777777" w:rsidR="00FE3F85" w:rsidRPr="004735DD" w:rsidRDefault="00FE3F85" w:rsidP="00FE3F85"/>
    <w:p w14:paraId="282C84AD" w14:textId="77777777" w:rsidR="00FE3F85" w:rsidRPr="004735DD" w:rsidRDefault="00FE3F85" w:rsidP="00FE3F85">
      <w:r w:rsidRPr="004735DD">
        <w:rPr>
          <w:b/>
        </w:rPr>
        <w:t>Central monitoring</w:t>
      </w:r>
      <w:r w:rsidRPr="004735DD">
        <w:t xml:space="preserve">: Tracking by institutional (e.g., decanal) level offices and/or committees (e.g., the curriculum committee) of desired and expected learning outcomes by students and their completion of required learning experiences. (Elements 8.6 and 9.1) </w:t>
      </w:r>
    </w:p>
    <w:p w14:paraId="321147A4" w14:textId="77777777" w:rsidR="00AB5F35" w:rsidRPr="004735DD" w:rsidRDefault="00AB5F35" w:rsidP="00FE3F85"/>
    <w:p w14:paraId="7474B902" w14:textId="5EF29A62" w:rsidR="00AB5F35" w:rsidRPr="004735DD" w:rsidRDefault="00AB5F35" w:rsidP="00FE3F85">
      <w:r w:rsidRPr="00AF6592">
        <w:rPr>
          <w:b/>
          <w:bCs/>
        </w:rPr>
        <w:t>Chief academic officer</w:t>
      </w:r>
      <w:r w:rsidRPr="004735DD">
        <w:t>: The medical school official (e.g., dean, senior associate dean for medical education)</w:t>
      </w:r>
      <w:r w:rsidR="00A4749B" w:rsidRPr="004735DD">
        <w:t xml:space="preserve"> with responsibility for </w:t>
      </w:r>
      <w:r w:rsidR="0029180D" w:rsidRPr="004735DD">
        <w:t>ensuring the quality and sustainability of the medical education program.</w:t>
      </w:r>
      <w:r w:rsidR="004863B3" w:rsidRPr="004735DD">
        <w:t xml:space="preserve"> (Element 5.2)</w:t>
      </w:r>
    </w:p>
    <w:p w14:paraId="4EEABA03" w14:textId="77777777" w:rsidR="00FE3F85" w:rsidRPr="004735DD" w:rsidRDefault="00FE3F85" w:rsidP="00FE3F85"/>
    <w:p w14:paraId="1DEEE4C7" w14:textId="77777777" w:rsidR="00FE3F85" w:rsidRPr="004735DD" w:rsidRDefault="00FE3F85" w:rsidP="00FE3F85">
      <w:r w:rsidRPr="004735DD">
        <w:rPr>
          <w:b/>
        </w:rPr>
        <w:t>Clinical affiliates</w:t>
      </w:r>
      <w:r w:rsidRPr="004735DD">
        <w:t>: Those institutions providing inpatient medical care that have formal agreements with a medical school to provide clinical experiences for the education of its medical students. (Elements 1.4 and 3.5)</w:t>
      </w:r>
    </w:p>
    <w:p w14:paraId="70CB580B" w14:textId="77777777" w:rsidR="00FE3F85" w:rsidRPr="004735DD" w:rsidRDefault="00FE3F85" w:rsidP="00FE3F85"/>
    <w:p w14:paraId="43FD8F36" w14:textId="77777777" w:rsidR="00FE3F85" w:rsidRPr="004735DD" w:rsidRDefault="00FE3F85" w:rsidP="00FE3F85">
      <w:r w:rsidRPr="004735DD">
        <w:rPr>
          <w:b/>
        </w:rPr>
        <w:t>Clinical research</w:t>
      </w:r>
      <w:r w:rsidRPr="004735DD">
        <w:t>: The conduct of medical studies involving human subjects, the data from which are intended to facilitate application of the studies’ findings to medical practice in order to enhance the prevention, diagnosis, and treatment of medical conditions. (Element 7.3)</w:t>
      </w:r>
    </w:p>
    <w:p w14:paraId="716BF623" w14:textId="77777777" w:rsidR="00FE3F85" w:rsidRPr="004735DD" w:rsidRDefault="00FE3F85" w:rsidP="00FE3F85"/>
    <w:p w14:paraId="55CE8FA7" w14:textId="77777777" w:rsidR="00FE3F85" w:rsidRPr="004735DD" w:rsidRDefault="00FE3F85" w:rsidP="00FE3F85">
      <w:r w:rsidRPr="004735DD">
        <w:rPr>
          <w:b/>
        </w:rPr>
        <w:t>Coherent and coordinated medical curriculum</w:t>
      </w:r>
      <w:r w:rsidRPr="004735DD">
        <w:t>: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horizontal and vertical integration), and 3) methods of instruction and student assessment appropriate to the student’s level of learning and to the achievement of the program's educational objectives. (Element 8.1)</w:t>
      </w:r>
    </w:p>
    <w:p w14:paraId="7069EC15" w14:textId="77777777" w:rsidR="00FE3F85" w:rsidRPr="004735DD" w:rsidRDefault="00FE3F85" w:rsidP="00FE3F85"/>
    <w:p w14:paraId="2A92C97B" w14:textId="77777777" w:rsidR="00FE3F85" w:rsidRPr="004735DD" w:rsidRDefault="00FE3F85" w:rsidP="00FE3F85">
      <w:r w:rsidRPr="004735DD">
        <w:rPr>
          <w:b/>
        </w:rPr>
        <w:t>Community service</w:t>
      </w:r>
      <w:r w:rsidRPr="004735DD">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5C48443B" w14:textId="77777777" w:rsidR="00FE3F85" w:rsidRPr="004735DD" w:rsidRDefault="00FE3F85" w:rsidP="00FE3F85">
      <w:pPr>
        <w:rPr>
          <w:b/>
        </w:rPr>
      </w:pPr>
    </w:p>
    <w:p w14:paraId="5B6E6F63" w14:textId="77777777" w:rsidR="00FE3F85" w:rsidRPr="004735DD" w:rsidRDefault="00FE3F85" w:rsidP="00FE3F85">
      <w:r w:rsidRPr="004735DD">
        <w:rPr>
          <w:b/>
        </w:rPr>
        <w:t>Comparable educational experiences</w:t>
      </w:r>
      <w:r w:rsidRPr="004735DD">
        <w:t>: Learning experiences that are sufficiently similar so as to ensure that medical students are achieving the same learning objectives at all educational sites at which those experiences occur. (Element 8.7)</w:t>
      </w:r>
    </w:p>
    <w:p w14:paraId="36B40EA5" w14:textId="77777777" w:rsidR="00FE3F85" w:rsidRPr="004735DD" w:rsidRDefault="00FE3F85" w:rsidP="00FE3F85"/>
    <w:p w14:paraId="34A29613" w14:textId="77777777" w:rsidR="00FE3F85" w:rsidRPr="004735DD" w:rsidRDefault="00FE3F85" w:rsidP="00FE3F85">
      <w:r w:rsidRPr="004735DD">
        <w:rPr>
          <w:b/>
        </w:rPr>
        <w:t>Competency</w:t>
      </w:r>
      <w:r w:rsidRPr="004735DD">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5C643157" w14:textId="77777777" w:rsidR="00FE3F85" w:rsidRPr="004735DD" w:rsidRDefault="00FE3F85" w:rsidP="00FE3F85"/>
    <w:p w14:paraId="0AC5B9AA" w14:textId="77777777" w:rsidR="00FE3F85" w:rsidRPr="004735DD" w:rsidRDefault="00FE3F85" w:rsidP="00FE3F85">
      <w:r w:rsidRPr="004735DD">
        <w:rPr>
          <w:b/>
        </w:rPr>
        <w:t>Core curriculum</w:t>
      </w:r>
      <w:r w:rsidRPr="004735DD">
        <w:t>: The required components of a medical curriculum, including all required courses/modules and clinical clerkships/rotations that a student must complete for graduation. (Element 7.9)</w:t>
      </w:r>
    </w:p>
    <w:p w14:paraId="5E70672D" w14:textId="77777777" w:rsidR="00FE3F85" w:rsidRPr="004735DD" w:rsidRDefault="00FE3F85" w:rsidP="00FE3F85"/>
    <w:p w14:paraId="193320F0" w14:textId="77777777" w:rsidR="00FE3F85" w:rsidRPr="004735DD" w:rsidRDefault="00FE3F85" w:rsidP="00FE3F85">
      <w:r w:rsidRPr="004735DD">
        <w:rPr>
          <w:b/>
        </w:rPr>
        <w:t>Core standards for the advancement and graduation of all medical students across all locations</w:t>
      </w:r>
      <w:r w:rsidRPr="004735DD">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598346C4" w14:textId="77777777" w:rsidR="00FE3F85" w:rsidRPr="004735DD" w:rsidRDefault="00FE3F85" w:rsidP="00FE3F85"/>
    <w:p w14:paraId="1C3EB428" w14:textId="77777777" w:rsidR="00FE3F85" w:rsidRPr="004735DD" w:rsidRDefault="00FE3F85" w:rsidP="00FE3F85">
      <w:r w:rsidRPr="004735DD">
        <w:rPr>
          <w:b/>
        </w:rPr>
        <w:t>Critical judgment</w:t>
      </w:r>
      <w:r w:rsidRPr="004735DD">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2C922C0A" w14:textId="77777777" w:rsidR="00FE3F85" w:rsidRPr="004735DD" w:rsidRDefault="00FE3F85" w:rsidP="00FE3F85"/>
    <w:p w14:paraId="7EB03660" w14:textId="77777777" w:rsidR="00FE3F85" w:rsidRPr="004735DD" w:rsidRDefault="00FE3F85" w:rsidP="00FE3F85">
      <w:r w:rsidRPr="004735DD">
        <w:rPr>
          <w:b/>
          <w:bCs/>
        </w:rPr>
        <w:t xml:space="preserve">Cultural competency: </w:t>
      </w:r>
      <w:r w:rsidRPr="004735DD">
        <w:t>Refers to the ability of health professionals to function effectively within the context of the cultural beliefs, behaviors, and needs of patients from disparate environments and communities. (Element 7.6)</w:t>
      </w:r>
    </w:p>
    <w:p w14:paraId="4922EA4D" w14:textId="77777777" w:rsidR="00FE3F85" w:rsidRPr="004735DD" w:rsidRDefault="00FE3F85" w:rsidP="00FE3F85"/>
    <w:p w14:paraId="5B835553" w14:textId="77777777" w:rsidR="00FE3F85" w:rsidRPr="004735DD" w:rsidRDefault="00FE3F85" w:rsidP="00FE3F85">
      <w:r w:rsidRPr="004735DD">
        <w:rPr>
          <w:b/>
        </w:rPr>
        <w:t>Curricular management</w:t>
      </w:r>
      <w:r w:rsidRPr="004735DD">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586D4AAF" w14:textId="77777777" w:rsidR="00FE3F85" w:rsidRPr="004735DD" w:rsidRDefault="00FE3F85" w:rsidP="00FE3F85"/>
    <w:p w14:paraId="73D70D3D" w14:textId="77777777" w:rsidR="00FE3F85" w:rsidRPr="004735DD" w:rsidRDefault="00FE3F85" w:rsidP="00FE3F85">
      <w:r w:rsidRPr="004735DD">
        <w:rPr>
          <w:b/>
        </w:rPr>
        <w:t>Direct educational expenses</w:t>
      </w:r>
      <w:r w:rsidRPr="004735DD">
        <w:t>: The following educational expenses of an enrolled medical student: tuition, mandatory fees, books and supplies, and a computer, if one is required by the medical school. (Element 12.1)</w:t>
      </w:r>
    </w:p>
    <w:p w14:paraId="3AB29E35" w14:textId="77777777" w:rsidR="00B400F2" w:rsidRPr="004735DD" w:rsidRDefault="00B400F2" w:rsidP="00FE3F85"/>
    <w:p w14:paraId="1C23CC0E" w14:textId="77777777" w:rsidR="00FE3F85" w:rsidRPr="004735DD" w:rsidRDefault="00FE3F85" w:rsidP="00FE3F85">
      <w:r w:rsidRPr="004735DD">
        <w:rPr>
          <w:b/>
        </w:rPr>
        <w:t>Direct faculty participation in decision-making</w:t>
      </w:r>
      <w:r w:rsidRPr="004735DD">
        <w:t>: Faculty involvement in institutional governance wherein faculty input to decisions is provided by the faculty members themselves or by representatives chosen by faculty members. (Element 1.3)</w:t>
      </w:r>
    </w:p>
    <w:p w14:paraId="24580855" w14:textId="77777777" w:rsidR="00FE3F85" w:rsidRPr="004735DD" w:rsidRDefault="00FE3F85" w:rsidP="00FE3F85"/>
    <w:p w14:paraId="60447726" w14:textId="77777777" w:rsidR="00FE3F85" w:rsidRPr="004735DD" w:rsidRDefault="00FE3F85" w:rsidP="00FE3F85">
      <w:r w:rsidRPr="004735DD">
        <w:rPr>
          <w:b/>
        </w:rPr>
        <w:t>Diverse sources [of financial revenues]</w:t>
      </w:r>
      <w:r w:rsidRPr="004735DD">
        <w:t>: Multiple sources of predictable and sustainable revenues that include, but are not unduly dependent upon any one of the following: tuition, gifts, clinical revenue, governmental support, research grants, endowment, etc. (Element 5.1)</w:t>
      </w:r>
    </w:p>
    <w:p w14:paraId="3D9BD794" w14:textId="77777777" w:rsidR="00FE3F85" w:rsidRPr="004735DD" w:rsidRDefault="00FE3F85" w:rsidP="00FE3F85"/>
    <w:p w14:paraId="1EAA1C63" w14:textId="77777777" w:rsidR="00FE3F85" w:rsidRPr="004735DD" w:rsidRDefault="00FE3F85" w:rsidP="00FE3F85">
      <w:r w:rsidRPr="004735DD">
        <w:rPr>
          <w:b/>
        </w:rPr>
        <w:t>Effective</w:t>
      </w:r>
      <w:r w:rsidRPr="004735DD">
        <w:t>: Supported by evidence that the policy, practice, and/or process has produced the intended or expected result(s). (Standard 1, 10, and 12; Elements 1.1, 1.2, 1.3, 2.2, 3.3, 3.6, 7.6, 8.8, 10.3, 11.1, 11.2, and 12.3)</w:t>
      </w:r>
    </w:p>
    <w:p w14:paraId="7F0FD0B6" w14:textId="77777777" w:rsidR="00FE3F85" w:rsidRPr="004735DD" w:rsidRDefault="00FE3F85" w:rsidP="00FE3F85"/>
    <w:p w14:paraId="1CC6D2A7" w14:textId="77777777" w:rsidR="00FE3F85" w:rsidRPr="004735DD" w:rsidRDefault="00FE3F85" w:rsidP="00FE3F85">
      <w:r w:rsidRPr="004735DD">
        <w:rPr>
          <w:b/>
        </w:rPr>
        <w:t>Eligibility requirements [for initial and continuing accreditation]</w:t>
      </w:r>
      <w:r w:rsidRPr="004735DD">
        <w:t>: Receipt and maintenance of authority to grant the MD degree from the appropriate governmental agency and initial and continuing accreditation by one of the six regional accrediting bodies. (Element 1.6)</w:t>
      </w:r>
    </w:p>
    <w:p w14:paraId="128BFFF3" w14:textId="77777777" w:rsidR="00FE3F85" w:rsidRPr="004735DD" w:rsidRDefault="00FE3F85" w:rsidP="00FE3F85">
      <w:pPr>
        <w:rPr>
          <w:b/>
        </w:rPr>
      </w:pPr>
    </w:p>
    <w:p w14:paraId="1FE6D85C" w14:textId="77777777" w:rsidR="00FE3F85" w:rsidRPr="004735DD" w:rsidRDefault="00FE3F85" w:rsidP="00FE3F85">
      <w:r w:rsidRPr="004735DD">
        <w:rPr>
          <w:b/>
        </w:rPr>
        <w:t>Equivalent methods of assessment</w:t>
      </w:r>
      <w:r w:rsidRPr="004735DD">
        <w:t>: The use of methods of medical student assessment that are as close to identical as possible across all educational sites at which core curricular activities take place within a given discipline, but which may not occur in the same timeframe. (Element 8.7)</w:t>
      </w:r>
    </w:p>
    <w:p w14:paraId="7606F50B" w14:textId="77777777" w:rsidR="00FE3F85" w:rsidRPr="004735DD" w:rsidRDefault="00FE3F85" w:rsidP="00FE3F85"/>
    <w:p w14:paraId="03F3ACF9" w14:textId="77777777" w:rsidR="00FE3F85" w:rsidRPr="004735DD" w:rsidRDefault="00FE3F85" w:rsidP="00FE3F85">
      <w:r w:rsidRPr="004735DD">
        <w:rPr>
          <w:b/>
        </w:rPr>
        <w:t>Evaluation</w:t>
      </w:r>
      <w:r w:rsidRPr="004735DD">
        <w:t>: The systematic use of a variety of methods to collect, analyze, and use information to determine whether a program is fulfilling its mission(s) and achieving its goal(s). (Standard 8; Elements 3.3, 3.5, 4.3, 4.5, 5.2, 8.1, 8.3, 8.4, 11.3, 11.4, and 11.6)</w:t>
      </w:r>
    </w:p>
    <w:p w14:paraId="363F773E" w14:textId="77777777" w:rsidR="00FE3F85" w:rsidRPr="004735DD" w:rsidRDefault="00FE3F85" w:rsidP="00FE3F85"/>
    <w:p w14:paraId="3BCE5480" w14:textId="77777777" w:rsidR="00FE3F85" w:rsidRPr="004735DD" w:rsidRDefault="00FE3F85" w:rsidP="00FE3F85">
      <w:r w:rsidRPr="004735DD">
        <w:rPr>
          <w:b/>
        </w:rPr>
        <w:t>Fair and formal process for taking any action that may affect the status of a medical student</w:t>
      </w:r>
      <w:r w:rsidRPr="004735DD">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758C7735" w14:textId="77777777" w:rsidR="00FE3F85" w:rsidRPr="004735DD" w:rsidRDefault="00FE3F85" w:rsidP="00FE3F85"/>
    <w:p w14:paraId="28C61BC0" w14:textId="77777777" w:rsidR="00FE3F85" w:rsidRPr="004735DD" w:rsidRDefault="00FE3F85" w:rsidP="00FE3F85">
      <w:r w:rsidRPr="004735DD">
        <w:rPr>
          <w:b/>
        </w:rPr>
        <w:t>Fair and timely summative assessment</w:t>
      </w:r>
      <w:r w:rsidRPr="004735DD">
        <w:t>: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53235304" w14:textId="77777777" w:rsidR="00FE3F85" w:rsidRPr="004735DD" w:rsidRDefault="00FE3F85" w:rsidP="00FE3F85"/>
    <w:p w14:paraId="0D34981F" w14:textId="77777777" w:rsidR="00FE3F85" w:rsidRPr="004735DD" w:rsidRDefault="00FE3F85" w:rsidP="00FE3F85">
      <w:r w:rsidRPr="004735DD">
        <w:rPr>
          <w:b/>
        </w:rPr>
        <w:t>Final responsibility for accepting students to a medical school rests with a formally constituted admission committee</w:t>
      </w:r>
      <w:r w:rsidRPr="004735DD">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35BCA4AB" w14:textId="77777777" w:rsidR="00FE3F85" w:rsidRPr="004735DD" w:rsidRDefault="00FE3F85" w:rsidP="00FE3F85"/>
    <w:p w14:paraId="210611EF" w14:textId="77777777" w:rsidR="00FE3F85" w:rsidRPr="004735DD" w:rsidRDefault="00FE3F85" w:rsidP="00FE3F85">
      <w:r w:rsidRPr="004735DD">
        <w:rPr>
          <w:b/>
        </w:rPr>
        <w:t>Formative feedback</w:t>
      </w:r>
      <w:r w:rsidRPr="004735DD">
        <w:t>: Information communicated to a medical student in a timely manner that is intended to modify the student’s thinking or behavior in order to improve subsequent learning and performance in the medical curriculum. (Element 9.7)</w:t>
      </w:r>
    </w:p>
    <w:p w14:paraId="00EAC130" w14:textId="77777777" w:rsidR="00FE3F85" w:rsidRPr="004735DD" w:rsidRDefault="00FE3F85" w:rsidP="00FE3F85"/>
    <w:p w14:paraId="49020D3A" w14:textId="77777777" w:rsidR="00FE3F85" w:rsidRPr="004735DD" w:rsidRDefault="00FE3F85" w:rsidP="00FE3F85">
      <w:pPr>
        <w:rPr>
          <w:b/>
        </w:rPr>
      </w:pPr>
      <w:r w:rsidRPr="004735DD">
        <w:rPr>
          <w:b/>
        </w:rPr>
        <w:br w:type="page"/>
      </w:r>
    </w:p>
    <w:p w14:paraId="6EC24C26" w14:textId="63C54339" w:rsidR="00FE3F85" w:rsidRPr="004735DD" w:rsidRDefault="00FE3F85" w:rsidP="00FE3F85">
      <w:pPr>
        <w:rPr>
          <w:b/>
        </w:rPr>
      </w:pPr>
      <w:r w:rsidRPr="004735DD">
        <w:rPr>
          <w:b/>
        </w:rPr>
        <w:t>Full-time faculty</w:t>
      </w:r>
      <w:r w:rsidRPr="004735DD">
        <w:rPr>
          <w:bCs/>
        </w:rPr>
        <w:t>:</w:t>
      </w:r>
      <w:r w:rsidRPr="004735DD">
        <w:rPr>
          <w:b/>
        </w:rPr>
        <w:t xml:space="preserve"> </w:t>
      </w:r>
      <w:r w:rsidRPr="004735DD">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3.6, and 4.1) </w:t>
      </w:r>
    </w:p>
    <w:p w14:paraId="2EF0508E" w14:textId="77777777" w:rsidR="00FE3F85" w:rsidRPr="004735DD" w:rsidRDefault="00FE3F85" w:rsidP="00FE3F85"/>
    <w:p w14:paraId="544F3013" w14:textId="77777777" w:rsidR="00FE3F85" w:rsidRPr="004735DD" w:rsidRDefault="00FE3F85" w:rsidP="00FE3F85">
      <w:r w:rsidRPr="004735DD">
        <w:rPr>
          <w:b/>
        </w:rPr>
        <w:t>Functionally integrated</w:t>
      </w:r>
      <w:r w:rsidRPr="004735DD">
        <w:t>: Coordination of the various components of the medical school and medical education program by means of policies, procedures, and practices that define and inform the relationships among them. (Element 2.6)</w:t>
      </w:r>
    </w:p>
    <w:p w14:paraId="7CF43698" w14:textId="77777777" w:rsidR="00FE3F85" w:rsidRPr="004735DD" w:rsidRDefault="00FE3F85" w:rsidP="00FE3F85"/>
    <w:p w14:paraId="3FDF626D" w14:textId="77777777" w:rsidR="00FE3F85" w:rsidRPr="004735DD" w:rsidRDefault="00FE3F85" w:rsidP="00FE3F85">
      <w:r w:rsidRPr="004735DD">
        <w:rPr>
          <w:b/>
        </w:rPr>
        <w:t>Institutional accrediting body</w:t>
      </w:r>
      <w:r w:rsidRPr="004735DD">
        <w:t>: The six bodies recognized by the U.S. Department of Education that accredit institutions of higher education in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77CFB727" w14:textId="77777777" w:rsidR="00FE3F85" w:rsidRPr="004735DD" w:rsidRDefault="00FE3F85" w:rsidP="00FE3F85"/>
    <w:p w14:paraId="76B23EE9" w14:textId="77777777" w:rsidR="00FE3F85" w:rsidRPr="004735DD" w:rsidRDefault="00FE3F85" w:rsidP="00FE3F85">
      <w:r w:rsidRPr="004735DD">
        <w:rPr>
          <w:b/>
          <w:bCs/>
        </w:rPr>
        <w:t xml:space="preserve">Healthcare disparities: </w:t>
      </w:r>
      <w:r w:rsidRPr="004735DD">
        <w:t>Differences between groups of people, based on a variety of factors including, but not limited to, race, ethnicity, residential location, sex, sexual orientation, gender identity, age, socioeconomic status, educational status, and disability status, that affect their access to health care, the quality of the health care they receive, and the outcomes of their medical conditions. (Element 7.6)</w:t>
      </w:r>
    </w:p>
    <w:p w14:paraId="2F2478A4" w14:textId="77777777" w:rsidR="00FE3F85" w:rsidRPr="004735DD" w:rsidRDefault="00FE3F85" w:rsidP="00FE3F85"/>
    <w:p w14:paraId="2534F922" w14:textId="77777777" w:rsidR="00FE3F85" w:rsidRPr="004735DD" w:rsidRDefault="00FE3F85" w:rsidP="00FE3F85">
      <w:r w:rsidRPr="004735DD">
        <w:rPr>
          <w:b/>
          <w:bCs/>
        </w:rPr>
        <w:t xml:space="preserve">Health inequities: </w:t>
      </w:r>
      <w:r w:rsidRPr="004735DD">
        <w:t>Are avoidable differences in health status between different groups of people. These widespread differences are often the result of unfair systems that negatively affect people's living conditions, access to healthcare, and overall health status. (Element 7.6)</w:t>
      </w:r>
    </w:p>
    <w:p w14:paraId="7C4640C0" w14:textId="77777777" w:rsidR="00FE3F85" w:rsidRPr="004735DD" w:rsidRDefault="00FE3F85" w:rsidP="00FE3F85"/>
    <w:p w14:paraId="2E2EF6D1" w14:textId="77777777" w:rsidR="00FE3F85" w:rsidRPr="004735DD" w:rsidRDefault="00FE3F85" w:rsidP="00FE3F85">
      <w:r w:rsidRPr="004735DD">
        <w:rPr>
          <w:b/>
        </w:rPr>
        <w:t>Independent study</w:t>
      </w:r>
      <w:r w:rsidRPr="004735DD">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5ABF8D83" w14:textId="77777777" w:rsidR="00FE3F85" w:rsidRPr="004735DD" w:rsidRDefault="00FE3F85" w:rsidP="00FE3F85">
      <w:pPr>
        <w:rPr>
          <w:b/>
        </w:rPr>
      </w:pPr>
    </w:p>
    <w:p w14:paraId="01A4AF6A" w14:textId="77777777" w:rsidR="00FE3F85" w:rsidRPr="004735DD" w:rsidRDefault="00FE3F85" w:rsidP="00FE3F85">
      <w:r w:rsidRPr="004735DD">
        <w:rPr>
          <w:b/>
        </w:rPr>
        <w:t>Learning objectives</w:t>
      </w:r>
      <w:r w:rsidRPr="004735DD">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25EA1A4D" w14:textId="77777777" w:rsidR="00FE3F85" w:rsidRPr="004735DD" w:rsidRDefault="00FE3F85" w:rsidP="00FE3F85">
      <w:pPr>
        <w:rPr>
          <w:b/>
        </w:rPr>
      </w:pPr>
    </w:p>
    <w:p w14:paraId="20FFB692" w14:textId="77777777" w:rsidR="00FE3F85" w:rsidRPr="004735DD" w:rsidRDefault="00FE3F85" w:rsidP="00FE3F85">
      <w:r w:rsidRPr="004735DD">
        <w:rPr>
          <w:b/>
        </w:rPr>
        <w:t>Major location for required clinical learning experiences</w:t>
      </w:r>
      <w:r w:rsidRPr="004735DD">
        <w:t>: A clinical affiliate of the medical school that is the site of one or more required clinical experiences for its medical students. (Element 5.6)</w:t>
      </w:r>
    </w:p>
    <w:p w14:paraId="0D0BBFAB" w14:textId="77777777" w:rsidR="00FE3F85" w:rsidRPr="004735DD" w:rsidRDefault="00FE3F85" w:rsidP="00FE3F85">
      <w:pPr>
        <w:rPr>
          <w:b/>
        </w:rPr>
      </w:pPr>
    </w:p>
    <w:p w14:paraId="16C4BCEE" w14:textId="77777777" w:rsidR="00FE3F85" w:rsidRPr="004735DD" w:rsidRDefault="00FE3F85" w:rsidP="00FE3F85">
      <w:r w:rsidRPr="004735DD">
        <w:rPr>
          <w:b/>
        </w:rPr>
        <w:t>Medical education program objectives</w:t>
      </w:r>
      <w:r w:rsidRPr="004735DD">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1490C254" w14:textId="77777777" w:rsidR="00FE3F85" w:rsidRPr="004735DD" w:rsidRDefault="00FE3F85" w:rsidP="00FE3F85"/>
    <w:p w14:paraId="107BD3C4" w14:textId="77777777" w:rsidR="00FE3F85" w:rsidRPr="004735DD" w:rsidRDefault="00FE3F85" w:rsidP="00FE3F85">
      <w:r w:rsidRPr="004735DD">
        <w:rPr>
          <w:b/>
          <w:bCs/>
        </w:rPr>
        <w:t>Mental health services</w:t>
      </w:r>
      <w:r w:rsidRPr="004735DD">
        <w:t>: A range of diagnostic, therapeutic, and rehabilitative services used in treating mental disability or emotional disorders. (Element 12.3)</w:t>
      </w:r>
    </w:p>
    <w:p w14:paraId="7977CDB8" w14:textId="77777777" w:rsidR="00FE3F85" w:rsidRPr="004735DD" w:rsidRDefault="00FE3F85" w:rsidP="00FE3F85"/>
    <w:p w14:paraId="041C074B" w14:textId="77777777" w:rsidR="00FE3F85" w:rsidRPr="004735DD" w:rsidRDefault="00FE3F85" w:rsidP="00FE3F85">
      <w:r w:rsidRPr="004735DD">
        <w:rPr>
          <w:b/>
        </w:rPr>
        <w:t>Mission-appropriate diversity</w:t>
      </w:r>
      <w:r w:rsidRPr="004735DD">
        <w:t>: The inclusion, in a medical education program’s student body and based on the program’s mission, goals, and policies, of persons from different racial, ethnic, economic, and/or social backgrounds and with differing life experiences to enhance the educational environment for all medical students. (Element 3.3)</w:t>
      </w:r>
    </w:p>
    <w:p w14:paraId="42507248" w14:textId="77777777" w:rsidR="00FE3F85" w:rsidRPr="004735DD" w:rsidRDefault="00FE3F85" w:rsidP="00FE3F85"/>
    <w:p w14:paraId="233D0A2D" w14:textId="77777777" w:rsidR="00FE3F85" w:rsidRPr="004735DD" w:rsidRDefault="00FE3F85" w:rsidP="00FE3F85">
      <w:r w:rsidRPr="004735DD">
        <w:rPr>
          <w:b/>
        </w:rPr>
        <w:t>Narrative assessment</w:t>
      </w:r>
      <w:r w:rsidRPr="004735DD">
        <w:t>: Written comments from faculty that assess student performance and achievement in meeting specific objectives of a course or clerkship, such as professionalism, clinical reasoning. (Element 9.5)</w:t>
      </w:r>
    </w:p>
    <w:p w14:paraId="77BC27E7" w14:textId="77777777" w:rsidR="00FE3F85" w:rsidRPr="004735DD" w:rsidRDefault="00FE3F85" w:rsidP="00FE3F85">
      <w:r w:rsidRPr="004735DD">
        <w:t xml:space="preserve"> </w:t>
      </w:r>
    </w:p>
    <w:p w14:paraId="0853B4AB" w14:textId="77777777" w:rsidR="00FE3F85" w:rsidRPr="004735DD" w:rsidRDefault="00FE3F85" w:rsidP="00FE3F85">
      <w:r w:rsidRPr="004735DD">
        <w:rPr>
          <w:b/>
        </w:rPr>
        <w:t>National norms of accomplishment</w:t>
      </w:r>
      <w:r w:rsidRPr="004735DD">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0E46BF65" w14:textId="77777777" w:rsidR="00FE3F85" w:rsidRPr="004735DD" w:rsidRDefault="00FE3F85" w:rsidP="004E42EA">
      <w:pPr>
        <w:pStyle w:val="ListParagraph"/>
        <w:numPr>
          <w:ilvl w:val="0"/>
          <w:numId w:val="11"/>
        </w:numPr>
      </w:pPr>
      <w:r w:rsidRPr="004735DD">
        <w:t>USMLE pass rate in Step 1 below 85%, which is 10% below the average pass rate over the most recent two years (95%) for which national data are available.</w:t>
      </w:r>
    </w:p>
    <w:p w14:paraId="4B292CCE" w14:textId="77777777" w:rsidR="00FE3F85" w:rsidRPr="004735DD" w:rsidRDefault="00FE3F85" w:rsidP="004E42EA">
      <w:pPr>
        <w:pStyle w:val="ListParagraph"/>
        <w:numPr>
          <w:ilvl w:val="0"/>
          <w:numId w:val="11"/>
        </w:numPr>
      </w:pPr>
      <w:r w:rsidRPr="004735DD">
        <w:t>USMLE pass rate in Step 2 CK below 89%, which is 10% below the average pass rate over the most recent two years (99%) for which national data are available.</w:t>
      </w:r>
    </w:p>
    <w:p w14:paraId="05A8ADA3" w14:textId="77777777" w:rsidR="00FE3F85" w:rsidRPr="004735DD" w:rsidRDefault="00FE3F85" w:rsidP="004E42EA">
      <w:pPr>
        <w:pStyle w:val="ListParagraph"/>
        <w:numPr>
          <w:ilvl w:val="0"/>
          <w:numId w:val="11"/>
        </w:numPr>
      </w:pPr>
      <w:r w:rsidRPr="004735DD">
        <w:t>Total percent attrition during each of the last two academic years of 5% or greater per year (average total percent attrition during the most recent academic years is 1% per year)</w:t>
      </w:r>
    </w:p>
    <w:p w14:paraId="3319EEAD" w14:textId="77777777" w:rsidR="00FE3F85" w:rsidRPr="004735DD" w:rsidRDefault="00FE3F85" w:rsidP="004E42EA">
      <w:pPr>
        <w:pStyle w:val="ListParagraph"/>
        <w:numPr>
          <w:ilvl w:val="0"/>
          <w:numId w:val="11"/>
        </w:numPr>
      </w:pPr>
      <w:r w:rsidRPr="004735DD">
        <w:t xml:space="preserve">Initial residency Match rate of 83%, which is 10 percentage points below the average Match rate over the most recent two years (93%). </w:t>
      </w:r>
    </w:p>
    <w:p w14:paraId="04E63FFD" w14:textId="77777777" w:rsidR="00FE3F85" w:rsidRPr="004735DD" w:rsidRDefault="00FE3F85" w:rsidP="00FE3F85">
      <w:r w:rsidRPr="004735DD">
        <w:t>(Element 8.4)</w:t>
      </w:r>
    </w:p>
    <w:p w14:paraId="103177EC" w14:textId="77777777" w:rsidR="00FE3F85" w:rsidRPr="004735DD" w:rsidRDefault="00FE3F85" w:rsidP="00FE3F85"/>
    <w:p w14:paraId="54D25640" w14:textId="77777777" w:rsidR="00FE3F85" w:rsidRPr="004735DD" w:rsidRDefault="00FE3F85" w:rsidP="00FE3F85">
      <w:r w:rsidRPr="004735DD">
        <w:rPr>
          <w:b/>
        </w:rPr>
        <w:t>Need to know</w:t>
      </w:r>
      <w:r w:rsidRPr="004735DD">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2443B3F6" w14:textId="77777777" w:rsidR="00FE3F85" w:rsidRPr="004735DD" w:rsidRDefault="00FE3F85" w:rsidP="00FE3F85">
      <w:r w:rsidRPr="004735DD">
        <w:t>(Element 11.5)</w:t>
      </w:r>
    </w:p>
    <w:p w14:paraId="545BAE9F" w14:textId="77777777" w:rsidR="00FE3F85" w:rsidRPr="004735DD" w:rsidRDefault="00FE3F85" w:rsidP="00FE3F85"/>
    <w:p w14:paraId="5C46E3D3" w14:textId="77777777" w:rsidR="00FE3F85" w:rsidRPr="004735DD" w:rsidRDefault="00FE3F85" w:rsidP="00FE3F85">
      <w:r w:rsidRPr="004735DD">
        <w:rPr>
          <w:b/>
        </w:rPr>
        <w:t>Outcome-based terms</w:t>
      </w:r>
      <w:r w:rsidRPr="004735DD">
        <w:t>: Descriptions of observable and measurable desired and expected outcomes of learning experiences in a medical curriculum (e.g., knowledge, skills, attitudes, and behavior). (Element 6.1)</w:t>
      </w:r>
    </w:p>
    <w:p w14:paraId="269EFC3B" w14:textId="77777777" w:rsidR="00FE3F85" w:rsidRPr="004735DD" w:rsidRDefault="00FE3F85" w:rsidP="00FE3F85"/>
    <w:p w14:paraId="3C3F3076" w14:textId="77777777" w:rsidR="00FE3F85" w:rsidRPr="004735DD" w:rsidRDefault="00FE3F85" w:rsidP="00FE3F85">
      <w:r w:rsidRPr="004735DD">
        <w:rPr>
          <w:b/>
        </w:rPr>
        <w:t>Parallel curriculum (track)</w:t>
      </w:r>
      <w:r w:rsidRPr="004735DD">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5F32EE37" w14:textId="77777777" w:rsidR="00FE3F85" w:rsidRPr="004735DD" w:rsidRDefault="00FE3F85" w:rsidP="00FE3F85"/>
    <w:p w14:paraId="3FE99B88" w14:textId="77777777" w:rsidR="00FE3F85" w:rsidRPr="004735DD" w:rsidRDefault="00FE3F85" w:rsidP="00FE3F85">
      <w:r w:rsidRPr="004735DD">
        <w:rPr>
          <w:b/>
          <w:bCs/>
        </w:rPr>
        <w:t>Personal counseling</w:t>
      </w:r>
      <w:r w:rsidRPr="004735DD">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00008B4C" w14:textId="77777777" w:rsidR="00FE3F85" w:rsidRPr="004735DD" w:rsidRDefault="00FE3F85" w:rsidP="00FE3F85">
      <w:pPr>
        <w:rPr>
          <w:b/>
          <w:bCs/>
        </w:rPr>
      </w:pPr>
    </w:p>
    <w:p w14:paraId="2FECA2C0" w14:textId="77777777" w:rsidR="00FE3F85" w:rsidRPr="004735DD" w:rsidRDefault="00FE3F85" w:rsidP="00FE3F85">
      <w:pPr>
        <w:rPr>
          <w:b/>
        </w:rPr>
      </w:pPr>
      <w:r w:rsidRPr="004735DD">
        <w:rPr>
          <w:b/>
        </w:rPr>
        <w:t>Pre-clerkship curriculum</w:t>
      </w:r>
      <w:r w:rsidRPr="004735DD">
        <w:t>:</w:t>
      </w:r>
      <w:r w:rsidRPr="004735DD">
        <w:rPr>
          <w:b/>
        </w:rPr>
        <w:t xml:space="preserve"> </w:t>
      </w:r>
      <w:r w:rsidRPr="004735DD">
        <w:t>The curriculum year(s) before the start of required clinical clerkships. (Standard 6; Elements 2.6, 4.1, 5.10, 5.11, 6.3, 7.2, 7.4, 7.7, 8.3, 9.5, 9.7, 9.8, and 10.9)</w:t>
      </w:r>
    </w:p>
    <w:p w14:paraId="242C65D0" w14:textId="77777777" w:rsidR="00FE3F85" w:rsidRPr="004735DD" w:rsidRDefault="00FE3F85" w:rsidP="00FE3F85">
      <w:pPr>
        <w:rPr>
          <w:b/>
        </w:rPr>
      </w:pPr>
    </w:p>
    <w:p w14:paraId="564A9775" w14:textId="77777777" w:rsidR="00FE3F85" w:rsidRPr="004735DD" w:rsidRDefault="00FE3F85" w:rsidP="00FE3F85">
      <w:r w:rsidRPr="004735DD">
        <w:rPr>
          <w:b/>
        </w:rPr>
        <w:t>Primacy of the medical education program’s authority over academic affairs and the education/assessment of medical students</w:t>
      </w:r>
      <w:r w:rsidRPr="004735DD">
        <w:t>: The affirmation and acknowledgement that all decisions regarding the creation and implementation of educational policy and the teaching and assessment of medical students are, first and foremost, the prerogative of the medical education program. (Element 1.4)</w:t>
      </w:r>
    </w:p>
    <w:p w14:paraId="06A13481" w14:textId="77777777" w:rsidR="00FE3F85" w:rsidRPr="004735DD" w:rsidRDefault="00FE3F85" w:rsidP="00FE3F85"/>
    <w:p w14:paraId="7167F9E6" w14:textId="77777777" w:rsidR="00FE3F85" w:rsidRPr="004735DD" w:rsidRDefault="00FE3F85" w:rsidP="00FE3F85">
      <w:r w:rsidRPr="004735DD">
        <w:rPr>
          <w:b/>
        </w:rPr>
        <w:t>Principal academic officer at each campus is administratively responsible to the dean</w:t>
      </w:r>
      <w:r w:rsidRPr="004735DD">
        <w:t>: The administrator identified by the dean or the dean’s designee (e.g., associate or assistant dean, site director) as having primary responsibility for implementation, management, and evaluation of the components of the medical education program that occur at that campus. (Element 2.5)</w:t>
      </w:r>
    </w:p>
    <w:p w14:paraId="3CEADFDF" w14:textId="77777777" w:rsidR="00FE3F85" w:rsidRPr="004735DD" w:rsidRDefault="00FE3F85" w:rsidP="00FE3F85"/>
    <w:p w14:paraId="199B3678" w14:textId="77777777" w:rsidR="00FE3F85" w:rsidRPr="004735DD" w:rsidRDefault="00FE3F85" w:rsidP="00FE3F85">
      <w:r w:rsidRPr="004735DD">
        <w:rPr>
          <w:b/>
        </w:rPr>
        <w:t>Problem-solving</w:t>
      </w:r>
      <w:r w:rsidRPr="004735DD">
        <w:t xml:space="preserve">: The initial generation of hypotheses that influence the subsequent gathering of information. (Element 7.4) </w:t>
      </w:r>
    </w:p>
    <w:p w14:paraId="728565DE" w14:textId="77777777" w:rsidR="00FE3F85" w:rsidRPr="004735DD" w:rsidRDefault="00FE3F85" w:rsidP="00FE3F85"/>
    <w:p w14:paraId="02A1F268" w14:textId="77777777" w:rsidR="00FE3F85" w:rsidRPr="004735DD" w:rsidRDefault="00FE3F85" w:rsidP="00FE3F85">
      <w:r w:rsidRPr="004735DD">
        <w:rPr>
          <w:b/>
          <w:bCs/>
        </w:rPr>
        <w:t>Programs aimed at developing a diverse pool of medical school applicants</w:t>
      </w:r>
      <w:r w:rsidRPr="004735DD">
        <w:t>: These programs are directed at students from selected level(s) of the educational continuum (middle school-level through college) and intended to support their becoming qualified applicants to a medical school and/or, depending upon the level of the program, to another health professions program or a STEM/biomedical graduate program. (Standard 3, Element 3.3)</w:t>
      </w:r>
    </w:p>
    <w:p w14:paraId="19DD43E5" w14:textId="77777777" w:rsidR="00FE3F85" w:rsidRPr="004735DD" w:rsidRDefault="00FE3F85" w:rsidP="00FE3F85"/>
    <w:p w14:paraId="58825FF0" w14:textId="77777777" w:rsidR="00FE3F85" w:rsidRPr="004735DD" w:rsidRDefault="00FE3F85" w:rsidP="00FE3F85">
      <w:r w:rsidRPr="004735DD">
        <w:rPr>
          <w:b/>
        </w:rPr>
        <w:t>Publishes</w:t>
      </w:r>
      <w:r w:rsidRPr="004735DD">
        <w:t>: Communicates in hard copy and/or online in a manner that is easily available to and accessible by the public. (Standard 10; Elements 5.7 and 10.5)</w:t>
      </w:r>
    </w:p>
    <w:p w14:paraId="1CA7706D" w14:textId="77777777" w:rsidR="00FE3F85" w:rsidRPr="004735DD" w:rsidRDefault="00FE3F85" w:rsidP="00FE3F85"/>
    <w:p w14:paraId="5E90D133" w14:textId="77777777" w:rsidR="00FE3F85" w:rsidRPr="004735DD" w:rsidRDefault="00FE3F85" w:rsidP="00FE3F85">
      <w:r w:rsidRPr="004735DD">
        <w:rPr>
          <w:b/>
        </w:rPr>
        <w:t>Regional campus</w:t>
      </w:r>
      <w:r w:rsidRPr="004735DD">
        <w:t>: A regional campus is an instructional site that is distinct from the central/administrative campus of the medical school and at which some students spend one or more complete curricular years. (Standards 11 and 12; Elements 2.5, 2.6, and 5.12)</w:t>
      </w:r>
    </w:p>
    <w:p w14:paraId="74B675EE" w14:textId="77777777" w:rsidR="00FE3F85" w:rsidRPr="004735DD" w:rsidRDefault="00FE3F85" w:rsidP="00FE3F85"/>
    <w:p w14:paraId="16D71497" w14:textId="77777777" w:rsidR="00FE3F85" w:rsidRPr="004735DD" w:rsidRDefault="00FE3F85" w:rsidP="00FE3F85">
      <w:r w:rsidRPr="004735DD">
        <w:rPr>
          <w:b/>
        </w:rPr>
        <w:t>Regularly scheduled and timely feedback</w:t>
      </w:r>
      <w:r w:rsidRPr="004735DD">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543D9256" w14:textId="77777777" w:rsidR="00FE3F85" w:rsidRPr="004735DD" w:rsidRDefault="00FE3F85" w:rsidP="00FE3F85">
      <w:pPr>
        <w:rPr>
          <w:b/>
        </w:rPr>
      </w:pPr>
    </w:p>
    <w:p w14:paraId="5923D0E5" w14:textId="77777777" w:rsidR="00FE3F85" w:rsidRPr="004735DD" w:rsidRDefault="00FE3F85" w:rsidP="00FE3F85">
      <w:r w:rsidRPr="004735DD">
        <w:rPr>
          <w:b/>
        </w:rPr>
        <w:t>Scientific method</w:t>
      </w:r>
      <w:r w:rsidRPr="004735DD">
        <w:t>: A method of procedure consisting in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4E11D15C" w14:textId="77777777" w:rsidR="00FE3F85" w:rsidRPr="004735DD" w:rsidRDefault="00FE3F85" w:rsidP="00FE3F85"/>
    <w:p w14:paraId="1C998D0B" w14:textId="77777777" w:rsidR="00FE3F85" w:rsidRPr="004735DD" w:rsidRDefault="00FE3F85" w:rsidP="00FE3F85">
      <w:r w:rsidRPr="004735DD">
        <w:rPr>
          <w:b/>
        </w:rPr>
        <w:t>Self-directed learning</w:t>
      </w:r>
      <w:r w:rsidRPr="004735DD">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49C49193" w14:textId="77777777" w:rsidR="00FE3F85" w:rsidRPr="004735DD" w:rsidRDefault="00FE3F85" w:rsidP="00FE3F85"/>
    <w:p w14:paraId="15117F2F" w14:textId="5ED3B06B" w:rsidR="00FE3F85" w:rsidRPr="004735DD" w:rsidRDefault="00FE3F85" w:rsidP="00FE3F85">
      <w:r w:rsidRPr="004735DD">
        <w:rPr>
          <w:b/>
        </w:rPr>
        <w:t>Senior administrative staff</w:t>
      </w:r>
      <w:r w:rsidRPr="004735DD">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 (Standard 2; Elements 2.1</w:t>
      </w:r>
      <w:r w:rsidR="00B622AA">
        <w:t xml:space="preserve"> and</w:t>
      </w:r>
      <w:r w:rsidRPr="004735DD">
        <w:t xml:space="preserve"> 2.4)</w:t>
      </w:r>
    </w:p>
    <w:p w14:paraId="5B48EC30" w14:textId="77777777" w:rsidR="00FE3F85" w:rsidRPr="004735DD" w:rsidRDefault="00FE3F85" w:rsidP="00FE3F85">
      <w:pPr>
        <w:pStyle w:val="Revision"/>
        <w:rPr>
          <w:rFonts w:ascii="Times New Roman" w:hAnsi="Times New Roman"/>
        </w:rPr>
      </w:pPr>
    </w:p>
    <w:p w14:paraId="1799DD88" w14:textId="77777777" w:rsidR="00FE3F85" w:rsidRPr="004735DD" w:rsidRDefault="00FE3F85" w:rsidP="00FE3F85">
      <w:r w:rsidRPr="004735DD">
        <w:rPr>
          <w:b/>
        </w:rPr>
        <w:t>Service-learning</w:t>
      </w:r>
      <w:r w:rsidRPr="004735DD">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04D47A0F" w14:textId="77777777" w:rsidR="00FE3F85" w:rsidRPr="004735DD" w:rsidRDefault="00FE3F85" w:rsidP="00FE3F85"/>
    <w:p w14:paraId="665B4825" w14:textId="77777777" w:rsidR="00FE3F85" w:rsidRPr="004735DD" w:rsidRDefault="00FE3F85" w:rsidP="00FE3F85">
      <w:pPr>
        <w:rPr>
          <w:shd w:val="clear" w:color="auto" w:fill="FFFFFF"/>
        </w:rPr>
      </w:pPr>
      <w:r w:rsidRPr="004735DD">
        <w:rPr>
          <w:b/>
          <w:bCs/>
        </w:rPr>
        <w:t>Sponsoring organization</w:t>
      </w:r>
      <w:r w:rsidRPr="004735DD">
        <w:t xml:space="preserve">: </w:t>
      </w:r>
      <w:r w:rsidRPr="004735DD">
        <w:rPr>
          <w:shd w:val="clear" w:color="auto" w:fill="FFFFFF"/>
        </w:rPr>
        <w:t>The “parent” entity (e.g., university, health system) associated with the functioning of the medical school.</w:t>
      </w:r>
    </w:p>
    <w:p w14:paraId="56EBA435" w14:textId="77777777" w:rsidR="00FE3F85" w:rsidRPr="004735DD" w:rsidRDefault="00FE3F85" w:rsidP="00FE3F85"/>
    <w:p w14:paraId="29076D42" w14:textId="77777777" w:rsidR="00FE3F85" w:rsidRPr="004735DD" w:rsidRDefault="00FE3F85" w:rsidP="00FE3F85">
      <w:r w:rsidRPr="004735DD">
        <w:rPr>
          <w:b/>
        </w:rPr>
        <w:t>Standards of achievement</w:t>
      </w:r>
      <w:r w:rsidRPr="004735DD">
        <w:t>: Criteria by which to measure a medical student’s attainment of relevant learning objectives and that contribute to a summative grade. (Element 9.6)</w:t>
      </w:r>
    </w:p>
    <w:p w14:paraId="1CF734F3" w14:textId="77777777" w:rsidR="00FE3F85" w:rsidRPr="004735DD" w:rsidRDefault="00FE3F85" w:rsidP="00FE3F85"/>
    <w:p w14:paraId="52B71C0D" w14:textId="77777777" w:rsidR="00FE3F85" w:rsidRPr="004735DD" w:rsidRDefault="00FE3F85" w:rsidP="00FE3F85">
      <w:r w:rsidRPr="004735DD">
        <w:rPr>
          <w:b/>
          <w:bCs/>
        </w:rPr>
        <w:t xml:space="preserve">Structural competency: </w:t>
      </w:r>
      <w:r w:rsidRPr="004735DD">
        <w:t>Refers to the capacity for health professionals to recognize and respond to the role that social, economic, and political structural factors play in patient and community health. (Element 7.6)</w:t>
      </w:r>
    </w:p>
    <w:p w14:paraId="55BC0D64" w14:textId="77777777" w:rsidR="00FE3F85" w:rsidRPr="004735DD" w:rsidRDefault="00FE3F85" w:rsidP="00FE3F85">
      <w:r w:rsidRPr="004735DD">
        <w:tab/>
      </w:r>
    </w:p>
    <w:p w14:paraId="2A5A9A09" w14:textId="77777777" w:rsidR="00FE3F85" w:rsidRPr="004735DD" w:rsidRDefault="00FE3F85" w:rsidP="00FE3F85">
      <w:r w:rsidRPr="004735DD">
        <w:rPr>
          <w:b/>
        </w:rPr>
        <w:t>Technical standards for the admission, retention, and graduation of applicants or medical students</w:t>
      </w:r>
      <w:r w:rsidRPr="004735DD">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70D4038A" w14:textId="77777777" w:rsidR="00FE3F85" w:rsidRPr="004735DD" w:rsidRDefault="00FE3F85" w:rsidP="00FE3F85"/>
    <w:p w14:paraId="1098AEC9" w14:textId="77777777" w:rsidR="00FE3F85" w:rsidRPr="004735DD" w:rsidRDefault="00FE3F85" w:rsidP="00FE3F85">
      <w:r w:rsidRPr="004735DD">
        <w:rPr>
          <w:b/>
        </w:rPr>
        <w:t>Transfer</w:t>
      </w:r>
      <w:r w:rsidRPr="004735DD">
        <w:t>: The permanent withdrawal by a medical student from one medical school followed by that student’s enrollment (typically in the second or third year of the medical curriculum) in another medical school. (Elements 5.10 and 10.7)</w:t>
      </w:r>
    </w:p>
    <w:p w14:paraId="4C760CFE" w14:textId="77777777" w:rsidR="00FE3F85" w:rsidRPr="004735DD" w:rsidRDefault="00FE3F85" w:rsidP="00FE3F85"/>
    <w:p w14:paraId="67DD3A0C" w14:textId="77777777" w:rsidR="00FE3F85" w:rsidRPr="004735DD" w:rsidRDefault="00FE3F85" w:rsidP="00FE3F85">
      <w:r w:rsidRPr="004735DD">
        <w:rPr>
          <w:b/>
        </w:rPr>
        <w:t>Translational research</w:t>
      </w:r>
      <w:r w:rsidRPr="004735DD">
        <w:t xml:space="preserve">: </w:t>
      </w:r>
      <w:r w:rsidRPr="004735DD">
        <w:rPr>
          <w:color w:val="000000"/>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2D08CD08" w14:textId="77777777" w:rsidR="00FE3F85" w:rsidRPr="004735DD" w:rsidRDefault="00FE3F85" w:rsidP="00FE3F85"/>
    <w:p w14:paraId="45AE6A3F" w14:textId="77777777" w:rsidR="00FE3F85" w:rsidRPr="004735DD" w:rsidRDefault="00FE3F85" w:rsidP="00FE3F85">
      <w:r w:rsidRPr="004735DD">
        <w:rPr>
          <w:b/>
        </w:rPr>
        <w:t>Visiting students</w:t>
      </w:r>
      <w:r w:rsidRPr="004735DD">
        <w:t>: Students enrolled at one medical school who participate in clinical (typically elective) learning experiences for a grade sponsored by another medical school without transferring their enrollment from one school to the other. (Elements 5.10, 10.8, and 12.8)</w:t>
      </w:r>
    </w:p>
    <w:p w14:paraId="4F2ED185" w14:textId="77777777" w:rsidR="00FE3F85" w:rsidRPr="004735DD" w:rsidRDefault="00FE3F85" w:rsidP="00FE3F85"/>
    <w:p w14:paraId="4250661F" w14:textId="1F2E1E5C" w:rsidR="000F13D1" w:rsidRPr="004735DD" w:rsidRDefault="00FE3F85" w:rsidP="000F13D1">
      <w:r w:rsidRPr="004735DD">
        <w:rPr>
          <w:b/>
          <w:bCs/>
        </w:rPr>
        <w:t>Well-being program</w:t>
      </w:r>
      <w:r w:rsidRPr="004735DD">
        <w:t>: An organized and coordinated program designed to maintain or improve physical, emotional and mental health through proper diet, exercise, stress management, and illness prevention. (Element 12.3)</w:t>
      </w:r>
    </w:p>
    <w:sectPr w:rsidR="000F13D1" w:rsidRPr="004735DD" w:rsidSect="008E6CBF">
      <w:type w:val="continuous"/>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C8E14" w14:textId="77777777" w:rsidR="00E07796" w:rsidRDefault="00E07796" w:rsidP="005C4835">
      <w:r>
        <w:separator/>
      </w:r>
    </w:p>
  </w:endnote>
  <w:endnote w:type="continuationSeparator" w:id="0">
    <w:p w14:paraId="4A8716BE" w14:textId="77777777" w:rsidR="00E07796" w:rsidRDefault="00E07796" w:rsidP="005C4835">
      <w:r>
        <w:continuationSeparator/>
      </w:r>
    </w:p>
  </w:endnote>
  <w:endnote w:type="continuationNotice" w:id="1">
    <w:p w14:paraId="47236381" w14:textId="77777777" w:rsidR="00E07796" w:rsidRDefault="00E07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EB56" w14:textId="77777777" w:rsidR="003F1514" w:rsidRPr="00080CAC" w:rsidRDefault="003F151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3F1514" w:rsidRPr="007F3CEC" w:rsidRDefault="003F1514" w:rsidP="000F68AD">
    <w:pPr>
      <w:pStyle w:val="Footer"/>
      <w:ind w:left="-270" w:right="-270"/>
      <w:rPr>
        <w:sz w:val="18"/>
        <w:szCs w:val="18"/>
      </w:rPr>
    </w:pPr>
    <w:r w:rsidRPr="007F3CEC">
      <w:rPr>
        <w:sz w:val="18"/>
        <w:szCs w:val="18"/>
      </w:rPr>
      <w:tab/>
    </w:r>
    <w:r w:rsidRPr="007F3CEC">
      <w:rPr>
        <w:sz w:val="18"/>
        <w:szCs w:val="18"/>
      </w:rPr>
      <w:tab/>
    </w:r>
  </w:p>
  <w:p w14:paraId="1653966B" w14:textId="77777777" w:rsidR="003F1514" w:rsidRPr="007F3CEC" w:rsidRDefault="003F151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85A1" w14:textId="77777777" w:rsidR="000E2BDA" w:rsidRDefault="000E2BDA" w:rsidP="001F0664">
    <w:pPr>
      <w:pStyle w:val="Footer"/>
      <w:rPr>
        <w:sz w:val="20"/>
        <w:szCs w:val="20"/>
      </w:rPr>
    </w:pPr>
  </w:p>
  <w:p w14:paraId="597D637F" w14:textId="77777777" w:rsidR="000E2BDA" w:rsidRDefault="000E2BDA" w:rsidP="001F0664">
    <w:pPr>
      <w:pStyle w:val="Footer"/>
      <w:rPr>
        <w:sz w:val="20"/>
        <w:szCs w:val="20"/>
      </w:rPr>
    </w:pPr>
  </w:p>
  <w:p w14:paraId="39EA0C7C" w14:textId="2E4391D6"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5531BB">
      <w:rPr>
        <w:sz w:val="20"/>
        <w:szCs w:val="20"/>
      </w:rPr>
      <w:t>2025-26</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iii</w:t>
        </w:r>
        <w:r w:rsidRPr="009274AF">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4A12" w14:textId="022C8514"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5531BB">
      <w:rPr>
        <w:sz w:val="20"/>
        <w:szCs w:val="20"/>
      </w:rPr>
      <w:t>2025-26</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4852" w14:textId="20B550B9" w:rsidR="00741EBD" w:rsidRPr="007A1386" w:rsidRDefault="00892034" w:rsidP="007A1386">
    <w:pPr>
      <w:pStyle w:val="Footer"/>
      <w:jc w:val="right"/>
    </w:pPr>
    <w:r w:rsidRPr="00892034">
      <w:rPr>
        <w:sz w:val="20"/>
        <w:szCs w:val="20"/>
      </w:rPr>
      <w:t xml:space="preserve">LCME </w:t>
    </w:r>
    <w:r w:rsidRPr="00892034">
      <w:rPr>
        <w:i/>
        <w:sz w:val="20"/>
        <w:szCs w:val="20"/>
      </w:rPr>
      <w:t>Data Collection Instrument</w:t>
    </w:r>
    <w:r w:rsidRPr="00892034">
      <w:rPr>
        <w:sz w:val="20"/>
        <w:szCs w:val="20"/>
      </w:rPr>
      <w:t xml:space="preserve">, Full, </w:t>
    </w:r>
    <w:r w:rsidR="005531BB">
      <w:rPr>
        <w:sz w:val="20"/>
        <w:szCs w:val="20"/>
      </w:rPr>
      <w:t>2025-26</w:t>
    </w:r>
    <w:r w:rsidRPr="00892034">
      <w:rPr>
        <w:sz w:val="20"/>
        <w:szCs w:val="20"/>
      </w:rPr>
      <w:ptab w:relativeTo="margin" w:alignment="center" w:leader="none"/>
    </w:r>
    <w:r w:rsidRPr="00892034">
      <w:rPr>
        <w:sz w:val="20"/>
        <w:szCs w:val="20"/>
      </w:rPr>
      <w:ptab w:relativeTo="margin" w:alignment="right" w:leader="none"/>
    </w:r>
    <w:r w:rsidRPr="00892034">
      <w:rPr>
        <w:rFonts w:eastAsiaTheme="majorEastAsia"/>
        <w:noProof/>
        <w:sz w:val="20"/>
        <w:szCs w:val="20"/>
      </w:rPr>
      <w:t xml:space="preserve"> </w:t>
    </w:r>
    <w:sdt>
      <w:sdtPr>
        <w:id w:val="-951165803"/>
        <w:docPartObj>
          <w:docPartGallery w:val="Page Numbers (Bottom of Page)"/>
          <w:docPartUnique/>
        </w:docPartObj>
      </w:sdtPr>
      <w:sdtEndPr>
        <w:rPr>
          <w:noProof/>
        </w:rPr>
      </w:sdtEndPr>
      <w:sdtContent>
        <w:r w:rsidR="007A1386">
          <w:fldChar w:fldCharType="begin"/>
        </w:r>
        <w:r w:rsidR="007A1386">
          <w:instrText xml:space="preserve"> PAGE   \* MERGEFORMAT </w:instrText>
        </w:r>
        <w:r w:rsidR="007A1386">
          <w:fldChar w:fldCharType="separate"/>
        </w:r>
        <w:r w:rsidR="007A1386">
          <w:t>1</w:t>
        </w:r>
        <w:r w:rsidR="007A13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93040" w14:textId="77777777" w:rsidR="00E07796" w:rsidRDefault="00E07796" w:rsidP="005C4835">
      <w:r>
        <w:separator/>
      </w:r>
    </w:p>
  </w:footnote>
  <w:footnote w:type="continuationSeparator" w:id="0">
    <w:p w14:paraId="1136C1B2" w14:textId="77777777" w:rsidR="00E07796" w:rsidRDefault="00E07796" w:rsidP="005C4835">
      <w:r>
        <w:continuationSeparator/>
      </w:r>
    </w:p>
  </w:footnote>
  <w:footnote w:type="continuationNotice" w:id="1">
    <w:p w14:paraId="3E5FF3AB" w14:textId="77777777" w:rsidR="00E07796" w:rsidRDefault="00E07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3F1514" w:rsidRDefault="003F151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F1514" w:rsidRDefault="003F151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1A2BD245" w:rsidR="003F1514" w:rsidRPr="0056010A" w:rsidRDefault="00936BD5" w:rsidP="0056010A">
    <w:pPr>
      <w:pStyle w:val="Header"/>
      <w:jc w:val="right"/>
    </w:pPr>
    <w:r>
      <w:rPr>
        <w:sz w:val="20"/>
        <w:szCs w:val="20"/>
      </w:rPr>
      <w:t>August</w:t>
    </w:r>
    <w:r w:rsidR="005531BB">
      <w:rPr>
        <w:sz w:val="20"/>
        <w:szCs w:val="20"/>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B16" w14:textId="24868239" w:rsidR="003F1514" w:rsidRPr="009274AF" w:rsidRDefault="00936BD5" w:rsidP="009274AF">
    <w:pPr>
      <w:pStyle w:val="Header"/>
      <w:jc w:val="right"/>
    </w:pPr>
    <w:r>
      <w:rPr>
        <w:sz w:val="20"/>
        <w:szCs w:val="20"/>
      </w:rPr>
      <w:t>August</w:t>
    </w:r>
    <w:r w:rsidR="000F19D5">
      <w:rPr>
        <w:sz w:val="20"/>
        <w:szCs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5A0"/>
    <w:multiLevelType w:val="hybridMultilevel"/>
    <w:tmpl w:val="99F618CC"/>
    <w:lvl w:ilvl="0" w:tplc="FFFFFFFF">
      <w:start w:val="1"/>
      <w:numFmt w:val="lowerLetter"/>
      <w:lvlText w:val="%1."/>
      <w:lvlJc w:val="left"/>
      <w:pPr>
        <w:ind w:left="720" w:hanging="360"/>
      </w:pPr>
      <w:rPr>
        <w:rFonts w:hint="default"/>
      </w:rPr>
    </w:lvl>
    <w:lvl w:ilvl="1" w:tplc="B8A89016">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32AD4"/>
    <w:multiLevelType w:val="multilevel"/>
    <w:tmpl w:val="C0F02B68"/>
    <w:styleLink w:val="SupportList"/>
    <w:lvl w:ilvl="0">
      <w:start w:val="1"/>
      <w:numFmt w:val="decimal"/>
      <w:lvlText w:val="%1."/>
      <w:lvlJc w:val="left"/>
      <w:pPr>
        <w:ind w:left="720" w:hanging="360"/>
      </w:pPr>
      <w:rPr>
        <w:rFonts w:ascii="Times New Roman" w:hAnsi="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F3B475F"/>
    <w:multiLevelType w:val="hybridMultilevel"/>
    <w:tmpl w:val="DBFAA6C0"/>
    <w:lvl w:ilvl="0" w:tplc="92762630">
      <w:start w:val="1"/>
      <w:numFmt w:val="bullet"/>
      <w:lvlText w:val=""/>
      <w:lvlJc w:val="left"/>
      <w:pPr>
        <w:ind w:left="720" w:hanging="360"/>
      </w:pPr>
      <w:rPr>
        <w:rFonts w:ascii="Wingdings" w:hAnsi="Wingding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C32EE0"/>
    <w:multiLevelType w:val="hybridMultilevel"/>
    <w:tmpl w:val="EF8A4A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E25D31"/>
    <w:multiLevelType w:val="hybridMultilevel"/>
    <w:tmpl w:val="F24E590E"/>
    <w:lvl w:ilvl="0" w:tplc="05E2F3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11194"/>
    <w:multiLevelType w:val="hybridMultilevel"/>
    <w:tmpl w:val="28C2F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C5FF0"/>
    <w:multiLevelType w:val="hybridMultilevel"/>
    <w:tmpl w:val="25EAF280"/>
    <w:lvl w:ilvl="0" w:tplc="A6081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4552F"/>
    <w:multiLevelType w:val="hybridMultilevel"/>
    <w:tmpl w:val="85742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35FBD"/>
    <w:multiLevelType w:val="hybridMultilevel"/>
    <w:tmpl w:val="6542F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874DD"/>
    <w:multiLevelType w:val="hybridMultilevel"/>
    <w:tmpl w:val="45E4D26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B0925BE"/>
    <w:multiLevelType w:val="hybridMultilevel"/>
    <w:tmpl w:val="28745716"/>
    <w:lvl w:ilvl="0" w:tplc="52785F6C">
      <w:start w:val="1"/>
      <w:numFmt w:val="decimal"/>
      <w:pStyle w:val="Style3"/>
      <w:lvlText w:val="%1."/>
      <w:lvlJc w:val="left"/>
      <w:pPr>
        <w:ind w:left="1440" w:hanging="360"/>
      </w:pPr>
    </w:lvl>
    <w:lvl w:ilvl="1" w:tplc="04090019">
      <w:start w:val="1"/>
      <w:numFmt w:val="lowerLetter"/>
      <w:pStyle w:val="Style3"/>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8824FC"/>
    <w:multiLevelType w:val="hybridMultilevel"/>
    <w:tmpl w:val="5E960E26"/>
    <w:lvl w:ilvl="0" w:tplc="1346B3CE">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0354804">
    <w:abstractNumId w:val="12"/>
  </w:num>
  <w:num w:numId="2" w16cid:durableId="1566573305">
    <w:abstractNumId w:val="9"/>
  </w:num>
  <w:num w:numId="3" w16cid:durableId="1498572732">
    <w:abstractNumId w:val="8"/>
  </w:num>
  <w:num w:numId="4" w16cid:durableId="714164315">
    <w:abstractNumId w:val="6"/>
  </w:num>
  <w:num w:numId="5" w16cid:durableId="1580287487">
    <w:abstractNumId w:val="5"/>
  </w:num>
  <w:num w:numId="6" w16cid:durableId="1612320241">
    <w:abstractNumId w:val="11"/>
  </w:num>
  <w:num w:numId="7" w16cid:durableId="871962492">
    <w:abstractNumId w:val="3"/>
  </w:num>
  <w:num w:numId="8" w16cid:durableId="1249969402">
    <w:abstractNumId w:val="1"/>
  </w:num>
  <w:num w:numId="9" w16cid:durableId="507527960">
    <w:abstractNumId w:val="7"/>
  </w:num>
  <w:num w:numId="10" w16cid:durableId="540047838">
    <w:abstractNumId w:val="0"/>
  </w:num>
  <w:num w:numId="11" w16cid:durableId="340548273">
    <w:abstractNumId w:val="2"/>
  </w:num>
  <w:num w:numId="12" w16cid:durableId="1110972724">
    <w:abstractNumId w:val="12"/>
    <w:lvlOverride w:ilvl="0">
      <w:startOverride w:val="1"/>
    </w:lvlOverride>
  </w:num>
  <w:num w:numId="13" w16cid:durableId="565459994">
    <w:abstractNumId w:val="12"/>
    <w:lvlOverride w:ilvl="0">
      <w:startOverride w:val="1"/>
    </w:lvlOverride>
  </w:num>
  <w:num w:numId="14" w16cid:durableId="1776439652">
    <w:abstractNumId w:val="4"/>
  </w:num>
  <w:num w:numId="15" w16cid:durableId="54460952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6C"/>
    <w:rsid w:val="00000616"/>
    <w:rsid w:val="000007AE"/>
    <w:rsid w:val="00000F7B"/>
    <w:rsid w:val="0000122E"/>
    <w:rsid w:val="0000215C"/>
    <w:rsid w:val="000028DC"/>
    <w:rsid w:val="000029DC"/>
    <w:rsid w:val="00002A3B"/>
    <w:rsid w:val="00003801"/>
    <w:rsid w:val="0000401A"/>
    <w:rsid w:val="0000429C"/>
    <w:rsid w:val="000046F8"/>
    <w:rsid w:val="000053D4"/>
    <w:rsid w:val="000057E2"/>
    <w:rsid w:val="00005E8E"/>
    <w:rsid w:val="00005EB3"/>
    <w:rsid w:val="000061FC"/>
    <w:rsid w:val="000063B6"/>
    <w:rsid w:val="00006593"/>
    <w:rsid w:val="0000680C"/>
    <w:rsid w:val="00007B8F"/>
    <w:rsid w:val="00007CF8"/>
    <w:rsid w:val="00007ED6"/>
    <w:rsid w:val="0001032A"/>
    <w:rsid w:val="000104EA"/>
    <w:rsid w:val="000106A5"/>
    <w:rsid w:val="00010E6D"/>
    <w:rsid w:val="00011213"/>
    <w:rsid w:val="00011447"/>
    <w:rsid w:val="0001160F"/>
    <w:rsid w:val="00011A7B"/>
    <w:rsid w:val="00011E6B"/>
    <w:rsid w:val="00012014"/>
    <w:rsid w:val="0001232E"/>
    <w:rsid w:val="00012879"/>
    <w:rsid w:val="00012A18"/>
    <w:rsid w:val="00012B60"/>
    <w:rsid w:val="00013111"/>
    <w:rsid w:val="00013F33"/>
    <w:rsid w:val="00013F58"/>
    <w:rsid w:val="00015867"/>
    <w:rsid w:val="000158CC"/>
    <w:rsid w:val="000158E4"/>
    <w:rsid w:val="00015A01"/>
    <w:rsid w:val="00015DB3"/>
    <w:rsid w:val="00015ECA"/>
    <w:rsid w:val="00016407"/>
    <w:rsid w:val="00016775"/>
    <w:rsid w:val="000168C8"/>
    <w:rsid w:val="00020443"/>
    <w:rsid w:val="0002114A"/>
    <w:rsid w:val="00021498"/>
    <w:rsid w:val="00021693"/>
    <w:rsid w:val="0002178C"/>
    <w:rsid w:val="00021AF7"/>
    <w:rsid w:val="00021DBD"/>
    <w:rsid w:val="00022555"/>
    <w:rsid w:val="00022C99"/>
    <w:rsid w:val="00023126"/>
    <w:rsid w:val="0002338A"/>
    <w:rsid w:val="000234D5"/>
    <w:rsid w:val="00024295"/>
    <w:rsid w:val="000242AC"/>
    <w:rsid w:val="0002438E"/>
    <w:rsid w:val="0002444C"/>
    <w:rsid w:val="000246F9"/>
    <w:rsid w:val="00024F1C"/>
    <w:rsid w:val="0002520C"/>
    <w:rsid w:val="000252D7"/>
    <w:rsid w:val="0002530E"/>
    <w:rsid w:val="0002553F"/>
    <w:rsid w:val="0002580C"/>
    <w:rsid w:val="0002582E"/>
    <w:rsid w:val="00025E18"/>
    <w:rsid w:val="00025E9B"/>
    <w:rsid w:val="000260D2"/>
    <w:rsid w:val="000265D3"/>
    <w:rsid w:val="00026721"/>
    <w:rsid w:val="00026743"/>
    <w:rsid w:val="00026917"/>
    <w:rsid w:val="00026C2F"/>
    <w:rsid w:val="000270C6"/>
    <w:rsid w:val="0002731D"/>
    <w:rsid w:val="000274A9"/>
    <w:rsid w:val="00027AC0"/>
    <w:rsid w:val="00027BE0"/>
    <w:rsid w:val="00027CD9"/>
    <w:rsid w:val="00027D30"/>
    <w:rsid w:val="00027F6E"/>
    <w:rsid w:val="0003002D"/>
    <w:rsid w:val="00030396"/>
    <w:rsid w:val="00030B4E"/>
    <w:rsid w:val="00030CF5"/>
    <w:rsid w:val="000314A4"/>
    <w:rsid w:val="0003163F"/>
    <w:rsid w:val="00031A97"/>
    <w:rsid w:val="0003211F"/>
    <w:rsid w:val="00032442"/>
    <w:rsid w:val="00032549"/>
    <w:rsid w:val="0003265E"/>
    <w:rsid w:val="00032679"/>
    <w:rsid w:val="00032ADC"/>
    <w:rsid w:val="00032B55"/>
    <w:rsid w:val="00032C8A"/>
    <w:rsid w:val="00033084"/>
    <w:rsid w:val="0003362C"/>
    <w:rsid w:val="000343FA"/>
    <w:rsid w:val="0003440D"/>
    <w:rsid w:val="00034417"/>
    <w:rsid w:val="000358AA"/>
    <w:rsid w:val="00035AB1"/>
    <w:rsid w:val="00035E95"/>
    <w:rsid w:val="0003602D"/>
    <w:rsid w:val="000361A9"/>
    <w:rsid w:val="00036BA7"/>
    <w:rsid w:val="00036F4C"/>
    <w:rsid w:val="000370FB"/>
    <w:rsid w:val="000378DB"/>
    <w:rsid w:val="000379DE"/>
    <w:rsid w:val="00040263"/>
    <w:rsid w:val="00040285"/>
    <w:rsid w:val="00040339"/>
    <w:rsid w:val="00040C52"/>
    <w:rsid w:val="00040D78"/>
    <w:rsid w:val="00041899"/>
    <w:rsid w:val="00042084"/>
    <w:rsid w:val="000422C1"/>
    <w:rsid w:val="0004237D"/>
    <w:rsid w:val="00042B94"/>
    <w:rsid w:val="000434B1"/>
    <w:rsid w:val="00043553"/>
    <w:rsid w:val="00043814"/>
    <w:rsid w:val="00043929"/>
    <w:rsid w:val="000443D9"/>
    <w:rsid w:val="00044447"/>
    <w:rsid w:val="000444E6"/>
    <w:rsid w:val="000445EB"/>
    <w:rsid w:val="00044672"/>
    <w:rsid w:val="0004496D"/>
    <w:rsid w:val="00044AF9"/>
    <w:rsid w:val="00044B16"/>
    <w:rsid w:val="00044D82"/>
    <w:rsid w:val="00044E65"/>
    <w:rsid w:val="000451BB"/>
    <w:rsid w:val="00045362"/>
    <w:rsid w:val="000453D9"/>
    <w:rsid w:val="0004599D"/>
    <w:rsid w:val="00045B07"/>
    <w:rsid w:val="00045C5C"/>
    <w:rsid w:val="00045D29"/>
    <w:rsid w:val="0004631F"/>
    <w:rsid w:val="000463D1"/>
    <w:rsid w:val="0004689D"/>
    <w:rsid w:val="00046E03"/>
    <w:rsid w:val="000478C2"/>
    <w:rsid w:val="000479EE"/>
    <w:rsid w:val="00047D25"/>
    <w:rsid w:val="000500F9"/>
    <w:rsid w:val="0005070A"/>
    <w:rsid w:val="00050839"/>
    <w:rsid w:val="00051300"/>
    <w:rsid w:val="00051787"/>
    <w:rsid w:val="00051EA9"/>
    <w:rsid w:val="00052046"/>
    <w:rsid w:val="00052B2B"/>
    <w:rsid w:val="00052C89"/>
    <w:rsid w:val="00052DD7"/>
    <w:rsid w:val="00053452"/>
    <w:rsid w:val="000534B6"/>
    <w:rsid w:val="000537FB"/>
    <w:rsid w:val="000539DB"/>
    <w:rsid w:val="000540B1"/>
    <w:rsid w:val="0005456D"/>
    <w:rsid w:val="00055605"/>
    <w:rsid w:val="00055964"/>
    <w:rsid w:val="00055D33"/>
    <w:rsid w:val="00056458"/>
    <w:rsid w:val="00056F9C"/>
    <w:rsid w:val="00056FA6"/>
    <w:rsid w:val="000571C0"/>
    <w:rsid w:val="000575BD"/>
    <w:rsid w:val="0005795C"/>
    <w:rsid w:val="00057EFB"/>
    <w:rsid w:val="000601EA"/>
    <w:rsid w:val="00060500"/>
    <w:rsid w:val="0006061A"/>
    <w:rsid w:val="00060711"/>
    <w:rsid w:val="000607A3"/>
    <w:rsid w:val="000608A2"/>
    <w:rsid w:val="000609E2"/>
    <w:rsid w:val="00060BFF"/>
    <w:rsid w:val="00060EF9"/>
    <w:rsid w:val="000618D0"/>
    <w:rsid w:val="00061E03"/>
    <w:rsid w:val="00062433"/>
    <w:rsid w:val="0006260E"/>
    <w:rsid w:val="00062BB1"/>
    <w:rsid w:val="00062F4A"/>
    <w:rsid w:val="00063DFB"/>
    <w:rsid w:val="000641BF"/>
    <w:rsid w:val="000647D4"/>
    <w:rsid w:val="0006492B"/>
    <w:rsid w:val="00064A63"/>
    <w:rsid w:val="00064CF5"/>
    <w:rsid w:val="00064F6B"/>
    <w:rsid w:val="00065671"/>
    <w:rsid w:val="00065D28"/>
    <w:rsid w:val="00065F09"/>
    <w:rsid w:val="00065F2B"/>
    <w:rsid w:val="000661C1"/>
    <w:rsid w:val="000663CC"/>
    <w:rsid w:val="000666B6"/>
    <w:rsid w:val="00066EE5"/>
    <w:rsid w:val="00067330"/>
    <w:rsid w:val="00067424"/>
    <w:rsid w:val="00067AC8"/>
    <w:rsid w:val="00067C6E"/>
    <w:rsid w:val="00067CC5"/>
    <w:rsid w:val="00067D6D"/>
    <w:rsid w:val="0007007A"/>
    <w:rsid w:val="00070284"/>
    <w:rsid w:val="0007039B"/>
    <w:rsid w:val="00070550"/>
    <w:rsid w:val="00070FAF"/>
    <w:rsid w:val="00071720"/>
    <w:rsid w:val="00071815"/>
    <w:rsid w:val="00071B5E"/>
    <w:rsid w:val="0007219D"/>
    <w:rsid w:val="0007285D"/>
    <w:rsid w:val="00072998"/>
    <w:rsid w:val="00072CFE"/>
    <w:rsid w:val="00073383"/>
    <w:rsid w:val="00073932"/>
    <w:rsid w:val="00073B78"/>
    <w:rsid w:val="00073EA9"/>
    <w:rsid w:val="00074063"/>
    <w:rsid w:val="00074229"/>
    <w:rsid w:val="000743C7"/>
    <w:rsid w:val="0007454D"/>
    <w:rsid w:val="000749C7"/>
    <w:rsid w:val="000749DC"/>
    <w:rsid w:val="00074A0C"/>
    <w:rsid w:val="00074E4A"/>
    <w:rsid w:val="000755A5"/>
    <w:rsid w:val="0007582E"/>
    <w:rsid w:val="00076314"/>
    <w:rsid w:val="000763B3"/>
    <w:rsid w:val="000763FA"/>
    <w:rsid w:val="000768C6"/>
    <w:rsid w:val="0007713E"/>
    <w:rsid w:val="000773AE"/>
    <w:rsid w:val="00077A25"/>
    <w:rsid w:val="00077E10"/>
    <w:rsid w:val="00080217"/>
    <w:rsid w:val="00080403"/>
    <w:rsid w:val="00080459"/>
    <w:rsid w:val="0008099F"/>
    <w:rsid w:val="00080ACD"/>
    <w:rsid w:val="00080CAC"/>
    <w:rsid w:val="00080EAC"/>
    <w:rsid w:val="0008107F"/>
    <w:rsid w:val="0008110E"/>
    <w:rsid w:val="00081CD1"/>
    <w:rsid w:val="00081CEB"/>
    <w:rsid w:val="00081DC6"/>
    <w:rsid w:val="00081E49"/>
    <w:rsid w:val="00082019"/>
    <w:rsid w:val="00082564"/>
    <w:rsid w:val="00082C1E"/>
    <w:rsid w:val="00082FCA"/>
    <w:rsid w:val="00083510"/>
    <w:rsid w:val="00084830"/>
    <w:rsid w:val="00084BC6"/>
    <w:rsid w:val="00084C47"/>
    <w:rsid w:val="00084C58"/>
    <w:rsid w:val="00085387"/>
    <w:rsid w:val="00085413"/>
    <w:rsid w:val="000857B6"/>
    <w:rsid w:val="00085C6C"/>
    <w:rsid w:val="00086B40"/>
    <w:rsid w:val="00087492"/>
    <w:rsid w:val="000877D3"/>
    <w:rsid w:val="00087958"/>
    <w:rsid w:val="0009076B"/>
    <w:rsid w:val="00090D16"/>
    <w:rsid w:val="00090FA3"/>
    <w:rsid w:val="0009101D"/>
    <w:rsid w:val="00091141"/>
    <w:rsid w:val="0009149D"/>
    <w:rsid w:val="00091816"/>
    <w:rsid w:val="00091A45"/>
    <w:rsid w:val="00092479"/>
    <w:rsid w:val="00092A54"/>
    <w:rsid w:val="0009303E"/>
    <w:rsid w:val="000932CA"/>
    <w:rsid w:val="00093C91"/>
    <w:rsid w:val="00093DA6"/>
    <w:rsid w:val="00093DC2"/>
    <w:rsid w:val="000942A6"/>
    <w:rsid w:val="00094738"/>
    <w:rsid w:val="00094E96"/>
    <w:rsid w:val="00094EFA"/>
    <w:rsid w:val="0009544B"/>
    <w:rsid w:val="00095476"/>
    <w:rsid w:val="0009568D"/>
    <w:rsid w:val="00095833"/>
    <w:rsid w:val="00095B27"/>
    <w:rsid w:val="00096286"/>
    <w:rsid w:val="000969A5"/>
    <w:rsid w:val="00096AB5"/>
    <w:rsid w:val="00096CD2"/>
    <w:rsid w:val="00097640"/>
    <w:rsid w:val="00097DBE"/>
    <w:rsid w:val="000A0247"/>
    <w:rsid w:val="000A0CCE"/>
    <w:rsid w:val="000A16B2"/>
    <w:rsid w:val="000A1C16"/>
    <w:rsid w:val="000A1D38"/>
    <w:rsid w:val="000A253F"/>
    <w:rsid w:val="000A2A8C"/>
    <w:rsid w:val="000A2C9C"/>
    <w:rsid w:val="000A3FD9"/>
    <w:rsid w:val="000A4236"/>
    <w:rsid w:val="000A4B0D"/>
    <w:rsid w:val="000A4BFA"/>
    <w:rsid w:val="000A4DAB"/>
    <w:rsid w:val="000A5659"/>
    <w:rsid w:val="000A56DF"/>
    <w:rsid w:val="000A58F3"/>
    <w:rsid w:val="000A5B8A"/>
    <w:rsid w:val="000A5DC2"/>
    <w:rsid w:val="000A674A"/>
    <w:rsid w:val="000A6848"/>
    <w:rsid w:val="000A6921"/>
    <w:rsid w:val="000A7116"/>
    <w:rsid w:val="000A7137"/>
    <w:rsid w:val="000A786A"/>
    <w:rsid w:val="000A7A48"/>
    <w:rsid w:val="000A7B7A"/>
    <w:rsid w:val="000A7C16"/>
    <w:rsid w:val="000A7C19"/>
    <w:rsid w:val="000A7CFE"/>
    <w:rsid w:val="000A7D09"/>
    <w:rsid w:val="000A7EAC"/>
    <w:rsid w:val="000B038D"/>
    <w:rsid w:val="000B04A2"/>
    <w:rsid w:val="000B0F16"/>
    <w:rsid w:val="000B1087"/>
    <w:rsid w:val="000B1219"/>
    <w:rsid w:val="000B17C7"/>
    <w:rsid w:val="000B20D2"/>
    <w:rsid w:val="000B2D4B"/>
    <w:rsid w:val="000B2DA2"/>
    <w:rsid w:val="000B2F09"/>
    <w:rsid w:val="000B36F0"/>
    <w:rsid w:val="000B39CC"/>
    <w:rsid w:val="000B3D27"/>
    <w:rsid w:val="000B3EB3"/>
    <w:rsid w:val="000B40F0"/>
    <w:rsid w:val="000B4128"/>
    <w:rsid w:val="000B41C0"/>
    <w:rsid w:val="000B494A"/>
    <w:rsid w:val="000B4E81"/>
    <w:rsid w:val="000B4F08"/>
    <w:rsid w:val="000B527B"/>
    <w:rsid w:val="000B52E9"/>
    <w:rsid w:val="000B53D3"/>
    <w:rsid w:val="000B5408"/>
    <w:rsid w:val="000B58D4"/>
    <w:rsid w:val="000B5CF3"/>
    <w:rsid w:val="000B6485"/>
    <w:rsid w:val="000B64A4"/>
    <w:rsid w:val="000B6636"/>
    <w:rsid w:val="000B66FF"/>
    <w:rsid w:val="000B6B00"/>
    <w:rsid w:val="000B6BD8"/>
    <w:rsid w:val="000B7039"/>
    <w:rsid w:val="000B760C"/>
    <w:rsid w:val="000B7633"/>
    <w:rsid w:val="000B7E4E"/>
    <w:rsid w:val="000C04DB"/>
    <w:rsid w:val="000C11C9"/>
    <w:rsid w:val="000C142E"/>
    <w:rsid w:val="000C1982"/>
    <w:rsid w:val="000C1D4A"/>
    <w:rsid w:val="000C210F"/>
    <w:rsid w:val="000C225F"/>
    <w:rsid w:val="000C2307"/>
    <w:rsid w:val="000C23E2"/>
    <w:rsid w:val="000C2770"/>
    <w:rsid w:val="000C27C5"/>
    <w:rsid w:val="000C298D"/>
    <w:rsid w:val="000C2E7E"/>
    <w:rsid w:val="000C350C"/>
    <w:rsid w:val="000C4046"/>
    <w:rsid w:val="000C4127"/>
    <w:rsid w:val="000C414A"/>
    <w:rsid w:val="000C415C"/>
    <w:rsid w:val="000C49B6"/>
    <w:rsid w:val="000C4A3B"/>
    <w:rsid w:val="000C4CD3"/>
    <w:rsid w:val="000C51A2"/>
    <w:rsid w:val="000C53CB"/>
    <w:rsid w:val="000C54F2"/>
    <w:rsid w:val="000C561D"/>
    <w:rsid w:val="000C5AE7"/>
    <w:rsid w:val="000C5E94"/>
    <w:rsid w:val="000C6085"/>
    <w:rsid w:val="000C615D"/>
    <w:rsid w:val="000C67B5"/>
    <w:rsid w:val="000C67D4"/>
    <w:rsid w:val="000C689D"/>
    <w:rsid w:val="000C6C82"/>
    <w:rsid w:val="000C6EB5"/>
    <w:rsid w:val="000C7341"/>
    <w:rsid w:val="000C7375"/>
    <w:rsid w:val="000C73F1"/>
    <w:rsid w:val="000C78E6"/>
    <w:rsid w:val="000C7EB2"/>
    <w:rsid w:val="000D0070"/>
    <w:rsid w:val="000D011E"/>
    <w:rsid w:val="000D062C"/>
    <w:rsid w:val="000D07B2"/>
    <w:rsid w:val="000D07FF"/>
    <w:rsid w:val="000D0C10"/>
    <w:rsid w:val="000D0E61"/>
    <w:rsid w:val="000D1842"/>
    <w:rsid w:val="000D19F0"/>
    <w:rsid w:val="000D1A6F"/>
    <w:rsid w:val="000D2503"/>
    <w:rsid w:val="000D25A7"/>
    <w:rsid w:val="000D3049"/>
    <w:rsid w:val="000D3648"/>
    <w:rsid w:val="000D39B8"/>
    <w:rsid w:val="000D3A34"/>
    <w:rsid w:val="000D3A6C"/>
    <w:rsid w:val="000D3B75"/>
    <w:rsid w:val="000D3B7F"/>
    <w:rsid w:val="000D3FF1"/>
    <w:rsid w:val="000D400A"/>
    <w:rsid w:val="000D4396"/>
    <w:rsid w:val="000D475A"/>
    <w:rsid w:val="000D4E19"/>
    <w:rsid w:val="000D4F11"/>
    <w:rsid w:val="000D5A7A"/>
    <w:rsid w:val="000D5AE6"/>
    <w:rsid w:val="000D5BB7"/>
    <w:rsid w:val="000D60F3"/>
    <w:rsid w:val="000D62F1"/>
    <w:rsid w:val="000D6595"/>
    <w:rsid w:val="000D6A35"/>
    <w:rsid w:val="000D705C"/>
    <w:rsid w:val="000D79E7"/>
    <w:rsid w:val="000D7A0A"/>
    <w:rsid w:val="000D7B09"/>
    <w:rsid w:val="000D7D33"/>
    <w:rsid w:val="000D7F3C"/>
    <w:rsid w:val="000E0E4D"/>
    <w:rsid w:val="000E182E"/>
    <w:rsid w:val="000E1A9A"/>
    <w:rsid w:val="000E20AE"/>
    <w:rsid w:val="000E24B1"/>
    <w:rsid w:val="000E2546"/>
    <w:rsid w:val="000E27F1"/>
    <w:rsid w:val="000E2A0C"/>
    <w:rsid w:val="000E2BDA"/>
    <w:rsid w:val="000E30D3"/>
    <w:rsid w:val="000E388A"/>
    <w:rsid w:val="000E3920"/>
    <w:rsid w:val="000E3C16"/>
    <w:rsid w:val="000E3DC0"/>
    <w:rsid w:val="000E40ED"/>
    <w:rsid w:val="000E4354"/>
    <w:rsid w:val="000E4464"/>
    <w:rsid w:val="000E49EB"/>
    <w:rsid w:val="000E52EB"/>
    <w:rsid w:val="000E5E0B"/>
    <w:rsid w:val="000E6101"/>
    <w:rsid w:val="000E6580"/>
    <w:rsid w:val="000E6A89"/>
    <w:rsid w:val="000E6ACE"/>
    <w:rsid w:val="000E6CDA"/>
    <w:rsid w:val="000F000A"/>
    <w:rsid w:val="000F016C"/>
    <w:rsid w:val="000F07F1"/>
    <w:rsid w:val="000F0B86"/>
    <w:rsid w:val="000F0C82"/>
    <w:rsid w:val="000F13D1"/>
    <w:rsid w:val="000F19D5"/>
    <w:rsid w:val="000F1A87"/>
    <w:rsid w:val="000F1B4C"/>
    <w:rsid w:val="000F1D66"/>
    <w:rsid w:val="000F2888"/>
    <w:rsid w:val="000F32E5"/>
    <w:rsid w:val="000F3525"/>
    <w:rsid w:val="000F39B9"/>
    <w:rsid w:val="000F44CC"/>
    <w:rsid w:val="000F475C"/>
    <w:rsid w:val="000F48AE"/>
    <w:rsid w:val="000F4B15"/>
    <w:rsid w:val="000F4D22"/>
    <w:rsid w:val="000F4F18"/>
    <w:rsid w:val="000F542C"/>
    <w:rsid w:val="000F5816"/>
    <w:rsid w:val="000F6097"/>
    <w:rsid w:val="000F6390"/>
    <w:rsid w:val="000F6463"/>
    <w:rsid w:val="000F68AD"/>
    <w:rsid w:val="000F6C50"/>
    <w:rsid w:val="000F6D18"/>
    <w:rsid w:val="000F6F60"/>
    <w:rsid w:val="000F7339"/>
    <w:rsid w:val="000F79FE"/>
    <w:rsid w:val="000F7A94"/>
    <w:rsid w:val="00100599"/>
    <w:rsid w:val="0010077D"/>
    <w:rsid w:val="001008C4"/>
    <w:rsid w:val="001010FA"/>
    <w:rsid w:val="00101117"/>
    <w:rsid w:val="00101738"/>
    <w:rsid w:val="00102107"/>
    <w:rsid w:val="00102299"/>
    <w:rsid w:val="001024BD"/>
    <w:rsid w:val="00102973"/>
    <w:rsid w:val="00102FE7"/>
    <w:rsid w:val="00103C96"/>
    <w:rsid w:val="00103D2C"/>
    <w:rsid w:val="00103DA3"/>
    <w:rsid w:val="0010406B"/>
    <w:rsid w:val="001042B6"/>
    <w:rsid w:val="001048C9"/>
    <w:rsid w:val="00104936"/>
    <w:rsid w:val="00104C39"/>
    <w:rsid w:val="00104E14"/>
    <w:rsid w:val="001052AB"/>
    <w:rsid w:val="001055F1"/>
    <w:rsid w:val="001056CC"/>
    <w:rsid w:val="00106162"/>
    <w:rsid w:val="00106B70"/>
    <w:rsid w:val="001072B3"/>
    <w:rsid w:val="0010745F"/>
    <w:rsid w:val="001100FB"/>
    <w:rsid w:val="00110378"/>
    <w:rsid w:val="001104A4"/>
    <w:rsid w:val="00110A6F"/>
    <w:rsid w:val="001111E1"/>
    <w:rsid w:val="00111407"/>
    <w:rsid w:val="00111FBF"/>
    <w:rsid w:val="00111FDB"/>
    <w:rsid w:val="00113287"/>
    <w:rsid w:val="00113917"/>
    <w:rsid w:val="001145D6"/>
    <w:rsid w:val="001151C0"/>
    <w:rsid w:val="00115340"/>
    <w:rsid w:val="00115780"/>
    <w:rsid w:val="00115A91"/>
    <w:rsid w:val="00115B53"/>
    <w:rsid w:val="00116561"/>
    <w:rsid w:val="0011703D"/>
    <w:rsid w:val="00117AFF"/>
    <w:rsid w:val="001200E0"/>
    <w:rsid w:val="0012016E"/>
    <w:rsid w:val="001203C4"/>
    <w:rsid w:val="00120440"/>
    <w:rsid w:val="001208F5"/>
    <w:rsid w:val="00120BA9"/>
    <w:rsid w:val="001210C0"/>
    <w:rsid w:val="00121603"/>
    <w:rsid w:val="0012194A"/>
    <w:rsid w:val="00121B1C"/>
    <w:rsid w:val="00121C79"/>
    <w:rsid w:val="00122149"/>
    <w:rsid w:val="00122CA6"/>
    <w:rsid w:val="00122DF1"/>
    <w:rsid w:val="00122E44"/>
    <w:rsid w:val="0012317D"/>
    <w:rsid w:val="001235C6"/>
    <w:rsid w:val="00123890"/>
    <w:rsid w:val="00123C8F"/>
    <w:rsid w:val="00123DC4"/>
    <w:rsid w:val="00123EF9"/>
    <w:rsid w:val="00124253"/>
    <w:rsid w:val="00124980"/>
    <w:rsid w:val="001253F8"/>
    <w:rsid w:val="0012589E"/>
    <w:rsid w:val="00125B4E"/>
    <w:rsid w:val="00125F39"/>
    <w:rsid w:val="001265A5"/>
    <w:rsid w:val="001266EE"/>
    <w:rsid w:val="0012705B"/>
    <w:rsid w:val="0012713D"/>
    <w:rsid w:val="0012734A"/>
    <w:rsid w:val="00127938"/>
    <w:rsid w:val="00127A82"/>
    <w:rsid w:val="00127D8C"/>
    <w:rsid w:val="001307FF"/>
    <w:rsid w:val="00130DDF"/>
    <w:rsid w:val="00130F43"/>
    <w:rsid w:val="001310D1"/>
    <w:rsid w:val="00131143"/>
    <w:rsid w:val="001316BB"/>
    <w:rsid w:val="00131716"/>
    <w:rsid w:val="001317A3"/>
    <w:rsid w:val="0013183E"/>
    <w:rsid w:val="00131A63"/>
    <w:rsid w:val="00132903"/>
    <w:rsid w:val="00132E8B"/>
    <w:rsid w:val="00133678"/>
    <w:rsid w:val="00133894"/>
    <w:rsid w:val="00133CBE"/>
    <w:rsid w:val="00134578"/>
    <w:rsid w:val="001345B2"/>
    <w:rsid w:val="00134872"/>
    <w:rsid w:val="00134A44"/>
    <w:rsid w:val="00135116"/>
    <w:rsid w:val="001353D1"/>
    <w:rsid w:val="00135AAF"/>
    <w:rsid w:val="00135CED"/>
    <w:rsid w:val="00135E54"/>
    <w:rsid w:val="001361A6"/>
    <w:rsid w:val="001365B8"/>
    <w:rsid w:val="00136783"/>
    <w:rsid w:val="001367D1"/>
    <w:rsid w:val="0013721C"/>
    <w:rsid w:val="00137410"/>
    <w:rsid w:val="001374A5"/>
    <w:rsid w:val="001376B9"/>
    <w:rsid w:val="001376D3"/>
    <w:rsid w:val="0013788F"/>
    <w:rsid w:val="00140B20"/>
    <w:rsid w:val="00140F6A"/>
    <w:rsid w:val="001418F4"/>
    <w:rsid w:val="00141CD3"/>
    <w:rsid w:val="0014257B"/>
    <w:rsid w:val="00142748"/>
    <w:rsid w:val="00142960"/>
    <w:rsid w:val="00142B03"/>
    <w:rsid w:val="001436D0"/>
    <w:rsid w:val="00143B76"/>
    <w:rsid w:val="00143C23"/>
    <w:rsid w:val="0014404A"/>
    <w:rsid w:val="00144627"/>
    <w:rsid w:val="001449CE"/>
    <w:rsid w:val="00144A64"/>
    <w:rsid w:val="001450EB"/>
    <w:rsid w:val="0014513E"/>
    <w:rsid w:val="00145339"/>
    <w:rsid w:val="0014554C"/>
    <w:rsid w:val="001455AA"/>
    <w:rsid w:val="001455C9"/>
    <w:rsid w:val="00145884"/>
    <w:rsid w:val="0014601E"/>
    <w:rsid w:val="001469B1"/>
    <w:rsid w:val="00146D85"/>
    <w:rsid w:val="00146F5E"/>
    <w:rsid w:val="001473A8"/>
    <w:rsid w:val="00147797"/>
    <w:rsid w:val="00147AFC"/>
    <w:rsid w:val="0015003E"/>
    <w:rsid w:val="001503A5"/>
    <w:rsid w:val="001510E5"/>
    <w:rsid w:val="001512F1"/>
    <w:rsid w:val="00151312"/>
    <w:rsid w:val="0015155D"/>
    <w:rsid w:val="00151665"/>
    <w:rsid w:val="00151D67"/>
    <w:rsid w:val="00151E17"/>
    <w:rsid w:val="00152649"/>
    <w:rsid w:val="00152718"/>
    <w:rsid w:val="00152CC8"/>
    <w:rsid w:val="001534A8"/>
    <w:rsid w:val="0015367D"/>
    <w:rsid w:val="00153BD8"/>
    <w:rsid w:val="00153C6C"/>
    <w:rsid w:val="00153F98"/>
    <w:rsid w:val="0015456B"/>
    <w:rsid w:val="0015469B"/>
    <w:rsid w:val="001547C6"/>
    <w:rsid w:val="00155BC0"/>
    <w:rsid w:val="001565B2"/>
    <w:rsid w:val="00156650"/>
    <w:rsid w:val="00156F59"/>
    <w:rsid w:val="0015720C"/>
    <w:rsid w:val="00157BD7"/>
    <w:rsid w:val="001600A9"/>
    <w:rsid w:val="001601E1"/>
    <w:rsid w:val="001606EF"/>
    <w:rsid w:val="00160A61"/>
    <w:rsid w:val="00160B53"/>
    <w:rsid w:val="00160FC1"/>
    <w:rsid w:val="001611EA"/>
    <w:rsid w:val="001614D3"/>
    <w:rsid w:val="001616FA"/>
    <w:rsid w:val="001619BF"/>
    <w:rsid w:val="00161B21"/>
    <w:rsid w:val="001621A5"/>
    <w:rsid w:val="0016235D"/>
    <w:rsid w:val="00162630"/>
    <w:rsid w:val="001628A1"/>
    <w:rsid w:val="00162BCE"/>
    <w:rsid w:val="0016307F"/>
    <w:rsid w:val="001637FE"/>
    <w:rsid w:val="0016485F"/>
    <w:rsid w:val="001648DE"/>
    <w:rsid w:val="00164EE6"/>
    <w:rsid w:val="001650C5"/>
    <w:rsid w:val="00165131"/>
    <w:rsid w:val="00165139"/>
    <w:rsid w:val="0016566F"/>
    <w:rsid w:val="0016573A"/>
    <w:rsid w:val="00165B66"/>
    <w:rsid w:val="00166487"/>
    <w:rsid w:val="001670DE"/>
    <w:rsid w:val="00167201"/>
    <w:rsid w:val="00167FA3"/>
    <w:rsid w:val="00170142"/>
    <w:rsid w:val="00170148"/>
    <w:rsid w:val="001704A6"/>
    <w:rsid w:val="00170503"/>
    <w:rsid w:val="00170574"/>
    <w:rsid w:val="00170768"/>
    <w:rsid w:val="00170EBB"/>
    <w:rsid w:val="00170F97"/>
    <w:rsid w:val="00170FA9"/>
    <w:rsid w:val="00171321"/>
    <w:rsid w:val="0017152E"/>
    <w:rsid w:val="001717C0"/>
    <w:rsid w:val="00171AA4"/>
    <w:rsid w:val="00171C9F"/>
    <w:rsid w:val="001724CD"/>
    <w:rsid w:val="00172AAE"/>
    <w:rsid w:val="00172BD1"/>
    <w:rsid w:val="00172E62"/>
    <w:rsid w:val="0017325F"/>
    <w:rsid w:val="00173335"/>
    <w:rsid w:val="001733E0"/>
    <w:rsid w:val="0017356D"/>
    <w:rsid w:val="00173AD7"/>
    <w:rsid w:val="00173E1A"/>
    <w:rsid w:val="001752F1"/>
    <w:rsid w:val="00175418"/>
    <w:rsid w:val="00175B3E"/>
    <w:rsid w:val="001763B2"/>
    <w:rsid w:val="001765A0"/>
    <w:rsid w:val="0017675F"/>
    <w:rsid w:val="00176B66"/>
    <w:rsid w:val="00176DEA"/>
    <w:rsid w:val="00176E80"/>
    <w:rsid w:val="00177122"/>
    <w:rsid w:val="00177A00"/>
    <w:rsid w:val="00177D66"/>
    <w:rsid w:val="0018003B"/>
    <w:rsid w:val="00180733"/>
    <w:rsid w:val="001815E1"/>
    <w:rsid w:val="001816AA"/>
    <w:rsid w:val="001819EE"/>
    <w:rsid w:val="00181FE2"/>
    <w:rsid w:val="00182732"/>
    <w:rsid w:val="00182AB5"/>
    <w:rsid w:val="00183A58"/>
    <w:rsid w:val="00184943"/>
    <w:rsid w:val="00184CCD"/>
    <w:rsid w:val="00184D29"/>
    <w:rsid w:val="00184F74"/>
    <w:rsid w:val="00185045"/>
    <w:rsid w:val="001855BD"/>
    <w:rsid w:val="00185A6C"/>
    <w:rsid w:val="00185B0F"/>
    <w:rsid w:val="00185E95"/>
    <w:rsid w:val="00186C8C"/>
    <w:rsid w:val="00187870"/>
    <w:rsid w:val="00187F1F"/>
    <w:rsid w:val="001900A1"/>
    <w:rsid w:val="0019076E"/>
    <w:rsid w:val="00190AFD"/>
    <w:rsid w:val="00190C3A"/>
    <w:rsid w:val="001911A0"/>
    <w:rsid w:val="001919A6"/>
    <w:rsid w:val="00191D5D"/>
    <w:rsid w:val="00191F78"/>
    <w:rsid w:val="00192059"/>
    <w:rsid w:val="00192675"/>
    <w:rsid w:val="00192DCB"/>
    <w:rsid w:val="0019368C"/>
    <w:rsid w:val="00193897"/>
    <w:rsid w:val="00193D27"/>
    <w:rsid w:val="00193DEC"/>
    <w:rsid w:val="00194213"/>
    <w:rsid w:val="00194B36"/>
    <w:rsid w:val="00194EB8"/>
    <w:rsid w:val="00195303"/>
    <w:rsid w:val="0019560D"/>
    <w:rsid w:val="0019590C"/>
    <w:rsid w:val="00195BF8"/>
    <w:rsid w:val="00195F2C"/>
    <w:rsid w:val="00195FC7"/>
    <w:rsid w:val="0019694A"/>
    <w:rsid w:val="00196A50"/>
    <w:rsid w:val="00196ED4"/>
    <w:rsid w:val="001970E2"/>
    <w:rsid w:val="0019721B"/>
    <w:rsid w:val="001972CC"/>
    <w:rsid w:val="00197653"/>
    <w:rsid w:val="0019793A"/>
    <w:rsid w:val="00197CA9"/>
    <w:rsid w:val="001A0230"/>
    <w:rsid w:val="001A05CA"/>
    <w:rsid w:val="001A09E8"/>
    <w:rsid w:val="001A0AAA"/>
    <w:rsid w:val="001A0AD1"/>
    <w:rsid w:val="001A0AFC"/>
    <w:rsid w:val="001A10C0"/>
    <w:rsid w:val="001A1EB9"/>
    <w:rsid w:val="001A2036"/>
    <w:rsid w:val="001A21F6"/>
    <w:rsid w:val="001A2352"/>
    <w:rsid w:val="001A2439"/>
    <w:rsid w:val="001A29A9"/>
    <w:rsid w:val="001A2ECA"/>
    <w:rsid w:val="001A38C1"/>
    <w:rsid w:val="001A3A2C"/>
    <w:rsid w:val="001A3BF4"/>
    <w:rsid w:val="001A3E56"/>
    <w:rsid w:val="001A467A"/>
    <w:rsid w:val="001A49AC"/>
    <w:rsid w:val="001A4BB1"/>
    <w:rsid w:val="001A570B"/>
    <w:rsid w:val="001A577D"/>
    <w:rsid w:val="001A589E"/>
    <w:rsid w:val="001A5E16"/>
    <w:rsid w:val="001A5FD2"/>
    <w:rsid w:val="001A60B2"/>
    <w:rsid w:val="001A68DD"/>
    <w:rsid w:val="001A69EF"/>
    <w:rsid w:val="001A6B5C"/>
    <w:rsid w:val="001A7371"/>
    <w:rsid w:val="001A77FC"/>
    <w:rsid w:val="001A7A51"/>
    <w:rsid w:val="001A7D3B"/>
    <w:rsid w:val="001A7E8D"/>
    <w:rsid w:val="001A7FC7"/>
    <w:rsid w:val="001B034E"/>
    <w:rsid w:val="001B03F3"/>
    <w:rsid w:val="001B06FA"/>
    <w:rsid w:val="001B086C"/>
    <w:rsid w:val="001B0DF5"/>
    <w:rsid w:val="001B0E54"/>
    <w:rsid w:val="001B0E6A"/>
    <w:rsid w:val="001B1027"/>
    <w:rsid w:val="001B10B1"/>
    <w:rsid w:val="001B1108"/>
    <w:rsid w:val="001B127D"/>
    <w:rsid w:val="001B13F4"/>
    <w:rsid w:val="001B15C2"/>
    <w:rsid w:val="001B173B"/>
    <w:rsid w:val="001B1A21"/>
    <w:rsid w:val="001B1BE7"/>
    <w:rsid w:val="001B1DF9"/>
    <w:rsid w:val="001B2C55"/>
    <w:rsid w:val="001B30FC"/>
    <w:rsid w:val="001B3659"/>
    <w:rsid w:val="001B428F"/>
    <w:rsid w:val="001B4ABF"/>
    <w:rsid w:val="001B4B68"/>
    <w:rsid w:val="001B595F"/>
    <w:rsid w:val="001B5DAC"/>
    <w:rsid w:val="001B5E87"/>
    <w:rsid w:val="001B5F40"/>
    <w:rsid w:val="001B6E40"/>
    <w:rsid w:val="001B70AF"/>
    <w:rsid w:val="001B7235"/>
    <w:rsid w:val="001B7483"/>
    <w:rsid w:val="001B76E7"/>
    <w:rsid w:val="001C00BD"/>
    <w:rsid w:val="001C05E4"/>
    <w:rsid w:val="001C06E3"/>
    <w:rsid w:val="001C074F"/>
    <w:rsid w:val="001C085D"/>
    <w:rsid w:val="001C095A"/>
    <w:rsid w:val="001C1078"/>
    <w:rsid w:val="001C1852"/>
    <w:rsid w:val="001C1FBD"/>
    <w:rsid w:val="001C27B6"/>
    <w:rsid w:val="001C2D94"/>
    <w:rsid w:val="001C307A"/>
    <w:rsid w:val="001C31AB"/>
    <w:rsid w:val="001C3CEC"/>
    <w:rsid w:val="001C408A"/>
    <w:rsid w:val="001C40DB"/>
    <w:rsid w:val="001C43A3"/>
    <w:rsid w:val="001C45DA"/>
    <w:rsid w:val="001C4EAC"/>
    <w:rsid w:val="001C4ED3"/>
    <w:rsid w:val="001C4EFE"/>
    <w:rsid w:val="001C54BD"/>
    <w:rsid w:val="001C550F"/>
    <w:rsid w:val="001C5ADB"/>
    <w:rsid w:val="001C5FA7"/>
    <w:rsid w:val="001C600A"/>
    <w:rsid w:val="001C700B"/>
    <w:rsid w:val="001C707F"/>
    <w:rsid w:val="001D0170"/>
    <w:rsid w:val="001D03FE"/>
    <w:rsid w:val="001D0B37"/>
    <w:rsid w:val="001D0B98"/>
    <w:rsid w:val="001D0C3A"/>
    <w:rsid w:val="001D10E4"/>
    <w:rsid w:val="001D160F"/>
    <w:rsid w:val="001D1C59"/>
    <w:rsid w:val="001D20CF"/>
    <w:rsid w:val="001D25C6"/>
    <w:rsid w:val="001D2B3B"/>
    <w:rsid w:val="001D2C75"/>
    <w:rsid w:val="001D2E64"/>
    <w:rsid w:val="001D37CC"/>
    <w:rsid w:val="001D41A7"/>
    <w:rsid w:val="001D42F8"/>
    <w:rsid w:val="001D44A3"/>
    <w:rsid w:val="001D45A0"/>
    <w:rsid w:val="001D466E"/>
    <w:rsid w:val="001D49DB"/>
    <w:rsid w:val="001D4C38"/>
    <w:rsid w:val="001D4E00"/>
    <w:rsid w:val="001D4E95"/>
    <w:rsid w:val="001D58DE"/>
    <w:rsid w:val="001D605E"/>
    <w:rsid w:val="001D658B"/>
    <w:rsid w:val="001D6792"/>
    <w:rsid w:val="001D68D5"/>
    <w:rsid w:val="001D6B2C"/>
    <w:rsid w:val="001D6CDE"/>
    <w:rsid w:val="001D70F2"/>
    <w:rsid w:val="001D77AD"/>
    <w:rsid w:val="001D7977"/>
    <w:rsid w:val="001D7DAE"/>
    <w:rsid w:val="001D7E08"/>
    <w:rsid w:val="001D7ECD"/>
    <w:rsid w:val="001E005C"/>
    <w:rsid w:val="001E01AE"/>
    <w:rsid w:val="001E0A94"/>
    <w:rsid w:val="001E17A0"/>
    <w:rsid w:val="001E1B27"/>
    <w:rsid w:val="001E1D3A"/>
    <w:rsid w:val="001E23E1"/>
    <w:rsid w:val="001E2964"/>
    <w:rsid w:val="001E30CB"/>
    <w:rsid w:val="001E3A7C"/>
    <w:rsid w:val="001E3C6B"/>
    <w:rsid w:val="001E3DC0"/>
    <w:rsid w:val="001E3DF0"/>
    <w:rsid w:val="001E4488"/>
    <w:rsid w:val="001E4568"/>
    <w:rsid w:val="001E4B0F"/>
    <w:rsid w:val="001E4C1B"/>
    <w:rsid w:val="001E5312"/>
    <w:rsid w:val="001E57E5"/>
    <w:rsid w:val="001E5A26"/>
    <w:rsid w:val="001E5FEB"/>
    <w:rsid w:val="001E6548"/>
    <w:rsid w:val="001E671E"/>
    <w:rsid w:val="001E67D6"/>
    <w:rsid w:val="001E6EF6"/>
    <w:rsid w:val="001E7D7F"/>
    <w:rsid w:val="001F03DE"/>
    <w:rsid w:val="001F0630"/>
    <w:rsid w:val="001F0664"/>
    <w:rsid w:val="001F0B8D"/>
    <w:rsid w:val="001F1032"/>
    <w:rsid w:val="001F1D07"/>
    <w:rsid w:val="001F1D23"/>
    <w:rsid w:val="001F1F3C"/>
    <w:rsid w:val="001F1F60"/>
    <w:rsid w:val="001F1F79"/>
    <w:rsid w:val="001F2253"/>
    <w:rsid w:val="001F268C"/>
    <w:rsid w:val="001F2707"/>
    <w:rsid w:val="001F2A78"/>
    <w:rsid w:val="001F2D18"/>
    <w:rsid w:val="001F2D57"/>
    <w:rsid w:val="001F30D5"/>
    <w:rsid w:val="001F3554"/>
    <w:rsid w:val="001F3F87"/>
    <w:rsid w:val="001F4168"/>
    <w:rsid w:val="001F42D6"/>
    <w:rsid w:val="001F449E"/>
    <w:rsid w:val="001F45AD"/>
    <w:rsid w:val="001F4A5F"/>
    <w:rsid w:val="001F50B3"/>
    <w:rsid w:val="001F5181"/>
    <w:rsid w:val="001F5223"/>
    <w:rsid w:val="001F54EC"/>
    <w:rsid w:val="001F57DB"/>
    <w:rsid w:val="001F5F88"/>
    <w:rsid w:val="001F612E"/>
    <w:rsid w:val="001F6325"/>
    <w:rsid w:val="001F6419"/>
    <w:rsid w:val="001F7718"/>
    <w:rsid w:val="001F77A1"/>
    <w:rsid w:val="001F78EE"/>
    <w:rsid w:val="001F78F7"/>
    <w:rsid w:val="001F7AF2"/>
    <w:rsid w:val="001F7E55"/>
    <w:rsid w:val="00200133"/>
    <w:rsid w:val="002012A8"/>
    <w:rsid w:val="0020132F"/>
    <w:rsid w:val="002014AE"/>
    <w:rsid w:val="002014B6"/>
    <w:rsid w:val="0020206B"/>
    <w:rsid w:val="00202B31"/>
    <w:rsid w:val="00202BBC"/>
    <w:rsid w:val="00202E01"/>
    <w:rsid w:val="00203D81"/>
    <w:rsid w:val="00203FA4"/>
    <w:rsid w:val="002045D3"/>
    <w:rsid w:val="00205449"/>
    <w:rsid w:val="00205760"/>
    <w:rsid w:val="00205F48"/>
    <w:rsid w:val="002066F1"/>
    <w:rsid w:val="00206748"/>
    <w:rsid w:val="0020679D"/>
    <w:rsid w:val="00206A6C"/>
    <w:rsid w:val="00206A84"/>
    <w:rsid w:val="00206B33"/>
    <w:rsid w:val="00206BD4"/>
    <w:rsid w:val="00206F13"/>
    <w:rsid w:val="0020760A"/>
    <w:rsid w:val="002078B8"/>
    <w:rsid w:val="00210210"/>
    <w:rsid w:val="00210343"/>
    <w:rsid w:val="002104EF"/>
    <w:rsid w:val="00210992"/>
    <w:rsid w:val="00211087"/>
    <w:rsid w:val="00211609"/>
    <w:rsid w:val="0021166F"/>
    <w:rsid w:val="00211BD4"/>
    <w:rsid w:val="00211EFF"/>
    <w:rsid w:val="002120C4"/>
    <w:rsid w:val="00212107"/>
    <w:rsid w:val="0021243D"/>
    <w:rsid w:val="0021249C"/>
    <w:rsid w:val="00212EF5"/>
    <w:rsid w:val="00212F3B"/>
    <w:rsid w:val="00212FC5"/>
    <w:rsid w:val="002131B9"/>
    <w:rsid w:val="002132D4"/>
    <w:rsid w:val="00213B9C"/>
    <w:rsid w:val="0021404A"/>
    <w:rsid w:val="00214FB6"/>
    <w:rsid w:val="0021510A"/>
    <w:rsid w:val="00215704"/>
    <w:rsid w:val="0021581B"/>
    <w:rsid w:val="00215AE9"/>
    <w:rsid w:val="00215B89"/>
    <w:rsid w:val="00215CE5"/>
    <w:rsid w:val="002162F8"/>
    <w:rsid w:val="00216431"/>
    <w:rsid w:val="00216C79"/>
    <w:rsid w:val="00216DA9"/>
    <w:rsid w:val="00216EE7"/>
    <w:rsid w:val="00217042"/>
    <w:rsid w:val="002177DE"/>
    <w:rsid w:val="00217928"/>
    <w:rsid w:val="00217931"/>
    <w:rsid w:val="00217CC5"/>
    <w:rsid w:val="00217D40"/>
    <w:rsid w:val="00217D61"/>
    <w:rsid w:val="00217DAB"/>
    <w:rsid w:val="0022054B"/>
    <w:rsid w:val="00220653"/>
    <w:rsid w:val="00220EA7"/>
    <w:rsid w:val="00222324"/>
    <w:rsid w:val="00222813"/>
    <w:rsid w:val="00222948"/>
    <w:rsid w:val="00223502"/>
    <w:rsid w:val="00223825"/>
    <w:rsid w:val="00223A0E"/>
    <w:rsid w:val="00223E6B"/>
    <w:rsid w:val="002242CB"/>
    <w:rsid w:val="00224498"/>
    <w:rsid w:val="00224A35"/>
    <w:rsid w:val="00224ABD"/>
    <w:rsid w:val="00225115"/>
    <w:rsid w:val="00225138"/>
    <w:rsid w:val="0022555B"/>
    <w:rsid w:val="00225654"/>
    <w:rsid w:val="002259D4"/>
    <w:rsid w:val="00225AAC"/>
    <w:rsid w:val="00225B5E"/>
    <w:rsid w:val="00226165"/>
    <w:rsid w:val="00226B30"/>
    <w:rsid w:val="00226FFE"/>
    <w:rsid w:val="002272B8"/>
    <w:rsid w:val="0022735B"/>
    <w:rsid w:val="002277AC"/>
    <w:rsid w:val="00227879"/>
    <w:rsid w:val="00227BB5"/>
    <w:rsid w:val="00227D9F"/>
    <w:rsid w:val="002300AB"/>
    <w:rsid w:val="002301A7"/>
    <w:rsid w:val="0023083F"/>
    <w:rsid w:val="00230C74"/>
    <w:rsid w:val="002314E5"/>
    <w:rsid w:val="00231A65"/>
    <w:rsid w:val="00232367"/>
    <w:rsid w:val="00232A67"/>
    <w:rsid w:val="00233355"/>
    <w:rsid w:val="00233A14"/>
    <w:rsid w:val="00234582"/>
    <w:rsid w:val="0023548D"/>
    <w:rsid w:val="00235B20"/>
    <w:rsid w:val="00236159"/>
    <w:rsid w:val="0023662B"/>
    <w:rsid w:val="002368E0"/>
    <w:rsid w:val="00236C50"/>
    <w:rsid w:val="00236D1D"/>
    <w:rsid w:val="00236DA2"/>
    <w:rsid w:val="00237140"/>
    <w:rsid w:val="00237AD6"/>
    <w:rsid w:val="00237B28"/>
    <w:rsid w:val="002400A3"/>
    <w:rsid w:val="002401F2"/>
    <w:rsid w:val="00240976"/>
    <w:rsid w:val="00240CB2"/>
    <w:rsid w:val="00241468"/>
    <w:rsid w:val="002414D6"/>
    <w:rsid w:val="0024193B"/>
    <w:rsid w:val="00241CDA"/>
    <w:rsid w:val="00241DB3"/>
    <w:rsid w:val="00241EAB"/>
    <w:rsid w:val="002420E5"/>
    <w:rsid w:val="00242488"/>
    <w:rsid w:val="002424DB"/>
    <w:rsid w:val="00242C88"/>
    <w:rsid w:val="00242E78"/>
    <w:rsid w:val="0024315A"/>
    <w:rsid w:val="002433F6"/>
    <w:rsid w:val="0024364E"/>
    <w:rsid w:val="00243C82"/>
    <w:rsid w:val="00243D33"/>
    <w:rsid w:val="00243D41"/>
    <w:rsid w:val="002443D9"/>
    <w:rsid w:val="00245008"/>
    <w:rsid w:val="002455F2"/>
    <w:rsid w:val="00245F62"/>
    <w:rsid w:val="00246CBB"/>
    <w:rsid w:val="00246CD8"/>
    <w:rsid w:val="00246E76"/>
    <w:rsid w:val="002470DA"/>
    <w:rsid w:val="002471ED"/>
    <w:rsid w:val="002473C4"/>
    <w:rsid w:val="00247890"/>
    <w:rsid w:val="002479EB"/>
    <w:rsid w:val="00247CDE"/>
    <w:rsid w:val="00247D90"/>
    <w:rsid w:val="002504E8"/>
    <w:rsid w:val="002505E5"/>
    <w:rsid w:val="002506BE"/>
    <w:rsid w:val="00250B4D"/>
    <w:rsid w:val="00251754"/>
    <w:rsid w:val="002519A6"/>
    <w:rsid w:val="002519BD"/>
    <w:rsid w:val="00251BEF"/>
    <w:rsid w:val="00251EC7"/>
    <w:rsid w:val="002525B0"/>
    <w:rsid w:val="00252E4E"/>
    <w:rsid w:val="00252F47"/>
    <w:rsid w:val="00253B0F"/>
    <w:rsid w:val="00254198"/>
    <w:rsid w:val="002541CD"/>
    <w:rsid w:val="002543BE"/>
    <w:rsid w:val="00254900"/>
    <w:rsid w:val="00255120"/>
    <w:rsid w:val="0025546F"/>
    <w:rsid w:val="00255A2D"/>
    <w:rsid w:val="00255F8A"/>
    <w:rsid w:val="002560B2"/>
    <w:rsid w:val="002569B3"/>
    <w:rsid w:val="00256B29"/>
    <w:rsid w:val="00256F93"/>
    <w:rsid w:val="00257133"/>
    <w:rsid w:val="002572B6"/>
    <w:rsid w:val="0025787A"/>
    <w:rsid w:val="002579FB"/>
    <w:rsid w:val="00260326"/>
    <w:rsid w:val="00260DB7"/>
    <w:rsid w:val="00260F14"/>
    <w:rsid w:val="002614DE"/>
    <w:rsid w:val="002615E5"/>
    <w:rsid w:val="002617A4"/>
    <w:rsid w:val="00261A5C"/>
    <w:rsid w:val="002621AD"/>
    <w:rsid w:val="002627C0"/>
    <w:rsid w:val="00263409"/>
    <w:rsid w:val="00263595"/>
    <w:rsid w:val="00263638"/>
    <w:rsid w:val="00264280"/>
    <w:rsid w:val="0026439E"/>
    <w:rsid w:val="00264DAB"/>
    <w:rsid w:val="0026548B"/>
    <w:rsid w:val="002658D3"/>
    <w:rsid w:val="00265981"/>
    <w:rsid w:val="00265D54"/>
    <w:rsid w:val="00266026"/>
    <w:rsid w:val="002660A7"/>
    <w:rsid w:val="002660E2"/>
    <w:rsid w:val="002661C3"/>
    <w:rsid w:val="00266CC1"/>
    <w:rsid w:val="00267E0B"/>
    <w:rsid w:val="0027018A"/>
    <w:rsid w:val="0027022E"/>
    <w:rsid w:val="0027037A"/>
    <w:rsid w:val="002704DD"/>
    <w:rsid w:val="00270B17"/>
    <w:rsid w:val="00271375"/>
    <w:rsid w:val="002717CA"/>
    <w:rsid w:val="002723CE"/>
    <w:rsid w:val="00272628"/>
    <w:rsid w:val="00272AEB"/>
    <w:rsid w:val="00273026"/>
    <w:rsid w:val="00273257"/>
    <w:rsid w:val="00273383"/>
    <w:rsid w:val="00273C1C"/>
    <w:rsid w:val="00273E97"/>
    <w:rsid w:val="00274294"/>
    <w:rsid w:val="00274889"/>
    <w:rsid w:val="00274DAB"/>
    <w:rsid w:val="00274DDF"/>
    <w:rsid w:val="002754BB"/>
    <w:rsid w:val="00275809"/>
    <w:rsid w:val="00275872"/>
    <w:rsid w:val="002767F1"/>
    <w:rsid w:val="00277428"/>
    <w:rsid w:val="00277A80"/>
    <w:rsid w:val="00277B56"/>
    <w:rsid w:val="00277BFE"/>
    <w:rsid w:val="0028031B"/>
    <w:rsid w:val="002804BC"/>
    <w:rsid w:val="00280760"/>
    <w:rsid w:val="00280A5F"/>
    <w:rsid w:val="00280C6C"/>
    <w:rsid w:val="00281442"/>
    <w:rsid w:val="00282709"/>
    <w:rsid w:val="00282E7F"/>
    <w:rsid w:val="00283269"/>
    <w:rsid w:val="00283622"/>
    <w:rsid w:val="00283899"/>
    <w:rsid w:val="00283BAF"/>
    <w:rsid w:val="00283FDC"/>
    <w:rsid w:val="00284290"/>
    <w:rsid w:val="002845A4"/>
    <w:rsid w:val="00284644"/>
    <w:rsid w:val="00285186"/>
    <w:rsid w:val="002858E1"/>
    <w:rsid w:val="00285B7A"/>
    <w:rsid w:val="00285EDF"/>
    <w:rsid w:val="00285EF4"/>
    <w:rsid w:val="00286154"/>
    <w:rsid w:val="0028661C"/>
    <w:rsid w:val="00286A6A"/>
    <w:rsid w:val="002873E4"/>
    <w:rsid w:val="00287D17"/>
    <w:rsid w:val="00287DD3"/>
    <w:rsid w:val="0029067D"/>
    <w:rsid w:val="00290BB5"/>
    <w:rsid w:val="00290D7F"/>
    <w:rsid w:val="002912FE"/>
    <w:rsid w:val="00291535"/>
    <w:rsid w:val="00291635"/>
    <w:rsid w:val="00291661"/>
    <w:rsid w:val="00291767"/>
    <w:rsid w:val="0029180D"/>
    <w:rsid w:val="00291ACB"/>
    <w:rsid w:val="00291B1A"/>
    <w:rsid w:val="00291CCC"/>
    <w:rsid w:val="002925CE"/>
    <w:rsid w:val="002929A8"/>
    <w:rsid w:val="00292B94"/>
    <w:rsid w:val="00292F3B"/>
    <w:rsid w:val="002932A7"/>
    <w:rsid w:val="00293718"/>
    <w:rsid w:val="00293EB6"/>
    <w:rsid w:val="002940EC"/>
    <w:rsid w:val="00294197"/>
    <w:rsid w:val="00294341"/>
    <w:rsid w:val="0029450A"/>
    <w:rsid w:val="00294586"/>
    <w:rsid w:val="00294E66"/>
    <w:rsid w:val="00295A2E"/>
    <w:rsid w:val="00295B4F"/>
    <w:rsid w:val="00295C1F"/>
    <w:rsid w:val="00295EC0"/>
    <w:rsid w:val="00296567"/>
    <w:rsid w:val="0029688B"/>
    <w:rsid w:val="00296EBB"/>
    <w:rsid w:val="0029738C"/>
    <w:rsid w:val="0029745C"/>
    <w:rsid w:val="002975EC"/>
    <w:rsid w:val="00297971"/>
    <w:rsid w:val="00297AED"/>
    <w:rsid w:val="00297DE4"/>
    <w:rsid w:val="002A0176"/>
    <w:rsid w:val="002A0526"/>
    <w:rsid w:val="002A0651"/>
    <w:rsid w:val="002A06F4"/>
    <w:rsid w:val="002A0850"/>
    <w:rsid w:val="002A0A9C"/>
    <w:rsid w:val="002A0AE8"/>
    <w:rsid w:val="002A0F74"/>
    <w:rsid w:val="002A1254"/>
    <w:rsid w:val="002A1AEA"/>
    <w:rsid w:val="002A1FF7"/>
    <w:rsid w:val="002A238B"/>
    <w:rsid w:val="002A252D"/>
    <w:rsid w:val="002A25D7"/>
    <w:rsid w:val="002A27C3"/>
    <w:rsid w:val="002A28F1"/>
    <w:rsid w:val="002A2D4D"/>
    <w:rsid w:val="002A31BD"/>
    <w:rsid w:val="002A3401"/>
    <w:rsid w:val="002A3639"/>
    <w:rsid w:val="002A40CF"/>
    <w:rsid w:val="002A4429"/>
    <w:rsid w:val="002A4A79"/>
    <w:rsid w:val="002A5457"/>
    <w:rsid w:val="002A6150"/>
    <w:rsid w:val="002A615D"/>
    <w:rsid w:val="002A6449"/>
    <w:rsid w:val="002A6909"/>
    <w:rsid w:val="002A6B7F"/>
    <w:rsid w:val="002A6C41"/>
    <w:rsid w:val="002A6CE4"/>
    <w:rsid w:val="002A75C7"/>
    <w:rsid w:val="002A7903"/>
    <w:rsid w:val="002A7D46"/>
    <w:rsid w:val="002A7E0C"/>
    <w:rsid w:val="002A7FA4"/>
    <w:rsid w:val="002B0256"/>
    <w:rsid w:val="002B086C"/>
    <w:rsid w:val="002B15FA"/>
    <w:rsid w:val="002B18B6"/>
    <w:rsid w:val="002B1FFE"/>
    <w:rsid w:val="002B27A8"/>
    <w:rsid w:val="002B2ADF"/>
    <w:rsid w:val="002B2E54"/>
    <w:rsid w:val="002B3062"/>
    <w:rsid w:val="002B32EB"/>
    <w:rsid w:val="002B3381"/>
    <w:rsid w:val="002B3527"/>
    <w:rsid w:val="002B36AB"/>
    <w:rsid w:val="002B3849"/>
    <w:rsid w:val="002B38B1"/>
    <w:rsid w:val="002B3AF9"/>
    <w:rsid w:val="002B3D23"/>
    <w:rsid w:val="002B3DB5"/>
    <w:rsid w:val="002B441B"/>
    <w:rsid w:val="002B4965"/>
    <w:rsid w:val="002B4C12"/>
    <w:rsid w:val="002B4C3D"/>
    <w:rsid w:val="002B5C78"/>
    <w:rsid w:val="002B60B9"/>
    <w:rsid w:val="002B6805"/>
    <w:rsid w:val="002B6A74"/>
    <w:rsid w:val="002B6B69"/>
    <w:rsid w:val="002B6F51"/>
    <w:rsid w:val="002B7971"/>
    <w:rsid w:val="002B7B98"/>
    <w:rsid w:val="002B7CFC"/>
    <w:rsid w:val="002B7D7F"/>
    <w:rsid w:val="002C00B0"/>
    <w:rsid w:val="002C036B"/>
    <w:rsid w:val="002C0826"/>
    <w:rsid w:val="002C0DB6"/>
    <w:rsid w:val="002C141B"/>
    <w:rsid w:val="002C1E21"/>
    <w:rsid w:val="002C24D4"/>
    <w:rsid w:val="002C2551"/>
    <w:rsid w:val="002C2572"/>
    <w:rsid w:val="002C2865"/>
    <w:rsid w:val="002C2AD0"/>
    <w:rsid w:val="002C2D47"/>
    <w:rsid w:val="002C3216"/>
    <w:rsid w:val="002C3425"/>
    <w:rsid w:val="002C37A2"/>
    <w:rsid w:val="002C46E7"/>
    <w:rsid w:val="002C4CEB"/>
    <w:rsid w:val="002C4E22"/>
    <w:rsid w:val="002C57D9"/>
    <w:rsid w:val="002C57F7"/>
    <w:rsid w:val="002C582E"/>
    <w:rsid w:val="002C6177"/>
    <w:rsid w:val="002C6474"/>
    <w:rsid w:val="002C675F"/>
    <w:rsid w:val="002C67A3"/>
    <w:rsid w:val="002C683F"/>
    <w:rsid w:val="002C6AB7"/>
    <w:rsid w:val="002C6CAC"/>
    <w:rsid w:val="002C728F"/>
    <w:rsid w:val="002C78D5"/>
    <w:rsid w:val="002C7AED"/>
    <w:rsid w:val="002C7F4C"/>
    <w:rsid w:val="002D0199"/>
    <w:rsid w:val="002D0383"/>
    <w:rsid w:val="002D044D"/>
    <w:rsid w:val="002D0A2B"/>
    <w:rsid w:val="002D0BAE"/>
    <w:rsid w:val="002D0FCA"/>
    <w:rsid w:val="002D1136"/>
    <w:rsid w:val="002D15C1"/>
    <w:rsid w:val="002D168D"/>
    <w:rsid w:val="002D1922"/>
    <w:rsid w:val="002D27C1"/>
    <w:rsid w:val="002D29A8"/>
    <w:rsid w:val="002D29D1"/>
    <w:rsid w:val="002D38D7"/>
    <w:rsid w:val="002D520C"/>
    <w:rsid w:val="002D52C9"/>
    <w:rsid w:val="002D5438"/>
    <w:rsid w:val="002D54BB"/>
    <w:rsid w:val="002D594F"/>
    <w:rsid w:val="002D637B"/>
    <w:rsid w:val="002D6599"/>
    <w:rsid w:val="002D66D3"/>
    <w:rsid w:val="002D68BA"/>
    <w:rsid w:val="002D6930"/>
    <w:rsid w:val="002D6CFD"/>
    <w:rsid w:val="002D7127"/>
    <w:rsid w:val="002D7A18"/>
    <w:rsid w:val="002D7C66"/>
    <w:rsid w:val="002E0011"/>
    <w:rsid w:val="002E062C"/>
    <w:rsid w:val="002E062E"/>
    <w:rsid w:val="002E0700"/>
    <w:rsid w:val="002E0BBE"/>
    <w:rsid w:val="002E0C11"/>
    <w:rsid w:val="002E1D5A"/>
    <w:rsid w:val="002E2148"/>
    <w:rsid w:val="002E2164"/>
    <w:rsid w:val="002E2548"/>
    <w:rsid w:val="002E263F"/>
    <w:rsid w:val="002E378F"/>
    <w:rsid w:val="002E3CAA"/>
    <w:rsid w:val="002E3E31"/>
    <w:rsid w:val="002E3EF1"/>
    <w:rsid w:val="002E46E2"/>
    <w:rsid w:val="002E4989"/>
    <w:rsid w:val="002E4E2B"/>
    <w:rsid w:val="002E5107"/>
    <w:rsid w:val="002E5489"/>
    <w:rsid w:val="002E5556"/>
    <w:rsid w:val="002E57E0"/>
    <w:rsid w:val="002E5D2E"/>
    <w:rsid w:val="002E5F2C"/>
    <w:rsid w:val="002E5F6E"/>
    <w:rsid w:val="002E65AB"/>
    <w:rsid w:val="002E6692"/>
    <w:rsid w:val="002E6CDC"/>
    <w:rsid w:val="002E6ED7"/>
    <w:rsid w:val="002E70C6"/>
    <w:rsid w:val="002E70F6"/>
    <w:rsid w:val="002E71C7"/>
    <w:rsid w:val="002E7348"/>
    <w:rsid w:val="002E7529"/>
    <w:rsid w:val="002E762D"/>
    <w:rsid w:val="002E781B"/>
    <w:rsid w:val="002E79B4"/>
    <w:rsid w:val="002E7CA5"/>
    <w:rsid w:val="002F0ABB"/>
    <w:rsid w:val="002F0CB2"/>
    <w:rsid w:val="002F1540"/>
    <w:rsid w:val="002F171C"/>
    <w:rsid w:val="002F1B14"/>
    <w:rsid w:val="002F2367"/>
    <w:rsid w:val="002F3089"/>
    <w:rsid w:val="002F32F3"/>
    <w:rsid w:val="002F364F"/>
    <w:rsid w:val="002F39F0"/>
    <w:rsid w:val="002F3BD6"/>
    <w:rsid w:val="002F45FB"/>
    <w:rsid w:val="002F48A5"/>
    <w:rsid w:val="002F48F8"/>
    <w:rsid w:val="002F51F6"/>
    <w:rsid w:val="002F561C"/>
    <w:rsid w:val="002F579D"/>
    <w:rsid w:val="002F58D0"/>
    <w:rsid w:val="002F5EE1"/>
    <w:rsid w:val="002F5F87"/>
    <w:rsid w:val="002F61E5"/>
    <w:rsid w:val="002F6C2B"/>
    <w:rsid w:val="002F6D5D"/>
    <w:rsid w:val="002F6D90"/>
    <w:rsid w:val="002F6F6E"/>
    <w:rsid w:val="002F738D"/>
    <w:rsid w:val="002F73EB"/>
    <w:rsid w:val="002F7C16"/>
    <w:rsid w:val="002F7D95"/>
    <w:rsid w:val="002F7EAB"/>
    <w:rsid w:val="002F7F2F"/>
    <w:rsid w:val="00300112"/>
    <w:rsid w:val="003001EC"/>
    <w:rsid w:val="00300567"/>
    <w:rsid w:val="00300B3F"/>
    <w:rsid w:val="0030110E"/>
    <w:rsid w:val="00301441"/>
    <w:rsid w:val="0030185B"/>
    <w:rsid w:val="00301B63"/>
    <w:rsid w:val="00301D97"/>
    <w:rsid w:val="00301FAE"/>
    <w:rsid w:val="003020DB"/>
    <w:rsid w:val="003022BF"/>
    <w:rsid w:val="003023CD"/>
    <w:rsid w:val="003027DB"/>
    <w:rsid w:val="00302CA1"/>
    <w:rsid w:val="00304091"/>
    <w:rsid w:val="00304307"/>
    <w:rsid w:val="00305052"/>
    <w:rsid w:val="0030519A"/>
    <w:rsid w:val="00305C43"/>
    <w:rsid w:val="00305E42"/>
    <w:rsid w:val="00305F60"/>
    <w:rsid w:val="00306048"/>
    <w:rsid w:val="003061D5"/>
    <w:rsid w:val="00306273"/>
    <w:rsid w:val="003069A1"/>
    <w:rsid w:val="00306ECB"/>
    <w:rsid w:val="00307656"/>
    <w:rsid w:val="00310275"/>
    <w:rsid w:val="00310368"/>
    <w:rsid w:val="00310538"/>
    <w:rsid w:val="00311474"/>
    <w:rsid w:val="00311479"/>
    <w:rsid w:val="00311604"/>
    <w:rsid w:val="00311781"/>
    <w:rsid w:val="003118EF"/>
    <w:rsid w:val="003119A4"/>
    <w:rsid w:val="00311A91"/>
    <w:rsid w:val="00311B79"/>
    <w:rsid w:val="00312125"/>
    <w:rsid w:val="00312465"/>
    <w:rsid w:val="00312708"/>
    <w:rsid w:val="00312CBD"/>
    <w:rsid w:val="003135C8"/>
    <w:rsid w:val="00313A2B"/>
    <w:rsid w:val="00313B8A"/>
    <w:rsid w:val="00314737"/>
    <w:rsid w:val="00314F2B"/>
    <w:rsid w:val="0031508E"/>
    <w:rsid w:val="003151CF"/>
    <w:rsid w:val="0031542D"/>
    <w:rsid w:val="00315E04"/>
    <w:rsid w:val="00316006"/>
    <w:rsid w:val="00316BF1"/>
    <w:rsid w:val="003171D6"/>
    <w:rsid w:val="00317301"/>
    <w:rsid w:val="0031741A"/>
    <w:rsid w:val="00317642"/>
    <w:rsid w:val="00317F45"/>
    <w:rsid w:val="003200D4"/>
    <w:rsid w:val="00320715"/>
    <w:rsid w:val="00320CBB"/>
    <w:rsid w:val="00320E89"/>
    <w:rsid w:val="00321607"/>
    <w:rsid w:val="00321A5C"/>
    <w:rsid w:val="00321F24"/>
    <w:rsid w:val="003221B0"/>
    <w:rsid w:val="00322241"/>
    <w:rsid w:val="00322303"/>
    <w:rsid w:val="003231E1"/>
    <w:rsid w:val="0032380D"/>
    <w:rsid w:val="0032393F"/>
    <w:rsid w:val="00324813"/>
    <w:rsid w:val="00324AF3"/>
    <w:rsid w:val="00324F55"/>
    <w:rsid w:val="00325031"/>
    <w:rsid w:val="0032527A"/>
    <w:rsid w:val="0032556B"/>
    <w:rsid w:val="00325CCF"/>
    <w:rsid w:val="0032662A"/>
    <w:rsid w:val="003266F5"/>
    <w:rsid w:val="00326AF1"/>
    <w:rsid w:val="00326C7A"/>
    <w:rsid w:val="00327794"/>
    <w:rsid w:val="003279F2"/>
    <w:rsid w:val="00327B5B"/>
    <w:rsid w:val="00327C06"/>
    <w:rsid w:val="00327E60"/>
    <w:rsid w:val="0033007C"/>
    <w:rsid w:val="00330166"/>
    <w:rsid w:val="003301E4"/>
    <w:rsid w:val="003310FD"/>
    <w:rsid w:val="003311AD"/>
    <w:rsid w:val="003317D3"/>
    <w:rsid w:val="00331F44"/>
    <w:rsid w:val="003320BB"/>
    <w:rsid w:val="00332618"/>
    <w:rsid w:val="00332769"/>
    <w:rsid w:val="00332809"/>
    <w:rsid w:val="00332C91"/>
    <w:rsid w:val="00332CE5"/>
    <w:rsid w:val="00332D3F"/>
    <w:rsid w:val="00332E3B"/>
    <w:rsid w:val="00333094"/>
    <w:rsid w:val="00334002"/>
    <w:rsid w:val="00334366"/>
    <w:rsid w:val="003348F7"/>
    <w:rsid w:val="00334FA7"/>
    <w:rsid w:val="003352BC"/>
    <w:rsid w:val="003354F1"/>
    <w:rsid w:val="00335840"/>
    <w:rsid w:val="0033585E"/>
    <w:rsid w:val="003369E4"/>
    <w:rsid w:val="00336F56"/>
    <w:rsid w:val="0033702F"/>
    <w:rsid w:val="0033734B"/>
    <w:rsid w:val="0033755F"/>
    <w:rsid w:val="0034067B"/>
    <w:rsid w:val="00340AFA"/>
    <w:rsid w:val="00340F89"/>
    <w:rsid w:val="00340FAF"/>
    <w:rsid w:val="00341831"/>
    <w:rsid w:val="00341AD4"/>
    <w:rsid w:val="00341C4C"/>
    <w:rsid w:val="00341D5B"/>
    <w:rsid w:val="003421E4"/>
    <w:rsid w:val="00342821"/>
    <w:rsid w:val="00342E60"/>
    <w:rsid w:val="00343223"/>
    <w:rsid w:val="0034360A"/>
    <w:rsid w:val="00343798"/>
    <w:rsid w:val="0034398C"/>
    <w:rsid w:val="00343AA9"/>
    <w:rsid w:val="00343B5E"/>
    <w:rsid w:val="00343C08"/>
    <w:rsid w:val="003442E7"/>
    <w:rsid w:val="003443FD"/>
    <w:rsid w:val="00344436"/>
    <w:rsid w:val="003445D4"/>
    <w:rsid w:val="00344A67"/>
    <w:rsid w:val="003455BE"/>
    <w:rsid w:val="00345B5A"/>
    <w:rsid w:val="00346101"/>
    <w:rsid w:val="0034624A"/>
    <w:rsid w:val="0034636F"/>
    <w:rsid w:val="00346471"/>
    <w:rsid w:val="00346CC6"/>
    <w:rsid w:val="00346F7C"/>
    <w:rsid w:val="0034736F"/>
    <w:rsid w:val="003476D2"/>
    <w:rsid w:val="003478CD"/>
    <w:rsid w:val="00350036"/>
    <w:rsid w:val="003507B9"/>
    <w:rsid w:val="00350817"/>
    <w:rsid w:val="00350CF6"/>
    <w:rsid w:val="00350D43"/>
    <w:rsid w:val="00351158"/>
    <w:rsid w:val="00351385"/>
    <w:rsid w:val="00351AF5"/>
    <w:rsid w:val="00351E87"/>
    <w:rsid w:val="003522FA"/>
    <w:rsid w:val="00352A03"/>
    <w:rsid w:val="00352C37"/>
    <w:rsid w:val="003530F2"/>
    <w:rsid w:val="00353307"/>
    <w:rsid w:val="00353982"/>
    <w:rsid w:val="00353A80"/>
    <w:rsid w:val="00353D5B"/>
    <w:rsid w:val="0035447A"/>
    <w:rsid w:val="00354D88"/>
    <w:rsid w:val="00354EE7"/>
    <w:rsid w:val="00355693"/>
    <w:rsid w:val="00355800"/>
    <w:rsid w:val="0035596F"/>
    <w:rsid w:val="00355DBD"/>
    <w:rsid w:val="00355F44"/>
    <w:rsid w:val="00356B96"/>
    <w:rsid w:val="003574BE"/>
    <w:rsid w:val="003578D1"/>
    <w:rsid w:val="00357A91"/>
    <w:rsid w:val="003605DB"/>
    <w:rsid w:val="00360644"/>
    <w:rsid w:val="003606B0"/>
    <w:rsid w:val="00360757"/>
    <w:rsid w:val="00360B49"/>
    <w:rsid w:val="00360C96"/>
    <w:rsid w:val="00360E85"/>
    <w:rsid w:val="00361172"/>
    <w:rsid w:val="00361452"/>
    <w:rsid w:val="0036163A"/>
    <w:rsid w:val="00361796"/>
    <w:rsid w:val="00361910"/>
    <w:rsid w:val="00361B03"/>
    <w:rsid w:val="0036211A"/>
    <w:rsid w:val="0036243E"/>
    <w:rsid w:val="00362A99"/>
    <w:rsid w:val="0036327A"/>
    <w:rsid w:val="00363546"/>
    <w:rsid w:val="00363813"/>
    <w:rsid w:val="003638AF"/>
    <w:rsid w:val="00363A28"/>
    <w:rsid w:val="003640F6"/>
    <w:rsid w:val="00364547"/>
    <w:rsid w:val="003646BA"/>
    <w:rsid w:val="00364790"/>
    <w:rsid w:val="003647C4"/>
    <w:rsid w:val="00365277"/>
    <w:rsid w:val="003652C8"/>
    <w:rsid w:val="003654A3"/>
    <w:rsid w:val="0036570D"/>
    <w:rsid w:val="00365BE0"/>
    <w:rsid w:val="00365EEB"/>
    <w:rsid w:val="0036628D"/>
    <w:rsid w:val="003668C2"/>
    <w:rsid w:val="00366A82"/>
    <w:rsid w:val="00366C2E"/>
    <w:rsid w:val="00366CA8"/>
    <w:rsid w:val="00366CED"/>
    <w:rsid w:val="00367A0F"/>
    <w:rsid w:val="00367CA7"/>
    <w:rsid w:val="00367F6C"/>
    <w:rsid w:val="003701FD"/>
    <w:rsid w:val="00370DA7"/>
    <w:rsid w:val="00370E7B"/>
    <w:rsid w:val="0037150B"/>
    <w:rsid w:val="0037162B"/>
    <w:rsid w:val="003718D9"/>
    <w:rsid w:val="003725AE"/>
    <w:rsid w:val="0037270F"/>
    <w:rsid w:val="003727C2"/>
    <w:rsid w:val="00372F01"/>
    <w:rsid w:val="003732DC"/>
    <w:rsid w:val="003735FA"/>
    <w:rsid w:val="00373861"/>
    <w:rsid w:val="003739CC"/>
    <w:rsid w:val="003741DD"/>
    <w:rsid w:val="00374220"/>
    <w:rsid w:val="00374551"/>
    <w:rsid w:val="00374A68"/>
    <w:rsid w:val="00374B1C"/>
    <w:rsid w:val="00374BFE"/>
    <w:rsid w:val="00374C28"/>
    <w:rsid w:val="00374CA6"/>
    <w:rsid w:val="00374E8A"/>
    <w:rsid w:val="003754E3"/>
    <w:rsid w:val="00375571"/>
    <w:rsid w:val="00375955"/>
    <w:rsid w:val="00375A6E"/>
    <w:rsid w:val="0037600E"/>
    <w:rsid w:val="003760DD"/>
    <w:rsid w:val="00376A23"/>
    <w:rsid w:val="00376B58"/>
    <w:rsid w:val="00376DAE"/>
    <w:rsid w:val="00376E0F"/>
    <w:rsid w:val="003771DD"/>
    <w:rsid w:val="00377B1E"/>
    <w:rsid w:val="003801B4"/>
    <w:rsid w:val="00380512"/>
    <w:rsid w:val="00380903"/>
    <w:rsid w:val="00380B73"/>
    <w:rsid w:val="00380E29"/>
    <w:rsid w:val="00381955"/>
    <w:rsid w:val="00381A16"/>
    <w:rsid w:val="00381CB6"/>
    <w:rsid w:val="003826F3"/>
    <w:rsid w:val="00382CCA"/>
    <w:rsid w:val="003834C5"/>
    <w:rsid w:val="0038360C"/>
    <w:rsid w:val="00383812"/>
    <w:rsid w:val="00383893"/>
    <w:rsid w:val="00383D1C"/>
    <w:rsid w:val="00383EE8"/>
    <w:rsid w:val="00384164"/>
    <w:rsid w:val="003845E1"/>
    <w:rsid w:val="00384A32"/>
    <w:rsid w:val="00384B9F"/>
    <w:rsid w:val="00384D23"/>
    <w:rsid w:val="003857EB"/>
    <w:rsid w:val="00385831"/>
    <w:rsid w:val="003865DB"/>
    <w:rsid w:val="00386749"/>
    <w:rsid w:val="0038740C"/>
    <w:rsid w:val="003877E4"/>
    <w:rsid w:val="00387852"/>
    <w:rsid w:val="0038797B"/>
    <w:rsid w:val="00390841"/>
    <w:rsid w:val="00390A09"/>
    <w:rsid w:val="00390D4B"/>
    <w:rsid w:val="00390D8E"/>
    <w:rsid w:val="00391232"/>
    <w:rsid w:val="00391423"/>
    <w:rsid w:val="003920BC"/>
    <w:rsid w:val="003921AD"/>
    <w:rsid w:val="003925EC"/>
    <w:rsid w:val="00392702"/>
    <w:rsid w:val="00392CA4"/>
    <w:rsid w:val="00392FD4"/>
    <w:rsid w:val="0039352F"/>
    <w:rsid w:val="003938B9"/>
    <w:rsid w:val="0039471B"/>
    <w:rsid w:val="00394DB6"/>
    <w:rsid w:val="003952D9"/>
    <w:rsid w:val="00395659"/>
    <w:rsid w:val="003956E7"/>
    <w:rsid w:val="00395987"/>
    <w:rsid w:val="00395D40"/>
    <w:rsid w:val="003960D3"/>
    <w:rsid w:val="00396185"/>
    <w:rsid w:val="003967C0"/>
    <w:rsid w:val="003967EA"/>
    <w:rsid w:val="003969D9"/>
    <w:rsid w:val="00396DF2"/>
    <w:rsid w:val="00397072"/>
    <w:rsid w:val="003979C4"/>
    <w:rsid w:val="003A05AF"/>
    <w:rsid w:val="003A06E3"/>
    <w:rsid w:val="003A078E"/>
    <w:rsid w:val="003A1067"/>
    <w:rsid w:val="003A10D7"/>
    <w:rsid w:val="003A14D3"/>
    <w:rsid w:val="003A16B4"/>
    <w:rsid w:val="003A18DB"/>
    <w:rsid w:val="003A1DCD"/>
    <w:rsid w:val="003A1E16"/>
    <w:rsid w:val="003A1E99"/>
    <w:rsid w:val="003A2026"/>
    <w:rsid w:val="003A28C0"/>
    <w:rsid w:val="003A2991"/>
    <w:rsid w:val="003A2ACD"/>
    <w:rsid w:val="003A2BDE"/>
    <w:rsid w:val="003A2C58"/>
    <w:rsid w:val="003A2DE0"/>
    <w:rsid w:val="003A323B"/>
    <w:rsid w:val="003A34F6"/>
    <w:rsid w:val="003A36CA"/>
    <w:rsid w:val="003A3E1F"/>
    <w:rsid w:val="003A4763"/>
    <w:rsid w:val="003A50AC"/>
    <w:rsid w:val="003A50F7"/>
    <w:rsid w:val="003A5A29"/>
    <w:rsid w:val="003A5E97"/>
    <w:rsid w:val="003A6040"/>
    <w:rsid w:val="003A66A3"/>
    <w:rsid w:val="003A73C9"/>
    <w:rsid w:val="003A751F"/>
    <w:rsid w:val="003A7A72"/>
    <w:rsid w:val="003A7FFE"/>
    <w:rsid w:val="003B0305"/>
    <w:rsid w:val="003B0547"/>
    <w:rsid w:val="003B0BD6"/>
    <w:rsid w:val="003B0D00"/>
    <w:rsid w:val="003B1867"/>
    <w:rsid w:val="003B1961"/>
    <w:rsid w:val="003B1A03"/>
    <w:rsid w:val="003B1A9E"/>
    <w:rsid w:val="003B1E29"/>
    <w:rsid w:val="003B2120"/>
    <w:rsid w:val="003B21A1"/>
    <w:rsid w:val="003B2665"/>
    <w:rsid w:val="003B2C21"/>
    <w:rsid w:val="003B2C35"/>
    <w:rsid w:val="003B3AD4"/>
    <w:rsid w:val="003B3D9B"/>
    <w:rsid w:val="003B3DD0"/>
    <w:rsid w:val="003B43D7"/>
    <w:rsid w:val="003B4471"/>
    <w:rsid w:val="003B47AF"/>
    <w:rsid w:val="003B47EC"/>
    <w:rsid w:val="003B49AA"/>
    <w:rsid w:val="003B4B67"/>
    <w:rsid w:val="003B4D39"/>
    <w:rsid w:val="003B4E8B"/>
    <w:rsid w:val="003B56E5"/>
    <w:rsid w:val="003B5982"/>
    <w:rsid w:val="003B5FB4"/>
    <w:rsid w:val="003B6224"/>
    <w:rsid w:val="003B64E5"/>
    <w:rsid w:val="003B6A74"/>
    <w:rsid w:val="003B6B8B"/>
    <w:rsid w:val="003B7283"/>
    <w:rsid w:val="003B7516"/>
    <w:rsid w:val="003B7C99"/>
    <w:rsid w:val="003C026B"/>
    <w:rsid w:val="003C0279"/>
    <w:rsid w:val="003C0284"/>
    <w:rsid w:val="003C0312"/>
    <w:rsid w:val="003C06BB"/>
    <w:rsid w:val="003C098A"/>
    <w:rsid w:val="003C0A03"/>
    <w:rsid w:val="003C0C24"/>
    <w:rsid w:val="003C1283"/>
    <w:rsid w:val="003C1672"/>
    <w:rsid w:val="003C1682"/>
    <w:rsid w:val="003C2263"/>
    <w:rsid w:val="003C2369"/>
    <w:rsid w:val="003C265E"/>
    <w:rsid w:val="003C329C"/>
    <w:rsid w:val="003C3611"/>
    <w:rsid w:val="003C3B98"/>
    <w:rsid w:val="003C422A"/>
    <w:rsid w:val="003C4761"/>
    <w:rsid w:val="003C5078"/>
    <w:rsid w:val="003C50ED"/>
    <w:rsid w:val="003C51D1"/>
    <w:rsid w:val="003C5691"/>
    <w:rsid w:val="003C626F"/>
    <w:rsid w:val="003C6330"/>
    <w:rsid w:val="003C640D"/>
    <w:rsid w:val="003C6706"/>
    <w:rsid w:val="003C69D1"/>
    <w:rsid w:val="003C6ABD"/>
    <w:rsid w:val="003C6F43"/>
    <w:rsid w:val="003C7341"/>
    <w:rsid w:val="003C77B1"/>
    <w:rsid w:val="003C7E3D"/>
    <w:rsid w:val="003D0076"/>
    <w:rsid w:val="003D0DE5"/>
    <w:rsid w:val="003D12C5"/>
    <w:rsid w:val="003D137F"/>
    <w:rsid w:val="003D19EA"/>
    <w:rsid w:val="003D1DDE"/>
    <w:rsid w:val="003D2762"/>
    <w:rsid w:val="003D29C5"/>
    <w:rsid w:val="003D2AD2"/>
    <w:rsid w:val="003D2E6C"/>
    <w:rsid w:val="003D3D60"/>
    <w:rsid w:val="003D3FA8"/>
    <w:rsid w:val="003D4046"/>
    <w:rsid w:val="003D4753"/>
    <w:rsid w:val="003D4800"/>
    <w:rsid w:val="003D4CA0"/>
    <w:rsid w:val="003D4D26"/>
    <w:rsid w:val="003D4F8A"/>
    <w:rsid w:val="003D4FD0"/>
    <w:rsid w:val="003D5712"/>
    <w:rsid w:val="003D5996"/>
    <w:rsid w:val="003D5B78"/>
    <w:rsid w:val="003D5D77"/>
    <w:rsid w:val="003D5ECF"/>
    <w:rsid w:val="003D6206"/>
    <w:rsid w:val="003D63E4"/>
    <w:rsid w:val="003D64B6"/>
    <w:rsid w:val="003D6F7D"/>
    <w:rsid w:val="003D7169"/>
    <w:rsid w:val="003D721F"/>
    <w:rsid w:val="003D7B17"/>
    <w:rsid w:val="003D7B65"/>
    <w:rsid w:val="003D7BB1"/>
    <w:rsid w:val="003D7C94"/>
    <w:rsid w:val="003D7E50"/>
    <w:rsid w:val="003D7E9D"/>
    <w:rsid w:val="003E08C9"/>
    <w:rsid w:val="003E09A3"/>
    <w:rsid w:val="003E0E90"/>
    <w:rsid w:val="003E11AB"/>
    <w:rsid w:val="003E14AD"/>
    <w:rsid w:val="003E1EFE"/>
    <w:rsid w:val="003E242C"/>
    <w:rsid w:val="003E2A5F"/>
    <w:rsid w:val="003E37F9"/>
    <w:rsid w:val="003E382F"/>
    <w:rsid w:val="003E397F"/>
    <w:rsid w:val="003E3FC7"/>
    <w:rsid w:val="003E40D4"/>
    <w:rsid w:val="003E4BCF"/>
    <w:rsid w:val="003E4DA0"/>
    <w:rsid w:val="003E521F"/>
    <w:rsid w:val="003E5798"/>
    <w:rsid w:val="003E59C0"/>
    <w:rsid w:val="003E5E1F"/>
    <w:rsid w:val="003E63CC"/>
    <w:rsid w:val="003E648E"/>
    <w:rsid w:val="003E6B7F"/>
    <w:rsid w:val="003E6E9B"/>
    <w:rsid w:val="003E6FF0"/>
    <w:rsid w:val="003E733B"/>
    <w:rsid w:val="003E76EA"/>
    <w:rsid w:val="003F01DE"/>
    <w:rsid w:val="003F1514"/>
    <w:rsid w:val="003F1A57"/>
    <w:rsid w:val="003F1FB5"/>
    <w:rsid w:val="003F250D"/>
    <w:rsid w:val="003F29A7"/>
    <w:rsid w:val="003F2F79"/>
    <w:rsid w:val="003F3E16"/>
    <w:rsid w:val="003F418C"/>
    <w:rsid w:val="003F4223"/>
    <w:rsid w:val="003F43D4"/>
    <w:rsid w:val="003F4613"/>
    <w:rsid w:val="003F4A3A"/>
    <w:rsid w:val="003F4A9C"/>
    <w:rsid w:val="003F4DB1"/>
    <w:rsid w:val="003F4F22"/>
    <w:rsid w:val="003F64B8"/>
    <w:rsid w:val="003F68CF"/>
    <w:rsid w:val="003F7122"/>
    <w:rsid w:val="003F767B"/>
    <w:rsid w:val="003F79D6"/>
    <w:rsid w:val="003F7A14"/>
    <w:rsid w:val="003F7DC7"/>
    <w:rsid w:val="004008DB"/>
    <w:rsid w:val="00400B17"/>
    <w:rsid w:val="00400C31"/>
    <w:rsid w:val="00401092"/>
    <w:rsid w:val="004010FB"/>
    <w:rsid w:val="00401C77"/>
    <w:rsid w:val="00401F55"/>
    <w:rsid w:val="00402A38"/>
    <w:rsid w:val="00402D02"/>
    <w:rsid w:val="00402D2A"/>
    <w:rsid w:val="00402DE7"/>
    <w:rsid w:val="00402ED1"/>
    <w:rsid w:val="004031EA"/>
    <w:rsid w:val="004042F3"/>
    <w:rsid w:val="00404342"/>
    <w:rsid w:val="004050E5"/>
    <w:rsid w:val="00405A0D"/>
    <w:rsid w:val="00405CA9"/>
    <w:rsid w:val="00405DEC"/>
    <w:rsid w:val="00406525"/>
    <w:rsid w:val="004067E5"/>
    <w:rsid w:val="00406845"/>
    <w:rsid w:val="00406C57"/>
    <w:rsid w:val="00407167"/>
    <w:rsid w:val="00407B27"/>
    <w:rsid w:val="00407D92"/>
    <w:rsid w:val="004105B0"/>
    <w:rsid w:val="00410A53"/>
    <w:rsid w:val="00410B7E"/>
    <w:rsid w:val="00410C6A"/>
    <w:rsid w:val="00410C6B"/>
    <w:rsid w:val="00410CD1"/>
    <w:rsid w:val="00411294"/>
    <w:rsid w:val="004113C0"/>
    <w:rsid w:val="00411998"/>
    <w:rsid w:val="00411CE5"/>
    <w:rsid w:val="00411D94"/>
    <w:rsid w:val="00411FC2"/>
    <w:rsid w:val="00412215"/>
    <w:rsid w:val="0041264C"/>
    <w:rsid w:val="00412686"/>
    <w:rsid w:val="00412A1A"/>
    <w:rsid w:val="00412B7A"/>
    <w:rsid w:val="00412D81"/>
    <w:rsid w:val="00412EBA"/>
    <w:rsid w:val="004143DC"/>
    <w:rsid w:val="0041478F"/>
    <w:rsid w:val="004150CF"/>
    <w:rsid w:val="0041583C"/>
    <w:rsid w:val="00415875"/>
    <w:rsid w:val="00415EA4"/>
    <w:rsid w:val="0041620A"/>
    <w:rsid w:val="00416270"/>
    <w:rsid w:val="00416DC4"/>
    <w:rsid w:val="00417054"/>
    <w:rsid w:val="004201ED"/>
    <w:rsid w:val="00420523"/>
    <w:rsid w:val="004205DB"/>
    <w:rsid w:val="004207E2"/>
    <w:rsid w:val="00420933"/>
    <w:rsid w:val="0042098D"/>
    <w:rsid w:val="00420D36"/>
    <w:rsid w:val="00420D50"/>
    <w:rsid w:val="00420D72"/>
    <w:rsid w:val="00421031"/>
    <w:rsid w:val="00421CD9"/>
    <w:rsid w:val="00421EF0"/>
    <w:rsid w:val="00421F44"/>
    <w:rsid w:val="00422019"/>
    <w:rsid w:val="0042272A"/>
    <w:rsid w:val="004227EC"/>
    <w:rsid w:val="00423250"/>
    <w:rsid w:val="0042343F"/>
    <w:rsid w:val="0042348D"/>
    <w:rsid w:val="00424C91"/>
    <w:rsid w:val="0042506C"/>
    <w:rsid w:val="00425357"/>
    <w:rsid w:val="00425A02"/>
    <w:rsid w:val="00426025"/>
    <w:rsid w:val="00426345"/>
    <w:rsid w:val="00426420"/>
    <w:rsid w:val="00426626"/>
    <w:rsid w:val="00426A33"/>
    <w:rsid w:val="00426B76"/>
    <w:rsid w:val="00426D28"/>
    <w:rsid w:val="00426FC3"/>
    <w:rsid w:val="00427069"/>
    <w:rsid w:val="00427273"/>
    <w:rsid w:val="0042728D"/>
    <w:rsid w:val="00427363"/>
    <w:rsid w:val="004276FF"/>
    <w:rsid w:val="00427A09"/>
    <w:rsid w:val="00427B72"/>
    <w:rsid w:val="004307FD"/>
    <w:rsid w:val="00430C59"/>
    <w:rsid w:val="00431784"/>
    <w:rsid w:val="00431B01"/>
    <w:rsid w:val="00432655"/>
    <w:rsid w:val="004327EB"/>
    <w:rsid w:val="004328E3"/>
    <w:rsid w:val="00432D67"/>
    <w:rsid w:val="004330B5"/>
    <w:rsid w:val="00433276"/>
    <w:rsid w:val="004333A0"/>
    <w:rsid w:val="00433400"/>
    <w:rsid w:val="00433441"/>
    <w:rsid w:val="004344DF"/>
    <w:rsid w:val="00434D94"/>
    <w:rsid w:val="00435F15"/>
    <w:rsid w:val="00436C46"/>
    <w:rsid w:val="00436D13"/>
    <w:rsid w:val="00437207"/>
    <w:rsid w:val="0043769B"/>
    <w:rsid w:val="0043784C"/>
    <w:rsid w:val="00440A92"/>
    <w:rsid w:val="00440AE9"/>
    <w:rsid w:val="00440E4E"/>
    <w:rsid w:val="00440E65"/>
    <w:rsid w:val="004411A2"/>
    <w:rsid w:val="00441253"/>
    <w:rsid w:val="004417AF"/>
    <w:rsid w:val="00441954"/>
    <w:rsid w:val="004421BA"/>
    <w:rsid w:val="0044261B"/>
    <w:rsid w:val="00442724"/>
    <w:rsid w:val="00443309"/>
    <w:rsid w:val="00443720"/>
    <w:rsid w:val="00443961"/>
    <w:rsid w:val="004439CC"/>
    <w:rsid w:val="00443CD4"/>
    <w:rsid w:val="00443E32"/>
    <w:rsid w:val="004445FF"/>
    <w:rsid w:val="0044461D"/>
    <w:rsid w:val="00444855"/>
    <w:rsid w:val="00444E53"/>
    <w:rsid w:val="004452E8"/>
    <w:rsid w:val="004454DE"/>
    <w:rsid w:val="004456D8"/>
    <w:rsid w:val="00445932"/>
    <w:rsid w:val="00445A94"/>
    <w:rsid w:val="00445FBE"/>
    <w:rsid w:val="004460FF"/>
    <w:rsid w:val="00446351"/>
    <w:rsid w:val="00446708"/>
    <w:rsid w:val="00446A69"/>
    <w:rsid w:val="00447064"/>
    <w:rsid w:val="00447430"/>
    <w:rsid w:val="00447722"/>
    <w:rsid w:val="00447758"/>
    <w:rsid w:val="00447813"/>
    <w:rsid w:val="00447D4D"/>
    <w:rsid w:val="00447F4B"/>
    <w:rsid w:val="0045078B"/>
    <w:rsid w:val="00450A74"/>
    <w:rsid w:val="00450BAA"/>
    <w:rsid w:val="00450E10"/>
    <w:rsid w:val="004510F7"/>
    <w:rsid w:val="0045112C"/>
    <w:rsid w:val="00452658"/>
    <w:rsid w:val="0045269E"/>
    <w:rsid w:val="0045357E"/>
    <w:rsid w:val="00453FD8"/>
    <w:rsid w:val="0045401B"/>
    <w:rsid w:val="0045448A"/>
    <w:rsid w:val="00454A06"/>
    <w:rsid w:val="00454B0E"/>
    <w:rsid w:val="00455158"/>
    <w:rsid w:val="00455909"/>
    <w:rsid w:val="00456873"/>
    <w:rsid w:val="00456A7E"/>
    <w:rsid w:val="00456AAC"/>
    <w:rsid w:val="00456E4E"/>
    <w:rsid w:val="00457449"/>
    <w:rsid w:val="0045779D"/>
    <w:rsid w:val="004577E9"/>
    <w:rsid w:val="00457E9A"/>
    <w:rsid w:val="00457F4D"/>
    <w:rsid w:val="004601A5"/>
    <w:rsid w:val="004601FC"/>
    <w:rsid w:val="0046074B"/>
    <w:rsid w:val="004607F0"/>
    <w:rsid w:val="00461519"/>
    <w:rsid w:val="00461EB0"/>
    <w:rsid w:val="004627AD"/>
    <w:rsid w:val="00462D0C"/>
    <w:rsid w:val="00462EED"/>
    <w:rsid w:val="00462EFE"/>
    <w:rsid w:val="0046300B"/>
    <w:rsid w:val="0046300F"/>
    <w:rsid w:val="0046352F"/>
    <w:rsid w:val="00464DED"/>
    <w:rsid w:val="00465030"/>
    <w:rsid w:val="00465625"/>
    <w:rsid w:val="0046563D"/>
    <w:rsid w:val="00465804"/>
    <w:rsid w:val="004659A3"/>
    <w:rsid w:val="004660F7"/>
    <w:rsid w:val="004667DC"/>
    <w:rsid w:val="00466A9A"/>
    <w:rsid w:val="00466C9B"/>
    <w:rsid w:val="00466D17"/>
    <w:rsid w:val="00466D4B"/>
    <w:rsid w:val="00467D2A"/>
    <w:rsid w:val="004704D6"/>
    <w:rsid w:val="00470E9D"/>
    <w:rsid w:val="0047117B"/>
    <w:rsid w:val="004711C0"/>
    <w:rsid w:val="0047124D"/>
    <w:rsid w:val="00471988"/>
    <w:rsid w:val="00471B3B"/>
    <w:rsid w:val="00471B43"/>
    <w:rsid w:val="004724C7"/>
    <w:rsid w:val="00472525"/>
    <w:rsid w:val="00472B06"/>
    <w:rsid w:val="00472BC7"/>
    <w:rsid w:val="00472CA4"/>
    <w:rsid w:val="00472D8C"/>
    <w:rsid w:val="00473318"/>
    <w:rsid w:val="004735DD"/>
    <w:rsid w:val="00473658"/>
    <w:rsid w:val="00473B50"/>
    <w:rsid w:val="00474334"/>
    <w:rsid w:val="00474604"/>
    <w:rsid w:val="004747A6"/>
    <w:rsid w:val="004749AA"/>
    <w:rsid w:val="0047536E"/>
    <w:rsid w:val="00475575"/>
    <w:rsid w:val="00475DC1"/>
    <w:rsid w:val="00476144"/>
    <w:rsid w:val="0047631D"/>
    <w:rsid w:val="004763A6"/>
    <w:rsid w:val="0047693C"/>
    <w:rsid w:val="00476AC2"/>
    <w:rsid w:val="00476BF2"/>
    <w:rsid w:val="00476D9D"/>
    <w:rsid w:val="004776EC"/>
    <w:rsid w:val="00480904"/>
    <w:rsid w:val="00480E7E"/>
    <w:rsid w:val="0048160C"/>
    <w:rsid w:val="00481908"/>
    <w:rsid w:val="00481B74"/>
    <w:rsid w:val="0048220F"/>
    <w:rsid w:val="0048223B"/>
    <w:rsid w:val="00482A73"/>
    <w:rsid w:val="00482B2B"/>
    <w:rsid w:val="00482E79"/>
    <w:rsid w:val="00482F72"/>
    <w:rsid w:val="0048385A"/>
    <w:rsid w:val="004838DF"/>
    <w:rsid w:val="00483AA7"/>
    <w:rsid w:val="00483CBD"/>
    <w:rsid w:val="004843D4"/>
    <w:rsid w:val="00484658"/>
    <w:rsid w:val="00484A93"/>
    <w:rsid w:val="00484D50"/>
    <w:rsid w:val="00484E12"/>
    <w:rsid w:val="00485180"/>
    <w:rsid w:val="004851AC"/>
    <w:rsid w:val="00485834"/>
    <w:rsid w:val="00485C15"/>
    <w:rsid w:val="004863B3"/>
    <w:rsid w:val="004870D4"/>
    <w:rsid w:val="00487214"/>
    <w:rsid w:val="0048747A"/>
    <w:rsid w:val="0048770C"/>
    <w:rsid w:val="00487C23"/>
    <w:rsid w:val="00487F6A"/>
    <w:rsid w:val="004902DC"/>
    <w:rsid w:val="00490305"/>
    <w:rsid w:val="004903C5"/>
    <w:rsid w:val="004905FC"/>
    <w:rsid w:val="004906C2"/>
    <w:rsid w:val="00490883"/>
    <w:rsid w:val="00490B6F"/>
    <w:rsid w:val="00490E52"/>
    <w:rsid w:val="00490E9F"/>
    <w:rsid w:val="0049103D"/>
    <w:rsid w:val="0049159C"/>
    <w:rsid w:val="0049166C"/>
    <w:rsid w:val="00491E00"/>
    <w:rsid w:val="00492500"/>
    <w:rsid w:val="00492CD2"/>
    <w:rsid w:val="00492E73"/>
    <w:rsid w:val="0049388D"/>
    <w:rsid w:val="00494313"/>
    <w:rsid w:val="0049464F"/>
    <w:rsid w:val="004947B9"/>
    <w:rsid w:val="00494991"/>
    <w:rsid w:val="00494A17"/>
    <w:rsid w:val="00495531"/>
    <w:rsid w:val="00495875"/>
    <w:rsid w:val="00495E71"/>
    <w:rsid w:val="00496136"/>
    <w:rsid w:val="00496B95"/>
    <w:rsid w:val="00496E7A"/>
    <w:rsid w:val="004A0072"/>
    <w:rsid w:val="004A012E"/>
    <w:rsid w:val="004A0333"/>
    <w:rsid w:val="004A1574"/>
    <w:rsid w:val="004A1ECE"/>
    <w:rsid w:val="004A26EE"/>
    <w:rsid w:val="004A2A8C"/>
    <w:rsid w:val="004A2CD8"/>
    <w:rsid w:val="004A3030"/>
    <w:rsid w:val="004A37EF"/>
    <w:rsid w:val="004A3900"/>
    <w:rsid w:val="004A3B53"/>
    <w:rsid w:val="004A3CD6"/>
    <w:rsid w:val="004A3EF5"/>
    <w:rsid w:val="004A45E7"/>
    <w:rsid w:val="004A4C5C"/>
    <w:rsid w:val="004A508C"/>
    <w:rsid w:val="004A52BC"/>
    <w:rsid w:val="004A5415"/>
    <w:rsid w:val="004A5466"/>
    <w:rsid w:val="004A5633"/>
    <w:rsid w:val="004A61EC"/>
    <w:rsid w:val="004A620A"/>
    <w:rsid w:val="004A650B"/>
    <w:rsid w:val="004A660D"/>
    <w:rsid w:val="004A6A7D"/>
    <w:rsid w:val="004A6AFA"/>
    <w:rsid w:val="004A6B00"/>
    <w:rsid w:val="004A6B16"/>
    <w:rsid w:val="004A6D9C"/>
    <w:rsid w:val="004A6DCE"/>
    <w:rsid w:val="004A6F8A"/>
    <w:rsid w:val="004A7826"/>
    <w:rsid w:val="004B0477"/>
    <w:rsid w:val="004B16BE"/>
    <w:rsid w:val="004B16FD"/>
    <w:rsid w:val="004B18C6"/>
    <w:rsid w:val="004B1CF9"/>
    <w:rsid w:val="004B1F2E"/>
    <w:rsid w:val="004B2212"/>
    <w:rsid w:val="004B2733"/>
    <w:rsid w:val="004B27C1"/>
    <w:rsid w:val="004B2A51"/>
    <w:rsid w:val="004B3D9D"/>
    <w:rsid w:val="004B3E03"/>
    <w:rsid w:val="004B4A6B"/>
    <w:rsid w:val="004B4C80"/>
    <w:rsid w:val="004B4E1E"/>
    <w:rsid w:val="004B500E"/>
    <w:rsid w:val="004B526A"/>
    <w:rsid w:val="004B54FD"/>
    <w:rsid w:val="004B602F"/>
    <w:rsid w:val="004B61E7"/>
    <w:rsid w:val="004B6437"/>
    <w:rsid w:val="004B660D"/>
    <w:rsid w:val="004B6611"/>
    <w:rsid w:val="004B68CC"/>
    <w:rsid w:val="004B6AFD"/>
    <w:rsid w:val="004B6D7E"/>
    <w:rsid w:val="004B6DEC"/>
    <w:rsid w:val="004B6F07"/>
    <w:rsid w:val="004B73F6"/>
    <w:rsid w:val="004B7498"/>
    <w:rsid w:val="004B752D"/>
    <w:rsid w:val="004B76CC"/>
    <w:rsid w:val="004B77FB"/>
    <w:rsid w:val="004C048A"/>
    <w:rsid w:val="004C09AA"/>
    <w:rsid w:val="004C09CD"/>
    <w:rsid w:val="004C0B8B"/>
    <w:rsid w:val="004C0EB1"/>
    <w:rsid w:val="004C10DC"/>
    <w:rsid w:val="004C1393"/>
    <w:rsid w:val="004C149B"/>
    <w:rsid w:val="004C1B14"/>
    <w:rsid w:val="004C1B4C"/>
    <w:rsid w:val="004C2047"/>
    <w:rsid w:val="004C2303"/>
    <w:rsid w:val="004C288E"/>
    <w:rsid w:val="004C2DB8"/>
    <w:rsid w:val="004C2E86"/>
    <w:rsid w:val="004C2ED2"/>
    <w:rsid w:val="004C3437"/>
    <w:rsid w:val="004C392A"/>
    <w:rsid w:val="004C432F"/>
    <w:rsid w:val="004C4480"/>
    <w:rsid w:val="004C44F8"/>
    <w:rsid w:val="004C455F"/>
    <w:rsid w:val="004C496E"/>
    <w:rsid w:val="004C4C20"/>
    <w:rsid w:val="004C4C22"/>
    <w:rsid w:val="004C4C85"/>
    <w:rsid w:val="004C5369"/>
    <w:rsid w:val="004C57FE"/>
    <w:rsid w:val="004C59A9"/>
    <w:rsid w:val="004C5BDB"/>
    <w:rsid w:val="004C5C5E"/>
    <w:rsid w:val="004C5D79"/>
    <w:rsid w:val="004C5ED0"/>
    <w:rsid w:val="004C66A1"/>
    <w:rsid w:val="004C66FB"/>
    <w:rsid w:val="004C6CB3"/>
    <w:rsid w:val="004C7103"/>
    <w:rsid w:val="004C727F"/>
    <w:rsid w:val="004C7B3F"/>
    <w:rsid w:val="004C7F3F"/>
    <w:rsid w:val="004D026D"/>
    <w:rsid w:val="004D07AF"/>
    <w:rsid w:val="004D119D"/>
    <w:rsid w:val="004D1519"/>
    <w:rsid w:val="004D1721"/>
    <w:rsid w:val="004D1E9A"/>
    <w:rsid w:val="004D220F"/>
    <w:rsid w:val="004D29D4"/>
    <w:rsid w:val="004D2C89"/>
    <w:rsid w:val="004D2CF5"/>
    <w:rsid w:val="004D2F1F"/>
    <w:rsid w:val="004D2FE5"/>
    <w:rsid w:val="004D3864"/>
    <w:rsid w:val="004D3DFF"/>
    <w:rsid w:val="004D3EC3"/>
    <w:rsid w:val="004D47D1"/>
    <w:rsid w:val="004D4B8C"/>
    <w:rsid w:val="004D4E8B"/>
    <w:rsid w:val="004D5025"/>
    <w:rsid w:val="004D5D7C"/>
    <w:rsid w:val="004D5FF9"/>
    <w:rsid w:val="004D6729"/>
    <w:rsid w:val="004D6DEF"/>
    <w:rsid w:val="004D70C3"/>
    <w:rsid w:val="004D727C"/>
    <w:rsid w:val="004D7630"/>
    <w:rsid w:val="004D7719"/>
    <w:rsid w:val="004D7929"/>
    <w:rsid w:val="004D7B37"/>
    <w:rsid w:val="004D7C69"/>
    <w:rsid w:val="004D7EDD"/>
    <w:rsid w:val="004D7EE2"/>
    <w:rsid w:val="004E0ADB"/>
    <w:rsid w:val="004E13C0"/>
    <w:rsid w:val="004E1618"/>
    <w:rsid w:val="004E1634"/>
    <w:rsid w:val="004E1F6C"/>
    <w:rsid w:val="004E2D7A"/>
    <w:rsid w:val="004E3331"/>
    <w:rsid w:val="004E3411"/>
    <w:rsid w:val="004E341C"/>
    <w:rsid w:val="004E36B7"/>
    <w:rsid w:val="004E3841"/>
    <w:rsid w:val="004E3BEC"/>
    <w:rsid w:val="004E3D27"/>
    <w:rsid w:val="004E425F"/>
    <w:rsid w:val="004E42EA"/>
    <w:rsid w:val="004E4311"/>
    <w:rsid w:val="004E489E"/>
    <w:rsid w:val="004E4E11"/>
    <w:rsid w:val="004E5398"/>
    <w:rsid w:val="004E5401"/>
    <w:rsid w:val="004E57EE"/>
    <w:rsid w:val="004E5CE6"/>
    <w:rsid w:val="004E5FE7"/>
    <w:rsid w:val="004E6237"/>
    <w:rsid w:val="004E6462"/>
    <w:rsid w:val="004E6780"/>
    <w:rsid w:val="004E6F76"/>
    <w:rsid w:val="004E766E"/>
    <w:rsid w:val="004E7905"/>
    <w:rsid w:val="004E79C1"/>
    <w:rsid w:val="004E7E8B"/>
    <w:rsid w:val="004F0424"/>
    <w:rsid w:val="004F0453"/>
    <w:rsid w:val="004F0B07"/>
    <w:rsid w:val="004F0FE2"/>
    <w:rsid w:val="004F113F"/>
    <w:rsid w:val="004F11AD"/>
    <w:rsid w:val="004F129F"/>
    <w:rsid w:val="004F12D2"/>
    <w:rsid w:val="004F1326"/>
    <w:rsid w:val="004F173A"/>
    <w:rsid w:val="004F2130"/>
    <w:rsid w:val="004F22DC"/>
    <w:rsid w:val="004F2C3C"/>
    <w:rsid w:val="004F2CDB"/>
    <w:rsid w:val="004F39DB"/>
    <w:rsid w:val="004F40C9"/>
    <w:rsid w:val="004F42AB"/>
    <w:rsid w:val="004F4304"/>
    <w:rsid w:val="004F43DD"/>
    <w:rsid w:val="004F4950"/>
    <w:rsid w:val="004F4B68"/>
    <w:rsid w:val="004F54A7"/>
    <w:rsid w:val="004F5692"/>
    <w:rsid w:val="004F5CE6"/>
    <w:rsid w:val="004F6571"/>
    <w:rsid w:val="004F65B8"/>
    <w:rsid w:val="004F670E"/>
    <w:rsid w:val="004F6921"/>
    <w:rsid w:val="004F71A8"/>
    <w:rsid w:val="004F733A"/>
    <w:rsid w:val="004F73CF"/>
    <w:rsid w:val="004F7C3D"/>
    <w:rsid w:val="00500340"/>
    <w:rsid w:val="00500383"/>
    <w:rsid w:val="0050072D"/>
    <w:rsid w:val="005010B1"/>
    <w:rsid w:val="005020A7"/>
    <w:rsid w:val="00502279"/>
    <w:rsid w:val="005022BE"/>
    <w:rsid w:val="00502608"/>
    <w:rsid w:val="0050292B"/>
    <w:rsid w:val="00502C76"/>
    <w:rsid w:val="00503061"/>
    <w:rsid w:val="00503069"/>
    <w:rsid w:val="00503AA6"/>
    <w:rsid w:val="00504074"/>
    <w:rsid w:val="005040B5"/>
    <w:rsid w:val="005042B8"/>
    <w:rsid w:val="00504324"/>
    <w:rsid w:val="00504652"/>
    <w:rsid w:val="00504B38"/>
    <w:rsid w:val="00505333"/>
    <w:rsid w:val="0050556D"/>
    <w:rsid w:val="00505C36"/>
    <w:rsid w:val="00505EFB"/>
    <w:rsid w:val="0050608A"/>
    <w:rsid w:val="005060E6"/>
    <w:rsid w:val="00506110"/>
    <w:rsid w:val="00506261"/>
    <w:rsid w:val="005064C5"/>
    <w:rsid w:val="00506743"/>
    <w:rsid w:val="00506B59"/>
    <w:rsid w:val="00507158"/>
    <w:rsid w:val="00507607"/>
    <w:rsid w:val="00507CCF"/>
    <w:rsid w:val="00507D3E"/>
    <w:rsid w:val="00507E31"/>
    <w:rsid w:val="0051008C"/>
    <w:rsid w:val="005104F6"/>
    <w:rsid w:val="00510ADE"/>
    <w:rsid w:val="00510EF9"/>
    <w:rsid w:val="00511665"/>
    <w:rsid w:val="00511B5A"/>
    <w:rsid w:val="00511F09"/>
    <w:rsid w:val="00511FB4"/>
    <w:rsid w:val="005120DC"/>
    <w:rsid w:val="00512316"/>
    <w:rsid w:val="005125DA"/>
    <w:rsid w:val="00512C96"/>
    <w:rsid w:val="005137C1"/>
    <w:rsid w:val="00513E08"/>
    <w:rsid w:val="00514137"/>
    <w:rsid w:val="0051415C"/>
    <w:rsid w:val="00514667"/>
    <w:rsid w:val="00514961"/>
    <w:rsid w:val="00514D4B"/>
    <w:rsid w:val="00515101"/>
    <w:rsid w:val="005159BA"/>
    <w:rsid w:val="00515CA9"/>
    <w:rsid w:val="00516135"/>
    <w:rsid w:val="005164BC"/>
    <w:rsid w:val="005166CF"/>
    <w:rsid w:val="00516C8E"/>
    <w:rsid w:val="0051704D"/>
    <w:rsid w:val="005172D4"/>
    <w:rsid w:val="005172F2"/>
    <w:rsid w:val="00517307"/>
    <w:rsid w:val="0051780D"/>
    <w:rsid w:val="005178DC"/>
    <w:rsid w:val="00517B48"/>
    <w:rsid w:val="00517DCC"/>
    <w:rsid w:val="00517EBA"/>
    <w:rsid w:val="00520544"/>
    <w:rsid w:val="005205D6"/>
    <w:rsid w:val="00520FED"/>
    <w:rsid w:val="00521201"/>
    <w:rsid w:val="00521287"/>
    <w:rsid w:val="0052131B"/>
    <w:rsid w:val="0052231C"/>
    <w:rsid w:val="00522413"/>
    <w:rsid w:val="00522707"/>
    <w:rsid w:val="005229A3"/>
    <w:rsid w:val="00522DB2"/>
    <w:rsid w:val="00522ED6"/>
    <w:rsid w:val="00523DB9"/>
    <w:rsid w:val="00524017"/>
    <w:rsid w:val="00524043"/>
    <w:rsid w:val="00524419"/>
    <w:rsid w:val="00524787"/>
    <w:rsid w:val="00524A39"/>
    <w:rsid w:val="00524B85"/>
    <w:rsid w:val="005253D0"/>
    <w:rsid w:val="00525736"/>
    <w:rsid w:val="00525972"/>
    <w:rsid w:val="00525E00"/>
    <w:rsid w:val="00526767"/>
    <w:rsid w:val="00526B0F"/>
    <w:rsid w:val="00526D71"/>
    <w:rsid w:val="005273AD"/>
    <w:rsid w:val="00527538"/>
    <w:rsid w:val="0052779D"/>
    <w:rsid w:val="00527FB7"/>
    <w:rsid w:val="00530054"/>
    <w:rsid w:val="00530744"/>
    <w:rsid w:val="00530BA4"/>
    <w:rsid w:val="00531396"/>
    <w:rsid w:val="00532563"/>
    <w:rsid w:val="00532915"/>
    <w:rsid w:val="00532C99"/>
    <w:rsid w:val="00532F63"/>
    <w:rsid w:val="00532FAE"/>
    <w:rsid w:val="005333E0"/>
    <w:rsid w:val="00533953"/>
    <w:rsid w:val="00533B47"/>
    <w:rsid w:val="00534784"/>
    <w:rsid w:val="005347F6"/>
    <w:rsid w:val="00534D2B"/>
    <w:rsid w:val="005352C5"/>
    <w:rsid w:val="00535713"/>
    <w:rsid w:val="005359F6"/>
    <w:rsid w:val="005365C2"/>
    <w:rsid w:val="00536BA7"/>
    <w:rsid w:val="00536DE1"/>
    <w:rsid w:val="00537257"/>
    <w:rsid w:val="005374A7"/>
    <w:rsid w:val="00537538"/>
    <w:rsid w:val="0053769B"/>
    <w:rsid w:val="00537731"/>
    <w:rsid w:val="005379E6"/>
    <w:rsid w:val="00537CA0"/>
    <w:rsid w:val="00537EE2"/>
    <w:rsid w:val="00537F2C"/>
    <w:rsid w:val="0054010F"/>
    <w:rsid w:val="005401EB"/>
    <w:rsid w:val="0054073A"/>
    <w:rsid w:val="005408CB"/>
    <w:rsid w:val="005414D2"/>
    <w:rsid w:val="005417C2"/>
    <w:rsid w:val="00541E52"/>
    <w:rsid w:val="00541FBD"/>
    <w:rsid w:val="005421F9"/>
    <w:rsid w:val="0054228B"/>
    <w:rsid w:val="00542583"/>
    <w:rsid w:val="005425F8"/>
    <w:rsid w:val="005428DB"/>
    <w:rsid w:val="005429A5"/>
    <w:rsid w:val="00543456"/>
    <w:rsid w:val="00543585"/>
    <w:rsid w:val="00543733"/>
    <w:rsid w:val="00543ACF"/>
    <w:rsid w:val="00543C9F"/>
    <w:rsid w:val="00543CB6"/>
    <w:rsid w:val="00544517"/>
    <w:rsid w:val="00544A62"/>
    <w:rsid w:val="00544C3C"/>
    <w:rsid w:val="00545278"/>
    <w:rsid w:val="0054546F"/>
    <w:rsid w:val="005455BF"/>
    <w:rsid w:val="00545634"/>
    <w:rsid w:val="00545B3D"/>
    <w:rsid w:val="00545C26"/>
    <w:rsid w:val="00546D25"/>
    <w:rsid w:val="00546E3C"/>
    <w:rsid w:val="005473AF"/>
    <w:rsid w:val="00547DCF"/>
    <w:rsid w:val="0055016D"/>
    <w:rsid w:val="00550C51"/>
    <w:rsid w:val="00551176"/>
    <w:rsid w:val="00552109"/>
    <w:rsid w:val="005521FC"/>
    <w:rsid w:val="00552C14"/>
    <w:rsid w:val="00553082"/>
    <w:rsid w:val="005531BB"/>
    <w:rsid w:val="00553258"/>
    <w:rsid w:val="005546AB"/>
    <w:rsid w:val="00554CAD"/>
    <w:rsid w:val="00555A33"/>
    <w:rsid w:val="00555BB8"/>
    <w:rsid w:val="00556324"/>
    <w:rsid w:val="00556EF2"/>
    <w:rsid w:val="00557002"/>
    <w:rsid w:val="00557923"/>
    <w:rsid w:val="00557B5E"/>
    <w:rsid w:val="0056010A"/>
    <w:rsid w:val="005602E2"/>
    <w:rsid w:val="0056053B"/>
    <w:rsid w:val="00560587"/>
    <w:rsid w:val="00560EAE"/>
    <w:rsid w:val="00561653"/>
    <w:rsid w:val="00561F0D"/>
    <w:rsid w:val="00562520"/>
    <w:rsid w:val="005625DC"/>
    <w:rsid w:val="00562716"/>
    <w:rsid w:val="005627A9"/>
    <w:rsid w:val="00562A48"/>
    <w:rsid w:val="00562CFB"/>
    <w:rsid w:val="00563C2D"/>
    <w:rsid w:val="00564665"/>
    <w:rsid w:val="00564A1E"/>
    <w:rsid w:val="00564CF1"/>
    <w:rsid w:val="00565203"/>
    <w:rsid w:val="005653FF"/>
    <w:rsid w:val="0056550F"/>
    <w:rsid w:val="005657E2"/>
    <w:rsid w:val="00565E5F"/>
    <w:rsid w:val="00566354"/>
    <w:rsid w:val="005667AA"/>
    <w:rsid w:val="00567017"/>
    <w:rsid w:val="0056742C"/>
    <w:rsid w:val="005675CB"/>
    <w:rsid w:val="005676A3"/>
    <w:rsid w:val="005678CD"/>
    <w:rsid w:val="00567933"/>
    <w:rsid w:val="00567BA2"/>
    <w:rsid w:val="00567FEC"/>
    <w:rsid w:val="00570F04"/>
    <w:rsid w:val="00571775"/>
    <w:rsid w:val="005720E9"/>
    <w:rsid w:val="0057238D"/>
    <w:rsid w:val="0057276A"/>
    <w:rsid w:val="00572E91"/>
    <w:rsid w:val="005730A0"/>
    <w:rsid w:val="005738DD"/>
    <w:rsid w:val="00573C28"/>
    <w:rsid w:val="00573F19"/>
    <w:rsid w:val="0057405F"/>
    <w:rsid w:val="005745E4"/>
    <w:rsid w:val="005745ED"/>
    <w:rsid w:val="005750AE"/>
    <w:rsid w:val="00575531"/>
    <w:rsid w:val="005755C2"/>
    <w:rsid w:val="0057585F"/>
    <w:rsid w:val="005767DB"/>
    <w:rsid w:val="00576979"/>
    <w:rsid w:val="00576FB2"/>
    <w:rsid w:val="00577153"/>
    <w:rsid w:val="00577193"/>
    <w:rsid w:val="00577216"/>
    <w:rsid w:val="0057765E"/>
    <w:rsid w:val="005777A7"/>
    <w:rsid w:val="00577917"/>
    <w:rsid w:val="00577D4F"/>
    <w:rsid w:val="005805E4"/>
    <w:rsid w:val="00580981"/>
    <w:rsid w:val="00580C4D"/>
    <w:rsid w:val="00581530"/>
    <w:rsid w:val="005816A3"/>
    <w:rsid w:val="00582010"/>
    <w:rsid w:val="00582156"/>
    <w:rsid w:val="0058256D"/>
    <w:rsid w:val="0058297D"/>
    <w:rsid w:val="005829FB"/>
    <w:rsid w:val="00582F0E"/>
    <w:rsid w:val="00583264"/>
    <w:rsid w:val="00583505"/>
    <w:rsid w:val="00583C35"/>
    <w:rsid w:val="00583CF6"/>
    <w:rsid w:val="00583F64"/>
    <w:rsid w:val="00584168"/>
    <w:rsid w:val="00584440"/>
    <w:rsid w:val="0058448F"/>
    <w:rsid w:val="0058536B"/>
    <w:rsid w:val="00585721"/>
    <w:rsid w:val="00585D66"/>
    <w:rsid w:val="00585E71"/>
    <w:rsid w:val="0058683E"/>
    <w:rsid w:val="005868AB"/>
    <w:rsid w:val="00586BDD"/>
    <w:rsid w:val="00586E57"/>
    <w:rsid w:val="00587FC1"/>
    <w:rsid w:val="0059014B"/>
    <w:rsid w:val="005906C6"/>
    <w:rsid w:val="00590D79"/>
    <w:rsid w:val="00590EBB"/>
    <w:rsid w:val="00590F2B"/>
    <w:rsid w:val="0059108B"/>
    <w:rsid w:val="005912DE"/>
    <w:rsid w:val="005918E4"/>
    <w:rsid w:val="00592325"/>
    <w:rsid w:val="00592412"/>
    <w:rsid w:val="005929EB"/>
    <w:rsid w:val="00592C65"/>
    <w:rsid w:val="00592D5A"/>
    <w:rsid w:val="00592D92"/>
    <w:rsid w:val="00592FBF"/>
    <w:rsid w:val="00593406"/>
    <w:rsid w:val="00593676"/>
    <w:rsid w:val="00593E35"/>
    <w:rsid w:val="00594B46"/>
    <w:rsid w:val="00594CC4"/>
    <w:rsid w:val="00594DF4"/>
    <w:rsid w:val="00594ED8"/>
    <w:rsid w:val="00594F5D"/>
    <w:rsid w:val="00595270"/>
    <w:rsid w:val="00595505"/>
    <w:rsid w:val="00595ADD"/>
    <w:rsid w:val="00595E09"/>
    <w:rsid w:val="00595F02"/>
    <w:rsid w:val="005965E6"/>
    <w:rsid w:val="0059695F"/>
    <w:rsid w:val="00596A6A"/>
    <w:rsid w:val="00596AA4"/>
    <w:rsid w:val="00596CF1"/>
    <w:rsid w:val="00596F6F"/>
    <w:rsid w:val="00597470"/>
    <w:rsid w:val="00597595"/>
    <w:rsid w:val="00597736"/>
    <w:rsid w:val="005978B7"/>
    <w:rsid w:val="00597D06"/>
    <w:rsid w:val="00597D56"/>
    <w:rsid w:val="00597D97"/>
    <w:rsid w:val="00597E1B"/>
    <w:rsid w:val="005A0038"/>
    <w:rsid w:val="005A0B23"/>
    <w:rsid w:val="005A1796"/>
    <w:rsid w:val="005A207A"/>
    <w:rsid w:val="005A20BD"/>
    <w:rsid w:val="005A22DB"/>
    <w:rsid w:val="005A2977"/>
    <w:rsid w:val="005A2A58"/>
    <w:rsid w:val="005A2B23"/>
    <w:rsid w:val="005A2C04"/>
    <w:rsid w:val="005A342B"/>
    <w:rsid w:val="005A3519"/>
    <w:rsid w:val="005A3532"/>
    <w:rsid w:val="005A39DA"/>
    <w:rsid w:val="005A4C17"/>
    <w:rsid w:val="005A4D30"/>
    <w:rsid w:val="005A5213"/>
    <w:rsid w:val="005A56EA"/>
    <w:rsid w:val="005A5DE3"/>
    <w:rsid w:val="005A619C"/>
    <w:rsid w:val="005A62B7"/>
    <w:rsid w:val="005A668E"/>
    <w:rsid w:val="005A68DC"/>
    <w:rsid w:val="005A6D70"/>
    <w:rsid w:val="005A7032"/>
    <w:rsid w:val="005A7307"/>
    <w:rsid w:val="005A7529"/>
    <w:rsid w:val="005A7FB8"/>
    <w:rsid w:val="005B071F"/>
    <w:rsid w:val="005B0911"/>
    <w:rsid w:val="005B0BFB"/>
    <w:rsid w:val="005B0DE2"/>
    <w:rsid w:val="005B1D5D"/>
    <w:rsid w:val="005B21B5"/>
    <w:rsid w:val="005B24BF"/>
    <w:rsid w:val="005B30EC"/>
    <w:rsid w:val="005B32C6"/>
    <w:rsid w:val="005B3E1B"/>
    <w:rsid w:val="005B4381"/>
    <w:rsid w:val="005B4907"/>
    <w:rsid w:val="005B4B84"/>
    <w:rsid w:val="005B4F03"/>
    <w:rsid w:val="005B55A7"/>
    <w:rsid w:val="005B5911"/>
    <w:rsid w:val="005B59A2"/>
    <w:rsid w:val="005B5D05"/>
    <w:rsid w:val="005B62A0"/>
    <w:rsid w:val="005B666D"/>
    <w:rsid w:val="005B6840"/>
    <w:rsid w:val="005B6EAD"/>
    <w:rsid w:val="005B742F"/>
    <w:rsid w:val="005B78DF"/>
    <w:rsid w:val="005B7D3C"/>
    <w:rsid w:val="005C013B"/>
    <w:rsid w:val="005C0902"/>
    <w:rsid w:val="005C1304"/>
    <w:rsid w:val="005C13A9"/>
    <w:rsid w:val="005C1AB7"/>
    <w:rsid w:val="005C20BD"/>
    <w:rsid w:val="005C2243"/>
    <w:rsid w:val="005C2306"/>
    <w:rsid w:val="005C2316"/>
    <w:rsid w:val="005C2397"/>
    <w:rsid w:val="005C2876"/>
    <w:rsid w:val="005C28FD"/>
    <w:rsid w:val="005C2F8C"/>
    <w:rsid w:val="005C39B5"/>
    <w:rsid w:val="005C3AA9"/>
    <w:rsid w:val="005C4835"/>
    <w:rsid w:val="005C4D35"/>
    <w:rsid w:val="005C4F5F"/>
    <w:rsid w:val="005C56F7"/>
    <w:rsid w:val="005C5AFF"/>
    <w:rsid w:val="005C5BD3"/>
    <w:rsid w:val="005C68E8"/>
    <w:rsid w:val="005C6AB1"/>
    <w:rsid w:val="005C6B54"/>
    <w:rsid w:val="005C6CCC"/>
    <w:rsid w:val="005C71EA"/>
    <w:rsid w:val="005C7B85"/>
    <w:rsid w:val="005D0C33"/>
    <w:rsid w:val="005D0D61"/>
    <w:rsid w:val="005D10F3"/>
    <w:rsid w:val="005D17C1"/>
    <w:rsid w:val="005D25D0"/>
    <w:rsid w:val="005D271C"/>
    <w:rsid w:val="005D278F"/>
    <w:rsid w:val="005D27F9"/>
    <w:rsid w:val="005D33C0"/>
    <w:rsid w:val="005D33F1"/>
    <w:rsid w:val="005D42A9"/>
    <w:rsid w:val="005D45EB"/>
    <w:rsid w:val="005D46A4"/>
    <w:rsid w:val="005D49C5"/>
    <w:rsid w:val="005D4A0C"/>
    <w:rsid w:val="005D54EC"/>
    <w:rsid w:val="005D5A01"/>
    <w:rsid w:val="005D6037"/>
    <w:rsid w:val="005D65A7"/>
    <w:rsid w:val="005D6747"/>
    <w:rsid w:val="005D751D"/>
    <w:rsid w:val="005D7789"/>
    <w:rsid w:val="005D7959"/>
    <w:rsid w:val="005D7995"/>
    <w:rsid w:val="005D7AEC"/>
    <w:rsid w:val="005E0034"/>
    <w:rsid w:val="005E0057"/>
    <w:rsid w:val="005E0B9D"/>
    <w:rsid w:val="005E17E4"/>
    <w:rsid w:val="005E302F"/>
    <w:rsid w:val="005E31CF"/>
    <w:rsid w:val="005E362F"/>
    <w:rsid w:val="005E3DD4"/>
    <w:rsid w:val="005E3E4A"/>
    <w:rsid w:val="005E432A"/>
    <w:rsid w:val="005E4970"/>
    <w:rsid w:val="005E4B40"/>
    <w:rsid w:val="005E52D2"/>
    <w:rsid w:val="005E55D4"/>
    <w:rsid w:val="005E5612"/>
    <w:rsid w:val="005E5657"/>
    <w:rsid w:val="005E569C"/>
    <w:rsid w:val="005E59D9"/>
    <w:rsid w:val="005E5B8B"/>
    <w:rsid w:val="005E5CC2"/>
    <w:rsid w:val="005E5E10"/>
    <w:rsid w:val="005E5EA8"/>
    <w:rsid w:val="005E6625"/>
    <w:rsid w:val="005E6A4D"/>
    <w:rsid w:val="005E6EF7"/>
    <w:rsid w:val="005E7DC2"/>
    <w:rsid w:val="005E7E0C"/>
    <w:rsid w:val="005E7E82"/>
    <w:rsid w:val="005E7F8F"/>
    <w:rsid w:val="005F005F"/>
    <w:rsid w:val="005F0079"/>
    <w:rsid w:val="005F0140"/>
    <w:rsid w:val="005F0195"/>
    <w:rsid w:val="005F071C"/>
    <w:rsid w:val="005F09AA"/>
    <w:rsid w:val="005F09BA"/>
    <w:rsid w:val="005F0FFA"/>
    <w:rsid w:val="005F1008"/>
    <w:rsid w:val="005F101A"/>
    <w:rsid w:val="005F1242"/>
    <w:rsid w:val="005F1460"/>
    <w:rsid w:val="005F169B"/>
    <w:rsid w:val="005F1A26"/>
    <w:rsid w:val="005F2242"/>
    <w:rsid w:val="005F2267"/>
    <w:rsid w:val="005F2438"/>
    <w:rsid w:val="005F2789"/>
    <w:rsid w:val="005F2832"/>
    <w:rsid w:val="005F2FC9"/>
    <w:rsid w:val="005F35E3"/>
    <w:rsid w:val="005F38AF"/>
    <w:rsid w:val="005F40CB"/>
    <w:rsid w:val="005F4144"/>
    <w:rsid w:val="005F4395"/>
    <w:rsid w:val="005F48F4"/>
    <w:rsid w:val="005F4943"/>
    <w:rsid w:val="005F4A54"/>
    <w:rsid w:val="005F4BA0"/>
    <w:rsid w:val="005F4F92"/>
    <w:rsid w:val="005F5953"/>
    <w:rsid w:val="005F5A6E"/>
    <w:rsid w:val="005F5D34"/>
    <w:rsid w:val="005F5D44"/>
    <w:rsid w:val="005F67FA"/>
    <w:rsid w:val="005F6C40"/>
    <w:rsid w:val="005F7714"/>
    <w:rsid w:val="005F78C1"/>
    <w:rsid w:val="0060016D"/>
    <w:rsid w:val="006001FD"/>
    <w:rsid w:val="006006C7"/>
    <w:rsid w:val="00601749"/>
    <w:rsid w:val="006019C6"/>
    <w:rsid w:val="006020D7"/>
    <w:rsid w:val="00602124"/>
    <w:rsid w:val="00602995"/>
    <w:rsid w:val="00602BAE"/>
    <w:rsid w:val="00602ECE"/>
    <w:rsid w:val="006031D9"/>
    <w:rsid w:val="00603A49"/>
    <w:rsid w:val="00603E02"/>
    <w:rsid w:val="00603EEC"/>
    <w:rsid w:val="0060437E"/>
    <w:rsid w:val="00604607"/>
    <w:rsid w:val="00604789"/>
    <w:rsid w:val="006049DA"/>
    <w:rsid w:val="006049E4"/>
    <w:rsid w:val="00604A56"/>
    <w:rsid w:val="00604B25"/>
    <w:rsid w:val="00604F30"/>
    <w:rsid w:val="00604F97"/>
    <w:rsid w:val="0060519C"/>
    <w:rsid w:val="00605732"/>
    <w:rsid w:val="0060573A"/>
    <w:rsid w:val="00605967"/>
    <w:rsid w:val="00605B2A"/>
    <w:rsid w:val="006066A2"/>
    <w:rsid w:val="0060679B"/>
    <w:rsid w:val="00606E7B"/>
    <w:rsid w:val="00606EFC"/>
    <w:rsid w:val="006071B7"/>
    <w:rsid w:val="006075DA"/>
    <w:rsid w:val="00607AB4"/>
    <w:rsid w:val="00607D48"/>
    <w:rsid w:val="00610B43"/>
    <w:rsid w:val="00610C75"/>
    <w:rsid w:val="00611833"/>
    <w:rsid w:val="00612943"/>
    <w:rsid w:val="00612C00"/>
    <w:rsid w:val="00612DFE"/>
    <w:rsid w:val="00613559"/>
    <w:rsid w:val="00613625"/>
    <w:rsid w:val="00613698"/>
    <w:rsid w:val="00613C13"/>
    <w:rsid w:val="00613CAE"/>
    <w:rsid w:val="00613E85"/>
    <w:rsid w:val="0061466A"/>
    <w:rsid w:val="00614674"/>
    <w:rsid w:val="006146BA"/>
    <w:rsid w:val="006147A4"/>
    <w:rsid w:val="00614C32"/>
    <w:rsid w:val="006155C5"/>
    <w:rsid w:val="00615B30"/>
    <w:rsid w:val="00616105"/>
    <w:rsid w:val="00616514"/>
    <w:rsid w:val="0061654D"/>
    <w:rsid w:val="00616800"/>
    <w:rsid w:val="006168CF"/>
    <w:rsid w:val="00616D5A"/>
    <w:rsid w:val="006170C3"/>
    <w:rsid w:val="006173EB"/>
    <w:rsid w:val="00617A4C"/>
    <w:rsid w:val="00617C9F"/>
    <w:rsid w:val="006202A0"/>
    <w:rsid w:val="006202E7"/>
    <w:rsid w:val="00620558"/>
    <w:rsid w:val="00620884"/>
    <w:rsid w:val="00620B96"/>
    <w:rsid w:val="00620E0E"/>
    <w:rsid w:val="00620EDB"/>
    <w:rsid w:val="0062107C"/>
    <w:rsid w:val="006213E2"/>
    <w:rsid w:val="006215F2"/>
    <w:rsid w:val="0062191D"/>
    <w:rsid w:val="00621C8B"/>
    <w:rsid w:val="00621D29"/>
    <w:rsid w:val="00622E51"/>
    <w:rsid w:val="00623408"/>
    <w:rsid w:val="0062362E"/>
    <w:rsid w:val="006238B1"/>
    <w:rsid w:val="006239C0"/>
    <w:rsid w:val="00625101"/>
    <w:rsid w:val="0062513C"/>
    <w:rsid w:val="00625250"/>
    <w:rsid w:val="0062567F"/>
    <w:rsid w:val="006256C6"/>
    <w:rsid w:val="00625C94"/>
    <w:rsid w:val="0062630A"/>
    <w:rsid w:val="0062642C"/>
    <w:rsid w:val="006269EB"/>
    <w:rsid w:val="00626DF7"/>
    <w:rsid w:val="006274CC"/>
    <w:rsid w:val="0062769E"/>
    <w:rsid w:val="00627941"/>
    <w:rsid w:val="00627C8C"/>
    <w:rsid w:val="00627DCC"/>
    <w:rsid w:val="00630217"/>
    <w:rsid w:val="00630760"/>
    <w:rsid w:val="00630D6E"/>
    <w:rsid w:val="0063187A"/>
    <w:rsid w:val="006318FA"/>
    <w:rsid w:val="00631F9F"/>
    <w:rsid w:val="00632D75"/>
    <w:rsid w:val="006330DD"/>
    <w:rsid w:val="006333FA"/>
    <w:rsid w:val="006334E5"/>
    <w:rsid w:val="00633FE3"/>
    <w:rsid w:val="00634513"/>
    <w:rsid w:val="00634958"/>
    <w:rsid w:val="00634D8B"/>
    <w:rsid w:val="00634F62"/>
    <w:rsid w:val="00635746"/>
    <w:rsid w:val="006368BA"/>
    <w:rsid w:val="00636A96"/>
    <w:rsid w:val="0063732E"/>
    <w:rsid w:val="00637BB1"/>
    <w:rsid w:val="00637E41"/>
    <w:rsid w:val="00637ED8"/>
    <w:rsid w:val="006404D5"/>
    <w:rsid w:val="00640577"/>
    <w:rsid w:val="00640590"/>
    <w:rsid w:val="00640874"/>
    <w:rsid w:val="00640DA1"/>
    <w:rsid w:val="006413FF"/>
    <w:rsid w:val="00641A84"/>
    <w:rsid w:val="006421CF"/>
    <w:rsid w:val="00642273"/>
    <w:rsid w:val="00642562"/>
    <w:rsid w:val="0064314B"/>
    <w:rsid w:val="006431B9"/>
    <w:rsid w:val="00643744"/>
    <w:rsid w:val="0064408F"/>
    <w:rsid w:val="006443A1"/>
    <w:rsid w:val="00644BE2"/>
    <w:rsid w:val="0064517E"/>
    <w:rsid w:val="00645247"/>
    <w:rsid w:val="00645480"/>
    <w:rsid w:val="006459E4"/>
    <w:rsid w:val="00645A53"/>
    <w:rsid w:val="00645D12"/>
    <w:rsid w:val="00645D15"/>
    <w:rsid w:val="00645FE9"/>
    <w:rsid w:val="00646218"/>
    <w:rsid w:val="0064658C"/>
    <w:rsid w:val="0064660C"/>
    <w:rsid w:val="00646A9D"/>
    <w:rsid w:val="00646B11"/>
    <w:rsid w:val="00646D50"/>
    <w:rsid w:val="00646E6B"/>
    <w:rsid w:val="0065088D"/>
    <w:rsid w:val="00650893"/>
    <w:rsid w:val="00650AD8"/>
    <w:rsid w:val="00650C77"/>
    <w:rsid w:val="00650D75"/>
    <w:rsid w:val="00650DB8"/>
    <w:rsid w:val="00650FA8"/>
    <w:rsid w:val="0065123B"/>
    <w:rsid w:val="00651249"/>
    <w:rsid w:val="006514BB"/>
    <w:rsid w:val="00651F9C"/>
    <w:rsid w:val="00651FAC"/>
    <w:rsid w:val="00652313"/>
    <w:rsid w:val="00652352"/>
    <w:rsid w:val="00652439"/>
    <w:rsid w:val="006528B2"/>
    <w:rsid w:val="006529A1"/>
    <w:rsid w:val="00652B51"/>
    <w:rsid w:val="0065390C"/>
    <w:rsid w:val="00653D89"/>
    <w:rsid w:val="00653E5E"/>
    <w:rsid w:val="00655244"/>
    <w:rsid w:val="0065536B"/>
    <w:rsid w:val="006554AD"/>
    <w:rsid w:val="00655671"/>
    <w:rsid w:val="00655820"/>
    <w:rsid w:val="00655B51"/>
    <w:rsid w:val="00655D2B"/>
    <w:rsid w:val="00655E0A"/>
    <w:rsid w:val="00656A78"/>
    <w:rsid w:val="00656C21"/>
    <w:rsid w:val="00656D82"/>
    <w:rsid w:val="00657A41"/>
    <w:rsid w:val="00657D52"/>
    <w:rsid w:val="0066100A"/>
    <w:rsid w:val="0066105B"/>
    <w:rsid w:val="006616EF"/>
    <w:rsid w:val="00661AEC"/>
    <w:rsid w:val="00661F08"/>
    <w:rsid w:val="006620CF"/>
    <w:rsid w:val="0066277E"/>
    <w:rsid w:val="00662C15"/>
    <w:rsid w:val="00663028"/>
    <w:rsid w:val="006633C1"/>
    <w:rsid w:val="00663781"/>
    <w:rsid w:val="00663D92"/>
    <w:rsid w:val="00663EF1"/>
    <w:rsid w:val="00664745"/>
    <w:rsid w:val="00664893"/>
    <w:rsid w:val="006650C3"/>
    <w:rsid w:val="006651D1"/>
    <w:rsid w:val="0066571A"/>
    <w:rsid w:val="00665C79"/>
    <w:rsid w:val="00665EEA"/>
    <w:rsid w:val="00665FD0"/>
    <w:rsid w:val="00666106"/>
    <w:rsid w:val="00666447"/>
    <w:rsid w:val="006664C7"/>
    <w:rsid w:val="00666728"/>
    <w:rsid w:val="00666D7B"/>
    <w:rsid w:val="00667643"/>
    <w:rsid w:val="0066780D"/>
    <w:rsid w:val="0067049C"/>
    <w:rsid w:val="006707A2"/>
    <w:rsid w:val="006710D2"/>
    <w:rsid w:val="00671708"/>
    <w:rsid w:val="00671736"/>
    <w:rsid w:val="00671C24"/>
    <w:rsid w:val="00672131"/>
    <w:rsid w:val="0067222E"/>
    <w:rsid w:val="0067230B"/>
    <w:rsid w:val="0067255E"/>
    <w:rsid w:val="006728E3"/>
    <w:rsid w:val="00673E84"/>
    <w:rsid w:val="0067424D"/>
    <w:rsid w:val="006748CA"/>
    <w:rsid w:val="006749A5"/>
    <w:rsid w:val="006750A4"/>
    <w:rsid w:val="00675534"/>
    <w:rsid w:val="00676738"/>
    <w:rsid w:val="00677479"/>
    <w:rsid w:val="006775B1"/>
    <w:rsid w:val="0067778A"/>
    <w:rsid w:val="00677894"/>
    <w:rsid w:val="00680275"/>
    <w:rsid w:val="006803CE"/>
    <w:rsid w:val="00680702"/>
    <w:rsid w:val="0068088C"/>
    <w:rsid w:val="00680B98"/>
    <w:rsid w:val="00680EF7"/>
    <w:rsid w:val="0068115F"/>
    <w:rsid w:val="00681445"/>
    <w:rsid w:val="006819C8"/>
    <w:rsid w:val="00681CF0"/>
    <w:rsid w:val="00681D69"/>
    <w:rsid w:val="00681F8B"/>
    <w:rsid w:val="00682486"/>
    <w:rsid w:val="00682603"/>
    <w:rsid w:val="006827D3"/>
    <w:rsid w:val="00682D73"/>
    <w:rsid w:val="00683904"/>
    <w:rsid w:val="006841CB"/>
    <w:rsid w:val="006847AC"/>
    <w:rsid w:val="006847EE"/>
    <w:rsid w:val="00684914"/>
    <w:rsid w:val="00684B37"/>
    <w:rsid w:val="00684F9B"/>
    <w:rsid w:val="00685091"/>
    <w:rsid w:val="00685507"/>
    <w:rsid w:val="006858ED"/>
    <w:rsid w:val="00685D83"/>
    <w:rsid w:val="00685E87"/>
    <w:rsid w:val="00686002"/>
    <w:rsid w:val="006861C9"/>
    <w:rsid w:val="006863F6"/>
    <w:rsid w:val="00686491"/>
    <w:rsid w:val="0068651C"/>
    <w:rsid w:val="006869A0"/>
    <w:rsid w:val="00686ED6"/>
    <w:rsid w:val="00687874"/>
    <w:rsid w:val="006878AC"/>
    <w:rsid w:val="00687AF4"/>
    <w:rsid w:val="00687B74"/>
    <w:rsid w:val="006905B9"/>
    <w:rsid w:val="00690833"/>
    <w:rsid w:val="00690A75"/>
    <w:rsid w:val="00690C6A"/>
    <w:rsid w:val="00690CB7"/>
    <w:rsid w:val="00691176"/>
    <w:rsid w:val="00691FB3"/>
    <w:rsid w:val="006922DA"/>
    <w:rsid w:val="00692495"/>
    <w:rsid w:val="00692826"/>
    <w:rsid w:val="00692B04"/>
    <w:rsid w:val="00692B97"/>
    <w:rsid w:val="00692FBF"/>
    <w:rsid w:val="006932A9"/>
    <w:rsid w:val="00693A61"/>
    <w:rsid w:val="006943D0"/>
    <w:rsid w:val="00694639"/>
    <w:rsid w:val="0069484F"/>
    <w:rsid w:val="0069518C"/>
    <w:rsid w:val="0069534D"/>
    <w:rsid w:val="00695378"/>
    <w:rsid w:val="006953AA"/>
    <w:rsid w:val="006953CD"/>
    <w:rsid w:val="00695537"/>
    <w:rsid w:val="006958A4"/>
    <w:rsid w:val="00695DC3"/>
    <w:rsid w:val="00695FDB"/>
    <w:rsid w:val="006962C1"/>
    <w:rsid w:val="00696E1F"/>
    <w:rsid w:val="00696F03"/>
    <w:rsid w:val="00697755"/>
    <w:rsid w:val="00697B65"/>
    <w:rsid w:val="00697C6E"/>
    <w:rsid w:val="006A0143"/>
    <w:rsid w:val="006A0D17"/>
    <w:rsid w:val="006A1391"/>
    <w:rsid w:val="006A1F32"/>
    <w:rsid w:val="006A20D5"/>
    <w:rsid w:val="006A2484"/>
    <w:rsid w:val="006A26EC"/>
    <w:rsid w:val="006A2770"/>
    <w:rsid w:val="006A2D90"/>
    <w:rsid w:val="006A312B"/>
    <w:rsid w:val="006A3707"/>
    <w:rsid w:val="006A3735"/>
    <w:rsid w:val="006A3888"/>
    <w:rsid w:val="006A3E18"/>
    <w:rsid w:val="006A418D"/>
    <w:rsid w:val="006A41EE"/>
    <w:rsid w:val="006A4336"/>
    <w:rsid w:val="006A43AD"/>
    <w:rsid w:val="006A480C"/>
    <w:rsid w:val="006A4A0F"/>
    <w:rsid w:val="006A4AF2"/>
    <w:rsid w:val="006A4E57"/>
    <w:rsid w:val="006A5350"/>
    <w:rsid w:val="006A54DB"/>
    <w:rsid w:val="006A5571"/>
    <w:rsid w:val="006A59F2"/>
    <w:rsid w:val="006A5AD2"/>
    <w:rsid w:val="006A6335"/>
    <w:rsid w:val="006A64D6"/>
    <w:rsid w:val="006A66A3"/>
    <w:rsid w:val="006A6786"/>
    <w:rsid w:val="006A6CD9"/>
    <w:rsid w:val="006A6EA6"/>
    <w:rsid w:val="006A78A9"/>
    <w:rsid w:val="006A7AAB"/>
    <w:rsid w:val="006A7D1C"/>
    <w:rsid w:val="006B0CCF"/>
    <w:rsid w:val="006B0D6A"/>
    <w:rsid w:val="006B0F19"/>
    <w:rsid w:val="006B0F51"/>
    <w:rsid w:val="006B10FA"/>
    <w:rsid w:val="006B24E6"/>
    <w:rsid w:val="006B2690"/>
    <w:rsid w:val="006B290D"/>
    <w:rsid w:val="006B2A56"/>
    <w:rsid w:val="006B2D2D"/>
    <w:rsid w:val="006B32EC"/>
    <w:rsid w:val="006B3D52"/>
    <w:rsid w:val="006B4295"/>
    <w:rsid w:val="006B448A"/>
    <w:rsid w:val="006B46B2"/>
    <w:rsid w:val="006B47B6"/>
    <w:rsid w:val="006B499E"/>
    <w:rsid w:val="006B49DD"/>
    <w:rsid w:val="006B5CDE"/>
    <w:rsid w:val="006B6040"/>
    <w:rsid w:val="006B62ED"/>
    <w:rsid w:val="006B645A"/>
    <w:rsid w:val="006B64F5"/>
    <w:rsid w:val="006B68CA"/>
    <w:rsid w:val="006B6BC7"/>
    <w:rsid w:val="006B6F2B"/>
    <w:rsid w:val="006B6F3C"/>
    <w:rsid w:val="006B6FA4"/>
    <w:rsid w:val="006B74C3"/>
    <w:rsid w:val="006B7726"/>
    <w:rsid w:val="006B79FB"/>
    <w:rsid w:val="006B7F67"/>
    <w:rsid w:val="006C0207"/>
    <w:rsid w:val="006C052C"/>
    <w:rsid w:val="006C055A"/>
    <w:rsid w:val="006C08CD"/>
    <w:rsid w:val="006C1038"/>
    <w:rsid w:val="006C17A3"/>
    <w:rsid w:val="006C277E"/>
    <w:rsid w:val="006C28D5"/>
    <w:rsid w:val="006C299B"/>
    <w:rsid w:val="006C2CBF"/>
    <w:rsid w:val="006C2D03"/>
    <w:rsid w:val="006C368F"/>
    <w:rsid w:val="006C37DE"/>
    <w:rsid w:val="006C3DAA"/>
    <w:rsid w:val="006C4033"/>
    <w:rsid w:val="006C44D7"/>
    <w:rsid w:val="006C4ADC"/>
    <w:rsid w:val="006C4BF1"/>
    <w:rsid w:val="006C51B8"/>
    <w:rsid w:val="006C51CD"/>
    <w:rsid w:val="006C5306"/>
    <w:rsid w:val="006C5634"/>
    <w:rsid w:val="006C5DB6"/>
    <w:rsid w:val="006C6134"/>
    <w:rsid w:val="006C694B"/>
    <w:rsid w:val="006C69D5"/>
    <w:rsid w:val="006C7565"/>
    <w:rsid w:val="006C78F5"/>
    <w:rsid w:val="006C7ACB"/>
    <w:rsid w:val="006C7F39"/>
    <w:rsid w:val="006D043A"/>
    <w:rsid w:val="006D093B"/>
    <w:rsid w:val="006D0D1F"/>
    <w:rsid w:val="006D0E5B"/>
    <w:rsid w:val="006D102C"/>
    <w:rsid w:val="006D1839"/>
    <w:rsid w:val="006D18F9"/>
    <w:rsid w:val="006D1B0E"/>
    <w:rsid w:val="006D1E0D"/>
    <w:rsid w:val="006D2567"/>
    <w:rsid w:val="006D2965"/>
    <w:rsid w:val="006D2A9C"/>
    <w:rsid w:val="006D2D31"/>
    <w:rsid w:val="006D30CB"/>
    <w:rsid w:val="006D4082"/>
    <w:rsid w:val="006D440E"/>
    <w:rsid w:val="006D456F"/>
    <w:rsid w:val="006D4DF5"/>
    <w:rsid w:val="006D53F8"/>
    <w:rsid w:val="006D54A2"/>
    <w:rsid w:val="006D5A2A"/>
    <w:rsid w:val="006D5E39"/>
    <w:rsid w:val="006D5F22"/>
    <w:rsid w:val="006D6959"/>
    <w:rsid w:val="006D6BD3"/>
    <w:rsid w:val="006D71ED"/>
    <w:rsid w:val="006D74AE"/>
    <w:rsid w:val="006E01DF"/>
    <w:rsid w:val="006E02CD"/>
    <w:rsid w:val="006E0EC2"/>
    <w:rsid w:val="006E1117"/>
    <w:rsid w:val="006E1779"/>
    <w:rsid w:val="006E1786"/>
    <w:rsid w:val="006E1C8B"/>
    <w:rsid w:val="006E1FB9"/>
    <w:rsid w:val="006E26C6"/>
    <w:rsid w:val="006E300E"/>
    <w:rsid w:val="006E34A8"/>
    <w:rsid w:val="006E365D"/>
    <w:rsid w:val="006E4690"/>
    <w:rsid w:val="006E4A38"/>
    <w:rsid w:val="006E4AB9"/>
    <w:rsid w:val="006E514B"/>
    <w:rsid w:val="006E54AB"/>
    <w:rsid w:val="006E551E"/>
    <w:rsid w:val="006E5896"/>
    <w:rsid w:val="006E597C"/>
    <w:rsid w:val="006E59A3"/>
    <w:rsid w:val="006E59AF"/>
    <w:rsid w:val="006E60A6"/>
    <w:rsid w:val="006E64DD"/>
    <w:rsid w:val="006E6617"/>
    <w:rsid w:val="006E69EF"/>
    <w:rsid w:val="006E6FF9"/>
    <w:rsid w:val="006E79ED"/>
    <w:rsid w:val="006F0003"/>
    <w:rsid w:val="006F0444"/>
    <w:rsid w:val="006F0B26"/>
    <w:rsid w:val="006F12BA"/>
    <w:rsid w:val="006F1889"/>
    <w:rsid w:val="006F19C5"/>
    <w:rsid w:val="006F2178"/>
    <w:rsid w:val="006F28E2"/>
    <w:rsid w:val="006F2C97"/>
    <w:rsid w:val="006F2EB7"/>
    <w:rsid w:val="006F2EC7"/>
    <w:rsid w:val="006F3970"/>
    <w:rsid w:val="006F3D0E"/>
    <w:rsid w:val="006F4059"/>
    <w:rsid w:val="006F474B"/>
    <w:rsid w:val="006F51AA"/>
    <w:rsid w:val="006F533E"/>
    <w:rsid w:val="006F57CE"/>
    <w:rsid w:val="006F58F1"/>
    <w:rsid w:val="006F58FC"/>
    <w:rsid w:val="006F63B4"/>
    <w:rsid w:val="006F67CE"/>
    <w:rsid w:val="006F6836"/>
    <w:rsid w:val="006F69F9"/>
    <w:rsid w:val="006F6B14"/>
    <w:rsid w:val="006F6D59"/>
    <w:rsid w:val="006F6F83"/>
    <w:rsid w:val="006F7016"/>
    <w:rsid w:val="006F706F"/>
    <w:rsid w:val="006F7149"/>
    <w:rsid w:val="006F72E7"/>
    <w:rsid w:val="006F7770"/>
    <w:rsid w:val="006F7C94"/>
    <w:rsid w:val="006F7CC9"/>
    <w:rsid w:val="006F7F37"/>
    <w:rsid w:val="0070014B"/>
    <w:rsid w:val="00700282"/>
    <w:rsid w:val="00700859"/>
    <w:rsid w:val="00700BFE"/>
    <w:rsid w:val="007010DA"/>
    <w:rsid w:val="0070125F"/>
    <w:rsid w:val="00701327"/>
    <w:rsid w:val="00701374"/>
    <w:rsid w:val="007014D9"/>
    <w:rsid w:val="00701557"/>
    <w:rsid w:val="007018C0"/>
    <w:rsid w:val="00701EE7"/>
    <w:rsid w:val="007022E8"/>
    <w:rsid w:val="00704055"/>
    <w:rsid w:val="00704209"/>
    <w:rsid w:val="00704840"/>
    <w:rsid w:val="007049A1"/>
    <w:rsid w:val="00705607"/>
    <w:rsid w:val="00705956"/>
    <w:rsid w:val="00705A57"/>
    <w:rsid w:val="00705CA2"/>
    <w:rsid w:val="007064CF"/>
    <w:rsid w:val="00706699"/>
    <w:rsid w:val="0070696B"/>
    <w:rsid w:val="00706AD5"/>
    <w:rsid w:val="00706C07"/>
    <w:rsid w:val="00706C3A"/>
    <w:rsid w:val="00707F5B"/>
    <w:rsid w:val="0071026E"/>
    <w:rsid w:val="00710FB6"/>
    <w:rsid w:val="00711B17"/>
    <w:rsid w:val="00711E67"/>
    <w:rsid w:val="00711EF4"/>
    <w:rsid w:val="00712136"/>
    <w:rsid w:val="00712883"/>
    <w:rsid w:val="00712DA7"/>
    <w:rsid w:val="00712FEA"/>
    <w:rsid w:val="00713641"/>
    <w:rsid w:val="007144E1"/>
    <w:rsid w:val="00714B04"/>
    <w:rsid w:val="00716B24"/>
    <w:rsid w:val="00716E80"/>
    <w:rsid w:val="00717079"/>
    <w:rsid w:val="007172EF"/>
    <w:rsid w:val="00717E4D"/>
    <w:rsid w:val="007200E0"/>
    <w:rsid w:val="007201B0"/>
    <w:rsid w:val="007203EE"/>
    <w:rsid w:val="00720BC9"/>
    <w:rsid w:val="0072173F"/>
    <w:rsid w:val="00721799"/>
    <w:rsid w:val="0072186A"/>
    <w:rsid w:val="00721CFE"/>
    <w:rsid w:val="0072399A"/>
    <w:rsid w:val="00723B36"/>
    <w:rsid w:val="00723CBA"/>
    <w:rsid w:val="0072416B"/>
    <w:rsid w:val="007241EA"/>
    <w:rsid w:val="007244F1"/>
    <w:rsid w:val="007247C1"/>
    <w:rsid w:val="00724D0C"/>
    <w:rsid w:val="00724FC4"/>
    <w:rsid w:val="0072523E"/>
    <w:rsid w:val="00725527"/>
    <w:rsid w:val="0072571F"/>
    <w:rsid w:val="00725C33"/>
    <w:rsid w:val="0072608E"/>
    <w:rsid w:val="00726510"/>
    <w:rsid w:val="00726C47"/>
    <w:rsid w:val="007271B3"/>
    <w:rsid w:val="00727C81"/>
    <w:rsid w:val="00727E71"/>
    <w:rsid w:val="00727F43"/>
    <w:rsid w:val="007302E4"/>
    <w:rsid w:val="00730556"/>
    <w:rsid w:val="007305DF"/>
    <w:rsid w:val="00730E5B"/>
    <w:rsid w:val="00731612"/>
    <w:rsid w:val="00732085"/>
    <w:rsid w:val="007325A1"/>
    <w:rsid w:val="00732A08"/>
    <w:rsid w:val="0073303D"/>
    <w:rsid w:val="00733AD9"/>
    <w:rsid w:val="00733BEA"/>
    <w:rsid w:val="007343DF"/>
    <w:rsid w:val="00734562"/>
    <w:rsid w:val="00734822"/>
    <w:rsid w:val="00734BF4"/>
    <w:rsid w:val="00735434"/>
    <w:rsid w:val="00735714"/>
    <w:rsid w:val="007359B7"/>
    <w:rsid w:val="00735E69"/>
    <w:rsid w:val="00735E8C"/>
    <w:rsid w:val="00736495"/>
    <w:rsid w:val="0073672E"/>
    <w:rsid w:val="007369EB"/>
    <w:rsid w:val="00736B6F"/>
    <w:rsid w:val="007370BA"/>
    <w:rsid w:val="007372F3"/>
    <w:rsid w:val="007373AD"/>
    <w:rsid w:val="00737554"/>
    <w:rsid w:val="00737E92"/>
    <w:rsid w:val="0074007B"/>
    <w:rsid w:val="00741283"/>
    <w:rsid w:val="00741580"/>
    <w:rsid w:val="00741828"/>
    <w:rsid w:val="0074189B"/>
    <w:rsid w:val="00741A4C"/>
    <w:rsid w:val="00741A5F"/>
    <w:rsid w:val="00741EBD"/>
    <w:rsid w:val="00742023"/>
    <w:rsid w:val="0074236B"/>
    <w:rsid w:val="00742BFC"/>
    <w:rsid w:val="00742C19"/>
    <w:rsid w:val="00742C44"/>
    <w:rsid w:val="00742FCC"/>
    <w:rsid w:val="00743146"/>
    <w:rsid w:val="00743366"/>
    <w:rsid w:val="007434C8"/>
    <w:rsid w:val="00744007"/>
    <w:rsid w:val="007441F0"/>
    <w:rsid w:val="007441FF"/>
    <w:rsid w:val="00744341"/>
    <w:rsid w:val="00744600"/>
    <w:rsid w:val="00744BCA"/>
    <w:rsid w:val="00744E66"/>
    <w:rsid w:val="00744E9F"/>
    <w:rsid w:val="00745533"/>
    <w:rsid w:val="00745BF8"/>
    <w:rsid w:val="00745C21"/>
    <w:rsid w:val="00746846"/>
    <w:rsid w:val="007472A3"/>
    <w:rsid w:val="00747507"/>
    <w:rsid w:val="0074770B"/>
    <w:rsid w:val="0074773B"/>
    <w:rsid w:val="00747AC7"/>
    <w:rsid w:val="00750221"/>
    <w:rsid w:val="00750539"/>
    <w:rsid w:val="0075093F"/>
    <w:rsid w:val="007509BA"/>
    <w:rsid w:val="00750D42"/>
    <w:rsid w:val="00751767"/>
    <w:rsid w:val="00751A51"/>
    <w:rsid w:val="0075294C"/>
    <w:rsid w:val="007529CA"/>
    <w:rsid w:val="00752C52"/>
    <w:rsid w:val="00752E45"/>
    <w:rsid w:val="007531C1"/>
    <w:rsid w:val="00753501"/>
    <w:rsid w:val="0075423E"/>
    <w:rsid w:val="007543EE"/>
    <w:rsid w:val="00754525"/>
    <w:rsid w:val="007546C7"/>
    <w:rsid w:val="00754B80"/>
    <w:rsid w:val="007552BF"/>
    <w:rsid w:val="007556A1"/>
    <w:rsid w:val="00756611"/>
    <w:rsid w:val="007569AC"/>
    <w:rsid w:val="00756A82"/>
    <w:rsid w:val="00756AF1"/>
    <w:rsid w:val="00756AF6"/>
    <w:rsid w:val="00756B19"/>
    <w:rsid w:val="00757453"/>
    <w:rsid w:val="0075779E"/>
    <w:rsid w:val="00757A3B"/>
    <w:rsid w:val="00757B8A"/>
    <w:rsid w:val="00757FDD"/>
    <w:rsid w:val="0076027C"/>
    <w:rsid w:val="007604D5"/>
    <w:rsid w:val="007607D0"/>
    <w:rsid w:val="00760E6F"/>
    <w:rsid w:val="00761B03"/>
    <w:rsid w:val="00761E21"/>
    <w:rsid w:val="00762598"/>
    <w:rsid w:val="00762975"/>
    <w:rsid w:val="007629F8"/>
    <w:rsid w:val="00762B5C"/>
    <w:rsid w:val="00763AA3"/>
    <w:rsid w:val="00763E00"/>
    <w:rsid w:val="00764666"/>
    <w:rsid w:val="00764717"/>
    <w:rsid w:val="007647EC"/>
    <w:rsid w:val="00764CD7"/>
    <w:rsid w:val="00765B29"/>
    <w:rsid w:val="00766386"/>
    <w:rsid w:val="007663F0"/>
    <w:rsid w:val="00766C2C"/>
    <w:rsid w:val="007672C1"/>
    <w:rsid w:val="00767445"/>
    <w:rsid w:val="00767579"/>
    <w:rsid w:val="00767A3E"/>
    <w:rsid w:val="00767D55"/>
    <w:rsid w:val="007705EF"/>
    <w:rsid w:val="00770614"/>
    <w:rsid w:val="0077096B"/>
    <w:rsid w:val="00770A9D"/>
    <w:rsid w:val="0077132F"/>
    <w:rsid w:val="007713BE"/>
    <w:rsid w:val="0077164F"/>
    <w:rsid w:val="00771A62"/>
    <w:rsid w:val="00772867"/>
    <w:rsid w:val="00772C86"/>
    <w:rsid w:val="0077344C"/>
    <w:rsid w:val="00773509"/>
    <w:rsid w:val="0077373B"/>
    <w:rsid w:val="0077374D"/>
    <w:rsid w:val="00773BD4"/>
    <w:rsid w:val="00773C15"/>
    <w:rsid w:val="00773D10"/>
    <w:rsid w:val="00773F96"/>
    <w:rsid w:val="0077401B"/>
    <w:rsid w:val="007742F4"/>
    <w:rsid w:val="0077448D"/>
    <w:rsid w:val="00774518"/>
    <w:rsid w:val="0077459F"/>
    <w:rsid w:val="007746AE"/>
    <w:rsid w:val="007748FC"/>
    <w:rsid w:val="00774960"/>
    <w:rsid w:val="00774F02"/>
    <w:rsid w:val="0077558B"/>
    <w:rsid w:val="007758BE"/>
    <w:rsid w:val="00775DF5"/>
    <w:rsid w:val="00776990"/>
    <w:rsid w:val="00776AB5"/>
    <w:rsid w:val="00776AC9"/>
    <w:rsid w:val="00776BBC"/>
    <w:rsid w:val="00776CCE"/>
    <w:rsid w:val="00776E3B"/>
    <w:rsid w:val="00777192"/>
    <w:rsid w:val="00777201"/>
    <w:rsid w:val="00777533"/>
    <w:rsid w:val="007778C7"/>
    <w:rsid w:val="00777D0C"/>
    <w:rsid w:val="00777ECC"/>
    <w:rsid w:val="007805D7"/>
    <w:rsid w:val="0078088C"/>
    <w:rsid w:val="00780CAD"/>
    <w:rsid w:val="00780E0F"/>
    <w:rsid w:val="00780E8C"/>
    <w:rsid w:val="0078128A"/>
    <w:rsid w:val="0078147F"/>
    <w:rsid w:val="00781ED8"/>
    <w:rsid w:val="007820DF"/>
    <w:rsid w:val="00782100"/>
    <w:rsid w:val="007824F6"/>
    <w:rsid w:val="007828F1"/>
    <w:rsid w:val="00782935"/>
    <w:rsid w:val="00782C3F"/>
    <w:rsid w:val="00782EA9"/>
    <w:rsid w:val="007832B4"/>
    <w:rsid w:val="00783394"/>
    <w:rsid w:val="007837D3"/>
    <w:rsid w:val="007849C5"/>
    <w:rsid w:val="00784A3A"/>
    <w:rsid w:val="00784BC4"/>
    <w:rsid w:val="00784D74"/>
    <w:rsid w:val="00784F91"/>
    <w:rsid w:val="0078517C"/>
    <w:rsid w:val="007855F4"/>
    <w:rsid w:val="00786033"/>
    <w:rsid w:val="00786612"/>
    <w:rsid w:val="007867A4"/>
    <w:rsid w:val="00786922"/>
    <w:rsid w:val="00786BC2"/>
    <w:rsid w:val="00786C29"/>
    <w:rsid w:val="00786D36"/>
    <w:rsid w:val="00787293"/>
    <w:rsid w:val="00787358"/>
    <w:rsid w:val="0078748A"/>
    <w:rsid w:val="0078752D"/>
    <w:rsid w:val="007903D6"/>
    <w:rsid w:val="00790847"/>
    <w:rsid w:val="0079110A"/>
    <w:rsid w:val="007911A8"/>
    <w:rsid w:val="00791574"/>
    <w:rsid w:val="00791B98"/>
    <w:rsid w:val="00791EA4"/>
    <w:rsid w:val="007920D0"/>
    <w:rsid w:val="007926FA"/>
    <w:rsid w:val="007927DA"/>
    <w:rsid w:val="00792D4D"/>
    <w:rsid w:val="007930D2"/>
    <w:rsid w:val="00793B9D"/>
    <w:rsid w:val="00793CDD"/>
    <w:rsid w:val="00793DA7"/>
    <w:rsid w:val="00793FA0"/>
    <w:rsid w:val="00795916"/>
    <w:rsid w:val="00795B4F"/>
    <w:rsid w:val="00795D77"/>
    <w:rsid w:val="00796347"/>
    <w:rsid w:val="00796491"/>
    <w:rsid w:val="00796900"/>
    <w:rsid w:val="00796B50"/>
    <w:rsid w:val="00796FBD"/>
    <w:rsid w:val="007971A2"/>
    <w:rsid w:val="007971D0"/>
    <w:rsid w:val="007A043A"/>
    <w:rsid w:val="007A068D"/>
    <w:rsid w:val="007A0C3F"/>
    <w:rsid w:val="007A0CC4"/>
    <w:rsid w:val="007A0FE7"/>
    <w:rsid w:val="007A1282"/>
    <w:rsid w:val="007A1386"/>
    <w:rsid w:val="007A1484"/>
    <w:rsid w:val="007A14BC"/>
    <w:rsid w:val="007A1803"/>
    <w:rsid w:val="007A1848"/>
    <w:rsid w:val="007A18A8"/>
    <w:rsid w:val="007A195D"/>
    <w:rsid w:val="007A1F5A"/>
    <w:rsid w:val="007A25DB"/>
    <w:rsid w:val="007A2CC0"/>
    <w:rsid w:val="007A2DDE"/>
    <w:rsid w:val="007A3214"/>
    <w:rsid w:val="007A3D22"/>
    <w:rsid w:val="007A3DBD"/>
    <w:rsid w:val="007A3EA5"/>
    <w:rsid w:val="007A441D"/>
    <w:rsid w:val="007A4C66"/>
    <w:rsid w:val="007A5134"/>
    <w:rsid w:val="007A54B6"/>
    <w:rsid w:val="007A5965"/>
    <w:rsid w:val="007A59E1"/>
    <w:rsid w:val="007A5E17"/>
    <w:rsid w:val="007A5F4D"/>
    <w:rsid w:val="007A642E"/>
    <w:rsid w:val="007A6910"/>
    <w:rsid w:val="007A6CA7"/>
    <w:rsid w:val="007A7097"/>
    <w:rsid w:val="007A712E"/>
    <w:rsid w:val="007A74FD"/>
    <w:rsid w:val="007A766E"/>
    <w:rsid w:val="007A76BE"/>
    <w:rsid w:val="007A7CE7"/>
    <w:rsid w:val="007B0092"/>
    <w:rsid w:val="007B00B5"/>
    <w:rsid w:val="007B0488"/>
    <w:rsid w:val="007B0A1F"/>
    <w:rsid w:val="007B163A"/>
    <w:rsid w:val="007B1F28"/>
    <w:rsid w:val="007B2A86"/>
    <w:rsid w:val="007B2BE8"/>
    <w:rsid w:val="007B32D6"/>
    <w:rsid w:val="007B37B5"/>
    <w:rsid w:val="007B3D4A"/>
    <w:rsid w:val="007B3EDC"/>
    <w:rsid w:val="007B48E1"/>
    <w:rsid w:val="007B5293"/>
    <w:rsid w:val="007B5785"/>
    <w:rsid w:val="007B5FCA"/>
    <w:rsid w:val="007B6557"/>
    <w:rsid w:val="007B65A4"/>
    <w:rsid w:val="007B68E5"/>
    <w:rsid w:val="007B6A1A"/>
    <w:rsid w:val="007B6C34"/>
    <w:rsid w:val="007B6CBC"/>
    <w:rsid w:val="007B7942"/>
    <w:rsid w:val="007C005D"/>
    <w:rsid w:val="007C04E9"/>
    <w:rsid w:val="007C06B1"/>
    <w:rsid w:val="007C084D"/>
    <w:rsid w:val="007C0B99"/>
    <w:rsid w:val="007C0BAD"/>
    <w:rsid w:val="007C105A"/>
    <w:rsid w:val="007C13C8"/>
    <w:rsid w:val="007C1C7F"/>
    <w:rsid w:val="007C1CEA"/>
    <w:rsid w:val="007C1E30"/>
    <w:rsid w:val="007C27A3"/>
    <w:rsid w:val="007C2AD5"/>
    <w:rsid w:val="007C2C86"/>
    <w:rsid w:val="007C2D75"/>
    <w:rsid w:val="007C3E40"/>
    <w:rsid w:val="007C41F7"/>
    <w:rsid w:val="007C4200"/>
    <w:rsid w:val="007C425C"/>
    <w:rsid w:val="007C452C"/>
    <w:rsid w:val="007C49DB"/>
    <w:rsid w:val="007C4CD6"/>
    <w:rsid w:val="007C5C91"/>
    <w:rsid w:val="007C5D84"/>
    <w:rsid w:val="007C6314"/>
    <w:rsid w:val="007C6428"/>
    <w:rsid w:val="007C6537"/>
    <w:rsid w:val="007C6592"/>
    <w:rsid w:val="007C66AF"/>
    <w:rsid w:val="007C6CFB"/>
    <w:rsid w:val="007C73A7"/>
    <w:rsid w:val="007C75AC"/>
    <w:rsid w:val="007C7DCB"/>
    <w:rsid w:val="007C7E63"/>
    <w:rsid w:val="007D0900"/>
    <w:rsid w:val="007D116C"/>
    <w:rsid w:val="007D1209"/>
    <w:rsid w:val="007D1555"/>
    <w:rsid w:val="007D181B"/>
    <w:rsid w:val="007D280F"/>
    <w:rsid w:val="007D28BE"/>
    <w:rsid w:val="007D3217"/>
    <w:rsid w:val="007D33FF"/>
    <w:rsid w:val="007D372B"/>
    <w:rsid w:val="007D3FDB"/>
    <w:rsid w:val="007D414C"/>
    <w:rsid w:val="007D4390"/>
    <w:rsid w:val="007D470E"/>
    <w:rsid w:val="007D4ECB"/>
    <w:rsid w:val="007D5B83"/>
    <w:rsid w:val="007D5BC3"/>
    <w:rsid w:val="007D6119"/>
    <w:rsid w:val="007D6543"/>
    <w:rsid w:val="007D6DB8"/>
    <w:rsid w:val="007D717F"/>
    <w:rsid w:val="007D750E"/>
    <w:rsid w:val="007D7A50"/>
    <w:rsid w:val="007E0774"/>
    <w:rsid w:val="007E0BC0"/>
    <w:rsid w:val="007E0D19"/>
    <w:rsid w:val="007E0ECC"/>
    <w:rsid w:val="007E0FA2"/>
    <w:rsid w:val="007E16C7"/>
    <w:rsid w:val="007E18B0"/>
    <w:rsid w:val="007E18F2"/>
    <w:rsid w:val="007E1D53"/>
    <w:rsid w:val="007E1FD3"/>
    <w:rsid w:val="007E238C"/>
    <w:rsid w:val="007E27A9"/>
    <w:rsid w:val="007E2C37"/>
    <w:rsid w:val="007E2D35"/>
    <w:rsid w:val="007E3CC4"/>
    <w:rsid w:val="007E3E24"/>
    <w:rsid w:val="007E43A2"/>
    <w:rsid w:val="007E4581"/>
    <w:rsid w:val="007E579C"/>
    <w:rsid w:val="007E57AE"/>
    <w:rsid w:val="007E5A1F"/>
    <w:rsid w:val="007E5B1F"/>
    <w:rsid w:val="007E5DA1"/>
    <w:rsid w:val="007E5DA6"/>
    <w:rsid w:val="007E5FD6"/>
    <w:rsid w:val="007E61F3"/>
    <w:rsid w:val="007E67CC"/>
    <w:rsid w:val="007E6976"/>
    <w:rsid w:val="007E76E5"/>
    <w:rsid w:val="007E7799"/>
    <w:rsid w:val="007E7F76"/>
    <w:rsid w:val="007E7FB9"/>
    <w:rsid w:val="007F004C"/>
    <w:rsid w:val="007F0F30"/>
    <w:rsid w:val="007F108B"/>
    <w:rsid w:val="007F189A"/>
    <w:rsid w:val="007F263A"/>
    <w:rsid w:val="007F2762"/>
    <w:rsid w:val="007F2D26"/>
    <w:rsid w:val="007F2D71"/>
    <w:rsid w:val="007F3890"/>
    <w:rsid w:val="007F3B2B"/>
    <w:rsid w:val="007F3CEC"/>
    <w:rsid w:val="007F4937"/>
    <w:rsid w:val="007F4C49"/>
    <w:rsid w:val="007F4D42"/>
    <w:rsid w:val="007F4E0C"/>
    <w:rsid w:val="007F5099"/>
    <w:rsid w:val="007F50D6"/>
    <w:rsid w:val="007F5FA1"/>
    <w:rsid w:val="007F60AE"/>
    <w:rsid w:val="007F61DF"/>
    <w:rsid w:val="007F6842"/>
    <w:rsid w:val="007F7755"/>
    <w:rsid w:val="007F7989"/>
    <w:rsid w:val="007F7AD3"/>
    <w:rsid w:val="007F7CDC"/>
    <w:rsid w:val="00800144"/>
    <w:rsid w:val="00800912"/>
    <w:rsid w:val="00800D1F"/>
    <w:rsid w:val="00801414"/>
    <w:rsid w:val="00801CE7"/>
    <w:rsid w:val="00802421"/>
    <w:rsid w:val="008029F1"/>
    <w:rsid w:val="00802CEA"/>
    <w:rsid w:val="00802D21"/>
    <w:rsid w:val="00802E1F"/>
    <w:rsid w:val="00802F73"/>
    <w:rsid w:val="00802FAD"/>
    <w:rsid w:val="00803338"/>
    <w:rsid w:val="00803D62"/>
    <w:rsid w:val="00803DC9"/>
    <w:rsid w:val="0080416B"/>
    <w:rsid w:val="00804DE9"/>
    <w:rsid w:val="00804F4D"/>
    <w:rsid w:val="00805651"/>
    <w:rsid w:val="00805AF2"/>
    <w:rsid w:val="00805EB7"/>
    <w:rsid w:val="00806275"/>
    <w:rsid w:val="00806648"/>
    <w:rsid w:val="00806E83"/>
    <w:rsid w:val="00807C0C"/>
    <w:rsid w:val="00810013"/>
    <w:rsid w:val="008100A1"/>
    <w:rsid w:val="008100E5"/>
    <w:rsid w:val="00810544"/>
    <w:rsid w:val="0081076A"/>
    <w:rsid w:val="00811313"/>
    <w:rsid w:val="008119B0"/>
    <w:rsid w:val="00811E33"/>
    <w:rsid w:val="0081241D"/>
    <w:rsid w:val="008130F4"/>
    <w:rsid w:val="00813212"/>
    <w:rsid w:val="008132E0"/>
    <w:rsid w:val="008132F3"/>
    <w:rsid w:val="0081331D"/>
    <w:rsid w:val="008148C1"/>
    <w:rsid w:val="008149E1"/>
    <w:rsid w:val="00814B45"/>
    <w:rsid w:val="00814D74"/>
    <w:rsid w:val="0081592B"/>
    <w:rsid w:val="00815EDC"/>
    <w:rsid w:val="00816483"/>
    <w:rsid w:val="00816877"/>
    <w:rsid w:val="00816F7B"/>
    <w:rsid w:val="008176C6"/>
    <w:rsid w:val="00817EB6"/>
    <w:rsid w:val="00820382"/>
    <w:rsid w:val="008209D1"/>
    <w:rsid w:val="00820C52"/>
    <w:rsid w:val="00820DAC"/>
    <w:rsid w:val="008213B1"/>
    <w:rsid w:val="0082145D"/>
    <w:rsid w:val="00821583"/>
    <w:rsid w:val="0082188D"/>
    <w:rsid w:val="0082213E"/>
    <w:rsid w:val="008221B2"/>
    <w:rsid w:val="0082248B"/>
    <w:rsid w:val="00822534"/>
    <w:rsid w:val="00822636"/>
    <w:rsid w:val="008228AE"/>
    <w:rsid w:val="00822FAF"/>
    <w:rsid w:val="00823655"/>
    <w:rsid w:val="0082377B"/>
    <w:rsid w:val="008237C6"/>
    <w:rsid w:val="008239F6"/>
    <w:rsid w:val="00823A37"/>
    <w:rsid w:val="00823B45"/>
    <w:rsid w:val="00823BF1"/>
    <w:rsid w:val="00823E55"/>
    <w:rsid w:val="00823F29"/>
    <w:rsid w:val="008241D1"/>
    <w:rsid w:val="0082444B"/>
    <w:rsid w:val="00824476"/>
    <w:rsid w:val="00824AF7"/>
    <w:rsid w:val="00825E12"/>
    <w:rsid w:val="00826068"/>
    <w:rsid w:val="008263D9"/>
    <w:rsid w:val="00826A4D"/>
    <w:rsid w:val="00826C2C"/>
    <w:rsid w:val="00826ED1"/>
    <w:rsid w:val="00827215"/>
    <w:rsid w:val="0083003B"/>
    <w:rsid w:val="008308E0"/>
    <w:rsid w:val="00830A3D"/>
    <w:rsid w:val="00831145"/>
    <w:rsid w:val="008313FC"/>
    <w:rsid w:val="008317E0"/>
    <w:rsid w:val="0083192E"/>
    <w:rsid w:val="00831C66"/>
    <w:rsid w:val="00831CE3"/>
    <w:rsid w:val="00831EB8"/>
    <w:rsid w:val="0083225F"/>
    <w:rsid w:val="00832817"/>
    <w:rsid w:val="00832CDC"/>
    <w:rsid w:val="0083302A"/>
    <w:rsid w:val="00833092"/>
    <w:rsid w:val="0083326D"/>
    <w:rsid w:val="008336C3"/>
    <w:rsid w:val="00833C13"/>
    <w:rsid w:val="00833D41"/>
    <w:rsid w:val="00833EDB"/>
    <w:rsid w:val="00834433"/>
    <w:rsid w:val="0083488E"/>
    <w:rsid w:val="00835241"/>
    <w:rsid w:val="008353D5"/>
    <w:rsid w:val="00835591"/>
    <w:rsid w:val="00835693"/>
    <w:rsid w:val="00835B54"/>
    <w:rsid w:val="00835F88"/>
    <w:rsid w:val="008362F7"/>
    <w:rsid w:val="0083684F"/>
    <w:rsid w:val="00836AC0"/>
    <w:rsid w:val="00836DEE"/>
    <w:rsid w:val="0083778E"/>
    <w:rsid w:val="008379E5"/>
    <w:rsid w:val="00837FA3"/>
    <w:rsid w:val="00840389"/>
    <w:rsid w:val="0084089D"/>
    <w:rsid w:val="0084091B"/>
    <w:rsid w:val="00840BAE"/>
    <w:rsid w:val="00841540"/>
    <w:rsid w:val="00841BA9"/>
    <w:rsid w:val="00841D81"/>
    <w:rsid w:val="008422D2"/>
    <w:rsid w:val="008423D1"/>
    <w:rsid w:val="008432F6"/>
    <w:rsid w:val="00843573"/>
    <w:rsid w:val="008437DD"/>
    <w:rsid w:val="00843913"/>
    <w:rsid w:val="00843DF9"/>
    <w:rsid w:val="0084493B"/>
    <w:rsid w:val="00845302"/>
    <w:rsid w:val="00845B99"/>
    <w:rsid w:val="00845E9C"/>
    <w:rsid w:val="00845F16"/>
    <w:rsid w:val="00846037"/>
    <w:rsid w:val="00846382"/>
    <w:rsid w:val="00846488"/>
    <w:rsid w:val="0084650B"/>
    <w:rsid w:val="00846CFD"/>
    <w:rsid w:val="00847CE9"/>
    <w:rsid w:val="0085055E"/>
    <w:rsid w:val="008506F5"/>
    <w:rsid w:val="00850739"/>
    <w:rsid w:val="00850793"/>
    <w:rsid w:val="00850BED"/>
    <w:rsid w:val="00850C2E"/>
    <w:rsid w:val="00850D1B"/>
    <w:rsid w:val="008510C8"/>
    <w:rsid w:val="0085139A"/>
    <w:rsid w:val="00851460"/>
    <w:rsid w:val="00851AF6"/>
    <w:rsid w:val="008526D7"/>
    <w:rsid w:val="00852940"/>
    <w:rsid w:val="00852DAF"/>
    <w:rsid w:val="0085342B"/>
    <w:rsid w:val="00853483"/>
    <w:rsid w:val="008536FF"/>
    <w:rsid w:val="008538E5"/>
    <w:rsid w:val="00853BF0"/>
    <w:rsid w:val="00854ADD"/>
    <w:rsid w:val="00854E72"/>
    <w:rsid w:val="00856184"/>
    <w:rsid w:val="008562A5"/>
    <w:rsid w:val="0085671D"/>
    <w:rsid w:val="00856A90"/>
    <w:rsid w:val="008574FA"/>
    <w:rsid w:val="00857783"/>
    <w:rsid w:val="00857F1D"/>
    <w:rsid w:val="00860549"/>
    <w:rsid w:val="00860555"/>
    <w:rsid w:val="008608C9"/>
    <w:rsid w:val="0086119B"/>
    <w:rsid w:val="008611DF"/>
    <w:rsid w:val="0086151A"/>
    <w:rsid w:val="00861772"/>
    <w:rsid w:val="00861CC5"/>
    <w:rsid w:val="0086210F"/>
    <w:rsid w:val="008644AA"/>
    <w:rsid w:val="00864E40"/>
    <w:rsid w:val="0086526A"/>
    <w:rsid w:val="00865381"/>
    <w:rsid w:val="008653CA"/>
    <w:rsid w:val="00865B25"/>
    <w:rsid w:val="00866342"/>
    <w:rsid w:val="008663BB"/>
    <w:rsid w:val="008666B4"/>
    <w:rsid w:val="008670AA"/>
    <w:rsid w:val="0086740E"/>
    <w:rsid w:val="008679DE"/>
    <w:rsid w:val="00867ADC"/>
    <w:rsid w:val="00867C34"/>
    <w:rsid w:val="008705EC"/>
    <w:rsid w:val="00870AB7"/>
    <w:rsid w:val="00870F18"/>
    <w:rsid w:val="00871890"/>
    <w:rsid w:val="00871ADE"/>
    <w:rsid w:val="00871FBC"/>
    <w:rsid w:val="00872440"/>
    <w:rsid w:val="00872575"/>
    <w:rsid w:val="008725CF"/>
    <w:rsid w:val="008725D0"/>
    <w:rsid w:val="0087290C"/>
    <w:rsid w:val="0087297D"/>
    <w:rsid w:val="00872B9A"/>
    <w:rsid w:val="00872BE0"/>
    <w:rsid w:val="0087361A"/>
    <w:rsid w:val="008737DB"/>
    <w:rsid w:val="00873C0F"/>
    <w:rsid w:val="00873FCF"/>
    <w:rsid w:val="00874075"/>
    <w:rsid w:val="008742ED"/>
    <w:rsid w:val="00874675"/>
    <w:rsid w:val="00874A82"/>
    <w:rsid w:val="00875441"/>
    <w:rsid w:val="0087575C"/>
    <w:rsid w:val="0087597F"/>
    <w:rsid w:val="00876B0A"/>
    <w:rsid w:val="00876E3C"/>
    <w:rsid w:val="0087708C"/>
    <w:rsid w:val="00877537"/>
    <w:rsid w:val="00877567"/>
    <w:rsid w:val="0087759F"/>
    <w:rsid w:val="0087782D"/>
    <w:rsid w:val="00877BDA"/>
    <w:rsid w:val="00877F2F"/>
    <w:rsid w:val="008800BA"/>
    <w:rsid w:val="0088039A"/>
    <w:rsid w:val="0088067F"/>
    <w:rsid w:val="00880807"/>
    <w:rsid w:val="00880EB4"/>
    <w:rsid w:val="008812D1"/>
    <w:rsid w:val="00882707"/>
    <w:rsid w:val="008827E3"/>
    <w:rsid w:val="0088291E"/>
    <w:rsid w:val="0088307B"/>
    <w:rsid w:val="008832F5"/>
    <w:rsid w:val="00883612"/>
    <w:rsid w:val="008838C7"/>
    <w:rsid w:val="00883C23"/>
    <w:rsid w:val="00883E15"/>
    <w:rsid w:val="00883E1F"/>
    <w:rsid w:val="00884013"/>
    <w:rsid w:val="0088407E"/>
    <w:rsid w:val="0088421E"/>
    <w:rsid w:val="00884563"/>
    <w:rsid w:val="00884E07"/>
    <w:rsid w:val="00884E44"/>
    <w:rsid w:val="0088518B"/>
    <w:rsid w:val="008855F3"/>
    <w:rsid w:val="00885CBD"/>
    <w:rsid w:val="00886173"/>
    <w:rsid w:val="00886347"/>
    <w:rsid w:val="0088654E"/>
    <w:rsid w:val="0088698F"/>
    <w:rsid w:val="00886EC5"/>
    <w:rsid w:val="00886F1E"/>
    <w:rsid w:val="008870FA"/>
    <w:rsid w:val="00887338"/>
    <w:rsid w:val="0088755A"/>
    <w:rsid w:val="00887972"/>
    <w:rsid w:val="00887B24"/>
    <w:rsid w:val="008901A1"/>
    <w:rsid w:val="00890882"/>
    <w:rsid w:val="00890B63"/>
    <w:rsid w:val="00890C92"/>
    <w:rsid w:val="008910E4"/>
    <w:rsid w:val="008912E3"/>
    <w:rsid w:val="008912FD"/>
    <w:rsid w:val="00891504"/>
    <w:rsid w:val="00891548"/>
    <w:rsid w:val="00891A35"/>
    <w:rsid w:val="00891B29"/>
    <w:rsid w:val="00892034"/>
    <w:rsid w:val="0089299B"/>
    <w:rsid w:val="00892D99"/>
    <w:rsid w:val="00892E36"/>
    <w:rsid w:val="0089330F"/>
    <w:rsid w:val="0089374D"/>
    <w:rsid w:val="0089383F"/>
    <w:rsid w:val="00893889"/>
    <w:rsid w:val="00893A78"/>
    <w:rsid w:val="00893DD6"/>
    <w:rsid w:val="00893F41"/>
    <w:rsid w:val="008944CF"/>
    <w:rsid w:val="0089456E"/>
    <w:rsid w:val="0089463B"/>
    <w:rsid w:val="00894829"/>
    <w:rsid w:val="008948F1"/>
    <w:rsid w:val="008949C5"/>
    <w:rsid w:val="00894A84"/>
    <w:rsid w:val="008954D5"/>
    <w:rsid w:val="00895615"/>
    <w:rsid w:val="008958C5"/>
    <w:rsid w:val="00895B90"/>
    <w:rsid w:val="00895D4A"/>
    <w:rsid w:val="00895D9A"/>
    <w:rsid w:val="0089688F"/>
    <w:rsid w:val="00896A22"/>
    <w:rsid w:val="00896A27"/>
    <w:rsid w:val="00896C51"/>
    <w:rsid w:val="00896CFA"/>
    <w:rsid w:val="00897017"/>
    <w:rsid w:val="008975CC"/>
    <w:rsid w:val="00897620"/>
    <w:rsid w:val="00897A5A"/>
    <w:rsid w:val="00897DE4"/>
    <w:rsid w:val="00897DFF"/>
    <w:rsid w:val="008A04C0"/>
    <w:rsid w:val="008A0815"/>
    <w:rsid w:val="008A0AEC"/>
    <w:rsid w:val="008A0BCD"/>
    <w:rsid w:val="008A0DA0"/>
    <w:rsid w:val="008A0E4F"/>
    <w:rsid w:val="008A0F95"/>
    <w:rsid w:val="008A126E"/>
    <w:rsid w:val="008A1274"/>
    <w:rsid w:val="008A12BA"/>
    <w:rsid w:val="008A1362"/>
    <w:rsid w:val="008A160E"/>
    <w:rsid w:val="008A1925"/>
    <w:rsid w:val="008A21BE"/>
    <w:rsid w:val="008A2FC5"/>
    <w:rsid w:val="008A30E9"/>
    <w:rsid w:val="008A3109"/>
    <w:rsid w:val="008A3A16"/>
    <w:rsid w:val="008A3A38"/>
    <w:rsid w:val="008A440B"/>
    <w:rsid w:val="008A468D"/>
    <w:rsid w:val="008A494E"/>
    <w:rsid w:val="008A4FBC"/>
    <w:rsid w:val="008A5314"/>
    <w:rsid w:val="008A5457"/>
    <w:rsid w:val="008A5DA0"/>
    <w:rsid w:val="008A619B"/>
    <w:rsid w:val="008A63F9"/>
    <w:rsid w:val="008A679F"/>
    <w:rsid w:val="008A6C4C"/>
    <w:rsid w:val="008A6C56"/>
    <w:rsid w:val="008A6D4D"/>
    <w:rsid w:val="008A7034"/>
    <w:rsid w:val="008A7179"/>
    <w:rsid w:val="008A71B8"/>
    <w:rsid w:val="008A75FD"/>
    <w:rsid w:val="008A7724"/>
    <w:rsid w:val="008A7732"/>
    <w:rsid w:val="008A77F4"/>
    <w:rsid w:val="008A787B"/>
    <w:rsid w:val="008A78D0"/>
    <w:rsid w:val="008A7CDC"/>
    <w:rsid w:val="008A7E0A"/>
    <w:rsid w:val="008A7EC1"/>
    <w:rsid w:val="008A7FCB"/>
    <w:rsid w:val="008B01B3"/>
    <w:rsid w:val="008B044B"/>
    <w:rsid w:val="008B09C8"/>
    <w:rsid w:val="008B0DE7"/>
    <w:rsid w:val="008B166C"/>
    <w:rsid w:val="008B18D4"/>
    <w:rsid w:val="008B1F49"/>
    <w:rsid w:val="008B23FF"/>
    <w:rsid w:val="008B251D"/>
    <w:rsid w:val="008B2BDC"/>
    <w:rsid w:val="008B2D12"/>
    <w:rsid w:val="008B3339"/>
    <w:rsid w:val="008B33BA"/>
    <w:rsid w:val="008B3B1C"/>
    <w:rsid w:val="008B456F"/>
    <w:rsid w:val="008B463A"/>
    <w:rsid w:val="008B4974"/>
    <w:rsid w:val="008B4DCB"/>
    <w:rsid w:val="008B4E00"/>
    <w:rsid w:val="008B56D7"/>
    <w:rsid w:val="008B5D1A"/>
    <w:rsid w:val="008B5E97"/>
    <w:rsid w:val="008B64AC"/>
    <w:rsid w:val="008B6600"/>
    <w:rsid w:val="008B7070"/>
    <w:rsid w:val="008B72F0"/>
    <w:rsid w:val="008B75E0"/>
    <w:rsid w:val="008B7830"/>
    <w:rsid w:val="008B7BF6"/>
    <w:rsid w:val="008C03EA"/>
    <w:rsid w:val="008C159E"/>
    <w:rsid w:val="008C1C22"/>
    <w:rsid w:val="008C1D2D"/>
    <w:rsid w:val="008C1D59"/>
    <w:rsid w:val="008C1E61"/>
    <w:rsid w:val="008C2004"/>
    <w:rsid w:val="008C206C"/>
    <w:rsid w:val="008C282E"/>
    <w:rsid w:val="008C28B3"/>
    <w:rsid w:val="008C28D7"/>
    <w:rsid w:val="008C297B"/>
    <w:rsid w:val="008C2A5C"/>
    <w:rsid w:val="008C38C1"/>
    <w:rsid w:val="008C3D46"/>
    <w:rsid w:val="008C3F27"/>
    <w:rsid w:val="008C418A"/>
    <w:rsid w:val="008C41ED"/>
    <w:rsid w:val="008C4581"/>
    <w:rsid w:val="008C45FF"/>
    <w:rsid w:val="008C4664"/>
    <w:rsid w:val="008C47AD"/>
    <w:rsid w:val="008C487C"/>
    <w:rsid w:val="008C497A"/>
    <w:rsid w:val="008C4AEA"/>
    <w:rsid w:val="008C4FB2"/>
    <w:rsid w:val="008C5293"/>
    <w:rsid w:val="008C529C"/>
    <w:rsid w:val="008C550C"/>
    <w:rsid w:val="008C5B4B"/>
    <w:rsid w:val="008C652A"/>
    <w:rsid w:val="008C6FFD"/>
    <w:rsid w:val="008C78BF"/>
    <w:rsid w:val="008C78C4"/>
    <w:rsid w:val="008D0953"/>
    <w:rsid w:val="008D0B5B"/>
    <w:rsid w:val="008D0BE0"/>
    <w:rsid w:val="008D1007"/>
    <w:rsid w:val="008D12E3"/>
    <w:rsid w:val="008D146F"/>
    <w:rsid w:val="008D1634"/>
    <w:rsid w:val="008D2BA1"/>
    <w:rsid w:val="008D2C06"/>
    <w:rsid w:val="008D2CF1"/>
    <w:rsid w:val="008D2D62"/>
    <w:rsid w:val="008D30C2"/>
    <w:rsid w:val="008D31BD"/>
    <w:rsid w:val="008D33FD"/>
    <w:rsid w:val="008D35E7"/>
    <w:rsid w:val="008D390B"/>
    <w:rsid w:val="008D3FB6"/>
    <w:rsid w:val="008D4908"/>
    <w:rsid w:val="008D5200"/>
    <w:rsid w:val="008D5515"/>
    <w:rsid w:val="008D5575"/>
    <w:rsid w:val="008D55DB"/>
    <w:rsid w:val="008D58CB"/>
    <w:rsid w:val="008D5BF7"/>
    <w:rsid w:val="008D5D76"/>
    <w:rsid w:val="008D5F36"/>
    <w:rsid w:val="008D60A2"/>
    <w:rsid w:val="008D68AF"/>
    <w:rsid w:val="008D6A66"/>
    <w:rsid w:val="008D6AD5"/>
    <w:rsid w:val="008D7165"/>
    <w:rsid w:val="008D7519"/>
    <w:rsid w:val="008D75B6"/>
    <w:rsid w:val="008D7A85"/>
    <w:rsid w:val="008D7DEA"/>
    <w:rsid w:val="008E115F"/>
    <w:rsid w:val="008E161D"/>
    <w:rsid w:val="008E1924"/>
    <w:rsid w:val="008E1AE9"/>
    <w:rsid w:val="008E2200"/>
    <w:rsid w:val="008E31D6"/>
    <w:rsid w:val="008E324E"/>
    <w:rsid w:val="008E35EF"/>
    <w:rsid w:val="008E4565"/>
    <w:rsid w:val="008E540E"/>
    <w:rsid w:val="008E600B"/>
    <w:rsid w:val="008E6CBF"/>
    <w:rsid w:val="008E7132"/>
    <w:rsid w:val="008E7F2C"/>
    <w:rsid w:val="008F009F"/>
    <w:rsid w:val="008F0A0A"/>
    <w:rsid w:val="008F0A16"/>
    <w:rsid w:val="008F0A23"/>
    <w:rsid w:val="008F0F50"/>
    <w:rsid w:val="008F10C2"/>
    <w:rsid w:val="008F1493"/>
    <w:rsid w:val="008F176D"/>
    <w:rsid w:val="008F187B"/>
    <w:rsid w:val="008F1E55"/>
    <w:rsid w:val="008F2B9A"/>
    <w:rsid w:val="008F2E9F"/>
    <w:rsid w:val="008F2F34"/>
    <w:rsid w:val="008F3368"/>
    <w:rsid w:val="008F34FE"/>
    <w:rsid w:val="008F3537"/>
    <w:rsid w:val="008F3CAF"/>
    <w:rsid w:val="008F3DD5"/>
    <w:rsid w:val="008F44FC"/>
    <w:rsid w:val="008F4779"/>
    <w:rsid w:val="008F47EF"/>
    <w:rsid w:val="008F4A25"/>
    <w:rsid w:val="008F4B8E"/>
    <w:rsid w:val="008F50D2"/>
    <w:rsid w:val="008F5515"/>
    <w:rsid w:val="008F551D"/>
    <w:rsid w:val="008F6219"/>
    <w:rsid w:val="008F6D6B"/>
    <w:rsid w:val="008F7036"/>
    <w:rsid w:val="008F710F"/>
    <w:rsid w:val="008F74E3"/>
    <w:rsid w:val="008F7DCF"/>
    <w:rsid w:val="008F7E37"/>
    <w:rsid w:val="009000F5"/>
    <w:rsid w:val="009006B1"/>
    <w:rsid w:val="00900740"/>
    <w:rsid w:val="00900EC5"/>
    <w:rsid w:val="00901064"/>
    <w:rsid w:val="009010CF"/>
    <w:rsid w:val="00901386"/>
    <w:rsid w:val="009019E8"/>
    <w:rsid w:val="00901A9C"/>
    <w:rsid w:val="00901ECB"/>
    <w:rsid w:val="00902189"/>
    <w:rsid w:val="00902611"/>
    <w:rsid w:val="00902AB3"/>
    <w:rsid w:val="00902C05"/>
    <w:rsid w:val="00902F7D"/>
    <w:rsid w:val="00903048"/>
    <w:rsid w:val="00903068"/>
    <w:rsid w:val="009032AF"/>
    <w:rsid w:val="00903652"/>
    <w:rsid w:val="0090368C"/>
    <w:rsid w:val="009039D5"/>
    <w:rsid w:val="00904435"/>
    <w:rsid w:val="009045E2"/>
    <w:rsid w:val="009046B1"/>
    <w:rsid w:val="00904863"/>
    <w:rsid w:val="00904D0A"/>
    <w:rsid w:val="00904DEA"/>
    <w:rsid w:val="0090502F"/>
    <w:rsid w:val="009055B8"/>
    <w:rsid w:val="00905663"/>
    <w:rsid w:val="009057E8"/>
    <w:rsid w:val="00905A0F"/>
    <w:rsid w:val="00905CC3"/>
    <w:rsid w:val="00906456"/>
    <w:rsid w:val="00906809"/>
    <w:rsid w:val="00906997"/>
    <w:rsid w:val="00906999"/>
    <w:rsid w:val="009070A7"/>
    <w:rsid w:val="009076AC"/>
    <w:rsid w:val="00907A8B"/>
    <w:rsid w:val="00907AE2"/>
    <w:rsid w:val="00907F33"/>
    <w:rsid w:val="00907F68"/>
    <w:rsid w:val="009102EE"/>
    <w:rsid w:val="00910541"/>
    <w:rsid w:val="00910BBC"/>
    <w:rsid w:val="00910F72"/>
    <w:rsid w:val="00910F99"/>
    <w:rsid w:val="009117A8"/>
    <w:rsid w:val="0091197F"/>
    <w:rsid w:val="00911E07"/>
    <w:rsid w:val="0091211B"/>
    <w:rsid w:val="00912ADC"/>
    <w:rsid w:val="00912DC7"/>
    <w:rsid w:val="00913001"/>
    <w:rsid w:val="00913E12"/>
    <w:rsid w:val="00914686"/>
    <w:rsid w:val="009148EA"/>
    <w:rsid w:val="00914C72"/>
    <w:rsid w:val="00914E35"/>
    <w:rsid w:val="00914E45"/>
    <w:rsid w:val="00915341"/>
    <w:rsid w:val="00915650"/>
    <w:rsid w:val="0091572C"/>
    <w:rsid w:val="0091588D"/>
    <w:rsid w:val="00915B3E"/>
    <w:rsid w:val="00915E71"/>
    <w:rsid w:val="00916454"/>
    <w:rsid w:val="00916AB5"/>
    <w:rsid w:val="00916FB2"/>
    <w:rsid w:val="009172E2"/>
    <w:rsid w:val="00917908"/>
    <w:rsid w:val="00917CE9"/>
    <w:rsid w:val="00920319"/>
    <w:rsid w:val="00920365"/>
    <w:rsid w:val="0092052F"/>
    <w:rsid w:val="00920552"/>
    <w:rsid w:val="00920650"/>
    <w:rsid w:val="009207DD"/>
    <w:rsid w:val="00920974"/>
    <w:rsid w:val="00920997"/>
    <w:rsid w:val="00920DB3"/>
    <w:rsid w:val="00920E1E"/>
    <w:rsid w:val="00920EEF"/>
    <w:rsid w:val="0092104F"/>
    <w:rsid w:val="0092146B"/>
    <w:rsid w:val="009216C9"/>
    <w:rsid w:val="009216E3"/>
    <w:rsid w:val="00922239"/>
    <w:rsid w:val="009224AB"/>
    <w:rsid w:val="00922A17"/>
    <w:rsid w:val="00923195"/>
    <w:rsid w:val="009234ED"/>
    <w:rsid w:val="00924B08"/>
    <w:rsid w:val="009257DE"/>
    <w:rsid w:val="00925BC9"/>
    <w:rsid w:val="00925F04"/>
    <w:rsid w:val="00925FDC"/>
    <w:rsid w:val="00926547"/>
    <w:rsid w:val="009269A0"/>
    <w:rsid w:val="0092706E"/>
    <w:rsid w:val="009274AF"/>
    <w:rsid w:val="00927EB1"/>
    <w:rsid w:val="00927F65"/>
    <w:rsid w:val="00930950"/>
    <w:rsid w:val="00931678"/>
    <w:rsid w:val="00931941"/>
    <w:rsid w:val="0093259C"/>
    <w:rsid w:val="009326A2"/>
    <w:rsid w:val="009326D5"/>
    <w:rsid w:val="00932852"/>
    <w:rsid w:val="00932A52"/>
    <w:rsid w:val="009333D4"/>
    <w:rsid w:val="00933525"/>
    <w:rsid w:val="00933773"/>
    <w:rsid w:val="00933945"/>
    <w:rsid w:val="009342BB"/>
    <w:rsid w:val="00934F63"/>
    <w:rsid w:val="0093528D"/>
    <w:rsid w:val="00935BB5"/>
    <w:rsid w:val="009364FA"/>
    <w:rsid w:val="00936BD5"/>
    <w:rsid w:val="00937CBC"/>
    <w:rsid w:val="00937CEE"/>
    <w:rsid w:val="00940149"/>
    <w:rsid w:val="009409C6"/>
    <w:rsid w:val="0094117D"/>
    <w:rsid w:val="009412E4"/>
    <w:rsid w:val="00942445"/>
    <w:rsid w:val="0094371E"/>
    <w:rsid w:val="0094395B"/>
    <w:rsid w:val="009439D6"/>
    <w:rsid w:val="00943EEC"/>
    <w:rsid w:val="00944524"/>
    <w:rsid w:val="009445E0"/>
    <w:rsid w:val="00944781"/>
    <w:rsid w:val="00944E7B"/>
    <w:rsid w:val="00944FED"/>
    <w:rsid w:val="009450E8"/>
    <w:rsid w:val="00945F86"/>
    <w:rsid w:val="00946522"/>
    <w:rsid w:val="00946A64"/>
    <w:rsid w:val="00946EC7"/>
    <w:rsid w:val="00947740"/>
    <w:rsid w:val="0094783C"/>
    <w:rsid w:val="00950473"/>
    <w:rsid w:val="00951294"/>
    <w:rsid w:val="00951A2D"/>
    <w:rsid w:val="00951CBD"/>
    <w:rsid w:val="0095223A"/>
    <w:rsid w:val="0095262F"/>
    <w:rsid w:val="00952673"/>
    <w:rsid w:val="00953033"/>
    <w:rsid w:val="0095345D"/>
    <w:rsid w:val="00953DC4"/>
    <w:rsid w:val="009544F1"/>
    <w:rsid w:val="00954855"/>
    <w:rsid w:val="0095532E"/>
    <w:rsid w:val="0095533A"/>
    <w:rsid w:val="009558FE"/>
    <w:rsid w:val="00955ACC"/>
    <w:rsid w:val="00955F1C"/>
    <w:rsid w:val="0095614B"/>
    <w:rsid w:val="009566D4"/>
    <w:rsid w:val="00956B51"/>
    <w:rsid w:val="009574DC"/>
    <w:rsid w:val="00957655"/>
    <w:rsid w:val="009576A7"/>
    <w:rsid w:val="009577D6"/>
    <w:rsid w:val="00960013"/>
    <w:rsid w:val="00960171"/>
    <w:rsid w:val="00960428"/>
    <w:rsid w:val="009606CA"/>
    <w:rsid w:val="00960726"/>
    <w:rsid w:val="00960985"/>
    <w:rsid w:val="00960F58"/>
    <w:rsid w:val="00961512"/>
    <w:rsid w:val="00961873"/>
    <w:rsid w:val="00961D70"/>
    <w:rsid w:val="00961E81"/>
    <w:rsid w:val="00962173"/>
    <w:rsid w:val="0096249D"/>
    <w:rsid w:val="00962F95"/>
    <w:rsid w:val="009637C6"/>
    <w:rsid w:val="00963880"/>
    <w:rsid w:val="00963B6E"/>
    <w:rsid w:val="009643C4"/>
    <w:rsid w:val="00964D0D"/>
    <w:rsid w:val="00965558"/>
    <w:rsid w:val="00965F3B"/>
    <w:rsid w:val="00966203"/>
    <w:rsid w:val="009666FB"/>
    <w:rsid w:val="00966890"/>
    <w:rsid w:val="00966E06"/>
    <w:rsid w:val="00970045"/>
    <w:rsid w:val="00970132"/>
    <w:rsid w:val="009701AD"/>
    <w:rsid w:val="009703B7"/>
    <w:rsid w:val="009704F2"/>
    <w:rsid w:val="009706F4"/>
    <w:rsid w:val="00970879"/>
    <w:rsid w:val="00970B9E"/>
    <w:rsid w:val="00970D36"/>
    <w:rsid w:val="00970FC1"/>
    <w:rsid w:val="00971026"/>
    <w:rsid w:val="00971711"/>
    <w:rsid w:val="00971CCE"/>
    <w:rsid w:val="009720AA"/>
    <w:rsid w:val="009720F6"/>
    <w:rsid w:val="00972408"/>
    <w:rsid w:val="00973AF6"/>
    <w:rsid w:val="00973CD6"/>
    <w:rsid w:val="00973E6C"/>
    <w:rsid w:val="0097439C"/>
    <w:rsid w:val="00974419"/>
    <w:rsid w:val="0097488F"/>
    <w:rsid w:val="009749AF"/>
    <w:rsid w:val="00974E02"/>
    <w:rsid w:val="00975285"/>
    <w:rsid w:val="00975653"/>
    <w:rsid w:val="00975B15"/>
    <w:rsid w:val="0097649E"/>
    <w:rsid w:val="00976667"/>
    <w:rsid w:val="009766C1"/>
    <w:rsid w:val="00976C05"/>
    <w:rsid w:val="00976F3A"/>
    <w:rsid w:val="009770C9"/>
    <w:rsid w:val="00977222"/>
    <w:rsid w:val="00977D41"/>
    <w:rsid w:val="00980001"/>
    <w:rsid w:val="00980148"/>
    <w:rsid w:val="0098021C"/>
    <w:rsid w:val="00981232"/>
    <w:rsid w:val="009815B6"/>
    <w:rsid w:val="00981805"/>
    <w:rsid w:val="00981837"/>
    <w:rsid w:val="00981884"/>
    <w:rsid w:val="00981CD8"/>
    <w:rsid w:val="00981DFD"/>
    <w:rsid w:val="00981EB2"/>
    <w:rsid w:val="0098236D"/>
    <w:rsid w:val="00982638"/>
    <w:rsid w:val="00982CA1"/>
    <w:rsid w:val="00982ED8"/>
    <w:rsid w:val="00982FF3"/>
    <w:rsid w:val="009830B8"/>
    <w:rsid w:val="009830D9"/>
    <w:rsid w:val="00983422"/>
    <w:rsid w:val="00984415"/>
    <w:rsid w:val="009846A4"/>
    <w:rsid w:val="009846BA"/>
    <w:rsid w:val="00984B82"/>
    <w:rsid w:val="00984CA1"/>
    <w:rsid w:val="00984F44"/>
    <w:rsid w:val="00984F99"/>
    <w:rsid w:val="00985145"/>
    <w:rsid w:val="00985F0F"/>
    <w:rsid w:val="00986413"/>
    <w:rsid w:val="0098684A"/>
    <w:rsid w:val="00986B77"/>
    <w:rsid w:val="00986EE8"/>
    <w:rsid w:val="00986F9C"/>
    <w:rsid w:val="00987334"/>
    <w:rsid w:val="009875F1"/>
    <w:rsid w:val="0098763E"/>
    <w:rsid w:val="00987815"/>
    <w:rsid w:val="00990802"/>
    <w:rsid w:val="00990969"/>
    <w:rsid w:val="00991937"/>
    <w:rsid w:val="00991D46"/>
    <w:rsid w:val="009927CD"/>
    <w:rsid w:val="00992AD7"/>
    <w:rsid w:val="00992F3C"/>
    <w:rsid w:val="0099346F"/>
    <w:rsid w:val="009934F8"/>
    <w:rsid w:val="009937DA"/>
    <w:rsid w:val="009938A9"/>
    <w:rsid w:val="00993991"/>
    <w:rsid w:val="00993C12"/>
    <w:rsid w:val="0099416F"/>
    <w:rsid w:val="009941E8"/>
    <w:rsid w:val="0099429E"/>
    <w:rsid w:val="0099442A"/>
    <w:rsid w:val="00994556"/>
    <w:rsid w:val="0099469A"/>
    <w:rsid w:val="009946CF"/>
    <w:rsid w:val="0099473F"/>
    <w:rsid w:val="00994C5C"/>
    <w:rsid w:val="00994CC7"/>
    <w:rsid w:val="00994CFA"/>
    <w:rsid w:val="009951B2"/>
    <w:rsid w:val="009952FE"/>
    <w:rsid w:val="009953E1"/>
    <w:rsid w:val="00996381"/>
    <w:rsid w:val="009964F5"/>
    <w:rsid w:val="0099657A"/>
    <w:rsid w:val="009967A3"/>
    <w:rsid w:val="00996A87"/>
    <w:rsid w:val="00996AAE"/>
    <w:rsid w:val="00997296"/>
    <w:rsid w:val="00997910"/>
    <w:rsid w:val="00997AA5"/>
    <w:rsid w:val="00997B03"/>
    <w:rsid w:val="00997DC3"/>
    <w:rsid w:val="00997F90"/>
    <w:rsid w:val="009A012C"/>
    <w:rsid w:val="009A0421"/>
    <w:rsid w:val="009A0938"/>
    <w:rsid w:val="009A0D78"/>
    <w:rsid w:val="009A0F23"/>
    <w:rsid w:val="009A108C"/>
    <w:rsid w:val="009A1180"/>
    <w:rsid w:val="009A1506"/>
    <w:rsid w:val="009A169B"/>
    <w:rsid w:val="009A1A86"/>
    <w:rsid w:val="009A1AF6"/>
    <w:rsid w:val="009A1BCE"/>
    <w:rsid w:val="009A1E4B"/>
    <w:rsid w:val="009A21F3"/>
    <w:rsid w:val="009A231D"/>
    <w:rsid w:val="009A25F0"/>
    <w:rsid w:val="009A27F3"/>
    <w:rsid w:val="009A31A0"/>
    <w:rsid w:val="009A33C7"/>
    <w:rsid w:val="009A363E"/>
    <w:rsid w:val="009A36FC"/>
    <w:rsid w:val="009A37FB"/>
    <w:rsid w:val="009A3AA3"/>
    <w:rsid w:val="009A3C39"/>
    <w:rsid w:val="009A52A2"/>
    <w:rsid w:val="009A57A9"/>
    <w:rsid w:val="009A6574"/>
    <w:rsid w:val="009A6B5B"/>
    <w:rsid w:val="009A6D46"/>
    <w:rsid w:val="009A7158"/>
    <w:rsid w:val="009A72A3"/>
    <w:rsid w:val="009A7803"/>
    <w:rsid w:val="009A7D5A"/>
    <w:rsid w:val="009A7FFB"/>
    <w:rsid w:val="009B01F5"/>
    <w:rsid w:val="009B0BFA"/>
    <w:rsid w:val="009B160D"/>
    <w:rsid w:val="009B19C8"/>
    <w:rsid w:val="009B1FA0"/>
    <w:rsid w:val="009B21E7"/>
    <w:rsid w:val="009B21EE"/>
    <w:rsid w:val="009B2841"/>
    <w:rsid w:val="009B29D4"/>
    <w:rsid w:val="009B2D77"/>
    <w:rsid w:val="009B2DB6"/>
    <w:rsid w:val="009B2EEB"/>
    <w:rsid w:val="009B2F26"/>
    <w:rsid w:val="009B3138"/>
    <w:rsid w:val="009B31E5"/>
    <w:rsid w:val="009B3302"/>
    <w:rsid w:val="009B4316"/>
    <w:rsid w:val="009B458F"/>
    <w:rsid w:val="009B4703"/>
    <w:rsid w:val="009B473E"/>
    <w:rsid w:val="009B4937"/>
    <w:rsid w:val="009B4B5D"/>
    <w:rsid w:val="009B4D8B"/>
    <w:rsid w:val="009B4E8E"/>
    <w:rsid w:val="009B4E96"/>
    <w:rsid w:val="009B51D4"/>
    <w:rsid w:val="009B5833"/>
    <w:rsid w:val="009B586D"/>
    <w:rsid w:val="009B5C87"/>
    <w:rsid w:val="009B5D3D"/>
    <w:rsid w:val="009B5D88"/>
    <w:rsid w:val="009B6450"/>
    <w:rsid w:val="009B6587"/>
    <w:rsid w:val="009B66C6"/>
    <w:rsid w:val="009B6BD9"/>
    <w:rsid w:val="009B6D4F"/>
    <w:rsid w:val="009B7894"/>
    <w:rsid w:val="009C0154"/>
    <w:rsid w:val="009C0572"/>
    <w:rsid w:val="009C0E49"/>
    <w:rsid w:val="009C0F53"/>
    <w:rsid w:val="009C0FFD"/>
    <w:rsid w:val="009C1080"/>
    <w:rsid w:val="009C1185"/>
    <w:rsid w:val="009C1A3B"/>
    <w:rsid w:val="009C1E45"/>
    <w:rsid w:val="009C1FFD"/>
    <w:rsid w:val="009C20BA"/>
    <w:rsid w:val="009C2E0A"/>
    <w:rsid w:val="009C3425"/>
    <w:rsid w:val="009C3661"/>
    <w:rsid w:val="009C38DF"/>
    <w:rsid w:val="009C3B00"/>
    <w:rsid w:val="009C3DCD"/>
    <w:rsid w:val="009C4362"/>
    <w:rsid w:val="009C43D0"/>
    <w:rsid w:val="009C48E7"/>
    <w:rsid w:val="009C4F03"/>
    <w:rsid w:val="009C5397"/>
    <w:rsid w:val="009C53A5"/>
    <w:rsid w:val="009C5B73"/>
    <w:rsid w:val="009C5CBD"/>
    <w:rsid w:val="009C5EF8"/>
    <w:rsid w:val="009C626A"/>
    <w:rsid w:val="009C6833"/>
    <w:rsid w:val="009C6BA5"/>
    <w:rsid w:val="009C6DA9"/>
    <w:rsid w:val="009C6FCF"/>
    <w:rsid w:val="009C7000"/>
    <w:rsid w:val="009C76E9"/>
    <w:rsid w:val="009C7A13"/>
    <w:rsid w:val="009C7B5C"/>
    <w:rsid w:val="009C7D13"/>
    <w:rsid w:val="009D0990"/>
    <w:rsid w:val="009D0AF1"/>
    <w:rsid w:val="009D0EA5"/>
    <w:rsid w:val="009D0F48"/>
    <w:rsid w:val="009D10C9"/>
    <w:rsid w:val="009D164D"/>
    <w:rsid w:val="009D1F48"/>
    <w:rsid w:val="009D2019"/>
    <w:rsid w:val="009D234D"/>
    <w:rsid w:val="009D24A6"/>
    <w:rsid w:val="009D28A0"/>
    <w:rsid w:val="009D314D"/>
    <w:rsid w:val="009D3507"/>
    <w:rsid w:val="009D3879"/>
    <w:rsid w:val="009D39C5"/>
    <w:rsid w:val="009D3DD4"/>
    <w:rsid w:val="009D4288"/>
    <w:rsid w:val="009D476D"/>
    <w:rsid w:val="009D4ACC"/>
    <w:rsid w:val="009D5B6C"/>
    <w:rsid w:val="009D73BE"/>
    <w:rsid w:val="009D7828"/>
    <w:rsid w:val="009D78DF"/>
    <w:rsid w:val="009D7E5A"/>
    <w:rsid w:val="009E060B"/>
    <w:rsid w:val="009E0D7A"/>
    <w:rsid w:val="009E0F87"/>
    <w:rsid w:val="009E173F"/>
    <w:rsid w:val="009E1BFC"/>
    <w:rsid w:val="009E230E"/>
    <w:rsid w:val="009E3745"/>
    <w:rsid w:val="009E394C"/>
    <w:rsid w:val="009E3993"/>
    <w:rsid w:val="009E3E47"/>
    <w:rsid w:val="009E4465"/>
    <w:rsid w:val="009E4C5C"/>
    <w:rsid w:val="009E5427"/>
    <w:rsid w:val="009E55AD"/>
    <w:rsid w:val="009E5743"/>
    <w:rsid w:val="009E5ACC"/>
    <w:rsid w:val="009E6034"/>
    <w:rsid w:val="009E60CE"/>
    <w:rsid w:val="009E61D4"/>
    <w:rsid w:val="009E6269"/>
    <w:rsid w:val="009E6321"/>
    <w:rsid w:val="009E645A"/>
    <w:rsid w:val="009E6509"/>
    <w:rsid w:val="009E76FE"/>
    <w:rsid w:val="009E772C"/>
    <w:rsid w:val="009E7787"/>
    <w:rsid w:val="009E7B06"/>
    <w:rsid w:val="009F02D6"/>
    <w:rsid w:val="009F048F"/>
    <w:rsid w:val="009F0C4A"/>
    <w:rsid w:val="009F0D98"/>
    <w:rsid w:val="009F0DB8"/>
    <w:rsid w:val="009F1356"/>
    <w:rsid w:val="009F15F9"/>
    <w:rsid w:val="009F1975"/>
    <w:rsid w:val="009F1AFA"/>
    <w:rsid w:val="009F1E26"/>
    <w:rsid w:val="009F2376"/>
    <w:rsid w:val="009F252F"/>
    <w:rsid w:val="009F28B7"/>
    <w:rsid w:val="009F3523"/>
    <w:rsid w:val="009F3B98"/>
    <w:rsid w:val="009F4693"/>
    <w:rsid w:val="009F553F"/>
    <w:rsid w:val="009F556F"/>
    <w:rsid w:val="009F5870"/>
    <w:rsid w:val="009F651F"/>
    <w:rsid w:val="009F6E39"/>
    <w:rsid w:val="009F6F16"/>
    <w:rsid w:val="009F74A8"/>
    <w:rsid w:val="00A00167"/>
    <w:rsid w:val="00A00FDB"/>
    <w:rsid w:val="00A01334"/>
    <w:rsid w:val="00A016E0"/>
    <w:rsid w:val="00A01A11"/>
    <w:rsid w:val="00A01DD5"/>
    <w:rsid w:val="00A01F5E"/>
    <w:rsid w:val="00A01F79"/>
    <w:rsid w:val="00A01FFC"/>
    <w:rsid w:val="00A02C75"/>
    <w:rsid w:val="00A02EE5"/>
    <w:rsid w:val="00A03C3F"/>
    <w:rsid w:val="00A03CB1"/>
    <w:rsid w:val="00A03D9C"/>
    <w:rsid w:val="00A044A5"/>
    <w:rsid w:val="00A04B59"/>
    <w:rsid w:val="00A04BA8"/>
    <w:rsid w:val="00A04E98"/>
    <w:rsid w:val="00A053A3"/>
    <w:rsid w:val="00A05476"/>
    <w:rsid w:val="00A056B9"/>
    <w:rsid w:val="00A05849"/>
    <w:rsid w:val="00A05CE0"/>
    <w:rsid w:val="00A05ECA"/>
    <w:rsid w:val="00A06236"/>
    <w:rsid w:val="00A06416"/>
    <w:rsid w:val="00A065AF"/>
    <w:rsid w:val="00A067C1"/>
    <w:rsid w:val="00A06C84"/>
    <w:rsid w:val="00A06CB4"/>
    <w:rsid w:val="00A079A8"/>
    <w:rsid w:val="00A07F09"/>
    <w:rsid w:val="00A108AA"/>
    <w:rsid w:val="00A10A0F"/>
    <w:rsid w:val="00A10AB5"/>
    <w:rsid w:val="00A10B9A"/>
    <w:rsid w:val="00A10F6C"/>
    <w:rsid w:val="00A113A3"/>
    <w:rsid w:val="00A1150A"/>
    <w:rsid w:val="00A11BF4"/>
    <w:rsid w:val="00A1249A"/>
    <w:rsid w:val="00A12BF7"/>
    <w:rsid w:val="00A12DD8"/>
    <w:rsid w:val="00A13271"/>
    <w:rsid w:val="00A13379"/>
    <w:rsid w:val="00A136AD"/>
    <w:rsid w:val="00A136E0"/>
    <w:rsid w:val="00A140AF"/>
    <w:rsid w:val="00A1421B"/>
    <w:rsid w:val="00A14551"/>
    <w:rsid w:val="00A1468D"/>
    <w:rsid w:val="00A1478D"/>
    <w:rsid w:val="00A14970"/>
    <w:rsid w:val="00A14AA1"/>
    <w:rsid w:val="00A14D0D"/>
    <w:rsid w:val="00A14EAE"/>
    <w:rsid w:val="00A1502D"/>
    <w:rsid w:val="00A156E0"/>
    <w:rsid w:val="00A15992"/>
    <w:rsid w:val="00A15CC1"/>
    <w:rsid w:val="00A15D86"/>
    <w:rsid w:val="00A160B6"/>
    <w:rsid w:val="00A162B4"/>
    <w:rsid w:val="00A163FF"/>
    <w:rsid w:val="00A16CA3"/>
    <w:rsid w:val="00A16E5B"/>
    <w:rsid w:val="00A17631"/>
    <w:rsid w:val="00A17782"/>
    <w:rsid w:val="00A177A4"/>
    <w:rsid w:val="00A17B8E"/>
    <w:rsid w:val="00A17C5F"/>
    <w:rsid w:val="00A20250"/>
    <w:rsid w:val="00A20252"/>
    <w:rsid w:val="00A203A2"/>
    <w:rsid w:val="00A203BC"/>
    <w:rsid w:val="00A205DC"/>
    <w:rsid w:val="00A20839"/>
    <w:rsid w:val="00A2154A"/>
    <w:rsid w:val="00A22047"/>
    <w:rsid w:val="00A22508"/>
    <w:rsid w:val="00A22585"/>
    <w:rsid w:val="00A226AB"/>
    <w:rsid w:val="00A22740"/>
    <w:rsid w:val="00A2379C"/>
    <w:rsid w:val="00A239E8"/>
    <w:rsid w:val="00A23D99"/>
    <w:rsid w:val="00A23F64"/>
    <w:rsid w:val="00A24999"/>
    <w:rsid w:val="00A24B6E"/>
    <w:rsid w:val="00A24DAD"/>
    <w:rsid w:val="00A251BC"/>
    <w:rsid w:val="00A25767"/>
    <w:rsid w:val="00A25FA3"/>
    <w:rsid w:val="00A25FB1"/>
    <w:rsid w:val="00A2627C"/>
    <w:rsid w:val="00A26AD4"/>
    <w:rsid w:val="00A26CA0"/>
    <w:rsid w:val="00A26F87"/>
    <w:rsid w:val="00A27241"/>
    <w:rsid w:val="00A27296"/>
    <w:rsid w:val="00A274A6"/>
    <w:rsid w:val="00A27857"/>
    <w:rsid w:val="00A27AB1"/>
    <w:rsid w:val="00A27F77"/>
    <w:rsid w:val="00A300EB"/>
    <w:rsid w:val="00A3027B"/>
    <w:rsid w:val="00A3104D"/>
    <w:rsid w:val="00A314B6"/>
    <w:rsid w:val="00A31823"/>
    <w:rsid w:val="00A32A01"/>
    <w:rsid w:val="00A338BA"/>
    <w:rsid w:val="00A3428D"/>
    <w:rsid w:val="00A3452B"/>
    <w:rsid w:val="00A3488C"/>
    <w:rsid w:val="00A34DC8"/>
    <w:rsid w:val="00A34FFD"/>
    <w:rsid w:val="00A35095"/>
    <w:rsid w:val="00A35136"/>
    <w:rsid w:val="00A353E4"/>
    <w:rsid w:val="00A3559A"/>
    <w:rsid w:val="00A35690"/>
    <w:rsid w:val="00A356A7"/>
    <w:rsid w:val="00A35D59"/>
    <w:rsid w:val="00A35F6F"/>
    <w:rsid w:val="00A36020"/>
    <w:rsid w:val="00A360FE"/>
    <w:rsid w:val="00A3623B"/>
    <w:rsid w:val="00A364F3"/>
    <w:rsid w:val="00A3655A"/>
    <w:rsid w:val="00A36937"/>
    <w:rsid w:val="00A36D9B"/>
    <w:rsid w:val="00A372E4"/>
    <w:rsid w:val="00A37815"/>
    <w:rsid w:val="00A37AD8"/>
    <w:rsid w:val="00A37D25"/>
    <w:rsid w:val="00A37F40"/>
    <w:rsid w:val="00A37FAB"/>
    <w:rsid w:val="00A402FB"/>
    <w:rsid w:val="00A403A0"/>
    <w:rsid w:val="00A4091C"/>
    <w:rsid w:val="00A411F9"/>
    <w:rsid w:val="00A413D9"/>
    <w:rsid w:val="00A41729"/>
    <w:rsid w:val="00A41852"/>
    <w:rsid w:val="00A41A8E"/>
    <w:rsid w:val="00A41CEB"/>
    <w:rsid w:val="00A421DA"/>
    <w:rsid w:val="00A42470"/>
    <w:rsid w:val="00A428FD"/>
    <w:rsid w:val="00A42B38"/>
    <w:rsid w:val="00A42F49"/>
    <w:rsid w:val="00A43469"/>
    <w:rsid w:val="00A43EBE"/>
    <w:rsid w:val="00A4426D"/>
    <w:rsid w:val="00A442C5"/>
    <w:rsid w:val="00A445EE"/>
    <w:rsid w:val="00A44689"/>
    <w:rsid w:val="00A44B6B"/>
    <w:rsid w:val="00A44E6B"/>
    <w:rsid w:val="00A45829"/>
    <w:rsid w:val="00A46749"/>
    <w:rsid w:val="00A46B93"/>
    <w:rsid w:val="00A4749B"/>
    <w:rsid w:val="00A47A7C"/>
    <w:rsid w:val="00A47B98"/>
    <w:rsid w:val="00A5007C"/>
    <w:rsid w:val="00A50508"/>
    <w:rsid w:val="00A508C7"/>
    <w:rsid w:val="00A5095F"/>
    <w:rsid w:val="00A50ADD"/>
    <w:rsid w:val="00A5107D"/>
    <w:rsid w:val="00A513D4"/>
    <w:rsid w:val="00A51BB2"/>
    <w:rsid w:val="00A51E6A"/>
    <w:rsid w:val="00A51F98"/>
    <w:rsid w:val="00A5224D"/>
    <w:rsid w:val="00A52282"/>
    <w:rsid w:val="00A52465"/>
    <w:rsid w:val="00A52473"/>
    <w:rsid w:val="00A525C7"/>
    <w:rsid w:val="00A52920"/>
    <w:rsid w:val="00A52FAB"/>
    <w:rsid w:val="00A53211"/>
    <w:rsid w:val="00A534A7"/>
    <w:rsid w:val="00A535DA"/>
    <w:rsid w:val="00A53B36"/>
    <w:rsid w:val="00A53B43"/>
    <w:rsid w:val="00A5426C"/>
    <w:rsid w:val="00A5536D"/>
    <w:rsid w:val="00A554AB"/>
    <w:rsid w:val="00A558EE"/>
    <w:rsid w:val="00A55C40"/>
    <w:rsid w:val="00A566A7"/>
    <w:rsid w:val="00A56712"/>
    <w:rsid w:val="00A56A71"/>
    <w:rsid w:val="00A56E45"/>
    <w:rsid w:val="00A56EC1"/>
    <w:rsid w:val="00A60058"/>
    <w:rsid w:val="00A6008F"/>
    <w:rsid w:val="00A605D9"/>
    <w:rsid w:val="00A606B8"/>
    <w:rsid w:val="00A6091C"/>
    <w:rsid w:val="00A60BF4"/>
    <w:rsid w:val="00A616B0"/>
    <w:rsid w:val="00A61B74"/>
    <w:rsid w:val="00A62E17"/>
    <w:rsid w:val="00A62F4A"/>
    <w:rsid w:val="00A63254"/>
    <w:rsid w:val="00A63785"/>
    <w:rsid w:val="00A63F00"/>
    <w:rsid w:val="00A63FA7"/>
    <w:rsid w:val="00A6412C"/>
    <w:rsid w:val="00A644B8"/>
    <w:rsid w:val="00A645CF"/>
    <w:rsid w:val="00A648AC"/>
    <w:rsid w:val="00A64B24"/>
    <w:rsid w:val="00A653F8"/>
    <w:rsid w:val="00A65585"/>
    <w:rsid w:val="00A6567B"/>
    <w:rsid w:val="00A65C39"/>
    <w:rsid w:val="00A66693"/>
    <w:rsid w:val="00A66DA7"/>
    <w:rsid w:val="00A676B8"/>
    <w:rsid w:val="00A67BE5"/>
    <w:rsid w:val="00A67C0A"/>
    <w:rsid w:val="00A7040A"/>
    <w:rsid w:val="00A70B07"/>
    <w:rsid w:val="00A70CC6"/>
    <w:rsid w:val="00A70CDB"/>
    <w:rsid w:val="00A70D16"/>
    <w:rsid w:val="00A726F9"/>
    <w:rsid w:val="00A72B42"/>
    <w:rsid w:val="00A72E4B"/>
    <w:rsid w:val="00A7301C"/>
    <w:rsid w:val="00A733D1"/>
    <w:rsid w:val="00A736BD"/>
    <w:rsid w:val="00A738B7"/>
    <w:rsid w:val="00A74332"/>
    <w:rsid w:val="00A744D7"/>
    <w:rsid w:val="00A74A40"/>
    <w:rsid w:val="00A7500B"/>
    <w:rsid w:val="00A7507A"/>
    <w:rsid w:val="00A75EC4"/>
    <w:rsid w:val="00A76494"/>
    <w:rsid w:val="00A76940"/>
    <w:rsid w:val="00A770C2"/>
    <w:rsid w:val="00A77711"/>
    <w:rsid w:val="00A778FB"/>
    <w:rsid w:val="00A7796F"/>
    <w:rsid w:val="00A77C95"/>
    <w:rsid w:val="00A800D3"/>
    <w:rsid w:val="00A8014D"/>
    <w:rsid w:val="00A80B05"/>
    <w:rsid w:val="00A80DEB"/>
    <w:rsid w:val="00A80FAB"/>
    <w:rsid w:val="00A81DC5"/>
    <w:rsid w:val="00A82732"/>
    <w:rsid w:val="00A82A2D"/>
    <w:rsid w:val="00A82CC6"/>
    <w:rsid w:val="00A8317B"/>
    <w:rsid w:val="00A84230"/>
    <w:rsid w:val="00A84762"/>
    <w:rsid w:val="00A84986"/>
    <w:rsid w:val="00A849E1"/>
    <w:rsid w:val="00A84F93"/>
    <w:rsid w:val="00A85054"/>
    <w:rsid w:val="00A852AA"/>
    <w:rsid w:val="00A85B49"/>
    <w:rsid w:val="00A85B88"/>
    <w:rsid w:val="00A85DDF"/>
    <w:rsid w:val="00A862D0"/>
    <w:rsid w:val="00A86B63"/>
    <w:rsid w:val="00A86DBC"/>
    <w:rsid w:val="00A86E8E"/>
    <w:rsid w:val="00A87060"/>
    <w:rsid w:val="00A8708D"/>
    <w:rsid w:val="00A8740A"/>
    <w:rsid w:val="00A87EEB"/>
    <w:rsid w:val="00A90B87"/>
    <w:rsid w:val="00A91176"/>
    <w:rsid w:val="00A91B1C"/>
    <w:rsid w:val="00A9217A"/>
    <w:rsid w:val="00A92226"/>
    <w:rsid w:val="00A9262A"/>
    <w:rsid w:val="00A93030"/>
    <w:rsid w:val="00A9306B"/>
    <w:rsid w:val="00A933F0"/>
    <w:rsid w:val="00A93821"/>
    <w:rsid w:val="00A946D1"/>
    <w:rsid w:val="00A94835"/>
    <w:rsid w:val="00A949F0"/>
    <w:rsid w:val="00A94B95"/>
    <w:rsid w:val="00A94FFD"/>
    <w:rsid w:val="00A9541A"/>
    <w:rsid w:val="00A95A82"/>
    <w:rsid w:val="00A95B61"/>
    <w:rsid w:val="00A963E9"/>
    <w:rsid w:val="00A973DC"/>
    <w:rsid w:val="00A973FA"/>
    <w:rsid w:val="00AA0622"/>
    <w:rsid w:val="00AA07B9"/>
    <w:rsid w:val="00AA0C3D"/>
    <w:rsid w:val="00AA1EF0"/>
    <w:rsid w:val="00AA24C1"/>
    <w:rsid w:val="00AA25F2"/>
    <w:rsid w:val="00AA2675"/>
    <w:rsid w:val="00AA274A"/>
    <w:rsid w:val="00AA2BA8"/>
    <w:rsid w:val="00AA2D23"/>
    <w:rsid w:val="00AA2E8A"/>
    <w:rsid w:val="00AA3190"/>
    <w:rsid w:val="00AA34AD"/>
    <w:rsid w:val="00AA34F9"/>
    <w:rsid w:val="00AA36E4"/>
    <w:rsid w:val="00AA3792"/>
    <w:rsid w:val="00AA3B1D"/>
    <w:rsid w:val="00AA3F60"/>
    <w:rsid w:val="00AA42DF"/>
    <w:rsid w:val="00AA49A6"/>
    <w:rsid w:val="00AA4AB2"/>
    <w:rsid w:val="00AA55DE"/>
    <w:rsid w:val="00AA5DF9"/>
    <w:rsid w:val="00AA5EC7"/>
    <w:rsid w:val="00AA5FA7"/>
    <w:rsid w:val="00AA6F1D"/>
    <w:rsid w:val="00AA70DE"/>
    <w:rsid w:val="00AA7404"/>
    <w:rsid w:val="00AA7DF0"/>
    <w:rsid w:val="00AA7F41"/>
    <w:rsid w:val="00AB0362"/>
    <w:rsid w:val="00AB0987"/>
    <w:rsid w:val="00AB0BD7"/>
    <w:rsid w:val="00AB0C64"/>
    <w:rsid w:val="00AB0D31"/>
    <w:rsid w:val="00AB0DF1"/>
    <w:rsid w:val="00AB1170"/>
    <w:rsid w:val="00AB12B6"/>
    <w:rsid w:val="00AB132E"/>
    <w:rsid w:val="00AB1577"/>
    <w:rsid w:val="00AB2036"/>
    <w:rsid w:val="00AB2278"/>
    <w:rsid w:val="00AB2858"/>
    <w:rsid w:val="00AB2A3B"/>
    <w:rsid w:val="00AB2B4F"/>
    <w:rsid w:val="00AB35F5"/>
    <w:rsid w:val="00AB3655"/>
    <w:rsid w:val="00AB3BD3"/>
    <w:rsid w:val="00AB447F"/>
    <w:rsid w:val="00AB44B2"/>
    <w:rsid w:val="00AB46C4"/>
    <w:rsid w:val="00AB485D"/>
    <w:rsid w:val="00AB4B89"/>
    <w:rsid w:val="00AB4BDE"/>
    <w:rsid w:val="00AB4CA2"/>
    <w:rsid w:val="00AB4CF4"/>
    <w:rsid w:val="00AB51B1"/>
    <w:rsid w:val="00AB5443"/>
    <w:rsid w:val="00AB56A6"/>
    <w:rsid w:val="00AB576E"/>
    <w:rsid w:val="00AB583E"/>
    <w:rsid w:val="00AB5D55"/>
    <w:rsid w:val="00AB5ED3"/>
    <w:rsid w:val="00AB5F35"/>
    <w:rsid w:val="00AB5F6D"/>
    <w:rsid w:val="00AB607E"/>
    <w:rsid w:val="00AB6362"/>
    <w:rsid w:val="00AB6430"/>
    <w:rsid w:val="00AB70F2"/>
    <w:rsid w:val="00AB7317"/>
    <w:rsid w:val="00AB746D"/>
    <w:rsid w:val="00AB74CF"/>
    <w:rsid w:val="00AC098A"/>
    <w:rsid w:val="00AC0A96"/>
    <w:rsid w:val="00AC0DC4"/>
    <w:rsid w:val="00AC147E"/>
    <w:rsid w:val="00AC17C5"/>
    <w:rsid w:val="00AC1938"/>
    <w:rsid w:val="00AC1C92"/>
    <w:rsid w:val="00AC1D45"/>
    <w:rsid w:val="00AC224C"/>
    <w:rsid w:val="00AC230B"/>
    <w:rsid w:val="00AC253B"/>
    <w:rsid w:val="00AC26E4"/>
    <w:rsid w:val="00AC297E"/>
    <w:rsid w:val="00AC2C4B"/>
    <w:rsid w:val="00AC2F38"/>
    <w:rsid w:val="00AC36B5"/>
    <w:rsid w:val="00AC3947"/>
    <w:rsid w:val="00AC483A"/>
    <w:rsid w:val="00AC4C02"/>
    <w:rsid w:val="00AC585A"/>
    <w:rsid w:val="00AC5997"/>
    <w:rsid w:val="00AC5C47"/>
    <w:rsid w:val="00AC60BF"/>
    <w:rsid w:val="00AC619C"/>
    <w:rsid w:val="00AC64D2"/>
    <w:rsid w:val="00AC65EC"/>
    <w:rsid w:val="00AC7164"/>
    <w:rsid w:val="00AC73E1"/>
    <w:rsid w:val="00AC79EB"/>
    <w:rsid w:val="00AC7C32"/>
    <w:rsid w:val="00AD026E"/>
    <w:rsid w:val="00AD0378"/>
    <w:rsid w:val="00AD0CE6"/>
    <w:rsid w:val="00AD1091"/>
    <w:rsid w:val="00AD16C2"/>
    <w:rsid w:val="00AD17D8"/>
    <w:rsid w:val="00AD1E39"/>
    <w:rsid w:val="00AD2941"/>
    <w:rsid w:val="00AD29D4"/>
    <w:rsid w:val="00AD3476"/>
    <w:rsid w:val="00AD3C18"/>
    <w:rsid w:val="00AD3CC5"/>
    <w:rsid w:val="00AD3D5D"/>
    <w:rsid w:val="00AD3F26"/>
    <w:rsid w:val="00AD472C"/>
    <w:rsid w:val="00AD5885"/>
    <w:rsid w:val="00AD58CA"/>
    <w:rsid w:val="00AD67F6"/>
    <w:rsid w:val="00AD692F"/>
    <w:rsid w:val="00AD729C"/>
    <w:rsid w:val="00AD7677"/>
    <w:rsid w:val="00AE06DC"/>
    <w:rsid w:val="00AE0773"/>
    <w:rsid w:val="00AE0B95"/>
    <w:rsid w:val="00AE0C4A"/>
    <w:rsid w:val="00AE0D6B"/>
    <w:rsid w:val="00AE0E0A"/>
    <w:rsid w:val="00AE0E50"/>
    <w:rsid w:val="00AE119C"/>
    <w:rsid w:val="00AE17D3"/>
    <w:rsid w:val="00AE1967"/>
    <w:rsid w:val="00AE198B"/>
    <w:rsid w:val="00AE1DB2"/>
    <w:rsid w:val="00AE201B"/>
    <w:rsid w:val="00AE201E"/>
    <w:rsid w:val="00AE2434"/>
    <w:rsid w:val="00AE26DB"/>
    <w:rsid w:val="00AE3049"/>
    <w:rsid w:val="00AE358B"/>
    <w:rsid w:val="00AE391F"/>
    <w:rsid w:val="00AE3CF0"/>
    <w:rsid w:val="00AE4B38"/>
    <w:rsid w:val="00AE4D5C"/>
    <w:rsid w:val="00AE5813"/>
    <w:rsid w:val="00AE5B86"/>
    <w:rsid w:val="00AE5C7F"/>
    <w:rsid w:val="00AE5CD6"/>
    <w:rsid w:val="00AE607E"/>
    <w:rsid w:val="00AE6369"/>
    <w:rsid w:val="00AE6576"/>
    <w:rsid w:val="00AE6913"/>
    <w:rsid w:val="00AE6F41"/>
    <w:rsid w:val="00AE737F"/>
    <w:rsid w:val="00AE7462"/>
    <w:rsid w:val="00AE7567"/>
    <w:rsid w:val="00AE7AF3"/>
    <w:rsid w:val="00AF0243"/>
    <w:rsid w:val="00AF1D8F"/>
    <w:rsid w:val="00AF1F43"/>
    <w:rsid w:val="00AF2066"/>
    <w:rsid w:val="00AF2344"/>
    <w:rsid w:val="00AF25EE"/>
    <w:rsid w:val="00AF28A0"/>
    <w:rsid w:val="00AF3399"/>
    <w:rsid w:val="00AF3A27"/>
    <w:rsid w:val="00AF3B57"/>
    <w:rsid w:val="00AF3CCA"/>
    <w:rsid w:val="00AF4454"/>
    <w:rsid w:val="00AF47A9"/>
    <w:rsid w:val="00AF47BD"/>
    <w:rsid w:val="00AF4F32"/>
    <w:rsid w:val="00AF511F"/>
    <w:rsid w:val="00AF51B8"/>
    <w:rsid w:val="00AF579A"/>
    <w:rsid w:val="00AF63C7"/>
    <w:rsid w:val="00AF6592"/>
    <w:rsid w:val="00AF7124"/>
    <w:rsid w:val="00AF7387"/>
    <w:rsid w:val="00AF796A"/>
    <w:rsid w:val="00AF799E"/>
    <w:rsid w:val="00AF7C11"/>
    <w:rsid w:val="00AF7C92"/>
    <w:rsid w:val="00AF7E5D"/>
    <w:rsid w:val="00B0015D"/>
    <w:rsid w:val="00B00492"/>
    <w:rsid w:val="00B0077D"/>
    <w:rsid w:val="00B00A46"/>
    <w:rsid w:val="00B014C0"/>
    <w:rsid w:val="00B01D99"/>
    <w:rsid w:val="00B01ECA"/>
    <w:rsid w:val="00B0206F"/>
    <w:rsid w:val="00B02335"/>
    <w:rsid w:val="00B027EF"/>
    <w:rsid w:val="00B0282A"/>
    <w:rsid w:val="00B0297B"/>
    <w:rsid w:val="00B029A6"/>
    <w:rsid w:val="00B02A0D"/>
    <w:rsid w:val="00B03208"/>
    <w:rsid w:val="00B032B4"/>
    <w:rsid w:val="00B032F2"/>
    <w:rsid w:val="00B039B2"/>
    <w:rsid w:val="00B03EBC"/>
    <w:rsid w:val="00B045B1"/>
    <w:rsid w:val="00B047B9"/>
    <w:rsid w:val="00B04A0E"/>
    <w:rsid w:val="00B04A97"/>
    <w:rsid w:val="00B052A1"/>
    <w:rsid w:val="00B05D2B"/>
    <w:rsid w:val="00B05DFF"/>
    <w:rsid w:val="00B0608B"/>
    <w:rsid w:val="00B060AF"/>
    <w:rsid w:val="00B062F6"/>
    <w:rsid w:val="00B068C6"/>
    <w:rsid w:val="00B06981"/>
    <w:rsid w:val="00B06A40"/>
    <w:rsid w:val="00B06A8E"/>
    <w:rsid w:val="00B06A97"/>
    <w:rsid w:val="00B06C9D"/>
    <w:rsid w:val="00B07180"/>
    <w:rsid w:val="00B071A4"/>
    <w:rsid w:val="00B078AD"/>
    <w:rsid w:val="00B07E27"/>
    <w:rsid w:val="00B10580"/>
    <w:rsid w:val="00B10A8B"/>
    <w:rsid w:val="00B111BC"/>
    <w:rsid w:val="00B120C4"/>
    <w:rsid w:val="00B129CD"/>
    <w:rsid w:val="00B12A36"/>
    <w:rsid w:val="00B12E40"/>
    <w:rsid w:val="00B13438"/>
    <w:rsid w:val="00B134F5"/>
    <w:rsid w:val="00B13A98"/>
    <w:rsid w:val="00B13C95"/>
    <w:rsid w:val="00B140A8"/>
    <w:rsid w:val="00B1449F"/>
    <w:rsid w:val="00B146D3"/>
    <w:rsid w:val="00B14888"/>
    <w:rsid w:val="00B14C2D"/>
    <w:rsid w:val="00B14CAB"/>
    <w:rsid w:val="00B15304"/>
    <w:rsid w:val="00B15325"/>
    <w:rsid w:val="00B166D5"/>
    <w:rsid w:val="00B16748"/>
    <w:rsid w:val="00B16806"/>
    <w:rsid w:val="00B16B72"/>
    <w:rsid w:val="00B16BFD"/>
    <w:rsid w:val="00B16DE7"/>
    <w:rsid w:val="00B1742A"/>
    <w:rsid w:val="00B17652"/>
    <w:rsid w:val="00B1793D"/>
    <w:rsid w:val="00B17CAE"/>
    <w:rsid w:val="00B17D4B"/>
    <w:rsid w:val="00B20302"/>
    <w:rsid w:val="00B2041C"/>
    <w:rsid w:val="00B20551"/>
    <w:rsid w:val="00B2091A"/>
    <w:rsid w:val="00B20C7C"/>
    <w:rsid w:val="00B2119F"/>
    <w:rsid w:val="00B21436"/>
    <w:rsid w:val="00B217D7"/>
    <w:rsid w:val="00B21C3A"/>
    <w:rsid w:val="00B21DDA"/>
    <w:rsid w:val="00B21F12"/>
    <w:rsid w:val="00B2215A"/>
    <w:rsid w:val="00B2239B"/>
    <w:rsid w:val="00B2243F"/>
    <w:rsid w:val="00B22528"/>
    <w:rsid w:val="00B226B5"/>
    <w:rsid w:val="00B22885"/>
    <w:rsid w:val="00B22C3B"/>
    <w:rsid w:val="00B22CAA"/>
    <w:rsid w:val="00B22D14"/>
    <w:rsid w:val="00B22EC1"/>
    <w:rsid w:val="00B2344A"/>
    <w:rsid w:val="00B237C6"/>
    <w:rsid w:val="00B241E0"/>
    <w:rsid w:val="00B24395"/>
    <w:rsid w:val="00B24871"/>
    <w:rsid w:val="00B24930"/>
    <w:rsid w:val="00B24CDF"/>
    <w:rsid w:val="00B2525A"/>
    <w:rsid w:val="00B25517"/>
    <w:rsid w:val="00B25718"/>
    <w:rsid w:val="00B25F08"/>
    <w:rsid w:val="00B265C1"/>
    <w:rsid w:val="00B26D2C"/>
    <w:rsid w:val="00B26D81"/>
    <w:rsid w:val="00B2732C"/>
    <w:rsid w:val="00B27BE2"/>
    <w:rsid w:val="00B30043"/>
    <w:rsid w:val="00B3025D"/>
    <w:rsid w:val="00B305F2"/>
    <w:rsid w:val="00B307E9"/>
    <w:rsid w:val="00B315FE"/>
    <w:rsid w:val="00B31614"/>
    <w:rsid w:val="00B31AD1"/>
    <w:rsid w:val="00B31F7E"/>
    <w:rsid w:val="00B320CB"/>
    <w:rsid w:val="00B327FD"/>
    <w:rsid w:val="00B3294C"/>
    <w:rsid w:val="00B32CE2"/>
    <w:rsid w:val="00B33070"/>
    <w:rsid w:val="00B3337F"/>
    <w:rsid w:val="00B33677"/>
    <w:rsid w:val="00B33C1A"/>
    <w:rsid w:val="00B343EF"/>
    <w:rsid w:val="00B3448C"/>
    <w:rsid w:val="00B3455D"/>
    <w:rsid w:val="00B34568"/>
    <w:rsid w:val="00B34E45"/>
    <w:rsid w:val="00B35023"/>
    <w:rsid w:val="00B3513C"/>
    <w:rsid w:val="00B3654B"/>
    <w:rsid w:val="00B36842"/>
    <w:rsid w:val="00B36988"/>
    <w:rsid w:val="00B36E71"/>
    <w:rsid w:val="00B36F37"/>
    <w:rsid w:val="00B36F74"/>
    <w:rsid w:val="00B3713C"/>
    <w:rsid w:val="00B373E9"/>
    <w:rsid w:val="00B37F05"/>
    <w:rsid w:val="00B400F2"/>
    <w:rsid w:val="00B40970"/>
    <w:rsid w:val="00B40FDE"/>
    <w:rsid w:val="00B411EF"/>
    <w:rsid w:val="00B41DFD"/>
    <w:rsid w:val="00B41E36"/>
    <w:rsid w:val="00B42003"/>
    <w:rsid w:val="00B421C1"/>
    <w:rsid w:val="00B4220A"/>
    <w:rsid w:val="00B422EA"/>
    <w:rsid w:val="00B4231C"/>
    <w:rsid w:val="00B4276D"/>
    <w:rsid w:val="00B42EFB"/>
    <w:rsid w:val="00B43146"/>
    <w:rsid w:val="00B431C3"/>
    <w:rsid w:val="00B43DD9"/>
    <w:rsid w:val="00B43E4B"/>
    <w:rsid w:val="00B43F11"/>
    <w:rsid w:val="00B44132"/>
    <w:rsid w:val="00B44154"/>
    <w:rsid w:val="00B44884"/>
    <w:rsid w:val="00B45038"/>
    <w:rsid w:val="00B45075"/>
    <w:rsid w:val="00B454F6"/>
    <w:rsid w:val="00B45ED0"/>
    <w:rsid w:val="00B4657B"/>
    <w:rsid w:val="00B4675E"/>
    <w:rsid w:val="00B46E00"/>
    <w:rsid w:val="00B47272"/>
    <w:rsid w:val="00B473D5"/>
    <w:rsid w:val="00B47532"/>
    <w:rsid w:val="00B475EB"/>
    <w:rsid w:val="00B4777F"/>
    <w:rsid w:val="00B479BB"/>
    <w:rsid w:val="00B47A58"/>
    <w:rsid w:val="00B47B7D"/>
    <w:rsid w:val="00B502F4"/>
    <w:rsid w:val="00B509F5"/>
    <w:rsid w:val="00B50F67"/>
    <w:rsid w:val="00B51144"/>
    <w:rsid w:val="00B512B5"/>
    <w:rsid w:val="00B51478"/>
    <w:rsid w:val="00B5189E"/>
    <w:rsid w:val="00B519B5"/>
    <w:rsid w:val="00B51B85"/>
    <w:rsid w:val="00B51DDE"/>
    <w:rsid w:val="00B5240F"/>
    <w:rsid w:val="00B52487"/>
    <w:rsid w:val="00B5343C"/>
    <w:rsid w:val="00B53AA8"/>
    <w:rsid w:val="00B53BC4"/>
    <w:rsid w:val="00B53BD5"/>
    <w:rsid w:val="00B53BEB"/>
    <w:rsid w:val="00B53DE0"/>
    <w:rsid w:val="00B53F95"/>
    <w:rsid w:val="00B54208"/>
    <w:rsid w:val="00B5487B"/>
    <w:rsid w:val="00B54D4A"/>
    <w:rsid w:val="00B55077"/>
    <w:rsid w:val="00B552B4"/>
    <w:rsid w:val="00B5533F"/>
    <w:rsid w:val="00B55375"/>
    <w:rsid w:val="00B55942"/>
    <w:rsid w:val="00B559C7"/>
    <w:rsid w:val="00B56419"/>
    <w:rsid w:val="00B567E2"/>
    <w:rsid w:val="00B5729E"/>
    <w:rsid w:val="00B572E7"/>
    <w:rsid w:val="00B5779F"/>
    <w:rsid w:val="00B57834"/>
    <w:rsid w:val="00B57CE2"/>
    <w:rsid w:val="00B57D0E"/>
    <w:rsid w:val="00B60A0C"/>
    <w:rsid w:val="00B60E02"/>
    <w:rsid w:val="00B60F94"/>
    <w:rsid w:val="00B60FDB"/>
    <w:rsid w:val="00B61018"/>
    <w:rsid w:val="00B612FE"/>
    <w:rsid w:val="00B61916"/>
    <w:rsid w:val="00B61CE4"/>
    <w:rsid w:val="00B622AA"/>
    <w:rsid w:val="00B62764"/>
    <w:rsid w:val="00B62A7C"/>
    <w:rsid w:val="00B62C49"/>
    <w:rsid w:val="00B62C9F"/>
    <w:rsid w:val="00B6308D"/>
    <w:rsid w:val="00B637CC"/>
    <w:rsid w:val="00B64000"/>
    <w:rsid w:val="00B646F8"/>
    <w:rsid w:val="00B6479F"/>
    <w:rsid w:val="00B64A53"/>
    <w:rsid w:val="00B64F5A"/>
    <w:rsid w:val="00B65533"/>
    <w:rsid w:val="00B65A0C"/>
    <w:rsid w:val="00B65D74"/>
    <w:rsid w:val="00B66143"/>
    <w:rsid w:val="00B66668"/>
    <w:rsid w:val="00B6696C"/>
    <w:rsid w:val="00B6696F"/>
    <w:rsid w:val="00B66D23"/>
    <w:rsid w:val="00B66D7B"/>
    <w:rsid w:val="00B67016"/>
    <w:rsid w:val="00B6735E"/>
    <w:rsid w:val="00B67858"/>
    <w:rsid w:val="00B67A21"/>
    <w:rsid w:val="00B67FDE"/>
    <w:rsid w:val="00B7029D"/>
    <w:rsid w:val="00B70548"/>
    <w:rsid w:val="00B7080E"/>
    <w:rsid w:val="00B710F6"/>
    <w:rsid w:val="00B71F2B"/>
    <w:rsid w:val="00B725B3"/>
    <w:rsid w:val="00B72A07"/>
    <w:rsid w:val="00B73063"/>
    <w:rsid w:val="00B73749"/>
    <w:rsid w:val="00B73832"/>
    <w:rsid w:val="00B73D0D"/>
    <w:rsid w:val="00B73E0A"/>
    <w:rsid w:val="00B740A5"/>
    <w:rsid w:val="00B740EB"/>
    <w:rsid w:val="00B7418B"/>
    <w:rsid w:val="00B74246"/>
    <w:rsid w:val="00B74418"/>
    <w:rsid w:val="00B74443"/>
    <w:rsid w:val="00B746B2"/>
    <w:rsid w:val="00B749D2"/>
    <w:rsid w:val="00B74B6E"/>
    <w:rsid w:val="00B74E27"/>
    <w:rsid w:val="00B75A28"/>
    <w:rsid w:val="00B760CB"/>
    <w:rsid w:val="00B76CE2"/>
    <w:rsid w:val="00B77448"/>
    <w:rsid w:val="00B7777C"/>
    <w:rsid w:val="00B77F34"/>
    <w:rsid w:val="00B800D6"/>
    <w:rsid w:val="00B802A8"/>
    <w:rsid w:val="00B803DF"/>
    <w:rsid w:val="00B80515"/>
    <w:rsid w:val="00B80B9E"/>
    <w:rsid w:val="00B81372"/>
    <w:rsid w:val="00B81ABF"/>
    <w:rsid w:val="00B81CA0"/>
    <w:rsid w:val="00B821CA"/>
    <w:rsid w:val="00B82271"/>
    <w:rsid w:val="00B824CF"/>
    <w:rsid w:val="00B824D0"/>
    <w:rsid w:val="00B82B89"/>
    <w:rsid w:val="00B82C05"/>
    <w:rsid w:val="00B82D55"/>
    <w:rsid w:val="00B82D8B"/>
    <w:rsid w:val="00B83057"/>
    <w:rsid w:val="00B8372E"/>
    <w:rsid w:val="00B837A4"/>
    <w:rsid w:val="00B839EA"/>
    <w:rsid w:val="00B844CF"/>
    <w:rsid w:val="00B84586"/>
    <w:rsid w:val="00B849AD"/>
    <w:rsid w:val="00B84AD3"/>
    <w:rsid w:val="00B84ED5"/>
    <w:rsid w:val="00B84FC1"/>
    <w:rsid w:val="00B850A5"/>
    <w:rsid w:val="00B853C2"/>
    <w:rsid w:val="00B85647"/>
    <w:rsid w:val="00B856FD"/>
    <w:rsid w:val="00B85E62"/>
    <w:rsid w:val="00B865E5"/>
    <w:rsid w:val="00B868C0"/>
    <w:rsid w:val="00B86DA8"/>
    <w:rsid w:val="00B87306"/>
    <w:rsid w:val="00B87913"/>
    <w:rsid w:val="00B87CCE"/>
    <w:rsid w:val="00B90091"/>
    <w:rsid w:val="00B90A8D"/>
    <w:rsid w:val="00B90D9C"/>
    <w:rsid w:val="00B9188A"/>
    <w:rsid w:val="00B918C8"/>
    <w:rsid w:val="00B919C9"/>
    <w:rsid w:val="00B9201B"/>
    <w:rsid w:val="00B9206D"/>
    <w:rsid w:val="00B92763"/>
    <w:rsid w:val="00B927D1"/>
    <w:rsid w:val="00B9299C"/>
    <w:rsid w:val="00B92B7E"/>
    <w:rsid w:val="00B92BB1"/>
    <w:rsid w:val="00B92F7F"/>
    <w:rsid w:val="00B93110"/>
    <w:rsid w:val="00B9327C"/>
    <w:rsid w:val="00B9350F"/>
    <w:rsid w:val="00B9368F"/>
    <w:rsid w:val="00B93794"/>
    <w:rsid w:val="00B93F87"/>
    <w:rsid w:val="00B94938"/>
    <w:rsid w:val="00B94BDF"/>
    <w:rsid w:val="00B94C15"/>
    <w:rsid w:val="00B94DEC"/>
    <w:rsid w:val="00B950CC"/>
    <w:rsid w:val="00B956BC"/>
    <w:rsid w:val="00B95802"/>
    <w:rsid w:val="00B95DED"/>
    <w:rsid w:val="00B95DF6"/>
    <w:rsid w:val="00B95E60"/>
    <w:rsid w:val="00B95F25"/>
    <w:rsid w:val="00B95FA8"/>
    <w:rsid w:val="00B963A2"/>
    <w:rsid w:val="00B96E88"/>
    <w:rsid w:val="00B9757E"/>
    <w:rsid w:val="00B97947"/>
    <w:rsid w:val="00BA020E"/>
    <w:rsid w:val="00BA022F"/>
    <w:rsid w:val="00BA070D"/>
    <w:rsid w:val="00BA0B1A"/>
    <w:rsid w:val="00BA1A57"/>
    <w:rsid w:val="00BA2172"/>
    <w:rsid w:val="00BA21AC"/>
    <w:rsid w:val="00BA21C3"/>
    <w:rsid w:val="00BA3136"/>
    <w:rsid w:val="00BA3CA3"/>
    <w:rsid w:val="00BA3ECD"/>
    <w:rsid w:val="00BA3F1B"/>
    <w:rsid w:val="00BA4456"/>
    <w:rsid w:val="00BA4769"/>
    <w:rsid w:val="00BA4A75"/>
    <w:rsid w:val="00BA4AAD"/>
    <w:rsid w:val="00BA5643"/>
    <w:rsid w:val="00BA5752"/>
    <w:rsid w:val="00BA5B98"/>
    <w:rsid w:val="00BA674C"/>
    <w:rsid w:val="00BA67CF"/>
    <w:rsid w:val="00BA6A10"/>
    <w:rsid w:val="00BA6D9E"/>
    <w:rsid w:val="00BA7078"/>
    <w:rsid w:val="00BA7907"/>
    <w:rsid w:val="00BA7DAE"/>
    <w:rsid w:val="00BB0152"/>
    <w:rsid w:val="00BB05FF"/>
    <w:rsid w:val="00BB06F0"/>
    <w:rsid w:val="00BB0A7C"/>
    <w:rsid w:val="00BB1167"/>
    <w:rsid w:val="00BB1952"/>
    <w:rsid w:val="00BB1DFF"/>
    <w:rsid w:val="00BB1FAF"/>
    <w:rsid w:val="00BB2449"/>
    <w:rsid w:val="00BB28DD"/>
    <w:rsid w:val="00BB2F16"/>
    <w:rsid w:val="00BB395B"/>
    <w:rsid w:val="00BB39AF"/>
    <w:rsid w:val="00BB3ED6"/>
    <w:rsid w:val="00BB47A6"/>
    <w:rsid w:val="00BB47E9"/>
    <w:rsid w:val="00BB49AD"/>
    <w:rsid w:val="00BB547C"/>
    <w:rsid w:val="00BB59A6"/>
    <w:rsid w:val="00BB5D97"/>
    <w:rsid w:val="00BB5F0B"/>
    <w:rsid w:val="00BB61B5"/>
    <w:rsid w:val="00BB66FA"/>
    <w:rsid w:val="00BB6875"/>
    <w:rsid w:val="00BB69EB"/>
    <w:rsid w:val="00BB6FDA"/>
    <w:rsid w:val="00BB710C"/>
    <w:rsid w:val="00BB75AA"/>
    <w:rsid w:val="00BC06A0"/>
    <w:rsid w:val="00BC0859"/>
    <w:rsid w:val="00BC09B6"/>
    <w:rsid w:val="00BC0F69"/>
    <w:rsid w:val="00BC1369"/>
    <w:rsid w:val="00BC1416"/>
    <w:rsid w:val="00BC1D98"/>
    <w:rsid w:val="00BC1F33"/>
    <w:rsid w:val="00BC1F69"/>
    <w:rsid w:val="00BC2A88"/>
    <w:rsid w:val="00BC2FD6"/>
    <w:rsid w:val="00BC32E7"/>
    <w:rsid w:val="00BC4134"/>
    <w:rsid w:val="00BC4C60"/>
    <w:rsid w:val="00BC4C67"/>
    <w:rsid w:val="00BC4E48"/>
    <w:rsid w:val="00BC56E4"/>
    <w:rsid w:val="00BC5E0B"/>
    <w:rsid w:val="00BC6107"/>
    <w:rsid w:val="00BC65CD"/>
    <w:rsid w:val="00BC6826"/>
    <w:rsid w:val="00BC69F8"/>
    <w:rsid w:val="00BC6A71"/>
    <w:rsid w:val="00BC6AE9"/>
    <w:rsid w:val="00BC7FAB"/>
    <w:rsid w:val="00BD01B6"/>
    <w:rsid w:val="00BD0B17"/>
    <w:rsid w:val="00BD0CB9"/>
    <w:rsid w:val="00BD0D16"/>
    <w:rsid w:val="00BD0EA0"/>
    <w:rsid w:val="00BD10C7"/>
    <w:rsid w:val="00BD210C"/>
    <w:rsid w:val="00BD21B7"/>
    <w:rsid w:val="00BD22EA"/>
    <w:rsid w:val="00BD2ADB"/>
    <w:rsid w:val="00BD2C36"/>
    <w:rsid w:val="00BD2F2C"/>
    <w:rsid w:val="00BD30C6"/>
    <w:rsid w:val="00BD3218"/>
    <w:rsid w:val="00BD3A9D"/>
    <w:rsid w:val="00BD3D57"/>
    <w:rsid w:val="00BD4226"/>
    <w:rsid w:val="00BD42F6"/>
    <w:rsid w:val="00BD4409"/>
    <w:rsid w:val="00BD453D"/>
    <w:rsid w:val="00BD4972"/>
    <w:rsid w:val="00BD4AFE"/>
    <w:rsid w:val="00BD4DF3"/>
    <w:rsid w:val="00BD556E"/>
    <w:rsid w:val="00BD630D"/>
    <w:rsid w:val="00BD640B"/>
    <w:rsid w:val="00BD6542"/>
    <w:rsid w:val="00BD65CF"/>
    <w:rsid w:val="00BD6747"/>
    <w:rsid w:val="00BD7441"/>
    <w:rsid w:val="00BE0383"/>
    <w:rsid w:val="00BE05B5"/>
    <w:rsid w:val="00BE067A"/>
    <w:rsid w:val="00BE0CC9"/>
    <w:rsid w:val="00BE0DBE"/>
    <w:rsid w:val="00BE0F18"/>
    <w:rsid w:val="00BE14D2"/>
    <w:rsid w:val="00BE1694"/>
    <w:rsid w:val="00BE1716"/>
    <w:rsid w:val="00BE205D"/>
    <w:rsid w:val="00BE2278"/>
    <w:rsid w:val="00BE276F"/>
    <w:rsid w:val="00BE2BBF"/>
    <w:rsid w:val="00BE2CA0"/>
    <w:rsid w:val="00BE2EFA"/>
    <w:rsid w:val="00BE332F"/>
    <w:rsid w:val="00BE3355"/>
    <w:rsid w:val="00BE33BD"/>
    <w:rsid w:val="00BE3475"/>
    <w:rsid w:val="00BE3C9E"/>
    <w:rsid w:val="00BE414B"/>
    <w:rsid w:val="00BE48AE"/>
    <w:rsid w:val="00BE5483"/>
    <w:rsid w:val="00BE5899"/>
    <w:rsid w:val="00BE5B21"/>
    <w:rsid w:val="00BE5C94"/>
    <w:rsid w:val="00BE5F0F"/>
    <w:rsid w:val="00BE5F96"/>
    <w:rsid w:val="00BE6A1D"/>
    <w:rsid w:val="00BE6BFE"/>
    <w:rsid w:val="00BE6EB9"/>
    <w:rsid w:val="00BE79CE"/>
    <w:rsid w:val="00BF0040"/>
    <w:rsid w:val="00BF00D4"/>
    <w:rsid w:val="00BF010A"/>
    <w:rsid w:val="00BF063E"/>
    <w:rsid w:val="00BF08CC"/>
    <w:rsid w:val="00BF0C4D"/>
    <w:rsid w:val="00BF0DDE"/>
    <w:rsid w:val="00BF0DFF"/>
    <w:rsid w:val="00BF11DE"/>
    <w:rsid w:val="00BF13B9"/>
    <w:rsid w:val="00BF1F52"/>
    <w:rsid w:val="00BF24C6"/>
    <w:rsid w:val="00BF2B02"/>
    <w:rsid w:val="00BF2B9F"/>
    <w:rsid w:val="00BF329D"/>
    <w:rsid w:val="00BF3AF4"/>
    <w:rsid w:val="00BF41FF"/>
    <w:rsid w:val="00BF43CC"/>
    <w:rsid w:val="00BF4423"/>
    <w:rsid w:val="00BF49B6"/>
    <w:rsid w:val="00BF5363"/>
    <w:rsid w:val="00BF5402"/>
    <w:rsid w:val="00BF620F"/>
    <w:rsid w:val="00BF6235"/>
    <w:rsid w:val="00BF6454"/>
    <w:rsid w:val="00BF6EED"/>
    <w:rsid w:val="00BF71A9"/>
    <w:rsid w:val="00BF7C59"/>
    <w:rsid w:val="00BF7CC6"/>
    <w:rsid w:val="00BF7D6A"/>
    <w:rsid w:val="00C0000D"/>
    <w:rsid w:val="00C000D5"/>
    <w:rsid w:val="00C0060E"/>
    <w:rsid w:val="00C00CF2"/>
    <w:rsid w:val="00C00FD2"/>
    <w:rsid w:val="00C010F5"/>
    <w:rsid w:val="00C01948"/>
    <w:rsid w:val="00C019CC"/>
    <w:rsid w:val="00C01A77"/>
    <w:rsid w:val="00C0241F"/>
    <w:rsid w:val="00C02589"/>
    <w:rsid w:val="00C025AA"/>
    <w:rsid w:val="00C0270E"/>
    <w:rsid w:val="00C029FA"/>
    <w:rsid w:val="00C02DCF"/>
    <w:rsid w:val="00C02F7F"/>
    <w:rsid w:val="00C03C11"/>
    <w:rsid w:val="00C042EA"/>
    <w:rsid w:val="00C04500"/>
    <w:rsid w:val="00C04EC4"/>
    <w:rsid w:val="00C05394"/>
    <w:rsid w:val="00C054DC"/>
    <w:rsid w:val="00C055DF"/>
    <w:rsid w:val="00C058E5"/>
    <w:rsid w:val="00C05E7B"/>
    <w:rsid w:val="00C06296"/>
    <w:rsid w:val="00C06914"/>
    <w:rsid w:val="00C06A33"/>
    <w:rsid w:val="00C06BA8"/>
    <w:rsid w:val="00C06C6C"/>
    <w:rsid w:val="00C06EBA"/>
    <w:rsid w:val="00C079AE"/>
    <w:rsid w:val="00C07A5A"/>
    <w:rsid w:val="00C1063C"/>
    <w:rsid w:val="00C107AD"/>
    <w:rsid w:val="00C1090C"/>
    <w:rsid w:val="00C10A72"/>
    <w:rsid w:val="00C114EE"/>
    <w:rsid w:val="00C11CF9"/>
    <w:rsid w:val="00C11D2B"/>
    <w:rsid w:val="00C12079"/>
    <w:rsid w:val="00C120A2"/>
    <w:rsid w:val="00C1243F"/>
    <w:rsid w:val="00C12507"/>
    <w:rsid w:val="00C13814"/>
    <w:rsid w:val="00C13A88"/>
    <w:rsid w:val="00C14522"/>
    <w:rsid w:val="00C14CD7"/>
    <w:rsid w:val="00C14CDA"/>
    <w:rsid w:val="00C14D0C"/>
    <w:rsid w:val="00C14F73"/>
    <w:rsid w:val="00C150A3"/>
    <w:rsid w:val="00C15BF2"/>
    <w:rsid w:val="00C15D5C"/>
    <w:rsid w:val="00C1682D"/>
    <w:rsid w:val="00C16F72"/>
    <w:rsid w:val="00C17234"/>
    <w:rsid w:val="00C1750A"/>
    <w:rsid w:val="00C176EB"/>
    <w:rsid w:val="00C17B99"/>
    <w:rsid w:val="00C17D46"/>
    <w:rsid w:val="00C17E13"/>
    <w:rsid w:val="00C2038B"/>
    <w:rsid w:val="00C209E2"/>
    <w:rsid w:val="00C20E31"/>
    <w:rsid w:val="00C2102E"/>
    <w:rsid w:val="00C21698"/>
    <w:rsid w:val="00C2192D"/>
    <w:rsid w:val="00C21F88"/>
    <w:rsid w:val="00C22244"/>
    <w:rsid w:val="00C228D9"/>
    <w:rsid w:val="00C22EF4"/>
    <w:rsid w:val="00C23AF6"/>
    <w:rsid w:val="00C23B63"/>
    <w:rsid w:val="00C23B83"/>
    <w:rsid w:val="00C23C0A"/>
    <w:rsid w:val="00C23C28"/>
    <w:rsid w:val="00C246A7"/>
    <w:rsid w:val="00C24727"/>
    <w:rsid w:val="00C24AAC"/>
    <w:rsid w:val="00C24ED7"/>
    <w:rsid w:val="00C24FF0"/>
    <w:rsid w:val="00C2530A"/>
    <w:rsid w:val="00C25591"/>
    <w:rsid w:val="00C25A08"/>
    <w:rsid w:val="00C25AE8"/>
    <w:rsid w:val="00C25C05"/>
    <w:rsid w:val="00C26157"/>
    <w:rsid w:val="00C261DB"/>
    <w:rsid w:val="00C26765"/>
    <w:rsid w:val="00C268D2"/>
    <w:rsid w:val="00C26DF9"/>
    <w:rsid w:val="00C27469"/>
    <w:rsid w:val="00C2750B"/>
    <w:rsid w:val="00C27928"/>
    <w:rsid w:val="00C30423"/>
    <w:rsid w:val="00C30566"/>
    <w:rsid w:val="00C30780"/>
    <w:rsid w:val="00C30935"/>
    <w:rsid w:val="00C30A61"/>
    <w:rsid w:val="00C30C2F"/>
    <w:rsid w:val="00C31227"/>
    <w:rsid w:val="00C31406"/>
    <w:rsid w:val="00C3187E"/>
    <w:rsid w:val="00C31B14"/>
    <w:rsid w:val="00C32396"/>
    <w:rsid w:val="00C328EF"/>
    <w:rsid w:val="00C32B5B"/>
    <w:rsid w:val="00C33292"/>
    <w:rsid w:val="00C33458"/>
    <w:rsid w:val="00C336E7"/>
    <w:rsid w:val="00C338FB"/>
    <w:rsid w:val="00C33A29"/>
    <w:rsid w:val="00C33BB7"/>
    <w:rsid w:val="00C346E0"/>
    <w:rsid w:val="00C34A0E"/>
    <w:rsid w:val="00C34A18"/>
    <w:rsid w:val="00C34E11"/>
    <w:rsid w:val="00C34F21"/>
    <w:rsid w:val="00C34FC9"/>
    <w:rsid w:val="00C351F1"/>
    <w:rsid w:val="00C35BAE"/>
    <w:rsid w:val="00C365ED"/>
    <w:rsid w:val="00C36B56"/>
    <w:rsid w:val="00C37516"/>
    <w:rsid w:val="00C37611"/>
    <w:rsid w:val="00C37615"/>
    <w:rsid w:val="00C37694"/>
    <w:rsid w:val="00C37B42"/>
    <w:rsid w:val="00C402B2"/>
    <w:rsid w:val="00C409C0"/>
    <w:rsid w:val="00C40E63"/>
    <w:rsid w:val="00C41482"/>
    <w:rsid w:val="00C41765"/>
    <w:rsid w:val="00C41C1D"/>
    <w:rsid w:val="00C41ED8"/>
    <w:rsid w:val="00C42344"/>
    <w:rsid w:val="00C42EF4"/>
    <w:rsid w:val="00C43002"/>
    <w:rsid w:val="00C432CA"/>
    <w:rsid w:val="00C4379C"/>
    <w:rsid w:val="00C438DE"/>
    <w:rsid w:val="00C440FC"/>
    <w:rsid w:val="00C44258"/>
    <w:rsid w:val="00C442CC"/>
    <w:rsid w:val="00C44391"/>
    <w:rsid w:val="00C4440B"/>
    <w:rsid w:val="00C44F02"/>
    <w:rsid w:val="00C4500F"/>
    <w:rsid w:val="00C45486"/>
    <w:rsid w:val="00C4596A"/>
    <w:rsid w:val="00C45A59"/>
    <w:rsid w:val="00C45F70"/>
    <w:rsid w:val="00C46143"/>
    <w:rsid w:val="00C46D63"/>
    <w:rsid w:val="00C47322"/>
    <w:rsid w:val="00C47866"/>
    <w:rsid w:val="00C47890"/>
    <w:rsid w:val="00C479E5"/>
    <w:rsid w:val="00C50397"/>
    <w:rsid w:val="00C50B4A"/>
    <w:rsid w:val="00C50C51"/>
    <w:rsid w:val="00C50E62"/>
    <w:rsid w:val="00C51120"/>
    <w:rsid w:val="00C51508"/>
    <w:rsid w:val="00C51D1B"/>
    <w:rsid w:val="00C51D6A"/>
    <w:rsid w:val="00C51F9F"/>
    <w:rsid w:val="00C52049"/>
    <w:rsid w:val="00C5221B"/>
    <w:rsid w:val="00C5266E"/>
    <w:rsid w:val="00C527D9"/>
    <w:rsid w:val="00C52846"/>
    <w:rsid w:val="00C52DD0"/>
    <w:rsid w:val="00C53363"/>
    <w:rsid w:val="00C53E78"/>
    <w:rsid w:val="00C542A9"/>
    <w:rsid w:val="00C545FF"/>
    <w:rsid w:val="00C54AC2"/>
    <w:rsid w:val="00C5598A"/>
    <w:rsid w:val="00C55FBB"/>
    <w:rsid w:val="00C56763"/>
    <w:rsid w:val="00C569C4"/>
    <w:rsid w:val="00C56DE4"/>
    <w:rsid w:val="00C57314"/>
    <w:rsid w:val="00C57407"/>
    <w:rsid w:val="00C57C3D"/>
    <w:rsid w:val="00C57DA6"/>
    <w:rsid w:val="00C57FD1"/>
    <w:rsid w:val="00C60641"/>
    <w:rsid w:val="00C60B4E"/>
    <w:rsid w:val="00C60CF8"/>
    <w:rsid w:val="00C612D4"/>
    <w:rsid w:val="00C61431"/>
    <w:rsid w:val="00C6189C"/>
    <w:rsid w:val="00C61CB4"/>
    <w:rsid w:val="00C621F7"/>
    <w:rsid w:val="00C622BC"/>
    <w:rsid w:val="00C6286E"/>
    <w:rsid w:val="00C62957"/>
    <w:rsid w:val="00C6298D"/>
    <w:rsid w:val="00C6298F"/>
    <w:rsid w:val="00C62AA1"/>
    <w:rsid w:val="00C633C5"/>
    <w:rsid w:val="00C63704"/>
    <w:rsid w:val="00C638E3"/>
    <w:rsid w:val="00C648E6"/>
    <w:rsid w:val="00C64E31"/>
    <w:rsid w:val="00C6519A"/>
    <w:rsid w:val="00C65367"/>
    <w:rsid w:val="00C65386"/>
    <w:rsid w:val="00C6555B"/>
    <w:rsid w:val="00C65BC2"/>
    <w:rsid w:val="00C65BDF"/>
    <w:rsid w:val="00C65E96"/>
    <w:rsid w:val="00C66878"/>
    <w:rsid w:val="00C669FF"/>
    <w:rsid w:val="00C66B0C"/>
    <w:rsid w:val="00C66B7B"/>
    <w:rsid w:val="00C66D2D"/>
    <w:rsid w:val="00C66DB5"/>
    <w:rsid w:val="00C66EFA"/>
    <w:rsid w:val="00C6727C"/>
    <w:rsid w:val="00C6731D"/>
    <w:rsid w:val="00C673CF"/>
    <w:rsid w:val="00C67631"/>
    <w:rsid w:val="00C67AFC"/>
    <w:rsid w:val="00C70081"/>
    <w:rsid w:val="00C704A6"/>
    <w:rsid w:val="00C705DD"/>
    <w:rsid w:val="00C7064A"/>
    <w:rsid w:val="00C70868"/>
    <w:rsid w:val="00C709E0"/>
    <w:rsid w:val="00C70E3A"/>
    <w:rsid w:val="00C7178F"/>
    <w:rsid w:val="00C718BC"/>
    <w:rsid w:val="00C720DF"/>
    <w:rsid w:val="00C72112"/>
    <w:rsid w:val="00C7233D"/>
    <w:rsid w:val="00C72A04"/>
    <w:rsid w:val="00C72EFC"/>
    <w:rsid w:val="00C732F2"/>
    <w:rsid w:val="00C73D89"/>
    <w:rsid w:val="00C74088"/>
    <w:rsid w:val="00C743B6"/>
    <w:rsid w:val="00C74E67"/>
    <w:rsid w:val="00C75436"/>
    <w:rsid w:val="00C756D0"/>
    <w:rsid w:val="00C75A95"/>
    <w:rsid w:val="00C75F32"/>
    <w:rsid w:val="00C75F65"/>
    <w:rsid w:val="00C76301"/>
    <w:rsid w:val="00C76422"/>
    <w:rsid w:val="00C767DC"/>
    <w:rsid w:val="00C76D81"/>
    <w:rsid w:val="00C76EBF"/>
    <w:rsid w:val="00C7716A"/>
    <w:rsid w:val="00C772AC"/>
    <w:rsid w:val="00C77333"/>
    <w:rsid w:val="00C774D5"/>
    <w:rsid w:val="00C7796E"/>
    <w:rsid w:val="00C77BCF"/>
    <w:rsid w:val="00C77CA6"/>
    <w:rsid w:val="00C800EE"/>
    <w:rsid w:val="00C800FA"/>
    <w:rsid w:val="00C802B1"/>
    <w:rsid w:val="00C8037B"/>
    <w:rsid w:val="00C80951"/>
    <w:rsid w:val="00C80EDF"/>
    <w:rsid w:val="00C81179"/>
    <w:rsid w:val="00C8176B"/>
    <w:rsid w:val="00C81ED8"/>
    <w:rsid w:val="00C8210E"/>
    <w:rsid w:val="00C82CC1"/>
    <w:rsid w:val="00C8301E"/>
    <w:rsid w:val="00C8307D"/>
    <w:rsid w:val="00C832B2"/>
    <w:rsid w:val="00C834BD"/>
    <w:rsid w:val="00C83937"/>
    <w:rsid w:val="00C83C16"/>
    <w:rsid w:val="00C8412A"/>
    <w:rsid w:val="00C84C8C"/>
    <w:rsid w:val="00C84D31"/>
    <w:rsid w:val="00C84DAE"/>
    <w:rsid w:val="00C84E6E"/>
    <w:rsid w:val="00C8511B"/>
    <w:rsid w:val="00C851A4"/>
    <w:rsid w:val="00C85554"/>
    <w:rsid w:val="00C85794"/>
    <w:rsid w:val="00C85FFB"/>
    <w:rsid w:val="00C86EDC"/>
    <w:rsid w:val="00C87935"/>
    <w:rsid w:val="00C87949"/>
    <w:rsid w:val="00C87B6F"/>
    <w:rsid w:val="00C87BD0"/>
    <w:rsid w:val="00C87E5F"/>
    <w:rsid w:val="00C87FE4"/>
    <w:rsid w:val="00C901AE"/>
    <w:rsid w:val="00C9042B"/>
    <w:rsid w:val="00C90906"/>
    <w:rsid w:val="00C90C1F"/>
    <w:rsid w:val="00C90EE0"/>
    <w:rsid w:val="00C910D3"/>
    <w:rsid w:val="00C91D1B"/>
    <w:rsid w:val="00C91EE5"/>
    <w:rsid w:val="00C91F00"/>
    <w:rsid w:val="00C92028"/>
    <w:rsid w:val="00C92597"/>
    <w:rsid w:val="00C92803"/>
    <w:rsid w:val="00C928BC"/>
    <w:rsid w:val="00C93589"/>
    <w:rsid w:val="00C93958"/>
    <w:rsid w:val="00C93CB1"/>
    <w:rsid w:val="00C93D8F"/>
    <w:rsid w:val="00C941BC"/>
    <w:rsid w:val="00C941D4"/>
    <w:rsid w:val="00C9451F"/>
    <w:rsid w:val="00C946A3"/>
    <w:rsid w:val="00C947F7"/>
    <w:rsid w:val="00C9489C"/>
    <w:rsid w:val="00C94DA0"/>
    <w:rsid w:val="00C9503D"/>
    <w:rsid w:val="00C953C1"/>
    <w:rsid w:val="00C95765"/>
    <w:rsid w:val="00C95769"/>
    <w:rsid w:val="00C95BA9"/>
    <w:rsid w:val="00C973BC"/>
    <w:rsid w:val="00C97604"/>
    <w:rsid w:val="00C97715"/>
    <w:rsid w:val="00CA004F"/>
    <w:rsid w:val="00CA0610"/>
    <w:rsid w:val="00CA076F"/>
    <w:rsid w:val="00CA0D30"/>
    <w:rsid w:val="00CA0EFC"/>
    <w:rsid w:val="00CA0FDB"/>
    <w:rsid w:val="00CA1AB2"/>
    <w:rsid w:val="00CA1C4A"/>
    <w:rsid w:val="00CA1F6C"/>
    <w:rsid w:val="00CA22A8"/>
    <w:rsid w:val="00CA2776"/>
    <w:rsid w:val="00CA2C1A"/>
    <w:rsid w:val="00CA355B"/>
    <w:rsid w:val="00CA3D18"/>
    <w:rsid w:val="00CA417D"/>
    <w:rsid w:val="00CA42D0"/>
    <w:rsid w:val="00CA42D3"/>
    <w:rsid w:val="00CA47E2"/>
    <w:rsid w:val="00CA48C8"/>
    <w:rsid w:val="00CA48FB"/>
    <w:rsid w:val="00CA4E03"/>
    <w:rsid w:val="00CA5086"/>
    <w:rsid w:val="00CA50C9"/>
    <w:rsid w:val="00CA55CB"/>
    <w:rsid w:val="00CA57EE"/>
    <w:rsid w:val="00CA63B9"/>
    <w:rsid w:val="00CA6400"/>
    <w:rsid w:val="00CA66DC"/>
    <w:rsid w:val="00CA67AC"/>
    <w:rsid w:val="00CA6995"/>
    <w:rsid w:val="00CA76FA"/>
    <w:rsid w:val="00CA7C03"/>
    <w:rsid w:val="00CA7C3C"/>
    <w:rsid w:val="00CB01F0"/>
    <w:rsid w:val="00CB09F9"/>
    <w:rsid w:val="00CB0EFE"/>
    <w:rsid w:val="00CB1650"/>
    <w:rsid w:val="00CB169F"/>
    <w:rsid w:val="00CB1F3C"/>
    <w:rsid w:val="00CB258F"/>
    <w:rsid w:val="00CB2D6F"/>
    <w:rsid w:val="00CB2FB2"/>
    <w:rsid w:val="00CB35B1"/>
    <w:rsid w:val="00CB3AD4"/>
    <w:rsid w:val="00CB41DB"/>
    <w:rsid w:val="00CB4B08"/>
    <w:rsid w:val="00CB4E04"/>
    <w:rsid w:val="00CB504F"/>
    <w:rsid w:val="00CB510C"/>
    <w:rsid w:val="00CB5A82"/>
    <w:rsid w:val="00CB626B"/>
    <w:rsid w:val="00CB67C2"/>
    <w:rsid w:val="00CB6A5C"/>
    <w:rsid w:val="00CB6B38"/>
    <w:rsid w:val="00CB7265"/>
    <w:rsid w:val="00CB7644"/>
    <w:rsid w:val="00CB7647"/>
    <w:rsid w:val="00CB771E"/>
    <w:rsid w:val="00CB7E9B"/>
    <w:rsid w:val="00CC04CF"/>
    <w:rsid w:val="00CC085D"/>
    <w:rsid w:val="00CC0A1D"/>
    <w:rsid w:val="00CC0B56"/>
    <w:rsid w:val="00CC0D05"/>
    <w:rsid w:val="00CC0D1A"/>
    <w:rsid w:val="00CC102E"/>
    <w:rsid w:val="00CC12A6"/>
    <w:rsid w:val="00CC12C0"/>
    <w:rsid w:val="00CC1503"/>
    <w:rsid w:val="00CC18E5"/>
    <w:rsid w:val="00CC192B"/>
    <w:rsid w:val="00CC1FC4"/>
    <w:rsid w:val="00CC1FC8"/>
    <w:rsid w:val="00CC28BB"/>
    <w:rsid w:val="00CC2D9C"/>
    <w:rsid w:val="00CC3389"/>
    <w:rsid w:val="00CC3638"/>
    <w:rsid w:val="00CC3750"/>
    <w:rsid w:val="00CC3AA3"/>
    <w:rsid w:val="00CC41E6"/>
    <w:rsid w:val="00CC41EE"/>
    <w:rsid w:val="00CC4204"/>
    <w:rsid w:val="00CC4595"/>
    <w:rsid w:val="00CC48A8"/>
    <w:rsid w:val="00CC48E0"/>
    <w:rsid w:val="00CC4AF8"/>
    <w:rsid w:val="00CC5927"/>
    <w:rsid w:val="00CC5CE5"/>
    <w:rsid w:val="00CC6251"/>
    <w:rsid w:val="00CC67A9"/>
    <w:rsid w:val="00CC6CC9"/>
    <w:rsid w:val="00CC6D2D"/>
    <w:rsid w:val="00CC7525"/>
    <w:rsid w:val="00CC7FA5"/>
    <w:rsid w:val="00CD0039"/>
    <w:rsid w:val="00CD0206"/>
    <w:rsid w:val="00CD0466"/>
    <w:rsid w:val="00CD0484"/>
    <w:rsid w:val="00CD064E"/>
    <w:rsid w:val="00CD0883"/>
    <w:rsid w:val="00CD0D94"/>
    <w:rsid w:val="00CD104E"/>
    <w:rsid w:val="00CD1065"/>
    <w:rsid w:val="00CD1A73"/>
    <w:rsid w:val="00CD1AF5"/>
    <w:rsid w:val="00CD203E"/>
    <w:rsid w:val="00CD27DE"/>
    <w:rsid w:val="00CD2AF9"/>
    <w:rsid w:val="00CD38CF"/>
    <w:rsid w:val="00CD4303"/>
    <w:rsid w:val="00CD446F"/>
    <w:rsid w:val="00CD4D69"/>
    <w:rsid w:val="00CD5AEB"/>
    <w:rsid w:val="00CD5F72"/>
    <w:rsid w:val="00CD60E8"/>
    <w:rsid w:val="00CD623B"/>
    <w:rsid w:val="00CD6287"/>
    <w:rsid w:val="00CD63A7"/>
    <w:rsid w:val="00CD64C5"/>
    <w:rsid w:val="00CD6BBF"/>
    <w:rsid w:val="00CD6DC3"/>
    <w:rsid w:val="00CD6DC7"/>
    <w:rsid w:val="00CD6E97"/>
    <w:rsid w:val="00CD755D"/>
    <w:rsid w:val="00CD760A"/>
    <w:rsid w:val="00CD7646"/>
    <w:rsid w:val="00CD76C6"/>
    <w:rsid w:val="00CD7705"/>
    <w:rsid w:val="00CD7792"/>
    <w:rsid w:val="00CD7A76"/>
    <w:rsid w:val="00CD7CE8"/>
    <w:rsid w:val="00CE02A5"/>
    <w:rsid w:val="00CE0591"/>
    <w:rsid w:val="00CE097E"/>
    <w:rsid w:val="00CE0B0E"/>
    <w:rsid w:val="00CE2C17"/>
    <w:rsid w:val="00CE2E34"/>
    <w:rsid w:val="00CE2EAE"/>
    <w:rsid w:val="00CE3722"/>
    <w:rsid w:val="00CE3D0A"/>
    <w:rsid w:val="00CE414C"/>
    <w:rsid w:val="00CE41D2"/>
    <w:rsid w:val="00CE5282"/>
    <w:rsid w:val="00CE552F"/>
    <w:rsid w:val="00CE55DD"/>
    <w:rsid w:val="00CE5EEB"/>
    <w:rsid w:val="00CE6165"/>
    <w:rsid w:val="00CE69AC"/>
    <w:rsid w:val="00CE6BC7"/>
    <w:rsid w:val="00CE7085"/>
    <w:rsid w:val="00CE732D"/>
    <w:rsid w:val="00CE7666"/>
    <w:rsid w:val="00CF0B46"/>
    <w:rsid w:val="00CF0F1C"/>
    <w:rsid w:val="00CF1428"/>
    <w:rsid w:val="00CF14DA"/>
    <w:rsid w:val="00CF14E1"/>
    <w:rsid w:val="00CF1792"/>
    <w:rsid w:val="00CF1D0A"/>
    <w:rsid w:val="00CF1D98"/>
    <w:rsid w:val="00CF20BF"/>
    <w:rsid w:val="00CF2156"/>
    <w:rsid w:val="00CF231A"/>
    <w:rsid w:val="00CF27DB"/>
    <w:rsid w:val="00CF308D"/>
    <w:rsid w:val="00CF30D0"/>
    <w:rsid w:val="00CF3216"/>
    <w:rsid w:val="00CF3278"/>
    <w:rsid w:val="00CF344A"/>
    <w:rsid w:val="00CF37D7"/>
    <w:rsid w:val="00CF3B47"/>
    <w:rsid w:val="00CF3DFF"/>
    <w:rsid w:val="00CF3F2A"/>
    <w:rsid w:val="00CF3F63"/>
    <w:rsid w:val="00CF4359"/>
    <w:rsid w:val="00CF444D"/>
    <w:rsid w:val="00CF490C"/>
    <w:rsid w:val="00CF4CB3"/>
    <w:rsid w:val="00CF4E36"/>
    <w:rsid w:val="00CF51E5"/>
    <w:rsid w:val="00CF52A0"/>
    <w:rsid w:val="00CF59CC"/>
    <w:rsid w:val="00CF6125"/>
    <w:rsid w:val="00CF61ED"/>
    <w:rsid w:val="00CF6553"/>
    <w:rsid w:val="00CF68AF"/>
    <w:rsid w:val="00CF6B8B"/>
    <w:rsid w:val="00CF6D70"/>
    <w:rsid w:val="00CF6E63"/>
    <w:rsid w:val="00CF6FE9"/>
    <w:rsid w:val="00CF751A"/>
    <w:rsid w:val="00CF7583"/>
    <w:rsid w:val="00CF782E"/>
    <w:rsid w:val="00D00707"/>
    <w:rsid w:val="00D00B67"/>
    <w:rsid w:val="00D00D0A"/>
    <w:rsid w:val="00D0125F"/>
    <w:rsid w:val="00D01527"/>
    <w:rsid w:val="00D01673"/>
    <w:rsid w:val="00D01B58"/>
    <w:rsid w:val="00D0236B"/>
    <w:rsid w:val="00D02751"/>
    <w:rsid w:val="00D02A01"/>
    <w:rsid w:val="00D02B06"/>
    <w:rsid w:val="00D02C20"/>
    <w:rsid w:val="00D02EF3"/>
    <w:rsid w:val="00D031FB"/>
    <w:rsid w:val="00D0339E"/>
    <w:rsid w:val="00D03D66"/>
    <w:rsid w:val="00D0412C"/>
    <w:rsid w:val="00D04588"/>
    <w:rsid w:val="00D045EC"/>
    <w:rsid w:val="00D04A24"/>
    <w:rsid w:val="00D04ABB"/>
    <w:rsid w:val="00D04BAC"/>
    <w:rsid w:val="00D04C84"/>
    <w:rsid w:val="00D050CD"/>
    <w:rsid w:val="00D05517"/>
    <w:rsid w:val="00D05946"/>
    <w:rsid w:val="00D06333"/>
    <w:rsid w:val="00D06B75"/>
    <w:rsid w:val="00D074A6"/>
    <w:rsid w:val="00D076B1"/>
    <w:rsid w:val="00D07BEB"/>
    <w:rsid w:val="00D07EBF"/>
    <w:rsid w:val="00D103DC"/>
    <w:rsid w:val="00D105D2"/>
    <w:rsid w:val="00D106A9"/>
    <w:rsid w:val="00D10850"/>
    <w:rsid w:val="00D10B39"/>
    <w:rsid w:val="00D10D01"/>
    <w:rsid w:val="00D10D03"/>
    <w:rsid w:val="00D11728"/>
    <w:rsid w:val="00D11A7D"/>
    <w:rsid w:val="00D11CB7"/>
    <w:rsid w:val="00D11CC4"/>
    <w:rsid w:val="00D120E9"/>
    <w:rsid w:val="00D1286C"/>
    <w:rsid w:val="00D12BD3"/>
    <w:rsid w:val="00D12E23"/>
    <w:rsid w:val="00D12FED"/>
    <w:rsid w:val="00D1328F"/>
    <w:rsid w:val="00D136DA"/>
    <w:rsid w:val="00D141AB"/>
    <w:rsid w:val="00D141F7"/>
    <w:rsid w:val="00D1445F"/>
    <w:rsid w:val="00D149A6"/>
    <w:rsid w:val="00D15688"/>
    <w:rsid w:val="00D158FB"/>
    <w:rsid w:val="00D15D29"/>
    <w:rsid w:val="00D15D70"/>
    <w:rsid w:val="00D175EE"/>
    <w:rsid w:val="00D17789"/>
    <w:rsid w:val="00D17EA8"/>
    <w:rsid w:val="00D205C4"/>
    <w:rsid w:val="00D21460"/>
    <w:rsid w:val="00D219A3"/>
    <w:rsid w:val="00D23140"/>
    <w:rsid w:val="00D237A3"/>
    <w:rsid w:val="00D239E8"/>
    <w:rsid w:val="00D23AED"/>
    <w:rsid w:val="00D23B11"/>
    <w:rsid w:val="00D23EDD"/>
    <w:rsid w:val="00D23FA1"/>
    <w:rsid w:val="00D245C8"/>
    <w:rsid w:val="00D25900"/>
    <w:rsid w:val="00D25C01"/>
    <w:rsid w:val="00D26198"/>
    <w:rsid w:val="00D26CA4"/>
    <w:rsid w:val="00D27200"/>
    <w:rsid w:val="00D27249"/>
    <w:rsid w:val="00D2748E"/>
    <w:rsid w:val="00D276C5"/>
    <w:rsid w:val="00D279A2"/>
    <w:rsid w:val="00D27BA9"/>
    <w:rsid w:val="00D27F5B"/>
    <w:rsid w:val="00D303AF"/>
    <w:rsid w:val="00D308B2"/>
    <w:rsid w:val="00D30B4A"/>
    <w:rsid w:val="00D30E88"/>
    <w:rsid w:val="00D31394"/>
    <w:rsid w:val="00D31B2D"/>
    <w:rsid w:val="00D31CC2"/>
    <w:rsid w:val="00D32E36"/>
    <w:rsid w:val="00D3318D"/>
    <w:rsid w:val="00D33FA8"/>
    <w:rsid w:val="00D34BAD"/>
    <w:rsid w:val="00D34BC0"/>
    <w:rsid w:val="00D34CCD"/>
    <w:rsid w:val="00D35160"/>
    <w:rsid w:val="00D35179"/>
    <w:rsid w:val="00D351D5"/>
    <w:rsid w:val="00D353DA"/>
    <w:rsid w:val="00D3540A"/>
    <w:rsid w:val="00D35483"/>
    <w:rsid w:val="00D357CC"/>
    <w:rsid w:val="00D36698"/>
    <w:rsid w:val="00D36AF8"/>
    <w:rsid w:val="00D379FB"/>
    <w:rsid w:val="00D37D1D"/>
    <w:rsid w:val="00D40376"/>
    <w:rsid w:val="00D4037C"/>
    <w:rsid w:val="00D4046C"/>
    <w:rsid w:val="00D40917"/>
    <w:rsid w:val="00D40D74"/>
    <w:rsid w:val="00D4102F"/>
    <w:rsid w:val="00D41068"/>
    <w:rsid w:val="00D41311"/>
    <w:rsid w:val="00D41997"/>
    <w:rsid w:val="00D42AF3"/>
    <w:rsid w:val="00D42FB7"/>
    <w:rsid w:val="00D42FF9"/>
    <w:rsid w:val="00D42FFA"/>
    <w:rsid w:val="00D431FB"/>
    <w:rsid w:val="00D4355E"/>
    <w:rsid w:val="00D43B0F"/>
    <w:rsid w:val="00D43F2C"/>
    <w:rsid w:val="00D444B1"/>
    <w:rsid w:val="00D4450B"/>
    <w:rsid w:val="00D449EA"/>
    <w:rsid w:val="00D4534F"/>
    <w:rsid w:val="00D45384"/>
    <w:rsid w:val="00D4580D"/>
    <w:rsid w:val="00D46001"/>
    <w:rsid w:val="00D46652"/>
    <w:rsid w:val="00D46668"/>
    <w:rsid w:val="00D467A7"/>
    <w:rsid w:val="00D46945"/>
    <w:rsid w:val="00D46B07"/>
    <w:rsid w:val="00D46EF8"/>
    <w:rsid w:val="00D46F8D"/>
    <w:rsid w:val="00D47855"/>
    <w:rsid w:val="00D479C9"/>
    <w:rsid w:val="00D479F1"/>
    <w:rsid w:val="00D47B79"/>
    <w:rsid w:val="00D47BB4"/>
    <w:rsid w:val="00D501BC"/>
    <w:rsid w:val="00D5034C"/>
    <w:rsid w:val="00D50569"/>
    <w:rsid w:val="00D50736"/>
    <w:rsid w:val="00D50838"/>
    <w:rsid w:val="00D509BF"/>
    <w:rsid w:val="00D50C6B"/>
    <w:rsid w:val="00D50C97"/>
    <w:rsid w:val="00D50D9D"/>
    <w:rsid w:val="00D5103D"/>
    <w:rsid w:val="00D510F2"/>
    <w:rsid w:val="00D51103"/>
    <w:rsid w:val="00D51310"/>
    <w:rsid w:val="00D515DB"/>
    <w:rsid w:val="00D5190B"/>
    <w:rsid w:val="00D51A9D"/>
    <w:rsid w:val="00D51C33"/>
    <w:rsid w:val="00D51E0D"/>
    <w:rsid w:val="00D524CB"/>
    <w:rsid w:val="00D528F1"/>
    <w:rsid w:val="00D52D02"/>
    <w:rsid w:val="00D537E5"/>
    <w:rsid w:val="00D53807"/>
    <w:rsid w:val="00D540D6"/>
    <w:rsid w:val="00D54601"/>
    <w:rsid w:val="00D548E5"/>
    <w:rsid w:val="00D54DEB"/>
    <w:rsid w:val="00D554AF"/>
    <w:rsid w:val="00D55757"/>
    <w:rsid w:val="00D55C29"/>
    <w:rsid w:val="00D55CE9"/>
    <w:rsid w:val="00D55D4A"/>
    <w:rsid w:val="00D55EFB"/>
    <w:rsid w:val="00D563A4"/>
    <w:rsid w:val="00D567B5"/>
    <w:rsid w:val="00D568C7"/>
    <w:rsid w:val="00D5706A"/>
    <w:rsid w:val="00D570EF"/>
    <w:rsid w:val="00D57513"/>
    <w:rsid w:val="00D57BCB"/>
    <w:rsid w:val="00D57D9A"/>
    <w:rsid w:val="00D57DB6"/>
    <w:rsid w:val="00D57EC9"/>
    <w:rsid w:val="00D600CD"/>
    <w:rsid w:val="00D601CD"/>
    <w:rsid w:val="00D60580"/>
    <w:rsid w:val="00D608BD"/>
    <w:rsid w:val="00D60D17"/>
    <w:rsid w:val="00D6159C"/>
    <w:rsid w:val="00D61AC8"/>
    <w:rsid w:val="00D61C89"/>
    <w:rsid w:val="00D61EB9"/>
    <w:rsid w:val="00D623A9"/>
    <w:rsid w:val="00D625DB"/>
    <w:rsid w:val="00D62683"/>
    <w:rsid w:val="00D626F4"/>
    <w:rsid w:val="00D6297D"/>
    <w:rsid w:val="00D62A68"/>
    <w:rsid w:val="00D62BFE"/>
    <w:rsid w:val="00D62FA5"/>
    <w:rsid w:val="00D63139"/>
    <w:rsid w:val="00D632B4"/>
    <w:rsid w:val="00D63404"/>
    <w:rsid w:val="00D64669"/>
    <w:rsid w:val="00D64704"/>
    <w:rsid w:val="00D64DA4"/>
    <w:rsid w:val="00D652E0"/>
    <w:rsid w:val="00D65684"/>
    <w:rsid w:val="00D657D9"/>
    <w:rsid w:val="00D65A89"/>
    <w:rsid w:val="00D65F8B"/>
    <w:rsid w:val="00D668E3"/>
    <w:rsid w:val="00D66905"/>
    <w:rsid w:val="00D669DA"/>
    <w:rsid w:val="00D66B63"/>
    <w:rsid w:val="00D66D41"/>
    <w:rsid w:val="00D678E4"/>
    <w:rsid w:val="00D67D55"/>
    <w:rsid w:val="00D705D5"/>
    <w:rsid w:val="00D70620"/>
    <w:rsid w:val="00D7062F"/>
    <w:rsid w:val="00D706EA"/>
    <w:rsid w:val="00D708F8"/>
    <w:rsid w:val="00D70DA3"/>
    <w:rsid w:val="00D71012"/>
    <w:rsid w:val="00D71963"/>
    <w:rsid w:val="00D7285E"/>
    <w:rsid w:val="00D73B89"/>
    <w:rsid w:val="00D73BCD"/>
    <w:rsid w:val="00D74065"/>
    <w:rsid w:val="00D7436D"/>
    <w:rsid w:val="00D74E08"/>
    <w:rsid w:val="00D74EE9"/>
    <w:rsid w:val="00D75455"/>
    <w:rsid w:val="00D755EF"/>
    <w:rsid w:val="00D75C17"/>
    <w:rsid w:val="00D75C5B"/>
    <w:rsid w:val="00D75EA3"/>
    <w:rsid w:val="00D75FCE"/>
    <w:rsid w:val="00D76118"/>
    <w:rsid w:val="00D768A7"/>
    <w:rsid w:val="00D76CE9"/>
    <w:rsid w:val="00D773E5"/>
    <w:rsid w:val="00D7743C"/>
    <w:rsid w:val="00D77AE4"/>
    <w:rsid w:val="00D806B9"/>
    <w:rsid w:val="00D8147E"/>
    <w:rsid w:val="00D81AC0"/>
    <w:rsid w:val="00D81FB6"/>
    <w:rsid w:val="00D82952"/>
    <w:rsid w:val="00D82AEF"/>
    <w:rsid w:val="00D82CEA"/>
    <w:rsid w:val="00D82DB0"/>
    <w:rsid w:val="00D835C4"/>
    <w:rsid w:val="00D83C1A"/>
    <w:rsid w:val="00D84294"/>
    <w:rsid w:val="00D84884"/>
    <w:rsid w:val="00D84E10"/>
    <w:rsid w:val="00D850EA"/>
    <w:rsid w:val="00D8516D"/>
    <w:rsid w:val="00D85326"/>
    <w:rsid w:val="00D85357"/>
    <w:rsid w:val="00D858D2"/>
    <w:rsid w:val="00D85EDD"/>
    <w:rsid w:val="00D860AD"/>
    <w:rsid w:val="00D86137"/>
    <w:rsid w:val="00D86E04"/>
    <w:rsid w:val="00D900C4"/>
    <w:rsid w:val="00D902A6"/>
    <w:rsid w:val="00D907BA"/>
    <w:rsid w:val="00D9086C"/>
    <w:rsid w:val="00D90E7E"/>
    <w:rsid w:val="00D9119B"/>
    <w:rsid w:val="00D912AB"/>
    <w:rsid w:val="00D9135A"/>
    <w:rsid w:val="00D91492"/>
    <w:rsid w:val="00D91E39"/>
    <w:rsid w:val="00D92459"/>
    <w:rsid w:val="00D92522"/>
    <w:rsid w:val="00D931B1"/>
    <w:rsid w:val="00D93408"/>
    <w:rsid w:val="00D93953"/>
    <w:rsid w:val="00D93E2F"/>
    <w:rsid w:val="00D93EBE"/>
    <w:rsid w:val="00D93F5C"/>
    <w:rsid w:val="00D9427B"/>
    <w:rsid w:val="00D94CCC"/>
    <w:rsid w:val="00D94FF4"/>
    <w:rsid w:val="00D954F0"/>
    <w:rsid w:val="00D958FE"/>
    <w:rsid w:val="00D96045"/>
    <w:rsid w:val="00D9650F"/>
    <w:rsid w:val="00D96789"/>
    <w:rsid w:val="00D96C61"/>
    <w:rsid w:val="00D973E5"/>
    <w:rsid w:val="00D977D9"/>
    <w:rsid w:val="00D97DAB"/>
    <w:rsid w:val="00DA0B84"/>
    <w:rsid w:val="00DA0E0C"/>
    <w:rsid w:val="00DA145B"/>
    <w:rsid w:val="00DA1742"/>
    <w:rsid w:val="00DA177B"/>
    <w:rsid w:val="00DA1C27"/>
    <w:rsid w:val="00DA1EBB"/>
    <w:rsid w:val="00DA202B"/>
    <w:rsid w:val="00DA2792"/>
    <w:rsid w:val="00DA2D19"/>
    <w:rsid w:val="00DA2D7F"/>
    <w:rsid w:val="00DA3797"/>
    <w:rsid w:val="00DA42BF"/>
    <w:rsid w:val="00DA4E32"/>
    <w:rsid w:val="00DA5799"/>
    <w:rsid w:val="00DA5912"/>
    <w:rsid w:val="00DA5C0A"/>
    <w:rsid w:val="00DA62F2"/>
    <w:rsid w:val="00DA6676"/>
    <w:rsid w:val="00DA680A"/>
    <w:rsid w:val="00DA6D16"/>
    <w:rsid w:val="00DA6DDB"/>
    <w:rsid w:val="00DA7129"/>
    <w:rsid w:val="00DA7655"/>
    <w:rsid w:val="00DA771B"/>
    <w:rsid w:val="00DA7819"/>
    <w:rsid w:val="00DA7907"/>
    <w:rsid w:val="00DA7A3C"/>
    <w:rsid w:val="00DA7F8D"/>
    <w:rsid w:val="00DB02F2"/>
    <w:rsid w:val="00DB0373"/>
    <w:rsid w:val="00DB0415"/>
    <w:rsid w:val="00DB0A34"/>
    <w:rsid w:val="00DB0A85"/>
    <w:rsid w:val="00DB0FDA"/>
    <w:rsid w:val="00DB11E6"/>
    <w:rsid w:val="00DB1534"/>
    <w:rsid w:val="00DB16C3"/>
    <w:rsid w:val="00DB213C"/>
    <w:rsid w:val="00DB2266"/>
    <w:rsid w:val="00DB2535"/>
    <w:rsid w:val="00DB28C2"/>
    <w:rsid w:val="00DB28C8"/>
    <w:rsid w:val="00DB2B58"/>
    <w:rsid w:val="00DB2BFF"/>
    <w:rsid w:val="00DB2D00"/>
    <w:rsid w:val="00DB2F0A"/>
    <w:rsid w:val="00DB319F"/>
    <w:rsid w:val="00DB361B"/>
    <w:rsid w:val="00DB3850"/>
    <w:rsid w:val="00DB3865"/>
    <w:rsid w:val="00DB401E"/>
    <w:rsid w:val="00DB4AE0"/>
    <w:rsid w:val="00DB4BC1"/>
    <w:rsid w:val="00DB4D73"/>
    <w:rsid w:val="00DB5046"/>
    <w:rsid w:val="00DB5937"/>
    <w:rsid w:val="00DB5A56"/>
    <w:rsid w:val="00DB5E89"/>
    <w:rsid w:val="00DB62E0"/>
    <w:rsid w:val="00DB6614"/>
    <w:rsid w:val="00DB6916"/>
    <w:rsid w:val="00DB72CE"/>
    <w:rsid w:val="00DB7993"/>
    <w:rsid w:val="00DB7B86"/>
    <w:rsid w:val="00DB7F97"/>
    <w:rsid w:val="00DC0268"/>
    <w:rsid w:val="00DC0468"/>
    <w:rsid w:val="00DC063F"/>
    <w:rsid w:val="00DC06A3"/>
    <w:rsid w:val="00DC072F"/>
    <w:rsid w:val="00DC08A5"/>
    <w:rsid w:val="00DC0D3B"/>
    <w:rsid w:val="00DC14EF"/>
    <w:rsid w:val="00DC17C8"/>
    <w:rsid w:val="00DC201E"/>
    <w:rsid w:val="00DC2458"/>
    <w:rsid w:val="00DC2525"/>
    <w:rsid w:val="00DC26B5"/>
    <w:rsid w:val="00DC2A71"/>
    <w:rsid w:val="00DC2D29"/>
    <w:rsid w:val="00DC30CE"/>
    <w:rsid w:val="00DC37C3"/>
    <w:rsid w:val="00DC3814"/>
    <w:rsid w:val="00DC3A02"/>
    <w:rsid w:val="00DC3D79"/>
    <w:rsid w:val="00DC4915"/>
    <w:rsid w:val="00DC49B8"/>
    <w:rsid w:val="00DC524A"/>
    <w:rsid w:val="00DC5428"/>
    <w:rsid w:val="00DC5D3A"/>
    <w:rsid w:val="00DC60D3"/>
    <w:rsid w:val="00DC63BE"/>
    <w:rsid w:val="00DC693C"/>
    <w:rsid w:val="00DC78E5"/>
    <w:rsid w:val="00DC795D"/>
    <w:rsid w:val="00DC7BB1"/>
    <w:rsid w:val="00DC7BED"/>
    <w:rsid w:val="00DD01E5"/>
    <w:rsid w:val="00DD0396"/>
    <w:rsid w:val="00DD099A"/>
    <w:rsid w:val="00DD09E3"/>
    <w:rsid w:val="00DD0EF1"/>
    <w:rsid w:val="00DD1328"/>
    <w:rsid w:val="00DD1497"/>
    <w:rsid w:val="00DD1922"/>
    <w:rsid w:val="00DD2355"/>
    <w:rsid w:val="00DD256C"/>
    <w:rsid w:val="00DD2C88"/>
    <w:rsid w:val="00DD2FDE"/>
    <w:rsid w:val="00DD31AC"/>
    <w:rsid w:val="00DD385B"/>
    <w:rsid w:val="00DD3C6A"/>
    <w:rsid w:val="00DD3D31"/>
    <w:rsid w:val="00DD40BA"/>
    <w:rsid w:val="00DD40F8"/>
    <w:rsid w:val="00DD41FA"/>
    <w:rsid w:val="00DD42DC"/>
    <w:rsid w:val="00DD4813"/>
    <w:rsid w:val="00DD4BD9"/>
    <w:rsid w:val="00DD54A0"/>
    <w:rsid w:val="00DD54C1"/>
    <w:rsid w:val="00DD58D8"/>
    <w:rsid w:val="00DD593E"/>
    <w:rsid w:val="00DD5974"/>
    <w:rsid w:val="00DD62E0"/>
    <w:rsid w:val="00DD6566"/>
    <w:rsid w:val="00DD6721"/>
    <w:rsid w:val="00DD67B5"/>
    <w:rsid w:val="00DD68DA"/>
    <w:rsid w:val="00DD6FEE"/>
    <w:rsid w:val="00DD76BC"/>
    <w:rsid w:val="00DD76D8"/>
    <w:rsid w:val="00DD7F2D"/>
    <w:rsid w:val="00DE03F8"/>
    <w:rsid w:val="00DE0910"/>
    <w:rsid w:val="00DE1199"/>
    <w:rsid w:val="00DE176A"/>
    <w:rsid w:val="00DE1C58"/>
    <w:rsid w:val="00DE1CBB"/>
    <w:rsid w:val="00DE272D"/>
    <w:rsid w:val="00DE29DD"/>
    <w:rsid w:val="00DE2D58"/>
    <w:rsid w:val="00DE3195"/>
    <w:rsid w:val="00DE3952"/>
    <w:rsid w:val="00DE3D56"/>
    <w:rsid w:val="00DE3D7A"/>
    <w:rsid w:val="00DE4171"/>
    <w:rsid w:val="00DE4517"/>
    <w:rsid w:val="00DE4783"/>
    <w:rsid w:val="00DE4A13"/>
    <w:rsid w:val="00DE50DF"/>
    <w:rsid w:val="00DE53BA"/>
    <w:rsid w:val="00DE5567"/>
    <w:rsid w:val="00DE5805"/>
    <w:rsid w:val="00DE5820"/>
    <w:rsid w:val="00DE5ADF"/>
    <w:rsid w:val="00DE5E69"/>
    <w:rsid w:val="00DE6384"/>
    <w:rsid w:val="00DE64FD"/>
    <w:rsid w:val="00DE6F3D"/>
    <w:rsid w:val="00DE7431"/>
    <w:rsid w:val="00DE7B5C"/>
    <w:rsid w:val="00DF003E"/>
    <w:rsid w:val="00DF0195"/>
    <w:rsid w:val="00DF0AB3"/>
    <w:rsid w:val="00DF0B1C"/>
    <w:rsid w:val="00DF0F65"/>
    <w:rsid w:val="00DF0F6D"/>
    <w:rsid w:val="00DF17A0"/>
    <w:rsid w:val="00DF1816"/>
    <w:rsid w:val="00DF1B9F"/>
    <w:rsid w:val="00DF2330"/>
    <w:rsid w:val="00DF2B2B"/>
    <w:rsid w:val="00DF2BC9"/>
    <w:rsid w:val="00DF2CCB"/>
    <w:rsid w:val="00DF2DAE"/>
    <w:rsid w:val="00DF2FF6"/>
    <w:rsid w:val="00DF385C"/>
    <w:rsid w:val="00DF398E"/>
    <w:rsid w:val="00DF466A"/>
    <w:rsid w:val="00DF4907"/>
    <w:rsid w:val="00DF4E6C"/>
    <w:rsid w:val="00DF5003"/>
    <w:rsid w:val="00DF5649"/>
    <w:rsid w:val="00DF5876"/>
    <w:rsid w:val="00DF58DA"/>
    <w:rsid w:val="00DF59A1"/>
    <w:rsid w:val="00DF5A02"/>
    <w:rsid w:val="00DF6320"/>
    <w:rsid w:val="00DF6BAE"/>
    <w:rsid w:val="00DF6D56"/>
    <w:rsid w:val="00DF70BD"/>
    <w:rsid w:val="00DF775B"/>
    <w:rsid w:val="00DF7826"/>
    <w:rsid w:val="00E00B8F"/>
    <w:rsid w:val="00E00DFD"/>
    <w:rsid w:val="00E01C02"/>
    <w:rsid w:val="00E03D44"/>
    <w:rsid w:val="00E03F95"/>
    <w:rsid w:val="00E044EC"/>
    <w:rsid w:val="00E04B8B"/>
    <w:rsid w:val="00E04F13"/>
    <w:rsid w:val="00E05698"/>
    <w:rsid w:val="00E0588D"/>
    <w:rsid w:val="00E05BC3"/>
    <w:rsid w:val="00E06754"/>
    <w:rsid w:val="00E0682C"/>
    <w:rsid w:val="00E068D6"/>
    <w:rsid w:val="00E06902"/>
    <w:rsid w:val="00E0696A"/>
    <w:rsid w:val="00E07046"/>
    <w:rsid w:val="00E071D1"/>
    <w:rsid w:val="00E07796"/>
    <w:rsid w:val="00E0781C"/>
    <w:rsid w:val="00E07C3E"/>
    <w:rsid w:val="00E07E1F"/>
    <w:rsid w:val="00E07FDA"/>
    <w:rsid w:val="00E1043C"/>
    <w:rsid w:val="00E104B8"/>
    <w:rsid w:val="00E10697"/>
    <w:rsid w:val="00E1080B"/>
    <w:rsid w:val="00E108D0"/>
    <w:rsid w:val="00E108FB"/>
    <w:rsid w:val="00E10A20"/>
    <w:rsid w:val="00E11363"/>
    <w:rsid w:val="00E114FF"/>
    <w:rsid w:val="00E1191A"/>
    <w:rsid w:val="00E11EF1"/>
    <w:rsid w:val="00E11F67"/>
    <w:rsid w:val="00E12277"/>
    <w:rsid w:val="00E123FA"/>
    <w:rsid w:val="00E126D3"/>
    <w:rsid w:val="00E12995"/>
    <w:rsid w:val="00E12FF1"/>
    <w:rsid w:val="00E1304F"/>
    <w:rsid w:val="00E13299"/>
    <w:rsid w:val="00E1354D"/>
    <w:rsid w:val="00E13766"/>
    <w:rsid w:val="00E14894"/>
    <w:rsid w:val="00E151DE"/>
    <w:rsid w:val="00E153DB"/>
    <w:rsid w:val="00E15C0E"/>
    <w:rsid w:val="00E15FB8"/>
    <w:rsid w:val="00E162A7"/>
    <w:rsid w:val="00E1657B"/>
    <w:rsid w:val="00E167D7"/>
    <w:rsid w:val="00E169D3"/>
    <w:rsid w:val="00E1739A"/>
    <w:rsid w:val="00E1788F"/>
    <w:rsid w:val="00E17D2F"/>
    <w:rsid w:val="00E2081C"/>
    <w:rsid w:val="00E20C21"/>
    <w:rsid w:val="00E20EC1"/>
    <w:rsid w:val="00E210D0"/>
    <w:rsid w:val="00E21101"/>
    <w:rsid w:val="00E212D8"/>
    <w:rsid w:val="00E218D6"/>
    <w:rsid w:val="00E21B8C"/>
    <w:rsid w:val="00E21DDC"/>
    <w:rsid w:val="00E2212E"/>
    <w:rsid w:val="00E228C1"/>
    <w:rsid w:val="00E23090"/>
    <w:rsid w:val="00E23338"/>
    <w:rsid w:val="00E233BA"/>
    <w:rsid w:val="00E235B0"/>
    <w:rsid w:val="00E235D0"/>
    <w:rsid w:val="00E23C92"/>
    <w:rsid w:val="00E2456D"/>
    <w:rsid w:val="00E246EF"/>
    <w:rsid w:val="00E24AC6"/>
    <w:rsid w:val="00E24F69"/>
    <w:rsid w:val="00E25507"/>
    <w:rsid w:val="00E258A4"/>
    <w:rsid w:val="00E25FC1"/>
    <w:rsid w:val="00E26672"/>
    <w:rsid w:val="00E268E7"/>
    <w:rsid w:val="00E27080"/>
    <w:rsid w:val="00E2785A"/>
    <w:rsid w:val="00E27B1E"/>
    <w:rsid w:val="00E27D15"/>
    <w:rsid w:val="00E30145"/>
    <w:rsid w:val="00E30523"/>
    <w:rsid w:val="00E30D7D"/>
    <w:rsid w:val="00E317BC"/>
    <w:rsid w:val="00E317C2"/>
    <w:rsid w:val="00E31DFF"/>
    <w:rsid w:val="00E3212B"/>
    <w:rsid w:val="00E321CC"/>
    <w:rsid w:val="00E32531"/>
    <w:rsid w:val="00E327C5"/>
    <w:rsid w:val="00E32918"/>
    <w:rsid w:val="00E32B32"/>
    <w:rsid w:val="00E32FBF"/>
    <w:rsid w:val="00E32FF9"/>
    <w:rsid w:val="00E3370D"/>
    <w:rsid w:val="00E33724"/>
    <w:rsid w:val="00E33923"/>
    <w:rsid w:val="00E341C6"/>
    <w:rsid w:val="00E348AB"/>
    <w:rsid w:val="00E34F1E"/>
    <w:rsid w:val="00E354F4"/>
    <w:rsid w:val="00E35883"/>
    <w:rsid w:val="00E3606B"/>
    <w:rsid w:val="00E363F8"/>
    <w:rsid w:val="00E36477"/>
    <w:rsid w:val="00E3670A"/>
    <w:rsid w:val="00E370D4"/>
    <w:rsid w:val="00E37474"/>
    <w:rsid w:val="00E37881"/>
    <w:rsid w:val="00E37DFE"/>
    <w:rsid w:val="00E402CF"/>
    <w:rsid w:val="00E403DA"/>
    <w:rsid w:val="00E410C3"/>
    <w:rsid w:val="00E41479"/>
    <w:rsid w:val="00E417D5"/>
    <w:rsid w:val="00E4186E"/>
    <w:rsid w:val="00E423B2"/>
    <w:rsid w:val="00E423E8"/>
    <w:rsid w:val="00E42711"/>
    <w:rsid w:val="00E42A58"/>
    <w:rsid w:val="00E42D3E"/>
    <w:rsid w:val="00E42D66"/>
    <w:rsid w:val="00E43032"/>
    <w:rsid w:val="00E430E9"/>
    <w:rsid w:val="00E4314A"/>
    <w:rsid w:val="00E43717"/>
    <w:rsid w:val="00E43A07"/>
    <w:rsid w:val="00E43C8E"/>
    <w:rsid w:val="00E440F7"/>
    <w:rsid w:val="00E44667"/>
    <w:rsid w:val="00E44C7A"/>
    <w:rsid w:val="00E44EC7"/>
    <w:rsid w:val="00E44FD5"/>
    <w:rsid w:val="00E453AE"/>
    <w:rsid w:val="00E45560"/>
    <w:rsid w:val="00E45CE9"/>
    <w:rsid w:val="00E45FD3"/>
    <w:rsid w:val="00E46665"/>
    <w:rsid w:val="00E468E1"/>
    <w:rsid w:val="00E468F5"/>
    <w:rsid w:val="00E472A2"/>
    <w:rsid w:val="00E47310"/>
    <w:rsid w:val="00E47A55"/>
    <w:rsid w:val="00E47E39"/>
    <w:rsid w:val="00E50148"/>
    <w:rsid w:val="00E5035C"/>
    <w:rsid w:val="00E506AD"/>
    <w:rsid w:val="00E508FC"/>
    <w:rsid w:val="00E5097B"/>
    <w:rsid w:val="00E509D1"/>
    <w:rsid w:val="00E5176B"/>
    <w:rsid w:val="00E51BEC"/>
    <w:rsid w:val="00E51F20"/>
    <w:rsid w:val="00E51FC7"/>
    <w:rsid w:val="00E52271"/>
    <w:rsid w:val="00E5268C"/>
    <w:rsid w:val="00E52737"/>
    <w:rsid w:val="00E52995"/>
    <w:rsid w:val="00E534FA"/>
    <w:rsid w:val="00E537D2"/>
    <w:rsid w:val="00E5383D"/>
    <w:rsid w:val="00E53C0E"/>
    <w:rsid w:val="00E53F5F"/>
    <w:rsid w:val="00E543B0"/>
    <w:rsid w:val="00E544A2"/>
    <w:rsid w:val="00E544D2"/>
    <w:rsid w:val="00E54900"/>
    <w:rsid w:val="00E553BA"/>
    <w:rsid w:val="00E5543D"/>
    <w:rsid w:val="00E55A24"/>
    <w:rsid w:val="00E561AF"/>
    <w:rsid w:val="00E561CE"/>
    <w:rsid w:val="00E56613"/>
    <w:rsid w:val="00E56993"/>
    <w:rsid w:val="00E56AE6"/>
    <w:rsid w:val="00E56C88"/>
    <w:rsid w:val="00E5703A"/>
    <w:rsid w:val="00E571D5"/>
    <w:rsid w:val="00E57218"/>
    <w:rsid w:val="00E574C0"/>
    <w:rsid w:val="00E57AEA"/>
    <w:rsid w:val="00E607D1"/>
    <w:rsid w:val="00E60FE3"/>
    <w:rsid w:val="00E61115"/>
    <w:rsid w:val="00E61448"/>
    <w:rsid w:val="00E62866"/>
    <w:rsid w:val="00E629C6"/>
    <w:rsid w:val="00E62B33"/>
    <w:rsid w:val="00E62BEA"/>
    <w:rsid w:val="00E62E0F"/>
    <w:rsid w:val="00E635E7"/>
    <w:rsid w:val="00E63BAA"/>
    <w:rsid w:val="00E640F3"/>
    <w:rsid w:val="00E64711"/>
    <w:rsid w:val="00E647F6"/>
    <w:rsid w:val="00E650B3"/>
    <w:rsid w:val="00E651A8"/>
    <w:rsid w:val="00E65AC2"/>
    <w:rsid w:val="00E65CFC"/>
    <w:rsid w:val="00E65DB2"/>
    <w:rsid w:val="00E65DE3"/>
    <w:rsid w:val="00E66110"/>
    <w:rsid w:val="00E66205"/>
    <w:rsid w:val="00E662C6"/>
    <w:rsid w:val="00E66436"/>
    <w:rsid w:val="00E66562"/>
    <w:rsid w:val="00E66738"/>
    <w:rsid w:val="00E667C1"/>
    <w:rsid w:val="00E67B55"/>
    <w:rsid w:val="00E67F37"/>
    <w:rsid w:val="00E70562"/>
    <w:rsid w:val="00E70669"/>
    <w:rsid w:val="00E70BDA"/>
    <w:rsid w:val="00E70E08"/>
    <w:rsid w:val="00E7136B"/>
    <w:rsid w:val="00E7167C"/>
    <w:rsid w:val="00E71763"/>
    <w:rsid w:val="00E717FD"/>
    <w:rsid w:val="00E71908"/>
    <w:rsid w:val="00E71A89"/>
    <w:rsid w:val="00E71B5D"/>
    <w:rsid w:val="00E72448"/>
    <w:rsid w:val="00E72DC7"/>
    <w:rsid w:val="00E72FE6"/>
    <w:rsid w:val="00E7368C"/>
    <w:rsid w:val="00E73956"/>
    <w:rsid w:val="00E73BE8"/>
    <w:rsid w:val="00E743F6"/>
    <w:rsid w:val="00E74522"/>
    <w:rsid w:val="00E74624"/>
    <w:rsid w:val="00E74DAD"/>
    <w:rsid w:val="00E750DC"/>
    <w:rsid w:val="00E75481"/>
    <w:rsid w:val="00E75835"/>
    <w:rsid w:val="00E75A12"/>
    <w:rsid w:val="00E75AFC"/>
    <w:rsid w:val="00E75D42"/>
    <w:rsid w:val="00E75F2B"/>
    <w:rsid w:val="00E76051"/>
    <w:rsid w:val="00E76731"/>
    <w:rsid w:val="00E76D7A"/>
    <w:rsid w:val="00E76DF2"/>
    <w:rsid w:val="00E76EED"/>
    <w:rsid w:val="00E7725C"/>
    <w:rsid w:val="00E77758"/>
    <w:rsid w:val="00E779D8"/>
    <w:rsid w:val="00E77CEE"/>
    <w:rsid w:val="00E800FA"/>
    <w:rsid w:val="00E8049D"/>
    <w:rsid w:val="00E80619"/>
    <w:rsid w:val="00E8063B"/>
    <w:rsid w:val="00E806B1"/>
    <w:rsid w:val="00E80751"/>
    <w:rsid w:val="00E808C5"/>
    <w:rsid w:val="00E80CD7"/>
    <w:rsid w:val="00E8104E"/>
    <w:rsid w:val="00E811D1"/>
    <w:rsid w:val="00E81220"/>
    <w:rsid w:val="00E8177D"/>
    <w:rsid w:val="00E81807"/>
    <w:rsid w:val="00E81B8D"/>
    <w:rsid w:val="00E82BD4"/>
    <w:rsid w:val="00E83003"/>
    <w:rsid w:val="00E833E6"/>
    <w:rsid w:val="00E83744"/>
    <w:rsid w:val="00E83EA7"/>
    <w:rsid w:val="00E83EEA"/>
    <w:rsid w:val="00E84641"/>
    <w:rsid w:val="00E84CC3"/>
    <w:rsid w:val="00E85460"/>
    <w:rsid w:val="00E85C91"/>
    <w:rsid w:val="00E85EE0"/>
    <w:rsid w:val="00E862D9"/>
    <w:rsid w:val="00E86485"/>
    <w:rsid w:val="00E86942"/>
    <w:rsid w:val="00E86DD3"/>
    <w:rsid w:val="00E873A2"/>
    <w:rsid w:val="00E87865"/>
    <w:rsid w:val="00E8792F"/>
    <w:rsid w:val="00E87957"/>
    <w:rsid w:val="00E87D7C"/>
    <w:rsid w:val="00E87DB7"/>
    <w:rsid w:val="00E87E65"/>
    <w:rsid w:val="00E90A20"/>
    <w:rsid w:val="00E90F8D"/>
    <w:rsid w:val="00E9116C"/>
    <w:rsid w:val="00E91394"/>
    <w:rsid w:val="00E9163E"/>
    <w:rsid w:val="00E91712"/>
    <w:rsid w:val="00E91B88"/>
    <w:rsid w:val="00E91DD0"/>
    <w:rsid w:val="00E91FDB"/>
    <w:rsid w:val="00E92B1D"/>
    <w:rsid w:val="00E92D0E"/>
    <w:rsid w:val="00E92D9C"/>
    <w:rsid w:val="00E931CB"/>
    <w:rsid w:val="00E9343A"/>
    <w:rsid w:val="00E9353C"/>
    <w:rsid w:val="00E9360A"/>
    <w:rsid w:val="00E93989"/>
    <w:rsid w:val="00E952C6"/>
    <w:rsid w:val="00E95473"/>
    <w:rsid w:val="00E95690"/>
    <w:rsid w:val="00E95862"/>
    <w:rsid w:val="00E962EA"/>
    <w:rsid w:val="00E964B5"/>
    <w:rsid w:val="00E970FA"/>
    <w:rsid w:val="00E97238"/>
    <w:rsid w:val="00E977BD"/>
    <w:rsid w:val="00E9787F"/>
    <w:rsid w:val="00EA01CC"/>
    <w:rsid w:val="00EA0B72"/>
    <w:rsid w:val="00EA0B93"/>
    <w:rsid w:val="00EA0EBD"/>
    <w:rsid w:val="00EA1A8D"/>
    <w:rsid w:val="00EA2069"/>
    <w:rsid w:val="00EA2814"/>
    <w:rsid w:val="00EA2C6B"/>
    <w:rsid w:val="00EA2E90"/>
    <w:rsid w:val="00EA305A"/>
    <w:rsid w:val="00EA3CD8"/>
    <w:rsid w:val="00EA400F"/>
    <w:rsid w:val="00EA5057"/>
    <w:rsid w:val="00EA576E"/>
    <w:rsid w:val="00EA6726"/>
    <w:rsid w:val="00EA6909"/>
    <w:rsid w:val="00EA6B1D"/>
    <w:rsid w:val="00EA6C7C"/>
    <w:rsid w:val="00EA718B"/>
    <w:rsid w:val="00EA755D"/>
    <w:rsid w:val="00EA7942"/>
    <w:rsid w:val="00EA7DA4"/>
    <w:rsid w:val="00EA7DBE"/>
    <w:rsid w:val="00EB0443"/>
    <w:rsid w:val="00EB0553"/>
    <w:rsid w:val="00EB098B"/>
    <w:rsid w:val="00EB0B84"/>
    <w:rsid w:val="00EB10F3"/>
    <w:rsid w:val="00EB1137"/>
    <w:rsid w:val="00EB11C8"/>
    <w:rsid w:val="00EB1325"/>
    <w:rsid w:val="00EB16A2"/>
    <w:rsid w:val="00EB179D"/>
    <w:rsid w:val="00EB1A10"/>
    <w:rsid w:val="00EB1B82"/>
    <w:rsid w:val="00EB2008"/>
    <w:rsid w:val="00EB24E2"/>
    <w:rsid w:val="00EB27E4"/>
    <w:rsid w:val="00EB2886"/>
    <w:rsid w:val="00EB2D7C"/>
    <w:rsid w:val="00EB2E90"/>
    <w:rsid w:val="00EB3F6D"/>
    <w:rsid w:val="00EB45AE"/>
    <w:rsid w:val="00EB46CF"/>
    <w:rsid w:val="00EB4960"/>
    <w:rsid w:val="00EB4975"/>
    <w:rsid w:val="00EB4BD2"/>
    <w:rsid w:val="00EB4CA0"/>
    <w:rsid w:val="00EB5983"/>
    <w:rsid w:val="00EB5B9A"/>
    <w:rsid w:val="00EB5CC4"/>
    <w:rsid w:val="00EB5F61"/>
    <w:rsid w:val="00EB606A"/>
    <w:rsid w:val="00EB6076"/>
    <w:rsid w:val="00EB63A4"/>
    <w:rsid w:val="00EB67AD"/>
    <w:rsid w:val="00EB6F90"/>
    <w:rsid w:val="00EB7399"/>
    <w:rsid w:val="00EB79BD"/>
    <w:rsid w:val="00EB7E77"/>
    <w:rsid w:val="00EC0150"/>
    <w:rsid w:val="00EC01BA"/>
    <w:rsid w:val="00EC0852"/>
    <w:rsid w:val="00EC14DC"/>
    <w:rsid w:val="00EC1522"/>
    <w:rsid w:val="00EC17D9"/>
    <w:rsid w:val="00EC1EBA"/>
    <w:rsid w:val="00EC1EED"/>
    <w:rsid w:val="00EC298C"/>
    <w:rsid w:val="00EC2D07"/>
    <w:rsid w:val="00EC2E73"/>
    <w:rsid w:val="00EC355E"/>
    <w:rsid w:val="00EC3B8F"/>
    <w:rsid w:val="00EC3ED2"/>
    <w:rsid w:val="00EC40C8"/>
    <w:rsid w:val="00EC41F5"/>
    <w:rsid w:val="00EC42D1"/>
    <w:rsid w:val="00EC4840"/>
    <w:rsid w:val="00EC4876"/>
    <w:rsid w:val="00EC494F"/>
    <w:rsid w:val="00EC4ED6"/>
    <w:rsid w:val="00EC5268"/>
    <w:rsid w:val="00EC5487"/>
    <w:rsid w:val="00EC649C"/>
    <w:rsid w:val="00EC6AF4"/>
    <w:rsid w:val="00EC75A5"/>
    <w:rsid w:val="00EC78E5"/>
    <w:rsid w:val="00EC79F2"/>
    <w:rsid w:val="00EC7C4B"/>
    <w:rsid w:val="00EC7CAC"/>
    <w:rsid w:val="00ED05CC"/>
    <w:rsid w:val="00ED0CCF"/>
    <w:rsid w:val="00ED0E92"/>
    <w:rsid w:val="00ED1262"/>
    <w:rsid w:val="00ED12B0"/>
    <w:rsid w:val="00ED12F4"/>
    <w:rsid w:val="00ED15FA"/>
    <w:rsid w:val="00ED1823"/>
    <w:rsid w:val="00ED1870"/>
    <w:rsid w:val="00ED1A6B"/>
    <w:rsid w:val="00ED279D"/>
    <w:rsid w:val="00ED2B7D"/>
    <w:rsid w:val="00ED315B"/>
    <w:rsid w:val="00ED33C6"/>
    <w:rsid w:val="00ED36A6"/>
    <w:rsid w:val="00ED37BB"/>
    <w:rsid w:val="00ED384B"/>
    <w:rsid w:val="00ED3969"/>
    <w:rsid w:val="00ED4329"/>
    <w:rsid w:val="00ED4845"/>
    <w:rsid w:val="00ED4AE3"/>
    <w:rsid w:val="00ED4BCF"/>
    <w:rsid w:val="00ED4E7A"/>
    <w:rsid w:val="00ED526C"/>
    <w:rsid w:val="00ED679A"/>
    <w:rsid w:val="00ED67D4"/>
    <w:rsid w:val="00ED6DC0"/>
    <w:rsid w:val="00ED6E6C"/>
    <w:rsid w:val="00ED6F9E"/>
    <w:rsid w:val="00ED70EB"/>
    <w:rsid w:val="00ED7179"/>
    <w:rsid w:val="00ED7F76"/>
    <w:rsid w:val="00EE1365"/>
    <w:rsid w:val="00EE16F2"/>
    <w:rsid w:val="00EE1ED9"/>
    <w:rsid w:val="00EE2644"/>
    <w:rsid w:val="00EE28B9"/>
    <w:rsid w:val="00EE2A4A"/>
    <w:rsid w:val="00EE2D54"/>
    <w:rsid w:val="00EE328D"/>
    <w:rsid w:val="00EE346E"/>
    <w:rsid w:val="00EE3AE1"/>
    <w:rsid w:val="00EE3C5E"/>
    <w:rsid w:val="00EE3E2B"/>
    <w:rsid w:val="00EE4664"/>
    <w:rsid w:val="00EE49D8"/>
    <w:rsid w:val="00EE4FFC"/>
    <w:rsid w:val="00EE5120"/>
    <w:rsid w:val="00EE5879"/>
    <w:rsid w:val="00EE5929"/>
    <w:rsid w:val="00EE5FAA"/>
    <w:rsid w:val="00EE62C2"/>
    <w:rsid w:val="00EE6942"/>
    <w:rsid w:val="00EE6DEC"/>
    <w:rsid w:val="00EE6DF0"/>
    <w:rsid w:val="00EE6E57"/>
    <w:rsid w:val="00EE77D9"/>
    <w:rsid w:val="00EE78FE"/>
    <w:rsid w:val="00EE7F69"/>
    <w:rsid w:val="00EF06EF"/>
    <w:rsid w:val="00EF10DF"/>
    <w:rsid w:val="00EF1A4B"/>
    <w:rsid w:val="00EF1CF2"/>
    <w:rsid w:val="00EF249D"/>
    <w:rsid w:val="00EF25E4"/>
    <w:rsid w:val="00EF291C"/>
    <w:rsid w:val="00EF2BE6"/>
    <w:rsid w:val="00EF2D3F"/>
    <w:rsid w:val="00EF37EB"/>
    <w:rsid w:val="00EF3C1E"/>
    <w:rsid w:val="00EF3ECC"/>
    <w:rsid w:val="00EF410D"/>
    <w:rsid w:val="00EF41A4"/>
    <w:rsid w:val="00EF42BE"/>
    <w:rsid w:val="00EF42CD"/>
    <w:rsid w:val="00EF4594"/>
    <w:rsid w:val="00EF472F"/>
    <w:rsid w:val="00EF4B54"/>
    <w:rsid w:val="00EF4C59"/>
    <w:rsid w:val="00EF4C7F"/>
    <w:rsid w:val="00EF4DB8"/>
    <w:rsid w:val="00EF5036"/>
    <w:rsid w:val="00EF5489"/>
    <w:rsid w:val="00EF5683"/>
    <w:rsid w:val="00EF5786"/>
    <w:rsid w:val="00EF60CC"/>
    <w:rsid w:val="00EF6EA7"/>
    <w:rsid w:val="00EF7210"/>
    <w:rsid w:val="00EF792C"/>
    <w:rsid w:val="00EF7E37"/>
    <w:rsid w:val="00F000AD"/>
    <w:rsid w:val="00F00327"/>
    <w:rsid w:val="00F005FD"/>
    <w:rsid w:val="00F00670"/>
    <w:rsid w:val="00F0093C"/>
    <w:rsid w:val="00F00A0D"/>
    <w:rsid w:val="00F00C1B"/>
    <w:rsid w:val="00F02CCA"/>
    <w:rsid w:val="00F03507"/>
    <w:rsid w:val="00F03762"/>
    <w:rsid w:val="00F03F1F"/>
    <w:rsid w:val="00F043ED"/>
    <w:rsid w:val="00F0493B"/>
    <w:rsid w:val="00F04AD6"/>
    <w:rsid w:val="00F04C66"/>
    <w:rsid w:val="00F04FB3"/>
    <w:rsid w:val="00F04FF3"/>
    <w:rsid w:val="00F05CFF"/>
    <w:rsid w:val="00F0680E"/>
    <w:rsid w:val="00F06B8E"/>
    <w:rsid w:val="00F06C84"/>
    <w:rsid w:val="00F07391"/>
    <w:rsid w:val="00F10134"/>
    <w:rsid w:val="00F10C15"/>
    <w:rsid w:val="00F10C38"/>
    <w:rsid w:val="00F10DDF"/>
    <w:rsid w:val="00F1121D"/>
    <w:rsid w:val="00F115CE"/>
    <w:rsid w:val="00F11DBF"/>
    <w:rsid w:val="00F12567"/>
    <w:rsid w:val="00F12A04"/>
    <w:rsid w:val="00F12A2C"/>
    <w:rsid w:val="00F1355B"/>
    <w:rsid w:val="00F1386A"/>
    <w:rsid w:val="00F139B2"/>
    <w:rsid w:val="00F13ADD"/>
    <w:rsid w:val="00F13BD3"/>
    <w:rsid w:val="00F13C1E"/>
    <w:rsid w:val="00F14276"/>
    <w:rsid w:val="00F14635"/>
    <w:rsid w:val="00F1565C"/>
    <w:rsid w:val="00F15F52"/>
    <w:rsid w:val="00F16038"/>
    <w:rsid w:val="00F169A3"/>
    <w:rsid w:val="00F16A67"/>
    <w:rsid w:val="00F16D5A"/>
    <w:rsid w:val="00F16E77"/>
    <w:rsid w:val="00F17E86"/>
    <w:rsid w:val="00F2021D"/>
    <w:rsid w:val="00F2026C"/>
    <w:rsid w:val="00F202DA"/>
    <w:rsid w:val="00F2070B"/>
    <w:rsid w:val="00F20788"/>
    <w:rsid w:val="00F208CA"/>
    <w:rsid w:val="00F20D70"/>
    <w:rsid w:val="00F21077"/>
    <w:rsid w:val="00F225A8"/>
    <w:rsid w:val="00F2276A"/>
    <w:rsid w:val="00F22CA3"/>
    <w:rsid w:val="00F22E41"/>
    <w:rsid w:val="00F2301D"/>
    <w:rsid w:val="00F2306A"/>
    <w:rsid w:val="00F2311B"/>
    <w:rsid w:val="00F23372"/>
    <w:rsid w:val="00F23846"/>
    <w:rsid w:val="00F2384D"/>
    <w:rsid w:val="00F23CE8"/>
    <w:rsid w:val="00F2414F"/>
    <w:rsid w:val="00F242BD"/>
    <w:rsid w:val="00F243C8"/>
    <w:rsid w:val="00F245A7"/>
    <w:rsid w:val="00F24916"/>
    <w:rsid w:val="00F24D9B"/>
    <w:rsid w:val="00F252E6"/>
    <w:rsid w:val="00F25305"/>
    <w:rsid w:val="00F256F6"/>
    <w:rsid w:val="00F258A1"/>
    <w:rsid w:val="00F2590D"/>
    <w:rsid w:val="00F2650D"/>
    <w:rsid w:val="00F26616"/>
    <w:rsid w:val="00F267F8"/>
    <w:rsid w:val="00F2685A"/>
    <w:rsid w:val="00F2691F"/>
    <w:rsid w:val="00F26D1B"/>
    <w:rsid w:val="00F26DA6"/>
    <w:rsid w:val="00F27752"/>
    <w:rsid w:val="00F27887"/>
    <w:rsid w:val="00F27990"/>
    <w:rsid w:val="00F27B1E"/>
    <w:rsid w:val="00F27E7D"/>
    <w:rsid w:val="00F27F0D"/>
    <w:rsid w:val="00F306AF"/>
    <w:rsid w:val="00F30C91"/>
    <w:rsid w:val="00F30F73"/>
    <w:rsid w:val="00F31181"/>
    <w:rsid w:val="00F31194"/>
    <w:rsid w:val="00F3127E"/>
    <w:rsid w:val="00F3132F"/>
    <w:rsid w:val="00F3146F"/>
    <w:rsid w:val="00F3167F"/>
    <w:rsid w:val="00F31C5F"/>
    <w:rsid w:val="00F31E75"/>
    <w:rsid w:val="00F321B8"/>
    <w:rsid w:val="00F325A4"/>
    <w:rsid w:val="00F32A83"/>
    <w:rsid w:val="00F3302E"/>
    <w:rsid w:val="00F33219"/>
    <w:rsid w:val="00F332FA"/>
    <w:rsid w:val="00F33412"/>
    <w:rsid w:val="00F33857"/>
    <w:rsid w:val="00F33D27"/>
    <w:rsid w:val="00F34131"/>
    <w:rsid w:val="00F34883"/>
    <w:rsid w:val="00F34E8E"/>
    <w:rsid w:val="00F34FDD"/>
    <w:rsid w:val="00F352EE"/>
    <w:rsid w:val="00F3538E"/>
    <w:rsid w:val="00F35D13"/>
    <w:rsid w:val="00F35FDA"/>
    <w:rsid w:val="00F370EC"/>
    <w:rsid w:val="00F373FB"/>
    <w:rsid w:val="00F375E0"/>
    <w:rsid w:val="00F37AC5"/>
    <w:rsid w:val="00F37ACC"/>
    <w:rsid w:val="00F40161"/>
    <w:rsid w:val="00F405CB"/>
    <w:rsid w:val="00F40730"/>
    <w:rsid w:val="00F4087B"/>
    <w:rsid w:val="00F40BCB"/>
    <w:rsid w:val="00F41099"/>
    <w:rsid w:val="00F410B3"/>
    <w:rsid w:val="00F41785"/>
    <w:rsid w:val="00F41BD5"/>
    <w:rsid w:val="00F41BF4"/>
    <w:rsid w:val="00F420F2"/>
    <w:rsid w:val="00F42365"/>
    <w:rsid w:val="00F4296F"/>
    <w:rsid w:val="00F42BAD"/>
    <w:rsid w:val="00F43641"/>
    <w:rsid w:val="00F43CC5"/>
    <w:rsid w:val="00F4407C"/>
    <w:rsid w:val="00F44117"/>
    <w:rsid w:val="00F44637"/>
    <w:rsid w:val="00F44AFC"/>
    <w:rsid w:val="00F44C8A"/>
    <w:rsid w:val="00F44CE5"/>
    <w:rsid w:val="00F44D7A"/>
    <w:rsid w:val="00F44E77"/>
    <w:rsid w:val="00F453BD"/>
    <w:rsid w:val="00F4578B"/>
    <w:rsid w:val="00F45EA0"/>
    <w:rsid w:val="00F45ECA"/>
    <w:rsid w:val="00F46079"/>
    <w:rsid w:val="00F460C6"/>
    <w:rsid w:val="00F464AB"/>
    <w:rsid w:val="00F4755A"/>
    <w:rsid w:val="00F47749"/>
    <w:rsid w:val="00F47AFD"/>
    <w:rsid w:val="00F502AD"/>
    <w:rsid w:val="00F5038A"/>
    <w:rsid w:val="00F50771"/>
    <w:rsid w:val="00F50A06"/>
    <w:rsid w:val="00F50F06"/>
    <w:rsid w:val="00F50F5D"/>
    <w:rsid w:val="00F51448"/>
    <w:rsid w:val="00F51518"/>
    <w:rsid w:val="00F51F5F"/>
    <w:rsid w:val="00F51F71"/>
    <w:rsid w:val="00F52657"/>
    <w:rsid w:val="00F526DE"/>
    <w:rsid w:val="00F5288D"/>
    <w:rsid w:val="00F5294D"/>
    <w:rsid w:val="00F530DC"/>
    <w:rsid w:val="00F53224"/>
    <w:rsid w:val="00F535A3"/>
    <w:rsid w:val="00F53C19"/>
    <w:rsid w:val="00F53CCC"/>
    <w:rsid w:val="00F54210"/>
    <w:rsid w:val="00F547D6"/>
    <w:rsid w:val="00F54E2B"/>
    <w:rsid w:val="00F559AD"/>
    <w:rsid w:val="00F55EA8"/>
    <w:rsid w:val="00F56142"/>
    <w:rsid w:val="00F56864"/>
    <w:rsid w:val="00F56C21"/>
    <w:rsid w:val="00F56CEB"/>
    <w:rsid w:val="00F5700B"/>
    <w:rsid w:val="00F571CE"/>
    <w:rsid w:val="00F57291"/>
    <w:rsid w:val="00F575FB"/>
    <w:rsid w:val="00F57883"/>
    <w:rsid w:val="00F57B66"/>
    <w:rsid w:val="00F57D7E"/>
    <w:rsid w:val="00F60361"/>
    <w:rsid w:val="00F607AC"/>
    <w:rsid w:val="00F6096E"/>
    <w:rsid w:val="00F60F33"/>
    <w:rsid w:val="00F6100A"/>
    <w:rsid w:val="00F615B8"/>
    <w:rsid w:val="00F61F92"/>
    <w:rsid w:val="00F62257"/>
    <w:rsid w:val="00F622C2"/>
    <w:rsid w:val="00F6230A"/>
    <w:rsid w:val="00F62471"/>
    <w:rsid w:val="00F63092"/>
    <w:rsid w:val="00F63254"/>
    <w:rsid w:val="00F63408"/>
    <w:rsid w:val="00F64B3E"/>
    <w:rsid w:val="00F64E28"/>
    <w:rsid w:val="00F657B5"/>
    <w:rsid w:val="00F65A0B"/>
    <w:rsid w:val="00F65C48"/>
    <w:rsid w:val="00F6617B"/>
    <w:rsid w:val="00F666C8"/>
    <w:rsid w:val="00F6681A"/>
    <w:rsid w:val="00F66E05"/>
    <w:rsid w:val="00F66F01"/>
    <w:rsid w:val="00F67000"/>
    <w:rsid w:val="00F670C1"/>
    <w:rsid w:val="00F67881"/>
    <w:rsid w:val="00F67E17"/>
    <w:rsid w:val="00F70447"/>
    <w:rsid w:val="00F70E85"/>
    <w:rsid w:val="00F71296"/>
    <w:rsid w:val="00F7133F"/>
    <w:rsid w:val="00F71388"/>
    <w:rsid w:val="00F71458"/>
    <w:rsid w:val="00F71754"/>
    <w:rsid w:val="00F718ED"/>
    <w:rsid w:val="00F71C50"/>
    <w:rsid w:val="00F72979"/>
    <w:rsid w:val="00F72AA3"/>
    <w:rsid w:val="00F72E55"/>
    <w:rsid w:val="00F7300D"/>
    <w:rsid w:val="00F737B1"/>
    <w:rsid w:val="00F73AE1"/>
    <w:rsid w:val="00F742BE"/>
    <w:rsid w:val="00F74E38"/>
    <w:rsid w:val="00F755E2"/>
    <w:rsid w:val="00F75682"/>
    <w:rsid w:val="00F7622B"/>
    <w:rsid w:val="00F762E4"/>
    <w:rsid w:val="00F7647A"/>
    <w:rsid w:val="00F76676"/>
    <w:rsid w:val="00F769B3"/>
    <w:rsid w:val="00F76F75"/>
    <w:rsid w:val="00F773F4"/>
    <w:rsid w:val="00F7740F"/>
    <w:rsid w:val="00F7760C"/>
    <w:rsid w:val="00F77C19"/>
    <w:rsid w:val="00F77F14"/>
    <w:rsid w:val="00F80151"/>
    <w:rsid w:val="00F80268"/>
    <w:rsid w:val="00F80575"/>
    <w:rsid w:val="00F8068D"/>
    <w:rsid w:val="00F807ED"/>
    <w:rsid w:val="00F80DE2"/>
    <w:rsid w:val="00F81AF6"/>
    <w:rsid w:val="00F82036"/>
    <w:rsid w:val="00F82385"/>
    <w:rsid w:val="00F8249A"/>
    <w:rsid w:val="00F825AD"/>
    <w:rsid w:val="00F82AD5"/>
    <w:rsid w:val="00F82D81"/>
    <w:rsid w:val="00F82F56"/>
    <w:rsid w:val="00F83184"/>
    <w:rsid w:val="00F835B3"/>
    <w:rsid w:val="00F83B3D"/>
    <w:rsid w:val="00F8452A"/>
    <w:rsid w:val="00F845E6"/>
    <w:rsid w:val="00F84B5A"/>
    <w:rsid w:val="00F84C6B"/>
    <w:rsid w:val="00F8500E"/>
    <w:rsid w:val="00F85531"/>
    <w:rsid w:val="00F85D27"/>
    <w:rsid w:val="00F85EAC"/>
    <w:rsid w:val="00F86269"/>
    <w:rsid w:val="00F8644B"/>
    <w:rsid w:val="00F8679E"/>
    <w:rsid w:val="00F869B0"/>
    <w:rsid w:val="00F86CD3"/>
    <w:rsid w:val="00F87027"/>
    <w:rsid w:val="00F874C1"/>
    <w:rsid w:val="00F87A82"/>
    <w:rsid w:val="00F87A93"/>
    <w:rsid w:val="00F87BB3"/>
    <w:rsid w:val="00F87DE5"/>
    <w:rsid w:val="00F87E6F"/>
    <w:rsid w:val="00F905F4"/>
    <w:rsid w:val="00F90603"/>
    <w:rsid w:val="00F90BEB"/>
    <w:rsid w:val="00F91477"/>
    <w:rsid w:val="00F91AF1"/>
    <w:rsid w:val="00F91D33"/>
    <w:rsid w:val="00F91DCD"/>
    <w:rsid w:val="00F91E60"/>
    <w:rsid w:val="00F91ED5"/>
    <w:rsid w:val="00F921FF"/>
    <w:rsid w:val="00F925EC"/>
    <w:rsid w:val="00F927AC"/>
    <w:rsid w:val="00F93117"/>
    <w:rsid w:val="00F933F9"/>
    <w:rsid w:val="00F93D3F"/>
    <w:rsid w:val="00F94281"/>
    <w:rsid w:val="00F943BA"/>
    <w:rsid w:val="00F949BD"/>
    <w:rsid w:val="00F9517D"/>
    <w:rsid w:val="00F9522C"/>
    <w:rsid w:val="00F95D48"/>
    <w:rsid w:val="00F96052"/>
    <w:rsid w:val="00F96810"/>
    <w:rsid w:val="00F96A58"/>
    <w:rsid w:val="00F96AA4"/>
    <w:rsid w:val="00F96E6E"/>
    <w:rsid w:val="00F9723F"/>
    <w:rsid w:val="00F9748A"/>
    <w:rsid w:val="00F9748E"/>
    <w:rsid w:val="00F97F55"/>
    <w:rsid w:val="00FA0133"/>
    <w:rsid w:val="00FA01CF"/>
    <w:rsid w:val="00FA04BF"/>
    <w:rsid w:val="00FA06C5"/>
    <w:rsid w:val="00FA09D7"/>
    <w:rsid w:val="00FA14C8"/>
    <w:rsid w:val="00FA1531"/>
    <w:rsid w:val="00FA1BA6"/>
    <w:rsid w:val="00FA1D3B"/>
    <w:rsid w:val="00FA1D79"/>
    <w:rsid w:val="00FA2BFC"/>
    <w:rsid w:val="00FA3012"/>
    <w:rsid w:val="00FA302F"/>
    <w:rsid w:val="00FA3266"/>
    <w:rsid w:val="00FA3529"/>
    <w:rsid w:val="00FA396B"/>
    <w:rsid w:val="00FA3DBC"/>
    <w:rsid w:val="00FA41D4"/>
    <w:rsid w:val="00FA45D1"/>
    <w:rsid w:val="00FA4A27"/>
    <w:rsid w:val="00FA4CF6"/>
    <w:rsid w:val="00FA53B3"/>
    <w:rsid w:val="00FA5FA7"/>
    <w:rsid w:val="00FA60E7"/>
    <w:rsid w:val="00FA618B"/>
    <w:rsid w:val="00FA61CA"/>
    <w:rsid w:val="00FA6341"/>
    <w:rsid w:val="00FA6A66"/>
    <w:rsid w:val="00FA7470"/>
    <w:rsid w:val="00FA76CF"/>
    <w:rsid w:val="00FA77EA"/>
    <w:rsid w:val="00FB026A"/>
    <w:rsid w:val="00FB06A1"/>
    <w:rsid w:val="00FB07F8"/>
    <w:rsid w:val="00FB0AD0"/>
    <w:rsid w:val="00FB0E2B"/>
    <w:rsid w:val="00FB103D"/>
    <w:rsid w:val="00FB112B"/>
    <w:rsid w:val="00FB12D9"/>
    <w:rsid w:val="00FB16C2"/>
    <w:rsid w:val="00FB18E8"/>
    <w:rsid w:val="00FB21A0"/>
    <w:rsid w:val="00FB21FC"/>
    <w:rsid w:val="00FB229E"/>
    <w:rsid w:val="00FB2506"/>
    <w:rsid w:val="00FB2FEC"/>
    <w:rsid w:val="00FB34C8"/>
    <w:rsid w:val="00FB3672"/>
    <w:rsid w:val="00FB3977"/>
    <w:rsid w:val="00FB44B9"/>
    <w:rsid w:val="00FB44D9"/>
    <w:rsid w:val="00FB47A0"/>
    <w:rsid w:val="00FB53EC"/>
    <w:rsid w:val="00FB56C2"/>
    <w:rsid w:val="00FB5CAA"/>
    <w:rsid w:val="00FB6098"/>
    <w:rsid w:val="00FB6B61"/>
    <w:rsid w:val="00FB6FD2"/>
    <w:rsid w:val="00FB70C7"/>
    <w:rsid w:val="00FB718E"/>
    <w:rsid w:val="00FB76AF"/>
    <w:rsid w:val="00FB76C9"/>
    <w:rsid w:val="00FB7DCE"/>
    <w:rsid w:val="00FB7EFC"/>
    <w:rsid w:val="00FB7F44"/>
    <w:rsid w:val="00FC0131"/>
    <w:rsid w:val="00FC017E"/>
    <w:rsid w:val="00FC0432"/>
    <w:rsid w:val="00FC0466"/>
    <w:rsid w:val="00FC0580"/>
    <w:rsid w:val="00FC07BF"/>
    <w:rsid w:val="00FC1188"/>
    <w:rsid w:val="00FC1611"/>
    <w:rsid w:val="00FC24C0"/>
    <w:rsid w:val="00FC2BC9"/>
    <w:rsid w:val="00FC30D4"/>
    <w:rsid w:val="00FC31C1"/>
    <w:rsid w:val="00FC3458"/>
    <w:rsid w:val="00FC355F"/>
    <w:rsid w:val="00FC3BA5"/>
    <w:rsid w:val="00FC3C32"/>
    <w:rsid w:val="00FC4F83"/>
    <w:rsid w:val="00FC538B"/>
    <w:rsid w:val="00FC5410"/>
    <w:rsid w:val="00FC5BBA"/>
    <w:rsid w:val="00FC60B3"/>
    <w:rsid w:val="00FC60BA"/>
    <w:rsid w:val="00FC6460"/>
    <w:rsid w:val="00FC676C"/>
    <w:rsid w:val="00FC6882"/>
    <w:rsid w:val="00FC7FB4"/>
    <w:rsid w:val="00FD0260"/>
    <w:rsid w:val="00FD02E3"/>
    <w:rsid w:val="00FD0C68"/>
    <w:rsid w:val="00FD11D8"/>
    <w:rsid w:val="00FD148A"/>
    <w:rsid w:val="00FD199A"/>
    <w:rsid w:val="00FD1FFE"/>
    <w:rsid w:val="00FD212A"/>
    <w:rsid w:val="00FD24D8"/>
    <w:rsid w:val="00FD2FAA"/>
    <w:rsid w:val="00FD368D"/>
    <w:rsid w:val="00FD39A6"/>
    <w:rsid w:val="00FD3A96"/>
    <w:rsid w:val="00FD3C04"/>
    <w:rsid w:val="00FD4085"/>
    <w:rsid w:val="00FD433C"/>
    <w:rsid w:val="00FD46D9"/>
    <w:rsid w:val="00FD4820"/>
    <w:rsid w:val="00FD5253"/>
    <w:rsid w:val="00FD5625"/>
    <w:rsid w:val="00FD57EA"/>
    <w:rsid w:val="00FD6099"/>
    <w:rsid w:val="00FD6B26"/>
    <w:rsid w:val="00FD719B"/>
    <w:rsid w:val="00FD7B26"/>
    <w:rsid w:val="00FD7BD4"/>
    <w:rsid w:val="00FE064F"/>
    <w:rsid w:val="00FE073E"/>
    <w:rsid w:val="00FE074F"/>
    <w:rsid w:val="00FE0A36"/>
    <w:rsid w:val="00FE0B41"/>
    <w:rsid w:val="00FE0C86"/>
    <w:rsid w:val="00FE0E75"/>
    <w:rsid w:val="00FE1362"/>
    <w:rsid w:val="00FE14BE"/>
    <w:rsid w:val="00FE1609"/>
    <w:rsid w:val="00FE174B"/>
    <w:rsid w:val="00FE1B5B"/>
    <w:rsid w:val="00FE1D4C"/>
    <w:rsid w:val="00FE1EA2"/>
    <w:rsid w:val="00FE1F53"/>
    <w:rsid w:val="00FE2640"/>
    <w:rsid w:val="00FE2E4E"/>
    <w:rsid w:val="00FE3686"/>
    <w:rsid w:val="00FE3F34"/>
    <w:rsid w:val="00FE3F85"/>
    <w:rsid w:val="00FE430B"/>
    <w:rsid w:val="00FE4F2D"/>
    <w:rsid w:val="00FE51E5"/>
    <w:rsid w:val="00FE5969"/>
    <w:rsid w:val="00FE619F"/>
    <w:rsid w:val="00FE642C"/>
    <w:rsid w:val="00FE6954"/>
    <w:rsid w:val="00FE74D4"/>
    <w:rsid w:val="00FE7925"/>
    <w:rsid w:val="00FE7BEC"/>
    <w:rsid w:val="00FF014C"/>
    <w:rsid w:val="00FF06EE"/>
    <w:rsid w:val="00FF0722"/>
    <w:rsid w:val="00FF08B5"/>
    <w:rsid w:val="00FF099F"/>
    <w:rsid w:val="00FF0AEF"/>
    <w:rsid w:val="00FF1693"/>
    <w:rsid w:val="00FF202A"/>
    <w:rsid w:val="00FF2049"/>
    <w:rsid w:val="00FF24CF"/>
    <w:rsid w:val="00FF27C8"/>
    <w:rsid w:val="00FF293B"/>
    <w:rsid w:val="00FF2D16"/>
    <w:rsid w:val="00FF2E79"/>
    <w:rsid w:val="00FF2F6C"/>
    <w:rsid w:val="00FF3186"/>
    <w:rsid w:val="00FF38B0"/>
    <w:rsid w:val="00FF406B"/>
    <w:rsid w:val="00FF536B"/>
    <w:rsid w:val="00FF591A"/>
    <w:rsid w:val="00FF5A34"/>
    <w:rsid w:val="00FF5AC1"/>
    <w:rsid w:val="00FF5DA0"/>
    <w:rsid w:val="00FF6092"/>
    <w:rsid w:val="00FF66CA"/>
    <w:rsid w:val="00FF6890"/>
    <w:rsid w:val="00FF6CCA"/>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C5396F1E-7147-4F27-A3DA-B46D2B31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rPr>
      <w:iCs/>
      <w:sz w:val="22"/>
      <w:szCs w:val="22"/>
    </w:rPr>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unhideWhenUsed/>
    <w:rsid w:val="0024364E"/>
    <w:rPr>
      <w:b/>
      <w:bCs/>
    </w:rPr>
  </w:style>
  <w:style w:type="character" w:customStyle="1" w:styleId="CommentSubjectChar">
    <w:name w:val="Comment Subject Char"/>
    <w:link w:val="CommentSubject"/>
    <w:uiPriority w:val="99"/>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4E42EA"/>
    <w:pPr>
      <w:numPr>
        <w:numId w:val="1"/>
      </w:numPr>
      <w:spacing w:line="360" w:lineRule="auto"/>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027CD9"/>
    <w:pPr>
      <w:tabs>
        <w:tab w:val="right" w:leader="dot" w:pos="10430"/>
      </w:tabs>
      <w:spacing w:line="360" w:lineRule="auto"/>
    </w:pPr>
    <w:rPr>
      <w:bCs/>
      <w:iCs w:val="0"/>
      <w:sz w:val="20"/>
      <w:szCs w:val="20"/>
    </w:rPr>
  </w:style>
  <w:style w:type="paragraph" w:styleId="TOC1">
    <w:name w:val="toc 1"/>
    <w:aliases w:val="LCME"/>
    <w:basedOn w:val="Normal"/>
    <w:next w:val="Normal"/>
    <w:link w:val="TOC1Char"/>
    <w:autoRedefine/>
    <w:uiPriority w:val="39"/>
    <w:unhideWhenUsed/>
    <w:qFormat/>
    <w:rsid w:val="00027CD9"/>
    <w:pPr>
      <w:tabs>
        <w:tab w:val="right" w:leader="dot" w:pos="10430"/>
      </w:tabs>
      <w:spacing w:line="360" w:lineRule="auto"/>
    </w:pPr>
    <w:rPr>
      <w:b/>
      <w:bCs/>
      <w:iCs w:val="0"/>
      <w:sz w:val="20"/>
      <w:szCs w:val="24"/>
    </w:rPr>
  </w:style>
  <w:style w:type="character" w:customStyle="1" w:styleId="TOC1Char">
    <w:name w:val="TOC 1 Char"/>
    <w:aliases w:val="LCME Char"/>
    <w:basedOn w:val="Heading1Char"/>
    <w:link w:val="TOC1"/>
    <w:uiPriority w:val="39"/>
    <w:rsid w:val="00027CD9"/>
    <w:rPr>
      <w:rFonts w:cs="Segoe UI Semilight"/>
      <w:b/>
      <w:bCs/>
      <w:iCs w:val="0"/>
      <w:color w:val="004990"/>
      <w:sz w:val="28"/>
      <w:szCs w:val="24"/>
    </w:rPr>
  </w:style>
  <w:style w:type="paragraph" w:styleId="TOC3">
    <w:name w:val="toc 3"/>
    <w:basedOn w:val="Normal"/>
    <w:next w:val="Normal"/>
    <w:autoRedefine/>
    <w:uiPriority w:val="39"/>
    <w:unhideWhenUsed/>
    <w:rsid w:val="00055964"/>
    <w:pPr>
      <w:ind w:left="220"/>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val="0"/>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character" w:customStyle="1" w:styleId="UnresolvedMention5">
    <w:name w:val="Unresolved Mention5"/>
    <w:basedOn w:val="DefaultParagraphFont"/>
    <w:uiPriority w:val="99"/>
    <w:semiHidden/>
    <w:unhideWhenUsed/>
    <w:rsid w:val="0098021C"/>
    <w:rPr>
      <w:color w:val="605E5C"/>
      <w:shd w:val="clear" w:color="auto" w:fill="E1DFDD"/>
    </w:rPr>
  </w:style>
  <w:style w:type="table" w:customStyle="1" w:styleId="TableGrid1">
    <w:name w:val="Table Grid1"/>
    <w:basedOn w:val="TableNormal"/>
    <w:next w:val="TableGrid"/>
    <w:uiPriority w:val="39"/>
    <w:rsid w:val="00A15CC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CC1"/>
    <w:pPr>
      <w:widowControl w:val="0"/>
      <w:autoSpaceDE w:val="0"/>
      <w:autoSpaceDN w:val="0"/>
      <w:adjustRightInd w:val="0"/>
    </w:pPr>
    <w:rPr>
      <w:rFonts w:eastAsia="Times New Roman"/>
      <w:color w:val="000000"/>
      <w:sz w:val="24"/>
      <w:szCs w:val="24"/>
    </w:rPr>
  </w:style>
  <w:style w:type="table" w:customStyle="1" w:styleId="TableGrid2">
    <w:name w:val="Table Grid2"/>
    <w:basedOn w:val="TableNormal"/>
    <w:next w:val="TableGrid"/>
    <w:uiPriority w:val="39"/>
    <w:rsid w:val="00C72A0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FED"/>
    <w:rPr>
      <w:color w:val="605E5C"/>
      <w:shd w:val="clear" w:color="auto" w:fill="E1DFDD"/>
    </w:rPr>
  </w:style>
  <w:style w:type="character" w:customStyle="1" w:styleId="ListParagraphChar">
    <w:name w:val="List Paragraph Char"/>
    <w:basedOn w:val="DefaultParagraphFont"/>
    <w:link w:val="ListParagraph"/>
    <w:uiPriority w:val="34"/>
    <w:rsid w:val="004E42EA"/>
    <w:rPr>
      <w:iCs/>
      <w:sz w:val="22"/>
      <w:szCs w:val="22"/>
    </w:rPr>
  </w:style>
  <w:style w:type="paragraph" w:styleId="BodyTextIndent">
    <w:name w:val="Body Text Indent"/>
    <w:basedOn w:val="Normal"/>
    <w:link w:val="BodyTextIndentChar"/>
    <w:uiPriority w:val="99"/>
    <w:unhideWhenUsed/>
    <w:rsid w:val="00202E01"/>
    <w:pPr>
      <w:ind w:left="360"/>
    </w:pPr>
  </w:style>
  <w:style w:type="character" w:customStyle="1" w:styleId="BodyTextIndentChar">
    <w:name w:val="Body Text Indent Char"/>
    <w:basedOn w:val="DefaultParagraphFont"/>
    <w:link w:val="BodyTextIndent"/>
    <w:uiPriority w:val="99"/>
    <w:rsid w:val="00202E01"/>
    <w:rPr>
      <w:iCs/>
      <w:sz w:val="22"/>
      <w:szCs w:val="22"/>
    </w:rPr>
  </w:style>
  <w:style w:type="paragraph" w:customStyle="1" w:styleId="Style3">
    <w:name w:val="Style3"/>
    <w:basedOn w:val="ListParagraph"/>
    <w:link w:val="Style3Char"/>
    <w:qFormat/>
    <w:rsid w:val="00C54AC2"/>
    <w:pPr>
      <w:numPr>
        <w:ilvl w:val="1"/>
        <w:numId w:val="6"/>
      </w:numPr>
    </w:pPr>
  </w:style>
  <w:style w:type="character" w:customStyle="1" w:styleId="Style3Char">
    <w:name w:val="Style3 Char"/>
    <w:basedOn w:val="ListParagraphChar"/>
    <w:link w:val="Style3"/>
    <w:rsid w:val="00C54AC2"/>
    <w:rPr>
      <w:iCs/>
      <w:sz w:val="22"/>
      <w:szCs w:val="22"/>
    </w:rPr>
  </w:style>
  <w:style w:type="paragraph" w:styleId="BodyText2">
    <w:name w:val="Body Text 2"/>
    <w:basedOn w:val="Normal"/>
    <w:link w:val="BodyText2Char"/>
    <w:uiPriority w:val="99"/>
    <w:unhideWhenUsed/>
    <w:rsid w:val="00616D5A"/>
    <w:rPr>
      <w:b/>
      <w:color w:val="004990"/>
    </w:rPr>
  </w:style>
  <w:style w:type="character" w:customStyle="1" w:styleId="BodyText2Char">
    <w:name w:val="Body Text 2 Char"/>
    <w:basedOn w:val="DefaultParagraphFont"/>
    <w:link w:val="BodyText2"/>
    <w:uiPriority w:val="99"/>
    <w:rsid w:val="00616D5A"/>
    <w:rPr>
      <w:b/>
      <w:iCs/>
      <w:color w:val="004990"/>
      <w:sz w:val="22"/>
      <w:szCs w:val="22"/>
    </w:rPr>
  </w:style>
  <w:style w:type="numbering" w:customStyle="1" w:styleId="SupportList">
    <w:name w:val="Support List"/>
    <w:basedOn w:val="NoList"/>
    <w:uiPriority w:val="99"/>
    <w:rsid w:val="00350D43"/>
    <w:pPr>
      <w:numPr>
        <w:numId w:val="8"/>
      </w:numPr>
    </w:pPr>
  </w:style>
  <w:style w:type="paragraph" w:customStyle="1" w:styleId="Supporting">
    <w:name w:val="Supporting"/>
    <w:basedOn w:val="Normal"/>
    <w:autoRedefine/>
    <w:qFormat/>
    <w:rsid w:val="008F10C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4D4725C-083C-459D-8C8D-1488F5A3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167</Pages>
  <Words>40045</Words>
  <Characters>228262</Characters>
  <Application>Microsoft Office Word</Application>
  <DocSecurity>0</DocSecurity>
  <Lines>1902</Lines>
  <Paragraphs>535</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267772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Waechter;Caitlin Reicks;Barbara Barzansky</dc:creator>
  <cp:lastModifiedBy>Allyson Schneider</cp:lastModifiedBy>
  <cp:revision>2</cp:revision>
  <cp:lastPrinted>2020-03-09T14:49:00Z</cp:lastPrinted>
  <dcterms:created xsi:type="dcterms:W3CDTF">2024-12-31T14:23:00Z</dcterms:created>
  <dcterms:modified xsi:type="dcterms:W3CDTF">2024-12-31T14:23:00Z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