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F29C" w14:textId="77777777" w:rsidR="00A462EC" w:rsidRPr="0001548C" w:rsidRDefault="00A462EC" w:rsidP="00C34123">
      <w:pPr>
        <w:pStyle w:val="Heading1"/>
      </w:pPr>
    </w:p>
    <w:p w14:paraId="7606EF3C" w14:textId="77777777" w:rsidR="00A462EC" w:rsidRPr="0001548C" w:rsidRDefault="00A462EC" w:rsidP="00DD428B">
      <w:pPr>
        <w:widowControl/>
        <w:tabs>
          <w:tab w:val="center" w:pos="5400"/>
        </w:tabs>
        <w:jc w:val="center"/>
        <w:rPr>
          <w:rFonts w:ascii="Times New Roman" w:hAnsi="Times New Roman"/>
          <w:b/>
          <w:color w:val="0070C0"/>
          <w:sz w:val="24"/>
          <w:szCs w:val="24"/>
        </w:rPr>
      </w:pPr>
    </w:p>
    <w:p w14:paraId="0314C337" w14:textId="77777777" w:rsidR="00A462EC" w:rsidRPr="0001548C" w:rsidRDefault="00A462EC">
      <w:pPr>
        <w:widowControl/>
        <w:tabs>
          <w:tab w:val="center" w:pos="5400"/>
        </w:tabs>
        <w:jc w:val="center"/>
        <w:rPr>
          <w:rFonts w:ascii="Times New Roman" w:hAnsi="Times New Roman"/>
          <w:b/>
          <w:color w:val="0070C0"/>
          <w:sz w:val="24"/>
          <w:szCs w:val="24"/>
        </w:rPr>
      </w:pPr>
    </w:p>
    <w:p w14:paraId="3A336513" w14:textId="77777777" w:rsidR="0001548C" w:rsidRDefault="0001548C">
      <w:pPr>
        <w:widowControl/>
        <w:tabs>
          <w:tab w:val="center" w:pos="5400"/>
        </w:tabs>
        <w:jc w:val="center"/>
        <w:rPr>
          <w:rFonts w:ascii="Times New Roman" w:hAnsi="Times New Roman"/>
          <w:b/>
          <w:color w:val="0070C0"/>
          <w:sz w:val="24"/>
          <w:szCs w:val="24"/>
        </w:rPr>
      </w:pPr>
    </w:p>
    <w:p w14:paraId="60B96730" w14:textId="77777777" w:rsidR="0001548C" w:rsidRDefault="0001548C">
      <w:pPr>
        <w:widowControl/>
        <w:tabs>
          <w:tab w:val="center" w:pos="5400"/>
        </w:tabs>
        <w:jc w:val="center"/>
        <w:rPr>
          <w:rFonts w:ascii="Times New Roman" w:hAnsi="Times New Roman"/>
          <w:b/>
          <w:color w:val="0070C0"/>
          <w:sz w:val="24"/>
          <w:szCs w:val="24"/>
        </w:rPr>
      </w:pPr>
    </w:p>
    <w:p w14:paraId="43B87BBF" w14:textId="77777777" w:rsidR="0001548C" w:rsidRDefault="0001548C">
      <w:pPr>
        <w:widowControl/>
        <w:tabs>
          <w:tab w:val="center" w:pos="5400"/>
        </w:tabs>
        <w:jc w:val="center"/>
        <w:rPr>
          <w:rFonts w:ascii="Times New Roman" w:hAnsi="Times New Roman"/>
          <w:b/>
          <w:color w:val="0070C0"/>
          <w:sz w:val="24"/>
          <w:szCs w:val="24"/>
        </w:rPr>
      </w:pPr>
    </w:p>
    <w:p w14:paraId="17702A07" w14:textId="77777777" w:rsidR="0001548C" w:rsidRDefault="0001548C">
      <w:pPr>
        <w:widowControl/>
        <w:tabs>
          <w:tab w:val="center" w:pos="5400"/>
        </w:tabs>
        <w:jc w:val="center"/>
        <w:rPr>
          <w:rFonts w:ascii="Times New Roman" w:hAnsi="Times New Roman"/>
          <w:b/>
          <w:color w:val="0070C0"/>
          <w:sz w:val="24"/>
          <w:szCs w:val="24"/>
        </w:rPr>
      </w:pPr>
    </w:p>
    <w:p w14:paraId="4E91D68B" w14:textId="77777777" w:rsidR="00D74D90" w:rsidRPr="00F9763A" w:rsidRDefault="00D74D90">
      <w:pPr>
        <w:widowControl/>
        <w:tabs>
          <w:tab w:val="center" w:pos="5400"/>
        </w:tabs>
        <w:jc w:val="center"/>
        <w:rPr>
          <w:rFonts w:ascii="Times New Roman" w:hAnsi="Times New Roman"/>
          <w:b/>
          <w:color w:val="0070C0"/>
          <w:sz w:val="24"/>
          <w:szCs w:val="24"/>
        </w:rPr>
      </w:pPr>
      <w:r w:rsidRPr="00F9763A">
        <w:rPr>
          <w:rFonts w:ascii="Times New Roman" w:hAnsi="Times New Roman"/>
          <w:b/>
          <w:noProof/>
          <w:color w:val="0070C0"/>
          <w:sz w:val="24"/>
          <w:szCs w:val="24"/>
        </w:rPr>
        <w:drawing>
          <wp:inline distT="0" distB="0" distL="0" distR="0" wp14:anchorId="0BD27A4D" wp14:editId="24AA8DA7">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4BE069DD" w14:textId="77777777" w:rsidR="00A462EC" w:rsidRPr="00F9763A" w:rsidRDefault="00A462EC" w:rsidP="00A462EC">
      <w:pPr>
        <w:widowControl/>
        <w:tabs>
          <w:tab w:val="center" w:pos="5400"/>
        </w:tabs>
        <w:jc w:val="center"/>
        <w:rPr>
          <w:rFonts w:ascii="Times New Roman" w:hAnsi="Times New Roman"/>
          <w:b/>
          <w:color w:val="0070C0"/>
          <w:sz w:val="24"/>
          <w:szCs w:val="24"/>
        </w:rPr>
      </w:pPr>
    </w:p>
    <w:p w14:paraId="7B4A2C2E" w14:textId="77777777" w:rsidR="00A462EC" w:rsidRPr="00F9763A" w:rsidRDefault="00A462EC" w:rsidP="00A462EC">
      <w:pPr>
        <w:widowControl/>
        <w:tabs>
          <w:tab w:val="center" w:pos="5400"/>
        </w:tabs>
        <w:jc w:val="center"/>
        <w:rPr>
          <w:rFonts w:ascii="Times New Roman" w:hAnsi="Times New Roman"/>
          <w:b/>
          <w:color w:val="4F81BD"/>
          <w:sz w:val="24"/>
          <w:szCs w:val="24"/>
        </w:rPr>
      </w:pPr>
    </w:p>
    <w:p w14:paraId="678DEC4D" w14:textId="501155B0" w:rsidR="00D74D90" w:rsidRPr="00F9763A" w:rsidRDefault="0078692D" w:rsidP="00D74D90">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Guide to the</w:t>
      </w:r>
    </w:p>
    <w:p w14:paraId="5D55FA52" w14:textId="77777777" w:rsidR="00EA5E2C"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Planning Self-study</w:t>
      </w:r>
    </w:p>
    <w:p w14:paraId="3A9A98EB" w14:textId="44E36ABA" w:rsidR="008021C9" w:rsidRPr="00F9763A"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for</w:t>
      </w:r>
      <w:r w:rsidR="002E6444">
        <w:rPr>
          <w:rFonts w:ascii="Times New Roman" w:hAnsi="Times New Roman"/>
          <w:b/>
          <w:color w:val="004990"/>
          <w:sz w:val="56"/>
          <w:szCs w:val="56"/>
        </w:rPr>
        <w:t xml:space="preserve"> </w:t>
      </w:r>
      <w:r w:rsidRPr="00F9763A">
        <w:rPr>
          <w:rFonts w:ascii="Times New Roman" w:hAnsi="Times New Roman"/>
          <w:b/>
          <w:color w:val="004990"/>
          <w:sz w:val="56"/>
          <w:szCs w:val="56"/>
        </w:rPr>
        <w:t>Preliminary Accreditation</w:t>
      </w:r>
    </w:p>
    <w:p w14:paraId="3DAEA5DA" w14:textId="77777777" w:rsidR="000B7367" w:rsidRPr="00F9763A" w:rsidRDefault="00885821" w:rsidP="00D74D90">
      <w:pPr>
        <w:widowControl/>
        <w:tabs>
          <w:tab w:val="center" w:pos="5400"/>
        </w:tabs>
        <w:jc w:val="center"/>
        <w:rPr>
          <w:rFonts w:ascii="Times New Roman" w:hAnsi="Times New Roman"/>
          <w:color w:val="0070C0"/>
          <w:sz w:val="56"/>
          <w:szCs w:val="56"/>
        </w:rPr>
      </w:pPr>
      <w:r w:rsidRPr="00F9763A">
        <w:rPr>
          <w:rFonts w:ascii="Times New Roman" w:hAnsi="Times New Roman"/>
          <w:color w:val="0070C0"/>
          <w:sz w:val="56"/>
          <w:szCs w:val="56"/>
        </w:rPr>
        <w:br/>
      </w:r>
    </w:p>
    <w:p w14:paraId="701D78E1" w14:textId="77777777" w:rsidR="000B7367" w:rsidRPr="00F9763A" w:rsidRDefault="000B7367">
      <w:pPr>
        <w:widowControl/>
        <w:jc w:val="center"/>
        <w:rPr>
          <w:rFonts w:ascii="Times New Roman" w:hAnsi="Times New Roman"/>
          <w:color w:val="0070C0"/>
          <w:sz w:val="24"/>
          <w:szCs w:val="24"/>
        </w:rPr>
      </w:pPr>
    </w:p>
    <w:p w14:paraId="35B34407" w14:textId="77777777" w:rsidR="00013EA5" w:rsidRPr="00F9763A" w:rsidRDefault="00013EA5">
      <w:pPr>
        <w:widowControl/>
        <w:jc w:val="center"/>
        <w:rPr>
          <w:rFonts w:ascii="Times New Roman" w:hAnsi="Times New Roman"/>
          <w:color w:val="0070C0"/>
          <w:sz w:val="24"/>
          <w:szCs w:val="24"/>
        </w:rPr>
      </w:pPr>
    </w:p>
    <w:p w14:paraId="394596C9" w14:textId="77777777" w:rsidR="000B7367" w:rsidRPr="00F9763A" w:rsidRDefault="000B7367">
      <w:pPr>
        <w:widowControl/>
        <w:rPr>
          <w:rFonts w:ascii="Times New Roman" w:hAnsi="Times New Roman"/>
          <w:sz w:val="24"/>
          <w:szCs w:val="24"/>
        </w:rPr>
      </w:pPr>
    </w:p>
    <w:p w14:paraId="3DB6797B" w14:textId="77777777" w:rsidR="00A462EC" w:rsidRPr="00F9763A" w:rsidRDefault="00A462EC">
      <w:pPr>
        <w:widowControl/>
        <w:rPr>
          <w:rFonts w:ascii="Times New Roman" w:hAnsi="Times New Roman"/>
          <w:sz w:val="24"/>
          <w:szCs w:val="24"/>
        </w:rPr>
      </w:pPr>
    </w:p>
    <w:p w14:paraId="1C5F4312" w14:textId="77777777" w:rsidR="00885821" w:rsidRPr="00F9763A" w:rsidRDefault="00885821">
      <w:pPr>
        <w:widowControl/>
        <w:rPr>
          <w:rFonts w:ascii="Times New Roman" w:hAnsi="Times New Roman"/>
          <w:sz w:val="24"/>
          <w:szCs w:val="24"/>
        </w:rPr>
      </w:pPr>
    </w:p>
    <w:p w14:paraId="0D9CC5C9" w14:textId="77777777" w:rsidR="00885821" w:rsidRPr="00F9763A" w:rsidRDefault="00885821">
      <w:pPr>
        <w:widowControl/>
        <w:rPr>
          <w:rFonts w:ascii="Times New Roman" w:hAnsi="Times New Roman"/>
          <w:sz w:val="24"/>
          <w:szCs w:val="24"/>
        </w:rPr>
      </w:pPr>
    </w:p>
    <w:p w14:paraId="525C64FE" w14:textId="77777777" w:rsidR="00885821" w:rsidRPr="00F9763A" w:rsidRDefault="00885821">
      <w:pPr>
        <w:widowControl/>
        <w:rPr>
          <w:rFonts w:ascii="Times New Roman" w:hAnsi="Times New Roman"/>
          <w:sz w:val="24"/>
          <w:szCs w:val="24"/>
        </w:rPr>
      </w:pPr>
    </w:p>
    <w:p w14:paraId="3D9B4E39" w14:textId="77777777" w:rsidR="00885821" w:rsidRPr="00F9763A" w:rsidRDefault="00885821">
      <w:pPr>
        <w:widowControl/>
        <w:rPr>
          <w:rFonts w:ascii="Times New Roman" w:hAnsi="Times New Roman"/>
          <w:sz w:val="24"/>
          <w:szCs w:val="24"/>
        </w:rPr>
      </w:pPr>
    </w:p>
    <w:p w14:paraId="0A14B468" w14:textId="77777777" w:rsidR="002A02D1" w:rsidRPr="00F9763A" w:rsidRDefault="002A02D1" w:rsidP="0053478D">
      <w:pPr>
        <w:widowControl/>
        <w:rPr>
          <w:rFonts w:ascii="Times New Roman" w:hAnsi="Times New Roman"/>
          <w:sz w:val="24"/>
          <w:szCs w:val="24"/>
        </w:rPr>
      </w:pPr>
    </w:p>
    <w:p w14:paraId="5759A923" w14:textId="77777777" w:rsidR="00885821" w:rsidRPr="00F9763A" w:rsidRDefault="00885821">
      <w:pPr>
        <w:widowControl/>
        <w:rPr>
          <w:rFonts w:ascii="Times New Roman" w:hAnsi="Times New Roman"/>
          <w:sz w:val="24"/>
          <w:szCs w:val="24"/>
        </w:rPr>
      </w:pPr>
    </w:p>
    <w:p w14:paraId="25BA75C3" w14:textId="77777777" w:rsidR="00885821" w:rsidRPr="00F9763A" w:rsidRDefault="00885821">
      <w:pPr>
        <w:widowControl/>
        <w:rPr>
          <w:rFonts w:ascii="Times New Roman" w:hAnsi="Times New Roman"/>
          <w:sz w:val="24"/>
          <w:szCs w:val="24"/>
        </w:rPr>
      </w:pPr>
    </w:p>
    <w:p w14:paraId="7D448FB4" w14:textId="77777777" w:rsidR="00885821" w:rsidRPr="00F9763A" w:rsidRDefault="00885821">
      <w:pPr>
        <w:widowControl/>
        <w:rPr>
          <w:rFonts w:ascii="Times New Roman" w:hAnsi="Times New Roman"/>
          <w:sz w:val="24"/>
          <w:szCs w:val="24"/>
        </w:rPr>
      </w:pPr>
    </w:p>
    <w:p w14:paraId="4A49F2BD" w14:textId="77777777" w:rsidR="000B7367" w:rsidRPr="00F9763A" w:rsidRDefault="000B7367">
      <w:pPr>
        <w:widowControl/>
        <w:rPr>
          <w:rFonts w:ascii="Times New Roman" w:hAnsi="Times New Roman"/>
          <w:sz w:val="24"/>
          <w:szCs w:val="24"/>
        </w:rPr>
      </w:pPr>
    </w:p>
    <w:p w14:paraId="11F20A5D" w14:textId="77777777" w:rsidR="000B7367" w:rsidRPr="00F9763A" w:rsidRDefault="000B7367">
      <w:pPr>
        <w:widowControl/>
        <w:rPr>
          <w:rFonts w:ascii="Times New Roman" w:hAnsi="Times New Roman"/>
          <w:sz w:val="24"/>
          <w:szCs w:val="24"/>
        </w:rPr>
      </w:pPr>
    </w:p>
    <w:p w14:paraId="0D845320" w14:textId="77777777" w:rsidR="000B7367" w:rsidRPr="00F9763A" w:rsidRDefault="000B7367">
      <w:pPr>
        <w:widowControl/>
        <w:rPr>
          <w:rFonts w:ascii="Times New Roman" w:hAnsi="Times New Roman"/>
          <w:sz w:val="24"/>
          <w:szCs w:val="24"/>
        </w:rPr>
      </w:pPr>
    </w:p>
    <w:p w14:paraId="6C1DA1B9" w14:textId="77777777" w:rsidR="000B7367" w:rsidRPr="00F9763A" w:rsidRDefault="000B7367">
      <w:pPr>
        <w:widowControl/>
        <w:rPr>
          <w:rFonts w:ascii="Times New Roman" w:hAnsi="Times New Roman"/>
          <w:sz w:val="28"/>
          <w:szCs w:val="28"/>
        </w:rPr>
      </w:pPr>
    </w:p>
    <w:p w14:paraId="47D2185D" w14:textId="40EC89BE"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Published </w:t>
      </w:r>
      <w:r w:rsidR="003B057C">
        <w:rPr>
          <w:rFonts w:ascii="Times New Roman" w:hAnsi="Times New Roman"/>
          <w:b/>
          <w:color w:val="004990"/>
          <w:sz w:val="28"/>
          <w:szCs w:val="28"/>
        </w:rPr>
        <w:t>December</w:t>
      </w:r>
      <w:r w:rsidR="002E5BBE">
        <w:rPr>
          <w:rFonts w:ascii="Times New Roman" w:hAnsi="Times New Roman"/>
          <w:b/>
          <w:color w:val="004990"/>
          <w:sz w:val="28"/>
          <w:szCs w:val="28"/>
        </w:rPr>
        <w:t xml:space="preserve"> 2024</w:t>
      </w:r>
    </w:p>
    <w:p w14:paraId="61FD7FD3" w14:textId="02338FDC"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For </w:t>
      </w:r>
      <w:r w:rsidR="0078692D" w:rsidRPr="00F9763A">
        <w:rPr>
          <w:rFonts w:ascii="Times New Roman" w:hAnsi="Times New Roman"/>
          <w:b/>
          <w:color w:val="004990"/>
          <w:sz w:val="28"/>
          <w:szCs w:val="28"/>
        </w:rPr>
        <w:t xml:space="preserve">Medical Education Programs </w:t>
      </w:r>
      <w:r w:rsidR="00044EBA">
        <w:rPr>
          <w:rFonts w:ascii="Times New Roman" w:hAnsi="Times New Roman"/>
          <w:b/>
          <w:color w:val="004990"/>
          <w:sz w:val="28"/>
          <w:szCs w:val="28"/>
        </w:rPr>
        <w:t>Seeking</w:t>
      </w:r>
      <w:r w:rsidR="0078692D" w:rsidRPr="00F9763A">
        <w:rPr>
          <w:rFonts w:ascii="Times New Roman" w:hAnsi="Times New Roman"/>
          <w:b/>
          <w:color w:val="004990"/>
          <w:sz w:val="28"/>
          <w:szCs w:val="28"/>
        </w:rPr>
        <w:t xml:space="preserve"> </w:t>
      </w:r>
    </w:p>
    <w:p w14:paraId="664AB066" w14:textId="4887723C" w:rsidR="00830F72" w:rsidRPr="00F9763A" w:rsidRDefault="0078692D" w:rsidP="00D74D90">
      <w:pPr>
        <w:widowControl/>
        <w:tabs>
          <w:tab w:val="center" w:pos="5400"/>
        </w:tabs>
        <w:jc w:val="center"/>
        <w:rPr>
          <w:rFonts w:ascii="Times New Roman" w:hAnsi="Times New Roman"/>
          <w:b/>
          <w:color w:val="004990"/>
          <w:sz w:val="28"/>
          <w:szCs w:val="28"/>
        </w:rPr>
        <w:sectPr w:rsidR="00830F72" w:rsidRPr="00F9763A" w:rsidSect="00801039">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cols w:space="720"/>
          <w:noEndnote/>
          <w:titlePg/>
        </w:sectPr>
      </w:pPr>
      <w:r w:rsidRPr="00F9763A">
        <w:rPr>
          <w:rFonts w:ascii="Times New Roman" w:hAnsi="Times New Roman"/>
          <w:b/>
          <w:color w:val="004990"/>
          <w:sz w:val="28"/>
          <w:szCs w:val="28"/>
        </w:rPr>
        <w:t xml:space="preserve">Preliminary Accreditation in the </w:t>
      </w:r>
      <w:r w:rsidR="009239B9">
        <w:rPr>
          <w:rFonts w:ascii="Times New Roman" w:hAnsi="Times New Roman"/>
          <w:b/>
          <w:color w:val="004990"/>
          <w:sz w:val="28"/>
          <w:szCs w:val="28"/>
        </w:rPr>
        <w:t>2026-27</w:t>
      </w:r>
      <w:r w:rsidRPr="00F9763A">
        <w:rPr>
          <w:rFonts w:ascii="Times New Roman" w:hAnsi="Times New Roman"/>
          <w:b/>
          <w:color w:val="004990"/>
          <w:sz w:val="28"/>
          <w:szCs w:val="28"/>
        </w:rPr>
        <w:t xml:space="preserve"> Academic Year</w:t>
      </w:r>
    </w:p>
    <w:p w14:paraId="551DABE6" w14:textId="17BD40BE" w:rsidR="00D74D90" w:rsidRPr="00F9763A" w:rsidRDefault="00D74D90" w:rsidP="00D74D90">
      <w:pPr>
        <w:widowControl/>
        <w:tabs>
          <w:tab w:val="center" w:pos="5400"/>
        </w:tabs>
        <w:jc w:val="center"/>
        <w:rPr>
          <w:rFonts w:ascii="Times New Roman" w:hAnsi="Times New Roman"/>
          <w:b/>
          <w:color w:val="004990"/>
          <w:sz w:val="24"/>
          <w:szCs w:val="24"/>
        </w:rPr>
      </w:pPr>
      <w:r w:rsidRPr="00F9763A">
        <w:rPr>
          <w:rFonts w:ascii="Times New Roman" w:hAnsi="Times New Roman"/>
          <w:color w:val="004990"/>
          <w:sz w:val="24"/>
          <w:szCs w:val="24"/>
        </w:rPr>
        <w:lastRenderedPageBreak/>
        <w:br/>
      </w:r>
    </w:p>
    <w:p w14:paraId="6E58861F" w14:textId="77777777" w:rsidR="00C3520D" w:rsidRPr="00F9763A" w:rsidRDefault="00C3520D">
      <w:pPr>
        <w:widowControl/>
        <w:jc w:val="center"/>
        <w:rPr>
          <w:rFonts w:ascii="Times New Roman" w:hAnsi="Times New Roman"/>
          <w:sz w:val="24"/>
          <w:szCs w:val="24"/>
        </w:rPr>
      </w:pPr>
    </w:p>
    <w:p w14:paraId="551E3EDC" w14:textId="77777777" w:rsidR="000B7367" w:rsidRPr="00F9763A" w:rsidRDefault="000B7367">
      <w:pPr>
        <w:widowControl/>
        <w:rPr>
          <w:rFonts w:ascii="Times New Roman" w:hAnsi="Times New Roman"/>
          <w:sz w:val="24"/>
          <w:szCs w:val="24"/>
        </w:rPr>
      </w:pPr>
    </w:p>
    <w:p w14:paraId="045E5179" w14:textId="77777777" w:rsidR="000B7367" w:rsidRPr="00F9763A" w:rsidRDefault="000B7367">
      <w:pPr>
        <w:widowControl/>
        <w:rPr>
          <w:rFonts w:ascii="Times New Roman" w:hAnsi="Times New Roman"/>
          <w:sz w:val="24"/>
          <w:szCs w:val="24"/>
        </w:rPr>
      </w:pPr>
    </w:p>
    <w:p w14:paraId="31683060" w14:textId="77777777" w:rsidR="000B7367" w:rsidRPr="00F9763A" w:rsidRDefault="000B7367">
      <w:pPr>
        <w:widowControl/>
        <w:rPr>
          <w:rFonts w:ascii="Times New Roman" w:hAnsi="Times New Roman"/>
          <w:sz w:val="24"/>
          <w:szCs w:val="24"/>
        </w:rPr>
      </w:pPr>
    </w:p>
    <w:p w14:paraId="0514AD2B" w14:textId="77777777" w:rsidR="002A02D1" w:rsidRPr="00F9763A" w:rsidRDefault="002A02D1">
      <w:pPr>
        <w:widowControl/>
        <w:rPr>
          <w:rFonts w:ascii="Times New Roman" w:hAnsi="Times New Roman"/>
          <w:sz w:val="24"/>
          <w:szCs w:val="24"/>
        </w:rPr>
      </w:pPr>
    </w:p>
    <w:p w14:paraId="0543F961" w14:textId="77777777" w:rsidR="002A02D1" w:rsidRPr="00F9763A" w:rsidRDefault="002A02D1">
      <w:pPr>
        <w:widowControl/>
        <w:rPr>
          <w:rFonts w:ascii="Times New Roman" w:hAnsi="Times New Roman"/>
          <w:sz w:val="24"/>
          <w:szCs w:val="24"/>
        </w:rPr>
      </w:pPr>
    </w:p>
    <w:p w14:paraId="1BC2BEE7" w14:textId="77777777" w:rsidR="002A02D1" w:rsidRPr="00F9763A" w:rsidRDefault="002A02D1">
      <w:pPr>
        <w:widowControl/>
        <w:rPr>
          <w:rFonts w:ascii="Times New Roman" w:hAnsi="Times New Roman"/>
          <w:sz w:val="24"/>
          <w:szCs w:val="24"/>
        </w:rPr>
      </w:pPr>
    </w:p>
    <w:p w14:paraId="796F241D" w14:textId="77777777" w:rsidR="000B7367" w:rsidRPr="00F9763A" w:rsidRDefault="000B7367">
      <w:pPr>
        <w:widowControl/>
        <w:rPr>
          <w:rFonts w:ascii="Times New Roman" w:hAnsi="Times New Roman"/>
          <w:sz w:val="24"/>
          <w:szCs w:val="24"/>
        </w:rPr>
      </w:pPr>
    </w:p>
    <w:p w14:paraId="482294B1" w14:textId="77777777" w:rsidR="008021C9" w:rsidRPr="00F9763A" w:rsidRDefault="008021C9">
      <w:pPr>
        <w:widowControl/>
        <w:rPr>
          <w:rFonts w:ascii="Times New Roman" w:hAnsi="Times New Roman"/>
          <w:sz w:val="24"/>
          <w:szCs w:val="24"/>
        </w:rPr>
      </w:pPr>
    </w:p>
    <w:p w14:paraId="71AF299B" w14:textId="77777777" w:rsidR="008021C9" w:rsidRPr="00F9763A" w:rsidRDefault="008021C9">
      <w:pPr>
        <w:widowControl/>
        <w:rPr>
          <w:rFonts w:ascii="Times New Roman" w:hAnsi="Times New Roman"/>
          <w:sz w:val="24"/>
          <w:szCs w:val="24"/>
        </w:rPr>
      </w:pPr>
    </w:p>
    <w:p w14:paraId="67DC214F" w14:textId="77777777" w:rsidR="008021C9" w:rsidRPr="00F9763A" w:rsidRDefault="008021C9">
      <w:pPr>
        <w:widowControl/>
        <w:rPr>
          <w:rFonts w:ascii="Times New Roman" w:hAnsi="Times New Roman"/>
          <w:sz w:val="24"/>
          <w:szCs w:val="24"/>
        </w:rPr>
      </w:pPr>
    </w:p>
    <w:p w14:paraId="02F6B33D" w14:textId="77777777" w:rsidR="008021C9" w:rsidRPr="00F9763A" w:rsidRDefault="008021C9">
      <w:pPr>
        <w:widowControl/>
        <w:rPr>
          <w:rFonts w:ascii="Times New Roman" w:hAnsi="Times New Roman"/>
          <w:sz w:val="24"/>
          <w:szCs w:val="24"/>
        </w:rPr>
      </w:pPr>
    </w:p>
    <w:p w14:paraId="4D46CEFA" w14:textId="77777777" w:rsidR="008021C9" w:rsidRPr="00F9763A" w:rsidRDefault="008021C9">
      <w:pPr>
        <w:widowControl/>
        <w:rPr>
          <w:rFonts w:ascii="Times New Roman" w:hAnsi="Times New Roman"/>
          <w:sz w:val="24"/>
          <w:szCs w:val="24"/>
        </w:rPr>
      </w:pPr>
    </w:p>
    <w:p w14:paraId="307F1FEB" w14:textId="77777777" w:rsidR="008021C9" w:rsidRPr="00F9763A" w:rsidRDefault="008021C9">
      <w:pPr>
        <w:widowControl/>
        <w:rPr>
          <w:rFonts w:ascii="Times New Roman" w:hAnsi="Times New Roman"/>
          <w:sz w:val="24"/>
          <w:szCs w:val="24"/>
        </w:rPr>
      </w:pPr>
    </w:p>
    <w:p w14:paraId="17F855B6" w14:textId="77777777" w:rsidR="008021C9" w:rsidRPr="00F9763A" w:rsidRDefault="008021C9">
      <w:pPr>
        <w:widowControl/>
        <w:rPr>
          <w:rFonts w:ascii="Times New Roman" w:hAnsi="Times New Roman"/>
          <w:sz w:val="24"/>
          <w:szCs w:val="24"/>
        </w:rPr>
      </w:pPr>
    </w:p>
    <w:p w14:paraId="2CFCEAB4" w14:textId="77777777" w:rsidR="008021C9" w:rsidRPr="00F9763A" w:rsidRDefault="008021C9">
      <w:pPr>
        <w:widowControl/>
        <w:rPr>
          <w:rFonts w:ascii="Times New Roman" w:hAnsi="Times New Roman"/>
          <w:sz w:val="24"/>
          <w:szCs w:val="24"/>
        </w:rPr>
      </w:pPr>
    </w:p>
    <w:p w14:paraId="7DC4CF15" w14:textId="77777777" w:rsidR="008021C9" w:rsidRPr="00F9763A" w:rsidRDefault="008021C9">
      <w:pPr>
        <w:widowControl/>
        <w:rPr>
          <w:rFonts w:ascii="Times New Roman" w:hAnsi="Times New Roman"/>
          <w:sz w:val="24"/>
          <w:szCs w:val="24"/>
        </w:rPr>
      </w:pPr>
    </w:p>
    <w:p w14:paraId="024954B7" w14:textId="77777777" w:rsidR="008021C9" w:rsidRPr="00F9763A" w:rsidRDefault="008021C9">
      <w:pPr>
        <w:widowControl/>
        <w:rPr>
          <w:rFonts w:ascii="Times New Roman" w:hAnsi="Times New Roman"/>
          <w:sz w:val="24"/>
          <w:szCs w:val="24"/>
        </w:rPr>
      </w:pPr>
    </w:p>
    <w:p w14:paraId="52439C2A" w14:textId="77777777" w:rsidR="008021C9" w:rsidRPr="00F9763A" w:rsidRDefault="008021C9">
      <w:pPr>
        <w:widowControl/>
        <w:rPr>
          <w:rFonts w:ascii="Times New Roman" w:hAnsi="Times New Roman"/>
          <w:sz w:val="24"/>
          <w:szCs w:val="24"/>
        </w:rPr>
      </w:pPr>
    </w:p>
    <w:p w14:paraId="06CACD22" w14:textId="77777777" w:rsidR="008021C9" w:rsidRPr="00F9763A" w:rsidRDefault="008021C9">
      <w:pPr>
        <w:widowControl/>
        <w:rPr>
          <w:rFonts w:ascii="Times New Roman" w:hAnsi="Times New Roman"/>
          <w:sz w:val="24"/>
          <w:szCs w:val="24"/>
        </w:rPr>
      </w:pPr>
    </w:p>
    <w:p w14:paraId="2D2C3B9D" w14:textId="77777777" w:rsidR="008021C9" w:rsidRPr="00F9763A" w:rsidRDefault="008021C9">
      <w:pPr>
        <w:widowControl/>
        <w:rPr>
          <w:rFonts w:ascii="Times New Roman" w:hAnsi="Times New Roman"/>
          <w:sz w:val="24"/>
          <w:szCs w:val="24"/>
        </w:rPr>
      </w:pPr>
    </w:p>
    <w:p w14:paraId="14F7BA99" w14:textId="77777777" w:rsidR="008021C9" w:rsidRPr="00F9763A" w:rsidRDefault="008021C9">
      <w:pPr>
        <w:widowControl/>
        <w:rPr>
          <w:rFonts w:ascii="Times New Roman" w:hAnsi="Times New Roman"/>
          <w:sz w:val="24"/>
          <w:szCs w:val="24"/>
        </w:rPr>
      </w:pPr>
    </w:p>
    <w:p w14:paraId="7EBE3AC6" w14:textId="77777777" w:rsidR="008021C9" w:rsidRPr="00F9763A" w:rsidRDefault="008021C9">
      <w:pPr>
        <w:widowControl/>
        <w:rPr>
          <w:rFonts w:ascii="Times New Roman" w:hAnsi="Times New Roman"/>
          <w:sz w:val="24"/>
          <w:szCs w:val="24"/>
        </w:rPr>
      </w:pPr>
    </w:p>
    <w:p w14:paraId="62E1AACC" w14:textId="77777777" w:rsidR="008021C9" w:rsidRPr="00F9763A" w:rsidRDefault="008021C9">
      <w:pPr>
        <w:widowControl/>
        <w:rPr>
          <w:rFonts w:ascii="Times New Roman" w:hAnsi="Times New Roman"/>
          <w:sz w:val="24"/>
          <w:szCs w:val="24"/>
        </w:rPr>
      </w:pPr>
    </w:p>
    <w:p w14:paraId="06625178" w14:textId="77777777" w:rsidR="008021C9" w:rsidRPr="00F9763A" w:rsidRDefault="008021C9">
      <w:pPr>
        <w:widowControl/>
        <w:rPr>
          <w:rFonts w:ascii="Times New Roman" w:hAnsi="Times New Roman"/>
          <w:sz w:val="24"/>
          <w:szCs w:val="24"/>
        </w:rPr>
      </w:pPr>
    </w:p>
    <w:p w14:paraId="04DC17A7" w14:textId="77777777" w:rsidR="008021C9" w:rsidRPr="00F9763A" w:rsidRDefault="008021C9">
      <w:pPr>
        <w:widowControl/>
        <w:rPr>
          <w:rFonts w:ascii="Times New Roman" w:hAnsi="Times New Roman"/>
          <w:sz w:val="24"/>
          <w:szCs w:val="24"/>
        </w:rPr>
      </w:pPr>
    </w:p>
    <w:p w14:paraId="0A8417D8" w14:textId="77777777" w:rsidR="008021C9" w:rsidRPr="00F9763A" w:rsidRDefault="008021C9">
      <w:pPr>
        <w:widowControl/>
        <w:rPr>
          <w:rFonts w:ascii="Times New Roman" w:hAnsi="Times New Roman"/>
          <w:sz w:val="24"/>
          <w:szCs w:val="24"/>
        </w:rPr>
      </w:pPr>
    </w:p>
    <w:p w14:paraId="08937976" w14:textId="77777777" w:rsidR="008021C9" w:rsidRPr="00F9763A" w:rsidRDefault="008021C9">
      <w:pPr>
        <w:widowControl/>
        <w:rPr>
          <w:rFonts w:ascii="Times New Roman" w:hAnsi="Times New Roman"/>
          <w:sz w:val="24"/>
          <w:szCs w:val="24"/>
        </w:rPr>
      </w:pPr>
    </w:p>
    <w:p w14:paraId="1CA75BFE" w14:textId="77777777" w:rsidR="008021C9" w:rsidRPr="00F9763A" w:rsidRDefault="008021C9">
      <w:pPr>
        <w:widowControl/>
        <w:rPr>
          <w:rFonts w:ascii="Times New Roman" w:hAnsi="Times New Roman"/>
          <w:sz w:val="24"/>
          <w:szCs w:val="24"/>
        </w:rPr>
      </w:pPr>
    </w:p>
    <w:p w14:paraId="5B80D49F" w14:textId="77777777" w:rsidR="008021C9" w:rsidRPr="00F9763A" w:rsidRDefault="008021C9">
      <w:pPr>
        <w:widowControl/>
        <w:rPr>
          <w:rFonts w:ascii="Times New Roman" w:hAnsi="Times New Roman"/>
          <w:sz w:val="24"/>
          <w:szCs w:val="24"/>
        </w:rPr>
      </w:pPr>
    </w:p>
    <w:p w14:paraId="0BB21CE5" w14:textId="162338D0"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LCME® </w:t>
      </w:r>
      <w:r w:rsidRPr="00F9763A">
        <w:rPr>
          <w:rFonts w:ascii="Times New Roman" w:hAnsi="Times New Roman"/>
          <w:i/>
          <w:sz w:val="22"/>
          <w:szCs w:val="22"/>
        </w:rPr>
        <w:t>Guide to the Planning Self-</w:t>
      </w:r>
      <w:r w:rsidR="000049A0" w:rsidRPr="00F9763A">
        <w:rPr>
          <w:rFonts w:ascii="Times New Roman" w:hAnsi="Times New Roman"/>
          <w:i/>
          <w:sz w:val="22"/>
          <w:szCs w:val="22"/>
        </w:rPr>
        <w:t>s</w:t>
      </w:r>
      <w:r w:rsidRPr="00F9763A">
        <w:rPr>
          <w:rFonts w:ascii="Times New Roman" w:hAnsi="Times New Roman"/>
          <w:i/>
          <w:sz w:val="22"/>
          <w:szCs w:val="22"/>
        </w:rPr>
        <w:t>tudy</w:t>
      </w:r>
      <w:r w:rsidR="002A54A4">
        <w:rPr>
          <w:rFonts w:ascii="Times New Roman" w:hAnsi="Times New Roman"/>
          <w:i/>
          <w:sz w:val="22"/>
          <w:szCs w:val="22"/>
        </w:rPr>
        <w:t xml:space="preserve"> </w:t>
      </w:r>
      <w:r w:rsidR="0042550B">
        <w:rPr>
          <w:rFonts w:ascii="Times New Roman" w:hAnsi="Times New Roman"/>
          <w:i/>
          <w:sz w:val="22"/>
          <w:szCs w:val="22"/>
        </w:rPr>
        <w:t>for Preliminary Accreditation</w:t>
      </w:r>
    </w:p>
    <w:p w14:paraId="4B0B2E92" w14:textId="10A7E852"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For Medical Education Programs </w:t>
      </w:r>
      <w:r w:rsidR="00044EBA">
        <w:rPr>
          <w:rFonts w:ascii="Times New Roman" w:hAnsi="Times New Roman"/>
          <w:sz w:val="22"/>
          <w:szCs w:val="22"/>
        </w:rPr>
        <w:t>Seeking</w:t>
      </w:r>
      <w:r w:rsidRPr="00F9763A">
        <w:rPr>
          <w:rFonts w:ascii="Times New Roman" w:hAnsi="Times New Roman"/>
          <w:sz w:val="22"/>
          <w:szCs w:val="22"/>
        </w:rPr>
        <w:t xml:space="preserve"> Preliminary Accreditation in </w:t>
      </w:r>
      <w:r w:rsidR="00FE5459" w:rsidRPr="00F9763A">
        <w:rPr>
          <w:rFonts w:ascii="Times New Roman" w:hAnsi="Times New Roman"/>
          <w:sz w:val="22"/>
          <w:szCs w:val="22"/>
        </w:rPr>
        <w:t xml:space="preserve">the </w:t>
      </w:r>
      <w:r w:rsidR="009239B9">
        <w:rPr>
          <w:rFonts w:ascii="Times New Roman" w:hAnsi="Times New Roman"/>
          <w:sz w:val="22"/>
          <w:szCs w:val="22"/>
        </w:rPr>
        <w:t>2026-27</w:t>
      </w:r>
      <w:r w:rsidR="00FE5459" w:rsidRPr="00F9763A">
        <w:rPr>
          <w:rFonts w:ascii="Times New Roman" w:hAnsi="Times New Roman"/>
          <w:sz w:val="22"/>
          <w:szCs w:val="22"/>
        </w:rPr>
        <w:t xml:space="preserve"> Academic Year</w:t>
      </w:r>
    </w:p>
    <w:p w14:paraId="0706656B" w14:textId="77777777" w:rsidR="008021C9" w:rsidRPr="00F9763A" w:rsidRDefault="008021C9" w:rsidP="008021C9">
      <w:pPr>
        <w:rPr>
          <w:rFonts w:ascii="Times New Roman" w:hAnsi="Times New Roman"/>
          <w:sz w:val="22"/>
          <w:szCs w:val="22"/>
        </w:rPr>
      </w:pPr>
    </w:p>
    <w:p w14:paraId="1B6D6D33" w14:textId="77777777" w:rsidR="008021C9" w:rsidRPr="00F9763A" w:rsidRDefault="008021C9" w:rsidP="008021C9">
      <w:pPr>
        <w:rPr>
          <w:rFonts w:ascii="Times New Roman" w:hAnsi="Times New Roman"/>
          <w:sz w:val="22"/>
          <w:szCs w:val="22"/>
        </w:rPr>
      </w:pPr>
    </w:p>
    <w:p w14:paraId="50030143" w14:textId="77777777" w:rsidR="008021C9" w:rsidRPr="00F9763A" w:rsidRDefault="008021C9" w:rsidP="008021C9">
      <w:pPr>
        <w:rPr>
          <w:rFonts w:ascii="Times New Roman" w:hAnsi="Times New Roman"/>
          <w:sz w:val="22"/>
          <w:szCs w:val="22"/>
        </w:rPr>
      </w:pPr>
    </w:p>
    <w:p w14:paraId="1E5448F9" w14:textId="77777777" w:rsidR="008021C9" w:rsidRPr="00F9763A" w:rsidRDefault="008021C9" w:rsidP="008021C9">
      <w:pPr>
        <w:rPr>
          <w:rFonts w:ascii="Times New Roman" w:hAnsi="Times New Roman"/>
          <w:sz w:val="22"/>
          <w:szCs w:val="22"/>
        </w:rPr>
      </w:pPr>
    </w:p>
    <w:p w14:paraId="228045EF" w14:textId="77777777" w:rsidR="008021C9" w:rsidRPr="00F9763A" w:rsidRDefault="008021C9" w:rsidP="008021C9">
      <w:pPr>
        <w:rPr>
          <w:rFonts w:ascii="Times New Roman" w:hAnsi="Times New Roman"/>
          <w:sz w:val="22"/>
          <w:szCs w:val="22"/>
        </w:rPr>
      </w:pPr>
    </w:p>
    <w:p w14:paraId="2E07B49F" w14:textId="77777777" w:rsidR="008021C9" w:rsidRPr="00F9763A" w:rsidRDefault="008021C9" w:rsidP="008021C9">
      <w:pPr>
        <w:rPr>
          <w:rFonts w:ascii="Times New Roman" w:hAnsi="Times New Roman"/>
          <w:sz w:val="22"/>
          <w:szCs w:val="22"/>
        </w:rPr>
      </w:pPr>
    </w:p>
    <w:p w14:paraId="78A90695" w14:textId="77777777" w:rsidR="008021C9" w:rsidRPr="00F9763A" w:rsidRDefault="008021C9" w:rsidP="008021C9">
      <w:pPr>
        <w:rPr>
          <w:rFonts w:ascii="Times New Roman" w:hAnsi="Times New Roman"/>
          <w:sz w:val="22"/>
          <w:szCs w:val="22"/>
        </w:rPr>
      </w:pPr>
    </w:p>
    <w:p w14:paraId="076E85A2" w14:textId="77777777" w:rsidR="008021C9" w:rsidRPr="00F9763A" w:rsidRDefault="008021C9" w:rsidP="008021C9">
      <w:pPr>
        <w:rPr>
          <w:rFonts w:ascii="Times New Roman" w:hAnsi="Times New Roman"/>
          <w:sz w:val="22"/>
          <w:szCs w:val="22"/>
        </w:rPr>
      </w:pPr>
    </w:p>
    <w:p w14:paraId="107668B9" w14:textId="6E25005A"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 Copyright </w:t>
      </w:r>
      <w:r w:rsidR="003B057C">
        <w:rPr>
          <w:rFonts w:ascii="Times New Roman" w:hAnsi="Times New Roman"/>
          <w:sz w:val="22"/>
          <w:szCs w:val="22"/>
        </w:rPr>
        <w:t>December</w:t>
      </w:r>
      <w:r w:rsidR="009239B9">
        <w:rPr>
          <w:rFonts w:ascii="Times New Roman" w:hAnsi="Times New Roman"/>
          <w:sz w:val="22"/>
          <w:szCs w:val="22"/>
        </w:rPr>
        <w:t xml:space="preserve"> </w:t>
      </w:r>
      <w:r w:rsidR="00F00D99">
        <w:rPr>
          <w:rFonts w:ascii="Times New Roman" w:hAnsi="Times New Roman"/>
          <w:sz w:val="22"/>
          <w:szCs w:val="22"/>
        </w:rPr>
        <w:t>2024</w:t>
      </w:r>
      <w:r w:rsidRPr="00F9763A">
        <w:rPr>
          <w:rFonts w:ascii="Times New Roman" w:hAnsi="Times New Roman"/>
          <w:sz w:val="22"/>
          <w:szCs w:val="22"/>
        </w:rPr>
        <w:t xml:space="preserve">, </w:t>
      </w:r>
      <w:r w:rsidR="00FE5459" w:rsidRPr="00F9763A">
        <w:rPr>
          <w:rFonts w:ascii="Times New Roman" w:hAnsi="Times New Roman"/>
          <w:sz w:val="22"/>
          <w:szCs w:val="22"/>
        </w:rPr>
        <w:t xml:space="preserve">Association </w:t>
      </w:r>
      <w:r w:rsidR="00CB7559" w:rsidRPr="00F9763A">
        <w:rPr>
          <w:rFonts w:ascii="Times New Roman" w:hAnsi="Times New Roman"/>
          <w:sz w:val="22"/>
          <w:szCs w:val="22"/>
        </w:rPr>
        <w:t xml:space="preserve">of American Medical </w:t>
      </w:r>
      <w:proofErr w:type="gramStart"/>
      <w:r w:rsidR="00CB7559" w:rsidRPr="00F9763A">
        <w:rPr>
          <w:rFonts w:ascii="Times New Roman" w:hAnsi="Times New Roman"/>
          <w:sz w:val="22"/>
          <w:szCs w:val="22"/>
        </w:rPr>
        <w:t>Colleges</w:t>
      </w:r>
      <w:proofErr w:type="gramEnd"/>
      <w:r w:rsidR="0078692D" w:rsidRPr="00F9763A">
        <w:rPr>
          <w:rFonts w:ascii="Times New Roman" w:hAnsi="Times New Roman"/>
          <w:sz w:val="22"/>
          <w:szCs w:val="22"/>
        </w:rPr>
        <w:t xml:space="preserve"> and American Medical Association</w:t>
      </w:r>
      <w:r w:rsidR="00CB7559" w:rsidRPr="00F9763A">
        <w:rPr>
          <w:rFonts w:ascii="Times New Roman" w:hAnsi="Times New Roman"/>
          <w:sz w:val="22"/>
          <w:szCs w:val="22"/>
        </w:rPr>
        <w:t xml:space="preserve">. </w:t>
      </w:r>
      <w:r w:rsidRPr="00F9763A">
        <w:rPr>
          <w:rFonts w:ascii="Times New Roman" w:hAnsi="Times New Roman"/>
          <w:sz w:val="22"/>
          <w:szCs w:val="22"/>
        </w:rPr>
        <w:t>All material subject to this copyright may be photocopied for the noncommercial purpose of scientific or educational advancement, with citation.</w:t>
      </w:r>
    </w:p>
    <w:p w14:paraId="299C3330" w14:textId="77777777" w:rsidR="008021C9" w:rsidRPr="00F9763A" w:rsidRDefault="008021C9" w:rsidP="008021C9">
      <w:pPr>
        <w:rPr>
          <w:rFonts w:ascii="Times New Roman" w:hAnsi="Times New Roman"/>
          <w:sz w:val="22"/>
          <w:szCs w:val="22"/>
        </w:rPr>
      </w:pPr>
    </w:p>
    <w:p w14:paraId="686471D5" w14:textId="77777777" w:rsidR="008021C9" w:rsidRPr="00F9763A" w:rsidRDefault="008021C9" w:rsidP="008021C9">
      <w:pPr>
        <w:rPr>
          <w:rFonts w:ascii="Times New Roman" w:hAnsi="Times New Roman"/>
          <w:sz w:val="22"/>
          <w:szCs w:val="22"/>
        </w:rPr>
      </w:pPr>
      <w:r w:rsidRPr="00F9763A">
        <w:rPr>
          <w:rFonts w:ascii="Times New Roman" w:hAnsi="Times New Roman"/>
          <w:sz w:val="22"/>
          <w:szCs w:val="22"/>
        </w:rPr>
        <w:t>LCME® is a registered trademark of the Association of American Medical Colleges and the American Medical Association.</w:t>
      </w:r>
    </w:p>
    <w:p w14:paraId="7869BE30" w14:textId="77777777" w:rsidR="008021C9" w:rsidRPr="00F9763A" w:rsidRDefault="008021C9">
      <w:pPr>
        <w:widowControl/>
        <w:rPr>
          <w:rFonts w:ascii="Times New Roman" w:hAnsi="Times New Roman"/>
          <w:sz w:val="24"/>
          <w:szCs w:val="24"/>
        </w:rPr>
      </w:pPr>
    </w:p>
    <w:p w14:paraId="37C95EA7" w14:textId="77777777" w:rsidR="00507653" w:rsidRPr="00F9763A" w:rsidRDefault="00507653">
      <w:pPr>
        <w:widowControl/>
        <w:rPr>
          <w:rFonts w:ascii="Times New Roman" w:hAnsi="Times New Roman"/>
          <w:sz w:val="24"/>
          <w:szCs w:val="24"/>
        </w:rPr>
      </w:pPr>
    </w:p>
    <w:p w14:paraId="4340F8B8" w14:textId="77777777" w:rsidR="00507653" w:rsidRPr="00F9763A" w:rsidRDefault="00507653" w:rsidP="00E20AF0">
      <w:pPr>
        <w:widowControl/>
        <w:rPr>
          <w:rFonts w:ascii="Times New Roman" w:hAnsi="Times New Roman"/>
          <w:sz w:val="24"/>
          <w:szCs w:val="24"/>
        </w:rPr>
      </w:pPr>
    </w:p>
    <w:p w14:paraId="2E9292B2" w14:textId="77777777" w:rsidR="00507653" w:rsidRPr="00F9763A" w:rsidRDefault="00507653">
      <w:pPr>
        <w:widowControl/>
        <w:rPr>
          <w:rFonts w:ascii="Times New Roman" w:hAnsi="Times New Roman"/>
          <w:sz w:val="24"/>
          <w:szCs w:val="24"/>
        </w:rPr>
      </w:pPr>
    </w:p>
    <w:p w14:paraId="48128710" w14:textId="77777777" w:rsidR="0053478D" w:rsidRPr="00F9763A" w:rsidRDefault="0053478D">
      <w:pPr>
        <w:widowControl/>
        <w:rPr>
          <w:rFonts w:ascii="Times New Roman" w:hAnsi="Times New Roman"/>
          <w:sz w:val="24"/>
          <w:szCs w:val="24"/>
        </w:rPr>
      </w:pPr>
    </w:p>
    <w:p w14:paraId="0FAE9823" w14:textId="77777777" w:rsidR="0053478D" w:rsidRPr="00F9763A" w:rsidRDefault="0053478D">
      <w:pPr>
        <w:widowControl/>
        <w:rPr>
          <w:rFonts w:ascii="Times New Roman" w:hAnsi="Times New Roman"/>
          <w:sz w:val="24"/>
          <w:szCs w:val="24"/>
        </w:rPr>
      </w:pPr>
    </w:p>
    <w:p w14:paraId="43157B51" w14:textId="77777777" w:rsidR="006E23D4" w:rsidRPr="00F9763A" w:rsidRDefault="006E23D4" w:rsidP="008021C9">
      <w:pPr>
        <w:widowControl/>
        <w:jc w:val="center"/>
        <w:rPr>
          <w:rFonts w:ascii="Times New Roman" w:hAnsi="Times New Roman"/>
          <w:sz w:val="24"/>
          <w:szCs w:val="24"/>
        </w:rPr>
      </w:pPr>
    </w:p>
    <w:p w14:paraId="2A289962" w14:textId="77777777" w:rsidR="006E23D4" w:rsidRPr="00F9763A" w:rsidRDefault="006E23D4" w:rsidP="008021C9">
      <w:pPr>
        <w:widowControl/>
        <w:jc w:val="center"/>
        <w:rPr>
          <w:rFonts w:ascii="Times New Roman" w:hAnsi="Times New Roman"/>
          <w:sz w:val="24"/>
          <w:szCs w:val="24"/>
        </w:rPr>
      </w:pPr>
    </w:p>
    <w:p w14:paraId="72911EF6" w14:textId="77777777" w:rsidR="006E23D4" w:rsidRPr="00F9763A" w:rsidRDefault="006E23D4" w:rsidP="008021C9">
      <w:pPr>
        <w:widowControl/>
        <w:jc w:val="center"/>
        <w:rPr>
          <w:rFonts w:ascii="Times New Roman" w:hAnsi="Times New Roman"/>
          <w:sz w:val="24"/>
          <w:szCs w:val="24"/>
        </w:rPr>
      </w:pPr>
    </w:p>
    <w:p w14:paraId="445DC5D1" w14:textId="1CBC2147" w:rsidR="006E23D4" w:rsidRDefault="006E23D4" w:rsidP="008021C9">
      <w:pPr>
        <w:widowControl/>
        <w:jc w:val="center"/>
        <w:rPr>
          <w:rFonts w:ascii="Times New Roman" w:hAnsi="Times New Roman"/>
          <w:sz w:val="24"/>
          <w:szCs w:val="24"/>
        </w:rPr>
      </w:pPr>
    </w:p>
    <w:p w14:paraId="785550BE" w14:textId="6F8CEF5C" w:rsidR="003D0B8D" w:rsidRDefault="003D0B8D" w:rsidP="008021C9">
      <w:pPr>
        <w:widowControl/>
        <w:jc w:val="center"/>
        <w:rPr>
          <w:rFonts w:ascii="Times New Roman" w:hAnsi="Times New Roman"/>
          <w:sz w:val="24"/>
          <w:szCs w:val="24"/>
        </w:rPr>
      </w:pPr>
    </w:p>
    <w:p w14:paraId="0CC79D74" w14:textId="60F01686" w:rsidR="003D0B8D" w:rsidRDefault="003D0B8D" w:rsidP="008021C9">
      <w:pPr>
        <w:widowControl/>
        <w:jc w:val="center"/>
        <w:rPr>
          <w:rFonts w:ascii="Times New Roman" w:hAnsi="Times New Roman"/>
          <w:sz w:val="24"/>
          <w:szCs w:val="24"/>
        </w:rPr>
      </w:pPr>
    </w:p>
    <w:p w14:paraId="759CF309" w14:textId="212490BD" w:rsidR="003D0B8D" w:rsidRDefault="003D0B8D" w:rsidP="008021C9">
      <w:pPr>
        <w:widowControl/>
        <w:jc w:val="center"/>
        <w:rPr>
          <w:rFonts w:ascii="Times New Roman" w:hAnsi="Times New Roman"/>
          <w:sz w:val="24"/>
          <w:szCs w:val="24"/>
        </w:rPr>
      </w:pPr>
    </w:p>
    <w:p w14:paraId="12D16EDE" w14:textId="0796E3B7" w:rsidR="003D0B8D" w:rsidRDefault="003D0B8D" w:rsidP="008021C9">
      <w:pPr>
        <w:widowControl/>
        <w:jc w:val="center"/>
        <w:rPr>
          <w:rFonts w:ascii="Times New Roman" w:hAnsi="Times New Roman"/>
          <w:sz w:val="24"/>
          <w:szCs w:val="24"/>
        </w:rPr>
      </w:pPr>
    </w:p>
    <w:p w14:paraId="42AA8546" w14:textId="22C7A533" w:rsidR="003D0B8D" w:rsidRDefault="003D0B8D" w:rsidP="008021C9">
      <w:pPr>
        <w:widowControl/>
        <w:jc w:val="center"/>
        <w:rPr>
          <w:rFonts w:ascii="Times New Roman" w:hAnsi="Times New Roman"/>
          <w:sz w:val="24"/>
          <w:szCs w:val="24"/>
        </w:rPr>
      </w:pPr>
    </w:p>
    <w:p w14:paraId="6019560A" w14:textId="77777777" w:rsidR="003D0B8D" w:rsidRPr="00F9763A" w:rsidRDefault="003D0B8D" w:rsidP="008021C9">
      <w:pPr>
        <w:widowControl/>
        <w:jc w:val="center"/>
        <w:rPr>
          <w:rFonts w:ascii="Times New Roman" w:hAnsi="Times New Roman"/>
          <w:sz w:val="24"/>
          <w:szCs w:val="24"/>
        </w:rPr>
      </w:pPr>
    </w:p>
    <w:p w14:paraId="5C7AC5E8" w14:textId="77777777" w:rsidR="006E23D4" w:rsidRPr="00F9763A" w:rsidRDefault="006E23D4" w:rsidP="008021C9">
      <w:pPr>
        <w:widowControl/>
        <w:jc w:val="center"/>
        <w:rPr>
          <w:rFonts w:ascii="Times New Roman" w:hAnsi="Times New Roman"/>
          <w:sz w:val="24"/>
          <w:szCs w:val="24"/>
        </w:rPr>
      </w:pPr>
    </w:p>
    <w:p w14:paraId="6D072D18" w14:textId="77777777" w:rsidR="006E23D4" w:rsidRPr="00F9763A" w:rsidRDefault="006E23D4" w:rsidP="008021C9">
      <w:pPr>
        <w:widowControl/>
        <w:jc w:val="center"/>
        <w:rPr>
          <w:rFonts w:ascii="Times New Roman" w:hAnsi="Times New Roman"/>
          <w:sz w:val="24"/>
          <w:szCs w:val="24"/>
        </w:rPr>
      </w:pPr>
    </w:p>
    <w:p w14:paraId="48AB840B" w14:textId="77777777" w:rsidR="002E6444" w:rsidRPr="002E6444" w:rsidRDefault="002E6444" w:rsidP="002E6444">
      <w:pPr>
        <w:jc w:val="center"/>
        <w:rPr>
          <w:rFonts w:ascii="Times New Roman" w:hAnsi="Times New Roman"/>
          <w:snapToGrid/>
          <w:sz w:val="22"/>
          <w:szCs w:val="22"/>
        </w:rPr>
      </w:pPr>
      <w:r w:rsidRPr="002E6444">
        <w:rPr>
          <w:rFonts w:ascii="Times New Roman" w:hAnsi="Times New Roman"/>
          <w:sz w:val="22"/>
          <w:szCs w:val="22"/>
        </w:rPr>
        <w:t xml:space="preserve">For further information contact </w:t>
      </w:r>
      <w:hyperlink r:id="rId13" w:history="1">
        <w:r w:rsidRPr="002E6444">
          <w:rPr>
            <w:rStyle w:val="Hyperlink"/>
            <w:rFonts w:ascii="Times New Roman" w:hAnsi="Times New Roman"/>
            <w:sz w:val="22"/>
            <w:szCs w:val="22"/>
          </w:rPr>
          <w:t>lcme@aamc.org</w:t>
        </w:r>
      </w:hyperlink>
      <w:r w:rsidRPr="002E6444">
        <w:rPr>
          <w:rFonts w:ascii="Times New Roman" w:hAnsi="Times New Roman"/>
          <w:sz w:val="22"/>
          <w:szCs w:val="22"/>
        </w:rPr>
        <w:t xml:space="preserve"> </w:t>
      </w:r>
    </w:p>
    <w:p w14:paraId="76F567EB" w14:textId="77777777" w:rsidR="002E6444" w:rsidRPr="002E6444" w:rsidRDefault="002E6444" w:rsidP="002E6444">
      <w:pPr>
        <w:jc w:val="center"/>
        <w:rPr>
          <w:rFonts w:ascii="Times New Roman" w:hAnsi="Times New Roman"/>
          <w:sz w:val="22"/>
          <w:szCs w:val="22"/>
        </w:rPr>
      </w:pPr>
    </w:p>
    <w:p w14:paraId="3FA09EFA" w14:textId="77777777" w:rsidR="002E6444" w:rsidRPr="002E6444" w:rsidRDefault="002E6444" w:rsidP="002E6444">
      <w:pPr>
        <w:jc w:val="center"/>
        <w:rPr>
          <w:rFonts w:ascii="Times New Roman" w:hAnsi="Times New Roman"/>
          <w:sz w:val="22"/>
          <w:szCs w:val="22"/>
        </w:rPr>
      </w:pPr>
    </w:p>
    <w:p w14:paraId="0FFFB95C" w14:textId="77777777" w:rsidR="002E6444" w:rsidRPr="002E6444" w:rsidRDefault="002E6444" w:rsidP="002E6444">
      <w:pPr>
        <w:tabs>
          <w:tab w:val="center" w:pos="4680"/>
          <w:tab w:val="right" w:pos="9360"/>
        </w:tabs>
        <w:rPr>
          <w:rFonts w:ascii="Times New Roman" w:hAnsi="Times New Roman"/>
          <w:sz w:val="22"/>
          <w:szCs w:val="22"/>
        </w:rPr>
      </w:pPr>
      <w:r w:rsidRPr="002E6444">
        <w:rPr>
          <w:rFonts w:ascii="Times New Roman" w:hAnsi="Times New Roman"/>
          <w:sz w:val="22"/>
          <w:szCs w:val="22"/>
        </w:rPr>
        <w:tab/>
      </w:r>
    </w:p>
    <w:p w14:paraId="6076BE69" w14:textId="77777777" w:rsidR="002E6444" w:rsidRPr="002E6444" w:rsidRDefault="002E6444" w:rsidP="002E6444">
      <w:pPr>
        <w:rPr>
          <w:rFonts w:ascii="Times New Roman" w:hAnsi="Times New Roman"/>
          <w:sz w:val="22"/>
          <w:szCs w:val="22"/>
        </w:rPr>
      </w:pPr>
    </w:p>
    <w:p w14:paraId="4673A0A1" w14:textId="77777777" w:rsidR="002E6444" w:rsidRPr="002E6444" w:rsidRDefault="002E6444" w:rsidP="002E6444">
      <w:pPr>
        <w:spacing w:line="360" w:lineRule="auto"/>
        <w:jc w:val="center"/>
        <w:rPr>
          <w:rFonts w:ascii="Times New Roman" w:hAnsi="Times New Roman"/>
          <w:b/>
          <w:sz w:val="22"/>
          <w:szCs w:val="22"/>
        </w:rPr>
      </w:pPr>
      <w:r w:rsidRPr="002E6444">
        <w:rPr>
          <w:rFonts w:ascii="Times New Roman" w:hAnsi="Times New Roman"/>
          <w:b/>
          <w:sz w:val="22"/>
          <w:szCs w:val="22"/>
        </w:rPr>
        <w:t xml:space="preserve">Visit the LCME website at </w:t>
      </w:r>
      <w:bookmarkStart w:id="0" w:name="_Hlk505937169"/>
      <w:r w:rsidRPr="002E6444">
        <w:rPr>
          <w:rFonts w:ascii="Times New Roman" w:hAnsi="Times New Roman"/>
          <w:sz w:val="22"/>
          <w:szCs w:val="22"/>
        </w:rPr>
        <w:fldChar w:fldCharType="begin"/>
      </w:r>
      <w:r w:rsidRPr="002E6444">
        <w:rPr>
          <w:rFonts w:ascii="Times New Roman" w:hAnsi="Times New Roman"/>
          <w:sz w:val="22"/>
          <w:szCs w:val="22"/>
        </w:rPr>
        <w:instrText xml:space="preserve"> HYPERLINK "http://www.lcme.org" </w:instrText>
      </w:r>
      <w:r w:rsidRPr="002E6444">
        <w:rPr>
          <w:rFonts w:ascii="Times New Roman" w:hAnsi="Times New Roman"/>
          <w:sz w:val="22"/>
          <w:szCs w:val="22"/>
        </w:rPr>
      </w:r>
      <w:r w:rsidRPr="002E6444">
        <w:rPr>
          <w:rFonts w:ascii="Times New Roman" w:hAnsi="Times New Roman"/>
          <w:sz w:val="22"/>
          <w:szCs w:val="22"/>
        </w:rPr>
        <w:fldChar w:fldCharType="separate"/>
      </w:r>
      <w:r w:rsidRPr="002E6444">
        <w:rPr>
          <w:rStyle w:val="Hyperlink"/>
          <w:rFonts w:ascii="Times New Roman" w:hAnsi="Times New Roman"/>
          <w:b/>
          <w:sz w:val="22"/>
          <w:szCs w:val="22"/>
        </w:rPr>
        <w:t>lcme.org</w:t>
      </w:r>
      <w:r w:rsidRPr="002E6444">
        <w:rPr>
          <w:rFonts w:ascii="Times New Roman" w:hAnsi="Times New Roman"/>
          <w:sz w:val="22"/>
          <w:szCs w:val="22"/>
        </w:rPr>
        <w:fldChar w:fldCharType="end"/>
      </w:r>
      <w:r w:rsidRPr="002E6444">
        <w:rPr>
          <w:rFonts w:ascii="Times New Roman" w:hAnsi="Times New Roman"/>
          <w:b/>
          <w:sz w:val="22"/>
          <w:szCs w:val="22"/>
        </w:rPr>
        <w:t xml:space="preserve"> </w:t>
      </w:r>
      <w:bookmarkEnd w:id="0"/>
    </w:p>
    <w:p w14:paraId="233E435F" w14:textId="718AD647" w:rsidR="006E23D4" w:rsidRPr="002E6444" w:rsidRDefault="006E23D4">
      <w:pPr>
        <w:widowControl/>
        <w:rPr>
          <w:rFonts w:ascii="Times New Roman" w:hAnsi="Times New Roman"/>
          <w:sz w:val="22"/>
          <w:szCs w:val="22"/>
        </w:rPr>
      </w:pPr>
      <w:r w:rsidRPr="002E6444">
        <w:rPr>
          <w:rFonts w:ascii="Times New Roman" w:hAnsi="Times New Roman"/>
          <w:sz w:val="22"/>
          <w:szCs w:val="22"/>
        </w:rPr>
        <w:br w:type="page"/>
      </w:r>
    </w:p>
    <w:sdt>
      <w:sdtPr>
        <w:rPr>
          <w:rFonts w:ascii="Times New Roman" w:hAnsi="Times New Roman"/>
          <w:b w:val="0"/>
          <w:snapToGrid w:val="0"/>
          <w:color w:val="auto"/>
          <w:sz w:val="24"/>
          <w:szCs w:val="24"/>
        </w:rPr>
        <w:id w:val="575630592"/>
        <w:docPartObj>
          <w:docPartGallery w:val="Table of Contents"/>
          <w:docPartUnique/>
        </w:docPartObj>
      </w:sdtPr>
      <w:sdtEndPr>
        <w:rPr>
          <w:bCs/>
          <w:noProof/>
        </w:rPr>
      </w:sdtEndPr>
      <w:sdtContent>
        <w:p w14:paraId="7765A18F" w14:textId="50ACC70D" w:rsidR="00DC259C" w:rsidRPr="00CB19E7" w:rsidRDefault="007D418D" w:rsidP="00CB19E7">
          <w:pPr>
            <w:pStyle w:val="TOCHeading"/>
            <w:rPr>
              <w:rFonts w:ascii="Times New Roman" w:hAnsi="Times New Roman"/>
              <w:color w:val="auto"/>
              <w:sz w:val="24"/>
              <w:szCs w:val="24"/>
            </w:rPr>
          </w:pPr>
          <w:r w:rsidRPr="00F9763A">
            <w:rPr>
              <w:rFonts w:ascii="Times New Roman" w:hAnsi="Times New Roman"/>
              <w:color w:val="auto"/>
              <w:sz w:val="24"/>
              <w:szCs w:val="24"/>
            </w:rPr>
            <w:t>Table of Contents</w:t>
          </w:r>
        </w:p>
        <w:p w14:paraId="056AA715" w14:textId="1E090CB3" w:rsidR="000D25CC" w:rsidRDefault="00765DA6">
          <w:pPr>
            <w:pStyle w:val="TOC1"/>
            <w:rPr>
              <w:rFonts w:asciiTheme="minorHAnsi" w:eastAsiaTheme="minorEastAsia" w:hAnsiTheme="minorHAnsi" w:cstheme="minorBidi"/>
              <w:b w:val="0"/>
              <w:noProof/>
              <w:snapToGrid/>
              <w:kern w:val="2"/>
              <w:szCs w:val="22"/>
              <w14:ligatures w14:val="standardContextual"/>
            </w:rPr>
          </w:pPr>
          <w:r>
            <w:rPr>
              <w:sz w:val="24"/>
            </w:rPr>
            <w:fldChar w:fldCharType="begin"/>
          </w:r>
          <w:r>
            <w:rPr>
              <w:sz w:val="24"/>
            </w:rPr>
            <w:instrText xml:space="preserve"> TOC \o "1-3" \h \z \u </w:instrText>
          </w:r>
          <w:r>
            <w:rPr>
              <w:sz w:val="24"/>
            </w:rPr>
            <w:fldChar w:fldCharType="separate"/>
          </w:r>
          <w:hyperlink w:anchor="_Toc183519356" w:history="1">
            <w:r w:rsidR="000D25CC" w:rsidRPr="00002746">
              <w:rPr>
                <w:rStyle w:val="Hyperlink"/>
                <w:noProof/>
              </w:rPr>
              <w:t>Introduction</w:t>
            </w:r>
            <w:r w:rsidR="000D25CC">
              <w:rPr>
                <w:noProof/>
                <w:webHidden/>
              </w:rPr>
              <w:tab/>
            </w:r>
            <w:r w:rsidR="000D25CC">
              <w:rPr>
                <w:noProof/>
                <w:webHidden/>
              </w:rPr>
              <w:fldChar w:fldCharType="begin"/>
            </w:r>
            <w:r w:rsidR="000D25CC">
              <w:rPr>
                <w:noProof/>
                <w:webHidden/>
              </w:rPr>
              <w:instrText xml:space="preserve"> PAGEREF _Toc183519356 \h </w:instrText>
            </w:r>
            <w:r w:rsidR="000D25CC">
              <w:rPr>
                <w:noProof/>
                <w:webHidden/>
              </w:rPr>
            </w:r>
            <w:r w:rsidR="000D25CC">
              <w:rPr>
                <w:noProof/>
                <w:webHidden/>
              </w:rPr>
              <w:fldChar w:fldCharType="separate"/>
            </w:r>
            <w:r w:rsidR="000D25CC">
              <w:rPr>
                <w:noProof/>
                <w:webHidden/>
              </w:rPr>
              <w:t>1</w:t>
            </w:r>
            <w:r w:rsidR="000D25CC">
              <w:rPr>
                <w:noProof/>
                <w:webHidden/>
              </w:rPr>
              <w:fldChar w:fldCharType="end"/>
            </w:r>
          </w:hyperlink>
        </w:p>
        <w:p w14:paraId="679886BA" w14:textId="5214A5BC" w:rsidR="000D25CC" w:rsidRDefault="003B057C">
          <w:pPr>
            <w:pStyle w:val="TOC1"/>
            <w:rPr>
              <w:rFonts w:asciiTheme="minorHAnsi" w:eastAsiaTheme="minorEastAsia" w:hAnsiTheme="minorHAnsi" w:cstheme="minorBidi"/>
              <w:b w:val="0"/>
              <w:noProof/>
              <w:snapToGrid/>
              <w:kern w:val="2"/>
              <w:szCs w:val="22"/>
              <w14:ligatures w14:val="standardContextual"/>
            </w:rPr>
          </w:pPr>
          <w:hyperlink w:anchor="_Toc183519357" w:history="1">
            <w:r w:rsidR="000D25CC" w:rsidRPr="00002746">
              <w:rPr>
                <w:rStyle w:val="Hyperlink"/>
                <w:noProof/>
              </w:rPr>
              <w:t>General Steps in the Accreditation Process</w:t>
            </w:r>
            <w:r w:rsidR="000D25CC">
              <w:rPr>
                <w:noProof/>
                <w:webHidden/>
              </w:rPr>
              <w:tab/>
            </w:r>
            <w:r w:rsidR="000D25CC">
              <w:rPr>
                <w:noProof/>
                <w:webHidden/>
              </w:rPr>
              <w:fldChar w:fldCharType="begin"/>
            </w:r>
            <w:r w:rsidR="000D25CC">
              <w:rPr>
                <w:noProof/>
                <w:webHidden/>
              </w:rPr>
              <w:instrText xml:space="preserve"> PAGEREF _Toc183519357 \h </w:instrText>
            </w:r>
            <w:r w:rsidR="000D25CC">
              <w:rPr>
                <w:noProof/>
                <w:webHidden/>
              </w:rPr>
            </w:r>
            <w:r w:rsidR="000D25CC">
              <w:rPr>
                <w:noProof/>
                <w:webHidden/>
              </w:rPr>
              <w:fldChar w:fldCharType="separate"/>
            </w:r>
            <w:r w:rsidR="000D25CC">
              <w:rPr>
                <w:noProof/>
                <w:webHidden/>
              </w:rPr>
              <w:t>1</w:t>
            </w:r>
            <w:r w:rsidR="000D25CC">
              <w:rPr>
                <w:noProof/>
                <w:webHidden/>
              </w:rPr>
              <w:fldChar w:fldCharType="end"/>
            </w:r>
          </w:hyperlink>
        </w:p>
        <w:p w14:paraId="61756CF4" w14:textId="5A771031"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58" w:history="1">
            <w:r w:rsidR="000D25CC" w:rsidRPr="00002746">
              <w:rPr>
                <w:rStyle w:val="Hyperlink"/>
                <w:noProof/>
              </w:rPr>
              <w:t>Purpose of Accreditation and the Planning Self-study Process</w:t>
            </w:r>
            <w:r w:rsidR="000D25CC">
              <w:rPr>
                <w:noProof/>
                <w:webHidden/>
              </w:rPr>
              <w:tab/>
            </w:r>
            <w:r w:rsidR="000D25CC">
              <w:rPr>
                <w:noProof/>
                <w:webHidden/>
              </w:rPr>
              <w:fldChar w:fldCharType="begin"/>
            </w:r>
            <w:r w:rsidR="000D25CC">
              <w:rPr>
                <w:noProof/>
                <w:webHidden/>
              </w:rPr>
              <w:instrText xml:space="preserve"> PAGEREF _Toc183519358 \h </w:instrText>
            </w:r>
            <w:r w:rsidR="000D25CC">
              <w:rPr>
                <w:noProof/>
                <w:webHidden/>
              </w:rPr>
            </w:r>
            <w:r w:rsidR="000D25CC">
              <w:rPr>
                <w:noProof/>
                <w:webHidden/>
              </w:rPr>
              <w:fldChar w:fldCharType="separate"/>
            </w:r>
            <w:r w:rsidR="000D25CC">
              <w:rPr>
                <w:noProof/>
                <w:webHidden/>
              </w:rPr>
              <w:t>1</w:t>
            </w:r>
            <w:r w:rsidR="000D25CC">
              <w:rPr>
                <w:noProof/>
                <w:webHidden/>
              </w:rPr>
              <w:fldChar w:fldCharType="end"/>
            </w:r>
          </w:hyperlink>
        </w:p>
        <w:p w14:paraId="70E1AF3E" w14:textId="23A63641"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59" w:history="1">
            <w:r w:rsidR="000D25CC" w:rsidRPr="00002746">
              <w:rPr>
                <w:rStyle w:val="Hyperlink"/>
                <w:noProof/>
              </w:rPr>
              <w:t>Accreditation Standards</w:t>
            </w:r>
            <w:r w:rsidR="000D25CC">
              <w:rPr>
                <w:noProof/>
                <w:webHidden/>
              </w:rPr>
              <w:tab/>
            </w:r>
            <w:r w:rsidR="000D25CC">
              <w:rPr>
                <w:noProof/>
                <w:webHidden/>
              </w:rPr>
              <w:fldChar w:fldCharType="begin"/>
            </w:r>
            <w:r w:rsidR="000D25CC">
              <w:rPr>
                <w:noProof/>
                <w:webHidden/>
              </w:rPr>
              <w:instrText xml:space="preserve"> PAGEREF _Toc183519359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1D0CDF3A" w14:textId="658DBDF1" w:rsidR="000D25CC" w:rsidRDefault="003B057C">
          <w:pPr>
            <w:pStyle w:val="TOC1"/>
            <w:rPr>
              <w:rFonts w:asciiTheme="minorHAnsi" w:eastAsiaTheme="minorEastAsia" w:hAnsiTheme="minorHAnsi" w:cstheme="minorBidi"/>
              <w:b w:val="0"/>
              <w:noProof/>
              <w:snapToGrid/>
              <w:kern w:val="2"/>
              <w:szCs w:val="22"/>
              <w14:ligatures w14:val="standardContextual"/>
            </w:rPr>
          </w:pPr>
          <w:hyperlink w:anchor="_Toc183519360" w:history="1">
            <w:r w:rsidR="000D25CC" w:rsidRPr="00002746">
              <w:rPr>
                <w:rStyle w:val="Hyperlink"/>
                <w:noProof/>
              </w:rPr>
              <w:t>General Steps in the Process for Preliminary Accreditation</w:t>
            </w:r>
            <w:r w:rsidR="000D25CC">
              <w:rPr>
                <w:noProof/>
                <w:webHidden/>
              </w:rPr>
              <w:tab/>
            </w:r>
            <w:r w:rsidR="000D25CC">
              <w:rPr>
                <w:noProof/>
                <w:webHidden/>
              </w:rPr>
              <w:fldChar w:fldCharType="begin"/>
            </w:r>
            <w:r w:rsidR="000D25CC">
              <w:rPr>
                <w:noProof/>
                <w:webHidden/>
              </w:rPr>
              <w:instrText xml:space="preserve"> PAGEREF _Toc183519360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11DC77BC" w14:textId="35C0735C" w:rsidR="000D25CC" w:rsidRDefault="003B057C">
          <w:pPr>
            <w:pStyle w:val="TOC1"/>
            <w:rPr>
              <w:rFonts w:asciiTheme="minorHAnsi" w:eastAsiaTheme="minorEastAsia" w:hAnsiTheme="minorHAnsi" w:cstheme="minorBidi"/>
              <w:b w:val="0"/>
              <w:noProof/>
              <w:snapToGrid/>
              <w:kern w:val="2"/>
              <w:szCs w:val="22"/>
              <w14:ligatures w14:val="standardContextual"/>
            </w:rPr>
          </w:pPr>
          <w:hyperlink w:anchor="_Toc183519361" w:history="1">
            <w:r w:rsidR="000D25CC" w:rsidRPr="00002746">
              <w:rPr>
                <w:rStyle w:val="Hyperlink"/>
                <w:noProof/>
              </w:rPr>
              <w:t>Management of the Planning Self-study Process</w:t>
            </w:r>
            <w:r w:rsidR="000D25CC">
              <w:rPr>
                <w:noProof/>
                <w:webHidden/>
              </w:rPr>
              <w:tab/>
            </w:r>
            <w:r w:rsidR="000D25CC">
              <w:rPr>
                <w:noProof/>
                <w:webHidden/>
              </w:rPr>
              <w:fldChar w:fldCharType="begin"/>
            </w:r>
            <w:r w:rsidR="000D25CC">
              <w:rPr>
                <w:noProof/>
                <w:webHidden/>
              </w:rPr>
              <w:instrText xml:space="preserve"> PAGEREF _Toc183519361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51EA1B99" w14:textId="5EE9E931"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62" w:history="1">
            <w:r w:rsidR="000D25CC" w:rsidRPr="00002746">
              <w:rPr>
                <w:rStyle w:val="Hyperlink"/>
                <w:noProof/>
              </w:rPr>
              <w:t>Faculty Accreditation Lead (FAL)</w:t>
            </w:r>
            <w:r w:rsidR="000D25CC">
              <w:rPr>
                <w:noProof/>
                <w:webHidden/>
              </w:rPr>
              <w:tab/>
            </w:r>
            <w:r w:rsidR="000D25CC">
              <w:rPr>
                <w:noProof/>
                <w:webHidden/>
              </w:rPr>
              <w:fldChar w:fldCharType="begin"/>
            </w:r>
            <w:r w:rsidR="000D25CC">
              <w:rPr>
                <w:noProof/>
                <w:webHidden/>
              </w:rPr>
              <w:instrText xml:space="preserve"> PAGEREF _Toc183519362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1D318E2E" w14:textId="12D05618"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63" w:history="1">
            <w:r w:rsidR="000D25CC" w:rsidRPr="00002746">
              <w:rPr>
                <w:rStyle w:val="Hyperlink"/>
                <w:noProof/>
              </w:rPr>
              <w:t>Assistance from the LCME Secretariat</w:t>
            </w:r>
            <w:r w:rsidR="000D25CC">
              <w:rPr>
                <w:noProof/>
                <w:webHidden/>
              </w:rPr>
              <w:tab/>
            </w:r>
            <w:r w:rsidR="000D25CC">
              <w:rPr>
                <w:noProof/>
                <w:webHidden/>
              </w:rPr>
              <w:fldChar w:fldCharType="begin"/>
            </w:r>
            <w:r w:rsidR="000D25CC">
              <w:rPr>
                <w:noProof/>
                <w:webHidden/>
              </w:rPr>
              <w:instrText xml:space="preserve"> PAGEREF _Toc183519363 \h </w:instrText>
            </w:r>
            <w:r w:rsidR="000D25CC">
              <w:rPr>
                <w:noProof/>
                <w:webHidden/>
              </w:rPr>
            </w:r>
            <w:r w:rsidR="000D25CC">
              <w:rPr>
                <w:noProof/>
                <w:webHidden/>
              </w:rPr>
              <w:fldChar w:fldCharType="separate"/>
            </w:r>
            <w:r w:rsidR="000D25CC">
              <w:rPr>
                <w:noProof/>
                <w:webHidden/>
              </w:rPr>
              <w:t>3</w:t>
            </w:r>
            <w:r w:rsidR="000D25CC">
              <w:rPr>
                <w:noProof/>
                <w:webHidden/>
              </w:rPr>
              <w:fldChar w:fldCharType="end"/>
            </w:r>
          </w:hyperlink>
        </w:p>
        <w:p w14:paraId="11284D23" w14:textId="7F5FE393" w:rsidR="000D25CC" w:rsidRDefault="003B057C">
          <w:pPr>
            <w:pStyle w:val="TOC1"/>
            <w:rPr>
              <w:rFonts w:asciiTheme="minorHAnsi" w:eastAsiaTheme="minorEastAsia" w:hAnsiTheme="minorHAnsi" w:cstheme="minorBidi"/>
              <w:b w:val="0"/>
              <w:noProof/>
              <w:snapToGrid/>
              <w:kern w:val="2"/>
              <w:szCs w:val="22"/>
              <w14:ligatures w14:val="standardContextual"/>
            </w:rPr>
          </w:pPr>
          <w:hyperlink w:anchor="_Toc183519364" w:history="1">
            <w:r w:rsidR="000D25CC" w:rsidRPr="00002746">
              <w:rPr>
                <w:rStyle w:val="Hyperlink"/>
                <w:noProof/>
              </w:rPr>
              <w:t xml:space="preserve">Completing the </w:t>
            </w:r>
            <w:r w:rsidR="000D25CC" w:rsidRPr="00002746">
              <w:rPr>
                <w:rStyle w:val="Hyperlink"/>
                <w:i/>
                <w:noProof/>
              </w:rPr>
              <w:t>Data Collection Instrument</w:t>
            </w:r>
            <w:r w:rsidR="000D25CC" w:rsidRPr="00002746">
              <w:rPr>
                <w:rStyle w:val="Hyperlink"/>
                <w:noProof/>
              </w:rPr>
              <w:t xml:space="preserve"> (DCI) and Planning Self-study</w:t>
            </w:r>
            <w:r w:rsidR="000D25CC">
              <w:rPr>
                <w:noProof/>
                <w:webHidden/>
              </w:rPr>
              <w:tab/>
            </w:r>
            <w:r w:rsidR="000D25CC">
              <w:rPr>
                <w:noProof/>
                <w:webHidden/>
              </w:rPr>
              <w:fldChar w:fldCharType="begin"/>
            </w:r>
            <w:r w:rsidR="000D25CC">
              <w:rPr>
                <w:noProof/>
                <w:webHidden/>
              </w:rPr>
              <w:instrText xml:space="preserve"> PAGEREF _Toc183519364 \h </w:instrText>
            </w:r>
            <w:r w:rsidR="000D25CC">
              <w:rPr>
                <w:noProof/>
                <w:webHidden/>
              </w:rPr>
            </w:r>
            <w:r w:rsidR="000D25CC">
              <w:rPr>
                <w:noProof/>
                <w:webHidden/>
              </w:rPr>
              <w:fldChar w:fldCharType="separate"/>
            </w:r>
            <w:r w:rsidR="000D25CC">
              <w:rPr>
                <w:noProof/>
                <w:webHidden/>
              </w:rPr>
              <w:t>3</w:t>
            </w:r>
            <w:r w:rsidR="000D25CC">
              <w:rPr>
                <w:noProof/>
                <w:webHidden/>
              </w:rPr>
              <w:fldChar w:fldCharType="end"/>
            </w:r>
          </w:hyperlink>
        </w:p>
        <w:p w14:paraId="5223E3B2" w14:textId="37FA8306"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65" w:history="1">
            <w:r w:rsidR="000D25CC" w:rsidRPr="00002746">
              <w:rPr>
                <w:rStyle w:val="Hyperlink"/>
                <w:noProof/>
              </w:rPr>
              <w:t>Completion of the Questions in the DCI and Compilation of Supporting Documents</w:t>
            </w:r>
            <w:r w:rsidR="000D25CC">
              <w:rPr>
                <w:noProof/>
                <w:webHidden/>
              </w:rPr>
              <w:tab/>
            </w:r>
            <w:r w:rsidR="000D25CC">
              <w:rPr>
                <w:noProof/>
                <w:webHidden/>
              </w:rPr>
              <w:fldChar w:fldCharType="begin"/>
            </w:r>
            <w:r w:rsidR="000D25CC">
              <w:rPr>
                <w:noProof/>
                <w:webHidden/>
              </w:rPr>
              <w:instrText xml:space="preserve"> PAGEREF _Toc183519365 \h </w:instrText>
            </w:r>
            <w:r w:rsidR="000D25CC">
              <w:rPr>
                <w:noProof/>
                <w:webHidden/>
              </w:rPr>
            </w:r>
            <w:r w:rsidR="000D25CC">
              <w:rPr>
                <w:noProof/>
                <w:webHidden/>
              </w:rPr>
              <w:fldChar w:fldCharType="separate"/>
            </w:r>
            <w:r w:rsidR="000D25CC">
              <w:rPr>
                <w:noProof/>
                <w:webHidden/>
              </w:rPr>
              <w:t>3</w:t>
            </w:r>
            <w:r w:rsidR="000D25CC">
              <w:rPr>
                <w:noProof/>
                <w:webHidden/>
              </w:rPr>
              <w:fldChar w:fldCharType="end"/>
            </w:r>
          </w:hyperlink>
        </w:p>
        <w:p w14:paraId="45E31568" w14:textId="3B64D902"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66" w:history="1">
            <w:r w:rsidR="000D25CC" w:rsidRPr="00002746">
              <w:rPr>
                <w:rStyle w:val="Hyperlink"/>
                <w:noProof/>
              </w:rPr>
              <w:t>Planning Self-study Analysis and Summary Report Development</w:t>
            </w:r>
            <w:r w:rsidR="000D25CC">
              <w:rPr>
                <w:noProof/>
                <w:webHidden/>
              </w:rPr>
              <w:tab/>
            </w:r>
            <w:r w:rsidR="000D25CC">
              <w:rPr>
                <w:noProof/>
                <w:webHidden/>
              </w:rPr>
              <w:fldChar w:fldCharType="begin"/>
            </w:r>
            <w:r w:rsidR="000D25CC">
              <w:rPr>
                <w:noProof/>
                <w:webHidden/>
              </w:rPr>
              <w:instrText xml:space="preserve"> PAGEREF _Toc183519366 \h </w:instrText>
            </w:r>
            <w:r w:rsidR="000D25CC">
              <w:rPr>
                <w:noProof/>
                <w:webHidden/>
              </w:rPr>
            </w:r>
            <w:r w:rsidR="000D25CC">
              <w:rPr>
                <w:noProof/>
                <w:webHidden/>
              </w:rPr>
              <w:fldChar w:fldCharType="separate"/>
            </w:r>
            <w:r w:rsidR="000D25CC">
              <w:rPr>
                <w:noProof/>
                <w:webHidden/>
              </w:rPr>
              <w:t>4</w:t>
            </w:r>
            <w:r w:rsidR="000D25CC">
              <w:rPr>
                <w:noProof/>
                <w:webHidden/>
              </w:rPr>
              <w:fldChar w:fldCharType="end"/>
            </w:r>
          </w:hyperlink>
        </w:p>
        <w:p w14:paraId="33B90648" w14:textId="6457C2C5" w:rsidR="000D25CC" w:rsidRDefault="003B057C">
          <w:pPr>
            <w:pStyle w:val="TOC1"/>
            <w:rPr>
              <w:rFonts w:asciiTheme="minorHAnsi" w:eastAsiaTheme="minorEastAsia" w:hAnsiTheme="minorHAnsi" w:cstheme="minorBidi"/>
              <w:b w:val="0"/>
              <w:noProof/>
              <w:snapToGrid/>
              <w:kern w:val="2"/>
              <w:szCs w:val="22"/>
              <w14:ligatures w14:val="standardContextual"/>
            </w:rPr>
          </w:pPr>
          <w:hyperlink w:anchor="_Toc183519367" w:history="1">
            <w:r w:rsidR="000D25CC" w:rsidRPr="00002746">
              <w:rPr>
                <w:rStyle w:val="Hyperlink"/>
                <w:noProof/>
              </w:rPr>
              <w:t>Typical Timeline for Submission of the Survey Package</w:t>
            </w:r>
            <w:r w:rsidR="000D25CC">
              <w:rPr>
                <w:noProof/>
                <w:webHidden/>
              </w:rPr>
              <w:tab/>
            </w:r>
            <w:r w:rsidR="000D25CC">
              <w:rPr>
                <w:noProof/>
                <w:webHidden/>
              </w:rPr>
              <w:fldChar w:fldCharType="begin"/>
            </w:r>
            <w:r w:rsidR="000D25CC">
              <w:rPr>
                <w:noProof/>
                <w:webHidden/>
              </w:rPr>
              <w:instrText xml:space="preserve"> PAGEREF _Toc183519367 \h </w:instrText>
            </w:r>
            <w:r w:rsidR="000D25CC">
              <w:rPr>
                <w:noProof/>
                <w:webHidden/>
              </w:rPr>
            </w:r>
            <w:r w:rsidR="000D25CC">
              <w:rPr>
                <w:noProof/>
                <w:webHidden/>
              </w:rPr>
              <w:fldChar w:fldCharType="separate"/>
            </w:r>
            <w:r w:rsidR="000D25CC">
              <w:rPr>
                <w:noProof/>
                <w:webHidden/>
              </w:rPr>
              <w:t>4</w:t>
            </w:r>
            <w:r w:rsidR="000D25CC">
              <w:rPr>
                <w:noProof/>
                <w:webHidden/>
              </w:rPr>
              <w:fldChar w:fldCharType="end"/>
            </w:r>
          </w:hyperlink>
        </w:p>
        <w:p w14:paraId="5C32C747" w14:textId="4EEC1EBA" w:rsidR="000D25CC" w:rsidRDefault="003B057C">
          <w:pPr>
            <w:pStyle w:val="TOC1"/>
            <w:rPr>
              <w:rFonts w:asciiTheme="minorHAnsi" w:eastAsiaTheme="minorEastAsia" w:hAnsiTheme="minorHAnsi" w:cstheme="minorBidi"/>
              <w:b w:val="0"/>
              <w:noProof/>
              <w:snapToGrid/>
              <w:kern w:val="2"/>
              <w:szCs w:val="22"/>
              <w14:ligatures w14:val="standardContextual"/>
            </w:rPr>
          </w:pPr>
          <w:hyperlink w:anchor="_Toc183519368" w:history="1">
            <w:r w:rsidR="000D25CC" w:rsidRPr="00002746">
              <w:rPr>
                <w:rStyle w:val="Hyperlink"/>
                <w:noProof/>
              </w:rPr>
              <w:t>Review to Determine Whether to Conduct a Survey Visit for Preliminary Accreditation</w:t>
            </w:r>
            <w:r w:rsidR="000D25CC">
              <w:rPr>
                <w:noProof/>
                <w:webHidden/>
              </w:rPr>
              <w:tab/>
            </w:r>
            <w:r w:rsidR="000D25CC">
              <w:rPr>
                <w:noProof/>
                <w:webHidden/>
              </w:rPr>
              <w:fldChar w:fldCharType="begin"/>
            </w:r>
            <w:r w:rsidR="000D25CC">
              <w:rPr>
                <w:noProof/>
                <w:webHidden/>
              </w:rPr>
              <w:instrText xml:space="preserve"> PAGEREF _Toc183519368 \h </w:instrText>
            </w:r>
            <w:r w:rsidR="000D25CC">
              <w:rPr>
                <w:noProof/>
                <w:webHidden/>
              </w:rPr>
            </w:r>
            <w:r w:rsidR="000D25CC">
              <w:rPr>
                <w:noProof/>
                <w:webHidden/>
              </w:rPr>
              <w:fldChar w:fldCharType="separate"/>
            </w:r>
            <w:r w:rsidR="000D25CC">
              <w:rPr>
                <w:noProof/>
                <w:webHidden/>
              </w:rPr>
              <w:t>4</w:t>
            </w:r>
            <w:r w:rsidR="000D25CC">
              <w:rPr>
                <w:noProof/>
                <w:webHidden/>
              </w:rPr>
              <w:fldChar w:fldCharType="end"/>
            </w:r>
          </w:hyperlink>
        </w:p>
        <w:p w14:paraId="2313E7CE" w14:textId="1E5F0238" w:rsidR="000D25CC" w:rsidRDefault="003B057C">
          <w:pPr>
            <w:pStyle w:val="TOC1"/>
            <w:rPr>
              <w:rFonts w:asciiTheme="minorHAnsi" w:eastAsiaTheme="minorEastAsia" w:hAnsiTheme="minorHAnsi" w:cstheme="minorBidi"/>
              <w:b w:val="0"/>
              <w:noProof/>
              <w:snapToGrid/>
              <w:kern w:val="2"/>
              <w:szCs w:val="22"/>
              <w14:ligatures w14:val="standardContextual"/>
            </w:rPr>
          </w:pPr>
          <w:hyperlink w:anchor="_Toc183519369" w:history="1">
            <w:r w:rsidR="000D25CC" w:rsidRPr="00002746">
              <w:rPr>
                <w:rStyle w:val="Hyperlink"/>
                <w:noProof/>
              </w:rPr>
              <w:t>Conducting the Planning Self-study Process</w:t>
            </w:r>
            <w:r w:rsidR="000D25CC">
              <w:rPr>
                <w:noProof/>
                <w:webHidden/>
              </w:rPr>
              <w:tab/>
            </w:r>
            <w:r w:rsidR="000D25CC">
              <w:rPr>
                <w:noProof/>
                <w:webHidden/>
              </w:rPr>
              <w:fldChar w:fldCharType="begin"/>
            </w:r>
            <w:r w:rsidR="000D25CC">
              <w:rPr>
                <w:noProof/>
                <w:webHidden/>
              </w:rPr>
              <w:instrText xml:space="preserve"> PAGEREF _Toc183519369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4DB08AB9" w14:textId="043F8A2F"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70" w:history="1">
            <w:r w:rsidR="000D25CC" w:rsidRPr="00002746">
              <w:rPr>
                <w:rStyle w:val="Hyperlink"/>
                <w:noProof/>
              </w:rPr>
              <w:t>Focus of the Planning Self-study Process</w:t>
            </w:r>
            <w:r w:rsidR="000D25CC">
              <w:rPr>
                <w:noProof/>
                <w:webHidden/>
              </w:rPr>
              <w:tab/>
            </w:r>
            <w:r w:rsidR="000D25CC">
              <w:rPr>
                <w:noProof/>
                <w:webHidden/>
              </w:rPr>
              <w:fldChar w:fldCharType="begin"/>
            </w:r>
            <w:r w:rsidR="000D25CC">
              <w:rPr>
                <w:noProof/>
                <w:webHidden/>
              </w:rPr>
              <w:instrText xml:space="preserve"> PAGEREF _Toc183519370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08C6C097" w14:textId="1D2FC291"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71" w:history="1">
            <w:r w:rsidR="000D25CC" w:rsidRPr="00002746">
              <w:rPr>
                <w:rStyle w:val="Hyperlink"/>
                <w:noProof/>
              </w:rPr>
              <w:t>The Planning Self-study Task Force</w:t>
            </w:r>
            <w:r w:rsidR="000D25CC">
              <w:rPr>
                <w:noProof/>
                <w:webHidden/>
              </w:rPr>
              <w:tab/>
            </w:r>
            <w:r w:rsidR="000D25CC">
              <w:rPr>
                <w:noProof/>
                <w:webHidden/>
              </w:rPr>
              <w:fldChar w:fldCharType="begin"/>
            </w:r>
            <w:r w:rsidR="000D25CC">
              <w:rPr>
                <w:noProof/>
                <w:webHidden/>
              </w:rPr>
              <w:instrText xml:space="preserve"> PAGEREF _Toc183519371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4BD70B1D" w14:textId="56944F5E"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72" w:history="1">
            <w:r w:rsidR="000D25CC" w:rsidRPr="00002746">
              <w:rPr>
                <w:rStyle w:val="Hyperlink"/>
                <w:noProof/>
              </w:rPr>
              <w:t>Subcommittees of the Planning Self-study Task Force</w:t>
            </w:r>
            <w:r w:rsidR="000D25CC">
              <w:rPr>
                <w:noProof/>
                <w:webHidden/>
              </w:rPr>
              <w:tab/>
            </w:r>
            <w:r w:rsidR="000D25CC">
              <w:rPr>
                <w:noProof/>
                <w:webHidden/>
              </w:rPr>
              <w:fldChar w:fldCharType="begin"/>
            </w:r>
            <w:r w:rsidR="000D25CC">
              <w:rPr>
                <w:noProof/>
                <w:webHidden/>
              </w:rPr>
              <w:instrText xml:space="preserve"> PAGEREF _Toc183519372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13D24276" w14:textId="2700D7C0"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73" w:history="1">
            <w:r w:rsidR="000D25CC" w:rsidRPr="00002746">
              <w:rPr>
                <w:rStyle w:val="Hyperlink"/>
                <w:noProof/>
              </w:rPr>
              <w:t>Preparation of the Final Planning Self-study Summary Report</w:t>
            </w:r>
            <w:r w:rsidR="000D25CC">
              <w:rPr>
                <w:noProof/>
                <w:webHidden/>
              </w:rPr>
              <w:tab/>
            </w:r>
            <w:r w:rsidR="000D25CC">
              <w:rPr>
                <w:noProof/>
                <w:webHidden/>
              </w:rPr>
              <w:fldChar w:fldCharType="begin"/>
            </w:r>
            <w:r w:rsidR="000D25CC">
              <w:rPr>
                <w:noProof/>
                <w:webHidden/>
              </w:rPr>
              <w:instrText xml:space="preserve"> PAGEREF _Toc183519373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044C6411" w14:textId="0732C17B" w:rsidR="000D25CC" w:rsidRDefault="003B057C">
          <w:pPr>
            <w:pStyle w:val="TOC1"/>
            <w:rPr>
              <w:rFonts w:asciiTheme="minorHAnsi" w:eastAsiaTheme="minorEastAsia" w:hAnsiTheme="minorHAnsi" w:cstheme="minorBidi"/>
              <w:b w:val="0"/>
              <w:noProof/>
              <w:snapToGrid/>
              <w:kern w:val="2"/>
              <w:szCs w:val="22"/>
              <w14:ligatures w14:val="standardContextual"/>
            </w:rPr>
          </w:pPr>
          <w:hyperlink w:anchor="_Toc183519374" w:history="1">
            <w:r w:rsidR="000D25CC" w:rsidRPr="00002746">
              <w:rPr>
                <w:rStyle w:val="Hyperlink"/>
                <w:noProof/>
              </w:rPr>
              <w:t>Components of the Planning Self-study Report</w:t>
            </w:r>
            <w:r w:rsidR="000D25CC">
              <w:rPr>
                <w:noProof/>
                <w:webHidden/>
              </w:rPr>
              <w:tab/>
            </w:r>
            <w:r w:rsidR="000D25CC">
              <w:rPr>
                <w:noProof/>
                <w:webHidden/>
              </w:rPr>
              <w:fldChar w:fldCharType="begin"/>
            </w:r>
            <w:r w:rsidR="000D25CC">
              <w:rPr>
                <w:noProof/>
                <w:webHidden/>
              </w:rPr>
              <w:instrText xml:space="preserve"> PAGEREF _Toc183519374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01A78053" w14:textId="04263140"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75" w:history="1">
            <w:r w:rsidR="000D25CC" w:rsidRPr="00002746">
              <w:rPr>
                <w:rStyle w:val="Hyperlink"/>
                <w:noProof/>
              </w:rPr>
              <w:t>Introduction</w:t>
            </w:r>
            <w:r w:rsidR="000D25CC">
              <w:rPr>
                <w:noProof/>
                <w:webHidden/>
              </w:rPr>
              <w:tab/>
            </w:r>
            <w:r w:rsidR="000D25CC">
              <w:rPr>
                <w:noProof/>
                <w:webHidden/>
              </w:rPr>
              <w:fldChar w:fldCharType="begin"/>
            </w:r>
            <w:r w:rsidR="000D25CC">
              <w:rPr>
                <w:noProof/>
                <w:webHidden/>
              </w:rPr>
              <w:instrText xml:space="preserve"> PAGEREF _Toc183519375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11F2A0B6" w14:textId="51C8DBCF" w:rsidR="000D25CC" w:rsidRDefault="003B057C">
          <w:pPr>
            <w:pStyle w:val="TOC2"/>
            <w:rPr>
              <w:rFonts w:asciiTheme="minorHAnsi" w:eastAsiaTheme="minorEastAsia" w:hAnsiTheme="minorHAnsi" w:cstheme="minorBidi"/>
              <w:noProof/>
              <w:snapToGrid/>
              <w:kern w:val="2"/>
              <w:szCs w:val="22"/>
              <w14:ligatures w14:val="standardContextual"/>
            </w:rPr>
          </w:pPr>
          <w:hyperlink w:anchor="_Toc183519376" w:history="1">
            <w:r w:rsidR="000D25CC" w:rsidRPr="00002746">
              <w:rPr>
                <w:rStyle w:val="Hyperlink"/>
                <w:noProof/>
              </w:rPr>
              <w:t>Writing the Planning Self-study Summary Report</w:t>
            </w:r>
            <w:r w:rsidR="000D25CC">
              <w:rPr>
                <w:noProof/>
                <w:webHidden/>
              </w:rPr>
              <w:tab/>
            </w:r>
            <w:r w:rsidR="000D25CC">
              <w:rPr>
                <w:noProof/>
                <w:webHidden/>
              </w:rPr>
              <w:fldChar w:fldCharType="begin"/>
            </w:r>
            <w:r w:rsidR="000D25CC">
              <w:rPr>
                <w:noProof/>
                <w:webHidden/>
              </w:rPr>
              <w:instrText xml:space="preserve"> PAGEREF _Toc183519376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240C0E35" w14:textId="345E3B22"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77" w:history="1">
            <w:r w:rsidR="000D25CC" w:rsidRPr="00002746">
              <w:rPr>
                <w:rStyle w:val="Hyperlink"/>
                <w:noProof/>
              </w:rPr>
              <w:t>Standard 1: Mission, Planning, Organization, and Integrity</w:t>
            </w:r>
            <w:r w:rsidR="000D25CC">
              <w:rPr>
                <w:noProof/>
                <w:webHidden/>
              </w:rPr>
              <w:tab/>
            </w:r>
            <w:r w:rsidR="000D25CC">
              <w:rPr>
                <w:noProof/>
                <w:webHidden/>
              </w:rPr>
              <w:fldChar w:fldCharType="begin"/>
            </w:r>
            <w:r w:rsidR="000D25CC">
              <w:rPr>
                <w:noProof/>
                <w:webHidden/>
              </w:rPr>
              <w:instrText xml:space="preserve"> PAGEREF _Toc183519377 \h </w:instrText>
            </w:r>
            <w:r w:rsidR="000D25CC">
              <w:rPr>
                <w:noProof/>
                <w:webHidden/>
              </w:rPr>
            </w:r>
            <w:r w:rsidR="000D25CC">
              <w:rPr>
                <w:noProof/>
                <w:webHidden/>
              </w:rPr>
              <w:fldChar w:fldCharType="separate"/>
            </w:r>
            <w:r w:rsidR="000D25CC">
              <w:rPr>
                <w:noProof/>
                <w:webHidden/>
              </w:rPr>
              <w:t>7</w:t>
            </w:r>
            <w:r w:rsidR="000D25CC">
              <w:rPr>
                <w:noProof/>
                <w:webHidden/>
              </w:rPr>
              <w:fldChar w:fldCharType="end"/>
            </w:r>
          </w:hyperlink>
        </w:p>
        <w:p w14:paraId="7D89CD0C" w14:textId="1C546C53"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78" w:history="1">
            <w:r w:rsidR="000D25CC" w:rsidRPr="00002746">
              <w:rPr>
                <w:rStyle w:val="Hyperlink"/>
                <w:noProof/>
              </w:rPr>
              <w:t>Standard 2: Leadership and Administration</w:t>
            </w:r>
            <w:r w:rsidR="000D25CC">
              <w:rPr>
                <w:noProof/>
                <w:webHidden/>
              </w:rPr>
              <w:tab/>
            </w:r>
            <w:r w:rsidR="000D25CC">
              <w:rPr>
                <w:noProof/>
                <w:webHidden/>
              </w:rPr>
              <w:fldChar w:fldCharType="begin"/>
            </w:r>
            <w:r w:rsidR="000D25CC">
              <w:rPr>
                <w:noProof/>
                <w:webHidden/>
              </w:rPr>
              <w:instrText xml:space="preserve"> PAGEREF _Toc183519378 \h </w:instrText>
            </w:r>
            <w:r w:rsidR="000D25CC">
              <w:rPr>
                <w:noProof/>
                <w:webHidden/>
              </w:rPr>
            </w:r>
            <w:r w:rsidR="000D25CC">
              <w:rPr>
                <w:noProof/>
                <w:webHidden/>
              </w:rPr>
              <w:fldChar w:fldCharType="separate"/>
            </w:r>
            <w:r w:rsidR="000D25CC">
              <w:rPr>
                <w:noProof/>
                <w:webHidden/>
              </w:rPr>
              <w:t>8</w:t>
            </w:r>
            <w:r w:rsidR="000D25CC">
              <w:rPr>
                <w:noProof/>
                <w:webHidden/>
              </w:rPr>
              <w:fldChar w:fldCharType="end"/>
            </w:r>
          </w:hyperlink>
        </w:p>
        <w:p w14:paraId="2A8C39FD" w14:textId="0B6BA951"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79" w:history="1">
            <w:r w:rsidR="000D25CC" w:rsidRPr="00002746">
              <w:rPr>
                <w:rStyle w:val="Hyperlink"/>
                <w:noProof/>
              </w:rPr>
              <w:t>Standard 3: Academic and Learning Environments</w:t>
            </w:r>
            <w:r w:rsidR="000D25CC">
              <w:rPr>
                <w:noProof/>
                <w:webHidden/>
              </w:rPr>
              <w:tab/>
            </w:r>
            <w:r w:rsidR="000D25CC">
              <w:rPr>
                <w:noProof/>
                <w:webHidden/>
              </w:rPr>
              <w:fldChar w:fldCharType="begin"/>
            </w:r>
            <w:r w:rsidR="000D25CC">
              <w:rPr>
                <w:noProof/>
                <w:webHidden/>
              </w:rPr>
              <w:instrText xml:space="preserve"> PAGEREF _Toc183519379 \h </w:instrText>
            </w:r>
            <w:r w:rsidR="000D25CC">
              <w:rPr>
                <w:noProof/>
                <w:webHidden/>
              </w:rPr>
            </w:r>
            <w:r w:rsidR="000D25CC">
              <w:rPr>
                <w:noProof/>
                <w:webHidden/>
              </w:rPr>
              <w:fldChar w:fldCharType="separate"/>
            </w:r>
            <w:r w:rsidR="000D25CC">
              <w:rPr>
                <w:noProof/>
                <w:webHidden/>
              </w:rPr>
              <w:t>8</w:t>
            </w:r>
            <w:r w:rsidR="000D25CC">
              <w:rPr>
                <w:noProof/>
                <w:webHidden/>
              </w:rPr>
              <w:fldChar w:fldCharType="end"/>
            </w:r>
          </w:hyperlink>
        </w:p>
        <w:p w14:paraId="60995B13" w14:textId="572FFC38"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0" w:history="1">
            <w:r w:rsidR="000D25CC" w:rsidRPr="00002746">
              <w:rPr>
                <w:rStyle w:val="Hyperlink"/>
                <w:noProof/>
              </w:rPr>
              <w:t>Standard 4: Faculty Preparation, Productivity, Participation, and Policies</w:t>
            </w:r>
            <w:r w:rsidR="000D25CC">
              <w:rPr>
                <w:noProof/>
                <w:webHidden/>
              </w:rPr>
              <w:tab/>
            </w:r>
            <w:r w:rsidR="000D25CC">
              <w:rPr>
                <w:noProof/>
                <w:webHidden/>
              </w:rPr>
              <w:fldChar w:fldCharType="begin"/>
            </w:r>
            <w:r w:rsidR="000D25CC">
              <w:rPr>
                <w:noProof/>
                <w:webHidden/>
              </w:rPr>
              <w:instrText xml:space="preserve"> PAGEREF _Toc183519380 \h </w:instrText>
            </w:r>
            <w:r w:rsidR="000D25CC">
              <w:rPr>
                <w:noProof/>
                <w:webHidden/>
              </w:rPr>
            </w:r>
            <w:r w:rsidR="000D25CC">
              <w:rPr>
                <w:noProof/>
                <w:webHidden/>
              </w:rPr>
              <w:fldChar w:fldCharType="separate"/>
            </w:r>
            <w:r w:rsidR="000D25CC">
              <w:rPr>
                <w:noProof/>
                <w:webHidden/>
              </w:rPr>
              <w:t>9</w:t>
            </w:r>
            <w:r w:rsidR="000D25CC">
              <w:rPr>
                <w:noProof/>
                <w:webHidden/>
              </w:rPr>
              <w:fldChar w:fldCharType="end"/>
            </w:r>
          </w:hyperlink>
        </w:p>
        <w:p w14:paraId="7647E2A2" w14:textId="74B785AA"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1" w:history="1">
            <w:r w:rsidR="000D25CC" w:rsidRPr="00002746">
              <w:rPr>
                <w:rStyle w:val="Hyperlink"/>
                <w:noProof/>
              </w:rPr>
              <w:t>Standard 5: Educational Resources and Infrastructure</w:t>
            </w:r>
            <w:r w:rsidR="000D25CC">
              <w:rPr>
                <w:noProof/>
                <w:webHidden/>
              </w:rPr>
              <w:tab/>
            </w:r>
            <w:r w:rsidR="000D25CC">
              <w:rPr>
                <w:noProof/>
                <w:webHidden/>
              </w:rPr>
              <w:fldChar w:fldCharType="begin"/>
            </w:r>
            <w:r w:rsidR="000D25CC">
              <w:rPr>
                <w:noProof/>
                <w:webHidden/>
              </w:rPr>
              <w:instrText xml:space="preserve"> PAGEREF _Toc183519381 \h </w:instrText>
            </w:r>
            <w:r w:rsidR="000D25CC">
              <w:rPr>
                <w:noProof/>
                <w:webHidden/>
              </w:rPr>
            </w:r>
            <w:r w:rsidR="000D25CC">
              <w:rPr>
                <w:noProof/>
                <w:webHidden/>
              </w:rPr>
              <w:fldChar w:fldCharType="separate"/>
            </w:r>
            <w:r w:rsidR="000D25CC">
              <w:rPr>
                <w:noProof/>
                <w:webHidden/>
              </w:rPr>
              <w:t>9</w:t>
            </w:r>
            <w:r w:rsidR="000D25CC">
              <w:rPr>
                <w:noProof/>
                <w:webHidden/>
              </w:rPr>
              <w:fldChar w:fldCharType="end"/>
            </w:r>
          </w:hyperlink>
        </w:p>
        <w:p w14:paraId="3ECE4EEC" w14:textId="02BA4383"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2" w:history="1">
            <w:r w:rsidR="000D25CC" w:rsidRPr="00002746">
              <w:rPr>
                <w:rStyle w:val="Hyperlink"/>
                <w:noProof/>
              </w:rPr>
              <w:t>Standard 6: Competencies, Curricular Objectives, and Curricular Design</w:t>
            </w:r>
            <w:r w:rsidR="000D25CC">
              <w:rPr>
                <w:noProof/>
                <w:webHidden/>
              </w:rPr>
              <w:tab/>
            </w:r>
            <w:r w:rsidR="000D25CC">
              <w:rPr>
                <w:noProof/>
                <w:webHidden/>
              </w:rPr>
              <w:fldChar w:fldCharType="begin"/>
            </w:r>
            <w:r w:rsidR="000D25CC">
              <w:rPr>
                <w:noProof/>
                <w:webHidden/>
              </w:rPr>
              <w:instrText xml:space="preserve"> PAGEREF _Toc183519382 \h </w:instrText>
            </w:r>
            <w:r w:rsidR="000D25CC">
              <w:rPr>
                <w:noProof/>
                <w:webHidden/>
              </w:rPr>
            </w:r>
            <w:r w:rsidR="000D25CC">
              <w:rPr>
                <w:noProof/>
                <w:webHidden/>
              </w:rPr>
              <w:fldChar w:fldCharType="separate"/>
            </w:r>
            <w:r w:rsidR="000D25CC">
              <w:rPr>
                <w:noProof/>
                <w:webHidden/>
              </w:rPr>
              <w:t>10</w:t>
            </w:r>
            <w:r w:rsidR="000D25CC">
              <w:rPr>
                <w:noProof/>
                <w:webHidden/>
              </w:rPr>
              <w:fldChar w:fldCharType="end"/>
            </w:r>
          </w:hyperlink>
        </w:p>
        <w:p w14:paraId="0BB68722" w14:textId="58384C9E"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3" w:history="1">
            <w:r w:rsidR="000D25CC" w:rsidRPr="00002746">
              <w:rPr>
                <w:rStyle w:val="Hyperlink"/>
                <w:noProof/>
              </w:rPr>
              <w:t>Standard 7: Curricular Content</w:t>
            </w:r>
            <w:r w:rsidR="000D25CC">
              <w:rPr>
                <w:noProof/>
                <w:webHidden/>
              </w:rPr>
              <w:tab/>
            </w:r>
            <w:r w:rsidR="000D25CC">
              <w:rPr>
                <w:noProof/>
                <w:webHidden/>
              </w:rPr>
              <w:fldChar w:fldCharType="begin"/>
            </w:r>
            <w:r w:rsidR="000D25CC">
              <w:rPr>
                <w:noProof/>
                <w:webHidden/>
              </w:rPr>
              <w:instrText xml:space="preserve"> PAGEREF _Toc183519383 \h </w:instrText>
            </w:r>
            <w:r w:rsidR="000D25CC">
              <w:rPr>
                <w:noProof/>
                <w:webHidden/>
              </w:rPr>
            </w:r>
            <w:r w:rsidR="000D25CC">
              <w:rPr>
                <w:noProof/>
                <w:webHidden/>
              </w:rPr>
              <w:fldChar w:fldCharType="separate"/>
            </w:r>
            <w:r w:rsidR="000D25CC">
              <w:rPr>
                <w:noProof/>
                <w:webHidden/>
              </w:rPr>
              <w:t>11</w:t>
            </w:r>
            <w:r w:rsidR="000D25CC">
              <w:rPr>
                <w:noProof/>
                <w:webHidden/>
              </w:rPr>
              <w:fldChar w:fldCharType="end"/>
            </w:r>
          </w:hyperlink>
        </w:p>
        <w:p w14:paraId="746ADD31" w14:textId="1A694302"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4" w:history="1">
            <w:r w:rsidR="000D25CC" w:rsidRPr="00002746">
              <w:rPr>
                <w:rStyle w:val="Hyperlink"/>
                <w:noProof/>
              </w:rPr>
              <w:t>Standard 8: Curricular Management, Evaluation, and Enhancement</w:t>
            </w:r>
            <w:r w:rsidR="000D25CC">
              <w:rPr>
                <w:noProof/>
                <w:webHidden/>
              </w:rPr>
              <w:tab/>
            </w:r>
            <w:r w:rsidR="000D25CC">
              <w:rPr>
                <w:noProof/>
                <w:webHidden/>
              </w:rPr>
              <w:fldChar w:fldCharType="begin"/>
            </w:r>
            <w:r w:rsidR="000D25CC">
              <w:rPr>
                <w:noProof/>
                <w:webHidden/>
              </w:rPr>
              <w:instrText xml:space="preserve"> PAGEREF _Toc183519384 \h </w:instrText>
            </w:r>
            <w:r w:rsidR="000D25CC">
              <w:rPr>
                <w:noProof/>
                <w:webHidden/>
              </w:rPr>
            </w:r>
            <w:r w:rsidR="000D25CC">
              <w:rPr>
                <w:noProof/>
                <w:webHidden/>
              </w:rPr>
              <w:fldChar w:fldCharType="separate"/>
            </w:r>
            <w:r w:rsidR="000D25CC">
              <w:rPr>
                <w:noProof/>
                <w:webHidden/>
              </w:rPr>
              <w:t>12</w:t>
            </w:r>
            <w:r w:rsidR="000D25CC">
              <w:rPr>
                <w:noProof/>
                <w:webHidden/>
              </w:rPr>
              <w:fldChar w:fldCharType="end"/>
            </w:r>
          </w:hyperlink>
        </w:p>
        <w:p w14:paraId="42B4A9B2" w14:textId="583C332C"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5" w:history="1">
            <w:r w:rsidR="000D25CC" w:rsidRPr="00002746">
              <w:rPr>
                <w:rStyle w:val="Hyperlink"/>
                <w:noProof/>
              </w:rPr>
              <w:t>Standard 9: Teaching, Supervision, Assessment, and Student and Patient Safety</w:t>
            </w:r>
            <w:r w:rsidR="000D25CC">
              <w:rPr>
                <w:noProof/>
                <w:webHidden/>
              </w:rPr>
              <w:tab/>
            </w:r>
            <w:r w:rsidR="000D25CC">
              <w:rPr>
                <w:noProof/>
                <w:webHidden/>
              </w:rPr>
              <w:fldChar w:fldCharType="begin"/>
            </w:r>
            <w:r w:rsidR="000D25CC">
              <w:rPr>
                <w:noProof/>
                <w:webHidden/>
              </w:rPr>
              <w:instrText xml:space="preserve"> PAGEREF _Toc183519385 \h </w:instrText>
            </w:r>
            <w:r w:rsidR="000D25CC">
              <w:rPr>
                <w:noProof/>
                <w:webHidden/>
              </w:rPr>
            </w:r>
            <w:r w:rsidR="000D25CC">
              <w:rPr>
                <w:noProof/>
                <w:webHidden/>
              </w:rPr>
              <w:fldChar w:fldCharType="separate"/>
            </w:r>
            <w:r w:rsidR="000D25CC">
              <w:rPr>
                <w:noProof/>
                <w:webHidden/>
              </w:rPr>
              <w:t>12</w:t>
            </w:r>
            <w:r w:rsidR="000D25CC">
              <w:rPr>
                <w:noProof/>
                <w:webHidden/>
              </w:rPr>
              <w:fldChar w:fldCharType="end"/>
            </w:r>
          </w:hyperlink>
        </w:p>
        <w:p w14:paraId="27DEE61C" w14:textId="2B3288D6"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6" w:history="1">
            <w:r w:rsidR="000D25CC" w:rsidRPr="00002746">
              <w:rPr>
                <w:rStyle w:val="Hyperlink"/>
                <w:noProof/>
              </w:rPr>
              <w:t>Standard 10: Medical Student Selection, Assignment, and Progress</w:t>
            </w:r>
            <w:r w:rsidR="000D25CC">
              <w:rPr>
                <w:noProof/>
                <w:webHidden/>
              </w:rPr>
              <w:tab/>
            </w:r>
            <w:r w:rsidR="000D25CC">
              <w:rPr>
                <w:noProof/>
                <w:webHidden/>
              </w:rPr>
              <w:fldChar w:fldCharType="begin"/>
            </w:r>
            <w:r w:rsidR="000D25CC">
              <w:rPr>
                <w:noProof/>
                <w:webHidden/>
              </w:rPr>
              <w:instrText xml:space="preserve"> PAGEREF _Toc183519386 \h </w:instrText>
            </w:r>
            <w:r w:rsidR="000D25CC">
              <w:rPr>
                <w:noProof/>
                <w:webHidden/>
              </w:rPr>
            </w:r>
            <w:r w:rsidR="000D25CC">
              <w:rPr>
                <w:noProof/>
                <w:webHidden/>
              </w:rPr>
              <w:fldChar w:fldCharType="separate"/>
            </w:r>
            <w:r w:rsidR="000D25CC">
              <w:rPr>
                <w:noProof/>
                <w:webHidden/>
              </w:rPr>
              <w:t>13</w:t>
            </w:r>
            <w:r w:rsidR="000D25CC">
              <w:rPr>
                <w:noProof/>
                <w:webHidden/>
              </w:rPr>
              <w:fldChar w:fldCharType="end"/>
            </w:r>
          </w:hyperlink>
        </w:p>
        <w:p w14:paraId="2D2E8ED9" w14:textId="22BA0D4D"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7" w:history="1">
            <w:r w:rsidR="000D25CC" w:rsidRPr="00002746">
              <w:rPr>
                <w:rStyle w:val="Hyperlink"/>
                <w:noProof/>
              </w:rPr>
              <w:t>Standard 11: Medical Student Academic Support, Career Advising, and Educational Records</w:t>
            </w:r>
            <w:r w:rsidR="000D25CC">
              <w:rPr>
                <w:noProof/>
                <w:webHidden/>
              </w:rPr>
              <w:tab/>
            </w:r>
            <w:r w:rsidR="000D25CC">
              <w:rPr>
                <w:noProof/>
                <w:webHidden/>
              </w:rPr>
              <w:fldChar w:fldCharType="begin"/>
            </w:r>
            <w:r w:rsidR="000D25CC">
              <w:rPr>
                <w:noProof/>
                <w:webHidden/>
              </w:rPr>
              <w:instrText xml:space="preserve"> PAGEREF _Toc183519387 \h </w:instrText>
            </w:r>
            <w:r w:rsidR="000D25CC">
              <w:rPr>
                <w:noProof/>
                <w:webHidden/>
              </w:rPr>
            </w:r>
            <w:r w:rsidR="000D25CC">
              <w:rPr>
                <w:noProof/>
                <w:webHidden/>
              </w:rPr>
              <w:fldChar w:fldCharType="separate"/>
            </w:r>
            <w:r w:rsidR="000D25CC">
              <w:rPr>
                <w:noProof/>
                <w:webHidden/>
              </w:rPr>
              <w:t>14</w:t>
            </w:r>
            <w:r w:rsidR="000D25CC">
              <w:rPr>
                <w:noProof/>
                <w:webHidden/>
              </w:rPr>
              <w:fldChar w:fldCharType="end"/>
            </w:r>
          </w:hyperlink>
        </w:p>
        <w:p w14:paraId="6E2AEA07" w14:textId="2A7EFC4F" w:rsidR="000D25CC" w:rsidRDefault="003B057C">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8" w:history="1">
            <w:r w:rsidR="000D25CC" w:rsidRPr="00002746">
              <w:rPr>
                <w:rStyle w:val="Hyperlink"/>
                <w:noProof/>
              </w:rPr>
              <w:t>Standard 12: Medical Student Health Services, Personal Counseling, and Financial Aid Services</w:t>
            </w:r>
            <w:r w:rsidR="000D25CC">
              <w:rPr>
                <w:noProof/>
                <w:webHidden/>
              </w:rPr>
              <w:tab/>
            </w:r>
            <w:r w:rsidR="000D25CC">
              <w:rPr>
                <w:noProof/>
                <w:webHidden/>
              </w:rPr>
              <w:fldChar w:fldCharType="begin"/>
            </w:r>
            <w:r w:rsidR="000D25CC">
              <w:rPr>
                <w:noProof/>
                <w:webHidden/>
              </w:rPr>
              <w:instrText xml:space="preserve"> PAGEREF _Toc183519388 \h </w:instrText>
            </w:r>
            <w:r w:rsidR="000D25CC">
              <w:rPr>
                <w:noProof/>
                <w:webHidden/>
              </w:rPr>
            </w:r>
            <w:r w:rsidR="000D25CC">
              <w:rPr>
                <w:noProof/>
                <w:webHidden/>
              </w:rPr>
              <w:fldChar w:fldCharType="separate"/>
            </w:r>
            <w:r w:rsidR="000D25CC">
              <w:rPr>
                <w:noProof/>
                <w:webHidden/>
              </w:rPr>
              <w:t>14</w:t>
            </w:r>
            <w:r w:rsidR="000D25CC">
              <w:rPr>
                <w:noProof/>
                <w:webHidden/>
              </w:rPr>
              <w:fldChar w:fldCharType="end"/>
            </w:r>
          </w:hyperlink>
        </w:p>
        <w:p w14:paraId="7F610E84" w14:textId="559D02E1" w:rsidR="000D25CC" w:rsidRDefault="003B057C">
          <w:pPr>
            <w:pStyle w:val="TOC1"/>
            <w:rPr>
              <w:rFonts w:asciiTheme="minorHAnsi" w:eastAsiaTheme="minorEastAsia" w:hAnsiTheme="minorHAnsi" w:cstheme="minorBidi"/>
              <w:b w:val="0"/>
              <w:noProof/>
              <w:snapToGrid/>
              <w:kern w:val="2"/>
              <w:szCs w:val="22"/>
              <w14:ligatures w14:val="standardContextual"/>
            </w:rPr>
          </w:pPr>
          <w:hyperlink w:anchor="_Toc183519389" w:history="1">
            <w:r w:rsidR="000D25CC" w:rsidRPr="00002746">
              <w:rPr>
                <w:rStyle w:val="Hyperlink"/>
                <w:noProof/>
              </w:rPr>
              <w:t>Planning Self-study Outcomes</w:t>
            </w:r>
            <w:r w:rsidR="000D25CC">
              <w:rPr>
                <w:noProof/>
                <w:webHidden/>
              </w:rPr>
              <w:tab/>
            </w:r>
            <w:r w:rsidR="000D25CC">
              <w:rPr>
                <w:noProof/>
                <w:webHidden/>
              </w:rPr>
              <w:fldChar w:fldCharType="begin"/>
            </w:r>
            <w:r w:rsidR="000D25CC">
              <w:rPr>
                <w:noProof/>
                <w:webHidden/>
              </w:rPr>
              <w:instrText xml:space="preserve"> PAGEREF _Toc183519389 \h </w:instrText>
            </w:r>
            <w:r w:rsidR="000D25CC">
              <w:rPr>
                <w:noProof/>
                <w:webHidden/>
              </w:rPr>
            </w:r>
            <w:r w:rsidR="000D25CC">
              <w:rPr>
                <w:noProof/>
                <w:webHidden/>
              </w:rPr>
              <w:fldChar w:fldCharType="separate"/>
            </w:r>
            <w:r w:rsidR="000D25CC">
              <w:rPr>
                <w:noProof/>
                <w:webHidden/>
              </w:rPr>
              <w:t>15</w:t>
            </w:r>
            <w:r w:rsidR="000D25CC">
              <w:rPr>
                <w:noProof/>
                <w:webHidden/>
              </w:rPr>
              <w:fldChar w:fldCharType="end"/>
            </w:r>
          </w:hyperlink>
        </w:p>
        <w:p w14:paraId="6A846291" w14:textId="4976E772" w:rsidR="00FD3D03" w:rsidRPr="00F9763A" w:rsidRDefault="00765DA6" w:rsidP="00CB19E7">
          <w:pPr>
            <w:rPr>
              <w:rFonts w:ascii="Times New Roman" w:hAnsi="Times New Roman"/>
              <w:sz w:val="24"/>
              <w:szCs w:val="24"/>
            </w:rPr>
            <w:sectPr w:rsidR="00FD3D03" w:rsidRPr="00F9763A" w:rsidSect="00830F72">
              <w:headerReference w:type="first" r:id="rId14"/>
              <w:footerReference w:type="first" r:id="rId15"/>
              <w:endnotePr>
                <w:numFmt w:val="decimal"/>
              </w:endnotePr>
              <w:pgSz w:w="12240" w:h="15840"/>
              <w:pgMar w:top="1080" w:right="990" w:bottom="720" w:left="1080" w:header="720" w:footer="720" w:gutter="0"/>
              <w:pgNumType w:fmt="lowerRoman" w:start="1"/>
              <w:cols w:space="720"/>
              <w:noEndnote/>
              <w:titlePg/>
            </w:sectPr>
          </w:pPr>
          <w:r>
            <w:rPr>
              <w:b/>
              <w:sz w:val="24"/>
            </w:rPr>
            <w:fldChar w:fldCharType="end"/>
          </w:r>
        </w:p>
      </w:sdtContent>
    </w:sdt>
    <w:p w14:paraId="0BACAA7E" w14:textId="31FB212A" w:rsidR="00ED4AEC" w:rsidRPr="00F9763A" w:rsidRDefault="00ED4AEC" w:rsidP="00ED4AEC">
      <w:pPr>
        <w:pStyle w:val="Heading1"/>
        <w:rPr>
          <w:sz w:val="24"/>
        </w:rPr>
      </w:pPr>
      <w:bookmarkStart w:id="1" w:name="_Toc183519356"/>
      <w:bookmarkStart w:id="2" w:name="_Toc391099907"/>
      <w:bookmarkStart w:id="3" w:name="_Toc391562966"/>
      <w:r w:rsidRPr="00F9763A">
        <w:t>Introduction</w:t>
      </w:r>
      <w:bookmarkEnd w:id="1"/>
    </w:p>
    <w:p w14:paraId="425BAB8D" w14:textId="674B70BB" w:rsidR="00920A53" w:rsidRPr="00F9763A" w:rsidRDefault="00920A53" w:rsidP="00ED4AEC">
      <w:pPr>
        <w:rPr>
          <w:rFonts w:ascii="Times New Roman" w:hAnsi="Times New Roman"/>
          <w:sz w:val="22"/>
          <w:szCs w:val="22"/>
        </w:rPr>
      </w:pPr>
      <w:r w:rsidRPr="00F9763A">
        <w:rPr>
          <w:rFonts w:ascii="Times New Roman" w:hAnsi="Times New Roman"/>
          <w:sz w:val="22"/>
          <w:szCs w:val="22"/>
        </w:rPr>
        <w:t xml:space="preserve">This guide is designed for </w:t>
      </w:r>
      <w:r w:rsidR="003D0B8D">
        <w:rPr>
          <w:rFonts w:ascii="Times New Roman" w:hAnsi="Times New Roman"/>
          <w:sz w:val="22"/>
          <w:szCs w:val="22"/>
        </w:rPr>
        <w:t>developing medical</w:t>
      </w:r>
      <w:r w:rsidR="003B6CF5">
        <w:rPr>
          <w:rFonts w:ascii="Times New Roman" w:hAnsi="Times New Roman"/>
          <w:sz w:val="22"/>
          <w:szCs w:val="22"/>
        </w:rPr>
        <w:t xml:space="preserve"> education programs</w:t>
      </w:r>
      <w:r w:rsidRPr="00F9763A">
        <w:rPr>
          <w:rFonts w:ascii="Times New Roman" w:hAnsi="Times New Roman"/>
          <w:sz w:val="22"/>
          <w:szCs w:val="22"/>
        </w:rPr>
        <w:t xml:space="preserve"> preparing for</w:t>
      </w:r>
      <w:r w:rsidR="004458AC">
        <w:rPr>
          <w:rFonts w:ascii="Times New Roman" w:hAnsi="Times New Roman"/>
          <w:sz w:val="22"/>
          <w:szCs w:val="22"/>
        </w:rPr>
        <w:t xml:space="preserve"> </w:t>
      </w:r>
      <w:r w:rsidRPr="00F9763A">
        <w:rPr>
          <w:rFonts w:ascii="Times New Roman" w:hAnsi="Times New Roman"/>
          <w:sz w:val="22"/>
          <w:szCs w:val="22"/>
        </w:rPr>
        <w:t>preliminary</w:t>
      </w:r>
      <w:r w:rsidR="004458AC">
        <w:rPr>
          <w:rFonts w:ascii="Times New Roman" w:hAnsi="Times New Roman"/>
          <w:sz w:val="22"/>
          <w:szCs w:val="22"/>
        </w:rPr>
        <w:t xml:space="preserve"> LCME</w:t>
      </w:r>
      <w:r w:rsidRPr="00F9763A">
        <w:rPr>
          <w:rFonts w:ascii="Times New Roman" w:hAnsi="Times New Roman"/>
          <w:sz w:val="22"/>
          <w:szCs w:val="22"/>
        </w:rPr>
        <w:t xml:space="preserve"> accreditation. </w:t>
      </w:r>
      <w:r w:rsidR="00044EBA">
        <w:rPr>
          <w:rFonts w:ascii="Times New Roman" w:hAnsi="Times New Roman"/>
          <w:sz w:val="22"/>
          <w:szCs w:val="22"/>
        </w:rPr>
        <w:t>The information</w:t>
      </w:r>
      <w:r w:rsidRPr="00F9763A">
        <w:rPr>
          <w:rFonts w:ascii="Times New Roman" w:hAnsi="Times New Roman"/>
          <w:sz w:val="22"/>
          <w:szCs w:val="22"/>
        </w:rPr>
        <w:t xml:space="preserve"> should be used </w:t>
      </w:r>
      <w:r w:rsidR="00C24F74" w:rsidRPr="00F9763A">
        <w:rPr>
          <w:rFonts w:ascii="Times New Roman" w:hAnsi="Times New Roman"/>
          <w:sz w:val="22"/>
          <w:szCs w:val="22"/>
        </w:rPr>
        <w:t>to conduct</w:t>
      </w:r>
      <w:r w:rsidRPr="00F9763A">
        <w:rPr>
          <w:rFonts w:ascii="Times New Roman" w:hAnsi="Times New Roman"/>
          <w:sz w:val="22"/>
          <w:szCs w:val="22"/>
        </w:rPr>
        <w:t xml:space="preserve"> the planning self-study as part of the application for candidate status and also </w:t>
      </w:r>
      <w:r w:rsidR="00C24F74" w:rsidRPr="00F9763A">
        <w:rPr>
          <w:rFonts w:ascii="Times New Roman" w:hAnsi="Times New Roman"/>
          <w:sz w:val="22"/>
          <w:szCs w:val="22"/>
        </w:rPr>
        <w:t>to prepare</w:t>
      </w:r>
      <w:r w:rsidRPr="00F9763A">
        <w:rPr>
          <w:rFonts w:ascii="Times New Roman" w:hAnsi="Times New Roman"/>
          <w:sz w:val="22"/>
          <w:szCs w:val="22"/>
        </w:rPr>
        <w:t xml:space="preserve"> for the </w:t>
      </w:r>
      <w:r w:rsidR="00C24F74" w:rsidRPr="00F9763A">
        <w:rPr>
          <w:rFonts w:ascii="Times New Roman" w:hAnsi="Times New Roman"/>
          <w:sz w:val="22"/>
          <w:szCs w:val="22"/>
        </w:rPr>
        <w:t>survey for preliminary accreditation. For more information about</w:t>
      </w:r>
      <w:r w:rsidR="00A71332" w:rsidRPr="00F9763A">
        <w:rPr>
          <w:rFonts w:ascii="Times New Roman" w:hAnsi="Times New Roman"/>
          <w:sz w:val="22"/>
          <w:szCs w:val="22"/>
        </w:rPr>
        <w:t xml:space="preserve"> the process for developing medical schools to attain preliminary accreditation, review the LCME </w:t>
      </w:r>
      <w:r w:rsidR="00A71332" w:rsidRPr="00F9763A">
        <w:rPr>
          <w:rFonts w:ascii="Times New Roman" w:hAnsi="Times New Roman"/>
          <w:i/>
          <w:sz w:val="22"/>
          <w:szCs w:val="22"/>
        </w:rPr>
        <w:t>Rules of Procedure</w:t>
      </w:r>
      <w:r w:rsidR="00A71332" w:rsidRPr="00F9763A">
        <w:rPr>
          <w:rFonts w:ascii="Times New Roman" w:hAnsi="Times New Roman"/>
          <w:sz w:val="22"/>
          <w:szCs w:val="22"/>
        </w:rPr>
        <w:t xml:space="preserve"> on the LCME website</w:t>
      </w:r>
      <w:r w:rsidR="002C0784" w:rsidRPr="00F9763A">
        <w:rPr>
          <w:rFonts w:ascii="Times New Roman" w:hAnsi="Times New Roman"/>
          <w:sz w:val="22"/>
          <w:szCs w:val="22"/>
        </w:rPr>
        <w:t xml:space="preserve"> </w:t>
      </w:r>
      <w:r w:rsidR="00513B23" w:rsidRPr="00F9763A">
        <w:rPr>
          <w:rFonts w:ascii="Times New Roman" w:hAnsi="Times New Roman"/>
          <w:sz w:val="22"/>
          <w:szCs w:val="22"/>
        </w:rPr>
        <w:t>(</w:t>
      </w:r>
      <w:hyperlink r:id="rId16" w:history="1">
        <w:r w:rsidR="00513B23" w:rsidRPr="00F9763A">
          <w:rPr>
            <w:rStyle w:val="Hyperlink"/>
            <w:rFonts w:ascii="Times New Roman" w:hAnsi="Times New Roman"/>
            <w:sz w:val="22"/>
            <w:szCs w:val="22"/>
          </w:rPr>
          <w:t>lcme.org/publications</w:t>
        </w:r>
      </w:hyperlink>
      <w:r w:rsidR="00513B23" w:rsidRPr="00F9763A">
        <w:rPr>
          <w:rFonts w:ascii="Times New Roman" w:hAnsi="Times New Roman"/>
          <w:sz w:val="22"/>
          <w:szCs w:val="22"/>
        </w:rPr>
        <w:t>).</w:t>
      </w:r>
    </w:p>
    <w:p w14:paraId="5227255D" w14:textId="77777777" w:rsidR="00E97C83" w:rsidRDefault="00E97C83" w:rsidP="00ED4AEC">
      <w:pPr>
        <w:rPr>
          <w:rFonts w:ascii="Times New Roman" w:hAnsi="Times New Roman"/>
          <w:sz w:val="22"/>
          <w:szCs w:val="22"/>
        </w:rPr>
      </w:pPr>
    </w:p>
    <w:p w14:paraId="329F0D9D" w14:textId="77777777" w:rsidR="00202AA8" w:rsidRPr="00F9763A" w:rsidRDefault="00202AA8" w:rsidP="00ED4AEC">
      <w:pPr>
        <w:rPr>
          <w:rFonts w:ascii="Times New Roman" w:hAnsi="Times New Roman"/>
          <w:sz w:val="22"/>
          <w:szCs w:val="22"/>
        </w:rPr>
      </w:pPr>
    </w:p>
    <w:p w14:paraId="64161BD3" w14:textId="6C94031D" w:rsidR="005B0132" w:rsidRPr="00F9763A" w:rsidRDefault="005B0132" w:rsidP="005B0132">
      <w:pPr>
        <w:pStyle w:val="Heading1"/>
        <w:rPr>
          <w:rFonts w:cs="Times New Roman"/>
          <w:b w:val="0"/>
        </w:rPr>
      </w:pPr>
      <w:bookmarkStart w:id="4" w:name="_Toc183519357"/>
      <w:bookmarkEnd w:id="2"/>
      <w:bookmarkEnd w:id="3"/>
      <w:r w:rsidRPr="00F9763A">
        <w:rPr>
          <w:rFonts w:cs="Times New Roman"/>
        </w:rPr>
        <w:t>General Steps in the Accreditation Process</w:t>
      </w:r>
      <w:bookmarkEnd w:id="4"/>
    </w:p>
    <w:p w14:paraId="69085E2D" w14:textId="15343FC5" w:rsidR="00ED4AEC" w:rsidRDefault="005B0132" w:rsidP="005B0132">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self-study process involves an institutional self-analysis of </w:t>
      </w:r>
      <w:r w:rsidR="00D769DB" w:rsidRPr="00F9763A">
        <w:rPr>
          <w:rFonts w:ascii="Times New Roman" w:hAnsi="Times New Roman"/>
          <w:sz w:val="22"/>
          <w:szCs w:val="22"/>
        </w:rPr>
        <w:t xml:space="preserve">information </w:t>
      </w:r>
      <w:r w:rsidR="00066242">
        <w:rPr>
          <w:rFonts w:ascii="Times New Roman" w:hAnsi="Times New Roman"/>
          <w:sz w:val="22"/>
          <w:szCs w:val="22"/>
        </w:rPr>
        <w:t>resulting in a self-assessment of performance in</w:t>
      </w:r>
      <w:r w:rsidRPr="00F9763A">
        <w:rPr>
          <w:rFonts w:ascii="Times New Roman" w:hAnsi="Times New Roman"/>
          <w:sz w:val="22"/>
          <w:szCs w:val="22"/>
        </w:rPr>
        <w:t xml:space="preserve"> accreditation elements. For new and developing medical </w:t>
      </w:r>
      <w:r w:rsidR="00D744C5">
        <w:rPr>
          <w:rFonts w:ascii="Times New Roman" w:hAnsi="Times New Roman"/>
          <w:sz w:val="22"/>
          <w:szCs w:val="22"/>
        </w:rPr>
        <w:t>education programs</w:t>
      </w:r>
      <w:r w:rsidRPr="00F9763A">
        <w:rPr>
          <w:rFonts w:ascii="Times New Roman" w:hAnsi="Times New Roman"/>
          <w:sz w:val="22"/>
          <w:szCs w:val="22"/>
        </w:rPr>
        <w:t xml:space="preserve">, the process involves a stepwise review of </w:t>
      </w:r>
      <w:r w:rsidR="00044EBA">
        <w:rPr>
          <w:rFonts w:ascii="Times New Roman" w:hAnsi="Times New Roman"/>
          <w:sz w:val="22"/>
          <w:szCs w:val="22"/>
        </w:rPr>
        <w:t xml:space="preserve">the development of the </w:t>
      </w:r>
      <w:r w:rsidR="00B1798E">
        <w:rPr>
          <w:rFonts w:ascii="Times New Roman" w:hAnsi="Times New Roman"/>
          <w:sz w:val="22"/>
          <w:szCs w:val="22"/>
        </w:rPr>
        <w:t>medical education program</w:t>
      </w:r>
      <w:r w:rsidRPr="00F9763A">
        <w:rPr>
          <w:rFonts w:ascii="Times New Roman" w:hAnsi="Times New Roman"/>
          <w:sz w:val="22"/>
          <w:szCs w:val="22"/>
        </w:rPr>
        <w:t xml:space="preserve"> at three distinct time points: (1) prior to the admission of a </w:t>
      </w:r>
      <w:r w:rsidR="008B07AF">
        <w:rPr>
          <w:rFonts w:ascii="Times New Roman" w:hAnsi="Times New Roman"/>
          <w:sz w:val="22"/>
          <w:szCs w:val="22"/>
        </w:rPr>
        <w:t>first-entering (</w:t>
      </w:r>
      <w:r w:rsidRPr="00F9763A">
        <w:rPr>
          <w:rFonts w:ascii="Times New Roman" w:hAnsi="Times New Roman"/>
          <w:sz w:val="22"/>
          <w:szCs w:val="22"/>
        </w:rPr>
        <w:t>charter</w:t>
      </w:r>
      <w:r w:rsidR="008B07AF">
        <w:rPr>
          <w:rFonts w:ascii="Times New Roman" w:hAnsi="Times New Roman"/>
          <w:sz w:val="22"/>
          <w:szCs w:val="22"/>
        </w:rPr>
        <w:t>)</w:t>
      </w:r>
      <w:r w:rsidRPr="00F9763A">
        <w:rPr>
          <w:rFonts w:ascii="Times New Roman" w:hAnsi="Times New Roman"/>
          <w:sz w:val="22"/>
          <w:szCs w:val="22"/>
        </w:rPr>
        <w:t xml:space="preserve"> class of medical students</w:t>
      </w:r>
      <w:r w:rsidR="005D21BF">
        <w:rPr>
          <w:rFonts w:ascii="Times New Roman" w:hAnsi="Times New Roman"/>
          <w:sz w:val="22"/>
          <w:szCs w:val="22"/>
        </w:rPr>
        <w:t>,</w:t>
      </w:r>
      <w:r w:rsidR="00D769DB" w:rsidRPr="00F9763A">
        <w:rPr>
          <w:rFonts w:ascii="Times New Roman" w:hAnsi="Times New Roman"/>
          <w:sz w:val="22"/>
          <w:szCs w:val="22"/>
        </w:rPr>
        <w:t xml:space="preserve"> leading to preliminary accreditation</w:t>
      </w:r>
      <w:r w:rsidRPr="00F9763A">
        <w:rPr>
          <w:rFonts w:ascii="Times New Roman" w:hAnsi="Times New Roman"/>
          <w:sz w:val="22"/>
          <w:szCs w:val="22"/>
        </w:rPr>
        <w:t>; (2) during implementation of the pre-clerkship</w:t>
      </w:r>
      <w:r w:rsidR="005D21BF">
        <w:rPr>
          <w:rFonts w:ascii="Times New Roman" w:hAnsi="Times New Roman"/>
          <w:sz w:val="22"/>
          <w:szCs w:val="22"/>
        </w:rPr>
        <w:t xml:space="preserve"> phase </w:t>
      </w:r>
      <w:r w:rsidRPr="00F9763A">
        <w:rPr>
          <w:rFonts w:ascii="Times New Roman" w:hAnsi="Times New Roman"/>
          <w:sz w:val="22"/>
          <w:szCs w:val="22"/>
        </w:rPr>
        <w:t>of the educational program</w:t>
      </w:r>
      <w:r w:rsidR="003B6CF5">
        <w:rPr>
          <w:rFonts w:ascii="Times New Roman" w:hAnsi="Times New Roman"/>
          <w:sz w:val="22"/>
          <w:szCs w:val="22"/>
        </w:rPr>
        <w:t xml:space="preserve"> for the charter class</w:t>
      </w:r>
      <w:r w:rsidRPr="00F9763A">
        <w:rPr>
          <w:rFonts w:ascii="Times New Roman" w:hAnsi="Times New Roman"/>
          <w:sz w:val="22"/>
          <w:szCs w:val="22"/>
        </w:rPr>
        <w:t xml:space="preserve">, </w:t>
      </w:r>
      <w:r w:rsidR="00D769DB" w:rsidRPr="00F9763A">
        <w:rPr>
          <w:rFonts w:ascii="Times New Roman" w:hAnsi="Times New Roman"/>
          <w:sz w:val="22"/>
          <w:szCs w:val="22"/>
        </w:rPr>
        <w:t>leading to provisional accreditation</w:t>
      </w:r>
      <w:r w:rsidRPr="00F9763A">
        <w:rPr>
          <w:rFonts w:ascii="Times New Roman" w:hAnsi="Times New Roman"/>
          <w:sz w:val="22"/>
          <w:szCs w:val="22"/>
        </w:rPr>
        <w:t>; and (3) near the conclusion of clinical training</w:t>
      </w:r>
      <w:r w:rsidR="003B6CF5">
        <w:rPr>
          <w:rFonts w:ascii="Times New Roman" w:hAnsi="Times New Roman"/>
          <w:sz w:val="22"/>
          <w:szCs w:val="22"/>
        </w:rPr>
        <w:t xml:space="preserve"> for the charter class</w:t>
      </w:r>
      <w:r w:rsidR="005D21BF">
        <w:rPr>
          <w:rFonts w:ascii="Times New Roman" w:hAnsi="Times New Roman"/>
          <w:sz w:val="22"/>
          <w:szCs w:val="22"/>
        </w:rPr>
        <w:t>,</w:t>
      </w:r>
      <w:r w:rsidR="00D769DB" w:rsidRPr="00F9763A">
        <w:rPr>
          <w:rFonts w:ascii="Times New Roman" w:hAnsi="Times New Roman"/>
          <w:sz w:val="22"/>
          <w:szCs w:val="22"/>
        </w:rPr>
        <w:t xml:space="preserve"> leading to full accreditation</w:t>
      </w:r>
      <w:r w:rsidRPr="00F9763A">
        <w:rPr>
          <w:rFonts w:ascii="Times New Roman" w:hAnsi="Times New Roman"/>
          <w:sz w:val="22"/>
          <w:szCs w:val="22"/>
        </w:rPr>
        <w:t xml:space="preserve">. In preparation for each of these reviews, the </w:t>
      </w:r>
      <w:r w:rsidR="004F2D92">
        <w:rPr>
          <w:rFonts w:ascii="Times New Roman" w:hAnsi="Times New Roman"/>
          <w:sz w:val="22"/>
          <w:szCs w:val="22"/>
        </w:rPr>
        <w:t xml:space="preserve">medical education program </w:t>
      </w:r>
      <w:r w:rsidRPr="00F9763A">
        <w:rPr>
          <w:rFonts w:ascii="Times New Roman" w:hAnsi="Times New Roman"/>
          <w:sz w:val="22"/>
          <w:szCs w:val="22"/>
        </w:rPr>
        <w:t xml:space="preserve">will </w:t>
      </w:r>
      <w:r w:rsidR="00D769DB" w:rsidRPr="00F9763A">
        <w:rPr>
          <w:rFonts w:ascii="Times New Roman" w:hAnsi="Times New Roman"/>
          <w:sz w:val="22"/>
          <w:szCs w:val="22"/>
        </w:rPr>
        <w:t>provide data and information</w:t>
      </w:r>
      <w:r w:rsidRPr="00F9763A">
        <w:rPr>
          <w:rFonts w:ascii="Times New Roman" w:hAnsi="Times New Roman"/>
          <w:sz w:val="22"/>
          <w:szCs w:val="22"/>
        </w:rPr>
        <w:t xml:space="preserve"> to illustrate its progress in achieving satisfactory performance in each of the relevant accreditation elements. Each phase of the </w:t>
      </w:r>
      <w:r w:rsidR="00EC1A81" w:rsidRPr="00F9763A">
        <w:rPr>
          <w:rFonts w:ascii="Times New Roman" w:hAnsi="Times New Roman"/>
          <w:sz w:val="22"/>
          <w:szCs w:val="22"/>
        </w:rPr>
        <w:t>stepwise</w:t>
      </w:r>
      <w:r w:rsidRPr="00F9763A">
        <w:rPr>
          <w:rFonts w:ascii="Times New Roman" w:hAnsi="Times New Roman"/>
          <w:sz w:val="22"/>
          <w:szCs w:val="22"/>
        </w:rPr>
        <w:t xml:space="preserve"> review includes </w:t>
      </w:r>
      <w:r w:rsidR="00044EBA">
        <w:rPr>
          <w:rFonts w:ascii="Times New Roman" w:hAnsi="Times New Roman"/>
          <w:sz w:val="22"/>
          <w:szCs w:val="22"/>
        </w:rPr>
        <w:t xml:space="preserve">the preparation of information by the </w:t>
      </w:r>
      <w:r w:rsidR="003B6CF5">
        <w:rPr>
          <w:rFonts w:ascii="Times New Roman" w:hAnsi="Times New Roman"/>
          <w:sz w:val="22"/>
          <w:szCs w:val="22"/>
        </w:rPr>
        <w:t xml:space="preserve">proposed </w:t>
      </w:r>
      <w:r w:rsidR="009F6494">
        <w:rPr>
          <w:rFonts w:ascii="Times New Roman" w:hAnsi="Times New Roman"/>
          <w:sz w:val="22"/>
          <w:szCs w:val="22"/>
        </w:rPr>
        <w:t xml:space="preserve">and developing </w:t>
      </w:r>
      <w:r w:rsidR="003B6CF5">
        <w:rPr>
          <w:rFonts w:ascii="Times New Roman" w:hAnsi="Times New Roman"/>
          <w:sz w:val="22"/>
          <w:szCs w:val="22"/>
        </w:rPr>
        <w:t>medical education program,</w:t>
      </w:r>
      <w:r w:rsidR="003D0B8D">
        <w:rPr>
          <w:rFonts w:ascii="Times New Roman" w:hAnsi="Times New Roman"/>
          <w:sz w:val="22"/>
          <w:szCs w:val="22"/>
        </w:rPr>
        <w:t xml:space="preserve"> </w:t>
      </w:r>
      <w:r w:rsidRPr="00F9763A">
        <w:rPr>
          <w:rFonts w:ascii="Times New Roman" w:hAnsi="Times New Roman"/>
          <w:sz w:val="22"/>
          <w:szCs w:val="22"/>
        </w:rPr>
        <w:t>a survey visit</w:t>
      </w:r>
      <w:r w:rsidR="00CD34EC">
        <w:rPr>
          <w:rFonts w:ascii="Times New Roman" w:hAnsi="Times New Roman"/>
          <w:sz w:val="22"/>
          <w:szCs w:val="22"/>
        </w:rPr>
        <w:t xml:space="preserve"> </w:t>
      </w:r>
      <w:r w:rsidR="007359D3">
        <w:rPr>
          <w:rFonts w:ascii="Times New Roman" w:hAnsi="Times New Roman"/>
          <w:sz w:val="22"/>
          <w:szCs w:val="22"/>
        </w:rPr>
        <w:t xml:space="preserve">to the program </w:t>
      </w:r>
      <w:r w:rsidR="00CD34EC">
        <w:rPr>
          <w:rFonts w:ascii="Times New Roman" w:hAnsi="Times New Roman"/>
          <w:sz w:val="22"/>
          <w:szCs w:val="22"/>
        </w:rPr>
        <w:t xml:space="preserve">by an ad </w:t>
      </w:r>
      <w:r w:rsidR="009749BE">
        <w:rPr>
          <w:rFonts w:ascii="Times New Roman" w:hAnsi="Times New Roman"/>
          <w:sz w:val="22"/>
          <w:szCs w:val="22"/>
        </w:rPr>
        <w:t>hoc</w:t>
      </w:r>
      <w:r w:rsidR="00CD34EC">
        <w:rPr>
          <w:rFonts w:ascii="Times New Roman" w:hAnsi="Times New Roman"/>
          <w:sz w:val="22"/>
          <w:szCs w:val="22"/>
        </w:rPr>
        <w:t xml:space="preserve"> survey team</w:t>
      </w:r>
      <w:r w:rsidR="00044EBA">
        <w:rPr>
          <w:rFonts w:ascii="Times New Roman" w:hAnsi="Times New Roman"/>
          <w:sz w:val="22"/>
          <w:szCs w:val="22"/>
        </w:rPr>
        <w:t>,</w:t>
      </w:r>
      <w:r w:rsidRPr="00F9763A">
        <w:rPr>
          <w:rFonts w:ascii="Times New Roman" w:hAnsi="Times New Roman"/>
          <w:sz w:val="22"/>
          <w:szCs w:val="22"/>
        </w:rPr>
        <w:t xml:space="preserve"> and </w:t>
      </w:r>
      <w:r w:rsidR="00F5644C">
        <w:rPr>
          <w:rFonts w:ascii="Times New Roman" w:hAnsi="Times New Roman"/>
          <w:sz w:val="22"/>
          <w:szCs w:val="22"/>
        </w:rPr>
        <w:t>the consideration of the survey team’s</w:t>
      </w:r>
      <w:r w:rsidR="00CD7820">
        <w:rPr>
          <w:rFonts w:ascii="Times New Roman" w:hAnsi="Times New Roman"/>
          <w:sz w:val="22"/>
          <w:szCs w:val="22"/>
        </w:rPr>
        <w:t xml:space="preserve"> </w:t>
      </w:r>
      <w:r w:rsidRPr="00F9763A">
        <w:rPr>
          <w:rFonts w:ascii="Times New Roman" w:hAnsi="Times New Roman"/>
          <w:sz w:val="22"/>
          <w:szCs w:val="22"/>
        </w:rPr>
        <w:t xml:space="preserve">report </w:t>
      </w:r>
      <w:r w:rsidR="00CD34EC">
        <w:rPr>
          <w:rFonts w:ascii="Times New Roman" w:hAnsi="Times New Roman"/>
          <w:sz w:val="22"/>
          <w:szCs w:val="22"/>
        </w:rPr>
        <w:t>by</w:t>
      </w:r>
      <w:r w:rsidRPr="00F9763A">
        <w:rPr>
          <w:rFonts w:ascii="Times New Roman" w:hAnsi="Times New Roman"/>
          <w:sz w:val="22"/>
          <w:szCs w:val="22"/>
        </w:rPr>
        <w:t xml:space="preserve"> the LCM</w:t>
      </w:r>
      <w:r w:rsidR="005D21BF">
        <w:rPr>
          <w:rFonts w:ascii="Times New Roman" w:hAnsi="Times New Roman"/>
          <w:sz w:val="22"/>
          <w:szCs w:val="22"/>
        </w:rPr>
        <w:t>E.</w:t>
      </w:r>
    </w:p>
    <w:p w14:paraId="7B9F58C6" w14:textId="77777777" w:rsidR="00ED2F9E" w:rsidRPr="00F9763A" w:rsidRDefault="00ED2F9E" w:rsidP="005B0132">
      <w:pPr>
        <w:widowControl/>
        <w:tabs>
          <w:tab w:val="left" w:pos="-1440"/>
          <w:tab w:val="left" w:pos="-720"/>
          <w:tab w:val="left" w:pos="480"/>
          <w:tab w:val="left" w:pos="720"/>
        </w:tabs>
        <w:rPr>
          <w:rFonts w:ascii="Times New Roman" w:hAnsi="Times New Roman"/>
          <w:sz w:val="22"/>
          <w:szCs w:val="22"/>
        </w:rPr>
      </w:pPr>
    </w:p>
    <w:p w14:paraId="279AC815" w14:textId="60F1C980" w:rsidR="00ED4AEC" w:rsidRPr="00F9763A" w:rsidRDefault="001C0FA7" w:rsidP="00ED4AEC">
      <w:pPr>
        <w:pStyle w:val="Heading2"/>
      </w:pPr>
      <w:bookmarkStart w:id="5" w:name="_Toc391099908"/>
      <w:bookmarkStart w:id="6" w:name="_Toc391562967"/>
      <w:bookmarkStart w:id="7" w:name="_Toc183519358"/>
      <w:r w:rsidRPr="00F9763A">
        <w:t>P</w:t>
      </w:r>
      <w:r w:rsidR="00F53A8B" w:rsidRPr="00F9763A">
        <w:t xml:space="preserve">urpose </w:t>
      </w:r>
      <w:r w:rsidR="002638EC" w:rsidRPr="00F9763A">
        <w:t>o</w:t>
      </w:r>
      <w:r w:rsidR="00D53358" w:rsidRPr="00F9763A">
        <w:t xml:space="preserve">f Accreditation </w:t>
      </w:r>
      <w:r w:rsidR="002638EC" w:rsidRPr="00F9763A">
        <w:t>a</w:t>
      </w:r>
      <w:r w:rsidR="00D53358" w:rsidRPr="00F9763A">
        <w:t xml:space="preserve">nd </w:t>
      </w:r>
      <w:r w:rsidR="002638EC" w:rsidRPr="00F9763A">
        <w:t>t</w:t>
      </w:r>
      <w:r w:rsidR="00D53358" w:rsidRPr="00F9763A">
        <w:t>he Planning</w:t>
      </w:r>
      <w:r w:rsidR="00980F21" w:rsidRPr="00F9763A">
        <w:t xml:space="preserve"> </w:t>
      </w:r>
      <w:r w:rsidR="00D53358" w:rsidRPr="00F9763A">
        <w:t>Self-</w:t>
      </w:r>
      <w:r w:rsidR="002638EC" w:rsidRPr="00F9763A">
        <w:t>s</w:t>
      </w:r>
      <w:r w:rsidR="00D53358" w:rsidRPr="00F9763A">
        <w:t>tudy</w:t>
      </w:r>
      <w:bookmarkEnd w:id="5"/>
      <w:bookmarkEnd w:id="6"/>
      <w:r w:rsidR="002638EC" w:rsidRPr="00F9763A">
        <w:t xml:space="preserve"> Process</w:t>
      </w:r>
      <w:bookmarkEnd w:id="7"/>
    </w:p>
    <w:p w14:paraId="77D5F943" w14:textId="63675E61" w:rsidR="00ED4AEC" w:rsidRPr="00F9763A" w:rsidRDefault="00ED4AEC" w:rsidP="00ED4AEC">
      <w:pPr>
        <w:rPr>
          <w:rFonts w:ascii="Times New Roman" w:hAnsi="Times New Roman"/>
          <w:sz w:val="22"/>
          <w:szCs w:val="22"/>
        </w:rPr>
      </w:pPr>
      <w:r w:rsidRPr="00F9763A">
        <w:rPr>
          <w:rFonts w:ascii="Times New Roman" w:hAnsi="Times New Roman"/>
          <w:sz w:val="22"/>
          <w:szCs w:val="22"/>
        </w:rPr>
        <w:t xml:space="preserve">Obtaining Liaison Committee on Medical Education (LCME) accreditation ensures that medical education programs are in compliance with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and </w:t>
      </w:r>
      <w:r w:rsidR="00851346">
        <w:rPr>
          <w:rFonts w:ascii="Times New Roman" w:hAnsi="Times New Roman"/>
          <w:sz w:val="22"/>
          <w:szCs w:val="22"/>
        </w:rPr>
        <w:t xml:space="preserve">in satisfactory performance with </w:t>
      </w:r>
      <w:r w:rsidRPr="00F9763A">
        <w:rPr>
          <w:rFonts w:ascii="Times New Roman" w:hAnsi="Times New Roman"/>
          <w:sz w:val="22"/>
          <w:szCs w:val="22"/>
        </w:rPr>
        <w:t>their associated elements. The accreditation process has two general and related aims: to promote institutional self-</w:t>
      </w:r>
      <w:r w:rsidR="004458AC">
        <w:rPr>
          <w:rFonts w:ascii="Times New Roman" w:hAnsi="Times New Roman"/>
          <w:sz w:val="22"/>
          <w:szCs w:val="22"/>
        </w:rPr>
        <w:t>assessment</w:t>
      </w:r>
      <w:r w:rsidRPr="00F9763A">
        <w:rPr>
          <w:rFonts w:ascii="Times New Roman" w:hAnsi="Times New Roman"/>
          <w:sz w:val="22"/>
          <w:szCs w:val="22"/>
        </w:rPr>
        <w:t xml:space="preserve"> and to determine whether a medical education program meets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For a developing medical </w:t>
      </w:r>
      <w:r w:rsidR="00A7009A">
        <w:rPr>
          <w:rFonts w:ascii="Times New Roman" w:hAnsi="Times New Roman"/>
          <w:sz w:val="22"/>
          <w:szCs w:val="22"/>
        </w:rPr>
        <w:t xml:space="preserve">education program, </w:t>
      </w:r>
      <w:r w:rsidRPr="00F9763A">
        <w:rPr>
          <w:rFonts w:ascii="Times New Roman" w:hAnsi="Times New Roman"/>
          <w:sz w:val="22"/>
          <w:szCs w:val="22"/>
        </w:rPr>
        <w:t>the LCME planning self-study provides insight into how the program is preparing to meet these aims.</w:t>
      </w:r>
    </w:p>
    <w:p w14:paraId="1CDBA94F" w14:textId="77777777" w:rsidR="001C0FA7" w:rsidRPr="00F9763A" w:rsidRDefault="001C0FA7" w:rsidP="00E20AF0">
      <w:pPr>
        <w:widowControl/>
        <w:tabs>
          <w:tab w:val="left" w:pos="-1440"/>
          <w:tab w:val="left" w:pos="-720"/>
        </w:tabs>
        <w:rPr>
          <w:rFonts w:ascii="Times New Roman" w:hAnsi="Times New Roman"/>
          <w:sz w:val="22"/>
          <w:szCs w:val="22"/>
        </w:rPr>
      </w:pPr>
    </w:p>
    <w:p w14:paraId="31FB0009" w14:textId="2A15755D" w:rsidR="00507653" w:rsidRPr="00F9763A" w:rsidRDefault="00507653" w:rsidP="00E20AF0">
      <w:pPr>
        <w:widowControl/>
        <w:tabs>
          <w:tab w:val="left" w:pos="-1440"/>
          <w:tab w:val="left" w:pos="-720"/>
          <w:tab w:val="left" w:pos="480"/>
          <w:tab w:val="left" w:pos="630"/>
          <w:tab w:val="left" w:pos="900"/>
        </w:tabs>
        <w:rPr>
          <w:rFonts w:ascii="Times New Roman" w:hAnsi="Times New Roman"/>
          <w:sz w:val="22"/>
          <w:szCs w:val="22"/>
        </w:rPr>
      </w:pPr>
      <w:r w:rsidRPr="00F9763A">
        <w:rPr>
          <w:rFonts w:ascii="Times New Roman" w:hAnsi="Times New Roman"/>
          <w:sz w:val="22"/>
          <w:szCs w:val="22"/>
        </w:rPr>
        <w:t xml:space="preserve">In conducting its </w:t>
      </w:r>
      <w:r w:rsidR="00810BC4" w:rsidRPr="00F9763A">
        <w:rPr>
          <w:rFonts w:ascii="Times New Roman" w:hAnsi="Times New Roman"/>
          <w:sz w:val="22"/>
          <w:szCs w:val="22"/>
        </w:rPr>
        <w:t xml:space="preserve">planning </w:t>
      </w:r>
      <w:r w:rsidRPr="00F9763A">
        <w:rPr>
          <w:rFonts w:ascii="Times New Roman" w:hAnsi="Times New Roman"/>
          <w:sz w:val="22"/>
          <w:szCs w:val="22"/>
        </w:rPr>
        <w:t xml:space="preserve">self-study, a medical </w:t>
      </w:r>
      <w:r w:rsidR="004F2D92">
        <w:rPr>
          <w:rFonts w:ascii="Times New Roman" w:hAnsi="Times New Roman"/>
          <w:sz w:val="22"/>
          <w:szCs w:val="22"/>
        </w:rPr>
        <w:t xml:space="preserve">education program </w:t>
      </w:r>
      <w:r w:rsidRPr="00F9763A">
        <w:rPr>
          <w:rFonts w:ascii="Times New Roman" w:hAnsi="Times New Roman"/>
          <w:sz w:val="22"/>
          <w:szCs w:val="22"/>
        </w:rPr>
        <w:t xml:space="preserve">brings together representatives of the administration, faculty, and other constituencies to: </w:t>
      </w:r>
      <w:r w:rsidR="00C80A4D" w:rsidRPr="00F9763A">
        <w:rPr>
          <w:rFonts w:ascii="Times New Roman" w:hAnsi="Times New Roman"/>
          <w:sz w:val="22"/>
          <w:szCs w:val="22"/>
        </w:rPr>
        <w:t>(</w:t>
      </w:r>
      <w:r w:rsidRPr="00F9763A">
        <w:rPr>
          <w:rFonts w:ascii="Times New Roman" w:hAnsi="Times New Roman"/>
          <w:sz w:val="22"/>
          <w:szCs w:val="22"/>
        </w:rPr>
        <w:t>1) c</w:t>
      </w:r>
      <w:r w:rsidR="00810BC4" w:rsidRPr="00F9763A">
        <w:rPr>
          <w:rFonts w:ascii="Times New Roman" w:hAnsi="Times New Roman"/>
          <w:sz w:val="22"/>
          <w:szCs w:val="22"/>
        </w:rPr>
        <w:t xml:space="preserve">reate </w:t>
      </w:r>
      <w:r w:rsidR="000016A3">
        <w:rPr>
          <w:rFonts w:ascii="Times New Roman" w:hAnsi="Times New Roman"/>
          <w:sz w:val="22"/>
          <w:szCs w:val="22"/>
        </w:rPr>
        <w:t xml:space="preserve">and articulate </w:t>
      </w:r>
      <w:r w:rsidR="00810BC4" w:rsidRPr="00F9763A">
        <w:rPr>
          <w:rFonts w:ascii="Times New Roman" w:hAnsi="Times New Roman"/>
          <w:sz w:val="22"/>
          <w:szCs w:val="22"/>
        </w:rPr>
        <w:t xml:space="preserve">plans and strategies for the development of the </w:t>
      </w:r>
      <w:r w:rsidR="003F5697">
        <w:rPr>
          <w:rFonts w:ascii="Times New Roman" w:hAnsi="Times New Roman"/>
          <w:sz w:val="22"/>
          <w:szCs w:val="22"/>
        </w:rPr>
        <w:t>medical education program</w:t>
      </w:r>
      <w:r w:rsidR="00B25441">
        <w:rPr>
          <w:rFonts w:ascii="Times New Roman" w:hAnsi="Times New Roman"/>
          <w:sz w:val="22"/>
          <w:szCs w:val="22"/>
        </w:rPr>
        <w:t xml:space="preserve"> to meet </w:t>
      </w:r>
      <w:r w:rsidR="00D25418">
        <w:rPr>
          <w:rFonts w:ascii="Times New Roman" w:hAnsi="Times New Roman"/>
          <w:sz w:val="22"/>
          <w:szCs w:val="22"/>
        </w:rPr>
        <w:t xml:space="preserve">performance expectations for </w:t>
      </w:r>
      <w:r w:rsidR="00B25441">
        <w:rPr>
          <w:rFonts w:ascii="Times New Roman" w:hAnsi="Times New Roman"/>
          <w:sz w:val="22"/>
          <w:szCs w:val="22"/>
        </w:rPr>
        <w:t xml:space="preserve">LCME accreditation </w:t>
      </w:r>
      <w:r w:rsidR="00D25418">
        <w:rPr>
          <w:rFonts w:ascii="Times New Roman" w:hAnsi="Times New Roman"/>
          <w:sz w:val="22"/>
          <w:szCs w:val="22"/>
        </w:rPr>
        <w:t>elements</w:t>
      </w:r>
      <w:r w:rsidR="004E1A22">
        <w:rPr>
          <w:rFonts w:ascii="Times New Roman" w:hAnsi="Times New Roman"/>
          <w:sz w:val="22"/>
          <w:szCs w:val="22"/>
        </w:rPr>
        <w:t>,</w:t>
      </w:r>
      <w:r w:rsidR="00810BC4" w:rsidRPr="00F9763A">
        <w:rPr>
          <w:rFonts w:ascii="Times New Roman" w:hAnsi="Times New Roman"/>
          <w:sz w:val="22"/>
          <w:szCs w:val="22"/>
        </w:rPr>
        <w:t xml:space="preserve"> </w:t>
      </w:r>
      <w:r w:rsidR="00C80A4D" w:rsidRPr="00F9763A">
        <w:rPr>
          <w:rFonts w:ascii="Times New Roman" w:hAnsi="Times New Roman"/>
          <w:sz w:val="22"/>
          <w:szCs w:val="22"/>
        </w:rPr>
        <w:t>(</w:t>
      </w:r>
      <w:r w:rsidRPr="00F9763A">
        <w:rPr>
          <w:rFonts w:ascii="Times New Roman" w:hAnsi="Times New Roman"/>
          <w:sz w:val="22"/>
          <w:szCs w:val="22"/>
        </w:rPr>
        <w:t xml:space="preserve">2) identify both strengths and challenges that </w:t>
      </w:r>
      <w:r w:rsidR="00A71332" w:rsidRPr="00F9763A">
        <w:rPr>
          <w:rFonts w:ascii="Times New Roman" w:hAnsi="Times New Roman"/>
          <w:sz w:val="22"/>
          <w:szCs w:val="22"/>
        </w:rPr>
        <w:t xml:space="preserve">might impact </w:t>
      </w:r>
      <w:r w:rsidR="003F5697">
        <w:rPr>
          <w:rFonts w:ascii="Times New Roman" w:hAnsi="Times New Roman"/>
          <w:sz w:val="22"/>
          <w:szCs w:val="22"/>
        </w:rPr>
        <w:t>the</w:t>
      </w:r>
      <w:r w:rsidR="00A71332" w:rsidRPr="00F9763A">
        <w:rPr>
          <w:rFonts w:ascii="Times New Roman" w:hAnsi="Times New Roman"/>
          <w:sz w:val="22"/>
          <w:szCs w:val="22"/>
        </w:rPr>
        <w:t xml:space="preserve"> ability</w:t>
      </w:r>
      <w:r w:rsidR="003F5697">
        <w:rPr>
          <w:rFonts w:ascii="Times New Roman" w:hAnsi="Times New Roman"/>
          <w:sz w:val="22"/>
          <w:szCs w:val="22"/>
        </w:rPr>
        <w:t xml:space="preserve"> to</w:t>
      </w:r>
      <w:r w:rsidR="00A71332" w:rsidRPr="00F9763A">
        <w:rPr>
          <w:rFonts w:ascii="Times New Roman" w:hAnsi="Times New Roman"/>
          <w:sz w:val="22"/>
          <w:szCs w:val="22"/>
        </w:rPr>
        <w:t xml:space="preserve"> implement</w:t>
      </w:r>
      <w:r w:rsidR="003D0B8D">
        <w:rPr>
          <w:rFonts w:ascii="Times New Roman" w:hAnsi="Times New Roman"/>
          <w:sz w:val="22"/>
          <w:szCs w:val="22"/>
        </w:rPr>
        <w:t xml:space="preserve"> </w:t>
      </w:r>
      <w:r w:rsidR="003B6CF5">
        <w:rPr>
          <w:rFonts w:ascii="Times New Roman" w:hAnsi="Times New Roman"/>
          <w:sz w:val="22"/>
          <w:szCs w:val="22"/>
        </w:rPr>
        <w:t>t</w:t>
      </w:r>
      <w:r w:rsidR="00582F4D">
        <w:rPr>
          <w:rFonts w:ascii="Times New Roman" w:hAnsi="Times New Roman"/>
          <w:sz w:val="22"/>
          <w:szCs w:val="22"/>
        </w:rPr>
        <w:t xml:space="preserve">hose </w:t>
      </w:r>
      <w:r w:rsidR="00A71332" w:rsidRPr="00F9763A">
        <w:rPr>
          <w:rFonts w:ascii="Times New Roman" w:hAnsi="Times New Roman"/>
          <w:sz w:val="22"/>
          <w:szCs w:val="22"/>
        </w:rPr>
        <w:t>plans</w:t>
      </w:r>
      <w:r w:rsidR="004E1A22">
        <w:rPr>
          <w:rFonts w:ascii="Times New Roman" w:hAnsi="Times New Roman"/>
          <w:sz w:val="22"/>
          <w:szCs w:val="22"/>
        </w:rPr>
        <w:t>,</w:t>
      </w:r>
      <w:r w:rsidRPr="00F9763A">
        <w:rPr>
          <w:rFonts w:ascii="Times New Roman" w:hAnsi="Times New Roman"/>
          <w:sz w:val="22"/>
          <w:szCs w:val="22"/>
        </w:rPr>
        <w:t xml:space="preserve"> and </w:t>
      </w:r>
      <w:r w:rsidR="00C80A4D" w:rsidRPr="00F9763A">
        <w:rPr>
          <w:rFonts w:ascii="Times New Roman" w:hAnsi="Times New Roman"/>
          <w:sz w:val="22"/>
          <w:szCs w:val="22"/>
        </w:rPr>
        <w:t>(</w:t>
      </w:r>
      <w:r w:rsidRPr="00F9763A">
        <w:rPr>
          <w:rFonts w:ascii="Times New Roman" w:hAnsi="Times New Roman"/>
          <w:sz w:val="22"/>
          <w:szCs w:val="22"/>
        </w:rPr>
        <w:t xml:space="preserve">3) define strategies to ensure that </w:t>
      </w:r>
      <w:r w:rsidR="00810BC4" w:rsidRPr="00F9763A">
        <w:rPr>
          <w:rFonts w:ascii="Times New Roman" w:hAnsi="Times New Roman"/>
          <w:sz w:val="22"/>
          <w:szCs w:val="22"/>
        </w:rPr>
        <w:t xml:space="preserve">challenges are addressed as </w:t>
      </w:r>
      <w:r w:rsidR="00582F4D">
        <w:rPr>
          <w:rFonts w:ascii="Times New Roman" w:hAnsi="Times New Roman"/>
          <w:sz w:val="22"/>
          <w:szCs w:val="22"/>
        </w:rPr>
        <w:t xml:space="preserve">the program </w:t>
      </w:r>
      <w:r w:rsidR="00E5380B">
        <w:rPr>
          <w:rFonts w:ascii="Times New Roman" w:hAnsi="Times New Roman"/>
          <w:sz w:val="22"/>
          <w:szCs w:val="22"/>
        </w:rPr>
        <w:t>d</w:t>
      </w:r>
      <w:r w:rsidR="00E5380B" w:rsidRPr="00F9763A">
        <w:rPr>
          <w:rFonts w:ascii="Times New Roman" w:hAnsi="Times New Roman"/>
          <w:sz w:val="22"/>
          <w:szCs w:val="22"/>
        </w:rPr>
        <w:t>evelops</w:t>
      </w:r>
      <w:r w:rsidRPr="00F9763A">
        <w:rPr>
          <w:rFonts w:ascii="Times New Roman" w:hAnsi="Times New Roman"/>
          <w:sz w:val="22"/>
          <w:szCs w:val="22"/>
        </w:rPr>
        <w:t>.</w:t>
      </w:r>
      <w:r w:rsidR="002E7770" w:rsidRPr="00F9763A">
        <w:rPr>
          <w:rFonts w:ascii="Times New Roman" w:hAnsi="Times New Roman"/>
          <w:sz w:val="22"/>
          <w:szCs w:val="22"/>
        </w:rPr>
        <w:t xml:space="preserve"> </w:t>
      </w:r>
    </w:p>
    <w:p w14:paraId="053D25ED"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15E4A19C" w14:textId="54E9E121" w:rsidR="00810BC4" w:rsidRPr="00F9763A" w:rsidRDefault="00810BC4">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009A42BD">
        <w:rPr>
          <w:rFonts w:ascii="Times New Roman" w:hAnsi="Times New Roman"/>
          <w:sz w:val="22"/>
          <w:szCs w:val="22"/>
        </w:rPr>
        <w:t xml:space="preserve">self-study </w:t>
      </w:r>
      <w:r w:rsidRPr="00F9763A">
        <w:rPr>
          <w:rFonts w:ascii="Times New Roman" w:hAnsi="Times New Roman"/>
          <w:sz w:val="22"/>
          <w:szCs w:val="22"/>
        </w:rPr>
        <w:t xml:space="preserve">report </w:t>
      </w:r>
      <w:r w:rsidR="00736038">
        <w:rPr>
          <w:rFonts w:ascii="Times New Roman" w:hAnsi="Times New Roman"/>
          <w:sz w:val="22"/>
          <w:szCs w:val="22"/>
        </w:rPr>
        <w:t>resulting</w:t>
      </w:r>
      <w:r w:rsidRPr="00F9763A">
        <w:rPr>
          <w:rFonts w:ascii="Times New Roman" w:hAnsi="Times New Roman"/>
          <w:sz w:val="22"/>
          <w:szCs w:val="22"/>
        </w:rPr>
        <w:t xml:space="preserve"> from a planning self-study should describe </w:t>
      </w:r>
      <w:r w:rsidR="00E33AD2">
        <w:rPr>
          <w:rFonts w:ascii="Times New Roman" w:hAnsi="Times New Roman"/>
          <w:sz w:val="22"/>
          <w:szCs w:val="22"/>
        </w:rPr>
        <w:t xml:space="preserve">and evaluate the feasibility of </w:t>
      </w:r>
      <w:r w:rsidRPr="00F9763A">
        <w:rPr>
          <w:rFonts w:ascii="Times New Roman" w:hAnsi="Times New Roman"/>
          <w:sz w:val="22"/>
          <w:szCs w:val="22"/>
        </w:rPr>
        <w:t xml:space="preserve">the plans and timetables for development </w:t>
      </w:r>
      <w:r w:rsidR="00BA058A">
        <w:rPr>
          <w:rFonts w:ascii="Times New Roman" w:hAnsi="Times New Roman"/>
          <w:sz w:val="22"/>
          <w:szCs w:val="22"/>
        </w:rPr>
        <w:t xml:space="preserve">of </w:t>
      </w:r>
      <w:r w:rsidR="00582F4D">
        <w:rPr>
          <w:rFonts w:ascii="Times New Roman" w:hAnsi="Times New Roman"/>
          <w:sz w:val="22"/>
          <w:szCs w:val="22"/>
        </w:rPr>
        <w:t xml:space="preserve">the program </w:t>
      </w:r>
      <w:r w:rsidRPr="00F9763A">
        <w:rPr>
          <w:rFonts w:ascii="Times New Roman" w:hAnsi="Times New Roman"/>
          <w:sz w:val="22"/>
          <w:szCs w:val="22"/>
        </w:rPr>
        <w:t xml:space="preserve">and for </w:t>
      </w:r>
      <w:r w:rsidR="00582F4D">
        <w:rPr>
          <w:rFonts w:ascii="Times New Roman" w:hAnsi="Times New Roman"/>
          <w:sz w:val="22"/>
          <w:szCs w:val="22"/>
        </w:rPr>
        <w:t xml:space="preserve">achievement of satisfactory performance in each </w:t>
      </w:r>
      <w:r w:rsidR="003A1F47">
        <w:rPr>
          <w:rFonts w:ascii="Times New Roman" w:hAnsi="Times New Roman"/>
          <w:sz w:val="22"/>
          <w:szCs w:val="22"/>
        </w:rPr>
        <w:t>accreditation element</w:t>
      </w:r>
      <w:r w:rsidR="00582F4D">
        <w:rPr>
          <w:rFonts w:ascii="Times New Roman" w:hAnsi="Times New Roman"/>
          <w:sz w:val="22"/>
          <w:szCs w:val="22"/>
        </w:rPr>
        <w:t xml:space="preserve"> </w:t>
      </w:r>
      <w:r w:rsidRPr="00F9763A">
        <w:rPr>
          <w:rFonts w:ascii="Times New Roman" w:hAnsi="Times New Roman"/>
          <w:sz w:val="22"/>
          <w:szCs w:val="22"/>
        </w:rPr>
        <w:t xml:space="preserve">and identify the benchmarks that the </w:t>
      </w:r>
      <w:r w:rsidR="003F5697">
        <w:rPr>
          <w:rFonts w:ascii="Times New Roman" w:hAnsi="Times New Roman"/>
          <w:sz w:val="22"/>
          <w:szCs w:val="22"/>
        </w:rPr>
        <w:t xml:space="preserve">medical </w:t>
      </w:r>
      <w:r w:rsidRPr="00F9763A">
        <w:rPr>
          <w:rFonts w:ascii="Times New Roman" w:hAnsi="Times New Roman"/>
          <w:sz w:val="22"/>
          <w:szCs w:val="22"/>
        </w:rPr>
        <w:t xml:space="preserve">school intends to use as the </w:t>
      </w:r>
      <w:r w:rsidR="00ED3F5A" w:rsidRPr="00F9763A">
        <w:rPr>
          <w:rFonts w:ascii="Times New Roman" w:hAnsi="Times New Roman"/>
          <w:sz w:val="22"/>
          <w:szCs w:val="22"/>
        </w:rPr>
        <w:t xml:space="preserve">basis </w:t>
      </w:r>
      <w:r w:rsidRPr="00F9763A">
        <w:rPr>
          <w:rFonts w:ascii="Times New Roman" w:hAnsi="Times New Roman"/>
          <w:sz w:val="22"/>
          <w:szCs w:val="22"/>
        </w:rPr>
        <w:t xml:space="preserve">for judging </w:t>
      </w:r>
      <w:r w:rsidR="00E87BB6">
        <w:rPr>
          <w:rFonts w:ascii="Times New Roman" w:hAnsi="Times New Roman"/>
          <w:sz w:val="22"/>
          <w:szCs w:val="22"/>
        </w:rPr>
        <w:t xml:space="preserve">its </w:t>
      </w:r>
      <w:r w:rsidRPr="00F9763A">
        <w:rPr>
          <w:rFonts w:ascii="Times New Roman" w:hAnsi="Times New Roman"/>
          <w:sz w:val="22"/>
          <w:szCs w:val="22"/>
        </w:rPr>
        <w:t>future success</w:t>
      </w:r>
      <w:r w:rsidR="00A71332" w:rsidRPr="00F9763A">
        <w:rPr>
          <w:rFonts w:ascii="Times New Roman" w:hAnsi="Times New Roman"/>
          <w:sz w:val="22"/>
          <w:szCs w:val="22"/>
        </w:rPr>
        <w:t>.</w:t>
      </w:r>
      <w:r w:rsidR="005C5ABD"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D00240">
        <w:rPr>
          <w:rFonts w:ascii="Times New Roman" w:hAnsi="Times New Roman"/>
          <w:sz w:val="22"/>
          <w:szCs w:val="22"/>
        </w:rPr>
        <w:t xml:space="preserve">planning self-study </w:t>
      </w:r>
      <w:r w:rsidR="000B7367" w:rsidRPr="00F9763A">
        <w:rPr>
          <w:rFonts w:ascii="Times New Roman" w:hAnsi="Times New Roman"/>
          <w:sz w:val="22"/>
          <w:szCs w:val="22"/>
        </w:rPr>
        <w:t xml:space="preserve">report </w:t>
      </w:r>
      <w:r w:rsidR="00BA1E0D">
        <w:rPr>
          <w:rFonts w:ascii="Times New Roman" w:hAnsi="Times New Roman"/>
          <w:sz w:val="22"/>
          <w:szCs w:val="22"/>
        </w:rPr>
        <w:t>includes</w:t>
      </w:r>
      <w:r w:rsidR="000B7367" w:rsidRPr="00F9763A">
        <w:rPr>
          <w:rFonts w:ascii="Times New Roman" w:hAnsi="Times New Roman"/>
          <w:sz w:val="22"/>
          <w:szCs w:val="22"/>
        </w:rPr>
        <w:t xml:space="preserve"> an evaluation of the </w:t>
      </w:r>
      <w:r w:rsidR="00044EBA">
        <w:rPr>
          <w:rFonts w:ascii="Times New Roman" w:hAnsi="Times New Roman"/>
          <w:sz w:val="22"/>
          <w:szCs w:val="22"/>
        </w:rPr>
        <w:t xml:space="preserve">current </w:t>
      </w:r>
      <w:r w:rsidR="00DD428B" w:rsidRPr="00F9763A">
        <w:rPr>
          <w:rFonts w:ascii="Times New Roman" w:hAnsi="Times New Roman"/>
          <w:sz w:val="22"/>
          <w:szCs w:val="22"/>
        </w:rPr>
        <w:t xml:space="preserve">status of development of </w:t>
      </w:r>
      <w:r w:rsidR="00A71332" w:rsidRPr="00F9763A">
        <w:rPr>
          <w:rFonts w:ascii="Times New Roman" w:hAnsi="Times New Roman"/>
          <w:sz w:val="22"/>
          <w:szCs w:val="22"/>
        </w:rPr>
        <w:t xml:space="preserve">the </w:t>
      </w:r>
      <w:r w:rsidR="000B7367" w:rsidRPr="00F9763A">
        <w:rPr>
          <w:rFonts w:ascii="Times New Roman" w:hAnsi="Times New Roman"/>
          <w:sz w:val="22"/>
          <w:szCs w:val="22"/>
        </w:rPr>
        <w:t xml:space="preserve">medical education program and the adequacy of </w:t>
      </w:r>
      <w:r w:rsidR="00CE3561">
        <w:rPr>
          <w:rFonts w:ascii="Times New Roman" w:hAnsi="Times New Roman"/>
          <w:sz w:val="22"/>
          <w:szCs w:val="22"/>
        </w:rPr>
        <w:t xml:space="preserve">current and anticipated </w:t>
      </w:r>
      <w:r w:rsidR="00ED4BCF">
        <w:rPr>
          <w:rFonts w:ascii="Times New Roman" w:hAnsi="Times New Roman"/>
          <w:sz w:val="22"/>
          <w:szCs w:val="22"/>
        </w:rPr>
        <w:t xml:space="preserve">plans and </w:t>
      </w:r>
      <w:r w:rsidR="000B7367" w:rsidRPr="00F9763A">
        <w:rPr>
          <w:rFonts w:ascii="Times New Roman" w:hAnsi="Times New Roman"/>
          <w:sz w:val="22"/>
          <w:szCs w:val="22"/>
        </w:rPr>
        <w:t>resources t</w:t>
      </w:r>
      <w:r w:rsidR="007E135F" w:rsidRPr="00F9763A">
        <w:rPr>
          <w:rFonts w:ascii="Times New Roman" w:hAnsi="Times New Roman"/>
          <w:sz w:val="22"/>
          <w:szCs w:val="22"/>
        </w:rPr>
        <w:t>o</w:t>
      </w:r>
      <w:r w:rsidR="000B7367" w:rsidRPr="00F9763A">
        <w:rPr>
          <w:rFonts w:ascii="Times New Roman" w:hAnsi="Times New Roman"/>
          <w:sz w:val="22"/>
          <w:szCs w:val="22"/>
        </w:rPr>
        <w:t xml:space="preserve"> support it</w:t>
      </w:r>
      <w:r w:rsidR="00A71332" w:rsidRPr="00F9763A">
        <w:rPr>
          <w:rFonts w:ascii="Times New Roman" w:hAnsi="Times New Roman"/>
          <w:sz w:val="22"/>
          <w:szCs w:val="22"/>
        </w:rPr>
        <w:t>s future development</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p>
    <w:p w14:paraId="7F188D19" w14:textId="77777777" w:rsidR="00810BC4" w:rsidRPr="00F9763A" w:rsidRDefault="00810BC4">
      <w:pPr>
        <w:widowControl/>
        <w:tabs>
          <w:tab w:val="left" w:pos="-1440"/>
          <w:tab w:val="left" w:pos="-720"/>
          <w:tab w:val="left" w:pos="480"/>
          <w:tab w:val="left" w:pos="720"/>
        </w:tabs>
        <w:rPr>
          <w:rFonts w:ascii="Times New Roman" w:hAnsi="Times New Roman"/>
          <w:sz w:val="22"/>
          <w:szCs w:val="22"/>
        </w:rPr>
      </w:pPr>
    </w:p>
    <w:p w14:paraId="6BE9F775" w14:textId="6BDC35FE" w:rsidR="00AB757E" w:rsidRPr="00F9763A" w:rsidRDefault="000B7367" w:rsidP="00AB757E">
      <w:pPr>
        <w:widowControl/>
        <w:tabs>
          <w:tab w:val="left" w:pos="-1440"/>
          <w:tab w:val="left" w:pos="-720"/>
          <w:tab w:val="left" w:pos="0"/>
          <w:tab w:val="left" w:pos="480"/>
        </w:tabs>
        <w:rPr>
          <w:rFonts w:ascii="Times New Roman" w:hAnsi="Times New Roman"/>
          <w:sz w:val="22"/>
          <w:szCs w:val="22"/>
        </w:rPr>
      </w:pPr>
      <w:r w:rsidRPr="00F9763A">
        <w:rPr>
          <w:rFonts w:ascii="Times New Roman" w:hAnsi="Times New Roman"/>
          <w:sz w:val="22"/>
          <w:szCs w:val="22"/>
        </w:rPr>
        <w:t>The usefulness of the self-study as a guide for planning and change is enhanced when participation is broad and representative</w:t>
      </w:r>
      <w:r w:rsidR="00D8489D">
        <w:rPr>
          <w:rFonts w:ascii="Times New Roman" w:hAnsi="Times New Roman"/>
          <w:sz w:val="22"/>
          <w:szCs w:val="22"/>
        </w:rPr>
        <w:t xml:space="preserve"> of the medical educatio</w:t>
      </w:r>
      <w:r w:rsidR="005C1A56">
        <w:rPr>
          <w:rFonts w:ascii="Times New Roman" w:hAnsi="Times New Roman"/>
          <w:sz w:val="22"/>
          <w:szCs w:val="22"/>
        </w:rPr>
        <w:t>n community (e.g., faculty, administrators)</w:t>
      </w:r>
      <w:r w:rsidRPr="00F9763A">
        <w:rPr>
          <w:rFonts w:ascii="Times New Roman" w:hAnsi="Times New Roman"/>
          <w:sz w:val="22"/>
          <w:szCs w:val="22"/>
        </w:rPr>
        <w:t xml:space="preserve">, </w:t>
      </w:r>
      <w:r w:rsidR="00CE3561">
        <w:rPr>
          <w:rFonts w:ascii="Times New Roman" w:hAnsi="Times New Roman"/>
          <w:sz w:val="22"/>
          <w:szCs w:val="22"/>
        </w:rPr>
        <w:t xml:space="preserve">when planning and strategy development are evidence-based and realistic, and </w:t>
      </w:r>
      <w:r w:rsidRPr="00F9763A">
        <w:rPr>
          <w:rFonts w:ascii="Times New Roman" w:hAnsi="Times New Roman"/>
          <w:sz w:val="22"/>
          <w:szCs w:val="22"/>
        </w:rPr>
        <w:t>when the result</w:t>
      </w:r>
      <w:r w:rsidR="00EE7469" w:rsidRPr="00F9763A">
        <w:rPr>
          <w:rFonts w:ascii="Times New Roman" w:hAnsi="Times New Roman"/>
          <w:sz w:val="22"/>
          <w:szCs w:val="22"/>
        </w:rPr>
        <w:t>s</w:t>
      </w:r>
      <w:r w:rsidRPr="00F9763A">
        <w:rPr>
          <w:rFonts w:ascii="Times New Roman" w:hAnsi="Times New Roman"/>
          <w:sz w:val="22"/>
          <w:szCs w:val="22"/>
        </w:rPr>
        <w:t xml:space="preserve"> and conclusions are widely </w:t>
      </w:r>
      <w:r w:rsidR="00FF5F9F" w:rsidRPr="00F9763A">
        <w:rPr>
          <w:rFonts w:ascii="Times New Roman" w:hAnsi="Times New Roman"/>
          <w:sz w:val="22"/>
          <w:szCs w:val="22"/>
        </w:rPr>
        <w:t>disseminated</w:t>
      </w:r>
      <w:r w:rsidR="007177D9">
        <w:rPr>
          <w:rFonts w:ascii="Times New Roman" w:hAnsi="Times New Roman"/>
          <w:sz w:val="22"/>
          <w:szCs w:val="22"/>
        </w:rPr>
        <w:t xml:space="preserve"> to those involved in development and implementation of the medical education program</w:t>
      </w:r>
      <w:r w:rsidR="00FF5F9F">
        <w:rPr>
          <w:rFonts w:ascii="Times New Roman" w:hAnsi="Times New Roman"/>
          <w:sz w:val="22"/>
          <w:szCs w:val="22"/>
        </w:rPr>
        <w:t>.</w:t>
      </w:r>
      <w:r w:rsidR="002E7770" w:rsidRPr="00F9763A">
        <w:rPr>
          <w:rFonts w:ascii="Times New Roman" w:hAnsi="Times New Roman"/>
          <w:sz w:val="22"/>
          <w:szCs w:val="22"/>
        </w:rPr>
        <w:t xml:space="preserve"> </w:t>
      </w:r>
      <w:bookmarkStart w:id="8" w:name="_Hlk65570390"/>
    </w:p>
    <w:bookmarkEnd w:id="8"/>
    <w:p w14:paraId="5C88740B" w14:textId="79D8B24B" w:rsidR="004E3FF2" w:rsidRDefault="004E3FF2">
      <w:pPr>
        <w:widowControl/>
        <w:tabs>
          <w:tab w:val="left" w:pos="-1440"/>
          <w:tab w:val="left" w:pos="-720"/>
          <w:tab w:val="left" w:pos="480"/>
          <w:tab w:val="left" w:pos="720"/>
        </w:tabs>
        <w:rPr>
          <w:rFonts w:ascii="Times New Roman" w:hAnsi="Times New Roman"/>
          <w:sz w:val="22"/>
          <w:szCs w:val="22"/>
        </w:rPr>
      </w:pPr>
    </w:p>
    <w:p w14:paraId="4F9AF0AD" w14:textId="77777777" w:rsidR="00CC069C" w:rsidRDefault="00CC069C">
      <w:pPr>
        <w:widowControl/>
        <w:rPr>
          <w:rFonts w:ascii="Times New Roman" w:hAnsi="Times New Roman"/>
          <w:b/>
          <w:color w:val="004990"/>
          <w:spacing w:val="10"/>
          <w:sz w:val="24"/>
          <w:szCs w:val="24"/>
        </w:rPr>
      </w:pPr>
      <w:bookmarkStart w:id="9" w:name="_Toc391099909"/>
      <w:bookmarkStart w:id="10" w:name="_Toc391562968"/>
      <w:r>
        <w:rPr>
          <w:szCs w:val="24"/>
        </w:rPr>
        <w:br w:type="page"/>
      </w:r>
    </w:p>
    <w:p w14:paraId="3B46D678" w14:textId="235D5BE4" w:rsidR="00507653" w:rsidRPr="00F9763A" w:rsidRDefault="00507653" w:rsidP="002370DE">
      <w:pPr>
        <w:pStyle w:val="Heading2"/>
        <w:rPr>
          <w:rFonts w:cs="Times New Roman"/>
          <w:szCs w:val="24"/>
        </w:rPr>
      </w:pPr>
      <w:bookmarkStart w:id="11" w:name="_Toc183519359"/>
      <w:r w:rsidRPr="00F9763A">
        <w:rPr>
          <w:rFonts w:cs="Times New Roman"/>
          <w:szCs w:val="24"/>
        </w:rPr>
        <w:t xml:space="preserve">Accreditation </w:t>
      </w:r>
      <w:r w:rsidR="00D53358" w:rsidRPr="00F9763A">
        <w:rPr>
          <w:rFonts w:cs="Times New Roman"/>
          <w:szCs w:val="24"/>
        </w:rPr>
        <w:t>Standards</w:t>
      </w:r>
      <w:bookmarkEnd w:id="9"/>
      <w:bookmarkEnd w:id="10"/>
      <w:bookmarkEnd w:id="11"/>
    </w:p>
    <w:p w14:paraId="65871957" w14:textId="4AE082D7" w:rsidR="00AF15A0" w:rsidRDefault="006A0616" w:rsidP="00334294">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The questions in this document are directly linked to the standards and elements used in the accreditation process</w:t>
      </w:r>
      <w:r w:rsidR="00B517E5">
        <w:rPr>
          <w:rFonts w:ascii="Times New Roman" w:hAnsi="Times New Roman"/>
          <w:sz w:val="22"/>
          <w:szCs w:val="22"/>
        </w:rPr>
        <w:t xml:space="preserve"> for preliminary accreditat</w:t>
      </w:r>
      <w:r w:rsidR="002751C2">
        <w:rPr>
          <w:rFonts w:ascii="Times New Roman" w:hAnsi="Times New Roman"/>
          <w:sz w:val="22"/>
          <w:szCs w:val="22"/>
        </w:rPr>
        <w:t xml:space="preserve">ion and allow a judgment </w:t>
      </w:r>
      <w:r w:rsidR="00BA058A">
        <w:rPr>
          <w:rFonts w:ascii="Times New Roman" w:hAnsi="Times New Roman"/>
          <w:sz w:val="22"/>
          <w:szCs w:val="22"/>
        </w:rPr>
        <w:t xml:space="preserve">by the LCME that </w:t>
      </w:r>
      <w:r w:rsidR="0082718E">
        <w:rPr>
          <w:rFonts w:ascii="Times New Roman" w:hAnsi="Times New Roman"/>
          <w:sz w:val="22"/>
          <w:szCs w:val="22"/>
        </w:rPr>
        <w:t xml:space="preserve">planning </w:t>
      </w:r>
      <w:r w:rsidR="00A611EF">
        <w:rPr>
          <w:rFonts w:ascii="Times New Roman" w:hAnsi="Times New Roman"/>
          <w:sz w:val="22"/>
          <w:szCs w:val="22"/>
        </w:rPr>
        <w:t xml:space="preserve">for the medical education program </w:t>
      </w:r>
      <w:r w:rsidR="0082718E">
        <w:rPr>
          <w:rFonts w:ascii="Times New Roman" w:hAnsi="Times New Roman"/>
          <w:sz w:val="22"/>
          <w:szCs w:val="22"/>
        </w:rPr>
        <w:t xml:space="preserve">meets expectations for this stage of </w:t>
      </w:r>
      <w:r w:rsidR="00A611EF">
        <w:rPr>
          <w:rFonts w:ascii="Times New Roman" w:hAnsi="Times New Roman"/>
          <w:sz w:val="22"/>
          <w:szCs w:val="22"/>
        </w:rPr>
        <w:t>its development</w:t>
      </w:r>
      <w:r w:rsidRPr="00F9763A">
        <w:rPr>
          <w:rFonts w:ascii="Times New Roman" w:hAnsi="Times New Roman"/>
          <w:sz w:val="22"/>
          <w:szCs w:val="22"/>
        </w:rPr>
        <w:t xml:space="preserve">. The LCME standards and elements used for accreditation of U.S. medical education programs are contained in the annual LCME publication, </w:t>
      </w:r>
      <w:r w:rsidRPr="00F9763A">
        <w:rPr>
          <w:rFonts w:ascii="Times New Roman" w:hAnsi="Times New Roman"/>
          <w:i/>
          <w:sz w:val="22"/>
          <w:szCs w:val="22"/>
        </w:rPr>
        <w:t>Functions and Structure of a Medical School</w:t>
      </w:r>
      <w:r w:rsidR="009F290E">
        <w:rPr>
          <w:rFonts w:ascii="Times New Roman" w:hAnsi="Times New Roman"/>
          <w:sz w:val="22"/>
          <w:szCs w:val="22"/>
        </w:rPr>
        <w:t xml:space="preserve">, </w:t>
      </w:r>
      <w:r w:rsidRPr="00F9763A">
        <w:rPr>
          <w:rFonts w:ascii="Times New Roman" w:hAnsi="Times New Roman"/>
          <w:sz w:val="22"/>
          <w:szCs w:val="22"/>
        </w:rPr>
        <w:t>available on the LCME website (</w:t>
      </w:r>
      <w:hyperlink r:id="rId17" w:history="1">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586A0D">
        <w:rPr>
          <w:rFonts w:ascii="Times New Roman" w:hAnsi="Times New Roman"/>
          <w:sz w:val="22"/>
          <w:szCs w:val="22"/>
        </w:rPr>
        <w:t xml:space="preserve"> </w:t>
      </w:r>
      <w:r w:rsidR="00F53A8B" w:rsidRPr="00F9763A">
        <w:rPr>
          <w:rFonts w:ascii="Times New Roman" w:hAnsi="Times New Roman"/>
          <w:sz w:val="22"/>
          <w:szCs w:val="22"/>
        </w:rPr>
        <w:t>M</w:t>
      </w:r>
      <w:r w:rsidR="006C08D1" w:rsidRPr="00F9763A">
        <w:rPr>
          <w:rFonts w:ascii="Times New Roman" w:hAnsi="Times New Roman"/>
          <w:sz w:val="22"/>
          <w:szCs w:val="22"/>
        </w:rPr>
        <w:t xml:space="preserve">edical education programs </w:t>
      </w:r>
      <w:r w:rsidR="00810C17">
        <w:rPr>
          <w:rFonts w:ascii="Times New Roman" w:hAnsi="Times New Roman"/>
          <w:sz w:val="22"/>
          <w:szCs w:val="22"/>
        </w:rPr>
        <w:t xml:space="preserve">being reviewed for preliminary </w:t>
      </w:r>
      <w:r w:rsidR="0020137B">
        <w:rPr>
          <w:rFonts w:ascii="Times New Roman" w:hAnsi="Times New Roman"/>
          <w:sz w:val="22"/>
          <w:szCs w:val="22"/>
        </w:rPr>
        <w:t>accreditation</w:t>
      </w:r>
      <w:r w:rsidR="006C08D1" w:rsidRPr="00F9763A">
        <w:rPr>
          <w:rFonts w:ascii="Times New Roman" w:hAnsi="Times New Roman"/>
          <w:sz w:val="22"/>
          <w:szCs w:val="22"/>
        </w:rPr>
        <w:t xml:space="preserve"> duri</w:t>
      </w:r>
      <w:r w:rsidR="00F53A8B" w:rsidRPr="00F9763A">
        <w:rPr>
          <w:rFonts w:ascii="Times New Roman" w:hAnsi="Times New Roman"/>
          <w:sz w:val="22"/>
          <w:szCs w:val="22"/>
        </w:rPr>
        <w:t xml:space="preserve">ng the </w:t>
      </w:r>
      <w:r w:rsidR="009239B9">
        <w:rPr>
          <w:rFonts w:ascii="Times New Roman" w:hAnsi="Times New Roman"/>
          <w:sz w:val="22"/>
          <w:szCs w:val="22"/>
        </w:rPr>
        <w:t>2026-27</w:t>
      </w:r>
      <w:r w:rsidR="000C6264">
        <w:rPr>
          <w:rFonts w:ascii="Times New Roman" w:hAnsi="Times New Roman"/>
          <w:sz w:val="22"/>
          <w:szCs w:val="22"/>
        </w:rPr>
        <w:t xml:space="preserve"> </w:t>
      </w:r>
      <w:r w:rsidR="00F53A8B" w:rsidRPr="00F9763A">
        <w:rPr>
          <w:rFonts w:ascii="Times New Roman" w:hAnsi="Times New Roman"/>
          <w:sz w:val="22"/>
          <w:szCs w:val="22"/>
        </w:rPr>
        <w:t xml:space="preserve">academic year should use </w:t>
      </w:r>
      <w:r w:rsidR="006C08D1" w:rsidRPr="00F9763A">
        <w:rPr>
          <w:rFonts w:ascii="Times New Roman" w:hAnsi="Times New Roman"/>
          <w:sz w:val="22"/>
          <w:szCs w:val="22"/>
        </w:rPr>
        <w:t xml:space="preserve">the </w:t>
      </w:r>
      <w:r w:rsidRPr="00F9763A">
        <w:rPr>
          <w:rFonts w:ascii="Times New Roman" w:hAnsi="Times New Roman"/>
          <w:sz w:val="22"/>
          <w:szCs w:val="22"/>
        </w:rPr>
        <w:t xml:space="preserve">version of the </w:t>
      </w:r>
      <w:r w:rsidRPr="00F9763A">
        <w:rPr>
          <w:rFonts w:ascii="Times New Roman" w:hAnsi="Times New Roman"/>
          <w:i/>
          <w:sz w:val="22"/>
          <w:szCs w:val="22"/>
        </w:rPr>
        <w:t>Functions and Structure of a Medical School</w:t>
      </w:r>
      <w:r w:rsidR="00DB7624">
        <w:rPr>
          <w:rFonts w:ascii="Times New Roman" w:hAnsi="Times New Roman"/>
          <w:i/>
          <w:sz w:val="22"/>
          <w:szCs w:val="22"/>
        </w:rPr>
        <w:t xml:space="preserve"> </w:t>
      </w:r>
      <w:r w:rsidR="00DB7624" w:rsidRPr="00EC1A81">
        <w:rPr>
          <w:rFonts w:ascii="Times New Roman" w:hAnsi="Times New Roman"/>
          <w:iCs/>
          <w:sz w:val="22"/>
          <w:szCs w:val="22"/>
        </w:rPr>
        <w:t>effective for that academic year</w:t>
      </w:r>
      <w:r w:rsidRPr="00DB7624">
        <w:rPr>
          <w:rFonts w:ascii="Times New Roman" w:hAnsi="Times New Roman"/>
          <w:iCs/>
          <w:sz w:val="22"/>
          <w:szCs w:val="22"/>
        </w:rPr>
        <w:t>.</w:t>
      </w:r>
      <w:r w:rsidR="002E7770" w:rsidRPr="00F9763A">
        <w:rPr>
          <w:rFonts w:ascii="Times New Roman" w:hAnsi="Times New Roman"/>
          <w:sz w:val="22"/>
          <w:szCs w:val="22"/>
        </w:rPr>
        <w:t xml:space="preserve"> </w:t>
      </w:r>
      <w:r w:rsidR="006C08D1" w:rsidRPr="00F9763A">
        <w:rPr>
          <w:rFonts w:ascii="Times New Roman" w:hAnsi="Times New Roman"/>
          <w:sz w:val="22"/>
          <w:szCs w:val="22"/>
        </w:rPr>
        <w:t>These</w:t>
      </w:r>
      <w:r w:rsidR="000B7367" w:rsidRPr="00F9763A">
        <w:rPr>
          <w:rFonts w:ascii="Times New Roman" w:hAnsi="Times New Roman"/>
          <w:sz w:val="22"/>
          <w:szCs w:val="22"/>
        </w:rPr>
        <w:t xml:space="preserve"> standards </w:t>
      </w:r>
      <w:r w:rsidR="00810BC4" w:rsidRPr="00F9763A">
        <w:rPr>
          <w:rFonts w:ascii="Times New Roman" w:hAnsi="Times New Roman"/>
          <w:sz w:val="22"/>
          <w:szCs w:val="22"/>
        </w:rPr>
        <w:t xml:space="preserve">and </w:t>
      </w:r>
      <w:r w:rsidR="00C17F2F">
        <w:rPr>
          <w:rFonts w:ascii="Times New Roman" w:hAnsi="Times New Roman"/>
          <w:sz w:val="22"/>
          <w:szCs w:val="22"/>
        </w:rPr>
        <w:t>related</w:t>
      </w:r>
      <w:r w:rsidR="00810BC4" w:rsidRPr="00F9763A">
        <w:rPr>
          <w:rFonts w:ascii="Times New Roman" w:hAnsi="Times New Roman"/>
          <w:sz w:val="22"/>
          <w:szCs w:val="22"/>
        </w:rPr>
        <w:t xml:space="preserve"> elements </w:t>
      </w:r>
      <w:r w:rsidR="000B7367" w:rsidRPr="00F9763A">
        <w:rPr>
          <w:rFonts w:ascii="Times New Roman" w:hAnsi="Times New Roman"/>
          <w:sz w:val="22"/>
          <w:szCs w:val="22"/>
        </w:rPr>
        <w:t xml:space="preserve">have been </w:t>
      </w:r>
      <w:r w:rsidR="006C08D1" w:rsidRPr="00F9763A">
        <w:rPr>
          <w:rFonts w:ascii="Times New Roman" w:hAnsi="Times New Roman"/>
          <w:sz w:val="22"/>
          <w:szCs w:val="22"/>
        </w:rPr>
        <w:t>widely review</w:t>
      </w:r>
      <w:r w:rsidR="0068176C" w:rsidRPr="00F9763A">
        <w:rPr>
          <w:rFonts w:ascii="Times New Roman" w:hAnsi="Times New Roman"/>
          <w:sz w:val="22"/>
          <w:szCs w:val="22"/>
        </w:rPr>
        <w:t>ed</w:t>
      </w:r>
      <w:r w:rsidR="006C08D1" w:rsidRPr="00F9763A">
        <w:rPr>
          <w:rFonts w:ascii="Times New Roman" w:hAnsi="Times New Roman"/>
          <w:sz w:val="22"/>
          <w:szCs w:val="22"/>
        </w:rPr>
        <w:t xml:space="preserve"> and </w:t>
      </w:r>
      <w:r w:rsidR="000B7367" w:rsidRPr="00F9763A">
        <w:rPr>
          <w:rFonts w:ascii="Times New Roman" w:hAnsi="Times New Roman"/>
          <w:sz w:val="22"/>
          <w:szCs w:val="22"/>
        </w:rPr>
        <w:t>endorsed by the medical education community.</w:t>
      </w:r>
      <w:r w:rsidR="003D0B8D">
        <w:rPr>
          <w:rFonts w:ascii="Times New Roman" w:hAnsi="Times New Roman"/>
          <w:sz w:val="22"/>
          <w:szCs w:val="22"/>
        </w:rPr>
        <w:t xml:space="preserve"> </w:t>
      </w:r>
    </w:p>
    <w:p w14:paraId="6349ACB2" w14:textId="77777777" w:rsidR="003D0B8D" w:rsidRDefault="003D0B8D" w:rsidP="00334294">
      <w:pPr>
        <w:widowControl/>
        <w:tabs>
          <w:tab w:val="left" w:pos="-1440"/>
          <w:tab w:val="left" w:pos="-720"/>
          <w:tab w:val="left" w:pos="0"/>
          <w:tab w:val="left" w:pos="720"/>
        </w:tabs>
        <w:rPr>
          <w:rFonts w:ascii="Times New Roman" w:hAnsi="Times New Roman"/>
          <w:sz w:val="22"/>
          <w:szCs w:val="22"/>
        </w:rPr>
      </w:pPr>
    </w:p>
    <w:p w14:paraId="60A8E970" w14:textId="77777777" w:rsidR="00202AA8" w:rsidRPr="00F9763A" w:rsidRDefault="00202AA8" w:rsidP="00334294">
      <w:pPr>
        <w:widowControl/>
        <w:tabs>
          <w:tab w:val="left" w:pos="-1440"/>
          <w:tab w:val="left" w:pos="-720"/>
          <w:tab w:val="left" w:pos="0"/>
          <w:tab w:val="left" w:pos="720"/>
        </w:tabs>
        <w:rPr>
          <w:rFonts w:ascii="Times New Roman" w:hAnsi="Times New Roman"/>
          <w:sz w:val="22"/>
          <w:szCs w:val="22"/>
        </w:rPr>
      </w:pPr>
    </w:p>
    <w:p w14:paraId="36112D0C" w14:textId="3006658C" w:rsidR="00EB5208" w:rsidRPr="00F9763A" w:rsidRDefault="00D53358" w:rsidP="00D84E67">
      <w:pPr>
        <w:pStyle w:val="Heading1"/>
        <w:rPr>
          <w:rFonts w:cs="Times New Roman"/>
          <w:b w:val="0"/>
        </w:rPr>
      </w:pPr>
      <w:bookmarkStart w:id="12" w:name="_Toc391099910"/>
      <w:bookmarkStart w:id="13" w:name="_Toc391562969"/>
      <w:bookmarkStart w:id="14" w:name="_Toc183519360"/>
      <w:r w:rsidRPr="00F9763A">
        <w:rPr>
          <w:rFonts w:cs="Times New Roman"/>
        </w:rPr>
        <w:t xml:space="preserve">General Steps </w:t>
      </w:r>
      <w:r w:rsidR="004217C9" w:rsidRPr="00F9763A">
        <w:rPr>
          <w:rFonts w:cs="Times New Roman"/>
        </w:rPr>
        <w:t>i</w:t>
      </w:r>
      <w:r w:rsidRPr="00F9763A">
        <w:rPr>
          <w:rFonts w:cs="Times New Roman"/>
        </w:rPr>
        <w:t xml:space="preserve">n </w:t>
      </w:r>
      <w:r w:rsidR="004217C9" w:rsidRPr="00F9763A">
        <w:rPr>
          <w:rFonts w:cs="Times New Roman"/>
        </w:rPr>
        <w:t>t</w:t>
      </w:r>
      <w:r w:rsidRPr="00F9763A">
        <w:rPr>
          <w:rFonts w:cs="Times New Roman"/>
        </w:rPr>
        <w:t>he Process</w:t>
      </w:r>
      <w:bookmarkEnd w:id="12"/>
      <w:bookmarkEnd w:id="13"/>
      <w:r w:rsidR="00D769DB" w:rsidRPr="00F9763A">
        <w:rPr>
          <w:rFonts w:cs="Times New Roman"/>
        </w:rPr>
        <w:t xml:space="preserve"> for Preliminary Accreditation</w:t>
      </w:r>
      <w:bookmarkEnd w:id="14"/>
    </w:p>
    <w:p w14:paraId="06B79582" w14:textId="510B61C0" w:rsidR="00EC1A81"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general steps in the process </w:t>
      </w:r>
      <w:r w:rsidR="00607421" w:rsidRPr="00F9763A">
        <w:rPr>
          <w:rFonts w:ascii="Times New Roman" w:hAnsi="Times New Roman"/>
          <w:sz w:val="22"/>
          <w:szCs w:val="22"/>
        </w:rPr>
        <w:t xml:space="preserve">for </w:t>
      </w:r>
      <w:r w:rsidR="004458AC">
        <w:rPr>
          <w:rFonts w:ascii="Times New Roman" w:hAnsi="Times New Roman"/>
          <w:sz w:val="22"/>
          <w:szCs w:val="22"/>
        </w:rPr>
        <w:t>medical education programs</w:t>
      </w:r>
      <w:r w:rsidR="00607421" w:rsidRPr="00F9763A">
        <w:rPr>
          <w:rFonts w:ascii="Times New Roman" w:hAnsi="Times New Roman"/>
          <w:sz w:val="22"/>
          <w:szCs w:val="22"/>
        </w:rPr>
        <w:t xml:space="preserve"> seeking preliminary accreditation </w:t>
      </w:r>
      <w:r w:rsidRPr="00F9763A">
        <w:rPr>
          <w:rFonts w:ascii="Times New Roman" w:hAnsi="Times New Roman"/>
          <w:sz w:val="22"/>
          <w:szCs w:val="22"/>
        </w:rPr>
        <w:t>are as follows:</w:t>
      </w:r>
    </w:p>
    <w:p w14:paraId="3C73AC56" w14:textId="41E12BE0"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Completion of the DCI (data collection instrument) and compilation of supporting documents</w:t>
      </w:r>
      <w:r w:rsidR="00271E9E">
        <w:rPr>
          <w:rFonts w:ascii="Times New Roman" w:hAnsi="Times New Roman"/>
          <w:sz w:val="22"/>
          <w:szCs w:val="22"/>
        </w:rPr>
        <w:t xml:space="preserve"> to be included as an Appendix to the DCI</w:t>
      </w:r>
    </w:p>
    <w:p w14:paraId="3CA731E3"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Analysis of the DCI and other information sources by a planning self-study task force and its subcommittees, development of planning self-study reports in each area, and synthesis of the individual reports into a planning self-study summary report</w:t>
      </w:r>
    </w:p>
    <w:p w14:paraId="7531B8B7" w14:textId="0DB5DD4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The DCI for Preliminary Accreditation and the Planning Self-study of the applicant program are reviewed by the LCME to determine if a survey visit for preliminary accreditation should be </w:t>
      </w:r>
      <w:r w:rsidR="003D4051">
        <w:rPr>
          <w:rFonts w:ascii="Times New Roman" w:hAnsi="Times New Roman"/>
          <w:sz w:val="22"/>
          <w:szCs w:val="22"/>
        </w:rPr>
        <w:t>awarded</w:t>
      </w:r>
      <w:r w:rsidRPr="00EC1A81">
        <w:rPr>
          <w:rFonts w:ascii="Times New Roman" w:hAnsi="Times New Roman"/>
          <w:sz w:val="22"/>
          <w:szCs w:val="22"/>
        </w:rPr>
        <w:t xml:space="preserve"> </w:t>
      </w:r>
    </w:p>
    <w:p w14:paraId="0F8829DD" w14:textId="66025F66"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If the survey visit is </w:t>
      </w:r>
      <w:r w:rsidR="00C25B66">
        <w:rPr>
          <w:rFonts w:ascii="Times New Roman" w:hAnsi="Times New Roman"/>
          <w:sz w:val="22"/>
          <w:szCs w:val="22"/>
        </w:rPr>
        <w:t>granted</w:t>
      </w:r>
      <w:r w:rsidRPr="00EC1A81">
        <w:rPr>
          <w:rFonts w:ascii="Times New Roman" w:hAnsi="Times New Roman"/>
          <w:sz w:val="22"/>
          <w:szCs w:val="22"/>
        </w:rPr>
        <w:t xml:space="preserve">, the medical </w:t>
      </w:r>
      <w:r w:rsidR="00D4766D">
        <w:rPr>
          <w:rFonts w:ascii="Times New Roman" w:hAnsi="Times New Roman"/>
          <w:sz w:val="22"/>
          <w:szCs w:val="22"/>
        </w:rPr>
        <w:t xml:space="preserve">education program </w:t>
      </w:r>
      <w:r w:rsidRPr="00EC1A81">
        <w:rPr>
          <w:rFonts w:ascii="Times New Roman" w:hAnsi="Times New Roman"/>
          <w:sz w:val="22"/>
          <w:szCs w:val="22"/>
        </w:rPr>
        <w:t xml:space="preserve">could update the DCI and planning self-study with new information </w:t>
      </w:r>
    </w:p>
    <w:p w14:paraId="75BAAD9E"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Visit by an ad hoc survey team and preparation of the survey report for review by the LCME</w:t>
      </w:r>
    </w:p>
    <w:p w14:paraId="3B4A8C52" w14:textId="4DED6E71" w:rsid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Action on preliminary accreditation by the LCME</w:t>
      </w:r>
    </w:p>
    <w:p w14:paraId="28B2D093" w14:textId="251E793F" w:rsidR="003D4051" w:rsidRDefault="003D4051" w:rsidP="003D4051">
      <w:pPr>
        <w:widowControl/>
        <w:tabs>
          <w:tab w:val="left" w:pos="-1440"/>
          <w:tab w:val="left" w:pos="-720"/>
          <w:tab w:val="left" w:pos="480"/>
          <w:tab w:val="left" w:pos="720"/>
        </w:tabs>
        <w:rPr>
          <w:rFonts w:ascii="Times New Roman" w:hAnsi="Times New Roman"/>
          <w:sz w:val="22"/>
          <w:szCs w:val="22"/>
        </w:rPr>
      </w:pPr>
    </w:p>
    <w:p w14:paraId="4C8BE115" w14:textId="77777777" w:rsidR="00202AA8" w:rsidRDefault="00202AA8" w:rsidP="003D4051">
      <w:pPr>
        <w:widowControl/>
        <w:tabs>
          <w:tab w:val="left" w:pos="-1440"/>
          <w:tab w:val="left" w:pos="-720"/>
          <w:tab w:val="left" w:pos="480"/>
          <w:tab w:val="left" w:pos="720"/>
        </w:tabs>
        <w:rPr>
          <w:rFonts w:ascii="Times New Roman" w:hAnsi="Times New Roman"/>
          <w:sz w:val="22"/>
          <w:szCs w:val="22"/>
        </w:rPr>
      </w:pPr>
    </w:p>
    <w:p w14:paraId="19D00CBC" w14:textId="77777777" w:rsidR="003D4051" w:rsidRPr="00421942" w:rsidRDefault="003D4051" w:rsidP="003D4051">
      <w:pPr>
        <w:pStyle w:val="Heading1"/>
        <w:rPr>
          <w:rFonts w:cs="Times New Roman"/>
          <w:b w:val="0"/>
        </w:rPr>
      </w:pPr>
      <w:bookmarkStart w:id="15" w:name="_Toc183519361"/>
      <w:r w:rsidRPr="00792192">
        <w:rPr>
          <w:rFonts w:cs="Times New Roman"/>
        </w:rPr>
        <w:t>Management o</w:t>
      </w:r>
      <w:r w:rsidRPr="00421942">
        <w:rPr>
          <w:rFonts w:cs="Times New Roman"/>
        </w:rPr>
        <w:t>f the Planning Self-study Process</w:t>
      </w:r>
      <w:bookmarkEnd w:id="15"/>
    </w:p>
    <w:p w14:paraId="5D85521A" w14:textId="5FC372C2"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92192">
        <w:rPr>
          <w:rFonts w:ascii="Times New Roman" w:hAnsi="Times New Roman"/>
          <w:sz w:val="22"/>
          <w:szCs w:val="22"/>
        </w:rPr>
        <w:t xml:space="preserve">The planning self-study process requires the time and effort of administrators, faculty members, and others associated with the medical education program, its clinical affiliates, and, if relevant, its </w:t>
      </w:r>
      <w:r w:rsidR="00C25B66">
        <w:rPr>
          <w:rFonts w:ascii="Times New Roman" w:hAnsi="Times New Roman"/>
          <w:sz w:val="22"/>
          <w:szCs w:val="22"/>
        </w:rPr>
        <w:t>sponsoring organization</w:t>
      </w:r>
      <w:r w:rsidRPr="00792192">
        <w:rPr>
          <w:rFonts w:ascii="Times New Roman" w:hAnsi="Times New Roman"/>
          <w:sz w:val="22"/>
          <w:szCs w:val="22"/>
        </w:rPr>
        <w:t xml:space="preserve">. </w:t>
      </w:r>
    </w:p>
    <w:p w14:paraId="5EAB8610" w14:textId="77777777"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tbl>
      <w:tblPr>
        <w:tblW w:w="0" w:type="auto"/>
        <w:tblCellSpacing w:w="43" w:type="dxa"/>
        <w:tblInd w:w="58" w:type="dxa"/>
        <w:tblCellMar>
          <w:top w:w="58" w:type="dxa"/>
          <w:left w:w="58" w:type="dxa"/>
          <w:bottom w:w="58" w:type="dxa"/>
          <w:right w:w="58" w:type="dxa"/>
        </w:tblCellMar>
        <w:tblLook w:val="04A0" w:firstRow="1" w:lastRow="0" w:firstColumn="1" w:lastColumn="0" w:noHBand="0" w:noVBand="1"/>
      </w:tblPr>
      <w:tblGrid>
        <w:gridCol w:w="10022"/>
      </w:tblGrid>
      <w:tr w:rsidR="003D4051" w:rsidRPr="00F9763A" w14:paraId="238172E5" w14:textId="77777777" w:rsidTr="002613AB">
        <w:trPr>
          <w:trHeight w:val="548"/>
          <w:tblCellSpacing w:w="43" w:type="dxa"/>
        </w:trPr>
        <w:tc>
          <w:tcPr>
            <w:tcW w:w="0" w:type="auto"/>
            <w:tcBorders>
              <w:top w:val="single" w:sz="4" w:space="0" w:color="404040"/>
              <w:bottom w:val="single" w:sz="4" w:space="0" w:color="404040"/>
            </w:tcBorders>
            <w:shd w:val="clear" w:color="auto" w:fill="auto"/>
          </w:tcPr>
          <w:p w14:paraId="7542ECC0" w14:textId="77777777" w:rsidR="003D4051" w:rsidRPr="00F9763A" w:rsidRDefault="003D4051" w:rsidP="002613AB">
            <w:pPr>
              <w:widowControl/>
              <w:tabs>
                <w:tab w:val="left" w:pos="-1440"/>
                <w:tab w:val="left" w:pos="-720"/>
                <w:tab w:val="left" w:pos="5760"/>
              </w:tabs>
              <w:ind w:right="190"/>
              <w:rPr>
                <w:rFonts w:ascii="Times New Roman" w:hAnsi="Times New Roman"/>
                <w:sz w:val="22"/>
                <w:szCs w:val="22"/>
              </w:rPr>
            </w:pPr>
            <w:r w:rsidRPr="00792192">
              <w:rPr>
                <w:rFonts w:ascii="Times New Roman" w:hAnsi="Times New Roman"/>
                <w:b/>
                <w:sz w:val="22"/>
                <w:szCs w:val="22"/>
              </w:rPr>
              <w:t xml:space="preserve">PLEASE NOTE: </w:t>
            </w:r>
            <w:r w:rsidRPr="00792192">
              <w:rPr>
                <w:rFonts w:ascii="Times New Roman" w:hAnsi="Times New Roman"/>
                <w:sz w:val="22"/>
                <w:szCs w:val="22"/>
              </w:rPr>
              <w:t xml:space="preserve">The dean should appoint an FAL and SVC (see descriptions below) using the </w:t>
            </w:r>
            <w:hyperlink r:id="rId18" w:history="1">
              <w:r w:rsidRPr="00792192">
                <w:rPr>
                  <w:rStyle w:val="Hyperlink"/>
                  <w:rFonts w:ascii="Times New Roman" w:hAnsi="Times New Roman"/>
                  <w:sz w:val="22"/>
                  <w:szCs w:val="22"/>
                </w:rPr>
                <w:t>LCME Survey Personnel Design</w:t>
              </w:r>
              <w:r w:rsidRPr="00421942">
                <w:rPr>
                  <w:rStyle w:val="Hyperlink"/>
                  <w:rFonts w:ascii="Times New Roman" w:hAnsi="Times New Roman"/>
                  <w:sz w:val="22"/>
                  <w:szCs w:val="22"/>
                </w:rPr>
                <w:t>ation Form</w:t>
              </w:r>
            </w:hyperlink>
            <w:r w:rsidRPr="00792192">
              <w:rPr>
                <w:rFonts w:ascii="Times New Roman" w:hAnsi="Times New Roman"/>
                <w:sz w:val="22"/>
                <w:szCs w:val="22"/>
              </w:rPr>
              <w:t>. The dean will receive a request via email to complete the form.</w:t>
            </w:r>
          </w:p>
        </w:tc>
      </w:tr>
    </w:tbl>
    <w:p w14:paraId="38217975" w14:textId="77777777" w:rsidR="003D4051" w:rsidRPr="00F9763A"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73D552B" w14:textId="77777777" w:rsidR="003D4051" w:rsidRPr="00F9763A" w:rsidRDefault="003D4051" w:rsidP="003D4051">
      <w:pPr>
        <w:pStyle w:val="Heading2"/>
        <w:rPr>
          <w:rFonts w:cs="Times New Roman"/>
          <w:szCs w:val="24"/>
        </w:rPr>
      </w:pPr>
      <w:bookmarkStart w:id="16" w:name="_Toc183519362"/>
      <w:r w:rsidRPr="00F9763A">
        <w:rPr>
          <w:rFonts w:cs="Times New Roman"/>
          <w:szCs w:val="24"/>
        </w:rPr>
        <w:t>Faculty Accreditation Lead (FAL)</w:t>
      </w:r>
      <w:bookmarkEnd w:id="16"/>
    </w:p>
    <w:p w14:paraId="06F94065" w14:textId="55FBDAAB" w:rsidR="003D4051" w:rsidRPr="00F9763A" w:rsidRDefault="00D4766D"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The d</w:t>
      </w:r>
      <w:r w:rsidR="003F7F2E" w:rsidRPr="003F7F2E">
        <w:rPr>
          <w:rFonts w:ascii="Times New Roman" w:hAnsi="Times New Roman"/>
          <w:sz w:val="22"/>
          <w:szCs w:val="22"/>
        </w:rPr>
        <w:t xml:space="preserve">ean must designate a faculty accreditation lead (FAL) to manage the self-study process. </w:t>
      </w:r>
      <w:r w:rsidR="003D4051" w:rsidRPr="00F9763A">
        <w:rPr>
          <w:rFonts w:ascii="Times New Roman" w:hAnsi="Times New Roman"/>
          <w:sz w:val="22"/>
          <w:szCs w:val="22"/>
        </w:rPr>
        <w:t>The FAL should be a</w:t>
      </w:r>
      <w:r w:rsidR="003D4051">
        <w:rPr>
          <w:rFonts w:ascii="Times New Roman" w:hAnsi="Times New Roman"/>
          <w:sz w:val="22"/>
          <w:szCs w:val="22"/>
        </w:rPr>
        <w:t>n experienced medical educator</w:t>
      </w:r>
      <w:r w:rsidR="003D4051" w:rsidRPr="00F9763A">
        <w:rPr>
          <w:rFonts w:ascii="Times New Roman" w:hAnsi="Times New Roman"/>
          <w:sz w:val="22"/>
          <w:szCs w:val="22"/>
        </w:rPr>
        <w:t xml:space="preserve">, who </w:t>
      </w:r>
      <w:r w:rsidR="00153D4A">
        <w:rPr>
          <w:rFonts w:ascii="Times New Roman" w:hAnsi="Times New Roman"/>
          <w:sz w:val="22"/>
          <w:szCs w:val="22"/>
        </w:rPr>
        <w:t xml:space="preserve">should </w:t>
      </w:r>
      <w:r w:rsidR="003D4051" w:rsidRPr="00F9763A">
        <w:rPr>
          <w:rFonts w:ascii="Times New Roman" w:hAnsi="Times New Roman"/>
          <w:sz w:val="22"/>
          <w:szCs w:val="22"/>
        </w:rPr>
        <w:t>hold a</w:t>
      </w:r>
      <w:r w:rsidR="003D4051">
        <w:rPr>
          <w:rFonts w:ascii="Times New Roman" w:hAnsi="Times New Roman"/>
          <w:sz w:val="22"/>
          <w:szCs w:val="22"/>
        </w:rPr>
        <w:t xml:space="preserve"> faculty or </w:t>
      </w:r>
      <w:r w:rsidR="003D4051" w:rsidRPr="00F9763A">
        <w:rPr>
          <w:rFonts w:ascii="Times New Roman" w:hAnsi="Times New Roman"/>
          <w:sz w:val="22"/>
          <w:szCs w:val="22"/>
        </w:rPr>
        <w:t xml:space="preserve">administrative position </w:t>
      </w:r>
      <w:r w:rsidR="003D4051">
        <w:rPr>
          <w:rFonts w:ascii="Times New Roman" w:hAnsi="Times New Roman"/>
          <w:sz w:val="22"/>
          <w:szCs w:val="22"/>
        </w:rPr>
        <w:t>at the medical school</w:t>
      </w:r>
      <w:r w:rsidR="00AB0B75">
        <w:rPr>
          <w:rFonts w:ascii="Times New Roman" w:hAnsi="Times New Roman"/>
          <w:sz w:val="22"/>
          <w:szCs w:val="22"/>
        </w:rPr>
        <w:t xml:space="preserve"> or its</w:t>
      </w:r>
      <w:r w:rsidR="003D4051">
        <w:rPr>
          <w:rFonts w:ascii="Times New Roman" w:hAnsi="Times New Roman"/>
          <w:sz w:val="22"/>
          <w:szCs w:val="22"/>
        </w:rPr>
        <w:t xml:space="preserve"> sponsoring organization</w:t>
      </w:r>
      <w:r w:rsidR="002B6703">
        <w:rPr>
          <w:rFonts w:ascii="Times New Roman" w:hAnsi="Times New Roman"/>
          <w:sz w:val="22"/>
          <w:szCs w:val="22"/>
        </w:rPr>
        <w:t>,</w:t>
      </w:r>
      <w:r w:rsidR="003D4051" w:rsidRPr="00F9763A">
        <w:rPr>
          <w:rFonts w:ascii="Times New Roman" w:hAnsi="Times New Roman"/>
          <w:sz w:val="22"/>
          <w:szCs w:val="22"/>
        </w:rPr>
        <w:t xml:space="preserve"> who is knowledgeable about the plans for the medical school and its educational program</w:t>
      </w:r>
      <w:r w:rsidR="00441D7E">
        <w:rPr>
          <w:rFonts w:ascii="Times New Roman" w:hAnsi="Times New Roman"/>
          <w:sz w:val="22"/>
          <w:szCs w:val="22"/>
        </w:rPr>
        <w:t>,</w:t>
      </w:r>
      <w:r w:rsidR="003D4051" w:rsidRPr="00F9763A">
        <w:rPr>
          <w:rFonts w:ascii="Times New Roman" w:hAnsi="Times New Roman"/>
          <w:sz w:val="22"/>
          <w:szCs w:val="22"/>
        </w:rPr>
        <w:t xml:space="preserve"> and </w:t>
      </w:r>
      <w:r w:rsidR="00441D7E">
        <w:rPr>
          <w:rFonts w:ascii="Times New Roman" w:hAnsi="Times New Roman"/>
          <w:sz w:val="22"/>
          <w:szCs w:val="22"/>
        </w:rPr>
        <w:t xml:space="preserve">who </w:t>
      </w:r>
      <w:r w:rsidR="00BA058A">
        <w:rPr>
          <w:rFonts w:ascii="Times New Roman" w:hAnsi="Times New Roman"/>
          <w:sz w:val="22"/>
          <w:szCs w:val="22"/>
        </w:rPr>
        <w:t xml:space="preserve">is </w:t>
      </w:r>
      <w:r w:rsidR="003D4051" w:rsidRPr="00F9763A">
        <w:rPr>
          <w:rFonts w:ascii="Times New Roman" w:hAnsi="Times New Roman"/>
          <w:sz w:val="22"/>
          <w:szCs w:val="22"/>
        </w:rPr>
        <w:t>familiar with the meaning and interpretation of the LCME accreditation elements. This individual should be able to ensure participation</w:t>
      </w:r>
      <w:r w:rsidR="003D4051" w:rsidRPr="00F9763A" w:rsidDel="006D42E1">
        <w:rPr>
          <w:rFonts w:ascii="Times New Roman" w:hAnsi="Times New Roman"/>
          <w:sz w:val="22"/>
          <w:szCs w:val="22"/>
        </w:rPr>
        <w:t xml:space="preserve"> </w:t>
      </w:r>
      <w:r w:rsidR="003D4051" w:rsidRPr="00F9763A">
        <w:rPr>
          <w:rFonts w:ascii="Times New Roman" w:hAnsi="Times New Roman"/>
          <w:sz w:val="22"/>
          <w:szCs w:val="22"/>
        </w:rPr>
        <w:t xml:space="preserve">by </w:t>
      </w:r>
      <w:r w:rsidR="003D4051">
        <w:rPr>
          <w:rFonts w:ascii="Times New Roman" w:hAnsi="Times New Roman"/>
          <w:sz w:val="22"/>
          <w:szCs w:val="22"/>
        </w:rPr>
        <w:t xml:space="preserve">individuals who have a role in the creation of the new school (e.g., </w:t>
      </w:r>
      <w:r w:rsidR="003D4051" w:rsidRPr="00F9763A">
        <w:rPr>
          <w:rFonts w:ascii="Times New Roman" w:hAnsi="Times New Roman"/>
          <w:sz w:val="22"/>
          <w:szCs w:val="22"/>
        </w:rPr>
        <w:t>members of the administration and faculty</w:t>
      </w:r>
      <w:r w:rsidR="003D4051">
        <w:rPr>
          <w:rFonts w:ascii="Times New Roman" w:hAnsi="Times New Roman"/>
          <w:sz w:val="22"/>
          <w:szCs w:val="22"/>
        </w:rPr>
        <w:t>)</w:t>
      </w:r>
      <w:r w:rsidR="003D4051" w:rsidRPr="00F9763A">
        <w:rPr>
          <w:rFonts w:ascii="Times New Roman" w:hAnsi="Times New Roman"/>
          <w:sz w:val="22"/>
          <w:szCs w:val="22"/>
        </w:rPr>
        <w:t xml:space="preserve">. Ideally, the FAL will be familiar with the LCME survey visit process. </w:t>
      </w:r>
    </w:p>
    <w:p w14:paraId="23281A37" w14:textId="77777777" w:rsidR="003D4051" w:rsidRPr="00F9763A" w:rsidRDefault="003D4051" w:rsidP="003D4051">
      <w:pPr>
        <w:widowControl/>
        <w:tabs>
          <w:tab w:val="left" w:pos="-1440"/>
          <w:tab w:val="left" w:pos="-720"/>
          <w:tab w:val="left" w:pos="5760"/>
        </w:tabs>
        <w:rPr>
          <w:rFonts w:ascii="Times New Roman" w:hAnsi="Times New Roman"/>
          <w:sz w:val="22"/>
          <w:szCs w:val="22"/>
        </w:rPr>
      </w:pPr>
    </w:p>
    <w:p w14:paraId="2C9B09BC" w14:textId="5FFB2E53" w:rsidR="003D4051" w:rsidRPr="00F9763A" w:rsidRDefault="003D4051"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w:t>
      </w:r>
      <w:r w:rsidRPr="00F9763A">
        <w:rPr>
          <w:rFonts w:ascii="Times New Roman" w:hAnsi="Times New Roman"/>
          <w:sz w:val="22"/>
          <w:szCs w:val="22"/>
        </w:rPr>
        <w:t xml:space="preserve">he FAL </w:t>
      </w:r>
      <w:r>
        <w:rPr>
          <w:rFonts w:ascii="Times New Roman" w:hAnsi="Times New Roman"/>
          <w:sz w:val="22"/>
          <w:szCs w:val="22"/>
        </w:rPr>
        <w:t xml:space="preserve">must have </w:t>
      </w:r>
      <w:r w:rsidRPr="00F9763A">
        <w:rPr>
          <w:rFonts w:ascii="Times New Roman" w:hAnsi="Times New Roman"/>
          <w:sz w:val="22"/>
          <w:szCs w:val="22"/>
        </w:rPr>
        <w:t>appropriate administrative support, financial resources, and release time from other duties in order to accomplish the responsibilities associated with this role. The FAL will be required to:</w:t>
      </w:r>
    </w:p>
    <w:p w14:paraId="52D12D6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Answer questions during DCI preparation</w:t>
      </w:r>
    </w:p>
    <w:p w14:paraId="3DC722BB" w14:textId="20E745B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Assign specific questions/sections of the DCI to individuals with the appropriate institutional knowledge</w:t>
      </w:r>
      <w:r w:rsidR="009E40A1">
        <w:rPr>
          <w:rFonts w:ascii="Times New Roman" w:hAnsi="Times New Roman"/>
          <w:sz w:val="22"/>
          <w:szCs w:val="22"/>
        </w:rPr>
        <w:t xml:space="preserve"> </w:t>
      </w:r>
    </w:p>
    <w:p w14:paraId="1B8C2BC3" w14:textId="7C09A175"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that each aspect of multi-part DCI questions is fully</w:t>
      </w:r>
      <w:r>
        <w:rPr>
          <w:rFonts w:ascii="Times New Roman" w:hAnsi="Times New Roman"/>
          <w:sz w:val="22"/>
          <w:szCs w:val="22"/>
        </w:rPr>
        <w:t xml:space="preserve"> </w:t>
      </w:r>
      <w:r w:rsidRPr="00F9763A">
        <w:rPr>
          <w:rFonts w:ascii="Times New Roman" w:hAnsi="Times New Roman"/>
          <w:sz w:val="22"/>
          <w:szCs w:val="22"/>
        </w:rPr>
        <w:t>addressed</w:t>
      </w:r>
      <w:r w:rsidR="00C70BAA">
        <w:rPr>
          <w:rFonts w:ascii="Times New Roman" w:hAnsi="Times New Roman"/>
          <w:sz w:val="22"/>
          <w:szCs w:val="22"/>
        </w:rPr>
        <w:t xml:space="preserve"> and </w:t>
      </w:r>
      <w:r w:rsidR="007C0A7E">
        <w:rPr>
          <w:rFonts w:ascii="Times New Roman" w:hAnsi="Times New Roman"/>
          <w:sz w:val="22"/>
          <w:szCs w:val="22"/>
        </w:rPr>
        <w:t>accurately reflects this stage of the program’s development</w:t>
      </w:r>
      <w:r w:rsidRPr="00F9763A">
        <w:rPr>
          <w:rFonts w:ascii="Times New Roman" w:hAnsi="Times New Roman"/>
          <w:sz w:val="22"/>
          <w:szCs w:val="22"/>
        </w:rPr>
        <w:t xml:space="preserve"> </w:t>
      </w:r>
    </w:p>
    <w:p w14:paraId="6B77AAC8" w14:textId="27B116BE"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Synthesize all narrative DCI responses into a </w:t>
      </w:r>
      <w:r w:rsidR="00412C19">
        <w:rPr>
          <w:rFonts w:ascii="Times New Roman" w:hAnsi="Times New Roman"/>
          <w:sz w:val="22"/>
          <w:szCs w:val="22"/>
        </w:rPr>
        <w:t xml:space="preserve">complete, </w:t>
      </w:r>
      <w:r w:rsidRPr="00F9763A">
        <w:rPr>
          <w:rFonts w:ascii="Times New Roman" w:hAnsi="Times New Roman"/>
          <w:sz w:val="22"/>
          <w:szCs w:val="22"/>
        </w:rPr>
        <w:t>cohesive, factually</w:t>
      </w:r>
      <w:r w:rsidR="000D522F">
        <w:rPr>
          <w:rFonts w:ascii="Times New Roman" w:hAnsi="Times New Roman"/>
          <w:sz w:val="22"/>
          <w:szCs w:val="22"/>
        </w:rPr>
        <w:t xml:space="preserve"> accurate</w:t>
      </w:r>
      <w:r w:rsidR="00376B5B">
        <w:rPr>
          <w:rFonts w:ascii="Times New Roman" w:hAnsi="Times New Roman"/>
          <w:sz w:val="22"/>
          <w:szCs w:val="22"/>
        </w:rPr>
        <w:t xml:space="preserve"> and consistent across the sections</w:t>
      </w:r>
      <w:r w:rsidRPr="00F9763A">
        <w:rPr>
          <w:rFonts w:ascii="Times New Roman" w:hAnsi="Times New Roman"/>
          <w:sz w:val="22"/>
          <w:szCs w:val="22"/>
        </w:rPr>
        <w:t xml:space="preserve">, and stylistically consistent document that accurately reflects the institution </w:t>
      </w:r>
    </w:p>
    <w:p w14:paraId="68DFBDC7" w14:textId="2D86B89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typographical/grammatical clarity in the DCI</w:t>
      </w:r>
    </w:p>
    <w:p w14:paraId="6A8076B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Coordinate </w:t>
      </w:r>
      <w:r>
        <w:rPr>
          <w:rFonts w:ascii="Times New Roman" w:hAnsi="Times New Roman"/>
          <w:sz w:val="22"/>
          <w:szCs w:val="22"/>
        </w:rPr>
        <w:t xml:space="preserve">and staff </w:t>
      </w:r>
      <w:r w:rsidRPr="00F9763A">
        <w:rPr>
          <w:rFonts w:ascii="Times New Roman" w:hAnsi="Times New Roman"/>
          <w:sz w:val="22"/>
          <w:szCs w:val="22"/>
        </w:rPr>
        <w:t xml:space="preserve">the activities of </w:t>
      </w:r>
      <w:r>
        <w:rPr>
          <w:rFonts w:ascii="Times New Roman" w:hAnsi="Times New Roman"/>
          <w:sz w:val="22"/>
          <w:szCs w:val="22"/>
        </w:rPr>
        <w:t xml:space="preserve">planning </w:t>
      </w:r>
      <w:r w:rsidRPr="00F9763A">
        <w:rPr>
          <w:rFonts w:ascii="Times New Roman" w:hAnsi="Times New Roman"/>
          <w:sz w:val="22"/>
          <w:szCs w:val="22"/>
        </w:rPr>
        <w:t xml:space="preserve">self-study </w:t>
      </w:r>
      <w:r>
        <w:rPr>
          <w:rFonts w:ascii="Times New Roman" w:hAnsi="Times New Roman"/>
          <w:sz w:val="22"/>
          <w:szCs w:val="22"/>
        </w:rPr>
        <w:t xml:space="preserve">task force </w:t>
      </w:r>
    </w:p>
    <w:p w14:paraId="5D569115" w14:textId="6BEB497D" w:rsidR="003D4051" w:rsidRDefault="00B00A8D" w:rsidP="003D4051">
      <w:pPr>
        <w:pStyle w:val="ListParagraph"/>
        <w:numPr>
          <w:ilvl w:val="0"/>
          <w:numId w:val="1"/>
        </w:numPr>
        <w:rPr>
          <w:rFonts w:ascii="Times New Roman" w:hAnsi="Times New Roman"/>
          <w:sz w:val="22"/>
          <w:szCs w:val="22"/>
        </w:rPr>
      </w:pPr>
      <w:r>
        <w:rPr>
          <w:rFonts w:ascii="Times New Roman" w:hAnsi="Times New Roman"/>
          <w:sz w:val="22"/>
          <w:szCs w:val="22"/>
        </w:rPr>
        <w:t>Support the development of the pl</w:t>
      </w:r>
      <w:r w:rsidR="00C95914">
        <w:rPr>
          <w:rFonts w:ascii="Times New Roman" w:hAnsi="Times New Roman"/>
          <w:sz w:val="22"/>
          <w:szCs w:val="22"/>
        </w:rPr>
        <w:t xml:space="preserve">anning self-study executive summary and ensure that it is complete and </w:t>
      </w:r>
      <w:r w:rsidR="00A430AD">
        <w:rPr>
          <w:rFonts w:ascii="Times New Roman" w:hAnsi="Times New Roman"/>
          <w:sz w:val="22"/>
          <w:szCs w:val="22"/>
        </w:rPr>
        <w:t>evidence-based</w:t>
      </w:r>
    </w:p>
    <w:p w14:paraId="256B658D" w14:textId="77777777" w:rsidR="00F00D99" w:rsidRDefault="003D4051" w:rsidP="00F00D99">
      <w:pPr>
        <w:numPr>
          <w:ilvl w:val="0"/>
          <w:numId w:val="1"/>
        </w:numPr>
        <w:rPr>
          <w:rFonts w:ascii="Times New Roman" w:hAnsi="Times New Roman"/>
          <w:sz w:val="22"/>
          <w:szCs w:val="22"/>
        </w:rPr>
      </w:pPr>
      <w:r w:rsidRPr="00F9763A">
        <w:rPr>
          <w:rFonts w:ascii="Times New Roman" w:hAnsi="Times New Roman"/>
          <w:sz w:val="22"/>
          <w:szCs w:val="22"/>
        </w:rPr>
        <w:t>Develop the survey visit agenda in collaboration with the survey team secretary</w:t>
      </w:r>
    </w:p>
    <w:p w14:paraId="3EE99382" w14:textId="3C370298" w:rsidR="00F00D99" w:rsidRPr="00F00D99" w:rsidRDefault="003D4051" w:rsidP="00F00D99">
      <w:pPr>
        <w:numPr>
          <w:ilvl w:val="0"/>
          <w:numId w:val="1"/>
        </w:numPr>
        <w:rPr>
          <w:rFonts w:ascii="Times New Roman" w:hAnsi="Times New Roman"/>
          <w:sz w:val="22"/>
          <w:szCs w:val="22"/>
        </w:rPr>
      </w:pPr>
      <w:r w:rsidRPr="00F00D99">
        <w:rPr>
          <w:rFonts w:ascii="Times New Roman" w:hAnsi="Times New Roman"/>
          <w:sz w:val="22"/>
          <w:szCs w:val="22"/>
        </w:rPr>
        <w:t xml:space="preserve">Serve as the </w:t>
      </w:r>
      <w:r w:rsidR="00E5380B" w:rsidRPr="00F00D99">
        <w:rPr>
          <w:rFonts w:ascii="Times New Roman" w:hAnsi="Times New Roman"/>
          <w:sz w:val="22"/>
          <w:szCs w:val="22"/>
        </w:rPr>
        <w:t>primary</w:t>
      </w:r>
      <w:r w:rsidRPr="00F00D99">
        <w:rPr>
          <w:rFonts w:ascii="Times New Roman" w:hAnsi="Times New Roman"/>
          <w:sz w:val="22"/>
          <w:szCs w:val="22"/>
        </w:rPr>
        <w:t xml:space="preserve"> point of contact for the LCME Secretariat and survey team secretary </w:t>
      </w:r>
    </w:p>
    <w:p w14:paraId="27EEDB9D" w14:textId="02E24E7C" w:rsidR="00F209D2" w:rsidRPr="00F00D99" w:rsidRDefault="00F209D2" w:rsidP="00F00D99">
      <w:pPr>
        <w:rPr>
          <w:rFonts w:ascii="Times New Roman" w:hAnsi="Times New Roman"/>
          <w:sz w:val="22"/>
          <w:szCs w:val="22"/>
        </w:rPr>
      </w:pPr>
      <w:r w:rsidRPr="00387B1A">
        <w:rPr>
          <w:rStyle w:val="cf01"/>
          <w:rFonts w:ascii="Times New Roman" w:hAnsi="Times New Roman" w:cs="Times New Roman"/>
          <w:sz w:val="22"/>
          <w:szCs w:val="22"/>
        </w:rPr>
        <w:t xml:space="preserve">For more information about the role of the FAL refer to the </w:t>
      </w:r>
      <w:r w:rsidRPr="00387B1A">
        <w:rPr>
          <w:rStyle w:val="cf11"/>
          <w:rFonts w:ascii="Times New Roman" w:hAnsi="Times New Roman" w:cs="Times New Roman"/>
          <w:sz w:val="22"/>
          <w:szCs w:val="22"/>
        </w:rPr>
        <w:t>Guidelines for the Planning and Conduct of LCME Accreditation Survey Visits</w:t>
      </w:r>
      <w:r w:rsidRPr="00387B1A">
        <w:rPr>
          <w:rStyle w:val="cf01"/>
          <w:rFonts w:ascii="Times New Roman" w:hAnsi="Times New Roman" w:cs="Times New Roman"/>
          <w:sz w:val="22"/>
          <w:szCs w:val="22"/>
        </w:rPr>
        <w:t>, available on the LCME website (</w:t>
      </w:r>
      <w:hyperlink r:id="rId19" w:history="1">
        <w:r w:rsidRPr="00387B1A">
          <w:rPr>
            <w:rStyle w:val="cf01"/>
            <w:rFonts w:ascii="Times New Roman" w:hAnsi="Times New Roman" w:cs="Times New Roman"/>
            <w:color w:val="0000FF"/>
            <w:sz w:val="22"/>
            <w:szCs w:val="22"/>
            <w:u w:val="single"/>
          </w:rPr>
          <w:t>lcme.org/publications</w:t>
        </w:r>
      </w:hyperlink>
      <w:r w:rsidRPr="00387B1A">
        <w:rPr>
          <w:rStyle w:val="cf01"/>
          <w:rFonts w:ascii="Times New Roman" w:hAnsi="Times New Roman" w:cs="Times New Roman"/>
          <w:sz w:val="22"/>
          <w:szCs w:val="22"/>
        </w:rPr>
        <w:t>).</w:t>
      </w:r>
    </w:p>
    <w:p w14:paraId="05086B75" w14:textId="77777777" w:rsidR="003D0B8D" w:rsidRPr="00E5380B" w:rsidRDefault="003D0B8D" w:rsidP="00202AA8">
      <w:pPr>
        <w:rPr>
          <w:rFonts w:ascii="Times New Roman" w:hAnsi="Times New Roman"/>
          <w:sz w:val="22"/>
          <w:szCs w:val="22"/>
        </w:rPr>
      </w:pPr>
    </w:p>
    <w:p w14:paraId="0E61C3E1" w14:textId="77777777" w:rsidR="00B06720" w:rsidRPr="00F9763A" w:rsidRDefault="00B06720" w:rsidP="00B06720">
      <w:pPr>
        <w:pStyle w:val="Heading2"/>
        <w:ind w:left="0" w:firstLine="0"/>
        <w:rPr>
          <w:rFonts w:cs="Times New Roman"/>
          <w:szCs w:val="24"/>
        </w:rPr>
      </w:pPr>
      <w:bookmarkStart w:id="17" w:name="_Toc183519363"/>
      <w:r w:rsidRPr="00F9763A">
        <w:rPr>
          <w:rFonts w:cs="Times New Roman"/>
          <w:szCs w:val="24"/>
        </w:rPr>
        <w:t>Assistance from the LCME Secretariat</w:t>
      </w:r>
      <w:bookmarkEnd w:id="17"/>
    </w:p>
    <w:p w14:paraId="57A43FBE" w14:textId="1DE7FEDD" w:rsidR="00B06720" w:rsidRPr="00F9763A" w:rsidRDefault="00B06720" w:rsidP="00B06720">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is encouraged to contact the LCME Secretariat </w:t>
      </w:r>
      <w:r>
        <w:rPr>
          <w:rFonts w:ascii="Times New Roman" w:hAnsi="Times New Roman"/>
          <w:sz w:val="22"/>
          <w:szCs w:val="22"/>
        </w:rPr>
        <w:t>via email (</w:t>
      </w:r>
      <w:hyperlink r:id="rId20" w:history="1">
        <w:r w:rsidRPr="00421942">
          <w:rPr>
            <w:rStyle w:val="Hyperlink"/>
            <w:rFonts w:ascii="Times New Roman" w:hAnsi="Times New Roman"/>
            <w:sz w:val="22"/>
            <w:szCs w:val="22"/>
          </w:rPr>
          <w:t>lcme@aamc.org</w:t>
        </w:r>
      </w:hyperlink>
      <w:r>
        <w:rPr>
          <w:rFonts w:ascii="Times New Roman" w:hAnsi="Times New Roman"/>
          <w:sz w:val="22"/>
          <w:szCs w:val="22"/>
        </w:rPr>
        <w:t xml:space="preserve">) </w:t>
      </w:r>
      <w:r w:rsidRPr="00F9763A">
        <w:rPr>
          <w:rFonts w:ascii="Times New Roman" w:hAnsi="Times New Roman"/>
          <w:sz w:val="22"/>
          <w:szCs w:val="22"/>
        </w:rPr>
        <w:t>with questions about the planning self-study and/or comp</w:t>
      </w:r>
      <w:r>
        <w:rPr>
          <w:rFonts w:ascii="Times New Roman" w:hAnsi="Times New Roman"/>
          <w:sz w:val="22"/>
          <w:szCs w:val="22"/>
        </w:rPr>
        <w:t>l</w:t>
      </w:r>
      <w:r w:rsidRPr="00F9763A">
        <w:rPr>
          <w:rFonts w:ascii="Times New Roman" w:hAnsi="Times New Roman"/>
          <w:sz w:val="22"/>
          <w:szCs w:val="22"/>
        </w:rPr>
        <w:t>eting the DCI.</w:t>
      </w:r>
      <w:r>
        <w:rPr>
          <w:rFonts w:ascii="Times New Roman" w:hAnsi="Times New Roman"/>
          <w:sz w:val="22"/>
          <w:szCs w:val="22"/>
        </w:rPr>
        <w:t xml:space="preserve"> The members of the Secretariat are also available to conduct consultation visits </w:t>
      </w:r>
      <w:r w:rsidR="00DF5784">
        <w:rPr>
          <w:rFonts w:ascii="Times New Roman" w:hAnsi="Times New Roman"/>
          <w:sz w:val="22"/>
          <w:szCs w:val="22"/>
        </w:rPr>
        <w:t xml:space="preserve">with </w:t>
      </w:r>
      <w:r>
        <w:rPr>
          <w:rFonts w:ascii="Times New Roman" w:hAnsi="Times New Roman"/>
          <w:sz w:val="22"/>
          <w:szCs w:val="22"/>
        </w:rPr>
        <w:t>developing school</w:t>
      </w:r>
      <w:r w:rsidR="007F737D">
        <w:rPr>
          <w:rFonts w:ascii="Times New Roman" w:hAnsi="Times New Roman"/>
          <w:sz w:val="22"/>
          <w:szCs w:val="22"/>
        </w:rPr>
        <w:t xml:space="preserve"> </w:t>
      </w:r>
      <w:r w:rsidR="008F244F">
        <w:rPr>
          <w:rFonts w:ascii="Times New Roman" w:hAnsi="Times New Roman"/>
          <w:sz w:val="22"/>
          <w:szCs w:val="22"/>
        </w:rPr>
        <w:t xml:space="preserve">representatives </w:t>
      </w:r>
      <w:r w:rsidR="007F737D">
        <w:rPr>
          <w:rFonts w:ascii="Times New Roman" w:hAnsi="Times New Roman"/>
          <w:sz w:val="22"/>
          <w:szCs w:val="22"/>
        </w:rPr>
        <w:t>to assist members of the self-study c</w:t>
      </w:r>
      <w:r w:rsidR="00707946">
        <w:rPr>
          <w:rFonts w:ascii="Times New Roman" w:hAnsi="Times New Roman"/>
          <w:sz w:val="22"/>
          <w:szCs w:val="22"/>
        </w:rPr>
        <w:t>ommittees and task force in understanding the intent of accreditation elements</w:t>
      </w:r>
      <w:r>
        <w:rPr>
          <w:rFonts w:ascii="Times New Roman" w:hAnsi="Times New Roman"/>
          <w:sz w:val="22"/>
          <w:szCs w:val="22"/>
        </w:rPr>
        <w:t xml:space="preserve">. </w:t>
      </w:r>
    </w:p>
    <w:p w14:paraId="0F2B44C0" w14:textId="77777777" w:rsidR="003D4051" w:rsidRDefault="003D4051" w:rsidP="003D4051">
      <w:pPr>
        <w:widowControl/>
        <w:tabs>
          <w:tab w:val="left" w:pos="-1440"/>
          <w:tab w:val="left" w:pos="-720"/>
          <w:tab w:val="left" w:pos="5760"/>
        </w:tabs>
        <w:rPr>
          <w:rFonts w:ascii="Times New Roman" w:hAnsi="Times New Roman"/>
          <w:sz w:val="22"/>
          <w:szCs w:val="22"/>
        </w:rPr>
      </w:pPr>
    </w:p>
    <w:p w14:paraId="64066CFD" w14:textId="77777777" w:rsidR="00202AA8" w:rsidRPr="00F9763A" w:rsidRDefault="00202AA8" w:rsidP="003D4051">
      <w:pPr>
        <w:widowControl/>
        <w:tabs>
          <w:tab w:val="left" w:pos="-1440"/>
          <w:tab w:val="left" w:pos="-720"/>
          <w:tab w:val="left" w:pos="5760"/>
        </w:tabs>
        <w:rPr>
          <w:rFonts w:ascii="Times New Roman" w:hAnsi="Times New Roman"/>
          <w:sz w:val="22"/>
          <w:szCs w:val="22"/>
        </w:rPr>
      </w:pPr>
    </w:p>
    <w:p w14:paraId="385CF12C" w14:textId="39D82E2F" w:rsidR="000D3156" w:rsidRPr="00F9763A" w:rsidRDefault="000D3156" w:rsidP="000D3156">
      <w:pPr>
        <w:pStyle w:val="Heading1"/>
        <w:spacing w:before="0" w:after="0"/>
        <w:rPr>
          <w:rFonts w:cs="Times New Roman"/>
          <w:b w:val="0"/>
        </w:rPr>
      </w:pPr>
      <w:bookmarkStart w:id="18" w:name="_Toc183519364"/>
      <w:r w:rsidRPr="00F9763A">
        <w:rPr>
          <w:rFonts w:cs="Times New Roman"/>
        </w:rPr>
        <w:t xml:space="preserve">Completing the </w:t>
      </w:r>
      <w:r w:rsidRPr="00F9763A">
        <w:rPr>
          <w:rFonts w:cs="Times New Roman"/>
          <w:i/>
        </w:rPr>
        <w:t>Data Collection Instrument</w:t>
      </w:r>
      <w:r w:rsidRPr="00F9763A">
        <w:rPr>
          <w:rFonts w:cs="Times New Roman"/>
        </w:rPr>
        <w:t xml:space="preserve"> (DCI)</w:t>
      </w:r>
      <w:r w:rsidR="00E47AAB">
        <w:rPr>
          <w:rFonts w:cs="Times New Roman"/>
        </w:rPr>
        <w:t xml:space="preserve"> and Planning Self-study</w:t>
      </w:r>
      <w:bookmarkEnd w:id="18"/>
      <w:r w:rsidR="00E47AAB">
        <w:rPr>
          <w:rFonts w:cs="Times New Roman"/>
        </w:rPr>
        <w:t xml:space="preserve"> </w:t>
      </w:r>
    </w:p>
    <w:p w14:paraId="7C091E7C" w14:textId="77777777" w:rsidR="00703AD1" w:rsidRDefault="00703AD1" w:rsidP="000D3156">
      <w:pPr>
        <w:rPr>
          <w:rFonts w:ascii="Times New Roman" w:hAnsi="Times New Roman"/>
          <w:sz w:val="22"/>
          <w:szCs w:val="22"/>
        </w:rPr>
      </w:pPr>
    </w:p>
    <w:p w14:paraId="609CFF45" w14:textId="4490A4A5" w:rsidR="000D3156" w:rsidRPr="00F9763A" w:rsidRDefault="000D3156" w:rsidP="000D3156">
      <w:pPr>
        <w:rPr>
          <w:rFonts w:ascii="Times New Roman" w:hAnsi="Times New Roman"/>
          <w:sz w:val="22"/>
          <w:szCs w:val="22"/>
        </w:rPr>
      </w:pPr>
      <w:r w:rsidRPr="00F9763A">
        <w:rPr>
          <w:rFonts w:ascii="Times New Roman" w:hAnsi="Times New Roman"/>
          <w:sz w:val="22"/>
          <w:szCs w:val="22"/>
        </w:rPr>
        <w:t>The DCI is organized according to the 12 LCME accreditation standards:</w:t>
      </w:r>
    </w:p>
    <w:p w14:paraId="01F9F58D" w14:textId="77777777" w:rsidR="000D3156" w:rsidRPr="00F9763A" w:rsidRDefault="000D3156" w:rsidP="000D3156">
      <w:pPr>
        <w:rPr>
          <w:rFonts w:ascii="Times New Roman" w:hAnsi="Times New Roman"/>
          <w:sz w:val="22"/>
          <w:szCs w:val="22"/>
        </w:rPr>
      </w:pPr>
    </w:p>
    <w:p w14:paraId="6D4DE2E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 (mission, planning, organization, and integrity)</w:t>
      </w:r>
    </w:p>
    <w:p w14:paraId="6005EEF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2 (leadership and administration)</w:t>
      </w:r>
    </w:p>
    <w:p w14:paraId="5EAC614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3 (academic and learning environments)</w:t>
      </w:r>
    </w:p>
    <w:p w14:paraId="161BBBF4"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4 (faculty preparation, productivity, participation, and policies</w:t>
      </w:r>
      <w:r w:rsidRPr="00F9763A">
        <w:rPr>
          <w:rFonts w:ascii="Times New Roman" w:hAnsi="Times New Roman"/>
          <w:color w:val="000000"/>
          <w:sz w:val="22"/>
          <w:szCs w:val="22"/>
        </w:rPr>
        <w:t>)</w:t>
      </w:r>
    </w:p>
    <w:p w14:paraId="4106421A"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5 (educational resources and infrastructure)</w:t>
      </w:r>
    </w:p>
    <w:p w14:paraId="2822BDB5"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6 (competencies, curricular objectives, and curricular design)</w:t>
      </w:r>
    </w:p>
    <w:p w14:paraId="57D48F8F"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7 (curricular content)</w:t>
      </w:r>
    </w:p>
    <w:p w14:paraId="109453B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8 (curricular management, evaluation, and enhancement)</w:t>
      </w:r>
    </w:p>
    <w:p w14:paraId="255D5DF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9 (teaching, supervision, assessment, and student and patient safety)</w:t>
      </w:r>
    </w:p>
    <w:p w14:paraId="09EB951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10 (medical student selection, assignment, and progress)</w:t>
      </w:r>
    </w:p>
    <w:p w14:paraId="2DC28511"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11 (medical student academic support, career advising, and educational records)</w:t>
      </w:r>
    </w:p>
    <w:p w14:paraId="1A77B97D"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12 (medical student health services, personal counseling, and financial aid services)</w:t>
      </w:r>
    </w:p>
    <w:p w14:paraId="7E13C1DB"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p>
    <w:p w14:paraId="58513819" w14:textId="5F1D9B65" w:rsidR="00E47AAB" w:rsidRPr="003D4051" w:rsidRDefault="000D3156" w:rsidP="00E47AAB">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should distribute sections of the DCI (by standard, element, or question) to those individuals best able to provide accurate and current </w:t>
      </w:r>
      <w:r>
        <w:rPr>
          <w:rFonts w:ascii="Times New Roman" w:hAnsi="Times New Roman"/>
          <w:sz w:val="22"/>
          <w:szCs w:val="22"/>
        </w:rPr>
        <w:t xml:space="preserve">data and </w:t>
      </w:r>
      <w:r w:rsidRPr="00F9763A">
        <w:rPr>
          <w:rFonts w:ascii="Times New Roman" w:hAnsi="Times New Roman"/>
          <w:sz w:val="22"/>
          <w:szCs w:val="22"/>
        </w:rPr>
        <w:t>information</w:t>
      </w:r>
      <w:r w:rsidR="00B91A50">
        <w:rPr>
          <w:rFonts w:ascii="Times New Roman" w:hAnsi="Times New Roman"/>
          <w:sz w:val="22"/>
          <w:szCs w:val="22"/>
        </w:rPr>
        <w:t xml:space="preserve"> to answer the DCI questions</w:t>
      </w:r>
      <w:r w:rsidRPr="00F9763A">
        <w:rPr>
          <w:rFonts w:ascii="Times New Roman" w:hAnsi="Times New Roman"/>
          <w:sz w:val="22"/>
          <w:szCs w:val="22"/>
        </w:rPr>
        <w:t xml:space="preserve">. Individuals should complete and return their sections of the DCI to the FAL within two or three months. </w:t>
      </w:r>
      <w:r>
        <w:rPr>
          <w:rFonts w:ascii="Times New Roman" w:hAnsi="Times New Roman"/>
          <w:sz w:val="22"/>
          <w:szCs w:val="22"/>
        </w:rPr>
        <w:t>The</w:t>
      </w:r>
      <w:r w:rsidRPr="00F9763A">
        <w:rPr>
          <w:rFonts w:ascii="Times New Roman" w:hAnsi="Times New Roman"/>
          <w:sz w:val="22"/>
          <w:szCs w:val="22"/>
        </w:rPr>
        <w:t xml:space="preserve"> FAL reviews the DCI responses to ensure </w:t>
      </w:r>
      <w:r>
        <w:rPr>
          <w:rFonts w:ascii="Times New Roman" w:hAnsi="Times New Roman"/>
          <w:sz w:val="22"/>
          <w:szCs w:val="22"/>
        </w:rPr>
        <w:t xml:space="preserve">that </w:t>
      </w:r>
      <w:r w:rsidRPr="00F9763A">
        <w:rPr>
          <w:rFonts w:ascii="Times New Roman" w:hAnsi="Times New Roman"/>
          <w:sz w:val="22"/>
          <w:szCs w:val="22"/>
        </w:rPr>
        <w:t xml:space="preserve">the information is complete and accurate and </w:t>
      </w:r>
      <w:r>
        <w:rPr>
          <w:rFonts w:ascii="Times New Roman" w:hAnsi="Times New Roman"/>
          <w:sz w:val="22"/>
          <w:szCs w:val="22"/>
        </w:rPr>
        <w:t xml:space="preserve">that </w:t>
      </w:r>
      <w:r w:rsidRPr="00F9763A">
        <w:rPr>
          <w:rFonts w:ascii="Times New Roman" w:hAnsi="Times New Roman"/>
          <w:sz w:val="22"/>
          <w:szCs w:val="22"/>
        </w:rPr>
        <w:t>all questions are answered</w:t>
      </w:r>
      <w:r>
        <w:rPr>
          <w:rFonts w:ascii="Times New Roman" w:hAnsi="Times New Roman"/>
          <w:sz w:val="22"/>
          <w:szCs w:val="22"/>
        </w:rPr>
        <w:t>, and then compiles the</w:t>
      </w:r>
      <w:r w:rsidRPr="00F9763A">
        <w:rPr>
          <w:rFonts w:ascii="Times New Roman" w:hAnsi="Times New Roman"/>
          <w:sz w:val="22"/>
          <w:szCs w:val="22"/>
        </w:rPr>
        <w:t xml:space="preserve"> submissions </w:t>
      </w:r>
      <w:r w:rsidR="00715CAE">
        <w:rPr>
          <w:rFonts w:ascii="Times New Roman" w:hAnsi="Times New Roman"/>
          <w:sz w:val="22"/>
          <w:szCs w:val="22"/>
        </w:rPr>
        <w:t>in</w:t>
      </w:r>
      <w:r w:rsidRPr="00F9763A">
        <w:rPr>
          <w:rFonts w:ascii="Times New Roman" w:hAnsi="Times New Roman"/>
          <w:sz w:val="22"/>
          <w:szCs w:val="22"/>
        </w:rPr>
        <w:t xml:space="preserve">to </w:t>
      </w:r>
      <w:r w:rsidR="00715CAE">
        <w:rPr>
          <w:rFonts w:ascii="Times New Roman" w:hAnsi="Times New Roman"/>
          <w:sz w:val="22"/>
          <w:szCs w:val="22"/>
        </w:rPr>
        <w:t xml:space="preserve">the </w:t>
      </w:r>
      <w:r w:rsidRPr="00F9763A">
        <w:rPr>
          <w:rFonts w:ascii="Times New Roman" w:hAnsi="Times New Roman"/>
          <w:sz w:val="22"/>
          <w:szCs w:val="22"/>
        </w:rPr>
        <w:t>DCI.</w:t>
      </w:r>
    </w:p>
    <w:p w14:paraId="7C2118A8" w14:textId="5F919AF6" w:rsidR="000F508F" w:rsidRDefault="000F508F">
      <w:pPr>
        <w:widowControl/>
        <w:rPr>
          <w:rFonts w:ascii="Times New Roman" w:hAnsi="Times New Roman"/>
          <w:sz w:val="22"/>
          <w:szCs w:val="22"/>
        </w:rPr>
      </w:pPr>
    </w:p>
    <w:p w14:paraId="01EDFD45" w14:textId="037874D5" w:rsidR="00FB6CFB" w:rsidRPr="00F9763A" w:rsidRDefault="007452E1" w:rsidP="008A0453">
      <w:pPr>
        <w:pStyle w:val="Heading2"/>
        <w:spacing w:line="240" w:lineRule="auto"/>
        <w:ind w:left="0" w:firstLine="0"/>
        <w:rPr>
          <w:rFonts w:cs="Times New Roman"/>
          <w:szCs w:val="24"/>
        </w:rPr>
      </w:pPr>
      <w:bookmarkStart w:id="19" w:name="_Toc391099911"/>
      <w:bookmarkStart w:id="20" w:name="_Toc391562970"/>
      <w:bookmarkStart w:id="21" w:name="_Toc183519365"/>
      <w:r w:rsidRPr="00F9763A">
        <w:rPr>
          <w:rFonts w:cs="Times New Roman"/>
          <w:szCs w:val="24"/>
        </w:rPr>
        <w:t>Completion of the Questions in the DCI and Compilation of Supporting Documents</w:t>
      </w:r>
      <w:bookmarkEnd w:id="19"/>
      <w:bookmarkEnd w:id="20"/>
      <w:bookmarkEnd w:id="21"/>
    </w:p>
    <w:p w14:paraId="084EFB07" w14:textId="69D42F6E" w:rsidR="009766E8" w:rsidRPr="00F9763A" w:rsidRDefault="007452E1">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On the LCME website</w:t>
      </w:r>
      <w:r w:rsidR="004E1232">
        <w:rPr>
          <w:rFonts w:ascii="Times New Roman" w:hAnsi="Times New Roman"/>
          <w:sz w:val="22"/>
          <w:szCs w:val="22"/>
        </w:rPr>
        <w:t xml:space="preserve"> </w:t>
      </w:r>
      <w:r w:rsidR="004E1232" w:rsidRPr="00F9763A">
        <w:rPr>
          <w:rFonts w:ascii="Times New Roman" w:hAnsi="Times New Roman"/>
          <w:sz w:val="22"/>
          <w:szCs w:val="22"/>
        </w:rPr>
        <w:t>(</w:t>
      </w:r>
      <w:hyperlink r:id="rId21" w:history="1">
        <w:r w:rsidR="004E1232" w:rsidRPr="00F9763A">
          <w:rPr>
            <w:rStyle w:val="Hyperlink"/>
            <w:rFonts w:ascii="Times New Roman" w:hAnsi="Times New Roman"/>
            <w:sz w:val="22"/>
            <w:szCs w:val="22"/>
          </w:rPr>
          <w:t>lcme.org/publications</w:t>
        </w:r>
      </w:hyperlink>
      <w:r w:rsidR="004E1232" w:rsidRPr="00F9763A">
        <w:rPr>
          <w:rFonts w:ascii="Times New Roman" w:hAnsi="Times New Roman"/>
          <w:sz w:val="22"/>
          <w:szCs w:val="22"/>
        </w:rPr>
        <w:t>)</w:t>
      </w:r>
      <w:r w:rsidRPr="00F9763A">
        <w:rPr>
          <w:rFonts w:ascii="Times New Roman" w:hAnsi="Times New Roman"/>
          <w:sz w:val="22"/>
          <w:szCs w:val="22"/>
        </w:rPr>
        <w:t xml:space="preserve">, select the </w:t>
      </w:r>
      <w:r w:rsidRPr="00EC1A81">
        <w:rPr>
          <w:rFonts w:ascii="Times New Roman" w:hAnsi="Times New Roman"/>
          <w:i/>
          <w:iCs/>
          <w:sz w:val="22"/>
          <w:szCs w:val="22"/>
        </w:rPr>
        <w:t xml:space="preserve">DCI for </w:t>
      </w:r>
      <w:r w:rsidR="00F07575" w:rsidRPr="00EC1A81">
        <w:rPr>
          <w:rFonts w:ascii="Times New Roman" w:hAnsi="Times New Roman"/>
          <w:i/>
          <w:iCs/>
          <w:sz w:val="22"/>
          <w:szCs w:val="22"/>
        </w:rPr>
        <w:t>P</w:t>
      </w:r>
      <w:r w:rsidR="00C746D0" w:rsidRPr="00EC1A81">
        <w:rPr>
          <w:rFonts w:ascii="Times New Roman" w:hAnsi="Times New Roman"/>
          <w:i/>
          <w:iCs/>
          <w:sz w:val="22"/>
          <w:szCs w:val="22"/>
        </w:rPr>
        <w:t xml:space="preserve">reliminary </w:t>
      </w:r>
      <w:r w:rsidR="00F07575" w:rsidRPr="00EC1A81">
        <w:rPr>
          <w:rFonts w:ascii="Times New Roman" w:hAnsi="Times New Roman"/>
          <w:i/>
          <w:iCs/>
          <w:sz w:val="22"/>
          <w:szCs w:val="22"/>
        </w:rPr>
        <w:t>A</w:t>
      </w:r>
      <w:r w:rsidR="00C746D0" w:rsidRPr="00EC1A81">
        <w:rPr>
          <w:rFonts w:ascii="Times New Roman" w:hAnsi="Times New Roman"/>
          <w:i/>
          <w:iCs/>
          <w:sz w:val="22"/>
          <w:szCs w:val="22"/>
        </w:rPr>
        <w:t xml:space="preserve">ccreditation </w:t>
      </w:r>
      <w:r w:rsidR="00ED37DD" w:rsidRPr="00EC1A81">
        <w:rPr>
          <w:rFonts w:ascii="Times New Roman" w:hAnsi="Times New Roman"/>
          <w:i/>
          <w:iCs/>
          <w:sz w:val="22"/>
          <w:szCs w:val="22"/>
        </w:rPr>
        <w:t>Surveys</w:t>
      </w:r>
      <w:r w:rsidR="00ED37DD">
        <w:rPr>
          <w:rFonts w:ascii="Times New Roman" w:hAnsi="Times New Roman"/>
          <w:sz w:val="22"/>
          <w:szCs w:val="22"/>
        </w:rPr>
        <w:t xml:space="preserve"> </w:t>
      </w:r>
      <w:r w:rsidR="00885FF7">
        <w:rPr>
          <w:rFonts w:ascii="Times New Roman" w:hAnsi="Times New Roman"/>
          <w:sz w:val="22"/>
          <w:szCs w:val="22"/>
        </w:rPr>
        <w:t>for the</w:t>
      </w:r>
      <w:r w:rsidR="00C746D0">
        <w:rPr>
          <w:rFonts w:ascii="Times New Roman" w:hAnsi="Times New Roman"/>
          <w:sz w:val="22"/>
          <w:szCs w:val="22"/>
        </w:rPr>
        <w:t xml:space="preserve"> </w:t>
      </w:r>
      <w:r w:rsidR="009239B9">
        <w:rPr>
          <w:rFonts w:ascii="Times New Roman" w:hAnsi="Times New Roman"/>
          <w:sz w:val="22"/>
          <w:szCs w:val="22"/>
        </w:rPr>
        <w:t>2026-27</w:t>
      </w:r>
      <w:r w:rsidRPr="00F9763A">
        <w:rPr>
          <w:rFonts w:ascii="Times New Roman" w:hAnsi="Times New Roman"/>
          <w:sz w:val="22"/>
          <w:szCs w:val="22"/>
        </w:rPr>
        <w:t xml:space="preserve"> academic year. </w:t>
      </w:r>
      <w:r w:rsidR="000B7367" w:rsidRPr="00F9763A">
        <w:rPr>
          <w:rFonts w:ascii="Times New Roman" w:hAnsi="Times New Roman"/>
          <w:sz w:val="22"/>
          <w:szCs w:val="22"/>
        </w:rPr>
        <w:t>The</w:t>
      </w:r>
      <w:r w:rsidR="008B72B4">
        <w:rPr>
          <w:rFonts w:ascii="Times New Roman" w:hAnsi="Times New Roman"/>
          <w:sz w:val="22"/>
          <w:szCs w:val="22"/>
        </w:rPr>
        <w:t>re are</w:t>
      </w:r>
      <w:r w:rsidR="00887C09" w:rsidRPr="00F9763A">
        <w:rPr>
          <w:rFonts w:ascii="Times New Roman" w:hAnsi="Times New Roman"/>
          <w:sz w:val="22"/>
          <w:szCs w:val="22"/>
        </w:rPr>
        <w:t xml:space="preserve"> questions</w:t>
      </w:r>
      <w:r w:rsidR="000B7367" w:rsidRPr="00F9763A">
        <w:rPr>
          <w:rFonts w:ascii="Times New Roman" w:hAnsi="Times New Roman"/>
          <w:sz w:val="22"/>
          <w:szCs w:val="22"/>
        </w:rPr>
        <w:t xml:space="preserve"> in the </w:t>
      </w:r>
      <w:r w:rsidR="00084280" w:rsidRPr="00F9763A">
        <w:rPr>
          <w:rFonts w:ascii="Times New Roman" w:hAnsi="Times New Roman"/>
          <w:sz w:val="22"/>
          <w:szCs w:val="22"/>
        </w:rPr>
        <w:t xml:space="preserve">DCI </w:t>
      </w:r>
      <w:r w:rsidR="008B72B4">
        <w:rPr>
          <w:rFonts w:ascii="Times New Roman" w:hAnsi="Times New Roman"/>
          <w:sz w:val="22"/>
          <w:szCs w:val="22"/>
        </w:rPr>
        <w:t xml:space="preserve">that </w:t>
      </w:r>
      <w:r w:rsidR="00084280" w:rsidRPr="00F9763A">
        <w:rPr>
          <w:rFonts w:ascii="Times New Roman" w:hAnsi="Times New Roman"/>
          <w:sz w:val="22"/>
          <w:szCs w:val="22"/>
        </w:rPr>
        <w:t xml:space="preserve">are </w:t>
      </w:r>
      <w:r w:rsidR="004B79E5" w:rsidRPr="00F9763A">
        <w:rPr>
          <w:rFonts w:ascii="Times New Roman" w:hAnsi="Times New Roman"/>
          <w:sz w:val="22"/>
          <w:szCs w:val="22"/>
        </w:rPr>
        <w:t xml:space="preserve">directly </w:t>
      </w:r>
      <w:r w:rsidR="00084280" w:rsidRPr="00F9763A">
        <w:rPr>
          <w:rFonts w:ascii="Times New Roman" w:hAnsi="Times New Roman"/>
          <w:sz w:val="22"/>
          <w:szCs w:val="22"/>
        </w:rPr>
        <w:t xml:space="preserve">linked to </w:t>
      </w:r>
      <w:r w:rsidR="009766E8" w:rsidRPr="00F9763A">
        <w:rPr>
          <w:rFonts w:ascii="Times New Roman" w:hAnsi="Times New Roman"/>
          <w:sz w:val="22"/>
          <w:szCs w:val="22"/>
        </w:rPr>
        <w:t>each of</w:t>
      </w:r>
      <w:r w:rsidR="000B7367" w:rsidRPr="00F9763A">
        <w:rPr>
          <w:rFonts w:ascii="Times New Roman" w:hAnsi="Times New Roman"/>
          <w:sz w:val="22"/>
          <w:szCs w:val="22"/>
        </w:rPr>
        <w:t xml:space="preserve"> </w:t>
      </w:r>
      <w:r w:rsidR="008B72B4">
        <w:rPr>
          <w:rFonts w:ascii="Times New Roman" w:hAnsi="Times New Roman"/>
          <w:sz w:val="22"/>
          <w:szCs w:val="22"/>
        </w:rPr>
        <w:t xml:space="preserve">the </w:t>
      </w:r>
      <w:r w:rsidR="00885FF7">
        <w:rPr>
          <w:rFonts w:ascii="Times New Roman" w:hAnsi="Times New Roman"/>
          <w:sz w:val="22"/>
          <w:szCs w:val="22"/>
        </w:rPr>
        <w:t xml:space="preserve">required </w:t>
      </w:r>
      <w:r w:rsidR="00084280" w:rsidRPr="00F9763A">
        <w:rPr>
          <w:rFonts w:ascii="Times New Roman" w:hAnsi="Times New Roman"/>
          <w:sz w:val="22"/>
          <w:szCs w:val="22"/>
        </w:rPr>
        <w:t>elements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B91A50">
        <w:rPr>
          <w:rFonts w:ascii="Times New Roman" w:hAnsi="Times New Roman"/>
          <w:sz w:val="22"/>
          <w:szCs w:val="22"/>
        </w:rPr>
        <w:t>The</w:t>
      </w:r>
      <w:r w:rsidR="00E76AA3" w:rsidRPr="00F9763A">
        <w:rPr>
          <w:rFonts w:ascii="Times New Roman" w:hAnsi="Times New Roman"/>
          <w:sz w:val="22"/>
          <w:szCs w:val="22"/>
        </w:rPr>
        <w:t xml:space="preserve"> most current information </w:t>
      </w:r>
      <w:r w:rsidR="00B91A50">
        <w:rPr>
          <w:rFonts w:ascii="Times New Roman" w:hAnsi="Times New Roman"/>
          <w:sz w:val="22"/>
          <w:szCs w:val="22"/>
        </w:rPr>
        <w:t xml:space="preserve">should be used </w:t>
      </w:r>
      <w:r w:rsidR="00E76AA3" w:rsidRPr="00F9763A">
        <w:rPr>
          <w:rFonts w:ascii="Times New Roman" w:hAnsi="Times New Roman"/>
          <w:sz w:val="22"/>
          <w:szCs w:val="22"/>
        </w:rPr>
        <w:t>to answer the DCI questions</w:t>
      </w:r>
      <w:r w:rsidR="00484F72">
        <w:rPr>
          <w:rFonts w:ascii="Times New Roman" w:hAnsi="Times New Roman"/>
          <w:sz w:val="22"/>
          <w:szCs w:val="22"/>
        </w:rPr>
        <w:t xml:space="preserve"> and care should be taken that the tenses used reflect the current state of school’s development (e.g., what </w:t>
      </w:r>
      <w:r w:rsidR="002050AB">
        <w:rPr>
          <w:rFonts w:ascii="Times New Roman" w:hAnsi="Times New Roman"/>
          <w:sz w:val="22"/>
          <w:szCs w:val="22"/>
        </w:rPr>
        <w:t>is in place</w:t>
      </w:r>
      <w:r w:rsidR="00484F72">
        <w:rPr>
          <w:rFonts w:ascii="Times New Roman" w:hAnsi="Times New Roman"/>
          <w:sz w:val="22"/>
          <w:szCs w:val="22"/>
        </w:rPr>
        <w:t>, what will happen)</w:t>
      </w:r>
      <w:r w:rsidR="00E76AA3" w:rsidRPr="00F9763A">
        <w:rPr>
          <w:rFonts w:ascii="Times New Roman" w:hAnsi="Times New Roman"/>
          <w:sz w:val="22"/>
          <w:szCs w:val="22"/>
        </w:rPr>
        <w:t xml:space="preserve">. </w:t>
      </w:r>
      <w:r w:rsidR="00885FF7">
        <w:rPr>
          <w:rFonts w:ascii="Times New Roman" w:hAnsi="Times New Roman"/>
          <w:sz w:val="22"/>
          <w:szCs w:val="22"/>
        </w:rPr>
        <w:t>If a survey visit for preliminary accreditation is approved, t</w:t>
      </w:r>
      <w:r w:rsidR="009766E8" w:rsidRPr="00F9763A">
        <w:rPr>
          <w:rFonts w:ascii="Times New Roman" w:hAnsi="Times New Roman"/>
          <w:sz w:val="22"/>
          <w:szCs w:val="22"/>
        </w:rPr>
        <w:t xml:space="preserve">he </w:t>
      </w:r>
      <w:r w:rsidR="00885FF7">
        <w:rPr>
          <w:rFonts w:ascii="Times New Roman" w:hAnsi="Times New Roman"/>
          <w:sz w:val="22"/>
          <w:szCs w:val="22"/>
        </w:rPr>
        <w:t xml:space="preserve">medical </w:t>
      </w:r>
      <w:r w:rsidR="00DA09BC">
        <w:rPr>
          <w:rFonts w:ascii="Times New Roman" w:hAnsi="Times New Roman"/>
          <w:sz w:val="22"/>
          <w:szCs w:val="22"/>
        </w:rPr>
        <w:t xml:space="preserve">education program </w:t>
      </w:r>
      <w:r w:rsidR="009766E8" w:rsidRPr="00F9763A">
        <w:rPr>
          <w:rFonts w:ascii="Times New Roman" w:hAnsi="Times New Roman"/>
          <w:sz w:val="22"/>
          <w:szCs w:val="22"/>
        </w:rPr>
        <w:t xml:space="preserve">will likely </w:t>
      </w:r>
      <w:r w:rsidR="00885FF7">
        <w:rPr>
          <w:rFonts w:ascii="Times New Roman" w:hAnsi="Times New Roman"/>
          <w:sz w:val="22"/>
          <w:szCs w:val="22"/>
        </w:rPr>
        <w:t>update the DCI</w:t>
      </w:r>
      <w:r w:rsidR="009766E8" w:rsidRPr="00F9763A">
        <w:rPr>
          <w:rFonts w:ascii="Times New Roman" w:hAnsi="Times New Roman"/>
          <w:sz w:val="22"/>
          <w:szCs w:val="22"/>
        </w:rPr>
        <w:t xml:space="preserve"> with more current information before it is submitted</w:t>
      </w:r>
      <w:r w:rsidR="006150F4">
        <w:rPr>
          <w:rFonts w:ascii="Times New Roman" w:hAnsi="Times New Roman"/>
          <w:sz w:val="22"/>
          <w:szCs w:val="22"/>
        </w:rPr>
        <w:t xml:space="preserve"> prior to the preliminary accreditation survey</w:t>
      </w:r>
      <w:r w:rsidR="00324590">
        <w:rPr>
          <w:rFonts w:ascii="Times New Roman" w:hAnsi="Times New Roman"/>
          <w:sz w:val="22"/>
          <w:szCs w:val="22"/>
        </w:rPr>
        <w:t xml:space="preserve"> visit</w:t>
      </w:r>
      <w:r w:rsidR="009766E8" w:rsidRPr="00F9763A">
        <w:rPr>
          <w:rFonts w:ascii="Times New Roman" w:hAnsi="Times New Roman"/>
          <w:sz w:val="22"/>
          <w:szCs w:val="22"/>
        </w:rPr>
        <w:t>.</w:t>
      </w:r>
    </w:p>
    <w:p w14:paraId="14965C37" w14:textId="77777777" w:rsidR="009766E8" w:rsidRPr="00F9763A" w:rsidRDefault="009766E8">
      <w:pPr>
        <w:widowControl/>
        <w:tabs>
          <w:tab w:val="left" w:pos="-1440"/>
          <w:tab w:val="left" w:pos="-720"/>
          <w:tab w:val="left" w:pos="480"/>
          <w:tab w:val="left" w:pos="720"/>
        </w:tabs>
        <w:rPr>
          <w:rFonts w:ascii="Times New Roman" w:hAnsi="Times New Roman"/>
          <w:sz w:val="22"/>
          <w:szCs w:val="22"/>
        </w:rPr>
      </w:pPr>
    </w:p>
    <w:p w14:paraId="2219E203" w14:textId="6AB03252" w:rsidR="000B7367" w:rsidRDefault="009766E8">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In completing the DCI, the </w:t>
      </w:r>
      <w:r w:rsidR="00DA09BC">
        <w:rPr>
          <w:rFonts w:ascii="Times New Roman" w:hAnsi="Times New Roman"/>
          <w:sz w:val="22"/>
          <w:szCs w:val="22"/>
        </w:rPr>
        <w:t xml:space="preserve">program </w:t>
      </w:r>
      <w:r w:rsidRPr="00F9763A">
        <w:rPr>
          <w:rFonts w:ascii="Times New Roman" w:hAnsi="Times New Roman"/>
          <w:sz w:val="22"/>
          <w:szCs w:val="22"/>
        </w:rPr>
        <w:t xml:space="preserve">should take care </w:t>
      </w:r>
      <w:r w:rsidR="000B7367" w:rsidRPr="00F9763A">
        <w:rPr>
          <w:rFonts w:ascii="Times New Roman" w:hAnsi="Times New Roman"/>
          <w:sz w:val="22"/>
          <w:szCs w:val="22"/>
        </w:rPr>
        <w:t>to ensure th</w:t>
      </w:r>
      <w:r w:rsidR="00DF0FD4" w:rsidRPr="00F9763A">
        <w:rPr>
          <w:rFonts w:ascii="Times New Roman" w:hAnsi="Times New Roman"/>
          <w:sz w:val="22"/>
          <w:szCs w:val="22"/>
        </w:rPr>
        <w:t xml:space="preserve">at the data </w:t>
      </w:r>
      <w:r w:rsidR="00165B13" w:rsidRPr="00F9763A">
        <w:rPr>
          <w:rFonts w:ascii="Times New Roman" w:hAnsi="Times New Roman"/>
          <w:sz w:val="22"/>
          <w:szCs w:val="22"/>
        </w:rPr>
        <w:t xml:space="preserve">and terminology </w:t>
      </w:r>
      <w:r w:rsidR="00DF0FD4" w:rsidRPr="00F9763A">
        <w:rPr>
          <w:rFonts w:ascii="Times New Roman" w:hAnsi="Times New Roman"/>
          <w:sz w:val="22"/>
          <w:szCs w:val="22"/>
        </w:rPr>
        <w:t>are current</w:t>
      </w:r>
      <w:r w:rsidR="00F86D89" w:rsidRPr="00F9763A">
        <w:rPr>
          <w:rFonts w:ascii="Times New Roman" w:hAnsi="Times New Roman"/>
          <w:sz w:val="22"/>
          <w:szCs w:val="22"/>
        </w:rPr>
        <w:t xml:space="preserve">, </w:t>
      </w:r>
      <w:r w:rsidR="00DF0FD4" w:rsidRPr="00F9763A">
        <w:rPr>
          <w:rFonts w:ascii="Times New Roman" w:hAnsi="Times New Roman"/>
          <w:sz w:val="22"/>
          <w:szCs w:val="22"/>
        </w:rPr>
        <w:t>accurate</w:t>
      </w:r>
      <w:r w:rsidR="00F86D89" w:rsidRPr="00F9763A">
        <w:rPr>
          <w:rFonts w:ascii="Times New Roman" w:hAnsi="Times New Roman"/>
          <w:sz w:val="22"/>
          <w:szCs w:val="22"/>
        </w:rPr>
        <w:t>,</w:t>
      </w:r>
      <w:r w:rsidR="00DF0FD4" w:rsidRPr="00F9763A">
        <w:rPr>
          <w:rFonts w:ascii="Times New Roman" w:hAnsi="Times New Roman"/>
          <w:sz w:val="22"/>
          <w:szCs w:val="22"/>
        </w:rPr>
        <w:t xml:space="preserve"> and consistent</w:t>
      </w:r>
      <w:r w:rsidR="000B7367" w:rsidRPr="00F9763A">
        <w:rPr>
          <w:rFonts w:ascii="Times New Roman" w:hAnsi="Times New Roman"/>
          <w:sz w:val="22"/>
          <w:szCs w:val="22"/>
        </w:rPr>
        <w:t xml:space="preserve"> across </w:t>
      </w:r>
      <w:r w:rsidR="00084280" w:rsidRPr="00F9763A">
        <w:rPr>
          <w:rFonts w:ascii="Times New Roman" w:hAnsi="Times New Roman"/>
          <w:sz w:val="22"/>
          <w:szCs w:val="22"/>
        </w:rPr>
        <w:t>the DCI</w:t>
      </w:r>
      <w:r w:rsidR="000B7367" w:rsidRPr="00F9763A">
        <w:rPr>
          <w:rFonts w:ascii="Times New Roman" w:hAnsi="Times New Roman"/>
          <w:sz w:val="22"/>
          <w:szCs w:val="22"/>
        </w:rPr>
        <w:t xml:space="preserve"> (e.g., </w:t>
      </w:r>
      <w:r w:rsidR="00165B13" w:rsidRPr="00F9763A">
        <w:rPr>
          <w:rFonts w:ascii="Times New Roman" w:hAnsi="Times New Roman"/>
          <w:sz w:val="22"/>
          <w:szCs w:val="22"/>
        </w:rPr>
        <w:t>consistent abbreviations, consistent names</w:t>
      </w:r>
      <w:r w:rsidR="005D21BF">
        <w:rPr>
          <w:rFonts w:ascii="Times New Roman" w:hAnsi="Times New Roman"/>
          <w:sz w:val="22"/>
          <w:szCs w:val="22"/>
        </w:rPr>
        <w:t xml:space="preserve"> of committees and titles of administrator</w:t>
      </w:r>
      <w:r w:rsidR="00EA611E">
        <w:rPr>
          <w:rFonts w:ascii="Times New Roman" w:hAnsi="Times New Roman"/>
          <w:sz w:val="22"/>
          <w:szCs w:val="22"/>
        </w:rPr>
        <w: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0E12B6" w:rsidRPr="00F9763A">
        <w:rPr>
          <w:rFonts w:ascii="Times New Roman" w:hAnsi="Times New Roman"/>
          <w:sz w:val="22"/>
          <w:szCs w:val="22"/>
        </w:rPr>
        <w:t xml:space="preserve">It is critical that </w:t>
      </w:r>
      <w:r w:rsidR="000E12B6" w:rsidRPr="00766599">
        <w:rPr>
          <w:rFonts w:ascii="Times New Roman" w:hAnsi="Times New Roman"/>
          <w:sz w:val="22"/>
          <w:szCs w:val="22"/>
        </w:rPr>
        <w:t>the</w:t>
      </w:r>
      <w:r w:rsidR="002A1CEE" w:rsidRPr="003B1EE4">
        <w:rPr>
          <w:rFonts w:ascii="Times New Roman" w:hAnsi="Times New Roman"/>
          <w:sz w:val="22"/>
          <w:szCs w:val="22"/>
        </w:rPr>
        <w:t xml:space="preserve"> </w:t>
      </w:r>
      <w:r w:rsidR="00644862" w:rsidRPr="00644862">
        <w:rPr>
          <w:rFonts w:ascii="Times New Roman" w:hAnsi="Times New Roman"/>
          <w:sz w:val="22"/>
          <w:szCs w:val="22"/>
        </w:rPr>
        <w:t>FAL</w:t>
      </w:r>
      <w:r w:rsidR="009767C8">
        <w:rPr>
          <w:rFonts w:ascii="Times New Roman" w:hAnsi="Times New Roman"/>
          <w:sz w:val="22"/>
          <w:szCs w:val="22"/>
        </w:rPr>
        <w:t xml:space="preserve"> </w:t>
      </w:r>
      <w:r w:rsidR="000B7367" w:rsidRPr="00F9763A">
        <w:rPr>
          <w:rFonts w:ascii="Times New Roman" w:hAnsi="Times New Roman"/>
          <w:sz w:val="22"/>
          <w:szCs w:val="22"/>
        </w:rPr>
        <w:t xml:space="preserve">ensure that the completed </w:t>
      </w:r>
      <w:r w:rsidR="00084280" w:rsidRPr="00F9763A">
        <w:rPr>
          <w:rFonts w:ascii="Times New Roman" w:hAnsi="Times New Roman"/>
          <w:sz w:val="22"/>
          <w:szCs w:val="22"/>
        </w:rPr>
        <w:t>DCI</w:t>
      </w:r>
      <w:r w:rsidR="000B7367" w:rsidRPr="00F9763A">
        <w:rPr>
          <w:rFonts w:ascii="Times New Roman" w:hAnsi="Times New Roman"/>
          <w:sz w:val="22"/>
          <w:szCs w:val="22"/>
        </w:rPr>
        <w:t xml:space="preserve"> undergoes a comprehensive review to identify any </w:t>
      </w:r>
      <w:r w:rsidR="00084280" w:rsidRPr="00F9763A">
        <w:rPr>
          <w:rFonts w:ascii="Times New Roman" w:hAnsi="Times New Roman"/>
          <w:sz w:val="22"/>
          <w:szCs w:val="22"/>
        </w:rPr>
        <w:t xml:space="preserve">inaccuracies, </w:t>
      </w:r>
      <w:r w:rsidR="000B7367" w:rsidRPr="00F9763A">
        <w:rPr>
          <w:rFonts w:ascii="Times New Roman" w:hAnsi="Times New Roman"/>
          <w:sz w:val="22"/>
          <w:szCs w:val="22"/>
        </w:rPr>
        <w:t>missing items</w:t>
      </w:r>
      <w:r w:rsidR="00084280" w:rsidRPr="00F9763A">
        <w:rPr>
          <w:rFonts w:ascii="Times New Roman" w:hAnsi="Times New Roman"/>
          <w:sz w:val="22"/>
          <w:szCs w:val="22"/>
        </w:rPr>
        <w:t>,</w:t>
      </w:r>
      <w:r w:rsidR="000B7367" w:rsidRPr="00F9763A">
        <w:rPr>
          <w:rFonts w:ascii="Times New Roman" w:hAnsi="Times New Roman"/>
          <w:sz w:val="22"/>
          <w:szCs w:val="22"/>
        </w:rPr>
        <w:t xml:space="preserve"> or inconsistencies in reported information.</w:t>
      </w:r>
      <w:r w:rsidR="002E7770" w:rsidRPr="00F9763A">
        <w:rPr>
          <w:rFonts w:ascii="Times New Roman" w:hAnsi="Times New Roman"/>
          <w:sz w:val="22"/>
          <w:szCs w:val="22"/>
        </w:rPr>
        <w:t xml:space="preserve"> </w:t>
      </w:r>
      <w:r w:rsidR="00C32D6A" w:rsidRPr="00F9763A">
        <w:rPr>
          <w:rFonts w:ascii="Times New Roman" w:hAnsi="Times New Roman"/>
          <w:sz w:val="22"/>
          <w:szCs w:val="22"/>
        </w:rPr>
        <w:t xml:space="preserve">See the </w:t>
      </w:r>
      <w:r w:rsidR="00C32D6A" w:rsidRPr="00F9763A">
        <w:rPr>
          <w:rFonts w:ascii="Times New Roman" w:hAnsi="Times New Roman"/>
          <w:i/>
          <w:sz w:val="22"/>
          <w:szCs w:val="22"/>
        </w:rPr>
        <w:t xml:space="preserve">Glossary of Terms for LCME Accreditation Standards and Elements </w:t>
      </w:r>
      <w:r w:rsidR="00C32D6A" w:rsidRPr="00F9763A">
        <w:rPr>
          <w:rFonts w:ascii="Times New Roman" w:hAnsi="Times New Roman"/>
          <w:sz w:val="22"/>
          <w:szCs w:val="22"/>
        </w:rPr>
        <w:t>(at the end of the DCI) for the LCME’s definitions of terms used in the DCI.</w:t>
      </w:r>
    </w:p>
    <w:p w14:paraId="339FBF9E" w14:textId="77777777" w:rsidR="00F00D99" w:rsidRPr="00F9763A" w:rsidRDefault="00F00D99">
      <w:pPr>
        <w:widowControl/>
        <w:tabs>
          <w:tab w:val="left" w:pos="-1440"/>
          <w:tab w:val="left" w:pos="-720"/>
          <w:tab w:val="left" w:pos="480"/>
          <w:tab w:val="left" w:pos="720"/>
        </w:tabs>
        <w:rPr>
          <w:rFonts w:ascii="Times New Roman" w:hAnsi="Times New Roman"/>
          <w:sz w:val="22"/>
          <w:szCs w:val="22"/>
        </w:rPr>
      </w:pPr>
    </w:p>
    <w:p w14:paraId="645AB099" w14:textId="3F4620B9" w:rsidR="00FB6CFB" w:rsidRPr="00F9763A" w:rsidRDefault="00C82A56" w:rsidP="002370DE">
      <w:pPr>
        <w:pStyle w:val="Heading2"/>
        <w:rPr>
          <w:rFonts w:cs="Times New Roman"/>
          <w:szCs w:val="24"/>
        </w:rPr>
      </w:pPr>
      <w:bookmarkStart w:id="22" w:name="_Toc391099912"/>
      <w:bookmarkStart w:id="23" w:name="_Toc391562971"/>
      <w:bookmarkStart w:id="24" w:name="_Toc183519366"/>
      <w:r>
        <w:rPr>
          <w:rFonts w:cs="Times New Roman"/>
          <w:szCs w:val="24"/>
        </w:rPr>
        <w:t xml:space="preserve">Planning </w:t>
      </w:r>
      <w:r w:rsidR="000B7367" w:rsidRPr="00F9763A">
        <w:rPr>
          <w:rFonts w:cs="Times New Roman"/>
          <w:szCs w:val="24"/>
        </w:rPr>
        <w:t>Self</w:t>
      </w:r>
      <w:r w:rsidR="00D53358" w:rsidRPr="00F9763A">
        <w:rPr>
          <w:rFonts w:cs="Times New Roman"/>
          <w:szCs w:val="24"/>
        </w:rPr>
        <w:t>-</w:t>
      </w:r>
      <w:r w:rsidR="00C32D6A" w:rsidRPr="00F9763A">
        <w:rPr>
          <w:rFonts w:cs="Times New Roman"/>
          <w:szCs w:val="24"/>
        </w:rPr>
        <w:t>s</w:t>
      </w:r>
      <w:r w:rsidR="00D53358" w:rsidRPr="00F9763A">
        <w:rPr>
          <w:rFonts w:cs="Times New Roman"/>
          <w:szCs w:val="24"/>
        </w:rPr>
        <w:t xml:space="preserve">tudy Analysis </w:t>
      </w:r>
      <w:r w:rsidR="00C32D6A" w:rsidRPr="00F9763A">
        <w:rPr>
          <w:rFonts w:cs="Times New Roman"/>
          <w:szCs w:val="24"/>
        </w:rPr>
        <w:t>a</w:t>
      </w:r>
      <w:r w:rsidR="00D53358" w:rsidRPr="00F9763A">
        <w:rPr>
          <w:rFonts w:cs="Times New Roman"/>
          <w:szCs w:val="24"/>
        </w:rPr>
        <w:t>nd Summary Report Development</w:t>
      </w:r>
      <w:bookmarkEnd w:id="22"/>
      <w:bookmarkEnd w:id="23"/>
      <w:bookmarkEnd w:id="24"/>
    </w:p>
    <w:p w14:paraId="0635BE2B" w14:textId="7B353A48" w:rsidR="00921254" w:rsidRDefault="00EA611E">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w:t>
      </w:r>
      <w:r w:rsidR="00A52DCC" w:rsidRPr="00F9763A">
        <w:rPr>
          <w:rFonts w:ascii="Times New Roman" w:hAnsi="Times New Roman"/>
          <w:sz w:val="22"/>
          <w:szCs w:val="22"/>
        </w:rPr>
        <w:t>planning</w:t>
      </w:r>
      <w:r w:rsidR="000B7367" w:rsidRPr="00F9763A">
        <w:rPr>
          <w:rFonts w:ascii="Times New Roman" w:hAnsi="Times New Roman"/>
          <w:sz w:val="22"/>
          <w:szCs w:val="22"/>
        </w:rPr>
        <w:t xml:space="preserve"> self-study task force</w:t>
      </w:r>
      <w:r>
        <w:rPr>
          <w:rFonts w:ascii="Times New Roman" w:hAnsi="Times New Roman"/>
          <w:sz w:val="22"/>
          <w:szCs w:val="22"/>
        </w:rPr>
        <w:t xml:space="preserve"> is </w:t>
      </w:r>
      <w:r w:rsidR="000B7367" w:rsidRPr="00F9763A">
        <w:rPr>
          <w:rFonts w:ascii="Times New Roman" w:hAnsi="Times New Roman"/>
          <w:sz w:val="22"/>
          <w:szCs w:val="22"/>
        </w:rPr>
        <w:t xml:space="preserve">responsible for conducting the </w:t>
      </w:r>
      <w:r w:rsidR="0006213E" w:rsidRPr="00F9763A">
        <w:rPr>
          <w:rFonts w:ascii="Times New Roman" w:hAnsi="Times New Roman"/>
          <w:sz w:val="22"/>
          <w:szCs w:val="22"/>
        </w:rPr>
        <w:t xml:space="preserve">planning </w:t>
      </w:r>
      <w:r w:rsidR="000B7367" w:rsidRPr="00F9763A">
        <w:rPr>
          <w:rFonts w:ascii="Times New Roman" w:hAnsi="Times New Roman"/>
          <w:sz w:val="22"/>
          <w:szCs w:val="22"/>
        </w:rPr>
        <w:t>self-study.</w:t>
      </w:r>
      <w:r w:rsidR="002E7770"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A84845">
        <w:rPr>
          <w:rFonts w:ascii="Times New Roman" w:hAnsi="Times New Roman"/>
          <w:sz w:val="22"/>
          <w:szCs w:val="22"/>
        </w:rPr>
        <w:t xml:space="preserve">self-study </w:t>
      </w:r>
      <w:r w:rsidR="00E76AA3" w:rsidRPr="00F9763A">
        <w:rPr>
          <w:rFonts w:ascii="Times New Roman" w:hAnsi="Times New Roman"/>
          <w:sz w:val="22"/>
          <w:szCs w:val="22"/>
        </w:rPr>
        <w:t>process</w:t>
      </w:r>
      <w:r w:rsidR="00B36DED">
        <w:rPr>
          <w:rFonts w:ascii="Times New Roman" w:hAnsi="Times New Roman"/>
          <w:sz w:val="22"/>
          <w:szCs w:val="22"/>
        </w:rPr>
        <w:t>,</w:t>
      </w:r>
      <w:r w:rsidR="000B7367" w:rsidRPr="00F9763A">
        <w:rPr>
          <w:rFonts w:ascii="Times New Roman" w:hAnsi="Times New Roman"/>
          <w:sz w:val="22"/>
          <w:szCs w:val="22"/>
        </w:rPr>
        <w:t xml:space="preserve"> as a whole</w:t>
      </w:r>
      <w:r w:rsidR="00B36DED">
        <w:rPr>
          <w:rFonts w:ascii="Times New Roman" w:hAnsi="Times New Roman"/>
          <w:sz w:val="22"/>
          <w:szCs w:val="22"/>
        </w:rPr>
        <w:t>,</w:t>
      </w:r>
      <w:r w:rsidR="000B7367" w:rsidRPr="00F9763A">
        <w:rPr>
          <w:rFonts w:ascii="Times New Roman" w:hAnsi="Times New Roman"/>
          <w:sz w:val="22"/>
          <w:szCs w:val="22"/>
        </w:rPr>
        <w:t xml:space="preserve"> should be guided by </w:t>
      </w:r>
      <w:r w:rsidR="00D9102B" w:rsidRPr="00F9763A">
        <w:rPr>
          <w:rFonts w:ascii="Times New Roman" w:hAnsi="Times New Roman"/>
          <w:sz w:val="22"/>
          <w:szCs w:val="22"/>
        </w:rPr>
        <w:t>the</w:t>
      </w:r>
      <w:r w:rsidR="000B7367" w:rsidRPr="00F9763A">
        <w:rPr>
          <w:rFonts w:ascii="Times New Roman" w:hAnsi="Times New Roman"/>
          <w:sz w:val="22"/>
          <w:szCs w:val="22"/>
        </w:rPr>
        <w:t xml:space="preserve"> </w:t>
      </w:r>
      <w:r>
        <w:rPr>
          <w:rFonts w:ascii="Times New Roman" w:hAnsi="Times New Roman"/>
          <w:sz w:val="22"/>
          <w:szCs w:val="22"/>
        </w:rPr>
        <w:t xml:space="preserve">FAL and include </w:t>
      </w:r>
      <w:r w:rsidR="000B7367" w:rsidRPr="00F9763A">
        <w:rPr>
          <w:rFonts w:ascii="Times New Roman" w:hAnsi="Times New Roman"/>
          <w:sz w:val="22"/>
          <w:szCs w:val="22"/>
        </w:rPr>
        <w:t xml:space="preserve">review </w:t>
      </w:r>
      <w:r w:rsidR="00FC0F5C">
        <w:rPr>
          <w:rFonts w:ascii="Times New Roman" w:hAnsi="Times New Roman"/>
          <w:sz w:val="22"/>
          <w:szCs w:val="22"/>
        </w:rPr>
        <w:t>of t</w:t>
      </w:r>
      <w:r w:rsidR="00563383" w:rsidRPr="00F9763A">
        <w:rPr>
          <w:rFonts w:ascii="Times New Roman" w:hAnsi="Times New Roman"/>
          <w:sz w:val="22"/>
          <w:szCs w:val="22"/>
        </w:rPr>
        <w:t xml:space="preserve">he </w:t>
      </w:r>
      <w:r w:rsidR="008B72B4">
        <w:rPr>
          <w:rFonts w:ascii="Times New Roman" w:hAnsi="Times New Roman"/>
          <w:sz w:val="22"/>
          <w:szCs w:val="22"/>
        </w:rPr>
        <w:t xml:space="preserve">expectations for the </w:t>
      </w:r>
      <w:r w:rsidR="00563383" w:rsidRPr="00F9763A">
        <w:rPr>
          <w:rFonts w:ascii="Times New Roman" w:hAnsi="Times New Roman"/>
          <w:sz w:val="22"/>
          <w:szCs w:val="22"/>
        </w:rPr>
        <w:t xml:space="preserve">relevant accreditation </w:t>
      </w:r>
      <w:r w:rsidR="009052E5" w:rsidRPr="00F9763A">
        <w:rPr>
          <w:rFonts w:ascii="Times New Roman" w:hAnsi="Times New Roman"/>
          <w:sz w:val="22"/>
          <w:szCs w:val="22"/>
        </w:rPr>
        <w:t>elements</w:t>
      </w:r>
      <w:r w:rsidR="008B72B4">
        <w:rPr>
          <w:rFonts w:ascii="Times New Roman" w:hAnsi="Times New Roman"/>
          <w:sz w:val="22"/>
          <w:szCs w:val="22"/>
        </w:rPr>
        <w:t xml:space="preserve"> to understand their intent</w:t>
      </w:r>
      <w:r w:rsidR="00563383" w:rsidRPr="00F9763A">
        <w:rPr>
          <w:rFonts w:ascii="Times New Roman" w:hAnsi="Times New Roman"/>
          <w:sz w:val="22"/>
          <w:szCs w:val="22"/>
        </w:rPr>
        <w:t>,</w:t>
      </w:r>
      <w:r w:rsidR="00026AC2" w:rsidRPr="00F9763A">
        <w:rPr>
          <w:rFonts w:ascii="Times New Roman" w:hAnsi="Times New Roman"/>
          <w:sz w:val="22"/>
          <w:szCs w:val="22"/>
        </w:rPr>
        <w:t xml:space="preserve"> </w:t>
      </w:r>
      <w:r w:rsidR="008B72B4">
        <w:rPr>
          <w:rFonts w:ascii="Times New Roman" w:hAnsi="Times New Roman"/>
          <w:sz w:val="22"/>
          <w:szCs w:val="22"/>
        </w:rPr>
        <w:t xml:space="preserve">and analysis of </w:t>
      </w:r>
      <w:r w:rsidR="000B7367" w:rsidRPr="00F9763A">
        <w:rPr>
          <w:rFonts w:ascii="Times New Roman" w:hAnsi="Times New Roman"/>
          <w:sz w:val="22"/>
          <w:szCs w:val="22"/>
        </w:rPr>
        <w:t xml:space="preserve">information from the </w:t>
      </w:r>
      <w:r w:rsidR="009052E5" w:rsidRPr="00F9763A">
        <w:rPr>
          <w:rFonts w:ascii="Times New Roman" w:hAnsi="Times New Roman"/>
          <w:sz w:val="22"/>
          <w:szCs w:val="22"/>
        </w:rPr>
        <w:t>DCI</w:t>
      </w:r>
      <w:r w:rsidR="000B7367" w:rsidRPr="00F9763A">
        <w:rPr>
          <w:rFonts w:ascii="Times New Roman" w:hAnsi="Times New Roman"/>
          <w:sz w:val="22"/>
          <w:szCs w:val="22"/>
        </w:rPr>
        <w:t xml:space="preserve"> and other </w:t>
      </w:r>
      <w:r w:rsidR="00566CC7">
        <w:rPr>
          <w:rFonts w:ascii="Times New Roman" w:hAnsi="Times New Roman"/>
          <w:sz w:val="22"/>
          <w:szCs w:val="22"/>
        </w:rPr>
        <w:t xml:space="preserve">relevant </w:t>
      </w:r>
      <w:r w:rsidR="000B7367" w:rsidRPr="00F9763A">
        <w:rPr>
          <w:rFonts w:ascii="Times New Roman" w:hAnsi="Times New Roman"/>
          <w:sz w:val="22"/>
          <w:szCs w:val="22"/>
        </w:rPr>
        <w:t>sour</w:t>
      </w:r>
      <w:r w:rsidR="00566CC7">
        <w:rPr>
          <w:rFonts w:ascii="Times New Roman" w:hAnsi="Times New Roman"/>
          <w:sz w:val="22"/>
          <w:szCs w:val="22"/>
        </w:rPr>
        <w:t>ces</w:t>
      </w:r>
      <w:r w:rsidR="00A84845">
        <w:rPr>
          <w:rFonts w:ascii="Times New Roman" w:hAnsi="Times New Roman"/>
          <w:sz w:val="22"/>
          <w:szCs w:val="22"/>
        </w:rPr>
        <w:t xml:space="preserve"> to determine</w:t>
      </w:r>
      <w:r w:rsidR="000A5F3E">
        <w:rPr>
          <w:rFonts w:ascii="Times New Roman" w:hAnsi="Times New Roman"/>
          <w:sz w:val="22"/>
          <w:szCs w:val="22"/>
        </w:rPr>
        <w:t xml:space="preserve"> if that intent has been met for a medical education program at this stage of its development</w:t>
      </w:r>
      <w:r w:rsidR="00FC0F5C">
        <w:rPr>
          <w:rFonts w:ascii="Times New Roman" w:hAnsi="Times New Roman"/>
          <w:sz w:val="22"/>
          <w:szCs w:val="22"/>
        </w:rPr>
        <w:t>. The</w:t>
      </w:r>
      <w:r w:rsidR="004511F4">
        <w:rPr>
          <w:rFonts w:ascii="Times New Roman" w:hAnsi="Times New Roman"/>
          <w:sz w:val="22"/>
          <w:szCs w:val="22"/>
        </w:rPr>
        <w:t>n, the</w:t>
      </w:r>
      <w:r w:rsidR="00FC0F5C">
        <w:rPr>
          <w:rFonts w:ascii="Times New Roman" w:hAnsi="Times New Roman"/>
          <w:sz w:val="22"/>
          <w:szCs w:val="22"/>
        </w:rPr>
        <w:t xml:space="preserve"> task force working through subcommittees </w:t>
      </w:r>
      <w:r w:rsidR="00DD6C31">
        <w:rPr>
          <w:rFonts w:ascii="Times New Roman" w:hAnsi="Times New Roman"/>
          <w:sz w:val="22"/>
          <w:szCs w:val="22"/>
        </w:rPr>
        <w:t>(</w:t>
      </w:r>
      <w:r w:rsidR="00FC0F5C">
        <w:rPr>
          <w:rFonts w:ascii="Times New Roman" w:hAnsi="Times New Roman"/>
          <w:sz w:val="22"/>
          <w:szCs w:val="22"/>
        </w:rPr>
        <w:t>if it chooses</w:t>
      </w:r>
      <w:r w:rsidR="00DD6C31">
        <w:rPr>
          <w:rFonts w:ascii="Times New Roman" w:hAnsi="Times New Roman"/>
          <w:sz w:val="22"/>
          <w:szCs w:val="22"/>
        </w:rPr>
        <w:t xml:space="preserve"> to assign specific standards to subcommittees)</w:t>
      </w:r>
      <w:r w:rsidR="00FC0F5C">
        <w:rPr>
          <w:rFonts w:ascii="Times New Roman" w:hAnsi="Times New Roman"/>
          <w:sz w:val="22"/>
          <w:szCs w:val="22"/>
        </w:rPr>
        <w:t xml:space="preserve">, </w:t>
      </w:r>
      <w:r w:rsidR="000B7367" w:rsidRPr="00F9763A">
        <w:rPr>
          <w:rFonts w:ascii="Times New Roman" w:hAnsi="Times New Roman"/>
          <w:sz w:val="22"/>
          <w:szCs w:val="22"/>
        </w:rPr>
        <w:t xml:space="preserve">should </w:t>
      </w:r>
      <w:r w:rsidR="00566CC7">
        <w:rPr>
          <w:rFonts w:ascii="Times New Roman" w:hAnsi="Times New Roman"/>
          <w:sz w:val="22"/>
          <w:szCs w:val="22"/>
        </w:rPr>
        <w:t xml:space="preserve">evaluate the status of planning for and development of the institution and its educational program, </w:t>
      </w:r>
      <w:r w:rsidR="007A3053" w:rsidRPr="00F9763A">
        <w:rPr>
          <w:rFonts w:ascii="Times New Roman" w:hAnsi="Times New Roman"/>
          <w:sz w:val="22"/>
          <w:szCs w:val="22"/>
        </w:rPr>
        <w:t xml:space="preserve">using the questions in this document </w:t>
      </w:r>
      <w:r w:rsidR="008B72B4">
        <w:rPr>
          <w:rFonts w:ascii="Times New Roman" w:hAnsi="Times New Roman"/>
          <w:sz w:val="22"/>
          <w:szCs w:val="22"/>
        </w:rPr>
        <w:t xml:space="preserve">related to each element </w:t>
      </w:r>
      <w:r w:rsidR="007A3053" w:rsidRPr="00F9763A">
        <w:rPr>
          <w:rFonts w:ascii="Times New Roman" w:hAnsi="Times New Roman"/>
          <w:sz w:val="22"/>
          <w:szCs w:val="22"/>
        </w:rPr>
        <w:t>as a guide</w:t>
      </w:r>
      <w:r w:rsidR="00E50311">
        <w:rPr>
          <w:rFonts w:ascii="Times New Roman" w:hAnsi="Times New Roman"/>
          <w:sz w:val="22"/>
          <w:szCs w:val="22"/>
        </w:rPr>
        <w:t xml:space="preserve"> and </w:t>
      </w:r>
      <w:r w:rsidR="00CE22F2">
        <w:rPr>
          <w:rFonts w:ascii="Times New Roman" w:hAnsi="Times New Roman"/>
          <w:sz w:val="22"/>
          <w:szCs w:val="22"/>
        </w:rPr>
        <w:t>using as a context</w:t>
      </w:r>
      <w:r w:rsidR="00E50311">
        <w:rPr>
          <w:rFonts w:ascii="Times New Roman" w:hAnsi="Times New Roman"/>
          <w:sz w:val="22"/>
          <w:szCs w:val="22"/>
        </w:rPr>
        <w:t xml:space="preserve"> what must be in </w:t>
      </w:r>
      <w:r w:rsidR="00CE22F2">
        <w:rPr>
          <w:rFonts w:ascii="Times New Roman" w:hAnsi="Times New Roman"/>
          <w:sz w:val="22"/>
          <w:szCs w:val="22"/>
        </w:rPr>
        <w:t>place</w:t>
      </w:r>
      <w:r w:rsidR="00E50311">
        <w:rPr>
          <w:rFonts w:ascii="Times New Roman" w:hAnsi="Times New Roman"/>
          <w:sz w:val="22"/>
          <w:szCs w:val="22"/>
        </w:rPr>
        <w:t xml:space="preserve"> at the time the first class will matriculate</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6F56A1">
        <w:rPr>
          <w:rFonts w:ascii="Times New Roman" w:hAnsi="Times New Roman"/>
          <w:sz w:val="22"/>
          <w:szCs w:val="22"/>
        </w:rPr>
        <w:t xml:space="preserve">This includes making judgment of whether </w:t>
      </w:r>
      <w:r w:rsidR="00D44798">
        <w:rPr>
          <w:rFonts w:ascii="Times New Roman" w:hAnsi="Times New Roman"/>
          <w:sz w:val="22"/>
          <w:szCs w:val="22"/>
        </w:rPr>
        <w:t xml:space="preserve">sufficient progress has </w:t>
      </w:r>
      <w:r w:rsidR="003D0B8D">
        <w:rPr>
          <w:rFonts w:ascii="Times New Roman" w:hAnsi="Times New Roman"/>
          <w:sz w:val="22"/>
          <w:szCs w:val="22"/>
        </w:rPr>
        <w:t>been</w:t>
      </w:r>
      <w:r w:rsidR="00D44798">
        <w:rPr>
          <w:rFonts w:ascii="Times New Roman" w:hAnsi="Times New Roman"/>
          <w:sz w:val="22"/>
          <w:szCs w:val="22"/>
        </w:rPr>
        <w:t xml:space="preserve"> made for each element.</w:t>
      </w:r>
      <w:r w:rsidR="006F56A1" w:rsidRPr="00F9763A">
        <w:rPr>
          <w:rFonts w:ascii="Times New Roman" w:hAnsi="Times New Roman"/>
          <w:sz w:val="22"/>
          <w:szCs w:val="22"/>
        </w:rPr>
        <w:t xml:space="preserve"> </w:t>
      </w:r>
      <w:r w:rsidR="000B7367" w:rsidRPr="00F9763A">
        <w:rPr>
          <w:rFonts w:ascii="Times New Roman" w:hAnsi="Times New Roman"/>
          <w:sz w:val="22"/>
          <w:szCs w:val="22"/>
        </w:rPr>
        <w:t>The task force</w:t>
      </w:r>
      <w:r w:rsidR="00FC0F5C">
        <w:rPr>
          <w:rFonts w:ascii="Times New Roman" w:hAnsi="Times New Roman"/>
          <w:sz w:val="22"/>
          <w:szCs w:val="22"/>
        </w:rPr>
        <w:t xml:space="preserve"> </w:t>
      </w:r>
      <w:r w:rsidR="00566CC7">
        <w:rPr>
          <w:rFonts w:ascii="Times New Roman" w:hAnsi="Times New Roman"/>
          <w:sz w:val="22"/>
          <w:szCs w:val="22"/>
        </w:rPr>
        <w:t xml:space="preserve">then </w:t>
      </w:r>
      <w:r w:rsidR="00FC0F5C">
        <w:rPr>
          <w:rFonts w:ascii="Times New Roman" w:hAnsi="Times New Roman"/>
          <w:sz w:val="22"/>
          <w:szCs w:val="22"/>
        </w:rPr>
        <w:t>should</w:t>
      </w:r>
      <w:r w:rsidR="00566CC7">
        <w:rPr>
          <w:rFonts w:ascii="Times New Roman" w:hAnsi="Times New Roman"/>
          <w:sz w:val="22"/>
          <w:szCs w:val="22"/>
        </w:rPr>
        <w:t xml:space="preserve"> </w:t>
      </w:r>
      <w:r w:rsidR="000B7367" w:rsidRPr="00F9763A">
        <w:rPr>
          <w:rFonts w:ascii="Times New Roman" w:hAnsi="Times New Roman"/>
          <w:sz w:val="22"/>
          <w:szCs w:val="22"/>
        </w:rPr>
        <w:t>synthesize</w:t>
      </w:r>
      <w:r w:rsidR="00566CC7">
        <w:rPr>
          <w:rFonts w:ascii="Times New Roman" w:hAnsi="Times New Roman"/>
          <w:sz w:val="22"/>
          <w:szCs w:val="22"/>
        </w:rPr>
        <w:t xml:space="preserve"> its analyses</w:t>
      </w:r>
      <w:r w:rsidR="000B7367" w:rsidRPr="00F9763A">
        <w:rPr>
          <w:rFonts w:ascii="Times New Roman" w:hAnsi="Times New Roman"/>
          <w:sz w:val="22"/>
          <w:szCs w:val="22"/>
        </w:rPr>
        <w:t xml:space="preserve"> into a final</w:t>
      </w:r>
      <w:r w:rsidR="00F51011">
        <w:rPr>
          <w:rFonts w:ascii="Times New Roman" w:hAnsi="Times New Roman"/>
          <w:sz w:val="22"/>
          <w:szCs w:val="22"/>
        </w:rPr>
        <w:t xml:space="preserve"> planning</w:t>
      </w:r>
      <w:r w:rsidR="000B7367" w:rsidRPr="00F9763A">
        <w:rPr>
          <w:rFonts w:ascii="Times New Roman" w:hAnsi="Times New Roman"/>
          <w:sz w:val="22"/>
          <w:szCs w:val="22"/>
        </w:rPr>
        <w:t xml:space="preserve"> self-study summary report </w:t>
      </w:r>
      <w:r w:rsidR="00460F26" w:rsidRPr="00F9763A">
        <w:rPr>
          <w:rFonts w:ascii="Times New Roman" w:hAnsi="Times New Roman"/>
          <w:sz w:val="22"/>
          <w:szCs w:val="22"/>
        </w:rPr>
        <w:t xml:space="preserve">that clearly </w:t>
      </w:r>
      <w:r w:rsidR="008E3BED" w:rsidRPr="00F9763A">
        <w:rPr>
          <w:rFonts w:ascii="Times New Roman" w:hAnsi="Times New Roman"/>
          <w:sz w:val="22"/>
          <w:szCs w:val="22"/>
        </w:rPr>
        <w:t>evaluates the</w:t>
      </w:r>
      <w:r w:rsidR="00460F26" w:rsidRPr="00F9763A">
        <w:rPr>
          <w:rFonts w:ascii="Times New Roman" w:hAnsi="Times New Roman"/>
          <w:sz w:val="22"/>
          <w:szCs w:val="22"/>
        </w:rPr>
        <w:t xml:space="preserve"> </w:t>
      </w:r>
      <w:r w:rsidR="00885FF7">
        <w:rPr>
          <w:rFonts w:ascii="Times New Roman" w:hAnsi="Times New Roman"/>
          <w:sz w:val="22"/>
          <w:szCs w:val="22"/>
        </w:rPr>
        <w:t xml:space="preserve">status of </w:t>
      </w:r>
      <w:r w:rsidR="0007387D">
        <w:rPr>
          <w:rFonts w:ascii="Times New Roman" w:hAnsi="Times New Roman"/>
          <w:sz w:val="22"/>
          <w:szCs w:val="22"/>
        </w:rPr>
        <w:t xml:space="preserve">planning for and </w:t>
      </w:r>
      <w:r w:rsidR="00885FF7">
        <w:rPr>
          <w:rFonts w:ascii="Times New Roman" w:hAnsi="Times New Roman"/>
          <w:sz w:val="22"/>
          <w:szCs w:val="22"/>
        </w:rPr>
        <w:t xml:space="preserve">development of the medical </w:t>
      </w:r>
      <w:r w:rsidR="008D4A0A">
        <w:rPr>
          <w:rFonts w:ascii="Times New Roman" w:hAnsi="Times New Roman"/>
          <w:sz w:val="22"/>
          <w:szCs w:val="22"/>
        </w:rPr>
        <w:t xml:space="preserve">education program </w:t>
      </w:r>
      <w:r w:rsidR="00885FF7">
        <w:rPr>
          <w:rFonts w:ascii="Times New Roman" w:hAnsi="Times New Roman"/>
          <w:sz w:val="22"/>
          <w:szCs w:val="22"/>
        </w:rPr>
        <w:t xml:space="preserve">including the </w:t>
      </w:r>
      <w:r w:rsidR="0007387D">
        <w:rPr>
          <w:rFonts w:ascii="Times New Roman" w:hAnsi="Times New Roman"/>
          <w:sz w:val="22"/>
          <w:szCs w:val="22"/>
        </w:rPr>
        <w:t xml:space="preserve">creation of educational program </w:t>
      </w:r>
      <w:r w:rsidR="00460F26" w:rsidRPr="00F9763A">
        <w:rPr>
          <w:rFonts w:ascii="Times New Roman" w:hAnsi="Times New Roman"/>
          <w:sz w:val="22"/>
          <w:szCs w:val="22"/>
        </w:rPr>
        <w:t>objectives</w:t>
      </w:r>
      <w:r w:rsidR="00917F49">
        <w:rPr>
          <w:rFonts w:ascii="Times New Roman" w:hAnsi="Times New Roman"/>
          <w:sz w:val="22"/>
          <w:szCs w:val="22"/>
        </w:rPr>
        <w:t xml:space="preserve"> </w:t>
      </w:r>
      <w:r w:rsidR="0026698C">
        <w:rPr>
          <w:rFonts w:ascii="Times New Roman" w:hAnsi="Times New Roman"/>
          <w:sz w:val="22"/>
          <w:szCs w:val="22"/>
        </w:rPr>
        <w:t>and the curriculum that will be based on them</w:t>
      </w:r>
      <w:r w:rsidR="00460F26" w:rsidRPr="00F9763A">
        <w:rPr>
          <w:rFonts w:ascii="Times New Roman" w:hAnsi="Times New Roman"/>
          <w:sz w:val="22"/>
          <w:szCs w:val="22"/>
        </w:rPr>
        <w:t xml:space="preserve">, </w:t>
      </w:r>
      <w:r w:rsidR="008E3BED" w:rsidRPr="00F9763A">
        <w:rPr>
          <w:rFonts w:ascii="Times New Roman" w:hAnsi="Times New Roman"/>
          <w:sz w:val="22"/>
          <w:szCs w:val="22"/>
        </w:rPr>
        <w:t>the feasibility of the</w:t>
      </w:r>
      <w:r w:rsidR="00460F26" w:rsidRPr="00F9763A">
        <w:rPr>
          <w:rFonts w:ascii="Times New Roman" w:hAnsi="Times New Roman"/>
          <w:sz w:val="22"/>
          <w:szCs w:val="22"/>
        </w:rPr>
        <w:t xml:space="preserve"> timetable for development of the </w:t>
      </w:r>
      <w:r w:rsidR="0044408C">
        <w:rPr>
          <w:rFonts w:ascii="Times New Roman" w:hAnsi="Times New Roman"/>
          <w:sz w:val="22"/>
          <w:szCs w:val="22"/>
        </w:rPr>
        <w:t>medical school</w:t>
      </w:r>
      <w:r w:rsidR="00460F26" w:rsidRPr="00F9763A">
        <w:rPr>
          <w:rFonts w:ascii="Times New Roman" w:hAnsi="Times New Roman"/>
          <w:sz w:val="22"/>
          <w:szCs w:val="22"/>
        </w:rPr>
        <w:t xml:space="preserve"> and its educational program, and </w:t>
      </w:r>
      <w:r w:rsidR="008E3BED" w:rsidRPr="00F9763A">
        <w:rPr>
          <w:rFonts w:ascii="Times New Roman" w:hAnsi="Times New Roman"/>
          <w:sz w:val="22"/>
          <w:szCs w:val="22"/>
        </w:rPr>
        <w:t>the adequacy of the current and anticipated</w:t>
      </w:r>
      <w:r w:rsidR="00460F26" w:rsidRPr="00F9763A">
        <w:rPr>
          <w:rFonts w:ascii="Times New Roman" w:hAnsi="Times New Roman"/>
          <w:sz w:val="22"/>
          <w:szCs w:val="22"/>
        </w:rPr>
        <w:t xml:space="preserve"> resources needed to achieve its plans </w:t>
      </w:r>
      <w:r w:rsidR="003F6D04" w:rsidRPr="00F9763A">
        <w:rPr>
          <w:rFonts w:ascii="Times New Roman" w:hAnsi="Times New Roman"/>
          <w:sz w:val="22"/>
          <w:szCs w:val="22"/>
        </w:rPr>
        <w:t>to</w:t>
      </w:r>
      <w:r w:rsidR="00460F26" w:rsidRPr="00F9763A">
        <w:rPr>
          <w:rFonts w:ascii="Times New Roman" w:hAnsi="Times New Roman"/>
          <w:sz w:val="22"/>
          <w:szCs w:val="22"/>
        </w:rPr>
        <w:t xml:space="preserve"> </w:t>
      </w:r>
      <w:r w:rsidR="00026AC2" w:rsidRPr="00F9763A">
        <w:rPr>
          <w:rFonts w:ascii="Times New Roman" w:hAnsi="Times New Roman"/>
          <w:sz w:val="22"/>
          <w:szCs w:val="22"/>
        </w:rPr>
        <w:t xml:space="preserve">ensure </w:t>
      </w:r>
      <w:r w:rsidR="000B7367" w:rsidRPr="00F9763A">
        <w:rPr>
          <w:rFonts w:ascii="Times New Roman" w:hAnsi="Times New Roman"/>
          <w:sz w:val="22"/>
          <w:szCs w:val="22"/>
        </w:rPr>
        <w:t>programmatic quality.</w:t>
      </w:r>
      <w:r w:rsidR="002E7770" w:rsidRPr="00F9763A">
        <w:rPr>
          <w:rFonts w:ascii="Times New Roman" w:hAnsi="Times New Roman"/>
          <w:sz w:val="22"/>
          <w:szCs w:val="22"/>
        </w:rPr>
        <w:t xml:space="preserve"> </w:t>
      </w:r>
    </w:p>
    <w:p w14:paraId="521AB4C4" w14:textId="77777777" w:rsidR="00E47AAB" w:rsidRDefault="00E47AAB">
      <w:pPr>
        <w:widowControl/>
        <w:tabs>
          <w:tab w:val="left" w:pos="-1440"/>
          <w:tab w:val="left" w:pos="-720"/>
          <w:tab w:val="left" w:pos="480"/>
          <w:tab w:val="left" w:pos="720"/>
        </w:tabs>
        <w:rPr>
          <w:rFonts w:ascii="Times New Roman" w:hAnsi="Times New Roman"/>
          <w:sz w:val="22"/>
          <w:szCs w:val="22"/>
        </w:rPr>
      </w:pPr>
    </w:p>
    <w:p w14:paraId="24B911E9" w14:textId="77777777" w:rsidR="00202AA8" w:rsidRPr="00F9763A" w:rsidRDefault="00202AA8">
      <w:pPr>
        <w:widowControl/>
        <w:tabs>
          <w:tab w:val="left" w:pos="-1440"/>
          <w:tab w:val="left" w:pos="-720"/>
          <w:tab w:val="left" w:pos="480"/>
          <w:tab w:val="left" w:pos="720"/>
        </w:tabs>
        <w:rPr>
          <w:rFonts w:ascii="Times New Roman" w:hAnsi="Times New Roman"/>
          <w:sz w:val="22"/>
          <w:szCs w:val="22"/>
        </w:rPr>
      </w:pPr>
    </w:p>
    <w:p w14:paraId="4C582A6C" w14:textId="4FDFFCAE" w:rsidR="00044600" w:rsidRPr="00F9763A" w:rsidRDefault="00044600" w:rsidP="00E5380B">
      <w:pPr>
        <w:pStyle w:val="Heading1"/>
      </w:pPr>
      <w:bookmarkStart w:id="25" w:name="_Toc183519367"/>
      <w:r w:rsidRPr="00F9763A">
        <w:t>Typical Timeline for Submission</w:t>
      </w:r>
      <w:bookmarkStart w:id="26" w:name="_Toc391099915"/>
      <w:r w:rsidR="00E47AAB">
        <w:t xml:space="preserve"> </w:t>
      </w:r>
      <w:r w:rsidR="00334294">
        <w:t>of the</w:t>
      </w:r>
      <w:r w:rsidR="00E47AAB">
        <w:t xml:space="preserve"> Survey Package</w:t>
      </w:r>
      <w:bookmarkEnd w:id="25"/>
    </w:p>
    <w:p w14:paraId="3434A551" w14:textId="130BDB68" w:rsidR="00044600" w:rsidRDefault="0065476C" w:rsidP="00044600">
      <w:pPr>
        <w:rPr>
          <w:rFonts w:ascii="Times New Roman" w:hAnsi="Times New Roman"/>
          <w:sz w:val="22"/>
          <w:szCs w:val="22"/>
        </w:rPr>
      </w:pPr>
      <w:r w:rsidRPr="00F9763A">
        <w:rPr>
          <w:rFonts w:ascii="Times New Roman" w:hAnsi="Times New Roman"/>
          <w:sz w:val="22"/>
          <w:szCs w:val="22"/>
        </w:rPr>
        <w:t>T</w:t>
      </w:r>
      <w:r w:rsidR="00044600" w:rsidRPr="00F9763A">
        <w:rPr>
          <w:rFonts w:ascii="Times New Roman" w:hAnsi="Times New Roman"/>
          <w:sz w:val="22"/>
          <w:szCs w:val="22"/>
        </w:rPr>
        <w:t xml:space="preserve">he </w:t>
      </w:r>
      <w:r w:rsidR="00130E62">
        <w:rPr>
          <w:rFonts w:ascii="Times New Roman" w:hAnsi="Times New Roman"/>
          <w:sz w:val="22"/>
          <w:szCs w:val="22"/>
        </w:rPr>
        <w:t xml:space="preserve">survey package, consisting of the </w:t>
      </w:r>
      <w:r w:rsidR="00044600" w:rsidRPr="00F9763A">
        <w:rPr>
          <w:rFonts w:ascii="Times New Roman" w:hAnsi="Times New Roman"/>
          <w:sz w:val="22"/>
          <w:szCs w:val="22"/>
        </w:rPr>
        <w:t>DCI</w:t>
      </w:r>
      <w:r w:rsidR="005C4A19">
        <w:rPr>
          <w:rFonts w:ascii="Times New Roman" w:hAnsi="Times New Roman"/>
          <w:sz w:val="22"/>
          <w:szCs w:val="22"/>
        </w:rPr>
        <w:t>, DCI Appendix,</w:t>
      </w:r>
      <w:r w:rsidR="00044600" w:rsidRPr="00F9763A">
        <w:rPr>
          <w:rFonts w:ascii="Times New Roman" w:hAnsi="Times New Roman"/>
          <w:sz w:val="22"/>
          <w:szCs w:val="22"/>
        </w:rPr>
        <w:t xml:space="preserve"> </w:t>
      </w:r>
      <w:r w:rsidR="00A812A0">
        <w:rPr>
          <w:rFonts w:ascii="Times New Roman" w:hAnsi="Times New Roman"/>
          <w:sz w:val="22"/>
          <w:szCs w:val="22"/>
        </w:rPr>
        <w:t xml:space="preserve">and the </w:t>
      </w:r>
      <w:r w:rsidR="0007387D">
        <w:rPr>
          <w:rFonts w:ascii="Times New Roman" w:hAnsi="Times New Roman"/>
          <w:sz w:val="22"/>
          <w:szCs w:val="22"/>
        </w:rPr>
        <w:t>P</w:t>
      </w:r>
      <w:r w:rsidR="00A812A0" w:rsidRPr="00F9763A">
        <w:rPr>
          <w:rFonts w:ascii="Times New Roman" w:hAnsi="Times New Roman"/>
          <w:sz w:val="22"/>
        </w:rPr>
        <w:t xml:space="preserve">lanning </w:t>
      </w:r>
      <w:r w:rsidR="0007387D">
        <w:rPr>
          <w:rFonts w:ascii="Times New Roman" w:hAnsi="Times New Roman"/>
          <w:sz w:val="22"/>
        </w:rPr>
        <w:t>S</w:t>
      </w:r>
      <w:r w:rsidR="00A812A0" w:rsidRPr="00F9763A">
        <w:rPr>
          <w:rFonts w:ascii="Times New Roman" w:hAnsi="Times New Roman"/>
          <w:sz w:val="22"/>
        </w:rPr>
        <w:t>elf-study</w:t>
      </w:r>
      <w:r w:rsidR="0007387D">
        <w:rPr>
          <w:rFonts w:ascii="Times New Roman" w:hAnsi="Times New Roman"/>
          <w:sz w:val="22"/>
        </w:rPr>
        <w:t xml:space="preserve"> S</w:t>
      </w:r>
      <w:r w:rsidR="00A812A0" w:rsidRPr="00F9763A">
        <w:rPr>
          <w:rFonts w:ascii="Times New Roman" w:hAnsi="Times New Roman"/>
          <w:sz w:val="22"/>
        </w:rPr>
        <w:t xml:space="preserve">ummary </w:t>
      </w:r>
      <w:r w:rsidR="0007387D">
        <w:rPr>
          <w:rFonts w:ascii="Times New Roman" w:hAnsi="Times New Roman"/>
          <w:sz w:val="22"/>
        </w:rPr>
        <w:t>R</w:t>
      </w:r>
      <w:r w:rsidR="00A812A0" w:rsidRPr="00F9763A">
        <w:rPr>
          <w:rFonts w:ascii="Times New Roman" w:hAnsi="Times New Roman"/>
          <w:sz w:val="22"/>
        </w:rPr>
        <w:t>eport</w:t>
      </w:r>
      <w:r w:rsidR="00130E62">
        <w:rPr>
          <w:rFonts w:ascii="Times New Roman" w:hAnsi="Times New Roman"/>
          <w:sz w:val="22"/>
        </w:rPr>
        <w:t>,</w:t>
      </w:r>
      <w:r w:rsidR="00044600" w:rsidRPr="00F9763A">
        <w:rPr>
          <w:rFonts w:ascii="Times New Roman" w:hAnsi="Times New Roman"/>
          <w:sz w:val="22"/>
          <w:szCs w:val="22"/>
        </w:rPr>
        <w:t xml:space="preserve"> must be submitted within 18 months of </w:t>
      </w:r>
      <w:r w:rsidR="00262C8D" w:rsidRPr="00F9763A">
        <w:rPr>
          <w:rFonts w:ascii="Times New Roman" w:hAnsi="Times New Roman"/>
          <w:sz w:val="22"/>
          <w:szCs w:val="22"/>
        </w:rPr>
        <w:t>a school’s formal request to be considered for preliminary accreditation (</w:t>
      </w:r>
      <w:r w:rsidR="0007387D">
        <w:rPr>
          <w:rFonts w:ascii="Times New Roman" w:hAnsi="Times New Roman"/>
          <w:sz w:val="22"/>
          <w:szCs w:val="22"/>
        </w:rPr>
        <w:t xml:space="preserve">i.e., the </w:t>
      </w:r>
      <w:r w:rsidR="009767C8">
        <w:rPr>
          <w:rFonts w:ascii="Times New Roman" w:hAnsi="Times New Roman"/>
          <w:sz w:val="22"/>
          <w:szCs w:val="22"/>
        </w:rPr>
        <w:t>granting</w:t>
      </w:r>
      <w:r w:rsidR="003D0B8D">
        <w:rPr>
          <w:rFonts w:ascii="Times New Roman" w:hAnsi="Times New Roman"/>
          <w:sz w:val="22"/>
          <w:szCs w:val="22"/>
        </w:rPr>
        <w:t xml:space="preserve"> </w:t>
      </w:r>
      <w:r w:rsidR="0007387D">
        <w:rPr>
          <w:rFonts w:ascii="Times New Roman" w:hAnsi="Times New Roman"/>
          <w:sz w:val="22"/>
          <w:szCs w:val="22"/>
        </w:rPr>
        <w:t>of</w:t>
      </w:r>
      <w:r w:rsidR="00262C8D" w:rsidRPr="00F9763A">
        <w:rPr>
          <w:rFonts w:ascii="Times New Roman" w:hAnsi="Times New Roman"/>
          <w:sz w:val="22"/>
          <w:szCs w:val="22"/>
        </w:rPr>
        <w:t xml:space="preserve"> “</w:t>
      </w:r>
      <w:r w:rsidR="006175BD" w:rsidRPr="00CB19E7">
        <w:rPr>
          <w:rFonts w:ascii="Times New Roman" w:hAnsi="Times New Roman"/>
          <w:sz w:val="22"/>
          <w:szCs w:val="22"/>
        </w:rPr>
        <w:t>A</w:t>
      </w:r>
      <w:r w:rsidR="00262C8D" w:rsidRPr="00CB19E7">
        <w:rPr>
          <w:rFonts w:ascii="Times New Roman" w:hAnsi="Times New Roman"/>
          <w:sz w:val="22"/>
          <w:szCs w:val="22"/>
        </w:rPr>
        <w:t>pplicant</w:t>
      </w:r>
      <w:r w:rsidR="001B6894">
        <w:rPr>
          <w:rFonts w:ascii="Times New Roman" w:hAnsi="Times New Roman"/>
          <w:sz w:val="22"/>
          <w:szCs w:val="22"/>
        </w:rPr>
        <w:t>”</w:t>
      </w:r>
      <w:r w:rsidR="00262C8D" w:rsidRPr="00F9763A">
        <w:rPr>
          <w:rFonts w:ascii="Times New Roman" w:hAnsi="Times New Roman"/>
          <w:sz w:val="22"/>
          <w:szCs w:val="22"/>
        </w:rPr>
        <w:t xml:space="preserve"> status).</w:t>
      </w:r>
      <w:r w:rsidR="00044600" w:rsidRPr="00F9763A">
        <w:rPr>
          <w:rFonts w:ascii="Times New Roman" w:hAnsi="Times New Roman"/>
          <w:sz w:val="22"/>
          <w:szCs w:val="22"/>
        </w:rPr>
        <w:t xml:space="preserve"> Documents must be submitted by December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February </w:t>
      </w:r>
      <w:r w:rsidR="0007387D">
        <w:rPr>
          <w:rFonts w:ascii="Times New Roman" w:hAnsi="Times New Roman"/>
          <w:sz w:val="22"/>
          <w:szCs w:val="22"/>
        </w:rPr>
        <w:t xml:space="preserve">LCME </w:t>
      </w:r>
      <w:r w:rsidR="00044600" w:rsidRPr="00F9763A">
        <w:rPr>
          <w:rFonts w:ascii="Times New Roman" w:hAnsi="Times New Roman"/>
          <w:sz w:val="22"/>
          <w:szCs w:val="22"/>
        </w:rPr>
        <w:t>meeting, April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June meeting, or August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October meeting. If the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falls on a weekend or holiday, the </w:t>
      </w:r>
      <w:r w:rsidR="0007387D">
        <w:rPr>
          <w:rFonts w:ascii="Times New Roman" w:hAnsi="Times New Roman"/>
          <w:sz w:val="22"/>
          <w:szCs w:val="22"/>
        </w:rPr>
        <w:t>materials</w:t>
      </w:r>
      <w:r w:rsidR="00044600" w:rsidRPr="00F9763A">
        <w:rPr>
          <w:rFonts w:ascii="Times New Roman" w:hAnsi="Times New Roman"/>
          <w:sz w:val="22"/>
          <w:szCs w:val="22"/>
        </w:rPr>
        <w:t xml:space="preserve"> can be submitted the next non-holiday business day. The dean or FAL should request </w:t>
      </w:r>
      <w:r w:rsidR="00190ADE">
        <w:rPr>
          <w:rFonts w:ascii="Times New Roman" w:hAnsi="Times New Roman"/>
          <w:sz w:val="22"/>
          <w:szCs w:val="22"/>
        </w:rPr>
        <w:t>upload instructions</w:t>
      </w:r>
      <w:r w:rsidR="00044600" w:rsidRPr="00F9763A">
        <w:rPr>
          <w:rFonts w:ascii="Times New Roman" w:hAnsi="Times New Roman"/>
          <w:sz w:val="22"/>
          <w:szCs w:val="22"/>
        </w:rPr>
        <w:t xml:space="preserve"> </w:t>
      </w:r>
      <w:r w:rsidR="008B72B4">
        <w:rPr>
          <w:rFonts w:ascii="Times New Roman" w:hAnsi="Times New Roman"/>
          <w:sz w:val="22"/>
          <w:szCs w:val="22"/>
        </w:rPr>
        <w:t xml:space="preserve">for submitting the survey package </w:t>
      </w:r>
      <w:r w:rsidR="00044600" w:rsidRPr="00F9763A">
        <w:rPr>
          <w:rFonts w:ascii="Times New Roman" w:hAnsi="Times New Roman"/>
          <w:sz w:val="22"/>
          <w:szCs w:val="22"/>
        </w:rPr>
        <w:t xml:space="preserve">by emailing </w:t>
      </w:r>
      <w:hyperlink r:id="rId22" w:history="1">
        <w:r w:rsidR="00044600" w:rsidRPr="00F9763A">
          <w:rPr>
            <w:rStyle w:val="Hyperlink"/>
            <w:rFonts w:ascii="Times New Roman" w:hAnsi="Times New Roman"/>
            <w:sz w:val="22"/>
            <w:szCs w:val="22"/>
          </w:rPr>
          <w:t>lcmesubmissions@aamc.org</w:t>
        </w:r>
      </w:hyperlink>
      <w:r w:rsidR="00044600" w:rsidRPr="00F9763A">
        <w:rPr>
          <w:rFonts w:ascii="Times New Roman" w:hAnsi="Times New Roman"/>
          <w:sz w:val="22"/>
          <w:szCs w:val="22"/>
        </w:rPr>
        <w:t xml:space="preserve"> at least one week prior to the</w:t>
      </w:r>
      <w:r w:rsidR="00566CC7">
        <w:rPr>
          <w:rFonts w:ascii="Times New Roman" w:hAnsi="Times New Roman"/>
          <w:sz w:val="22"/>
          <w:szCs w:val="22"/>
        </w:rPr>
        <w:t xml:space="preserve"> </w:t>
      </w:r>
      <w:r w:rsidR="00044600" w:rsidRPr="00F9763A">
        <w:rPr>
          <w:rFonts w:ascii="Times New Roman" w:hAnsi="Times New Roman"/>
          <w:sz w:val="22"/>
          <w:szCs w:val="22"/>
        </w:rPr>
        <w:t xml:space="preserve">anticipated submission date. LCME staff will respond with instructions for </w:t>
      </w:r>
      <w:r w:rsidR="002F3C28">
        <w:rPr>
          <w:rFonts w:ascii="Times New Roman" w:hAnsi="Times New Roman"/>
          <w:sz w:val="22"/>
          <w:szCs w:val="22"/>
        </w:rPr>
        <w:t>submitting</w:t>
      </w:r>
      <w:r w:rsidR="002F3C28" w:rsidRPr="00F9763A">
        <w:rPr>
          <w:rFonts w:ascii="Times New Roman" w:hAnsi="Times New Roman"/>
          <w:sz w:val="22"/>
          <w:szCs w:val="22"/>
        </w:rPr>
        <w:t xml:space="preserve"> </w:t>
      </w:r>
      <w:r w:rsidR="008D1FC0">
        <w:rPr>
          <w:rFonts w:ascii="Times New Roman" w:hAnsi="Times New Roman"/>
          <w:sz w:val="22"/>
          <w:szCs w:val="22"/>
        </w:rPr>
        <w:t xml:space="preserve">the </w:t>
      </w:r>
      <w:r w:rsidR="00044600" w:rsidRPr="00F9763A">
        <w:rPr>
          <w:rFonts w:ascii="Times New Roman" w:hAnsi="Times New Roman"/>
          <w:sz w:val="22"/>
          <w:szCs w:val="22"/>
        </w:rPr>
        <w:t>files</w:t>
      </w:r>
      <w:r w:rsidR="008D1FC0">
        <w:rPr>
          <w:rFonts w:ascii="Times New Roman" w:hAnsi="Times New Roman"/>
          <w:sz w:val="22"/>
          <w:szCs w:val="22"/>
        </w:rPr>
        <w:t xml:space="preserve"> that make up the survey package</w:t>
      </w:r>
      <w:r w:rsidR="00044600" w:rsidRPr="00F9763A">
        <w:rPr>
          <w:rFonts w:ascii="Times New Roman" w:hAnsi="Times New Roman"/>
          <w:sz w:val="22"/>
          <w:szCs w:val="22"/>
        </w:rPr>
        <w:t xml:space="preserve">. </w:t>
      </w:r>
    </w:p>
    <w:p w14:paraId="4BB97DA9" w14:textId="0704BB28" w:rsidR="008D19CA" w:rsidRDefault="008D19CA" w:rsidP="00044600">
      <w:pPr>
        <w:rPr>
          <w:rFonts w:ascii="Times New Roman" w:hAnsi="Times New Roman"/>
          <w:sz w:val="22"/>
          <w:szCs w:val="22"/>
        </w:rPr>
      </w:pPr>
    </w:p>
    <w:p w14:paraId="7461134C" w14:textId="77777777" w:rsidR="00202AA8" w:rsidRDefault="00202AA8" w:rsidP="00044600">
      <w:pPr>
        <w:rPr>
          <w:rFonts w:ascii="Times New Roman" w:hAnsi="Times New Roman"/>
          <w:sz w:val="22"/>
          <w:szCs w:val="22"/>
        </w:rPr>
      </w:pPr>
    </w:p>
    <w:p w14:paraId="47A441B2" w14:textId="5DB6AF8B" w:rsidR="004B0921" w:rsidRPr="00C2556C" w:rsidRDefault="004B0921" w:rsidP="00E5380B">
      <w:pPr>
        <w:pStyle w:val="Heading1"/>
      </w:pPr>
      <w:bookmarkStart w:id="27" w:name="_Toc183519368"/>
      <w:r w:rsidRPr="007D7668">
        <w:t>Review to Determine Whether to Conduct a Survey Visit</w:t>
      </w:r>
      <w:r w:rsidR="00FD5717">
        <w:t xml:space="preserve"> for Preliminary </w:t>
      </w:r>
      <w:r w:rsidR="007D7668">
        <w:t>Accreditation</w:t>
      </w:r>
      <w:bookmarkEnd w:id="27"/>
    </w:p>
    <w:p w14:paraId="424A1B41" w14:textId="22C3EED9" w:rsidR="004B0921" w:rsidRDefault="004B0921" w:rsidP="004B0921">
      <w:pPr>
        <w:pStyle w:val="BodyText2"/>
        <w:widowControl/>
        <w:spacing w:after="0" w:line="240" w:lineRule="auto"/>
        <w:contextualSpacing/>
        <w:rPr>
          <w:rFonts w:ascii="Times New Roman" w:hAnsi="Times New Roman"/>
          <w:sz w:val="22"/>
          <w:szCs w:val="22"/>
        </w:rPr>
      </w:pPr>
      <w:r>
        <w:rPr>
          <w:rFonts w:ascii="Times New Roman" w:hAnsi="Times New Roman"/>
          <w:sz w:val="22"/>
          <w:szCs w:val="22"/>
        </w:rPr>
        <w:t xml:space="preserve">If, after </w:t>
      </w:r>
      <w:r w:rsidR="008D1FC0">
        <w:rPr>
          <w:rFonts w:ascii="Times New Roman" w:hAnsi="Times New Roman"/>
          <w:sz w:val="22"/>
          <w:szCs w:val="22"/>
        </w:rPr>
        <w:t>reviewing</w:t>
      </w:r>
      <w:r>
        <w:rPr>
          <w:rFonts w:ascii="Times New Roman" w:hAnsi="Times New Roman"/>
          <w:sz w:val="22"/>
          <w:szCs w:val="22"/>
        </w:rPr>
        <w:t xml:space="preserve"> the survey package,</w:t>
      </w:r>
      <w:r w:rsidR="000043AA">
        <w:rPr>
          <w:rFonts w:ascii="Times New Roman" w:hAnsi="Times New Roman"/>
          <w:sz w:val="22"/>
          <w:szCs w:val="22"/>
        </w:rPr>
        <w:t xml:space="preserve"> </w:t>
      </w:r>
      <w:r w:rsidRPr="00F9763A">
        <w:rPr>
          <w:rFonts w:ascii="Times New Roman" w:hAnsi="Times New Roman"/>
          <w:sz w:val="22"/>
          <w:szCs w:val="22"/>
        </w:rPr>
        <w:t>the LCME determine</w:t>
      </w:r>
      <w:r>
        <w:rPr>
          <w:rFonts w:ascii="Times New Roman" w:hAnsi="Times New Roman"/>
          <w:sz w:val="22"/>
          <w:szCs w:val="22"/>
        </w:rPr>
        <w:t>s</w:t>
      </w:r>
      <w:r w:rsidRPr="00F9763A">
        <w:rPr>
          <w:rFonts w:ascii="Times New Roman" w:hAnsi="Times New Roman"/>
          <w:sz w:val="22"/>
          <w:szCs w:val="22"/>
        </w:rPr>
        <w:t xml:space="preserve"> that </w:t>
      </w:r>
      <w:r w:rsidR="002F3C28">
        <w:rPr>
          <w:rFonts w:ascii="Times New Roman" w:hAnsi="Times New Roman"/>
          <w:sz w:val="22"/>
          <w:szCs w:val="22"/>
        </w:rPr>
        <w:t>an Applicant</w:t>
      </w:r>
      <w:r w:rsidR="002F3C28" w:rsidRPr="00F9763A">
        <w:rPr>
          <w:rFonts w:ascii="Times New Roman" w:hAnsi="Times New Roman"/>
          <w:sz w:val="22"/>
          <w:szCs w:val="22"/>
        </w:rPr>
        <w:t xml:space="preserve"> </w:t>
      </w:r>
      <w:r w:rsidRPr="00F9763A">
        <w:rPr>
          <w:rFonts w:ascii="Times New Roman" w:hAnsi="Times New Roman"/>
          <w:sz w:val="22"/>
          <w:szCs w:val="22"/>
        </w:rPr>
        <w:t xml:space="preserve">program does </w:t>
      </w:r>
      <w:r w:rsidRPr="00F9763A">
        <w:rPr>
          <w:rFonts w:ascii="Times New Roman" w:hAnsi="Times New Roman"/>
          <w:i/>
          <w:sz w:val="22"/>
          <w:szCs w:val="22"/>
        </w:rPr>
        <w:t>not</w:t>
      </w:r>
      <w:r w:rsidRPr="00F9763A">
        <w:rPr>
          <w:rFonts w:ascii="Times New Roman" w:hAnsi="Times New Roman"/>
          <w:sz w:val="22"/>
          <w:szCs w:val="22"/>
        </w:rPr>
        <w:t xml:space="preserve"> exhibit sufficient </w:t>
      </w:r>
      <w:r>
        <w:rPr>
          <w:rFonts w:ascii="Times New Roman" w:hAnsi="Times New Roman"/>
          <w:sz w:val="22"/>
          <w:szCs w:val="22"/>
        </w:rPr>
        <w:t xml:space="preserve">progress in planning for the </w:t>
      </w:r>
      <w:r w:rsidRPr="00F9763A">
        <w:rPr>
          <w:rFonts w:ascii="Times New Roman" w:hAnsi="Times New Roman"/>
          <w:sz w:val="22"/>
          <w:szCs w:val="22"/>
        </w:rPr>
        <w:t>develop</w:t>
      </w:r>
      <w:r>
        <w:rPr>
          <w:rFonts w:ascii="Times New Roman" w:hAnsi="Times New Roman"/>
          <w:sz w:val="22"/>
          <w:szCs w:val="22"/>
        </w:rPr>
        <w:t>ing program, Candidate status will be denied. T</w:t>
      </w:r>
      <w:r w:rsidRPr="00F9763A">
        <w:rPr>
          <w:rFonts w:ascii="Times New Roman" w:hAnsi="Times New Roman"/>
          <w:sz w:val="22"/>
          <w:szCs w:val="22"/>
        </w:rPr>
        <w:t>he developing medical education program may have a total of three reviews</w:t>
      </w:r>
      <w:r>
        <w:rPr>
          <w:rFonts w:ascii="Times New Roman" w:hAnsi="Times New Roman"/>
          <w:sz w:val="22"/>
          <w:szCs w:val="22"/>
        </w:rPr>
        <w:t xml:space="preserve"> to achieve Candidate status</w:t>
      </w:r>
      <w:r w:rsidRPr="00F9763A">
        <w:rPr>
          <w:rFonts w:ascii="Times New Roman" w:hAnsi="Times New Roman"/>
          <w:sz w:val="22"/>
          <w:szCs w:val="22"/>
        </w:rPr>
        <w:t xml:space="preserve">. If approval for a survey visit is not granted after the third review, the </w:t>
      </w:r>
      <w:r w:rsidR="00893245">
        <w:rPr>
          <w:rFonts w:ascii="Times New Roman" w:hAnsi="Times New Roman"/>
          <w:sz w:val="22"/>
          <w:szCs w:val="22"/>
        </w:rPr>
        <w:t>A</w:t>
      </w:r>
      <w:r w:rsidRPr="00F9763A">
        <w:rPr>
          <w:rFonts w:ascii="Times New Roman" w:hAnsi="Times New Roman"/>
          <w:sz w:val="22"/>
          <w:szCs w:val="22"/>
        </w:rPr>
        <w:t xml:space="preserve">pplicant status </w:t>
      </w:r>
      <w:r w:rsidR="000C7E16" w:rsidRPr="00F9763A">
        <w:rPr>
          <w:rFonts w:ascii="Times New Roman" w:hAnsi="Times New Roman"/>
          <w:sz w:val="22"/>
          <w:szCs w:val="22"/>
        </w:rPr>
        <w:t>lapses,</w:t>
      </w:r>
      <w:r w:rsidRPr="00F9763A">
        <w:rPr>
          <w:rFonts w:ascii="Times New Roman" w:hAnsi="Times New Roman"/>
          <w:sz w:val="22"/>
          <w:szCs w:val="22"/>
        </w:rPr>
        <w:t xml:space="preserve"> and the program must re-apply for </w:t>
      </w:r>
      <w:r w:rsidR="00893245">
        <w:rPr>
          <w:rFonts w:ascii="Times New Roman" w:hAnsi="Times New Roman"/>
          <w:sz w:val="22"/>
          <w:szCs w:val="22"/>
        </w:rPr>
        <w:t>A</w:t>
      </w:r>
      <w:r w:rsidRPr="00F9763A">
        <w:rPr>
          <w:rFonts w:ascii="Times New Roman" w:hAnsi="Times New Roman"/>
          <w:sz w:val="22"/>
          <w:szCs w:val="22"/>
        </w:rPr>
        <w:t xml:space="preserve">pplicant status and submit a $10,000 fee. </w:t>
      </w:r>
      <w:r w:rsidR="007B02DD">
        <w:rPr>
          <w:rFonts w:ascii="Times New Roman" w:hAnsi="Times New Roman"/>
          <w:sz w:val="22"/>
          <w:szCs w:val="22"/>
        </w:rPr>
        <w:t>For additional details, s</w:t>
      </w:r>
      <w:r w:rsidRPr="00F9763A">
        <w:rPr>
          <w:rFonts w:ascii="Times New Roman" w:hAnsi="Times New Roman"/>
          <w:sz w:val="22"/>
          <w:szCs w:val="22"/>
        </w:rPr>
        <w:t xml:space="preserve">ee the LCME </w:t>
      </w:r>
      <w:r w:rsidRPr="00F9763A">
        <w:rPr>
          <w:rFonts w:ascii="Times New Roman" w:hAnsi="Times New Roman"/>
          <w:i/>
          <w:iCs/>
          <w:sz w:val="22"/>
          <w:szCs w:val="22"/>
        </w:rPr>
        <w:t>Rules of Procedure</w:t>
      </w:r>
      <w:r w:rsidRPr="00F9763A">
        <w:rPr>
          <w:rFonts w:ascii="Times New Roman" w:hAnsi="Times New Roman"/>
          <w:sz w:val="22"/>
          <w:szCs w:val="22"/>
        </w:rPr>
        <w:t xml:space="preserve">, </w:t>
      </w:r>
      <w:r w:rsidR="00893245">
        <w:rPr>
          <w:rFonts w:ascii="Times New Roman" w:hAnsi="Times New Roman"/>
          <w:sz w:val="22"/>
          <w:szCs w:val="22"/>
        </w:rPr>
        <w:t>“</w:t>
      </w:r>
      <w:r>
        <w:rPr>
          <w:rFonts w:ascii="Times New Roman" w:hAnsi="Times New Roman"/>
          <w:sz w:val="22"/>
          <w:szCs w:val="22"/>
        </w:rPr>
        <w:t>Fees for Accreditation Reviews</w:t>
      </w:r>
      <w:r w:rsidR="00893245">
        <w:rPr>
          <w:rFonts w:ascii="Times New Roman" w:hAnsi="Times New Roman"/>
          <w:sz w:val="22"/>
          <w:szCs w:val="22"/>
        </w:rPr>
        <w:t>”</w:t>
      </w:r>
      <w:r w:rsidR="00481E88">
        <w:rPr>
          <w:rFonts w:ascii="Times New Roman" w:hAnsi="Times New Roman"/>
          <w:sz w:val="22"/>
          <w:szCs w:val="22"/>
        </w:rPr>
        <w:t xml:space="preserve"> section,</w:t>
      </w:r>
      <w:r>
        <w:rPr>
          <w:rFonts w:ascii="Times New Roman" w:hAnsi="Times New Roman"/>
          <w:sz w:val="22"/>
          <w:szCs w:val="22"/>
        </w:rPr>
        <w:t xml:space="preserve"> a</w:t>
      </w:r>
      <w:r w:rsidRPr="00F9763A">
        <w:rPr>
          <w:rFonts w:ascii="Times New Roman" w:hAnsi="Times New Roman"/>
          <w:sz w:val="22"/>
          <w:szCs w:val="22"/>
        </w:rPr>
        <w:t xml:space="preserve">vailable on the LCME website </w:t>
      </w:r>
      <w:hyperlink r:id="rId23" w:history="1">
        <w:r w:rsidRPr="00F9763A">
          <w:rPr>
            <w:rFonts w:ascii="Times New Roman" w:hAnsi="Times New Roman"/>
            <w:sz w:val="22"/>
            <w:szCs w:val="22"/>
          </w:rPr>
          <w:t>(</w:t>
        </w:r>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7B02DD">
        <w:rPr>
          <w:rFonts w:ascii="Times New Roman" w:hAnsi="Times New Roman"/>
          <w:sz w:val="22"/>
          <w:szCs w:val="22"/>
        </w:rPr>
        <w:t>.</w:t>
      </w:r>
      <w:r w:rsidRPr="00F9763A">
        <w:rPr>
          <w:rFonts w:ascii="Times New Roman" w:hAnsi="Times New Roman"/>
          <w:sz w:val="22"/>
          <w:szCs w:val="22"/>
        </w:rPr>
        <w:t xml:space="preserve"> </w:t>
      </w:r>
    </w:p>
    <w:p w14:paraId="30046EEC" w14:textId="77777777" w:rsidR="004B0921" w:rsidRDefault="004B0921" w:rsidP="004B0921">
      <w:pPr>
        <w:pStyle w:val="BodyText2"/>
        <w:widowControl/>
        <w:spacing w:after="0" w:line="240" w:lineRule="auto"/>
        <w:contextualSpacing/>
        <w:rPr>
          <w:rFonts w:ascii="Times New Roman" w:hAnsi="Times New Roman"/>
          <w:sz w:val="22"/>
          <w:szCs w:val="22"/>
        </w:rPr>
      </w:pPr>
    </w:p>
    <w:p w14:paraId="35201333" w14:textId="404D959C" w:rsidR="004B0921" w:rsidRDefault="004B0921" w:rsidP="004B0921">
      <w:pPr>
        <w:pStyle w:val="BodyText2"/>
        <w:widowControl/>
        <w:spacing w:after="0" w:line="240" w:lineRule="auto"/>
        <w:contextualSpacing/>
        <w:rPr>
          <w:rFonts w:ascii="Times New Roman" w:hAnsi="Times New Roman"/>
          <w:sz w:val="22"/>
          <w:szCs w:val="22"/>
        </w:rPr>
      </w:pPr>
      <w:r w:rsidRPr="00F9763A">
        <w:rPr>
          <w:rFonts w:ascii="Times New Roman" w:hAnsi="Times New Roman"/>
          <w:sz w:val="22"/>
          <w:szCs w:val="22"/>
        </w:rPr>
        <w:t xml:space="preserve">If the LCME determines that sufficient progress has been made in planning for the developing program, it </w:t>
      </w:r>
      <w:r w:rsidR="00566CC7">
        <w:rPr>
          <w:rFonts w:ascii="Times New Roman" w:hAnsi="Times New Roman"/>
          <w:sz w:val="22"/>
          <w:szCs w:val="22"/>
        </w:rPr>
        <w:t xml:space="preserve">will </w:t>
      </w:r>
      <w:r w:rsidRPr="00F9763A">
        <w:rPr>
          <w:rFonts w:ascii="Times New Roman" w:hAnsi="Times New Roman"/>
          <w:sz w:val="22"/>
          <w:szCs w:val="22"/>
        </w:rPr>
        <w:t>authorize a survey visit for preliminary accreditation</w:t>
      </w:r>
      <w:r>
        <w:rPr>
          <w:rFonts w:ascii="Times New Roman" w:hAnsi="Times New Roman"/>
          <w:sz w:val="22"/>
          <w:szCs w:val="22"/>
        </w:rPr>
        <w:t xml:space="preserve">. </w:t>
      </w:r>
      <w:r w:rsidRPr="00F9763A">
        <w:rPr>
          <w:rFonts w:ascii="Times New Roman" w:hAnsi="Times New Roman"/>
          <w:sz w:val="22"/>
          <w:szCs w:val="22"/>
        </w:rPr>
        <w:t xml:space="preserve">The </w:t>
      </w:r>
      <w:r>
        <w:rPr>
          <w:rFonts w:ascii="Times New Roman" w:hAnsi="Times New Roman"/>
          <w:sz w:val="22"/>
          <w:szCs w:val="22"/>
        </w:rPr>
        <w:t>program</w:t>
      </w:r>
      <w:r w:rsidRPr="00F9763A">
        <w:rPr>
          <w:rFonts w:ascii="Times New Roman" w:hAnsi="Times New Roman"/>
          <w:sz w:val="22"/>
          <w:szCs w:val="22"/>
        </w:rPr>
        <w:t xml:space="preserve"> is</w:t>
      </w:r>
      <w:r>
        <w:rPr>
          <w:rFonts w:ascii="Times New Roman" w:hAnsi="Times New Roman"/>
          <w:sz w:val="22"/>
          <w:szCs w:val="22"/>
        </w:rPr>
        <w:t xml:space="preserve"> then</w:t>
      </w:r>
      <w:r w:rsidRPr="00F9763A">
        <w:rPr>
          <w:rFonts w:ascii="Times New Roman" w:hAnsi="Times New Roman"/>
          <w:sz w:val="22"/>
          <w:szCs w:val="22"/>
        </w:rPr>
        <w:t xml:space="preserve"> listed as </w:t>
      </w:r>
      <w:r>
        <w:rPr>
          <w:rFonts w:ascii="Times New Roman" w:hAnsi="Times New Roman"/>
          <w:sz w:val="22"/>
          <w:szCs w:val="22"/>
        </w:rPr>
        <w:t>having “</w:t>
      </w:r>
      <w:r w:rsidR="00644862" w:rsidRPr="00644862">
        <w:rPr>
          <w:rFonts w:ascii="Times New Roman" w:hAnsi="Times New Roman"/>
          <w:sz w:val="22"/>
          <w:szCs w:val="22"/>
        </w:rPr>
        <w:t>Candidate</w:t>
      </w:r>
      <w:r>
        <w:rPr>
          <w:rFonts w:ascii="Times New Roman" w:hAnsi="Times New Roman"/>
          <w:sz w:val="22"/>
          <w:szCs w:val="22"/>
        </w:rPr>
        <w:t>” status</w:t>
      </w:r>
      <w:r w:rsidRPr="00F9763A">
        <w:rPr>
          <w:rFonts w:ascii="Times New Roman" w:hAnsi="Times New Roman"/>
          <w:sz w:val="22"/>
          <w:szCs w:val="22"/>
        </w:rPr>
        <w:t xml:space="preserve"> on the LCME website (</w:t>
      </w:r>
      <w:hyperlink r:id="rId24" w:history="1">
        <w:r w:rsidRPr="00F9763A">
          <w:rPr>
            <w:rStyle w:val="Hyperlink"/>
            <w:rFonts w:ascii="Times New Roman" w:hAnsi="Times New Roman"/>
            <w:sz w:val="22"/>
            <w:szCs w:val="22"/>
          </w:rPr>
          <w:t>lcme.org/directory/candidate-applicant-programs</w:t>
        </w:r>
      </w:hyperlink>
      <w:r w:rsidRPr="00F9763A">
        <w:rPr>
          <w:rFonts w:ascii="Times New Roman" w:hAnsi="Times New Roman"/>
          <w:sz w:val="22"/>
          <w:szCs w:val="22"/>
        </w:rPr>
        <w:t xml:space="preserve">). The LCME Secretariat sets a date for the preliminary survey visit and selects a survey team. </w:t>
      </w:r>
      <w:r>
        <w:rPr>
          <w:rFonts w:ascii="Times New Roman" w:hAnsi="Times New Roman"/>
          <w:sz w:val="22"/>
          <w:szCs w:val="22"/>
        </w:rPr>
        <w:t>This visit</w:t>
      </w:r>
      <w:r w:rsidRPr="00F9763A">
        <w:rPr>
          <w:rFonts w:ascii="Times New Roman" w:hAnsi="Times New Roman"/>
          <w:sz w:val="22"/>
          <w:szCs w:val="22"/>
        </w:rPr>
        <w:t xml:space="preserve"> typically takes place within approximately six months</w:t>
      </w:r>
      <w:r w:rsidR="009D0D61">
        <w:rPr>
          <w:rFonts w:ascii="Times New Roman" w:hAnsi="Times New Roman"/>
          <w:sz w:val="22"/>
          <w:szCs w:val="22"/>
        </w:rPr>
        <w:t xml:space="preserve"> of the LCME action to grant candidate status</w:t>
      </w:r>
      <w:r w:rsidRPr="00F9763A">
        <w:rPr>
          <w:rFonts w:ascii="Times New Roman" w:hAnsi="Times New Roman"/>
          <w:sz w:val="22"/>
          <w:szCs w:val="22"/>
        </w:rPr>
        <w:t>.</w:t>
      </w:r>
    </w:p>
    <w:p w14:paraId="6ABC51CA" w14:textId="77777777" w:rsidR="00893245" w:rsidRPr="00F9763A" w:rsidRDefault="00893245" w:rsidP="004B0921">
      <w:pPr>
        <w:pStyle w:val="BodyText2"/>
        <w:widowControl/>
        <w:spacing w:after="0" w:line="240" w:lineRule="auto"/>
        <w:contextualSpacing/>
        <w:rPr>
          <w:rFonts w:ascii="Times New Roman" w:hAnsi="Times New Roman"/>
          <w:sz w:val="22"/>
          <w:szCs w:val="22"/>
        </w:rPr>
      </w:pPr>
    </w:p>
    <w:p w14:paraId="6AB7944E" w14:textId="3501D1E3" w:rsidR="00044600" w:rsidRPr="00220024" w:rsidRDefault="00262C8D" w:rsidP="00044600">
      <w:pPr>
        <w:rPr>
          <w:rFonts w:ascii="Times New Roman" w:hAnsi="Times New Roman"/>
          <w:sz w:val="22"/>
          <w:szCs w:val="22"/>
        </w:rPr>
      </w:pPr>
      <w:r w:rsidRPr="00F9763A">
        <w:rPr>
          <w:rFonts w:ascii="Times New Roman" w:hAnsi="Times New Roman"/>
          <w:sz w:val="22"/>
          <w:szCs w:val="22"/>
          <w:u w:val="single"/>
        </w:rPr>
        <w:t xml:space="preserve">Once a </w:t>
      </w:r>
      <w:r w:rsidR="0085500D">
        <w:rPr>
          <w:rFonts w:ascii="Times New Roman" w:hAnsi="Times New Roman"/>
          <w:sz w:val="22"/>
          <w:szCs w:val="22"/>
          <w:u w:val="single"/>
        </w:rPr>
        <w:t xml:space="preserve">medical education program </w:t>
      </w:r>
      <w:r w:rsidRPr="00F9763A">
        <w:rPr>
          <w:rFonts w:ascii="Times New Roman" w:hAnsi="Times New Roman"/>
          <w:sz w:val="22"/>
          <w:szCs w:val="22"/>
          <w:u w:val="single"/>
        </w:rPr>
        <w:t>has been awarded</w:t>
      </w:r>
      <w:r w:rsidR="00044600" w:rsidRPr="00F9763A">
        <w:rPr>
          <w:rFonts w:ascii="Times New Roman" w:hAnsi="Times New Roman"/>
          <w:sz w:val="22"/>
          <w:szCs w:val="22"/>
          <w:u w:val="single"/>
        </w:rPr>
        <w:t xml:space="preserve"> Candidate status</w:t>
      </w:r>
      <w:r w:rsidR="00044600" w:rsidRPr="00F9763A">
        <w:rPr>
          <w:rFonts w:ascii="Times New Roman" w:hAnsi="Times New Roman"/>
          <w:sz w:val="22"/>
          <w:szCs w:val="22"/>
        </w:rPr>
        <w:t xml:space="preserve">, it has the opportunity to revise its originally submitted </w:t>
      </w:r>
      <w:r w:rsidR="00481E88">
        <w:rPr>
          <w:rFonts w:ascii="Times New Roman" w:hAnsi="Times New Roman"/>
          <w:sz w:val="22"/>
          <w:szCs w:val="22"/>
        </w:rPr>
        <w:t>survey package</w:t>
      </w:r>
      <w:r w:rsidR="00A812A0">
        <w:rPr>
          <w:rFonts w:ascii="Times New Roman" w:hAnsi="Times New Roman"/>
          <w:sz w:val="22"/>
          <w:szCs w:val="22"/>
        </w:rPr>
        <w:t xml:space="preserve"> </w:t>
      </w:r>
      <w:r w:rsidR="0073775C" w:rsidRPr="008B4977">
        <w:rPr>
          <w:rFonts w:ascii="Times New Roman" w:hAnsi="Times New Roman"/>
          <w:sz w:val="22"/>
          <w:szCs w:val="22"/>
        </w:rPr>
        <w:t xml:space="preserve">(i.e., the DCI, </w:t>
      </w:r>
      <w:r w:rsidR="0073775C">
        <w:rPr>
          <w:rFonts w:ascii="Times New Roman" w:hAnsi="Times New Roman"/>
          <w:sz w:val="22"/>
          <w:szCs w:val="22"/>
        </w:rPr>
        <w:t>DCI A</w:t>
      </w:r>
      <w:r w:rsidR="0073775C" w:rsidRPr="008B4977">
        <w:rPr>
          <w:rFonts w:ascii="Times New Roman" w:hAnsi="Times New Roman"/>
          <w:sz w:val="22"/>
          <w:szCs w:val="22"/>
        </w:rPr>
        <w:t xml:space="preserve">ppendix, and </w:t>
      </w:r>
      <w:r w:rsidR="0073775C">
        <w:rPr>
          <w:rFonts w:ascii="Times New Roman" w:hAnsi="Times New Roman"/>
          <w:sz w:val="22"/>
          <w:szCs w:val="22"/>
        </w:rPr>
        <w:t>P</w:t>
      </w:r>
      <w:r w:rsidR="0073775C" w:rsidRPr="008B4977">
        <w:rPr>
          <w:rFonts w:ascii="Times New Roman" w:hAnsi="Times New Roman"/>
          <w:sz w:val="22"/>
          <w:szCs w:val="22"/>
        </w:rPr>
        <w:t xml:space="preserve">lanning </w:t>
      </w:r>
      <w:r w:rsidR="0073775C">
        <w:rPr>
          <w:rFonts w:ascii="Times New Roman" w:hAnsi="Times New Roman"/>
          <w:sz w:val="22"/>
          <w:szCs w:val="22"/>
        </w:rPr>
        <w:t>S</w:t>
      </w:r>
      <w:r w:rsidR="0073775C" w:rsidRPr="008B4977">
        <w:rPr>
          <w:rFonts w:ascii="Times New Roman" w:hAnsi="Times New Roman"/>
          <w:sz w:val="22"/>
          <w:szCs w:val="22"/>
        </w:rPr>
        <w:t xml:space="preserve">elf-study </w:t>
      </w:r>
      <w:r w:rsidR="0073775C">
        <w:rPr>
          <w:rFonts w:ascii="Times New Roman" w:hAnsi="Times New Roman"/>
          <w:sz w:val="22"/>
          <w:szCs w:val="22"/>
        </w:rPr>
        <w:t>S</w:t>
      </w:r>
      <w:r w:rsidR="0073775C" w:rsidRPr="008B4977">
        <w:rPr>
          <w:rFonts w:ascii="Times New Roman" w:hAnsi="Times New Roman"/>
          <w:sz w:val="22"/>
          <w:szCs w:val="22"/>
        </w:rPr>
        <w:t xml:space="preserve">ummary </w:t>
      </w:r>
      <w:r w:rsidR="0073775C">
        <w:rPr>
          <w:rFonts w:ascii="Times New Roman" w:hAnsi="Times New Roman"/>
          <w:sz w:val="22"/>
          <w:szCs w:val="22"/>
        </w:rPr>
        <w:t>R</w:t>
      </w:r>
      <w:r w:rsidR="0073775C" w:rsidRPr="008B4977">
        <w:rPr>
          <w:rFonts w:ascii="Times New Roman" w:hAnsi="Times New Roman"/>
          <w:sz w:val="22"/>
          <w:szCs w:val="22"/>
        </w:rPr>
        <w:t>eport)</w:t>
      </w:r>
      <w:r w:rsidR="0073775C">
        <w:rPr>
          <w:rFonts w:ascii="Times New Roman" w:hAnsi="Times New Roman"/>
          <w:sz w:val="22"/>
          <w:szCs w:val="22"/>
        </w:rPr>
        <w:t xml:space="preserve"> </w:t>
      </w:r>
      <w:r w:rsidR="00044600" w:rsidRPr="00F9763A">
        <w:rPr>
          <w:rFonts w:ascii="Times New Roman" w:hAnsi="Times New Roman"/>
          <w:sz w:val="22"/>
          <w:szCs w:val="22"/>
        </w:rPr>
        <w:t xml:space="preserve">before the documents are shared with the survey team. </w:t>
      </w:r>
      <w:r w:rsidR="006843C7" w:rsidRPr="00F9763A">
        <w:rPr>
          <w:rFonts w:ascii="Times New Roman" w:hAnsi="Times New Roman"/>
          <w:sz w:val="22"/>
          <w:szCs w:val="22"/>
        </w:rPr>
        <w:t>The</w:t>
      </w:r>
      <w:r w:rsidR="00AD0010">
        <w:rPr>
          <w:rFonts w:ascii="Times New Roman" w:hAnsi="Times New Roman"/>
          <w:sz w:val="22"/>
          <w:szCs w:val="22"/>
        </w:rPr>
        <w:t xml:space="preserve"> survey package is </w:t>
      </w:r>
      <w:r w:rsidR="006843C7" w:rsidRPr="00F9763A">
        <w:rPr>
          <w:rFonts w:ascii="Times New Roman" w:hAnsi="Times New Roman"/>
          <w:sz w:val="22"/>
          <w:szCs w:val="22"/>
        </w:rPr>
        <w:t>due 1</w:t>
      </w:r>
      <w:r w:rsidR="00A334F1">
        <w:rPr>
          <w:rFonts w:ascii="Times New Roman" w:hAnsi="Times New Roman"/>
          <w:sz w:val="22"/>
          <w:szCs w:val="22"/>
        </w:rPr>
        <w:t>4</w:t>
      </w:r>
      <w:r w:rsidR="006843C7" w:rsidRPr="00F9763A">
        <w:rPr>
          <w:rFonts w:ascii="Times New Roman" w:hAnsi="Times New Roman"/>
          <w:sz w:val="22"/>
          <w:szCs w:val="22"/>
        </w:rPr>
        <w:t xml:space="preserve"> weeks prior to the first day of the scheduled survey visit. If that date falls on a weekend or holiday, the survey package can be submitted the next non-holiday business day. </w:t>
      </w:r>
      <w:r w:rsidR="00044600" w:rsidRPr="00F9763A">
        <w:rPr>
          <w:rFonts w:ascii="Times New Roman" w:hAnsi="Times New Roman"/>
          <w:sz w:val="22"/>
          <w:szCs w:val="22"/>
        </w:rPr>
        <w:t xml:space="preserve">The dean and designated FAL will receive an e-mail from LCME staff approximately four weeks before the survey package is due with instructions for uploading files. </w:t>
      </w:r>
      <w:r w:rsidR="00044600" w:rsidRPr="008B4977">
        <w:rPr>
          <w:rFonts w:ascii="Times New Roman" w:hAnsi="Times New Roman"/>
          <w:b/>
          <w:sz w:val="22"/>
          <w:szCs w:val="22"/>
        </w:rPr>
        <w:t>The survey package must be resubmitted regardless of whether or not it has been updated</w:t>
      </w:r>
      <w:r w:rsidR="0007387D">
        <w:rPr>
          <w:rFonts w:ascii="Times New Roman" w:hAnsi="Times New Roman"/>
          <w:b/>
          <w:sz w:val="22"/>
          <w:szCs w:val="22"/>
        </w:rPr>
        <w:t xml:space="preserve"> from the time of previous submission</w:t>
      </w:r>
      <w:r w:rsidR="00044600" w:rsidRPr="008B4977">
        <w:rPr>
          <w:rFonts w:ascii="Times New Roman" w:hAnsi="Times New Roman"/>
          <w:b/>
          <w:sz w:val="22"/>
          <w:szCs w:val="22"/>
        </w:rPr>
        <w:t xml:space="preserve">. </w:t>
      </w:r>
      <w:r w:rsidR="00044600" w:rsidRPr="008B4977">
        <w:rPr>
          <w:rFonts w:ascii="Times New Roman" w:hAnsi="Times New Roman"/>
          <w:sz w:val="22"/>
          <w:szCs w:val="22"/>
        </w:rPr>
        <w:t xml:space="preserve">This ensures that LCME staff </w:t>
      </w:r>
      <w:r w:rsidR="00FF5F9F" w:rsidRPr="008B4977">
        <w:rPr>
          <w:rFonts w:ascii="Times New Roman" w:hAnsi="Times New Roman"/>
          <w:sz w:val="22"/>
          <w:szCs w:val="22"/>
        </w:rPr>
        <w:t>can</w:t>
      </w:r>
      <w:r w:rsidR="00044600" w:rsidRPr="008B4977">
        <w:rPr>
          <w:rFonts w:ascii="Times New Roman" w:hAnsi="Times New Roman"/>
          <w:sz w:val="22"/>
          <w:szCs w:val="22"/>
        </w:rPr>
        <w:t xml:space="preserve"> send the survey team the correct </w:t>
      </w:r>
      <w:r w:rsidR="00F60463" w:rsidRPr="008B4977">
        <w:rPr>
          <w:rFonts w:ascii="Times New Roman" w:hAnsi="Times New Roman"/>
          <w:sz w:val="22"/>
          <w:szCs w:val="22"/>
        </w:rPr>
        <w:t xml:space="preserve">and most recent </w:t>
      </w:r>
      <w:r w:rsidR="00044600" w:rsidRPr="008B4977">
        <w:rPr>
          <w:rFonts w:ascii="Times New Roman" w:hAnsi="Times New Roman"/>
          <w:sz w:val="22"/>
          <w:szCs w:val="22"/>
        </w:rPr>
        <w:t>versions of documents for their review.</w:t>
      </w:r>
      <w:r w:rsidR="00513B23" w:rsidRPr="008B4977">
        <w:rPr>
          <w:rFonts w:ascii="Times New Roman" w:hAnsi="Times New Roman"/>
          <w:sz w:val="22"/>
          <w:szCs w:val="22"/>
        </w:rPr>
        <w:t xml:space="preserve"> </w:t>
      </w:r>
    </w:p>
    <w:p w14:paraId="63AEE5F7" w14:textId="2CB9DF95" w:rsidR="00601D63" w:rsidRDefault="00601D63" w:rsidP="00601D63">
      <w:pPr>
        <w:widowControl/>
        <w:tabs>
          <w:tab w:val="left" w:pos="-1440"/>
          <w:tab w:val="left" w:pos="-720"/>
          <w:tab w:val="left" w:pos="480"/>
          <w:tab w:val="left" w:pos="720"/>
        </w:tabs>
        <w:rPr>
          <w:rFonts w:ascii="Times New Roman" w:hAnsi="Times New Roman"/>
          <w:sz w:val="22"/>
          <w:szCs w:val="22"/>
        </w:rPr>
      </w:pPr>
      <w:bookmarkStart w:id="28" w:name="_Faculty_Accreditation_Lead"/>
      <w:bookmarkStart w:id="29" w:name="_Toc391099924"/>
      <w:bookmarkStart w:id="30" w:name="_Toc391562983"/>
      <w:bookmarkEnd w:id="26"/>
      <w:bookmarkEnd w:id="28"/>
    </w:p>
    <w:p w14:paraId="49CBC917" w14:textId="77777777" w:rsidR="00202AA8" w:rsidRDefault="00202AA8" w:rsidP="00601D63">
      <w:pPr>
        <w:widowControl/>
        <w:tabs>
          <w:tab w:val="left" w:pos="-1440"/>
          <w:tab w:val="left" w:pos="-720"/>
          <w:tab w:val="left" w:pos="480"/>
          <w:tab w:val="left" w:pos="720"/>
        </w:tabs>
        <w:rPr>
          <w:rFonts w:ascii="Times New Roman" w:hAnsi="Times New Roman"/>
          <w:sz w:val="22"/>
          <w:szCs w:val="22"/>
        </w:rPr>
      </w:pPr>
    </w:p>
    <w:p w14:paraId="4AB231C5" w14:textId="28E41A02" w:rsidR="00C175FA" w:rsidRPr="00F9763A" w:rsidRDefault="00D53358" w:rsidP="006B7046">
      <w:pPr>
        <w:pStyle w:val="Heading1"/>
        <w:rPr>
          <w:rFonts w:cs="Times New Roman"/>
        </w:rPr>
      </w:pPr>
      <w:bookmarkStart w:id="31" w:name="_Toc391099928"/>
      <w:bookmarkStart w:id="32" w:name="_Toc391562987"/>
      <w:bookmarkStart w:id="33" w:name="_Toc183519369"/>
      <w:bookmarkEnd w:id="29"/>
      <w:bookmarkEnd w:id="30"/>
      <w:r w:rsidRPr="00F9763A">
        <w:rPr>
          <w:rFonts w:cs="Times New Roman"/>
        </w:rPr>
        <w:t xml:space="preserve">Conducting </w:t>
      </w:r>
      <w:r w:rsidR="008F48FA" w:rsidRPr="00F9763A">
        <w:rPr>
          <w:rFonts w:cs="Times New Roman"/>
        </w:rPr>
        <w:t>t</w:t>
      </w:r>
      <w:r w:rsidRPr="00F9763A">
        <w:rPr>
          <w:rFonts w:cs="Times New Roman"/>
        </w:rPr>
        <w:t>he Planning Self-</w:t>
      </w:r>
      <w:r w:rsidR="000049A0" w:rsidRPr="00F9763A">
        <w:rPr>
          <w:rFonts w:cs="Times New Roman"/>
        </w:rPr>
        <w:t>s</w:t>
      </w:r>
      <w:r w:rsidRPr="00F9763A">
        <w:rPr>
          <w:rFonts w:cs="Times New Roman"/>
        </w:rPr>
        <w:t>tudy</w:t>
      </w:r>
      <w:bookmarkStart w:id="34" w:name="_Toc391099929"/>
      <w:bookmarkStart w:id="35" w:name="_Toc391562988"/>
      <w:bookmarkEnd w:id="31"/>
      <w:bookmarkEnd w:id="32"/>
      <w:r w:rsidR="008F48FA" w:rsidRPr="00F9763A">
        <w:rPr>
          <w:rFonts w:cs="Times New Roman"/>
        </w:rPr>
        <w:t xml:space="preserve"> Process</w:t>
      </w:r>
      <w:bookmarkEnd w:id="33"/>
    </w:p>
    <w:p w14:paraId="7B14A583" w14:textId="0F450C62" w:rsidR="00D9774A" w:rsidRPr="00F9763A" w:rsidRDefault="00D53358" w:rsidP="002370DE">
      <w:pPr>
        <w:pStyle w:val="Heading2"/>
        <w:rPr>
          <w:rFonts w:cs="Times New Roman"/>
          <w:szCs w:val="24"/>
        </w:rPr>
      </w:pPr>
      <w:bookmarkStart w:id="36" w:name="_Toc183519370"/>
      <w:r w:rsidRPr="00F9763A">
        <w:rPr>
          <w:rFonts w:cs="Times New Roman"/>
          <w:szCs w:val="24"/>
        </w:rPr>
        <w:t xml:space="preserve">Focus </w:t>
      </w:r>
      <w:r w:rsidR="008F48FA" w:rsidRPr="00F9763A">
        <w:rPr>
          <w:rFonts w:cs="Times New Roman"/>
          <w:szCs w:val="24"/>
        </w:rPr>
        <w:t>o</w:t>
      </w:r>
      <w:r w:rsidRPr="00F9763A">
        <w:rPr>
          <w:rFonts w:cs="Times New Roman"/>
          <w:szCs w:val="24"/>
        </w:rPr>
        <w:t xml:space="preserve">f </w:t>
      </w:r>
      <w:r w:rsidR="008F48FA" w:rsidRPr="00F9763A">
        <w:rPr>
          <w:rFonts w:cs="Times New Roman"/>
          <w:szCs w:val="24"/>
        </w:rPr>
        <w:t>t</w:t>
      </w:r>
      <w:r w:rsidRPr="00F9763A">
        <w:rPr>
          <w:rFonts w:cs="Times New Roman"/>
          <w:szCs w:val="24"/>
        </w:rPr>
        <w:t>he Planning Self-</w:t>
      </w:r>
      <w:r w:rsidR="000049A0" w:rsidRPr="00F9763A">
        <w:rPr>
          <w:rFonts w:cs="Times New Roman"/>
          <w:szCs w:val="24"/>
        </w:rPr>
        <w:t>s</w:t>
      </w:r>
      <w:r w:rsidRPr="00F9763A">
        <w:rPr>
          <w:rFonts w:cs="Times New Roman"/>
          <w:szCs w:val="24"/>
        </w:rPr>
        <w:t>tudy</w:t>
      </w:r>
      <w:r w:rsidR="008F48FA" w:rsidRPr="00F9763A">
        <w:rPr>
          <w:rFonts w:cs="Times New Roman"/>
          <w:szCs w:val="24"/>
        </w:rPr>
        <w:t xml:space="preserve"> Process</w:t>
      </w:r>
      <w:bookmarkEnd w:id="36"/>
    </w:p>
    <w:p w14:paraId="4B602BD7" w14:textId="4F883307" w:rsidR="00C175FA" w:rsidRPr="00F9763A" w:rsidRDefault="00D9774A" w:rsidP="002E4782">
      <w:pPr>
        <w:rPr>
          <w:rFonts w:ascii="Times New Roman" w:hAnsi="Times New Roman"/>
          <w:sz w:val="22"/>
          <w:szCs w:val="22"/>
        </w:rPr>
      </w:pPr>
      <w:r w:rsidRPr="00F9763A">
        <w:rPr>
          <w:rFonts w:ascii="Times New Roman" w:hAnsi="Times New Roman"/>
          <w:sz w:val="22"/>
          <w:szCs w:val="22"/>
        </w:rPr>
        <w:t xml:space="preserve">The planning self-study </w:t>
      </w:r>
      <w:r w:rsidR="00E21E24">
        <w:rPr>
          <w:rFonts w:ascii="Times New Roman" w:hAnsi="Times New Roman"/>
          <w:sz w:val="22"/>
          <w:szCs w:val="22"/>
        </w:rPr>
        <w:t>includes</w:t>
      </w:r>
      <w:r w:rsidRPr="00F9763A">
        <w:rPr>
          <w:rFonts w:ascii="Times New Roman" w:hAnsi="Times New Roman"/>
          <w:sz w:val="22"/>
          <w:szCs w:val="22"/>
        </w:rPr>
        <w:t xml:space="preserve"> </w:t>
      </w:r>
      <w:r w:rsidR="002C497D">
        <w:rPr>
          <w:rFonts w:ascii="Times New Roman" w:hAnsi="Times New Roman"/>
          <w:sz w:val="22"/>
          <w:szCs w:val="22"/>
        </w:rPr>
        <w:t xml:space="preserve">a self-assessment </w:t>
      </w:r>
      <w:r w:rsidR="00EB6E18">
        <w:rPr>
          <w:rFonts w:ascii="Times New Roman" w:hAnsi="Times New Roman"/>
          <w:sz w:val="22"/>
          <w:szCs w:val="22"/>
        </w:rPr>
        <w:t>of all relevant</w:t>
      </w:r>
      <w:r w:rsidR="00E21E24">
        <w:rPr>
          <w:rFonts w:ascii="Times New Roman" w:hAnsi="Times New Roman"/>
          <w:sz w:val="22"/>
          <w:szCs w:val="22"/>
        </w:rPr>
        <w:t xml:space="preserve"> elements </w:t>
      </w:r>
      <w:r w:rsidR="008E68C1">
        <w:rPr>
          <w:rFonts w:ascii="Times New Roman" w:hAnsi="Times New Roman"/>
          <w:sz w:val="22"/>
          <w:szCs w:val="22"/>
        </w:rPr>
        <w:t xml:space="preserve">and has </w:t>
      </w:r>
      <w:r w:rsidR="00E21E24">
        <w:rPr>
          <w:rFonts w:ascii="Times New Roman" w:hAnsi="Times New Roman"/>
          <w:sz w:val="22"/>
          <w:szCs w:val="22"/>
        </w:rPr>
        <w:t>a specific focus on</w:t>
      </w:r>
      <w:r w:rsidR="002C497D">
        <w:rPr>
          <w:rFonts w:ascii="Times New Roman" w:hAnsi="Times New Roman"/>
          <w:sz w:val="22"/>
          <w:szCs w:val="22"/>
        </w:rPr>
        <w:t xml:space="preserve"> </w:t>
      </w:r>
      <w:r w:rsidRPr="00F9763A">
        <w:rPr>
          <w:rFonts w:ascii="Times New Roman" w:hAnsi="Times New Roman"/>
          <w:sz w:val="22"/>
          <w:szCs w:val="22"/>
        </w:rPr>
        <w:t>readiness to admit a class</w:t>
      </w:r>
      <w:r w:rsidR="00DE2D58">
        <w:rPr>
          <w:rFonts w:ascii="Times New Roman" w:hAnsi="Times New Roman"/>
          <w:sz w:val="22"/>
          <w:szCs w:val="22"/>
        </w:rPr>
        <w:t xml:space="preserve">, on </w:t>
      </w:r>
      <w:r w:rsidRPr="00F9763A">
        <w:rPr>
          <w:rFonts w:ascii="Times New Roman" w:hAnsi="Times New Roman"/>
          <w:sz w:val="22"/>
          <w:szCs w:val="22"/>
        </w:rPr>
        <w:t>the status of preparation for the</w:t>
      </w:r>
      <w:r w:rsidR="000043AA">
        <w:rPr>
          <w:rFonts w:ascii="Times New Roman" w:hAnsi="Times New Roman"/>
          <w:sz w:val="22"/>
          <w:szCs w:val="22"/>
        </w:rPr>
        <w:t xml:space="preserve"> </w:t>
      </w:r>
      <w:r w:rsidR="00D87B38">
        <w:rPr>
          <w:rFonts w:ascii="Times New Roman" w:hAnsi="Times New Roman"/>
          <w:sz w:val="22"/>
          <w:szCs w:val="22"/>
        </w:rPr>
        <w:t>pre-clerkship phase</w:t>
      </w:r>
      <w:r w:rsidRPr="00F9763A">
        <w:rPr>
          <w:rFonts w:ascii="Times New Roman" w:hAnsi="Times New Roman"/>
          <w:sz w:val="22"/>
          <w:szCs w:val="22"/>
        </w:rPr>
        <w:t xml:space="preserve"> of the curriculum</w:t>
      </w:r>
      <w:r w:rsidR="002C497D">
        <w:rPr>
          <w:rFonts w:ascii="Times New Roman" w:hAnsi="Times New Roman"/>
          <w:sz w:val="22"/>
          <w:szCs w:val="22"/>
        </w:rPr>
        <w:t>,</w:t>
      </w:r>
      <w:r w:rsidR="0045114E">
        <w:rPr>
          <w:rFonts w:ascii="Times New Roman" w:hAnsi="Times New Roman"/>
          <w:sz w:val="22"/>
          <w:szCs w:val="22"/>
        </w:rPr>
        <w:t xml:space="preserve"> </w:t>
      </w:r>
      <w:r w:rsidR="008B01BD">
        <w:rPr>
          <w:rFonts w:ascii="Times New Roman" w:hAnsi="Times New Roman"/>
          <w:sz w:val="22"/>
          <w:szCs w:val="22"/>
        </w:rPr>
        <w:t xml:space="preserve">on </w:t>
      </w:r>
      <w:r w:rsidR="005E20E3">
        <w:rPr>
          <w:rFonts w:ascii="Times New Roman" w:hAnsi="Times New Roman"/>
          <w:sz w:val="22"/>
          <w:szCs w:val="22"/>
        </w:rPr>
        <w:t xml:space="preserve">initial </w:t>
      </w:r>
      <w:r w:rsidR="0045114E">
        <w:rPr>
          <w:rFonts w:ascii="Times New Roman" w:hAnsi="Times New Roman"/>
          <w:sz w:val="22"/>
          <w:szCs w:val="22"/>
        </w:rPr>
        <w:t>planning for the clerkship</w:t>
      </w:r>
      <w:r w:rsidR="00DE2D58">
        <w:rPr>
          <w:rFonts w:ascii="Times New Roman" w:hAnsi="Times New Roman"/>
          <w:sz w:val="22"/>
          <w:szCs w:val="22"/>
        </w:rPr>
        <w:t xml:space="preserve"> phase, and on </w:t>
      </w:r>
      <w:r w:rsidRPr="00F9763A">
        <w:rPr>
          <w:rFonts w:ascii="Times New Roman" w:hAnsi="Times New Roman"/>
          <w:sz w:val="22"/>
          <w:szCs w:val="22"/>
        </w:rPr>
        <w:t xml:space="preserve">general </w:t>
      </w:r>
      <w:r w:rsidR="008848A0">
        <w:rPr>
          <w:rFonts w:ascii="Times New Roman" w:hAnsi="Times New Roman"/>
          <w:sz w:val="22"/>
          <w:szCs w:val="22"/>
        </w:rPr>
        <w:t xml:space="preserve">planning and resource development for the </w:t>
      </w:r>
      <w:r w:rsidRPr="00F9763A">
        <w:rPr>
          <w:rFonts w:ascii="Times New Roman" w:hAnsi="Times New Roman"/>
          <w:sz w:val="22"/>
          <w:szCs w:val="22"/>
        </w:rPr>
        <w:t xml:space="preserve">educational program </w:t>
      </w:r>
      <w:r w:rsidR="008848A0">
        <w:rPr>
          <w:rFonts w:ascii="Times New Roman" w:hAnsi="Times New Roman"/>
          <w:sz w:val="22"/>
          <w:szCs w:val="22"/>
        </w:rPr>
        <w:t>and student se</w:t>
      </w:r>
      <w:r w:rsidR="00D953B9">
        <w:rPr>
          <w:rFonts w:ascii="Times New Roman" w:hAnsi="Times New Roman"/>
          <w:sz w:val="22"/>
          <w:szCs w:val="22"/>
        </w:rPr>
        <w:t>rvices</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Th</w:t>
      </w:r>
      <w:r w:rsidR="005853D6">
        <w:rPr>
          <w:rFonts w:ascii="Times New Roman" w:hAnsi="Times New Roman"/>
          <w:sz w:val="22"/>
          <w:szCs w:val="22"/>
        </w:rPr>
        <w:t>is is based on the</w:t>
      </w:r>
      <w:r w:rsidRPr="00F9763A">
        <w:rPr>
          <w:rFonts w:ascii="Times New Roman" w:hAnsi="Times New Roman"/>
          <w:sz w:val="22"/>
          <w:szCs w:val="22"/>
        </w:rPr>
        <w:t xml:space="preserve"> DCI</w:t>
      </w:r>
      <w:r w:rsidR="005853D6">
        <w:rPr>
          <w:rFonts w:ascii="Times New Roman" w:hAnsi="Times New Roman"/>
          <w:sz w:val="22"/>
          <w:szCs w:val="22"/>
        </w:rPr>
        <w:t>, which</w:t>
      </w:r>
      <w:r w:rsidR="004B418F">
        <w:rPr>
          <w:rFonts w:ascii="Times New Roman" w:hAnsi="Times New Roman"/>
          <w:sz w:val="22"/>
          <w:szCs w:val="22"/>
        </w:rPr>
        <w:t xml:space="preserve"> </w:t>
      </w:r>
      <w:r w:rsidR="009A5186" w:rsidRPr="00F9763A">
        <w:rPr>
          <w:rFonts w:ascii="Times New Roman" w:hAnsi="Times New Roman"/>
          <w:sz w:val="22"/>
          <w:szCs w:val="22"/>
        </w:rPr>
        <w:t>include</w:t>
      </w:r>
      <w:r w:rsidR="005853D6">
        <w:rPr>
          <w:rFonts w:ascii="Times New Roman" w:hAnsi="Times New Roman"/>
          <w:sz w:val="22"/>
          <w:szCs w:val="22"/>
        </w:rPr>
        <w:t>s</w:t>
      </w:r>
      <w:r w:rsidRPr="00F9763A">
        <w:rPr>
          <w:rFonts w:ascii="Times New Roman" w:hAnsi="Times New Roman"/>
          <w:sz w:val="22"/>
          <w:szCs w:val="22"/>
        </w:rPr>
        <w:t xml:space="preserve"> information about </w:t>
      </w:r>
      <w:r w:rsidR="00183B8A" w:rsidRPr="00F9763A">
        <w:rPr>
          <w:rFonts w:ascii="Times New Roman" w:hAnsi="Times New Roman"/>
          <w:sz w:val="22"/>
          <w:szCs w:val="22"/>
        </w:rPr>
        <w:t xml:space="preserve">ongoing planning </w:t>
      </w:r>
      <w:r w:rsidR="00E215F7" w:rsidRPr="00F9763A">
        <w:rPr>
          <w:rFonts w:ascii="Times New Roman" w:hAnsi="Times New Roman"/>
          <w:sz w:val="22"/>
          <w:szCs w:val="22"/>
        </w:rPr>
        <w:t>for each relevant accreditation element.</w:t>
      </w:r>
      <w:r w:rsidR="002E7770" w:rsidRPr="00F9763A">
        <w:rPr>
          <w:rFonts w:ascii="Times New Roman" w:hAnsi="Times New Roman"/>
          <w:sz w:val="22"/>
          <w:szCs w:val="22"/>
        </w:rPr>
        <w:t xml:space="preserve"> </w:t>
      </w:r>
      <w:r w:rsidR="00E215F7" w:rsidRPr="00F9763A">
        <w:rPr>
          <w:rFonts w:ascii="Times New Roman" w:hAnsi="Times New Roman"/>
          <w:sz w:val="22"/>
          <w:szCs w:val="22"/>
        </w:rPr>
        <w:t>The</w:t>
      </w:r>
      <w:r w:rsidRPr="00F9763A">
        <w:rPr>
          <w:rFonts w:ascii="Times New Roman" w:hAnsi="Times New Roman"/>
          <w:sz w:val="22"/>
          <w:szCs w:val="22"/>
        </w:rPr>
        <w:t xml:space="preserve"> </w:t>
      </w:r>
      <w:r w:rsidR="00CF1880">
        <w:rPr>
          <w:rFonts w:ascii="Times New Roman" w:hAnsi="Times New Roman"/>
          <w:sz w:val="22"/>
          <w:szCs w:val="22"/>
        </w:rPr>
        <w:t xml:space="preserve">planning </w:t>
      </w:r>
      <w:r w:rsidRPr="00F9763A">
        <w:rPr>
          <w:rFonts w:ascii="Times New Roman" w:hAnsi="Times New Roman"/>
          <w:sz w:val="22"/>
          <w:szCs w:val="22"/>
        </w:rPr>
        <w:t xml:space="preserve">self-study will allow school </w:t>
      </w:r>
      <w:r w:rsidR="00E215F7" w:rsidRPr="00F9763A">
        <w:rPr>
          <w:rFonts w:ascii="Times New Roman" w:hAnsi="Times New Roman"/>
          <w:sz w:val="22"/>
          <w:szCs w:val="22"/>
        </w:rPr>
        <w:t>representatives</w:t>
      </w:r>
      <w:r w:rsidRPr="00F9763A">
        <w:rPr>
          <w:rFonts w:ascii="Times New Roman" w:hAnsi="Times New Roman"/>
          <w:sz w:val="22"/>
          <w:szCs w:val="22"/>
        </w:rPr>
        <w:t xml:space="preserve"> to evaluate their accomplishments </w:t>
      </w:r>
      <w:r w:rsidR="00E37039">
        <w:rPr>
          <w:rFonts w:ascii="Times New Roman" w:hAnsi="Times New Roman"/>
          <w:sz w:val="22"/>
          <w:szCs w:val="22"/>
        </w:rPr>
        <w:t xml:space="preserve">using </w:t>
      </w:r>
      <w:r w:rsidR="00E215F7" w:rsidRPr="00F9763A">
        <w:rPr>
          <w:rFonts w:ascii="Times New Roman" w:hAnsi="Times New Roman"/>
          <w:sz w:val="22"/>
          <w:szCs w:val="22"/>
        </w:rPr>
        <w:t>the</w:t>
      </w:r>
      <w:r w:rsidR="005C6992" w:rsidRPr="00F9763A">
        <w:rPr>
          <w:rFonts w:ascii="Times New Roman" w:hAnsi="Times New Roman"/>
          <w:sz w:val="22"/>
          <w:szCs w:val="22"/>
        </w:rPr>
        <w:t xml:space="preserve"> information related to the</w:t>
      </w:r>
      <w:r w:rsidR="00E215F7" w:rsidRPr="00F9763A">
        <w:rPr>
          <w:rFonts w:ascii="Times New Roman" w:hAnsi="Times New Roman"/>
          <w:sz w:val="22"/>
          <w:szCs w:val="22"/>
        </w:rPr>
        <w:t>se</w:t>
      </w:r>
      <w:r w:rsidRPr="00F9763A">
        <w:rPr>
          <w:rFonts w:ascii="Times New Roman" w:hAnsi="Times New Roman"/>
          <w:sz w:val="22"/>
          <w:szCs w:val="22"/>
        </w:rPr>
        <w:t xml:space="preserve"> </w:t>
      </w:r>
      <w:r w:rsidR="009A5186" w:rsidRPr="00F9763A">
        <w:rPr>
          <w:rFonts w:ascii="Times New Roman" w:hAnsi="Times New Roman"/>
          <w:sz w:val="22"/>
          <w:szCs w:val="22"/>
        </w:rPr>
        <w:t>elements</w:t>
      </w:r>
      <w:r w:rsidR="006949B7">
        <w:rPr>
          <w:rFonts w:ascii="Times New Roman" w:hAnsi="Times New Roman"/>
          <w:sz w:val="22"/>
          <w:szCs w:val="22"/>
        </w:rPr>
        <w:t xml:space="preserve"> as a basis</w:t>
      </w:r>
      <w:r w:rsidRPr="00F9763A">
        <w:rPr>
          <w:rFonts w:ascii="Times New Roman" w:hAnsi="Times New Roman"/>
          <w:sz w:val="22"/>
          <w:szCs w:val="22"/>
        </w:rPr>
        <w:t>.</w:t>
      </w:r>
    </w:p>
    <w:p w14:paraId="26D249A3" w14:textId="77777777" w:rsidR="002C0784" w:rsidRPr="00F9763A" w:rsidRDefault="002C0784" w:rsidP="002E4782">
      <w:pPr>
        <w:rPr>
          <w:rFonts w:ascii="Times New Roman" w:hAnsi="Times New Roman"/>
          <w:sz w:val="22"/>
          <w:szCs w:val="22"/>
        </w:rPr>
      </w:pPr>
    </w:p>
    <w:p w14:paraId="4B73762A" w14:textId="15AF72F1" w:rsidR="007F38F8" w:rsidRPr="00F9763A" w:rsidRDefault="000B7367" w:rsidP="00C175FA">
      <w:pPr>
        <w:pStyle w:val="Heading2"/>
      </w:pPr>
      <w:bookmarkStart w:id="37" w:name="_Toc183519371"/>
      <w:r w:rsidRPr="00F9763A">
        <w:t xml:space="preserve">The </w:t>
      </w:r>
      <w:r w:rsidR="00183B8A" w:rsidRPr="00F9763A">
        <w:t xml:space="preserve">Planning </w:t>
      </w:r>
      <w:r w:rsidR="00D53358" w:rsidRPr="00F9763A">
        <w:t>Self-</w:t>
      </w:r>
      <w:r w:rsidR="000049A0" w:rsidRPr="00F9763A">
        <w:t>s</w:t>
      </w:r>
      <w:r w:rsidR="00D53358" w:rsidRPr="00F9763A">
        <w:t>tudy Task Force</w:t>
      </w:r>
      <w:bookmarkEnd w:id="34"/>
      <w:bookmarkEnd w:id="35"/>
      <w:bookmarkEnd w:id="37"/>
    </w:p>
    <w:p w14:paraId="2788FA7B" w14:textId="041D8BA9" w:rsidR="000B7367"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ultimate responsibility for conducting the </w:t>
      </w:r>
      <w:r w:rsidR="0006213E" w:rsidRPr="00F9763A">
        <w:rPr>
          <w:rFonts w:ascii="Times New Roman" w:hAnsi="Times New Roman"/>
          <w:sz w:val="22"/>
          <w:szCs w:val="22"/>
        </w:rPr>
        <w:t xml:space="preserve">planning </w:t>
      </w:r>
      <w:r w:rsidRPr="00F9763A">
        <w:rPr>
          <w:rFonts w:ascii="Times New Roman" w:hAnsi="Times New Roman"/>
          <w:sz w:val="22"/>
          <w:szCs w:val="22"/>
        </w:rPr>
        <w:t xml:space="preserve">self-study and preparing the final </w:t>
      </w:r>
      <w:r w:rsidR="00D9774A" w:rsidRPr="00F9763A">
        <w:rPr>
          <w:rFonts w:ascii="Times New Roman" w:hAnsi="Times New Roman"/>
          <w:sz w:val="22"/>
          <w:szCs w:val="22"/>
        </w:rPr>
        <w:t xml:space="preserve">planning </w:t>
      </w:r>
      <w:r w:rsidRPr="00F9763A">
        <w:rPr>
          <w:rFonts w:ascii="Times New Roman" w:hAnsi="Times New Roman"/>
          <w:sz w:val="22"/>
          <w:szCs w:val="22"/>
        </w:rPr>
        <w:t xml:space="preserve">self-study summary report rests with 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w:t>
      </w:r>
      <w:r w:rsidR="0023376A" w:rsidRPr="00F9763A">
        <w:rPr>
          <w:rFonts w:ascii="Times New Roman" w:hAnsi="Times New Roman"/>
          <w:sz w:val="22"/>
          <w:szCs w:val="22"/>
        </w:rPr>
        <w:t xml:space="preserve">, as </w:t>
      </w:r>
      <w:r w:rsidR="008B01BD">
        <w:rPr>
          <w:rFonts w:ascii="Times New Roman" w:hAnsi="Times New Roman"/>
          <w:sz w:val="22"/>
          <w:szCs w:val="22"/>
        </w:rPr>
        <w:t xml:space="preserve">coordinated </w:t>
      </w:r>
      <w:r w:rsidR="0023376A" w:rsidRPr="00F9763A">
        <w:rPr>
          <w:rFonts w:ascii="Times New Roman" w:hAnsi="Times New Roman"/>
          <w:sz w:val="22"/>
          <w:szCs w:val="22"/>
        </w:rPr>
        <w:t xml:space="preserve">by the </w:t>
      </w:r>
      <w:r w:rsidR="00D40334"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group determines the objectives </w:t>
      </w:r>
      <w:r w:rsidR="00EA35A4" w:rsidRPr="00F9763A">
        <w:rPr>
          <w:rFonts w:ascii="Times New Roman" w:hAnsi="Times New Roman"/>
          <w:sz w:val="22"/>
          <w:szCs w:val="22"/>
        </w:rPr>
        <w:t xml:space="preserve">and </w:t>
      </w:r>
      <w:r w:rsidR="00C2393B">
        <w:rPr>
          <w:rFonts w:ascii="Times New Roman" w:hAnsi="Times New Roman"/>
          <w:sz w:val="22"/>
          <w:szCs w:val="22"/>
        </w:rPr>
        <w:t xml:space="preserve">the </w:t>
      </w:r>
      <w:r w:rsidR="00EA35A4" w:rsidRPr="00F9763A">
        <w:rPr>
          <w:rFonts w:ascii="Times New Roman" w:hAnsi="Times New Roman"/>
          <w:sz w:val="22"/>
          <w:szCs w:val="22"/>
        </w:rPr>
        <w:t xml:space="preserve">process </w:t>
      </w:r>
      <w:r w:rsidRPr="00F9763A">
        <w:rPr>
          <w:rFonts w:ascii="Times New Roman" w:hAnsi="Times New Roman"/>
          <w:sz w:val="22"/>
          <w:szCs w:val="22"/>
        </w:rPr>
        <w:t xml:space="preserve">of </w:t>
      </w:r>
      <w:r w:rsidR="00C2393B">
        <w:rPr>
          <w:rFonts w:ascii="Times New Roman" w:hAnsi="Times New Roman"/>
          <w:sz w:val="22"/>
          <w:szCs w:val="22"/>
        </w:rPr>
        <w:t xml:space="preserve">carrying out </w:t>
      </w: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Pr="00F9763A">
        <w:rPr>
          <w:rFonts w:ascii="Times New Roman" w:hAnsi="Times New Roman"/>
          <w:sz w:val="22"/>
          <w:szCs w:val="22"/>
        </w:rPr>
        <w:t>self</w:t>
      </w:r>
      <w:r w:rsidR="00D401B3" w:rsidRPr="00F9763A">
        <w:rPr>
          <w:rFonts w:ascii="Times New Roman" w:hAnsi="Times New Roman"/>
          <w:sz w:val="22"/>
          <w:szCs w:val="22"/>
        </w:rPr>
        <w:t>-</w:t>
      </w:r>
      <w:r w:rsidRPr="00F9763A">
        <w:rPr>
          <w:rFonts w:ascii="Times New Roman" w:hAnsi="Times New Roman"/>
          <w:sz w:val="22"/>
          <w:szCs w:val="22"/>
        </w:rPr>
        <w:t>study</w:t>
      </w:r>
      <w:r w:rsidR="00AC7A33" w:rsidRPr="00F9763A">
        <w:rPr>
          <w:rFonts w:ascii="Times New Roman" w:hAnsi="Times New Roman"/>
          <w:sz w:val="22"/>
          <w:szCs w:val="22"/>
        </w:rPr>
        <w:t>,</w:t>
      </w:r>
      <w:r w:rsidRPr="00F9763A">
        <w:rPr>
          <w:rFonts w:ascii="Times New Roman" w:hAnsi="Times New Roman"/>
          <w:sz w:val="22"/>
          <w:szCs w:val="22"/>
        </w:rPr>
        <w:t xml:space="preserve"> sets the timetable for the completion of </w:t>
      </w:r>
      <w:r w:rsidR="003E4389" w:rsidRPr="00F9763A">
        <w:rPr>
          <w:rFonts w:ascii="Times New Roman" w:hAnsi="Times New Roman"/>
          <w:sz w:val="22"/>
          <w:szCs w:val="22"/>
        </w:rPr>
        <w:t xml:space="preserve">all related </w:t>
      </w:r>
      <w:r w:rsidRPr="00F9763A">
        <w:rPr>
          <w:rFonts w:ascii="Times New Roman" w:hAnsi="Times New Roman"/>
          <w:sz w:val="22"/>
          <w:szCs w:val="22"/>
        </w:rPr>
        <w:t>activities</w:t>
      </w:r>
      <w:r w:rsidR="00AC7A33" w:rsidRPr="00F9763A">
        <w:rPr>
          <w:rFonts w:ascii="Times New Roman" w:hAnsi="Times New Roman"/>
          <w:sz w:val="22"/>
          <w:szCs w:val="22"/>
        </w:rPr>
        <w:t xml:space="preserve">, and finalizes the summary </w:t>
      </w:r>
      <w:r w:rsidR="00C82A56">
        <w:rPr>
          <w:rFonts w:ascii="Times New Roman" w:hAnsi="Times New Roman"/>
          <w:sz w:val="22"/>
          <w:szCs w:val="22"/>
        </w:rPr>
        <w:t xml:space="preserve">planning </w:t>
      </w:r>
      <w:r w:rsidR="00AC7A33" w:rsidRPr="00F9763A">
        <w:rPr>
          <w:rFonts w:ascii="Times New Roman" w:hAnsi="Times New Roman"/>
          <w:sz w:val="22"/>
          <w:szCs w:val="22"/>
        </w:rPr>
        <w:t>self-study report</w:t>
      </w:r>
      <w:r w:rsidRPr="00F9763A">
        <w:rPr>
          <w:rFonts w:ascii="Times New Roman" w:hAnsi="Times New Roman"/>
          <w:sz w:val="22"/>
          <w:szCs w:val="22"/>
        </w:rPr>
        <w:t>.</w:t>
      </w:r>
    </w:p>
    <w:p w14:paraId="4CFE16A0"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297963AC" w14:textId="2EFF30F0" w:rsidR="00601D63" w:rsidRPr="00F9763A"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 should be broadly representative of the constituen</w:t>
      </w:r>
      <w:r w:rsidR="003E4389" w:rsidRPr="00F9763A">
        <w:rPr>
          <w:rFonts w:ascii="Times New Roman" w:hAnsi="Times New Roman"/>
          <w:sz w:val="22"/>
          <w:szCs w:val="22"/>
        </w:rPr>
        <w:t>cies</w:t>
      </w:r>
      <w:r w:rsidRPr="00F9763A">
        <w:rPr>
          <w:rFonts w:ascii="Times New Roman" w:hAnsi="Times New Roman"/>
          <w:sz w:val="22"/>
          <w:szCs w:val="22"/>
        </w:rPr>
        <w:t xml:space="preserve"> of the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It should</w:t>
      </w:r>
      <w:r w:rsidR="00790E1E" w:rsidRPr="00F9763A">
        <w:rPr>
          <w:rFonts w:ascii="Times New Roman" w:hAnsi="Times New Roman"/>
          <w:sz w:val="22"/>
          <w:szCs w:val="22"/>
        </w:rPr>
        <w:t xml:space="preserve"> </w:t>
      </w:r>
      <w:r w:rsidRPr="00F9763A">
        <w:rPr>
          <w:rFonts w:ascii="Times New Roman" w:hAnsi="Times New Roman"/>
          <w:sz w:val="22"/>
          <w:szCs w:val="22"/>
        </w:rPr>
        <w:t>include some combination of the following:</w:t>
      </w:r>
      <w:r w:rsidR="002E7770" w:rsidRPr="00F9763A">
        <w:rPr>
          <w:rFonts w:ascii="Times New Roman" w:hAnsi="Times New Roman"/>
          <w:sz w:val="22"/>
          <w:szCs w:val="22"/>
        </w:rPr>
        <w:t xml:space="preserve"> </w:t>
      </w:r>
      <w:r w:rsidRPr="00F9763A">
        <w:rPr>
          <w:rFonts w:ascii="Times New Roman" w:hAnsi="Times New Roman"/>
          <w:sz w:val="22"/>
          <w:szCs w:val="22"/>
        </w:rPr>
        <w:t>medical school administrators (academic, fiscal, managerial), department chairs and heads of sections, faculty members</w:t>
      </w:r>
      <w:r w:rsidR="004648BF">
        <w:rPr>
          <w:rFonts w:ascii="Times New Roman" w:hAnsi="Times New Roman"/>
          <w:sz w:val="22"/>
          <w:szCs w:val="22"/>
        </w:rPr>
        <w:t xml:space="preserve"> of the medical school and its sponsoring organization</w:t>
      </w:r>
      <w:r w:rsidRPr="00F9763A">
        <w:rPr>
          <w:rFonts w:ascii="Times New Roman" w:hAnsi="Times New Roman"/>
          <w:sz w:val="22"/>
          <w:szCs w:val="22"/>
        </w:rPr>
        <w:t xml:space="preserve">, administrators of the </w:t>
      </w:r>
      <w:r w:rsidR="008B01BD">
        <w:rPr>
          <w:rFonts w:ascii="Times New Roman" w:hAnsi="Times New Roman"/>
          <w:sz w:val="22"/>
          <w:szCs w:val="22"/>
        </w:rPr>
        <w:t>sponsoring organization</w:t>
      </w:r>
      <w:r w:rsidR="003D0B8D">
        <w:rPr>
          <w:rFonts w:ascii="Times New Roman" w:hAnsi="Times New Roman"/>
          <w:sz w:val="22"/>
          <w:szCs w:val="22"/>
        </w:rPr>
        <w:t xml:space="preserve"> </w:t>
      </w:r>
      <w:r w:rsidR="00DF15AF" w:rsidRPr="00F9763A">
        <w:rPr>
          <w:rFonts w:ascii="Times New Roman" w:hAnsi="Times New Roman"/>
          <w:sz w:val="22"/>
          <w:szCs w:val="22"/>
        </w:rPr>
        <w:t>(as relevant)</w:t>
      </w:r>
      <w:r w:rsidR="002C497D">
        <w:rPr>
          <w:rFonts w:ascii="Times New Roman" w:hAnsi="Times New Roman"/>
          <w:sz w:val="22"/>
          <w:szCs w:val="22"/>
        </w:rPr>
        <w:t xml:space="preserve"> who have a role in program development</w:t>
      </w:r>
      <w:r w:rsidRPr="00F9763A">
        <w:rPr>
          <w:rFonts w:ascii="Times New Roman" w:hAnsi="Times New Roman"/>
          <w:sz w:val="22"/>
          <w:szCs w:val="22"/>
        </w:rPr>
        <w:t xml:space="preserve">, </w:t>
      </w:r>
      <w:r w:rsidR="0045114E">
        <w:rPr>
          <w:rFonts w:ascii="Times New Roman" w:hAnsi="Times New Roman"/>
          <w:sz w:val="22"/>
          <w:szCs w:val="22"/>
        </w:rPr>
        <w:t xml:space="preserve">and </w:t>
      </w:r>
      <w:r w:rsidRPr="00F9763A">
        <w:rPr>
          <w:rFonts w:ascii="Times New Roman" w:hAnsi="Times New Roman"/>
          <w:sz w:val="22"/>
          <w:szCs w:val="22"/>
        </w:rPr>
        <w:t>representatives of clinical affiliates</w:t>
      </w:r>
      <w:r w:rsidR="000043A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Although the general guidelines about the composition of the task force should be followed, each school must make its own decisions about membership based on its specific environment and circumstances</w:t>
      </w:r>
      <w:r w:rsidR="00E50B5A">
        <w:rPr>
          <w:rFonts w:ascii="Times New Roman" w:hAnsi="Times New Roman"/>
          <w:sz w:val="22"/>
          <w:szCs w:val="22"/>
        </w:rPr>
        <w:t xml:space="preserve"> and include the individuals who are integrally involved in planning for the developing medical education pr</w:t>
      </w:r>
      <w:r w:rsidR="00FE098A">
        <w:rPr>
          <w:rFonts w:ascii="Times New Roman" w:hAnsi="Times New Roman"/>
          <w:sz w:val="22"/>
          <w:szCs w:val="22"/>
        </w:rPr>
        <w:t>ogram</w:t>
      </w:r>
      <w:r w:rsidRPr="00F9763A">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9774A" w:rsidRPr="00F9763A">
        <w:rPr>
          <w:rFonts w:ascii="Times New Roman" w:hAnsi="Times New Roman"/>
          <w:sz w:val="22"/>
          <w:szCs w:val="22"/>
        </w:rPr>
        <w:t xml:space="preserve">planning </w:t>
      </w:r>
      <w:r w:rsidR="00845806" w:rsidRPr="00F9763A">
        <w:rPr>
          <w:rFonts w:ascii="Times New Roman" w:hAnsi="Times New Roman"/>
          <w:sz w:val="22"/>
          <w:szCs w:val="22"/>
        </w:rPr>
        <w:t xml:space="preserve">self-study task force might be chaired by the </w:t>
      </w:r>
      <w:r w:rsidR="002C497D">
        <w:rPr>
          <w:rFonts w:ascii="Times New Roman" w:hAnsi="Times New Roman"/>
          <w:sz w:val="22"/>
          <w:szCs w:val="22"/>
        </w:rPr>
        <w:t xml:space="preserve">individual who has the role of the </w:t>
      </w:r>
      <w:r w:rsidR="00845806" w:rsidRPr="00F9763A">
        <w:rPr>
          <w:rFonts w:ascii="Times New Roman" w:hAnsi="Times New Roman"/>
          <w:sz w:val="22"/>
          <w:szCs w:val="22"/>
        </w:rPr>
        <w:t>dean</w:t>
      </w:r>
      <w:r w:rsidR="002C497D">
        <w:rPr>
          <w:rFonts w:ascii="Times New Roman" w:hAnsi="Times New Roman"/>
          <w:sz w:val="22"/>
          <w:szCs w:val="22"/>
        </w:rPr>
        <w:t>/planning dean</w:t>
      </w:r>
      <w:r w:rsidR="00845806" w:rsidRPr="00F9763A">
        <w:rPr>
          <w:rFonts w:ascii="Times New Roman" w:hAnsi="Times New Roman"/>
          <w:sz w:val="22"/>
          <w:szCs w:val="22"/>
        </w:rPr>
        <w:t xml:space="preserve"> or by a</w:t>
      </w:r>
      <w:r w:rsidR="002C497D">
        <w:rPr>
          <w:rFonts w:ascii="Times New Roman" w:hAnsi="Times New Roman"/>
          <w:sz w:val="22"/>
          <w:szCs w:val="22"/>
        </w:rPr>
        <w:t>nother individual with a leading administrative role at the institution.</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40334" w:rsidRPr="00F9763A">
        <w:rPr>
          <w:rFonts w:ascii="Times New Roman" w:hAnsi="Times New Roman"/>
          <w:sz w:val="22"/>
          <w:szCs w:val="22"/>
        </w:rPr>
        <w:t>FAL</w:t>
      </w:r>
      <w:r w:rsidR="00790E1E" w:rsidRPr="00F9763A">
        <w:rPr>
          <w:rFonts w:ascii="Times New Roman" w:hAnsi="Times New Roman"/>
          <w:sz w:val="22"/>
          <w:szCs w:val="22"/>
        </w:rPr>
        <w:t xml:space="preserve"> </w:t>
      </w:r>
      <w:r w:rsidR="00845806" w:rsidRPr="00F9763A">
        <w:rPr>
          <w:rFonts w:ascii="Times New Roman" w:hAnsi="Times New Roman"/>
          <w:sz w:val="22"/>
          <w:szCs w:val="22"/>
        </w:rPr>
        <w:t xml:space="preserve">should </w:t>
      </w:r>
      <w:r w:rsidR="00F87347">
        <w:rPr>
          <w:rFonts w:ascii="Times New Roman" w:hAnsi="Times New Roman"/>
          <w:sz w:val="22"/>
          <w:szCs w:val="22"/>
        </w:rPr>
        <w:t xml:space="preserve">serve as staff to </w:t>
      </w:r>
      <w:r w:rsidR="00D81F05">
        <w:rPr>
          <w:rFonts w:ascii="Times New Roman" w:hAnsi="Times New Roman"/>
          <w:sz w:val="22"/>
          <w:szCs w:val="22"/>
        </w:rPr>
        <w:t>the task force</w:t>
      </w:r>
      <w:r w:rsidR="004723D5" w:rsidRPr="00F9763A">
        <w:rPr>
          <w:rFonts w:ascii="Times New Roman" w:hAnsi="Times New Roman"/>
          <w:sz w:val="22"/>
          <w:szCs w:val="22"/>
        </w:rPr>
        <w:t xml:space="preserve"> </w:t>
      </w:r>
      <w:r w:rsidR="00845806" w:rsidRPr="00F9763A">
        <w:rPr>
          <w:rFonts w:ascii="Times New Roman" w:hAnsi="Times New Roman"/>
          <w:sz w:val="22"/>
          <w:szCs w:val="22"/>
        </w:rPr>
        <w:t xml:space="preserve">to facilitate the timely completion of </w:t>
      </w:r>
      <w:r w:rsidR="004723D5" w:rsidRPr="00F9763A">
        <w:rPr>
          <w:rFonts w:ascii="Times New Roman" w:hAnsi="Times New Roman"/>
          <w:sz w:val="22"/>
          <w:szCs w:val="22"/>
        </w:rPr>
        <w:t>its</w:t>
      </w:r>
      <w:r w:rsidR="00845806" w:rsidRPr="00F9763A">
        <w:rPr>
          <w:rFonts w:ascii="Times New Roman" w:hAnsi="Times New Roman"/>
          <w:sz w:val="22"/>
          <w:szCs w:val="22"/>
        </w:rPr>
        <w:t xml:space="preserve"> work.</w:t>
      </w:r>
      <w:r w:rsidR="002E7770" w:rsidRPr="00F9763A">
        <w:rPr>
          <w:rFonts w:ascii="Times New Roman" w:hAnsi="Times New Roman"/>
          <w:sz w:val="22"/>
          <w:szCs w:val="22"/>
        </w:rPr>
        <w:t xml:space="preserve"> </w:t>
      </w:r>
    </w:p>
    <w:p w14:paraId="673A7FFD" w14:textId="77777777" w:rsidR="00124B50" w:rsidRPr="00F9763A" w:rsidRDefault="00124B50" w:rsidP="00601D63">
      <w:pPr>
        <w:widowControl/>
        <w:tabs>
          <w:tab w:val="left" w:pos="-1440"/>
          <w:tab w:val="left" w:pos="-720"/>
          <w:tab w:val="left" w:pos="480"/>
          <w:tab w:val="left" w:pos="720"/>
        </w:tabs>
        <w:rPr>
          <w:rFonts w:ascii="Times New Roman" w:hAnsi="Times New Roman"/>
          <w:sz w:val="22"/>
          <w:szCs w:val="22"/>
        </w:rPr>
      </w:pPr>
    </w:p>
    <w:p w14:paraId="54CE25AC" w14:textId="49E74F19" w:rsidR="00845806" w:rsidRPr="00F9763A" w:rsidRDefault="00845806" w:rsidP="00845806">
      <w:pPr>
        <w:pStyle w:val="Heading2"/>
        <w:rPr>
          <w:rFonts w:cs="Times New Roman"/>
          <w:szCs w:val="24"/>
        </w:rPr>
      </w:pPr>
      <w:bookmarkStart w:id="38" w:name="_Toc391099930"/>
      <w:bookmarkStart w:id="39" w:name="_Toc391562989"/>
      <w:bookmarkStart w:id="40" w:name="_Toc183519372"/>
      <w:r w:rsidRPr="00F9763A">
        <w:rPr>
          <w:rFonts w:cs="Times New Roman"/>
          <w:szCs w:val="24"/>
        </w:rPr>
        <w:t xml:space="preserve">Subcommittees </w:t>
      </w:r>
      <w:r w:rsidR="008F48FA" w:rsidRPr="00F9763A">
        <w:rPr>
          <w:rFonts w:cs="Times New Roman"/>
          <w:szCs w:val="24"/>
        </w:rPr>
        <w:t>o</w:t>
      </w:r>
      <w:r w:rsidR="00D53358" w:rsidRPr="00F9763A">
        <w:rPr>
          <w:rFonts w:cs="Times New Roman"/>
          <w:szCs w:val="24"/>
        </w:rPr>
        <w:t xml:space="preserve">f </w:t>
      </w:r>
      <w:r w:rsidR="008F48FA" w:rsidRPr="00F9763A">
        <w:rPr>
          <w:rFonts w:cs="Times New Roman"/>
          <w:szCs w:val="24"/>
        </w:rPr>
        <w:t>t</w:t>
      </w:r>
      <w:r w:rsidR="00D53358" w:rsidRPr="00F9763A">
        <w:rPr>
          <w:rFonts w:cs="Times New Roman"/>
          <w:szCs w:val="24"/>
        </w:rPr>
        <w:t xml:space="preserve">he </w:t>
      </w:r>
      <w:r w:rsidR="00A542AB" w:rsidRPr="00F9763A">
        <w:rPr>
          <w:rFonts w:cs="Times New Roman"/>
          <w:szCs w:val="24"/>
        </w:rPr>
        <w:t xml:space="preserve">Planning </w:t>
      </w:r>
      <w:r w:rsidR="008F48FA" w:rsidRPr="00F9763A">
        <w:rPr>
          <w:rFonts w:cs="Times New Roman"/>
          <w:szCs w:val="24"/>
        </w:rPr>
        <w:t xml:space="preserve">Self-study </w:t>
      </w:r>
      <w:r w:rsidR="00D53358" w:rsidRPr="00F9763A">
        <w:rPr>
          <w:rFonts w:cs="Times New Roman"/>
          <w:szCs w:val="24"/>
        </w:rPr>
        <w:t>Task Force</w:t>
      </w:r>
      <w:bookmarkEnd w:id="38"/>
      <w:bookmarkEnd w:id="39"/>
      <w:bookmarkEnd w:id="40"/>
    </w:p>
    <w:p w14:paraId="038820EA" w14:textId="0209F058" w:rsidR="00845806" w:rsidRPr="00F9763A" w:rsidRDefault="002C497D"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task force could appoint a series of subcommittees or </w:t>
      </w:r>
      <w:r w:rsidR="001D1504">
        <w:rPr>
          <w:rFonts w:ascii="Times New Roman" w:hAnsi="Times New Roman"/>
          <w:sz w:val="22"/>
          <w:szCs w:val="22"/>
        </w:rPr>
        <w:t xml:space="preserve">complete </w:t>
      </w:r>
      <w:r w:rsidR="00D00B69">
        <w:rPr>
          <w:rFonts w:ascii="Times New Roman" w:hAnsi="Times New Roman"/>
          <w:sz w:val="22"/>
          <w:szCs w:val="22"/>
        </w:rPr>
        <w:t>the self-s</w:t>
      </w:r>
      <w:r w:rsidR="0028718E">
        <w:rPr>
          <w:rFonts w:ascii="Times New Roman" w:hAnsi="Times New Roman"/>
          <w:sz w:val="22"/>
          <w:szCs w:val="22"/>
        </w:rPr>
        <w:t>tudy as a full committee</w:t>
      </w:r>
      <w:r>
        <w:rPr>
          <w:rFonts w:ascii="Times New Roman" w:hAnsi="Times New Roman"/>
          <w:sz w:val="22"/>
          <w:szCs w:val="22"/>
        </w:rPr>
        <w:t xml:space="preserve">. </w:t>
      </w:r>
      <w:r w:rsidR="001602F0">
        <w:rPr>
          <w:rFonts w:ascii="Times New Roman" w:hAnsi="Times New Roman"/>
          <w:sz w:val="22"/>
          <w:szCs w:val="22"/>
        </w:rPr>
        <w:t>If the task force appoints subcommittees, e</w:t>
      </w:r>
      <w:r w:rsidR="00845806" w:rsidRPr="00F9763A">
        <w:rPr>
          <w:rFonts w:ascii="Times New Roman" w:hAnsi="Times New Roman"/>
          <w:sz w:val="22"/>
          <w:szCs w:val="22"/>
        </w:rPr>
        <w:t xml:space="preserve">ach </w:t>
      </w:r>
      <w:r w:rsidR="00EB233B">
        <w:rPr>
          <w:rFonts w:ascii="Times New Roman" w:hAnsi="Times New Roman"/>
          <w:sz w:val="22"/>
          <w:szCs w:val="22"/>
        </w:rPr>
        <w:t>should be assigned one or more standards</w:t>
      </w:r>
      <w:r w:rsidR="00F00D99">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For example, there could be a subcommittee that has responsibility for the standards related to medical students (</w:t>
      </w:r>
      <w:r w:rsidR="00003329">
        <w:rPr>
          <w:rFonts w:ascii="Times New Roman" w:hAnsi="Times New Roman"/>
          <w:sz w:val="22"/>
          <w:szCs w:val="22"/>
        </w:rPr>
        <w:t>S</w:t>
      </w:r>
      <w:r w:rsidR="00845806" w:rsidRPr="00F9763A">
        <w:rPr>
          <w:rFonts w:ascii="Times New Roman" w:hAnsi="Times New Roman"/>
          <w:sz w:val="22"/>
          <w:szCs w:val="22"/>
        </w:rPr>
        <w:t>tandards 10, 11, and 12).</w:t>
      </w:r>
      <w:r w:rsidR="007776B0" w:rsidRPr="00F9763A">
        <w:rPr>
          <w:rFonts w:ascii="Times New Roman" w:hAnsi="Times New Roman"/>
          <w:sz w:val="22"/>
          <w:szCs w:val="22"/>
        </w:rPr>
        <w:t xml:space="preserve"> </w:t>
      </w:r>
    </w:p>
    <w:p w14:paraId="186353ED" w14:textId="77777777" w:rsidR="00845806" w:rsidRPr="00F9763A" w:rsidRDefault="00845806" w:rsidP="00845806">
      <w:pPr>
        <w:widowControl/>
        <w:tabs>
          <w:tab w:val="left" w:pos="-1440"/>
          <w:tab w:val="left" w:pos="-720"/>
          <w:tab w:val="left" w:pos="480"/>
          <w:tab w:val="left" w:pos="720"/>
        </w:tabs>
        <w:rPr>
          <w:rFonts w:ascii="Times New Roman" w:hAnsi="Times New Roman"/>
          <w:sz w:val="22"/>
          <w:szCs w:val="22"/>
        </w:rPr>
      </w:pPr>
    </w:p>
    <w:p w14:paraId="3597774D" w14:textId="28150EF8" w:rsidR="00845806" w:rsidRPr="00F9763A" w:rsidRDefault="001602F0"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If there are subcommittees, e</w:t>
      </w:r>
      <w:r w:rsidR="00845806" w:rsidRPr="00F9763A">
        <w:rPr>
          <w:rFonts w:ascii="Times New Roman" w:hAnsi="Times New Roman"/>
          <w:sz w:val="22"/>
          <w:szCs w:val="22"/>
        </w:rPr>
        <w:t>ach should have appropriate membership, including administrators</w:t>
      </w:r>
      <w:r w:rsidR="00D9774A" w:rsidRPr="00F9763A">
        <w:rPr>
          <w:rFonts w:ascii="Times New Roman" w:hAnsi="Times New Roman"/>
          <w:sz w:val="22"/>
          <w:szCs w:val="22"/>
        </w:rPr>
        <w:t xml:space="preserve"> and</w:t>
      </w:r>
      <w:r w:rsidR="00845806" w:rsidRPr="00F9763A">
        <w:rPr>
          <w:rFonts w:ascii="Times New Roman" w:hAnsi="Times New Roman"/>
          <w:sz w:val="22"/>
          <w:szCs w:val="22"/>
        </w:rPr>
        <w:t xml:space="preserve"> faculty members.</w:t>
      </w:r>
      <w:r w:rsidR="00FF5F9F">
        <w:rPr>
          <w:rFonts w:ascii="Times New Roman" w:hAnsi="Times New Roman"/>
          <w:sz w:val="22"/>
          <w:szCs w:val="22"/>
        </w:rPr>
        <w:t xml:space="preserve"> </w:t>
      </w:r>
      <w:r w:rsidR="00025A7B">
        <w:rPr>
          <w:rFonts w:ascii="Times New Roman" w:hAnsi="Times New Roman"/>
          <w:sz w:val="22"/>
          <w:szCs w:val="22"/>
        </w:rPr>
        <w:t xml:space="preserve">and </w:t>
      </w:r>
      <w:r w:rsidR="00FF5F9F" w:rsidRPr="00F9763A">
        <w:rPr>
          <w:rFonts w:ascii="Times New Roman" w:hAnsi="Times New Roman"/>
          <w:sz w:val="22"/>
          <w:szCs w:val="22"/>
        </w:rPr>
        <w:t>one</w:t>
      </w:r>
      <w:r w:rsidR="00845806" w:rsidRPr="00F9763A">
        <w:rPr>
          <w:rFonts w:ascii="Times New Roman" w:hAnsi="Times New Roman"/>
          <w:sz w:val="22"/>
          <w:szCs w:val="22"/>
        </w:rPr>
        <w:t xml:space="preserve"> or more members of </w:t>
      </w:r>
      <w:r w:rsidR="002C497D">
        <w:rPr>
          <w:rFonts w:ascii="Times New Roman" w:hAnsi="Times New Roman"/>
          <w:sz w:val="22"/>
          <w:szCs w:val="22"/>
        </w:rPr>
        <w:t>the</w:t>
      </w:r>
      <w:r w:rsidR="00845806" w:rsidRPr="00F9763A">
        <w:rPr>
          <w:rFonts w:ascii="Times New Roman" w:hAnsi="Times New Roman"/>
          <w:sz w:val="22"/>
          <w:szCs w:val="22"/>
        </w:rPr>
        <w:t xml:space="preserve"> task force </w:t>
      </w:r>
      <w:r w:rsidR="008B01BD">
        <w:rPr>
          <w:rFonts w:ascii="Times New Roman" w:hAnsi="Times New Roman"/>
          <w:sz w:val="22"/>
          <w:szCs w:val="22"/>
        </w:rPr>
        <w:t xml:space="preserve">should </w:t>
      </w:r>
      <w:r w:rsidR="00845806" w:rsidRPr="00F9763A">
        <w:rPr>
          <w:rFonts w:ascii="Times New Roman" w:hAnsi="Times New Roman"/>
          <w:sz w:val="22"/>
          <w:szCs w:val="22"/>
        </w:rPr>
        <w:t>serve on each subcommittee in order to provide continuity and to facilitate communication.</w:t>
      </w:r>
      <w:r w:rsidR="007776B0" w:rsidRPr="00F9763A">
        <w:rPr>
          <w:rFonts w:ascii="Times New Roman" w:hAnsi="Times New Roman"/>
          <w:sz w:val="22"/>
          <w:szCs w:val="22"/>
        </w:rPr>
        <w:t xml:space="preserve"> </w:t>
      </w:r>
      <w:r w:rsidR="00845806" w:rsidRPr="00F9763A">
        <w:rPr>
          <w:rFonts w:ascii="Times New Roman" w:hAnsi="Times New Roman"/>
          <w:sz w:val="22"/>
          <w:szCs w:val="22"/>
        </w:rPr>
        <w:t>Each subcommittee should review the relevant portions of the DCI and respond to the questions included later in this guide.</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Subcommittees may need to </w:t>
      </w:r>
      <w:r w:rsidR="00670DB2">
        <w:rPr>
          <w:rFonts w:ascii="Times New Roman" w:hAnsi="Times New Roman"/>
          <w:sz w:val="22"/>
          <w:szCs w:val="22"/>
        </w:rPr>
        <w:t>identify</w:t>
      </w:r>
      <w:r w:rsidR="00845806" w:rsidRPr="00F9763A">
        <w:rPr>
          <w:rFonts w:ascii="Times New Roman" w:hAnsi="Times New Roman"/>
          <w:sz w:val="22"/>
          <w:szCs w:val="22"/>
        </w:rPr>
        <w:t xml:space="preserve"> other data</w:t>
      </w:r>
      <w:r w:rsidR="00D51CD2">
        <w:rPr>
          <w:rFonts w:ascii="Times New Roman" w:hAnsi="Times New Roman"/>
          <w:sz w:val="22"/>
          <w:szCs w:val="22"/>
        </w:rPr>
        <w:t>/documentation</w:t>
      </w:r>
      <w:r w:rsidR="00845806" w:rsidRPr="00F9763A">
        <w:rPr>
          <w:rFonts w:ascii="Times New Roman" w:hAnsi="Times New Roman"/>
          <w:sz w:val="22"/>
          <w:szCs w:val="22"/>
        </w:rPr>
        <w:t xml:space="preserve"> germane to their area(s) of responsibility (e.g., strategic planning documents)</w:t>
      </w:r>
      <w:r w:rsidR="00670DB2">
        <w:rPr>
          <w:rFonts w:ascii="Times New Roman" w:hAnsi="Times New Roman"/>
          <w:sz w:val="22"/>
          <w:szCs w:val="22"/>
        </w:rPr>
        <w:t xml:space="preserve"> beyond th</w:t>
      </w:r>
      <w:r w:rsidR="008B01BD">
        <w:rPr>
          <w:rFonts w:ascii="Times New Roman" w:hAnsi="Times New Roman"/>
          <w:sz w:val="22"/>
          <w:szCs w:val="22"/>
        </w:rPr>
        <w:t>ose</w:t>
      </w:r>
      <w:r w:rsidR="00670DB2">
        <w:rPr>
          <w:rFonts w:ascii="Times New Roman" w:hAnsi="Times New Roman"/>
          <w:sz w:val="22"/>
          <w:szCs w:val="22"/>
        </w:rPr>
        <w:t xml:space="preserve"> </w:t>
      </w:r>
      <w:r w:rsidR="000C05E7">
        <w:rPr>
          <w:rFonts w:ascii="Times New Roman" w:hAnsi="Times New Roman"/>
          <w:sz w:val="22"/>
          <w:szCs w:val="22"/>
        </w:rPr>
        <w:t>specified</w:t>
      </w:r>
      <w:r w:rsidR="00670DB2">
        <w:rPr>
          <w:rFonts w:ascii="Times New Roman" w:hAnsi="Times New Roman"/>
          <w:sz w:val="22"/>
          <w:szCs w:val="22"/>
        </w:rPr>
        <w:t xml:space="preserve"> in the DCI</w:t>
      </w:r>
      <w:r w:rsidR="00845806" w:rsidRPr="00F9763A">
        <w:rPr>
          <w:rFonts w:ascii="Times New Roman" w:hAnsi="Times New Roman"/>
          <w:sz w:val="22"/>
          <w:szCs w:val="22"/>
        </w:rPr>
        <w:t>.</w:t>
      </w:r>
      <w:r w:rsidR="002E7770" w:rsidRPr="00F9763A">
        <w:rPr>
          <w:rFonts w:ascii="Times New Roman" w:hAnsi="Times New Roman"/>
          <w:sz w:val="22"/>
          <w:szCs w:val="22"/>
        </w:rPr>
        <w:t xml:space="preserve"> </w:t>
      </w:r>
    </w:p>
    <w:p w14:paraId="0EC89466"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398E6897" w14:textId="5D430108" w:rsidR="00601D63"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The subcommittees should take two or three months to complete their data gathering, analys</w:t>
      </w:r>
      <w:r w:rsidR="00F064E4" w:rsidRPr="00F9763A">
        <w:rPr>
          <w:rFonts w:ascii="Times New Roman" w:hAnsi="Times New Roman"/>
          <w:sz w:val="22"/>
          <w:szCs w:val="22"/>
        </w:rPr>
        <w:t>es</w:t>
      </w:r>
      <w:r w:rsidRPr="00F9763A">
        <w:rPr>
          <w:rFonts w:ascii="Times New Roman" w:hAnsi="Times New Roman"/>
          <w:sz w:val="22"/>
          <w:szCs w:val="22"/>
        </w:rPr>
        <w:t>, and report</w:t>
      </w:r>
      <w:r w:rsidR="005D5AAC" w:rsidRPr="00F9763A">
        <w:rPr>
          <w:rFonts w:ascii="Times New Roman" w:hAnsi="Times New Roman"/>
          <w:sz w:val="22"/>
          <w:szCs w:val="22"/>
        </w:rPr>
        <w:t xml:space="preserve"> development</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subcommittee reports should be forwarded to the task force chair or the </w:t>
      </w:r>
      <w:r w:rsidR="000A3C3F"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reports should be organized around the questions contained in the </w:t>
      </w:r>
      <w:hyperlink w:anchor="_COMPONENTS_OF_THE" w:history="1">
        <w:r w:rsidR="000C4E64" w:rsidRPr="00F9763A">
          <w:rPr>
            <w:rStyle w:val="Hyperlink"/>
            <w:rFonts w:ascii="Times New Roman" w:hAnsi="Times New Roman"/>
            <w:sz w:val="22"/>
            <w:szCs w:val="22"/>
          </w:rPr>
          <w:t>Components of the</w:t>
        </w:r>
        <w:r w:rsidR="0065476C" w:rsidRPr="00F9763A">
          <w:rPr>
            <w:rStyle w:val="Hyperlink"/>
            <w:rFonts w:ascii="Times New Roman" w:hAnsi="Times New Roman"/>
            <w:sz w:val="22"/>
            <w:szCs w:val="22"/>
          </w:rPr>
          <w:t xml:space="preserve"> Planning</w:t>
        </w:r>
        <w:r w:rsidR="000C4E64" w:rsidRPr="00F9763A">
          <w:rPr>
            <w:rStyle w:val="Hyperlink"/>
            <w:rFonts w:ascii="Times New Roman" w:hAnsi="Times New Roman"/>
            <w:sz w:val="22"/>
            <w:szCs w:val="22"/>
          </w:rPr>
          <w:t xml:space="preserve"> Self-</w:t>
        </w:r>
        <w:r w:rsidR="000049A0" w:rsidRPr="00F9763A">
          <w:rPr>
            <w:rStyle w:val="Hyperlink"/>
            <w:rFonts w:ascii="Times New Roman" w:hAnsi="Times New Roman"/>
            <w:sz w:val="22"/>
            <w:szCs w:val="22"/>
          </w:rPr>
          <w:t>s</w:t>
        </w:r>
        <w:r w:rsidR="000C4E64" w:rsidRPr="00F9763A">
          <w:rPr>
            <w:rStyle w:val="Hyperlink"/>
            <w:rFonts w:ascii="Times New Roman" w:hAnsi="Times New Roman"/>
            <w:sz w:val="22"/>
            <w:szCs w:val="22"/>
          </w:rPr>
          <w:t>tudy Report</w:t>
        </w:r>
      </w:hyperlink>
      <w:r w:rsidRPr="00F9763A">
        <w:rPr>
          <w:rFonts w:ascii="Times New Roman" w:hAnsi="Times New Roman"/>
          <w:sz w:val="22"/>
          <w:szCs w:val="22"/>
        </w:rPr>
        <w:t xml:space="preserve"> section of this guide, as well as the </w:t>
      </w:r>
      <w:r w:rsidR="0045114E">
        <w:rPr>
          <w:rFonts w:ascii="Times New Roman" w:hAnsi="Times New Roman"/>
          <w:sz w:val="22"/>
          <w:szCs w:val="22"/>
        </w:rPr>
        <w:t>relevant</w:t>
      </w:r>
      <w:r w:rsidR="003102B0" w:rsidRPr="00F9763A">
        <w:rPr>
          <w:rFonts w:ascii="Times New Roman" w:hAnsi="Times New Roman"/>
          <w:sz w:val="22"/>
          <w:szCs w:val="22"/>
        </w:rPr>
        <w:t xml:space="preserve"> elements </w:t>
      </w:r>
      <w:r w:rsidR="0045114E">
        <w:rPr>
          <w:rFonts w:ascii="Times New Roman" w:hAnsi="Times New Roman"/>
          <w:sz w:val="22"/>
          <w:szCs w:val="22"/>
        </w:rPr>
        <w:t>from</w:t>
      </w:r>
      <w:r w:rsidRPr="00F9763A">
        <w:rPr>
          <w:rFonts w:ascii="Times New Roman" w:hAnsi="Times New Roman"/>
          <w:sz w:val="22"/>
          <w:szCs w:val="22"/>
        </w:rPr>
        <w:t xml:space="preserve"> the </w:t>
      </w:r>
      <w:r w:rsidR="00066CC9" w:rsidRPr="00F9763A">
        <w:rPr>
          <w:rFonts w:ascii="Times New Roman" w:hAnsi="Times New Roman"/>
          <w:i/>
          <w:sz w:val="22"/>
          <w:szCs w:val="22"/>
        </w:rPr>
        <w:t>Functions and Structure of a Medical School.</w:t>
      </w:r>
      <w:r w:rsidR="002E7770" w:rsidRPr="00F9763A">
        <w:rPr>
          <w:rFonts w:ascii="Times New Roman" w:hAnsi="Times New Roman"/>
          <w:sz w:val="22"/>
          <w:szCs w:val="22"/>
        </w:rPr>
        <w:t xml:space="preserve"> </w:t>
      </w:r>
      <w:r w:rsidR="00066CC9" w:rsidRPr="00F9763A">
        <w:rPr>
          <w:rFonts w:ascii="Times New Roman" w:hAnsi="Times New Roman"/>
          <w:sz w:val="22"/>
          <w:szCs w:val="22"/>
        </w:rPr>
        <w:t>In addition, s</w:t>
      </w:r>
      <w:r w:rsidRPr="00F9763A">
        <w:rPr>
          <w:rFonts w:ascii="Times New Roman" w:hAnsi="Times New Roman"/>
          <w:sz w:val="22"/>
          <w:szCs w:val="22"/>
        </w:rPr>
        <w:t>ubcommittee reports may</w:t>
      </w:r>
      <w:r w:rsidR="00845806" w:rsidRPr="00F9763A">
        <w:rPr>
          <w:rFonts w:ascii="Times New Roman" w:hAnsi="Times New Roman"/>
          <w:sz w:val="22"/>
          <w:szCs w:val="22"/>
        </w:rPr>
        <w:t xml:space="preserve"> </w:t>
      </w:r>
      <w:r w:rsidR="00F064E4" w:rsidRPr="00F9763A">
        <w:rPr>
          <w:rFonts w:ascii="Times New Roman" w:hAnsi="Times New Roman"/>
          <w:sz w:val="22"/>
          <w:szCs w:val="22"/>
        </w:rPr>
        <w:t>address</w:t>
      </w:r>
      <w:r w:rsidR="00845806" w:rsidRPr="00F9763A">
        <w:rPr>
          <w:rFonts w:ascii="Times New Roman" w:hAnsi="Times New Roman"/>
          <w:sz w:val="22"/>
          <w:szCs w:val="22"/>
        </w:rPr>
        <w:t xml:space="preserve"> other relevant topics that reflect</w:t>
      </w:r>
      <w:r w:rsidRPr="00F9763A">
        <w:rPr>
          <w:rFonts w:ascii="Times New Roman" w:hAnsi="Times New Roman"/>
          <w:sz w:val="22"/>
          <w:szCs w:val="22"/>
        </w:rPr>
        <w:t xml:space="preserve"> circumstances specific to the medical school.</w:t>
      </w:r>
      <w:r w:rsidR="002E7770" w:rsidRPr="00F9763A">
        <w:rPr>
          <w:rFonts w:ascii="Times New Roman" w:hAnsi="Times New Roman"/>
          <w:sz w:val="22"/>
          <w:szCs w:val="22"/>
        </w:rPr>
        <w:t xml:space="preserve"> </w:t>
      </w:r>
      <w:r w:rsidRPr="00F9763A">
        <w:rPr>
          <w:rFonts w:ascii="Times New Roman" w:hAnsi="Times New Roman"/>
          <w:sz w:val="22"/>
          <w:szCs w:val="22"/>
        </w:rPr>
        <w:t>The subcommittee reports should be thoughtful</w:t>
      </w:r>
      <w:r w:rsidR="008D4964">
        <w:rPr>
          <w:rFonts w:ascii="Times New Roman" w:hAnsi="Times New Roman"/>
          <w:sz w:val="22"/>
          <w:szCs w:val="22"/>
        </w:rPr>
        <w:t>, evidence-based</w:t>
      </w:r>
      <w:r w:rsidRPr="00F9763A">
        <w:rPr>
          <w:rFonts w:ascii="Times New Roman" w:hAnsi="Times New Roman"/>
          <w:sz w:val="22"/>
          <w:szCs w:val="22"/>
        </w:rPr>
        <w:t xml:space="preserve"> analyses of each area, based on the combined perceptions and expertise of the subcommittee members</w:t>
      </w:r>
      <w:r w:rsidR="00F3298E" w:rsidRPr="00F9763A">
        <w:rPr>
          <w:rFonts w:ascii="Times New Roman" w:hAnsi="Times New Roman"/>
          <w:sz w:val="22"/>
          <w:szCs w:val="22"/>
        </w:rPr>
        <w:t xml:space="preserve"> </w:t>
      </w:r>
      <w:r w:rsidR="00356A95">
        <w:rPr>
          <w:rFonts w:ascii="Times New Roman" w:hAnsi="Times New Roman"/>
          <w:sz w:val="22"/>
          <w:szCs w:val="22"/>
        </w:rPr>
        <w:t xml:space="preserve">in understanding the current status of the school’s development </w:t>
      </w:r>
      <w:r w:rsidR="00F3298E" w:rsidRPr="00F9763A">
        <w:rPr>
          <w:rFonts w:ascii="Times New Roman" w:hAnsi="Times New Roman"/>
          <w:sz w:val="22"/>
          <w:szCs w:val="22"/>
        </w:rPr>
        <w:t xml:space="preserve">in the context of </w:t>
      </w:r>
      <w:r w:rsidR="000A7F5E" w:rsidRPr="00F9763A">
        <w:rPr>
          <w:rFonts w:ascii="Times New Roman" w:hAnsi="Times New Roman"/>
          <w:sz w:val="22"/>
          <w:szCs w:val="22"/>
        </w:rPr>
        <w:t xml:space="preserve">the </w:t>
      </w:r>
      <w:r w:rsidR="006C583C">
        <w:rPr>
          <w:rFonts w:ascii="Times New Roman" w:hAnsi="Times New Roman"/>
          <w:sz w:val="22"/>
          <w:szCs w:val="22"/>
        </w:rPr>
        <w:t xml:space="preserve">intent of the relevant </w:t>
      </w:r>
      <w:r w:rsidR="00F3298E" w:rsidRPr="00F9763A">
        <w:rPr>
          <w:rFonts w:ascii="Times New Roman" w:hAnsi="Times New Roman"/>
          <w:sz w:val="22"/>
          <w:szCs w:val="22"/>
        </w:rPr>
        <w:t xml:space="preserve">accreditation </w:t>
      </w:r>
      <w:r w:rsidR="003102B0" w:rsidRPr="00F9763A">
        <w:rPr>
          <w:rFonts w:ascii="Times New Roman" w:hAnsi="Times New Roman"/>
          <w:sz w:val="22"/>
          <w:szCs w:val="22"/>
        </w:rPr>
        <w:t>elements</w:t>
      </w:r>
      <w:r w:rsidR="00356A95">
        <w:rPr>
          <w:rFonts w:ascii="Times New Roman" w:hAnsi="Times New Roman"/>
          <w:sz w:val="22"/>
          <w:szCs w:val="22"/>
        </w:rPr>
        <w:t>.</w:t>
      </w:r>
      <w:r w:rsidR="002E7770" w:rsidRPr="00F9763A">
        <w:rPr>
          <w:rFonts w:ascii="Times New Roman" w:hAnsi="Times New Roman"/>
          <w:sz w:val="22"/>
          <w:szCs w:val="22"/>
        </w:rPr>
        <w:t xml:space="preserve"> </w:t>
      </w:r>
      <w:r w:rsidR="008D4964">
        <w:rPr>
          <w:rFonts w:ascii="Times New Roman" w:hAnsi="Times New Roman"/>
          <w:sz w:val="22"/>
          <w:szCs w:val="22"/>
        </w:rPr>
        <w:t>The</w:t>
      </w:r>
      <w:r w:rsidR="0045182C">
        <w:rPr>
          <w:rFonts w:ascii="Times New Roman" w:hAnsi="Times New Roman"/>
          <w:sz w:val="22"/>
          <w:szCs w:val="22"/>
        </w:rPr>
        <w:t xml:space="preserve"> report</w:t>
      </w:r>
      <w:r w:rsidR="008D4964">
        <w:rPr>
          <w:rFonts w:ascii="Times New Roman" w:hAnsi="Times New Roman"/>
          <w:sz w:val="22"/>
          <w:szCs w:val="22"/>
        </w:rPr>
        <w:t xml:space="preserve"> should not repeat sections of the DCI. </w:t>
      </w:r>
      <w:r w:rsidRPr="00F9763A">
        <w:rPr>
          <w:rFonts w:ascii="Times New Roman" w:hAnsi="Times New Roman"/>
          <w:sz w:val="22"/>
          <w:szCs w:val="22"/>
        </w:rPr>
        <w:t xml:space="preserve">The analyses should lead to conclusions about </w:t>
      </w:r>
      <w:r w:rsidR="007049FA">
        <w:rPr>
          <w:rFonts w:ascii="Times New Roman" w:hAnsi="Times New Roman"/>
          <w:sz w:val="22"/>
          <w:szCs w:val="22"/>
        </w:rPr>
        <w:t>the current status of the medical education progr</w:t>
      </w:r>
      <w:r w:rsidR="006D29BE">
        <w:rPr>
          <w:rFonts w:ascii="Times New Roman" w:hAnsi="Times New Roman"/>
          <w:sz w:val="22"/>
          <w:szCs w:val="22"/>
        </w:rPr>
        <w:t xml:space="preserve">am’s development, including </w:t>
      </w:r>
      <w:r w:rsidR="00C12374" w:rsidRPr="00F9763A">
        <w:rPr>
          <w:rFonts w:ascii="Times New Roman" w:hAnsi="Times New Roman"/>
          <w:sz w:val="22"/>
          <w:szCs w:val="22"/>
        </w:rPr>
        <w:t xml:space="preserve">anticipated </w:t>
      </w:r>
      <w:r w:rsidRPr="00F9763A">
        <w:rPr>
          <w:rFonts w:ascii="Times New Roman" w:hAnsi="Times New Roman"/>
          <w:sz w:val="22"/>
          <w:szCs w:val="22"/>
        </w:rPr>
        <w:t xml:space="preserve">programmatic strengths and challenges (including areas </w:t>
      </w:r>
      <w:r w:rsidR="009E077D" w:rsidRPr="00F9763A">
        <w:rPr>
          <w:rFonts w:ascii="Times New Roman" w:hAnsi="Times New Roman"/>
          <w:sz w:val="22"/>
          <w:szCs w:val="22"/>
        </w:rPr>
        <w:t>where</w:t>
      </w:r>
      <w:r w:rsidR="00066CC9" w:rsidRPr="00F9763A">
        <w:rPr>
          <w:rFonts w:ascii="Times New Roman" w:hAnsi="Times New Roman"/>
          <w:sz w:val="22"/>
          <w:szCs w:val="22"/>
        </w:rPr>
        <w:t xml:space="preserve"> performance in elements </w:t>
      </w:r>
      <w:r w:rsidR="009A4FFD">
        <w:rPr>
          <w:rFonts w:ascii="Times New Roman" w:hAnsi="Times New Roman"/>
          <w:sz w:val="22"/>
          <w:szCs w:val="22"/>
        </w:rPr>
        <w:t xml:space="preserve">potentially </w:t>
      </w:r>
      <w:r w:rsidR="00066CC9" w:rsidRPr="00F9763A">
        <w:rPr>
          <w:rFonts w:ascii="Times New Roman" w:hAnsi="Times New Roman"/>
          <w:sz w:val="22"/>
          <w:szCs w:val="22"/>
        </w:rPr>
        <w:t>might be unsatisfactory</w:t>
      </w:r>
      <w:r w:rsidR="00A542AB" w:rsidRPr="00F9763A">
        <w:rPr>
          <w:rFonts w:ascii="Times New Roman" w:hAnsi="Times New Roman"/>
          <w:sz w:val="22"/>
          <w:szCs w:val="22"/>
        </w:rPr>
        <w:t xml:space="preserve"> based on insufficient progress in the area</w:t>
      </w:r>
      <w:r w:rsidRPr="00F9763A">
        <w:rPr>
          <w:rFonts w:ascii="Times New Roman" w:hAnsi="Times New Roman"/>
          <w:sz w:val="22"/>
          <w:szCs w:val="22"/>
        </w:rPr>
        <w:t xml:space="preserve">) and to recommendations for actions to </w:t>
      </w:r>
      <w:r w:rsidR="00012F98" w:rsidRPr="00F9763A">
        <w:rPr>
          <w:rFonts w:ascii="Times New Roman" w:hAnsi="Times New Roman"/>
          <w:sz w:val="22"/>
          <w:szCs w:val="22"/>
        </w:rPr>
        <w:t>resolve</w:t>
      </w:r>
      <w:r w:rsidRPr="00F9763A">
        <w:rPr>
          <w:rFonts w:ascii="Times New Roman" w:hAnsi="Times New Roman"/>
          <w:sz w:val="22"/>
          <w:szCs w:val="22"/>
        </w:rPr>
        <w:t xml:space="preserve"> any identified problems.</w:t>
      </w:r>
      <w:r w:rsidR="002E7770" w:rsidRPr="00F9763A">
        <w:rPr>
          <w:rFonts w:ascii="Times New Roman" w:hAnsi="Times New Roman"/>
          <w:sz w:val="22"/>
          <w:szCs w:val="22"/>
        </w:rPr>
        <w:t xml:space="preserve"> </w:t>
      </w:r>
    </w:p>
    <w:p w14:paraId="10E07952" w14:textId="77777777" w:rsidR="00202AA8" w:rsidRPr="003D0B8D" w:rsidRDefault="00202AA8" w:rsidP="00601D63">
      <w:pPr>
        <w:widowControl/>
        <w:tabs>
          <w:tab w:val="left" w:pos="-1440"/>
          <w:tab w:val="left" w:pos="-720"/>
          <w:tab w:val="left" w:pos="480"/>
          <w:tab w:val="left" w:pos="720"/>
        </w:tabs>
        <w:rPr>
          <w:rFonts w:ascii="Times New Roman" w:hAnsi="Times New Roman"/>
          <w:sz w:val="22"/>
          <w:szCs w:val="22"/>
        </w:rPr>
      </w:pPr>
    </w:p>
    <w:p w14:paraId="53916792" w14:textId="1E9E300F" w:rsidR="007F38F8" w:rsidRPr="00F9763A" w:rsidRDefault="000B7367" w:rsidP="002370DE">
      <w:pPr>
        <w:pStyle w:val="Heading2"/>
        <w:rPr>
          <w:rFonts w:cs="Times New Roman"/>
          <w:szCs w:val="24"/>
        </w:rPr>
      </w:pPr>
      <w:bookmarkStart w:id="41" w:name="_Toc391099931"/>
      <w:bookmarkStart w:id="42" w:name="_Toc391562990"/>
      <w:bookmarkStart w:id="43" w:name="_Toc183519373"/>
      <w:r w:rsidRPr="00F9763A">
        <w:rPr>
          <w:rFonts w:cs="Times New Roman"/>
          <w:szCs w:val="24"/>
        </w:rPr>
        <w:t xml:space="preserve">Preparation </w:t>
      </w:r>
      <w:r w:rsidR="00544A20" w:rsidRPr="00F9763A">
        <w:rPr>
          <w:rFonts w:cs="Times New Roman"/>
          <w:szCs w:val="24"/>
        </w:rPr>
        <w:t>o</w:t>
      </w:r>
      <w:r w:rsidR="00D53358" w:rsidRPr="00F9763A">
        <w:rPr>
          <w:rFonts w:cs="Times New Roman"/>
          <w:szCs w:val="24"/>
        </w:rPr>
        <w:t xml:space="preserve">f </w:t>
      </w:r>
      <w:r w:rsidR="00544A20" w:rsidRPr="00F9763A">
        <w:rPr>
          <w:rFonts w:cs="Times New Roman"/>
          <w:szCs w:val="24"/>
        </w:rPr>
        <w:t>t</w:t>
      </w:r>
      <w:r w:rsidR="00D53358" w:rsidRPr="00F9763A">
        <w:rPr>
          <w:rFonts w:cs="Times New Roman"/>
          <w:szCs w:val="24"/>
        </w:rPr>
        <w:t xml:space="preserve">he Final </w:t>
      </w:r>
      <w:r w:rsidR="00A542AB" w:rsidRPr="00F9763A">
        <w:rPr>
          <w:rFonts w:cs="Times New Roman"/>
          <w:szCs w:val="24"/>
        </w:rPr>
        <w:t xml:space="preserve">Planning </w:t>
      </w:r>
      <w:r w:rsidR="00D53358" w:rsidRPr="00F9763A">
        <w:rPr>
          <w:rFonts w:cs="Times New Roman"/>
          <w:szCs w:val="24"/>
        </w:rPr>
        <w:t>Self-</w:t>
      </w:r>
      <w:r w:rsidR="00544A20" w:rsidRPr="00F9763A">
        <w:rPr>
          <w:rFonts w:cs="Times New Roman"/>
          <w:szCs w:val="24"/>
        </w:rPr>
        <w:t>s</w:t>
      </w:r>
      <w:r w:rsidR="00D53358" w:rsidRPr="00F9763A">
        <w:rPr>
          <w:rFonts w:cs="Times New Roman"/>
          <w:szCs w:val="24"/>
        </w:rPr>
        <w:t>tudy Summary Report</w:t>
      </w:r>
      <w:bookmarkEnd w:id="41"/>
      <w:bookmarkEnd w:id="42"/>
      <w:bookmarkEnd w:id="43"/>
    </w:p>
    <w:p w14:paraId="0C3F3518" w14:textId="1B45D2D5" w:rsidR="00C3585B"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It is the</w:t>
      </w:r>
      <w:r w:rsidR="00B71A5D" w:rsidRPr="00F9763A">
        <w:rPr>
          <w:rFonts w:ascii="Times New Roman" w:hAnsi="Times New Roman"/>
          <w:sz w:val="22"/>
          <w:szCs w:val="22"/>
        </w:rPr>
        <w:t xml:space="preserve"> responsibility</w:t>
      </w:r>
      <w:r w:rsidRPr="00F9763A">
        <w:rPr>
          <w:rFonts w:ascii="Times New Roman" w:hAnsi="Times New Roman"/>
          <w:sz w:val="22"/>
          <w:szCs w:val="22"/>
        </w:rPr>
        <w:t xml:space="preserve"> of the task force to synthesize and summarize the work of </w:t>
      </w:r>
      <w:r w:rsidR="00CD7C4E">
        <w:rPr>
          <w:rFonts w:ascii="Times New Roman" w:hAnsi="Times New Roman"/>
          <w:sz w:val="22"/>
          <w:szCs w:val="22"/>
        </w:rPr>
        <w:t>any</w:t>
      </w:r>
      <w:r w:rsidRPr="00F9763A">
        <w:rPr>
          <w:rFonts w:ascii="Times New Roman" w:hAnsi="Times New Roman"/>
          <w:sz w:val="22"/>
          <w:szCs w:val="22"/>
        </w:rPr>
        <w:t xml:space="preserve"> subcommittees</w:t>
      </w:r>
      <w:r w:rsidR="008E3B36">
        <w:rPr>
          <w:rFonts w:ascii="Times New Roman" w:hAnsi="Times New Roman"/>
          <w:sz w:val="22"/>
          <w:szCs w:val="22"/>
        </w:rPr>
        <w:t xml:space="preserve"> or subgroups of the full task force</w:t>
      </w:r>
      <w:r w:rsidRPr="00F9763A">
        <w:rPr>
          <w:rFonts w:ascii="Times New Roman" w:hAnsi="Times New Roman"/>
          <w:sz w:val="22"/>
          <w:szCs w:val="22"/>
        </w:rPr>
        <w:t xml:space="preserve"> and to prepare the final </w:t>
      </w:r>
      <w:r w:rsidR="00A542AB" w:rsidRPr="00F9763A">
        <w:rPr>
          <w:rFonts w:ascii="Times New Roman" w:hAnsi="Times New Roman"/>
          <w:sz w:val="22"/>
          <w:szCs w:val="22"/>
        </w:rPr>
        <w:t xml:space="preserve">planning </w:t>
      </w:r>
      <w:r w:rsidRPr="00F9763A">
        <w:rPr>
          <w:rFonts w:ascii="Times New Roman" w:hAnsi="Times New Roman"/>
          <w:sz w:val="22"/>
          <w:szCs w:val="22"/>
        </w:rPr>
        <w:t>self-study report.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w:t>
      </w:r>
      <w:r w:rsidR="008D4964">
        <w:rPr>
          <w:rFonts w:ascii="Times New Roman" w:hAnsi="Times New Roman"/>
          <w:sz w:val="22"/>
          <w:szCs w:val="22"/>
        </w:rPr>
        <w:t>requires</w:t>
      </w:r>
      <w:r w:rsidRPr="00F9763A">
        <w:rPr>
          <w:rFonts w:ascii="Times New Roman" w:hAnsi="Times New Roman"/>
          <w:sz w:val="22"/>
          <w:szCs w:val="22"/>
        </w:rPr>
        <w:t xml:space="preserve"> looking across </w:t>
      </w:r>
      <w:r w:rsidR="000A23DC">
        <w:rPr>
          <w:rFonts w:ascii="Times New Roman" w:hAnsi="Times New Roman"/>
          <w:sz w:val="22"/>
          <w:szCs w:val="22"/>
        </w:rPr>
        <w:t xml:space="preserve">the responses to individual </w:t>
      </w:r>
      <w:r w:rsidR="009F57D4">
        <w:rPr>
          <w:rFonts w:ascii="Times New Roman" w:hAnsi="Times New Roman"/>
          <w:sz w:val="22"/>
          <w:szCs w:val="22"/>
        </w:rPr>
        <w:t>elements</w:t>
      </w:r>
      <w:r w:rsidRPr="00F9763A">
        <w:rPr>
          <w:rFonts w:ascii="Times New Roman" w:hAnsi="Times New Roman"/>
          <w:sz w:val="22"/>
          <w:szCs w:val="22"/>
        </w:rPr>
        <w:t xml:space="preserve"> to determine how </w:t>
      </w:r>
      <w:r w:rsidR="009F57D4">
        <w:rPr>
          <w:rFonts w:ascii="Times New Roman" w:hAnsi="Times New Roman"/>
          <w:sz w:val="22"/>
          <w:szCs w:val="22"/>
        </w:rPr>
        <w:t>these</w:t>
      </w:r>
      <w:r w:rsidRPr="00F9763A">
        <w:rPr>
          <w:rFonts w:ascii="Times New Roman" w:hAnsi="Times New Roman"/>
          <w:sz w:val="22"/>
          <w:szCs w:val="22"/>
        </w:rPr>
        <w:t xml:space="preserve"> </w:t>
      </w:r>
      <w:r w:rsidR="00C12374" w:rsidRPr="00F9763A">
        <w:rPr>
          <w:rFonts w:ascii="Times New Roman" w:hAnsi="Times New Roman"/>
          <w:sz w:val="22"/>
          <w:szCs w:val="22"/>
        </w:rPr>
        <w:t xml:space="preserve">will </w:t>
      </w:r>
      <w:r w:rsidRPr="00F9763A">
        <w:rPr>
          <w:rFonts w:ascii="Times New Roman" w:hAnsi="Times New Roman"/>
          <w:sz w:val="22"/>
          <w:szCs w:val="22"/>
        </w:rPr>
        <w:t>contribute to the ability of the program as a whole to achieve its aims and educate its students</w:t>
      </w:r>
      <w:r w:rsidR="00DC36BB">
        <w:rPr>
          <w:rFonts w:ascii="Times New Roman" w:hAnsi="Times New Roman"/>
          <w:sz w:val="22"/>
          <w:szCs w:val="22"/>
        </w:rPr>
        <w:t xml:space="preserve"> and to look for root causes of challenges that </w:t>
      </w:r>
      <w:r w:rsidR="00936488">
        <w:rPr>
          <w:rFonts w:ascii="Times New Roman" w:hAnsi="Times New Roman"/>
          <w:sz w:val="22"/>
          <w:szCs w:val="22"/>
        </w:rPr>
        <w:t>have been</w:t>
      </w:r>
      <w:r w:rsidR="002726EC">
        <w:rPr>
          <w:rFonts w:ascii="Times New Roman" w:hAnsi="Times New Roman"/>
          <w:sz w:val="22"/>
          <w:szCs w:val="22"/>
        </w:rPr>
        <w:t xml:space="preserve"> identified</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For example, a number of </w:t>
      </w:r>
      <w:r w:rsidR="00187CE5">
        <w:rPr>
          <w:rFonts w:ascii="Times New Roman" w:hAnsi="Times New Roman"/>
          <w:sz w:val="22"/>
          <w:szCs w:val="22"/>
        </w:rPr>
        <w:t>elements</w:t>
      </w:r>
      <w:r w:rsidRPr="00F9763A">
        <w:rPr>
          <w:rFonts w:ascii="Times New Roman" w:hAnsi="Times New Roman"/>
          <w:sz w:val="22"/>
          <w:szCs w:val="22"/>
        </w:rPr>
        <w:t xml:space="preserve"> will address the </w:t>
      </w:r>
      <w:r w:rsidR="006E2271">
        <w:rPr>
          <w:rFonts w:ascii="Times New Roman" w:hAnsi="Times New Roman"/>
          <w:sz w:val="22"/>
          <w:szCs w:val="22"/>
        </w:rPr>
        <w:t>current and</w:t>
      </w:r>
      <w:r w:rsidR="007635FE" w:rsidRPr="00F9763A">
        <w:rPr>
          <w:rFonts w:ascii="Times New Roman" w:hAnsi="Times New Roman"/>
          <w:sz w:val="22"/>
          <w:szCs w:val="22"/>
        </w:rPr>
        <w:t xml:space="preserve"> anticipated </w:t>
      </w:r>
      <w:r w:rsidR="004C5D1A" w:rsidRPr="00F9763A">
        <w:rPr>
          <w:rFonts w:ascii="Times New Roman" w:hAnsi="Times New Roman"/>
          <w:sz w:val="22"/>
          <w:szCs w:val="22"/>
        </w:rPr>
        <w:t>adequacy of resources to support the delivery and management of the</w:t>
      </w:r>
      <w:r w:rsidRPr="00F9763A">
        <w:rPr>
          <w:rFonts w:ascii="Times New Roman" w:hAnsi="Times New Roman"/>
          <w:sz w:val="22"/>
          <w:szCs w:val="22"/>
        </w:rPr>
        <w:t xml:space="preserve"> medical education </w:t>
      </w:r>
      <w:r w:rsidR="004C5D1A" w:rsidRPr="00F9763A">
        <w:rPr>
          <w:rFonts w:ascii="Times New Roman" w:hAnsi="Times New Roman"/>
          <w:sz w:val="22"/>
          <w:szCs w:val="22"/>
        </w:rPr>
        <w:t>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summary should combine these </w:t>
      </w:r>
      <w:r w:rsidR="004D05CF">
        <w:rPr>
          <w:rFonts w:ascii="Times New Roman" w:hAnsi="Times New Roman"/>
          <w:sz w:val="22"/>
          <w:szCs w:val="22"/>
        </w:rPr>
        <w:t xml:space="preserve">individual responses </w:t>
      </w:r>
      <w:r w:rsidRPr="00F9763A">
        <w:rPr>
          <w:rFonts w:ascii="Times New Roman" w:hAnsi="Times New Roman"/>
          <w:sz w:val="22"/>
          <w:szCs w:val="22"/>
        </w:rPr>
        <w:t xml:space="preserve">into a comprehensive </w:t>
      </w:r>
      <w:r w:rsidR="00012F98" w:rsidRPr="00F9763A">
        <w:rPr>
          <w:rFonts w:ascii="Times New Roman" w:hAnsi="Times New Roman"/>
          <w:sz w:val="22"/>
          <w:szCs w:val="22"/>
        </w:rPr>
        <w:t>evaluation</w:t>
      </w:r>
      <w:r w:rsidRPr="00F9763A">
        <w:rPr>
          <w:rFonts w:ascii="Times New Roman" w:hAnsi="Times New Roman"/>
          <w:sz w:val="22"/>
          <w:szCs w:val="22"/>
        </w:rPr>
        <w:t xml:space="preserve"> that both addresses the questions in</w:t>
      </w:r>
      <w:r w:rsidR="007635FE" w:rsidRPr="00F9763A">
        <w:rPr>
          <w:rFonts w:ascii="Times New Roman" w:hAnsi="Times New Roman"/>
          <w:sz w:val="22"/>
          <w:szCs w:val="22"/>
        </w:rPr>
        <w:t>cluded</w:t>
      </w:r>
      <w:r w:rsidRPr="00F9763A">
        <w:rPr>
          <w:rFonts w:ascii="Times New Roman" w:hAnsi="Times New Roman"/>
          <w:sz w:val="22"/>
          <w:szCs w:val="22"/>
        </w:rPr>
        <w:t xml:space="preserve"> in this guide and presents the institution’s perspective on noteworthy accomplishments and challenges that have emerged from the </w:t>
      </w:r>
      <w:r w:rsidR="003F30DD" w:rsidRPr="00F9763A">
        <w:rPr>
          <w:rFonts w:ascii="Times New Roman" w:hAnsi="Times New Roman"/>
          <w:sz w:val="22"/>
          <w:szCs w:val="22"/>
        </w:rPr>
        <w:t xml:space="preserve">planning </w:t>
      </w:r>
      <w:r w:rsidRPr="00F9763A">
        <w:rPr>
          <w:rFonts w:ascii="Times New Roman" w:hAnsi="Times New Roman"/>
          <w:sz w:val="22"/>
          <w:szCs w:val="22"/>
        </w:rPr>
        <w:t>self-study process.</w:t>
      </w:r>
      <w:r w:rsidR="002E7770" w:rsidRPr="00F9763A">
        <w:rPr>
          <w:rFonts w:ascii="Times New Roman" w:hAnsi="Times New Roman"/>
          <w:sz w:val="22"/>
          <w:szCs w:val="22"/>
        </w:rPr>
        <w:t xml:space="preserve"> </w:t>
      </w:r>
      <w:r w:rsidR="007531DD">
        <w:rPr>
          <w:rFonts w:ascii="Times New Roman" w:hAnsi="Times New Roman"/>
          <w:sz w:val="22"/>
          <w:szCs w:val="22"/>
        </w:rPr>
        <w:t>T</w:t>
      </w:r>
      <w:r w:rsidR="00C40177" w:rsidRPr="00F9763A">
        <w:rPr>
          <w:rFonts w:ascii="Times New Roman" w:hAnsi="Times New Roman"/>
          <w:sz w:val="22"/>
          <w:szCs w:val="22"/>
        </w:rPr>
        <w:t xml:space="preserve">he </w:t>
      </w:r>
      <w:r w:rsidR="007531DD">
        <w:rPr>
          <w:rFonts w:ascii="Times New Roman" w:hAnsi="Times New Roman"/>
          <w:sz w:val="22"/>
          <w:szCs w:val="22"/>
        </w:rPr>
        <w:t xml:space="preserve">final </w:t>
      </w:r>
      <w:r w:rsidR="00A542AB" w:rsidRPr="00F9763A">
        <w:rPr>
          <w:rFonts w:ascii="Times New Roman" w:hAnsi="Times New Roman"/>
          <w:sz w:val="22"/>
          <w:szCs w:val="22"/>
        </w:rPr>
        <w:t xml:space="preserve">planning </w:t>
      </w:r>
      <w:r w:rsidR="00C40177" w:rsidRPr="00F9763A">
        <w:rPr>
          <w:rFonts w:ascii="Times New Roman" w:hAnsi="Times New Roman"/>
          <w:sz w:val="22"/>
          <w:szCs w:val="22"/>
        </w:rPr>
        <w:t xml:space="preserve">self-study </w:t>
      </w:r>
      <w:r w:rsidR="00936184">
        <w:rPr>
          <w:rFonts w:ascii="Times New Roman" w:hAnsi="Times New Roman"/>
          <w:sz w:val="22"/>
          <w:szCs w:val="22"/>
        </w:rPr>
        <w:t>report</w:t>
      </w:r>
      <w:r w:rsidR="00C40177" w:rsidRPr="00F9763A">
        <w:rPr>
          <w:rFonts w:ascii="Times New Roman" w:hAnsi="Times New Roman"/>
          <w:sz w:val="22"/>
          <w:szCs w:val="22"/>
        </w:rPr>
        <w:t xml:space="preserve"> </w:t>
      </w:r>
      <w:r w:rsidR="00E066D9" w:rsidRPr="00F9763A">
        <w:rPr>
          <w:rFonts w:ascii="Times New Roman" w:hAnsi="Times New Roman"/>
          <w:sz w:val="22"/>
          <w:szCs w:val="22"/>
        </w:rPr>
        <w:t>must</w:t>
      </w:r>
      <w:r w:rsidR="00C40177" w:rsidRPr="00F9763A">
        <w:rPr>
          <w:rFonts w:ascii="Times New Roman" w:hAnsi="Times New Roman"/>
          <w:sz w:val="22"/>
          <w:szCs w:val="22"/>
        </w:rPr>
        <w:t xml:space="preserve"> be analytical</w:t>
      </w:r>
      <w:r w:rsidR="00AF7874" w:rsidRPr="00F9763A">
        <w:rPr>
          <w:rFonts w:ascii="Times New Roman" w:hAnsi="Times New Roman"/>
          <w:sz w:val="22"/>
          <w:szCs w:val="22"/>
        </w:rPr>
        <w:t>,</w:t>
      </w:r>
      <w:r w:rsidR="00845806" w:rsidRPr="00F9763A">
        <w:rPr>
          <w:rFonts w:ascii="Times New Roman" w:hAnsi="Times New Roman"/>
          <w:sz w:val="22"/>
          <w:szCs w:val="22"/>
        </w:rPr>
        <w:t xml:space="preserve"> </w:t>
      </w:r>
      <w:r w:rsidR="00C40177" w:rsidRPr="00F9763A">
        <w:rPr>
          <w:rFonts w:ascii="Times New Roman" w:hAnsi="Times New Roman"/>
          <w:sz w:val="22"/>
          <w:szCs w:val="22"/>
        </w:rPr>
        <w:t>not simply descriptive.</w:t>
      </w:r>
      <w:r w:rsidR="002E7770" w:rsidRPr="00F9763A">
        <w:rPr>
          <w:rFonts w:ascii="Times New Roman" w:hAnsi="Times New Roman"/>
          <w:sz w:val="22"/>
          <w:szCs w:val="22"/>
        </w:rPr>
        <w:t xml:space="preserve"> </w:t>
      </w:r>
    </w:p>
    <w:p w14:paraId="06C59FBB" w14:textId="77777777" w:rsidR="00E82C95" w:rsidRPr="00F9763A" w:rsidRDefault="00E82C95">
      <w:pPr>
        <w:widowControl/>
        <w:tabs>
          <w:tab w:val="left" w:pos="-1440"/>
          <w:tab w:val="left" w:pos="-720"/>
          <w:tab w:val="left" w:pos="480"/>
          <w:tab w:val="left" w:pos="720"/>
        </w:tabs>
        <w:rPr>
          <w:rFonts w:ascii="Times New Roman" w:hAnsi="Times New Roman"/>
          <w:sz w:val="22"/>
          <w:szCs w:val="22"/>
        </w:rPr>
      </w:pPr>
    </w:p>
    <w:p w14:paraId="503B44F6" w14:textId="692A28E4" w:rsidR="00734555" w:rsidRDefault="003B3359" w:rsidP="00734555">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Areas of strength and weakness </w:t>
      </w:r>
      <w:r w:rsidR="0045114E">
        <w:rPr>
          <w:rFonts w:ascii="Times New Roman" w:hAnsi="Times New Roman"/>
          <w:sz w:val="22"/>
          <w:szCs w:val="22"/>
        </w:rPr>
        <w:t>identified</w:t>
      </w:r>
      <w:r w:rsidRPr="00F9763A">
        <w:rPr>
          <w:rFonts w:ascii="Times New Roman" w:hAnsi="Times New Roman"/>
          <w:sz w:val="22"/>
          <w:szCs w:val="22"/>
        </w:rPr>
        <w:t xml:space="preserve"> in the </w:t>
      </w:r>
      <w:r w:rsidR="007531DD">
        <w:rPr>
          <w:rFonts w:ascii="Times New Roman" w:hAnsi="Times New Roman"/>
          <w:sz w:val="22"/>
          <w:szCs w:val="22"/>
        </w:rPr>
        <w:t xml:space="preserve">responses to the individual </w:t>
      </w:r>
      <w:r w:rsidR="000A23DC">
        <w:rPr>
          <w:rFonts w:ascii="Times New Roman" w:hAnsi="Times New Roman"/>
          <w:sz w:val="22"/>
          <w:szCs w:val="22"/>
        </w:rPr>
        <w:t>elements</w:t>
      </w:r>
      <w:r w:rsidRPr="00F9763A">
        <w:rPr>
          <w:rFonts w:ascii="Times New Roman" w:hAnsi="Times New Roman"/>
          <w:sz w:val="22"/>
          <w:szCs w:val="22"/>
        </w:rPr>
        <w:t xml:space="preserve"> should be </w:t>
      </w:r>
      <w:r w:rsidR="008D4964">
        <w:rPr>
          <w:rFonts w:ascii="Times New Roman" w:hAnsi="Times New Roman"/>
          <w:sz w:val="22"/>
          <w:szCs w:val="22"/>
        </w:rPr>
        <w:t>considered by the task force</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For any problem areas</w:t>
      </w:r>
      <w:r w:rsidR="0045114E">
        <w:rPr>
          <w:rFonts w:ascii="Times New Roman" w:hAnsi="Times New Roman"/>
          <w:sz w:val="22"/>
          <w:szCs w:val="22"/>
        </w:rPr>
        <w:t xml:space="preserve"> and challenges</w:t>
      </w:r>
      <w:r w:rsidR="007635FE" w:rsidRPr="00F9763A">
        <w:rPr>
          <w:rFonts w:ascii="Times New Roman" w:hAnsi="Times New Roman"/>
          <w:sz w:val="22"/>
          <w:szCs w:val="22"/>
        </w:rPr>
        <w:t>,</w:t>
      </w:r>
      <w:r w:rsidRPr="00F9763A">
        <w:rPr>
          <w:rFonts w:ascii="Times New Roman" w:hAnsi="Times New Roman"/>
          <w:sz w:val="22"/>
          <w:szCs w:val="22"/>
        </w:rPr>
        <w:t xml:space="preserve"> </w:t>
      </w:r>
      <w:r w:rsidR="007635FE" w:rsidRPr="00F9763A">
        <w:rPr>
          <w:rFonts w:ascii="Times New Roman" w:hAnsi="Times New Roman"/>
          <w:sz w:val="22"/>
          <w:szCs w:val="22"/>
        </w:rPr>
        <w:t xml:space="preserve">the task force should </w:t>
      </w:r>
      <w:r w:rsidR="001E2D6B" w:rsidRPr="00F9763A">
        <w:rPr>
          <w:rFonts w:ascii="Times New Roman" w:hAnsi="Times New Roman"/>
          <w:sz w:val="22"/>
          <w:szCs w:val="22"/>
        </w:rPr>
        <w:t>suggest</w:t>
      </w:r>
      <w:r w:rsidR="007635FE" w:rsidRPr="00F9763A">
        <w:rPr>
          <w:rFonts w:ascii="Times New Roman" w:hAnsi="Times New Roman"/>
          <w:sz w:val="22"/>
          <w:szCs w:val="22"/>
        </w:rPr>
        <w:t xml:space="preserve"> s</w:t>
      </w:r>
      <w:r w:rsidRPr="00F9763A">
        <w:rPr>
          <w:rFonts w:ascii="Times New Roman" w:hAnsi="Times New Roman"/>
          <w:sz w:val="22"/>
          <w:szCs w:val="22"/>
        </w:rPr>
        <w:t>olutions and strategies for improvement.</w:t>
      </w:r>
      <w:r w:rsidR="002E7770" w:rsidRPr="00F9763A">
        <w:rPr>
          <w:rFonts w:ascii="Times New Roman" w:hAnsi="Times New Roman"/>
          <w:sz w:val="22"/>
          <w:szCs w:val="22"/>
        </w:rPr>
        <w:t xml:space="preserve"> </w:t>
      </w:r>
      <w:r w:rsidRPr="00F9763A">
        <w:rPr>
          <w:rFonts w:ascii="Times New Roman" w:hAnsi="Times New Roman"/>
          <w:bCs/>
          <w:sz w:val="22"/>
          <w:szCs w:val="22"/>
        </w:rPr>
        <w:t xml:space="preserve">The report </w:t>
      </w:r>
      <w:r w:rsidR="00D34C65">
        <w:rPr>
          <w:rFonts w:ascii="Times New Roman" w:hAnsi="Times New Roman"/>
          <w:bCs/>
          <w:sz w:val="22"/>
          <w:szCs w:val="22"/>
        </w:rPr>
        <w:t xml:space="preserve">should </w:t>
      </w:r>
      <w:r w:rsidRPr="00F9763A">
        <w:rPr>
          <w:rFonts w:ascii="Times New Roman" w:hAnsi="Times New Roman"/>
          <w:bCs/>
          <w:sz w:val="22"/>
          <w:szCs w:val="22"/>
        </w:rPr>
        <w:t xml:space="preserve">conclude with a list of institutional strengths, issues of potential unsatisfactory </w:t>
      </w:r>
      <w:r w:rsidR="00C12374" w:rsidRPr="00F9763A">
        <w:rPr>
          <w:rFonts w:ascii="Times New Roman" w:hAnsi="Times New Roman"/>
          <w:bCs/>
          <w:sz w:val="22"/>
          <w:szCs w:val="22"/>
        </w:rPr>
        <w:t>progress in addressing the elements</w:t>
      </w:r>
      <w:r w:rsidRPr="00F9763A">
        <w:rPr>
          <w:rFonts w:ascii="Times New Roman" w:hAnsi="Times New Roman"/>
          <w:bCs/>
          <w:sz w:val="22"/>
          <w:szCs w:val="22"/>
        </w:rPr>
        <w:t xml:space="preserve"> or challenges that require attention, and recommendations for addressing problems.</w:t>
      </w:r>
      <w:r w:rsidR="002E7770" w:rsidRPr="00F9763A">
        <w:rPr>
          <w:rFonts w:ascii="Times New Roman" w:hAnsi="Times New Roman"/>
          <w:bCs/>
          <w:sz w:val="22"/>
          <w:szCs w:val="22"/>
        </w:rPr>
        <w:t xml:space="preserve"> </w:t>
      </w:r>
      <w:r w:rsidR="007635FE" w:rsidRPr="00F9763A">
        <w:rPr>
          <w:rFonts w:ascii="Times New Roman" w:hAnsi="Times New Roman"/>
          <w:sz w:val="22"/>
          <w:szCs w:val="22"/>
        </w:rPr>
        <w:t>Any steps already taken to address a problem area should be described.</w:t>
      </w:r>
      <w:r w:rsidR="002E7770" w:rsidRPr="00F9763A">
        <w:rPr>
          <w:rFonts w:ascii="Times New Roman" w:hAnsi="Times New Roman"/>
          <w:bCs/>
          <w:sz w:val="22"/>
          <w:szCs w:val="22"/>
        </w:rPr>
        <w:t xml:space="preserve"> </w:t>
      </w:r>
      <w:r w:rsidRPr="00F9763A">
        <w:rPr>
          <w:rFonts w:ascii="Times New Roman" w:hAnsi="Times New Roman"/>
          <w:bCs/>
          <w:sz w:val="22"/>
          <w:szCs w:val="22"/>
        </w:rPr>
        <w:t xml:space="preserve">It also should include a plan and timetable indicating how institutional strengths </w:t>
      </w:r>
      <w:r w:rsidR="007635FE" w:rsidRPr="00F9763A">
        <w:rPr>
          <w:rFonts w:ascii="Times New Roman" w:hAnsi="Times New Roman"/>
          <w:bCs/>
          <w:sz w:val="22"/>
          <w:szCs w:val="22"/>
        </w:rPr>
        <w:t>will be maintained</w:t>
      </w:r>
      <w:r w:rsidRPr="00F9763A">
        <w:rPr>
          <w:rFonts w:ascii="Times New Roman" w:hAnsi="Times New Roman"/>
          <w:bCs/>
          <w:sz w:val="22"/>
          <w:szCs w:val="22"/>
        </w:rPr>
        <w:t>.</w:t>
      </w:r>
      <w:r w:rsidR="00734555" w:rsidRPr="00734555">
        <w:rPr>
          <w:rFonts w:ascii="Times New Roman" w:hAnsi="Times New Roman"/>
          <w:sz w:val="22"/>
          <w:szCs w:val="22"/>
        </w:rPr>
        <w:t xml:space="preserve"> </w:t>
      </w:r>
      <w:r w:rsidR="00734555" w:rsidRPr="00F9763A">
        <w:rPr>
          <w:rFonts w:ascii="Times New Roman" w:hAnsi="Times New Roman"/>
          <w:sz w:val="22"/>
          <w:szCs w:val="22"/>
        </w:rPr>
        <w:t>The school should not make an internal assessment of the program’s compliance with the 12 standards</w:t>
      </w:r>
      <w:r w:rsidR="00A01722">
        <w:rPr>
          <w:rFonts w:ascii="Times New Roman" w:hAnsi="Times New Roman"/>
          <w:sz w:val="22"/>
          <w:szCs w:val="22"/>
        </w:rPr>
        <w:t>; t</w:t>
      </w:r>
      <w:r w:rsidR="00734555" w:rsidRPr="00F9763A">
        <w:rPr>
          <w:rFonts w:ascii="Times New Roman" w:hAnsi="Times New Roman"/>
          <w:sz w:val="22"/>
          <w:szCs w:val="22"/>
        </w:rPr>
        <w:t>his will be done by the LCME.</w:t>
      </w:r>
    </w:p>
    <w:p w14:paraId="503FFC52" w14:textId="77777777" w:rsidR="00670AA3" w:rsidRDefault="00670AA3" w:rsidP="003B3359">
      <w:pPr>
        <w:widowControl/>
        <w:tabs>
          <w:tab w:val="left" w:pos="-1440"/>
          <w:tab w:val="left" w:pos="-720"/>
          <w:tab w:val="left" w:pos="480"/>
          <w:tab w:val="left" w:pos="720"/>
        </w:tabs>
        <w:rPr>
          <w:rFonts w:ascii="Times New Roman" w:hAnsi="Times New Roman"/>
          <w:sz w:val="22"/>
          <w:szCs w:val="22"/>
        </w:rPr>
      </w:pPr>
    </w:p>
    <w:p w14:paraId="6BB410B2" w14:textId="77777777" w:rsidR="00202AA8" w:rsidRPr="00F9763A" w:rsidRDefault="00202AA8" w:rsidP="003B3359">
      <w:pPr>
        <w:widowControl/>
        <w:tabs>
          <w:tab w:val="left" w:pos="-1440"/>
          <w:tab w:val="left" w:pos="-720"/>
          <w:tab w:val="left" w:pos="480"/>
          <w:tab w:val="left" w:pos="720"/>
        </w:tabs>
        <w:rPr>
          <w:rFonts w:ascii="Times New Roman" w:hAnsi="Times New Roman"/>
          <w:sz w:val="22"/>
          <w:szCs w:val="22"/>
        </w:rPr>
      </w:pPr>
    </w:p>
    <w:p w14:paraId="616EAF5E" w14:textId="0FB84095" w:rsidR="00DC259C" w:rsidRPr="00F9763A" w:rsidRDefault="00D53358" w:rsidP="00AC4300">
      <w:pPr>
        <w:pStyle w:val="Heading1"/>
        <w:rPr>
          <w:rFonts w:cs="Times New Roman"/>
        </w:rPr>
      </w:pPr>
      <w:bookmarkStart w:id="44" w:name="_COMPONENTS_OF_THE"/>
      <w:bookmarkStart w:id="45" w:name="_Toc391099932"/>
      <w:bookmarkStart w:id="46" w:name="_Toc391562991"/>
      <w:bookmarkStart w:id="47" w:name="_Toc183519374"/>
      <w:bookmarkEnd w:id="44"/>
      <w:r w:rsidRPr="00F9763A">
        <w:rPr>
          <w:rFonts w:cs="Times New Roman"/>
        </w:rPr>
        <w:t xml:space="preserve">Components </w:t>
      </w:r>
      <w:r w:rsidR="00066CC9" w:rsidRPr="00F9763A">
        <w:rPr>
          <w:rFonts w:cs="Times New Roman"/>
        </w:rPr>
        <w:t>o</w:t>
      </w:r>
      <w:r w:rsidRPr="00F9763A">
        <w:rPr>
          <w:rFonts w:cs="Times New Roman"/>
        </w:rPr>
        <w:t xml:space="preserve">f </w:t>
      </w:r>
      <w:r w:rsidR="00066CC9" w:rsidRPr="00F9763A">
        <w:rPr>
          <w:rFonts w:cs="Times New Roman"/>
        </w:rPr>
        <w:t>t</w:t>
      </w:r>
      <w:r w:rsidRPr="00F9763A">
        <w:rPr>
          <w:rFonts w:cs="Times New Roman"/>
        </w:rPr>
        <w:t xml:space="preserve">he </w:t>
      </w:r>
      <w:r w:rsidR="001E2D6B" w:rsidRPr="00F9763A">
        <w:rPr>
          <w:rFonts w:cs="Times New Roman"/>
        </w:rPr>
        <w:t xml:space="preserve">Planning </w:t>
      </w:r>
      <w:r w:rsidRPr="00F9763A">
        <w:rPr>
          <w:rFonts w:cs="Times New Roman"/>
        </w:rPr>
        <w:t>Self-</w:t>
      </w:r>
      <w:r w:rsidR="00066CC9" w:rsidRPr="00F9763A">
        <w:rPr>
          <w:rFonts w:cs="Times New Roman"/>
        </w:rPr>
        <w:t>s</w:t>
      </w:r>
      <w:r w:rsidRPr="00F9763A">
        <w:rPr>
          <w:rFonts w:cs="Times New Roman"/>
        </w:rPr>
        <w:t>tudy Report</w:t>
      </w:r>
      <w:bookmarkEnd w:id="45"/>
      <w:bookmarkEnd w:id="46"/>
      <w:bookmarkEnd w:id="47"/>
    </w:p>
    <w:p w14:paraId="3BF12053" w14:textId="2992024B" w:rsidR="00DC259C" w:rsidRPr="00F9763A" w:rsidRDefault="00DC259C" w:rsidP="00DC259C">
      <w:pPr>
        <w:pStyle w:val="Heading2"/>
        <w:rPr>
          <w:rFonts w:cs="Times New Roman"/>
          <w:szCs w:val="24"/>
        </w:rPr>
      </w:pPr>
      <w:bookmarkStart w:id="48" w:name="_Toc183519375"/>
      <w:r w:rsidRPr="00F9763A">
        <w:rPr>
          <w:rFonts w:cs="Times New Roman"/>
          <w:szCs w:val="24"/>
        </w:rPr>
        <w:t>Introduction</w:t>
      </w:r>
      <w:bookmarkEnd w:id="48"/>
    </w:p>
    <w:p w14:paraId="2C71ECB1" w14:textId="607E58E1" w:rsidR="00DC259C" w:rsidRDefault="007B3602" w:rsidP="00DC259C">
      <w:pPr>
        <w:rPr>
          <w:rFonts w:ascii="Times New Roman" w:hAnsi="Times New Roman"/>
          <w:sz w:val="22"/>
          <w:szCs w:val="22"/>
        </w:rPr>
      </w:pPr>
      <w:r>
        <w:rPr>
          <w:rFonts w:ascii="Times New Roman" w:hAnsi="Times New Roman"/>
          <w:sz w:val="22"/>
          <w:szCs w:val="22"/>
        </w:rPr>
        <w:t>The introduction to the report should provide</w:t>
      </w:r>
      <w:r w:rsidR="003D0B8D">
        <w:rPr>
          <w:rFonts w:ascii="Times New Roman" w:hAnsi="Times New Roman"/>
          <w:sz w:val="22"/>
          <w:szCs w:val="22"/>
        </w:rPr>
        <w:t xml:space="preserve"> </w:t>
      </w:r>
      <w:r w:rsidR="00DC259C" w:rsidRPr="00F9763A">
        <w:rPr>
          <w:rFonts w:ascii="Times New Roman" w:hAnsi="Times New Roman"/>
          <w:sz w:val="22"/>
          <w:szCs w:val="22"/>
        </w:rPr>
        <w:t xml:space="preserve">a brief </w:t>
      </w:r>
      <w:r w:rsidR="001E2D6B" w:rsidRPr="00F9763A">
        <w:rPr>
          <w:rFonts w:ascii="Times New Roman" w:hAnsi="Times New Roman"/>
          <w:sz w:val="22"/>
          <w:szCs w:val="22"/>
        </w:rPr>
        <w:t xml:space="preserve">history </w:t>
      </w:r>
      <w:r w:rsidR="00DC259C" w:rsidRPr="00F9763A">
        <w:rPr>
          <w:rFonts w:ascii="Times New Roman" w:hAnsi="Times New Roman"/>
          <w:sz w:val="22"/>
          <w:szCs w:val="22"/>
        </w:rPr>
        <w:t>of the development of the program</w:t>
      </w:r>
      <w:r w:rsidR="00925386">
        <w:rPr>
          <w:rFonts w:ascii="Times New Roman" w:hAnsi="Times New Roman"/>
          <w:sz w:val="22"/>
          <w:szCs w:val="22"/>
        </w:rPr>
        <w:t xml:space="preserve"> to date</w:t>
      </w:r>
      <w:r>
        <w:rPr>
          <w:rFonts w:ascii="Times New Roman" w:hAnsi="Times New Roman"/>
          <w:sz w:val="22"/>
          <w:szCs w:val="22"/>
        </w:rPr>
        <w:t xml:space="preserve">, </w:t>
      </w:r>
      <w:r w:rsidR="00DB4D82">
        <w:rPr>
          <w:rFonts w:ascii="Times New Roman" w:hAnsi="Times New Roman"/>
          <w:sz w:val="22"/>
          <w:szCs w:val="22"/>
        </w:rPr>
        <w:t xml:space="preserve">including significant developmental accomplishments; </w:t>
      </w:r>
      <w:r>
        <w:rPr>
          <w:rFonts w:ascii="Times New Roman" w:hAnsi="Times New Roman"/>
          <w:sz w:val="22"/>
          <w:szCs w:val="22"/>
        </w:rPr>
        <w:t>evaluate</w:t>
      </w:r>
      <w:r w:rsidR="003D0B8D">
        <w:rPr>
          <w:rFonts w:ascii="Times New Roman" w:hAnsi="Times New Roman"/>
          <w:sz w:val="22"/>
          <w:szCs w:val="22"/>
        </w:rPr>
        <w:t xml:space="preserve"> </w:t>
      </w:r>
      <w:r w:rsidR="00DC259C" w:rsidRPr="00F9763A">
        <w:rPr>
          <w:rFonts w:ascii="Times New Roman" w:hAnsi="Times New Roman"/>
          <w:sz w:val="22"/>
          <w:szCs w:val="22"/>
        </w:rPr>
        <w:t xml:space="preserve">the extent to which the </w:t>
      </w:r>
      <w:r w:rsidR="002877D9">
        <w:rPr>
          <w:rFonts w:ascii="Times New Roman" w:hAnsi="Times New Roman"/>
          <w:sz w:val="22"/>
          <w:szCs w:val="22"/>
        </w:rPr>
        <w:t xml:space="preserve">program </w:t>
      </w:r>
      <w:r w:rsidR="00DC259C" w:rsidRPr="00F9763A">
        <w:rPr>
          <w:rFonts w:ascii="Times New Roman" w:hAnsi="Times New Roman"/>
          <w:sz w:val="22"/>
          <w:szCs w:val="22"/>
        </w:rPr>
        <w:t>has progressed in its planning process</w:t>
      </w:r>
      <w:r w:rsidR="00DB4D82">
        <w:rPr>
          <w:rFonts w:ascii="Times New Roman" w:hAnsi="Times New Roman"/>
          <w:sz w:val="22"/>
          <w:szCs w:val="22"/>
        </w:rPr>
        <w:t>;</w:t>
      </w:r>
      <w:r w:rsidR="00DC259C" w:rsidRPr="00F9763A">
        <w:rPr>
          <w:rFonts w:ascii="Times New Roman" w:hAnsi="Times New Roman"/>
          <w:sz w:val="22"/>
          <w:szCs w:val="22"/>
        </w:rPr>
        <w:t xml:space="preserve"> and discuss the timeline for ongoing planning. The introduction also should describe how the planning self-study was conducted, including the level of participation by the various stakeholder groups and the methods used to disseminate the findings and summary report of the task force. </w:t>
      </w:r>
      <w:r w:rsidR="00E215B1">
        <w:rPr>
          <w:rFonts w:ascii="Times New Roman" w:hAnsi="Times New Roman"/>
          <w:sz w:val="22"/>
          <w:szCs w:val="22"/>
        </w:rPr>
        <w:t xml:space="preserve">A list </w:t>
      </w:r>
      <w:r w:rsidR="00DC259C" w:rsidRPr="00F9763A">
        <w:rPr>
          <w:rFonts w:ascii="Times New Roman" w:hAnsi="Times New Roman"/>
          <w:sz w:val="22"/>
          <w:szCs w:val="22"/>
        </w:rPr>
        <w:t xml:space="preserve">of </w:t>
      </w:r>
      <w:r w:rsidR="00E215B1">
        <w:rPr>
          <w:rFonts w:ascii="Times New Roman" w:hAnsi="Times New Roman"/>
          <w:sz w:val="22"/>
          <w:szCs w:val="22"/>
        </w:rPr>
        <w:t xml:space="preserve">self-study task force and subcommittee </w:t>
      </w:r>
      <w:r w:rsidR="00E5380B">
        <w:rPr>
          <w:rFonts w:ascii="Times New Roman" w:hAnsi="Times New Roman"/>
          <w:sz w:val="22"/>
          <w:szCs w:val="22"/>
        </w:rPr>
        <w:t>members</w:t>
      </w:r>
      <w:r w:rsidR="00DC259C" w:rsidRPr="00F9763A">
        <w:rPr>
          <w:rFonts w:ascii="Times New Roman" w:hAnsi="Times New Roman"/>
          <w:sz w:val="22"/>
          <w:szCs w:val="22"/>
        </w:rPr>
        <w:t xml:space="preserve"> </w:t>
      </w:r>
      <w:r w:rsidR="008D4964">
        <w:rPr>
          <w:rFonts w:ascii="Times New Roman" w:hAnsi="Times New Roman"/>
          <w:sz w:val="22"/>
          <w:szCs w:val="22"/>
        </w:rPr>
        <w:t xml:space="preserve">with their names and titles/roles </w:t>
      </w:r>
      <w:r w:rsidR="00E215B1">
        <w:rPr>
          <w:rFonts w:ascii="Times New Roman" w:hAnsi="Times New Roman"/>
          <w:sz w:val="22"/>
          <w:szCs w:val="22"/>
        </w:rPr>
        <w:t xml:space="preserve">should be included </w:t>
      </w:r>
      <w:r w:rsidR="00DC259C" w:rsidRPr="00F9763A">
        <w:rPr>
          <w:rFonts w:ascii="Times New Roman" w:hAnsi="Times New Roman"/>
          <w:sz w:val="22"/>
          <w:szCs w:val="22"/>
        </w:rPr>
        <w:t xml:space="preserve">as an appendix. </w:t>
      </w:r>
    </w:p>
    <w:p w14:paraId="31A7247A" w14:textId="77777777" w:rsidR="003D0B8D" w:rsidRPr="00F9763A" w:rsidRDefault="003D0B8D" w:rsidP="00DC259C">
      <w:pPr>
        <w:rPr>
          <w:rFonts w:ascii="Times New Roman" w:hAnsi="Times New Roman"/>
          <w:sz w:val="22"/>
          <w:szCs w:val="22"/>
        </w:rPr>
      </w:pPr>
    </w:p>
    <w:p w14:paraId="3DCDFB5E" w14:textId="32299C26" w:rsidR="00CD2866" w:rsidRPr="00F9763A" w:rsidRDefault="00066CC9" w:rsidP="00E20AF0">
      <w:pPr>
        <w:pStyle w:val="Heading2"/>
        <w:rPr>
          <w:rFonts w:cs="Times New Roman"/>
          <w:szCs w:val="24"/>
        </w:rPr>
      </w:pPr>
      <w:bookmarkStart w:id="49" w:name="_Toc183519376"/>
      <w:r w:rsidRPr="00F9763A">
        <w:rPr>
          <w:rFonts w:cs="Times New Roman"/>
          <w:szCs w:val="24"/>
        </w:rPr>
        <w:t xml:space="preserve">Writing the </w:t>
      </w:r>
      <w:r w:rsidR="0051139F">
        <w:rPr>
          <w:rFonts w:cs="Times New Roman"/>
          <w:szCs w:val="24"/>
        </w:rPr>
        <w:t xml:space="preserve">Planning </w:t>
      </w:r>
      <w:r w:rsidRPr="00F9763A">
        <w:rPr>
          <w:rFonts w:cs="Times New Roman"/>
          <w:szCs w:val="24"/>
        </w:rPr>
        <w:t>Self-study Summary Report</w:t>
      </w:r>
      <w:bookmarkEnd w:id="49"/>
    </w:p>
    <w:p w14:paraId="22312B47" w14:textId="1F406B88" w:rsidR="00E20AF0" w:rsidRPr="00F9763A" w:rsidRDefault="003B3359" w:rsidP="003B3359">
      <w:pPr>
        <w:widowControl/>
        <w:tabs>
          <w:tab w:val="left" w:pos="-1440"/>
          <w:tab w:val="left" w:pos="-720"/>
          <w:tab w:val="left" w:pos="480"/>
          <w:tab w:val="left" w:pos="720"/>
        </w:tabs>
        <w:rPr>
          <w:rFonts w:ascii="Times New Roman" w:hAnsi="Times New Roman"/>
          <w:b/>
          <w:sz w:val="22"/>
          <w:szCs w:val="22"/>
        </w:rPr>
      </w:pPr>
      <w:r w:rsidRPr="00F9763A">
        <w:rPr>
          <w:rFonts w:ascii="Times New Roman" w:hAnsi="Times New Roman"/>
          <w:sz w:val="22"/>
          <w:szCs w:val="22"/>
        </w:rPr>
        <w:t xml:space="preserve">The items below are </w:t>
      </w:r>
      <w:r w:rsidR="007F67CB" w:rsidRPr="00F9763A">
        <w:rPr>
          <w:rFonts w:ascii="Times New Roman" w:hAnsi="Times New Roman"/>
          <w:sz w:val="22"/>
          <w:szCs w:val="22"/>
        </w:rPr>
        <w:t xml:space="preserve">related </w:t>
      </w:r>
      <w:r w:rsidRPr="00F9763A">
        <w:rPr>
          <w:rFonts w:ascii="Times New Roman" w:hAnsi="Times New Roman"/>
          <w:sz w:val="22"/>
          <w:szCs w:val="22"/>
        </w:rPr>
        <w:t xml:space="preserve">to specific LCME accreditation standards and elements as contained in </w:t>
      </w:r>
      <w:r w:rsidR="00066CC9" w:rsidRPr="00F9763A">
        <w:rPr>
          <w:rFonts w:ascii="Times New Roman" w:hAnsi="Times New Roman"/>
          <w:i/>
          <w:sz w:val="22"/>
          <w:szCs w:val="22"/>
        </w:rPr>
        <w:t>Functions and Structure of a Medical School.</w:t>
      </w:r>
      <w:r w:rsidR="007776B0" w:rsidRPr="00F9763A">
        <w:rPr>
          <w:rFonts w:ascii="Times New Roman" w:hAnsi="Times New Roman"/>
          <w:sz w:val="22"/>
          <w:szCs w:val="22"/>
        </w:rPr>
        <w:t xml:space="preserve"> </w:t>
      </w:r>
      <w:r w:rsidR="00525BE2" w:rsidRPr="00F9763A">
        <w:rPr>
          <w:rFonts w:ascii="Times New Roman" w:hAnsi="Times New Roman"/>
          <w:b/>
          <w:sz w:val="22"/>
          <w:szCs w:val="22"/>
        </w:rPr>
        <w:t>Elements</w:t>
      </w:r>
      <w:r w:rsidR="00DA1A01" w:rsidRPr="00F9763A">
        <w:rPr>
          <w:rFonts w:ascii="Times New Roman" w:hAnsi="Times New Roman"/>
          <w:b/>
          <w:sz w:val="22"/>
          <w:szCs w:val="22"/>
        </w:rPr>
        <w:t xml:space="preserve"> </w:t>
      </w:r>
      <w:r w:rsidR="007118C4" w:rsidRPr="00F9763A">
        <w:rPr>
          <w:rFonts w:ascii="Times New Roman" w:hAnsi="Times New Roman"/>
          <w:b/>
          <w:sz w:val="22"/>
          <w:szCs w:val="22"/>
        </w:rPr>
        <w:t xml:space="preserve">5.6, 5.10, 10.7, 10.8, 11.3, </w:t>
      </w:r>
      <w:r w:rsidR="0006213E" w:rsidRPr="00F9763A">
        <w:rPr>
          <w:rFonts w:ascii="Times New Roman" w:hAnsi="Times New Roman"/>
          <w:b/>
          <w:sz w:val="22"/>
          <w:szCs w:val="22"/>
        </w:rPr>
        <w:t xml:space="preserve">and </w:t>
      </w:r>
      <w:r w:rsidR="00D20DBC" w:rsidRPr="00F9763A">
        <w:rPr>
          <w:rFonts w:ascii="Times New Roman" w:hAnsi="Times New Roman"/>
          <w:b/>
          <w:sz w:val="22"/>
          <w:szCs w:val="22"/>
        </w:rPr>
        <w:t>11.4</w:t>
      </w:r>
      <w:r w:rsidR="00525BE2" w:rsidRPr="00F9763A">
        <w:rPr>
          <w:rFonts w:ascii="Times New Roman" w:hAnsi="Times New Roman"/>
          <w:b/>
          <w:sz w:val="22"/>
          <w:szCs w:val="22"/>
        </w:rPr>
        <w:t xml:space="preserve"> are not included in the DCI for preliminary accreditation</w:t>
      </w:r>
      <w:r w:rsidR="00D20DBC" w:rsidRPr="00F9763A">
        <w:rPr>
          <w:rFonts w:ascii="Times New Roman" w:hAnsi="Times New Roman"/>
          <w:b/>
          <w:sz w:val="22"/>
          <w:szCs w:val="22"/>
        </w:rPr>
        <w:t>.</w:t>
      </w:r>
      <w:r w:rsidR="007776B0" w:rsidRPr="00F9763A">
        <w:rPr>
          <w:rFonts w:ascii="Times New Roman" w:hAnsi="Times New Roman"/>
          <w:sz w:val="22"/>
          <w:szCs w:val="22"/>
        </w:rPr>
        <w:t xml:space="preserve"> </w:t>
      </w:r>
      <w:r w:rsidRPr="00F9763A">
        <w:rPr>
          <w:rFonts w:ascii="Times New Roman" w:hAnsi="Times New Roman"/>
          <w:sz w:val="22"/>
          <w:szCs w:val="22"/>
        </w:rPr>
        <w:t>The relevant element(s) for each item is/are included in parentheses.</w:t>
      </w:r>
      <w:r w:rsidR="002E7770" w:rsidRPr="00F9763A">
        <w:rPr>
          <w:rFonts w:ascii="Times New Roman" w:hAnsi="Times New Roman"/>
          <w:sz w:val="22"/>
          <w:szCs w:val="22"/>
        </w:rPr>
        <w:t xml:space="preserve"> </w:t>
      </w:r>
      <w:r w:rsidRPr="00F9763A">
        <w:rPr>
          <w:rFonts w:ascii="Times New Roman" w:hAnsi="Times New Roman"/>
          <w:sz w:val="22"/>
          <w:szCs w:val="22"/>
        </w:rPr>
        <w:t>In order to address the items below, refer to the DCI responses for each element.</w:t>
      </w:r>
      <w:r w:rsidR="007776B0" w:rsidRPr="00F9763A">
        <w:rPr>
          <w:rFonts w:ascii="Times New Roman" w:hAnsi="Times New Roman"/>
          <w:sz w:val="22"/>
          <w:szCs w:val="22"/>
        </w:rPr>
        <w:t xml:space="preserve"> </w:t>
      </w:r>
      <w:r w:rsidRPr="00F9763A">
        <w:rPr>
          <w:rFonts w:ascii="Times New Roman" w:hAnsi="Times New Roman"/>
          <w:sz w:val="22"/>
          <w:szCs w:val="22"/>
        </w:rPr>
        <w:t xml:space="preserve">Note also that relevant information </w:t>
      </w:r>
      <w:r w:rsidR="008967AE">
        <w:rPr>
          <w:rFonts w:ascii="Times New Roman" w:hAnsi="Times New Roman"/>
          <w:sz w:val="22"/>
          <w:szCs w:val="22"/>
        </w:rPr>
        <w:t>also</w:t>
      </w:r>
      <w:r w:rsidRPr="00F9763A">
        <w:rPr>
          <w:rFonts w:ascii="Times New Roman" w:hAnsi="Times New Roman"/>
          <w:sz w:val="22"/>
          <w:szCs w:val="22"/>
        </w:rPr>
        <w:t xml:space="preserve"> </w:t>
      </w:r>
      <w:r w:rsidR="00F917DC">
        <w:rPr>
          <w:rFonts w:ascii="Times New Roman" w:hAnsi="Times New Roman"/>
          <w:sz w:val="22"/>
          <w:szCs w:val="22"/>
        </w:rPr>
        <w:t>may be</w:t>
      </w:r>
      <w:r w:rsidRPr="00F9763A">
        <w:rPr>
          <w:rFonts w:ascii="Times New Roman" w:hAnsi="Times New Roman"/>
          <w:sz w:val="22"/>
          <w:szCs w:val="22"/>
        </w:rPr>
        <w:t xml:space="preserve"> included in the </w:t>
      </w:r>
      <w:r w:rsidR="00C83456" w:rsidRPr="00F9763A">
        <w:rPr>
          <w:rFonts w:ascii="Times New Roman" w:hAnsi="Times New Roman"/>
          <w:sz w:val="22"/>
          <w:szCs w:val="22"/>
        </w:rPr>
        <w:t>Supporting Documentation</w:t>
      </w:r>
      <w:r w:rsidR="007776B0" w:rsidRPr="00F9763A">
        <w:rPr>
          <w:rFonts w:ascii="Times New Roman" w:hAnsi="Times New Roman"/>
          <w:sz w:val="22"/>
          <w:szCs w:val="22"/>
        </w:rPr>
        <w:t xml:space="preserve"> </w:t>
      </w:r>
      <w:r w:rsidRPr="00F9763A">
        <w:rPr>
          <w:rFonts w:ascii="Times New Roman" w:hAnsi="Times New Roman"/>
          <w:sz w:val="22"/>
          <w:szCs w:val="22"/>
        </w:rPr>
        <w:t>section of the relevant standard in the DCI.</w:t>
      </w:r>
      <w:r w:rsidRPr="00F9763A">
        <w:rPr>
          <w:rFonts w:ascii="Times New Roman" w:hAnsi="Times New Roman"/>
          <w:b/>
          <w:sz w:val="22"/>
          <w:szCs w:val="22"/>
        </w:rPr>
        <w:t xml:space="preserve"> </w:t>
      </w:r>
    </w:p>
    <w:p w14:paraId="53560C5F" w14:textId="77777777"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p>
    <w:p w14:paraId="27258097" w14:textId="343267DD"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51139F">
        <w:rPr>
          <w:rFonts w:ascii="Times New Roman" w:hAnsi="Times New Roman"/>
          <w:sz w:val="22"/>
          <w:szCs w:val="22"/>
        </w:rPr>
        <w:t xml:space="preserve">planning </w:t>
      </w:r>
      <w:r w:rsidRPr="00F9763A">
        <w:rPr>
          <w:rFonts w:ascii="Times New Roman" w:hAnsi="Times New Roman"/>
          <w:sz w:val="22"/>
          <w:szCs w:val="22"/>
        </w:rPr>
        <w:t xml:space="preserve">self-study </w:t>
      </w:r>
      <w:r w:rsidR="00A2400F" w:rsidRPr="00F9763A">
        <w:rPr>
          <w:rFonts w:ascii="Times New Roman" w:hAnsi="Times New Roman"/>
          <w:sz w:val="22"/>
          <w:szCs w:val="22"/>
        </w:rPr>
        <w:t xml:space="preserve">report </w:t>
      </w:r>
      <w:r w:rsidRPr="00F9763A">
        <w:rPr>
          <w:rFonts w:ascii="Times New Roman" w:hAnsi="Times New Roman"/>
          <w:sz w:val="22"/>
          <w:szCs w:val="22"/>
        </w:rPr>
        <w:t>should be written in narrative form</w:t>
      </w:r>
      <w:r w:rsidR="00A2400F" w:rsidRPr="00F9763A">
        <w:rPr>
          <w:rFonts w:ascii="Times New Roman" w:hAnsi="Times New Roman"/>
          <w:sz w:val="22"/>
          <w:szCs w:val="22"/>
        </w:rPr>
        <w:t xml:space="preserve"> and organized as an answer to each specific item below. </w:t>
      </w:r>
      <w:r w:rsidRPr="00F9763A">
        <w:rPr>
          <w:rFonts w:ascii="Times New Roman" w:hAnsi="Times New Roman"/>
          <w:sz w:val="22"/>
          <w:szCs w:val="22"/>
        </w:rPr>
        <w:t>In constructing the response, use the language of the element as a guide.</w:t>
      </w:r>
      <w:r w:rsidR="007776B0" w:rsidRPr="00F9763A">
        <w:rPr>
          <w:rFonts w:ascii="Times New Roman" w:hAnsi="Times New Roman"/>
          <w:sz w:val="22"/>
          <w:szCs w:val="22"/>
        </w:rPr>
        <w:t xml:space="preserve"> </w:t>
      </w:r>
      <w:r w:rsidRPr="00F9763A">
        <w:rPr>
          <w:rFonts w:ascii="Times New Roman" w:hAnsi="Times New Roman"/>
          <w:sz w:val="22"/>
          <w:szCs w:val="22"/>
        </w:rPr>
        <w:t>Provide relevant explanations and evidence.</w:t>
      </w:r>
      <w:r w:rsidR="007776B0" w:rsidRPr="00F9763A">
        <w:rPr>
          <w:rFonts w:ascii="Times New Roman" w:hAnsi="Times New Roman"/>
          <w:sz w:val="22"/>
          <w:szCs w:val="22"/>
        </w:rPr>
        <w:t xml:space="preserve"> </w:t>
      </w:r>
      <w:r w:rsidRPr="00F9763A">
        <w:rPr>
          <w:rFonts w:ascii="Times New Roman" w:hAnsi="Times New Roman"/>
          <w:sz w:val="22"/>
          <w:szCs w:val="22"/>
        </w:rPr>
        <w:t xml:space="preserve">If the school </w:t>
      </w:r>
      <w:r w:rsidR="0039323D" w:rsidRPr="00F9763A">
        <w:rPr>
          <w:rFonts w:ascii="Times New Roman" w:hAnsi="Times New Roman"/>
          <w:sz w:val="22"/>
          <w:szCs w:val="22"/>
        </w:rPr>
        <w:t xml:space="preserve">plans to </w:t>
      </w:r>
      <w:r w:rsidRPr="00F9763A">
        <w:rPr>
          <w:rFonts w:ascii="Times New Roman" w:hAnsi="Times New Roman"/>
          <w:sz w:val="22"/>
          <w:szCs w:val="22"/>
        </w:rPr>
        <w:t xml:space="preserve">operate one or more </w:t>
      </w:r>
      <w:r w:rsidR="00D001FE" w:rsidRPr="00F9763A">
        <w:rPr>
          <w:rFonts w:ascii="Times New Roman" w:hAnsi="Times New Roman"/>
          <w:sz w:val="22"/>
          <w:szCs w:val="22"/>
        </w:rPr>
        <w:t>regional</w:t>
      </w:r>
      <w:r w:rsidRPr="00F9763A">
        <w:rPr>
          <w:rFonts w:ascii="Times New Roman" w:hAnsi="Times New Roman"/>
          <w:sz w:val="22"/>
          <w:szCs w:val="22"/>
        </w:rPr>
        <w:t xml:space="preserve"> campus</w:t>
      </w:r>
      <w:r w:rsidR="00E215B1">
        <w:rPr>
          <w:rFonts w:ascii="Times New Roman" w:hAnsi="Times New Roman"/>
          <w:sz w:val="22"/>
          <w:szCs w:val="22"/>
        </w:rPr>
        <w:t>es</w:t>
      </w:r>
      <w:r w:rsidRPr="00F9763A">
        <w:rPr>
          <w:rFonts w:ascii="Times New Roman" w:hAnsi="Times New Roman"/>
          <w:sz w:val="22"/>
          <w:szCs w:val="22"/>
        </w:rPr>
        <w:t>, include a</w:t>
      </w:r>
      <w:r w:rsidR="003A428A" w:rsidRPr="00F9763A">
        <w:rPr>
          <w:rFonts w:ascii="Times New Roman" w:hAnsi="Times New Roman"/>
          <w:sz w:val="22"/>
          <w:szCs w:val="22"/>
        </w:rPr>
        <w:t>n</w:t>
      </w:r>
      <w:r w:rsidRPr="00F9763A">
        <w:rPr>
          <w:rFonts w:ascii="Times New Roman" w:hAnsi="Times New Roman"/>
          <w:sz w:val="22"/>
          <w:szCs w:val="22"/>
        </w:rPr>
        <w:t xml:space="preserve"> analysis of the circumstances at these sites in the response.</w:t>
      </w:r>
    </w:p>
    <w:p w14:paraId="1BDC9E69" w14:textId="78B525E0" w:rsidR="00734555" w:rsidRDefault="00734555" w:rsidP="00E20AF0">
      <w:pPr>
        <w:widowControl/>
        <w:tabs>
          <w:tab w:val="left" w:pos="-1440"/>
          <w:tab w:val="left" w:pos="-720"/>
          <w:tab w:val="left" w:pos="480"/>
          <w:tab w:val="left" w:pos="720"/>
        </w:tabs>
        <w:rPr>
          <w:rFonts w:ascii="Times New Roman" w:hAnsi="Times New Roman"/>
          <w:sz w:val="22"/>
          <w:szCs w:val="22"/>
        </w:rPr>
      </w:pPr>
    </w:p>
    <w:p w14:paraId="5AEF2DB0" w14:textId="61C3DB19" w:rsidR="00F00D99" w:rsidRDefault="00734555">
      <w:pPr>
        <w:widowControl/>
        <w:tabs>
          <w:tab w:val="left" w:pos="-1440"/>
          <w:tab w:val="left" w:pos="-720"/>
          <w:tab w:val="left" w:pos="480"/>
          <w:tab w:val="left" w:pos="720"/>
        </w:tabs>
        <w:rPr>
          <w:rFonts w:ascii="Times New Roman" w:hAnsi="Times New Roman"/>
          <w:b/>
          <w:bCs/>
          <w:sz w:val="22"/>
          <w:szCs w:val="22"/>
        </w:rPr>
      </w:pPr>
      <w:r w:rsidRPr="00EC1A81">
        <w:rPr>
          <w:rFonts w:ascii="Times New Roman" w:hAnsi="Times New Roman"/>
          <w:b/>
          <w:bCs/>
          <w:sz w:val="22"/>
          <w:szCs w:val="22"/>
        </w:rPr>
        <w:t xml:space="preserve">The final planning self-study report should be written in a Times New Roman, </w:t>
      </w:r>
      <w:proofErr w:type="gramStart"/>
      <w:r w:rsidRPr="00EC1A81">
        <w:rPr>
          <w:rFonts w:ascii="Times New Roman" w:hAnsi="Times New Roman"/>
          <w:b/>
          <w:bCs/>
          <w:sz w:val="22"/>
          <w:szCs w:val="22"/>
        </w:rPr>
        <w:t>black</w:t>
      </w:r>
      <w:proofErr w:type="gramEnd"/>
      <w:r w:rsidRPr="00EC1A81">
        <w:rPr>
          <w:rFonts w:ascii="Times New Roman" w:hAnsi="Times New Roman"/>
          <w:b/>
          <w:bCs/>
          <w:sz w:val="22"/>
          <w:szCs w:val="22"/>
        </w:rPr>
        <w:t xml:space="preserve"> and size 11 font, and should not exceed 35 pages of single-spaced narrative, excluding the list of subcommittee and task force members</w:t>
      </w:r>
      <w:r w:rsidR="00A0158E">
        <w:rPr>
          <w:rFonts w:ascii="Times New Roman" w:hAnsi="Times New Roman"/>
          <w:b/>
          <w:bCs/>
          <w:sz w:val="22"/>
          <w:szCs w:val="22"/>
        </w:rPr>
        <w:t xml:space="preserve"> contained in the report Appendix</w:t>
      </w:r>
      <w:r w:rsidRPr="00EC1A81">
        <w:rPr>
          <w:rFonts w:ascii="Times New Roman" w:hAnsi="Times New Roman"/>
          <w:b/>
          <w:bCs/>
          <w:sz w:val="22"/>
          <w:szCs w:val="22"/>
        </w:rPr>
        <w:t>.</w:t>
      </w:r>
      <w:r w:rsidRPr="00F9763A">
        <w:rPr>
          <w:rFonts w:ascii="Times New Roman" w:hAnsi="Times New Roman"/>
          <w:sz w:val="22"/>
          <w:szCs w:val="22"/>
        </w:rPr>
        <w:t xml:space="preserve"> </w:t>
      </w:r>
      <w:r w:rsidR="008E264A" w:rsidRPr="004A7B78">
        <w:rPr>
          <w:rFonts w:ascii="Times New Roman" w:hAnsi="Times New Roman"/>
          <w:b/>
          <w:bCs/>
          <w:sz w:val="22"/>
          <w:szCs w:val="22"/>
        </w:rPr>
        <w:t>The report should be</w:t>
      </w:r>
      <w:r w:rsidR="000129AA" w:rsidRPr="004A7B78">
        <w:rPr>
          <w:rFonts w:ascii="Times New Roman" w:hAnsi="Times New Roman"/>
          <w:b/>
          <w:bCs/>
          <w:sz w:val="22"/>
          <w:szCs w:val="22"/>
        </w:rPr>
        <w:t xml:space="preserve"> submitted as a Word document.</w:t>
      </w:r>
    </w:p>
    <w:p w14:paraId="218682A6" w14:textId="77777777" w:rsidR="004A7B78" w:rsidRDefault="004A7B78" w:rsidP="004A7B78">
      <w:pPr>
        <w:widowControl/>
        <w:tabs>
          <w:tab w:val="left" w:pos="-1440"/>
          <w:tab w:val="left" w:pos="-720"/>
          <w:tab w:val="left" w:pos="480"/>
          <w:tab w:val="left" w:pos="720"/>
        </w:tabs>
        <w:rPr>
          <w:rFonts w:ascii="Times New Roman" w:hAnsi="Times New Roman"/>
          <w:sz w:val="22"/>
          <w:szCs w:val="22"/>
        </w:rPr>
      </w:pPr>
    </w:p>
    <w:p w14:paraId="7DF34927" w14:textId="77777777" w:rsidR="000D25CC" w:rsidRDefault="000D25CC" w:rsidP="004A7B78">
      <w:pPr>
        <w:widowControl/>
        <w:tabs>
          <w:tab w:val="left" w:pos="-1440"/>
          <w:tab w:val="left" w:pos="-720"/>
          <w:tab w:val="left" w:pos="480"/>
          <w:tab w:val="left" w:pos="720"/>
        </w:tabs>
        <w:rPr>
          <w:rFonts w:ascii="Times New Roman" w:hAnsi="Times New Roman"/>
          <w:sz w:val="22"/>
          <w:szCs w:val="22"/>
        </w:rPr>
      </w:pPr>
    </w:p>
    <w:p w14:paraId="7A88B848" w14:textId="2E610D04" w:rsidR="003C02A8" w:rsidRPr="00F9763A" w:rsidRDefault="00D53358" w:rsidP="00E20AF0">
      <w:pPr>
        <w:pStyle w:val="Heading3"/>
        <w:rPr>
          <w:rFonts w:cs="Times New Roman"/>
          <w:b w:val="0"/>
          <w:smallCaps/>
          <w:snapToGrid/>
          <w:sz w:val="24"/>
          <w:szCs w:val="24"/>
        </w:rPr>
      </w:pPr>
      <w:bookmarkStart w:id="50" w:name="_Toc183519377"/>
      <w:bookmarkStart w:id="51" w:name="_Toc391099946"/>
      <w:r w:rsidRPr="00E5380B">
        <w:rPr>
          <w:rFonts w:cs="Times New Roman"/>
          <w:sz w:val="24"/>
          <w:szCs w:val="24"/>
        </w:rPr>
        <w:t xml:space="preserve">Standard 1: Mission, Planning, Organization, </w:t>
      </w:r>
      <w:r w:rsidR="007D0F79" w:rsidRPr="00E5380B">
        <w:rPr>
          <w:rFonts w:cs="Times New Roman"/>
          <w:sz w:val="24"/>
          <w:szCs w:val="24"/>
        </w:rPr>
        <w:t>a</w:t>
      </w:r>
      <w:r w:rsidRPr="00E5380B">
        <w:rPr>
          <w:rFonts w:cs="Times New Roman"/>
          <w:sz w:val="24"/>
          <w:szCs w:val="24"/>
        </w:rPr>
        <w:t>nd Integrity</w:t>
      </w:r>
      <w:bookmarkEnd w:id="50"/>
    </w:p>
    <w:p w14:paraId="6A12928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AEEAC2D" w14:textId="5CB73BC3"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Evaluate the </w:t>
      </w:r>
      <w:r w:rsidR="00005CF3" w:rsidRPr="00202AA8">
        <w:rPr>
          <w:rFonts w:ascii="Times New Roman" w:hAnsi="Times New Roman"/>
          <w:sz w:val="22"/>
          <w:szCs w:val="22"/>
        </w:rPr>
        <w:t>status</w:t>
      </w:r>
      <w:r w:rsidR="0045114E" w:rsidRPr="00202AA8">
        <w:rPr>
          <w:rFonts w:ascii="Times New Roman" w:hAnsi="Times New Roman"/>
          <w:sz w:val="22"/>
          <w:szCs w:val="22"/>
        </w:rPr>
        <w:t xml:space="preserve"> of medical school</w:t>
      </w:r>
      <w:r w:rsidR="000043AA" w:rsidRPr="00202AA8">
        <w:rPr>
          <w:rFonts w:ascii="Times New Roman" w:hAnsi="Times New Roman"/>
          <w:sz w:val="22"/>
          <w:szCs w:val="22"/>
        </w:rPr>
        <w:t xml:space="preserve"> </w:t>
      </w:r>
      <w:r w:rsidR="003C02A8" w:rsidRPr="00202AA8">
        <w:rPr>
          <w:rFonts w:ascii="Times New Roman" w:hAnsi="Times New Roman"/>
          <w:sz w:val="22"/>
          <w:szCs w:val="22"/>
        </w:rPr>
        <w:t>planning efforts to date</w:t>
      </w:r>
      <w:r w:rsidR="002D68F2" w:rsidRPr="00202AA8">
        <w:rPr>
          <w:rFonts w:ascii="Times New Roman" w:hAnsi="Times New Roman"/>
          <w:sz w:val="22"/>
          <w:szCs w:val="22"/>
        </w:rPr>
        <w:t xml:space="preserve"> </w:t>
      </w:r>
      <w:r w:rsidR="003C02A8" w:rsidRPr="00202AA8">
        <w:rPr>
          <w:rFonts w:ascii="Times New Roman" w:hAnsi="Times New Roman"/>
          <w:sz w:val="22"/>
          <w:szCs w:val="22"/>
        </w:rPr>
        <w:t xml:space="preserve">and summarize how </w:t>
      </w:r>
      <w:r w:rsidR="00BA0AF5" w:rsidRPr="00202AA8">
        <w:rPr>
          <w:rFonts w:ascii="Times New Roman" w:hAnsi="Times New Roman"/>
          <w:sz w:val="22"/>
          <w:szCs w:val="22"/>
        </w:rPr>
        <w:t xml:space="preserve">the </w:t>
      </w:r>
      <w:r w:rsidR="003C02A8" w:rsidRPr="00202AA8">
        <w:rPr>
          <w:rFonts w:ascii="Times New Roman" w:hAnsi="Times New Roman"/>
          <w:sz w:val="22"/>
          <w:szCs w:val="22"/>
        </w:rPr>
        <w:t xml:space="preserve">planning </w:t>
      </w:r>
      <w:r w:rsidR="00BA0AF5" w:rsidRPr="00202AA8">
        <w:rPr>
          <w:rFonts w:ascii="Times New Roman" w:hAnsi="Times New Roman"/>
          <w:sz w:val="22"/>
          <w:szCs w:val="22"/>
        </w:rPr>
        <w:t xml:space="preserve">effort </w:t>
      </w:r>
      <w:r w:rsidR="0028549B" w:rsidRPr="00202AA8">
        <w:rPr>
          <w:rFonts w:ascii="Times New Roman" w:hAnsi="Times New Roman"/>
          <w:sz w:val="22"/>
          <w:szCs w:val="22"/>
        </w:rPr>
        <w:t>will be structure</w:t>
      </w:r>
      <w:r w:rsidR="00256366" w:rsidRPr="00202AA8">
        <w:rPr>
          <w:rFonts w:ascii="Times New Roman" w:hAnsi="Times New Roman"/>
          <w:sz w:val="22"/>
          <w:szCs w:val="22"/>
        </w:rPr>
        <w:t xml:space="preserve">d to assist </w:t>
      </w:r>
      <w:r w:rsidR="003C02A8" w:rsidRPr="00202AA8">
        <w:rPr>
          <w:rFonts w:ascii="Times New Roman" w:hAnsi="Times New Roman"/>
          <w:sz w:val="22"/>
          <w:szCs w:val="22"/>
        </w:rPr>
        <w:t xml:space="preserve">the school </w:t>
      </w:r>
      <w:r w:rsidR="00FB26BF" w:rsidRPr="00202AA8">
        <w:rPr>
          <w:rFonts w:ascii="Times New Roman" w:hAnsi="Times New Roman"/>
          <w:sz w:val="22"/>
          <w:szCs w:val="22"/>
        </w:rPr>
        <w:t>to</w:t>
      </w:r>
      <w:r w:rsidR="003C02A8" w:rsidRPr="00202AA8">
        <w:rPr>
          <w:rFonts w:ascii="Times New Roman" w:hAnsi="Times New Roman"/>
          <w:sz w:val="22"/>
          <w:szCs w:val="22"/>
        </w:rPr>
        <w:t xml:space="preserve"> accomplish its missions and achieve defined measurable outcomes.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Do the school’s plans for monitoring its </w:t>
      </w:r>
      <w:r w:rsidR="003322D8" w:rsidRPr="00202AA8">
        <w:rPr>
          <w:rFonts w:ascii="Times New Roman" w:hAnsi="Times New Roman"/>
          <w:sz w:val="22"/>
          <w:szCs w:val="22"/>
        </w:rPr>
        <w:t>performance in</w:t>
      </w:r>
      <w:r w:rsidR="003C02A8" w:rsidRPr="00202AA8">
        <w:rPr>
          <w:rFonts w:ascii="Times New Roman" w:hAnsi="Times New Roman"/>
          <w:sz w:val="22"/>
          <w:szCs w:val="22"/>
        </w:rPr>
        <w:t xml:space="preserve"> accreditation </w:t>
      </w:r>
      <w:r w:rsidR="00C83456" w:rsidRPr="00202AA8">
        <w:rPr>
          <w:rFonts w:ascii="Times New Roman" w:hAnsi="Times New Roman"/>
          <w:sz w:val="22"/>
          <w:szCs w:val="22"/>
        </w:rPr>
        <w:t>elements</w:t>
      </w:r>
      <w:r w:rsidR="003C02A8" w:rsidRPr="00202AA8">
        <w:rPr>
          <w:rFonts w:ascii="Times New Roman" w:hAnsi="Times New Roman"/>
          <w:sz w:val="22"/>
          <w:szCs w:val="22"/>
        </w:rPr>
        <w:t xml:space="preserve"> appear appropriate</w:t>
      </w:r>
      <w:r w:rsidR="0016640B" w:rsidRPr="00202AA8">
        <w:rPr>
          <w:rFonts w:ascii="Times New Roman" w:hAnsi="Times New Roman"/>
          <w:sz w:val="22"/>
          <w:szCs w:val="22"/>
        </w:rPr>
        <w:t xml:space="preserve"> and feasible</w:t>
      </w:r>
      <w:r w:rsidR="000129AA" w:rsidRPr="00202AA8">
        <w:rPr>
          <w:rFonts w:ascii="Times New Roman" w:hAnsi="Times New Roman"/>
          <w:sz w:val="22"/>
          <w:szCs w:val="22"/>
        </w:rPr>
        <w:t xml:space="preserve"> and will they be sufficiently resource</w:t>
      </w:r>
      <w:r w:rsidR="0050091D" w:rsidRPr="00202AA8">
        <w:rPr>
          <w:rFonts w:ascii="Times New Roman" w:hAnsi="Times New Roman"/>
          <w:sz w:val="22"/>
          <w:szCs w:val="22"/>
        </w:rPr>
        <w:t>d</w:t>
      </w:r>
      <w:r w:rsidR="003C02A8" w:rsidRPr="00202AA8">
        <w:rPr>
          <w:rFonts w:ascii="Times New Roman" w:hAnsi="Times New Roman"/>
          <w:sz w:val="22"/>
          <w:szCs w:val="22"/>
        </w:rPr>
        <w:t>? (1.1)</w:t>
      </w:r>
    </w:p>
    <w:p w14:paraId="4EF4E83C" w14:textId="77777777" w:rsidR="00A2400F" w:rsidRPr="00F9763A" w:rsidRDefault="00A2400F" w:rsidP="00202AA8">
      <w:pPr>
        <w:pStyle w:val="ListParagraph"/>
        <w:widowControl/>
        <w:tabs>
          <w:tab w:val="left" w:pos="-1440"/>
          <w:tab w:val="left" w:pos="-720"/>
        </w:tabs>
        <w:ind w:left="0"/>
        <w:rPr>
          <w:rFonts w:ascii="Times New Roman" w:hAnsi="Times New Roman"/>
          <w:sz w:val="22"/>
          <w:szCs w:val="22"/>
        </w:rPr>
      </w:pPr>
    </w:p>
    <w:p w14:paraId="61502C9D" w14:textId="3FD85254"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22AD9" w:rsidRPr="00202AA8">
        <w:rPr>
          <w:rFonts w:ascii="Times New Roman" w:hAnsi="Times New Roman"/>
          <w:sz w:val="22"/>
          <w:szCs w:val="22"/>
        </w:rPr>
        <w:t>Have appropriate structures, policies, and other safeguards been created</w:t>
      </w:r>
      <w:r w:rsidR="003C02A8" w:rsidRPr="00202AA8">
        <w:rPr>
          <w:rFonts w:ascii="Times New Roman" w:hAnsi="Times New Roman"/>
          <w:sz w:val="22"/>
          <w:szCs w:val="22"/>
        </w:rPr>
        <w:t xml:space="preserve"> to prevent or identify </w:t>
      </w:r>
      <w:r w:rsidR="00CC5A40" w:rsidRPr="00202AA8">
        <w:rPr>
          <w:rFonts w:ascii="Times New Roman" w:hAnsi="Times New Roman"/>
          <w:sz w:val="22"/>
          <w:szCs w:val="22"/>
        </w:rPr>
        <w:t xml:space="preserve">and address </w:t>
      </w:r>
      <w:r w:rsidR="003C02A8" w:rsidRPr="00202AA8">
        <w:rPr>
          <w:rFonts w:ascii="Times New Roman" w:hAnsi="Times New Roman"/>
          <w:sz w:val="22"/>
          <w:szCs w:val="22"/>
        </w:rPr>
        <w:t xml:space="preserve">conflicts of interest at the level of the </w:t>
      </w:r>
      <w:r w:rsidR="005328C5" w:rsidRPr="00202AA8">
        <w:rPr>
          <w:rFonts w:ascii="Times New Roman" w:hAnsi="Times New Roman"/>
          <w:sz w:val="22"/>
          <w:szCs w:val="22"/>
        </w:rPr>
        <w:t xml:space="preserve">sponsoring organization </w:t>
      </w:r>
      <w:r w:rsidR="0036623C" w:rsidRPr="00202AA8">
        <w:rPr>
          <w:rFonts w:ascii="Times New Roman" w:hAnsi="Times New Roman"/>
          <w:sz w:val="22"/>
          <w:szCs w:val="22"/>
        </w:rPr>
        <w:t>governing boar</w:t>
      </w:r>
      <w:r w:rsidR="009E384A" w:rsidRPr="00202AA8">
        <w:rPr>
          <w:rFonts w:ascii="Times New Roman" w:hAnsi="Times New Roman"/>
          <w:sz w:val="22"/>
          <w:szCs w:val="22"/>
        </w:rPr>
        <w:t xml:space="preserve">d, </w:t>
      </w:r>
      <w:r w:rsidR="003C02A8" w:rsidRPr="00202AA8">
        <w:rPr>
          <w:rFonts w:ascii="Times New Roman" w:hAnsi="Times New Roman"/>
          <w:sz w:val="22"/>
          <w:szCs w:val="22"/>
        </w:rPr>
        <w:t>medical school administration</w:t>
      </w:r>
      <w:r w:rsidR="009E384A" w:rsidRPr="00202AA8">
        <w:rPr>
          <w:rFonts w:ascii="Times New Roman" w:hAnsi="Times New Roman"/>
          <w:sz w:val="22"/>
          <w:szCs w:val="22"/>
        </w:rPr>
        <w:t>,</w:t>
      </w:r>
      <w:r w:rsidR="003C02A8" w:rsidRPr="00202AA8">
        <w:rPr>
          <w:rFonts w:ascii="Times New Roman" w:hAnsi="Times New Roman"/>
          <w:sz w:val="22"/>
          <w:szCs w:val="22"/>
        </w:rPr>
        <w:t xml:space="preserve"> and</w:t>
      </w:r>
      <w:r w:rsidR="007776B0" w:rsidRPr="00202AA8">
        <w:rPr>
          <w:rFonts w:ascii="Times New Roman" w:hAnsi="Times New Roman"/>
          <w:sz w:val="22"/>
          <w:szCs w:val="22"/>
        </w:rPr>
        <w:t xml:space="preserve"> </w:t>
      </w:r>
      <w:r w:rsidR="00C83456" w:rsidRPr="00202AA8">
        <w:rPr>
          <w:rFonts w:ascii="Times New Roman" w:hAnsi="Times New Roman"/>
          <w:sz w:val="22"/>
          <w:szCs w:val="22"/>
        </w:rPr>
        <w:t xml:space="preserve">the medical school </w:t>
      </w:r>
      <w:r w:rsidR="003C02A8" w:rsidRPr="00202AA8">
        <w:rPr>
          <w:rFonts w:ascii="Times New Roman" w:hAnsi="Times New Roman"/>
          <w:sz w:val="22"/>
          <w:szCs w:val="22"/>
        </w:rPr>
        <w:t>faculty</w:t>
      </w:r>
      <w:r w:rsidR="006372E0" w:rsidRPr="00202AA8">
        <w:rPr>
          <w:rFonts w:ascii="Times New Roman" w:hAnsi="Times New Roman"/>
          <w:sz w:val="22"/>
          <w:szCs w:val="22"/>
        </w:rPr>
        <w:t>?</w:t>
      </w:r>
      <w:r w:rsidR="003C02A8" w:rsidRPr="00202AA8">
        <w:rPr>
          <w:rFonts w:ascii="Times New Roman" w:hAnsi="Times New Roman"/>
          <w:sz w:val="22"/>
          <w:szCs w:val="22"/>
        </w:rPr>
        <w:t xml:space="preserve"> (1.2)</w:t>
      </w:r>
    </w:p>
    <w:p w14:paraId="5BCC5D06" w14:textId="77777777" w:rsidR="003C02A8" w:rsidRPr="00F9763A" w:rsidRDefault="003C02A8" w:rsidP="00202AA8">
      <w:pPr>
        <w:widowControl/>
        <w:tabs>
          <w:tab w:val="left" w:pos="-1440"/>
          <w:tab w:val="left" w:pos="-720"/>
        </w:tabs>
        <w:rPr>
          <w:rFonts w:ascii="Times New Roman" w:hAnsi="Times New Roman"/>
          <w:sz w:val="22"/>
          <w:szCs w:val="22"/>
        </w:rPr>
      </w:pPr>
    </w:p>
    <w:p w14:paraId="4A198ECA" w14:textId="2FF2D45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Evaluate the </w:t>
      </w:r>
      <w:r w:rsidR="00B56DBC" w:rsidRPr="00202AA8">
        <w:rPr>
          <w:rFonts w:ascii="Times New Roman" w:hAnsi="Times New Roman"/>
          <w:sz w:val="22"/>
          <w:szCs w:val="22"/>
        </w:rPr>
        <w:t>progress</w:t>
      </w:r>
      <w:r w:rsidR="008F1D48" w:rsidRPr="00202AA8">
        <w:rPr>
          <w:rFonts w:ascii="Times New Roman" w:hAnsi="Times New Roman"/>
          <w:sz w:val="22"/>
          <w:szCs w:val="22"/>
        </w:rPr>
        <w:t>, to date,</w:t>
      </w:r>
      <w:r w:rsidR="00B56DBC" w:rsidRPr="00202AA8">
        <w:rPr>
          <w:rFonts w:ascii="Times New Roman" w:hAnsi="Times New Roman"/>
          <w:sz w:val="22"/>
          <w:szCs w:val="22"/>
        </w:rPr>
        <w:t xml:space="preserve"> in creating</w:t>
      </w:r>
      <w:r w:rsidR="00285638" w:rsidRPr="00202AA8">
        <w:rPr>
          <w:rFonts w:ascii="Times New Roman" w:hAnsi="Times New Roman"/>
          <w:sz w:val="22"/>
          <w:szCs w:val="22"/>
        </w:rPr>
        <w:t xml:space="preserve"> </w:t>
      </w:r>
      <w:r w:rsidR="003C02A8" w:rsidRPr="00202AA8">
        <w:rPr>
          <w:rFonts w:ascii="Times New Roman" w:hAnsi="Times New Roman"/>
          <w:sz w:val="22"/>
          <w:szCs w:val="22"/>
        </w:rPr>
        <w:t xml:space="preserve">mechanisms for direct faculty involvement in decision-making related to the medical education program, including </w:t>
      </w:r>
      <w:r w:rsidR="0045114E" w:rsidRPr="00202AA8">
        <w:rPr>
          <w:rFonts w:ascii="Times New Roman" w:hAnsi="Times New Roman"/>
          <w:sz w:val="22"/>
          <w:szCs w:val="22"/>
        </w:rPr>
        <w:t xml:space="preserve">the </w:t>
      </w:r>
      <w:r w:rsidR="007B79CE" w:rsidRPr="00202AA8">
        <w:rPr>
          <w:rFonts w:ascii="Times New Roman" w:hAnsi="Times New Roman"/>
          <w:sz w:val="22"/>
          <w:szCs w:val="22"/>
        </w:rPr>
        <w:t xml:space="preserve">processes used </w:t>
      </w:r>
      <w:r w:rsidR="000005BD" w:rsidRPr="00202AA8">
        <w:rPr>
          <w:rFonts w:ascii="Times New Roman" w:hAnsi="Times New Roman"/>
          <w:sz w:val="22"/>
          <w:szCs w:val="22"/>
        </w:rPr>
        <w:t xml:space="preserve">to </w:t>
      </w:r>
      <w:r w:rsidR="004E39C3" w:rsidRPr="00202AA8">
        <w:rPr>
          <w:rFonts w:ascii="Times New Roman" w:hAnsi="Times New Roman"/>
          <w:sz w:val="22"/>
          <w:szCs w:val="22"/>
        </w:rPr>
        <w:t xml:space="preserve">invite </w:t>
      </w:r>
      <w:r w:rsidR="000F70A8" w:rsidRPr="00202AA8">
        <w:rPr>
          <w:rFonts w:ascii="Times New Roman" w:hAnsi="Times New Roman"/>
          <w:sz w:val="22"/>
          <w:szCs w:val="22"/>
        </w:rPr>
        <w:t xml:space="preserve">participation in and </w:t>
      </w:r>
      <w:r w:rsidR="000005BD" w:rsidRPr="00202AA8">
        <w:rPr>
          <w:rFonts w:ascii="Times New Roman" w:hAnsi="Times New Roman"/>
          <w:sz w:val="22"/>
          <w:szCs w:val="22"/>
        </w:rPr>
        <w:t xml:space="preserve">select members </w:t>
      </w:r>
      <w:r w:rsidR="007B79CE" w:rsidRPr="00202AA8">
        <w:rPr>
          <w:rFonts w:ascii="Times New Roman" w:hAnsi="Times New Roman"/>
          <w:sz w:val="22"/>
          <w:szCs w:val="22"/>
        </w:rPr>
        <w:t>for faculty committees</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005CF3" w:rsidRPr="00202AA8">
        <w:rPr>
          <w:rFonts w:ascii="Times New Roman" w:hAnsi="Times New Roman"/>
          <w:sz w:val="22"/>
          <w:szCs w:val="22"/>
        </w:rPr>
        <w:t xml:space="preserve">Will the final committee structure and membership </w:t>
      </w:r>
      <w:r w:rsidR="00C83456" w:rsidRPr="00202AA8">
        <w:rPr>
          <w:rFonts w:ascii="Times New Roman" w:hAnsi="Times New Roman"/>
          <w:sz w:val="22"/>
          <w:szCs w:val="22"/>
        </w:rPr>
        <w:t xml:space="preserve">and the mechanisms for faculty selection to committees </w:t>
      </w:r>
      <w:r w:rsidR="00005CF3" w:rsidRPr="00202AA8">
        <w:rPr>
          <w:rFonts w:ascii="Times New Roman" w:hAnsi="Times New Roman"/>
          <w:sz w:val="22"/>
          <w:szCs w:val="22"/>
        </w:rPr>
        <w:t xml:space="preserve">allow sufficient opportunities for </w:t>
      </w:r>
      <w:r w:rsidR="00CC5A40" w:rsidRPr="00202AA8">
        <w:rPr>
          <w:rFonts w:ascii="Times New Roman" w:hAnsi="Times New Roman"/>
          <w:sz w:val="22"/>
          <w:szCs w:val="22"/>
        </w:rPr>
        <w:t xml:space="preserve">broad-based </w:t>
      </w:r>
      <w:r w:rsidR="00005CF3" w:rsidRPr="00202AA8">
        <w:rPr>
          <w:rFonts w:ascii="Times New Roman" w:hAnsi="Times New Roman"/>
          <w:sz w:val="22"/>
          <w:szCs w:val="22"/>
        </w:rPr>
        <w:t>faculty participation</w:t>
      </w:r>
      <w:r w:rsidR="0045114E" w:rsidRPr="00202AA8">
        <w:rPr>
          <w:rFonts w:ascii="Times New Roman" w:hAnsi="Times New Roman"/>
          <w:sz w:val="22"/>
          <w:szCs w:val="22"/>
        </w:rPr>
        <w:t xml:space="preserve"> and input</w:t>
      </w:r>
      <w:r w:rsidR="00005CF3" w:rsidRPr="00202AA8">
        <w:rPr>
          <w:rFonts w:ascii="Times New Roman" w:hAnsi="Times New Roman"/>
          <w:sz w:val="22"/>
          <w:szCs w:val="22"/>
        </w:rPr>
        <w:t>?</w:t>
      </w:r>
      <w:r w:rsidR="002E7770" w:rsidRPr="00202AA8">
        <w:rPr>
          <w:rFonts w:ascii="Times New Roman" w:hAnsi="Times New Roman"/>
          <w:sz w:val="22"/>
          <w:szCs w:val="22"/>
        </w:rPr>
        <w:t xml:space="preserve"> </w:t>
      </w:r>
      <w:r w:rsidR="00005CF3" w:rsidRPr="00202AA8">
        <w:rPr>
          <w:rFonts w:ascii="Times New Roman" w:hAnsi="Times New Roman"/>
          <w:sz w:val="22"/>
          <w:szCs w:val="22"/>
        </w:rPr>
        <w:t>Will there be</w:t>
      </w:r>
      <w:r w:rsidR="003C02A8" w:rsidRPr="00202AA8">
        <w:rPr>
          <w:rFonts w:ascii="Times New Roman" w:hAnsi="Times New Roman"/>
          <w:sz w:val="22"/>
          <w:szCs w:val="22"/>
        </w:rPr>
        <w:t xml:space="preserve"> sufficient opportunities outside committees for faculty to learn about and comment on medical school policies and procedures?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(1.3) </w:t>
      </w:r>
    </w:p>
    <w:p w14:paraId="5187AC88" w14:textId="77777777" w:rsidR="003C02A8" w:rsidRPr="00F9763A" w:rsidRDefault="003C02A8" w:rsidP="00202AA8">
      <w:pPr>
        <w:widowControl/>
        <w:tabs>
          <w:tab w:val="left" w:pos="-1440"/>
          <w:tab w:val="left" w:pos="-720"/>
        </w:tabs>
        <w:rPr>
          <w:rFonts w:ascii="Times New Roman" w:hAnsi="Times New Roman"/>
          <w:sz w:val="22"/>
          <w:szCs w:val="22"/>
        </w:rPr>
      </w:pPr>
    </w:p>
    <w:p w14:paraId="1D625E4A" w14:textId="708BF5AC" w:rsidR="00E5380B"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Does the medical school have or is the school appropriately progressing toward </w:t>
      </w:r>
      <w:r w:rsidR="00582024" w:rsidRPr="00202AA8">
        <w:rPr>
          <w:rFonts w:ascii="Times New Roman" w:hAnsi="Times New Roman"/>
          <w:sz w:val="22"/>
          <w:szCs w:val="22"/>
        </w:rPr>
        <w:t xml:space="preserve">having </w:t>
      </w:r>
      <w:r w:rsidR="003C02A8" w:rsidRPr="00202AA8">
        <w:rPr>
          <w:rFonts w:ascii="Times New Roman" w:hAnsi="Times New Roman"/>
          <w:sz w:val="22"/>
          <w:szCs w:val="22"/>
        </w:rPr>
        <w:t>affiliation agreements with the clinical partners that will be used regularly for required inpatient</w:t>
      </w:r>
      <w:r w:rsidR="00040454" w:rsidRPr="00202AA8">
        <w:rPr>
          <w:rFonts w:ascii="Times New Roman" w:hAnsi="Times New Roman"/>
          <w:sz w:val="22"/>
          <w:szCs w:val="22"/>
        </w:rPr>
        <w:t xml:space="preserve"> </w:t>
      </w:r>
      <w:r w:rsidR="003C02A8" w:rsidRPr="00202AA8">
        <w:rPr>
          <w:rFonts w:ascii="Times New Roman" w:hAnsi="Times New Roman"/>
          <w:sz w:val="22"/>
          <w:szCs w:val="22"/>
        </w:rPr>
        <w:t>clinical experiences?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Evaluate whether agreements drafted or completed to date contain the language specified in the element and serve to ensure that the educational program for medical students remains under the control of the medical school’s faculty. </w:t>
      </w:r>
      <w:r w:rsidR="00CC5A40" w:rsidRPr="00202AA8">
        <w:rPr>
          <w:rFonts w:ascii="Times New Roman" w:hAnsi="Times New Roman"/>
          <w:sz w:val="22"/>
          <w:szCs w:val="22"/>
        </w:rPr>
        <w:t xml:space="preserve">Has the medical school planned for agreements </w:t>
      </w:r>
      <w:r w:rsidR="000F45A5" w:rsidRPr="00202AA8">
        <w:rPr>
          <w:rFonts w:ascii="Times New Roman" w:hAnsi="Times New Roman"/>
          <w:sz w:val="22"/>
          <w:szCs w:val="22"/>
        </w:rPr>
        <w:t>and/or documentation (</w:t>
      </w:r>
      <w:r w:rsidR="000C5364" w:rsidRPr="00202AA8">
        <w:rPr>
          <w:rFonts w:ascii="Times New Roman" w:hAnsi="Times New Roman"/>
          <w:sz w:val="22"/>
          <w:szCs w:val="22"/>
        </w:rPr>
        <w:t xml:space="preserve">faculty appointment agreements) </w:t>
      </w:r>
      <w:r w:rsidR="00CC5A40" w:rsidRPr="00202AA8">
        <w:rPr>
          <w:rFonts w:ascii="Times New Roman" w:hAnsi="Times New Roman"/>
          <w:sz w:val="22"/>
          <w:szCs w:val="22"/>
        </w:rPr>
        <w:t xml:space="preserve">to ensure the primacy of the medical education program at other types of clinical settings (e.g., </w:t>
      </w:r>
      <w:r w:rsidR="00D34C65" w:rsidRPr="00202AA8">
        <w:rPr>
          <w:rFonts w:ascii="Times New Roman" w:hAnsi="Times New Roman"/>
          <w:sz w:val="22"/>
          <w:szCs w:val="22"/>
        </w:rPr>
        <w:t xml:space="preserve">ambulatory </w:t>
      </w:r>
      <w:r w:rsidR="00CC5A40" w:rsidRPr="00202AA8">
        <w:rPr>
          <w:rFonts w:ascii="Times New Roman" w:hAnsi="Times New Roman"/>
          <w:sz w:val="22"/>
          <w:szCs w:val="22"/>
        </w:rPr>
        <w:t>clinics)</w:t>
      </w:r>
      <w:r w:rsidR="00880764" w:rsidRPr="00202AA8">
        <w:rPr>
          <w:rFonts w:ascii="Times New Roman" w:hAnsi="Times New Roman"/>
          <w:sz w:val="22"/>
          <w:szCs w:val="22"/>
        </w:rPr>
        <w:t xml:space="preserve"> t</w:t>
      </w:r>
      <w:r w:rsidR="00795A64" w:rsidRPr="00202AA8">
        <w:rPr>
          <w:rFonts w:ascii="Times New Roman" w:hAnsi="Times New Roman"/>
          <w:sz w:val="22"/>
          <w:szCs w:val="22"/>
        </w:rPr>
        <w:t>hat will be</w:t>
      </w:r>
      <w:r w:rsidR="00880764" w:rsidRPr="00202AA8">
        <w:rPr>
          <w:rFonts w:ascii="Times New Roman" w:hAnsi="Times New Roman"/>
          <w:sz w:val="22"/>
          <w:szCs w:val="22"/>
        </w:rPr>
        <w:t xml:space="preserve"> used for required clinical experiences</w:t>
      </w:r>
      <w:r w:rsidR="00CC5A40" w:rsidRPr="00202AA8">
        <w:rPr>
          <w:rFonts w:ascii="Times New Roman" w:hAnsi="Times New Roman"/>
          <w:sz w:val="22"/>
          <w:szCs w:val="22"/>
        </w:rPr>
        <w:t xml:space="preserve">? </w:t>
      </w:r>
      <w:r w:rsidR="003C02A8" w:rsidRPr="00202AA8">
        <w:rPr>
          <w:rFonts w:ascii="Times New Roman" w:hAnsi="Times New Roman"/>
          <w:sz w:val="22"/>
          <w:szCs w:val="22"/>
        </w:rPr>
        <w:t>(1.4)</w:t>
      </w:r>
    </w:p>
    <w:p w14:paraId="61C809AF" w14:textId="77777777" w:rsidR="00E5380B" w:rsidRPr="00E5380B" w:rsidRDefault="00E5380B" w:rsidP="00202AA8">
      <w:pPr>
        <w:pStyle w:val="ListParagraph"/>
        <w:ind w:left="0"/>
        <w:rPr>
          <w:rFonts w:ascii="Times New Roman" w:hAnsi="Times New Roman"/>
          <w:sz w:val="22"/>
          <w:szCs w:val="22"/>
        </w:rPr>
      </w:pPr>
    </w:p>
    <w:p w14:paraId="35C5C45B" w14:textId="6026081E" w:rsidR="000C174F"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 xml:space="preserve">Are bylaws </w:t>
      </w:r>
      <w:r w:rsidR="00C01005" w:rsidRPr="00202AA8">
        <w:rPr>
          <w:rFonts w:ascii="Times New Roman" w:hAnsi="Times New Roman"/>
          <w:sz w:val="22"/>
          <w:szCs w:val="22"/>
        </w:rPr>
        <w:t xml:space="preserve">or other formal policies related to the responsibilities of </w:t>
      </w:r>
      <w:r w:rsidR="00040454" w:rsidRPr="00202AA8">
        <w:rPr>
          <w:rFonts w:ascii="Times New Roman" w:hAnsi="Times New Roman"/>
          <w:sz w:val="22"/>
          <w:szCs w:val="22"/>
        </w:rPr>
        <w:t xml:space="preserve">the medical school dean and </w:t>
      </w:r>
      <w:r w:rsidR="000C174F" w:rsidRPr="00202AA8">
        <w:rPr>
          <w:rFonts w:ascii="Times New Roman" w:hAnsi="Times New Roman"/>
          <w:sz w:val="22"/>
          <w:szCs w:val="22"/>
        </w:rPr>
        <w:t>the faculty</w:t>
      </w:r>
      <w:r w:rsidR="005F5CAF" w:rsidRPr="00202AA8">
        <w:rPr>
          <w:rFonts w:ascii="Times New Roman" w:hAnsi="Times New Roman"/>
          <w:sz w:val="22"/>
          <w:szCs w:val="22"/>
        </w:rPr>
        <w:t xml:space="preserve"> </w:t>
      </w:r>
      <w:r w:rsidR="00C01005" w:rsidRPr="00202AA8">
        <w:rPr>
          <w:rFonts w:ascii="Times New Roman" w:hAnsi="Times New Roman"/>
          <w:sz w:val="22"/>
          <w:szCs w:val="22"/>
        </w:rPr>
        <w:t xml:space="preserve">and the </w:t>
      </w:r>
      <w:r w:rsidR="000C174F" w:rsidRPr="00202AA8">
        <w:rPr>
          <w:rFonts w:ascii="Times New Roman" w:hAnsi="Times New Roman"/>
          <w:sz w:val="22"/>
          <w:szCs w:val="22"/>
        </w:rPr>
        <w:t>charges of the school’s standing committees</w:t>
      </w:r>
      <w:r w:rsidR="00C01005" w:rsidRPr="00202AA8">
        <w:rPr>
          <w:rFonts w:ascii="Times New Roman" w:hAnsi="Times New Roman"/>
          <w:sz w:val="22"/>
          <w:szCs w:val="22"/>
        </w:rPr>
        <w:t xml:space="preserve"> </w:t>
      </w:r>
      <w:r w:rsidR="00005CF3" w:rsidRPr="00202AA8">
        <w:rPr>
          <w:rFonts w:ascii="Times New Roman" w:hAnsi="Times New Roman"/>
          <w:sz w:val="22"/>
          <w:szCs w:val="22"/>
        </w:rPr>
        <w:t xml:space="preserve">being developed or </w:t>
      </w:r>
      <w:r w:rsidR="0039323D" w:rsidRPr="00202AA8">
        <w:rPr>
          <w:rFonts w:ascii="Times New Roman" w:hAnsi="Times New Roman"/>
          <w:sz w:val="22"/>
          <w:szCs w:val="22"/>
        </w:rPr>
        <w:t>been approved</w:t>
      </w:r>
      <w:r w:rsidR="00E8690C" w:rsidRPr="00202AA8">
        <w:rPr>
          <w:rFonts w:ascii="Times New Roman" w:hAnsi="Times New Roman"/>
          <w:sz w:val="22"/>
          <w:szCs w:val="22"/>
        </w:rPr>
        <w:t xml:space="preserve"> </w:t>
      </w:r>
      <w:r w:rsidR="003C02A8" w:rsidRPr="00202AA8">
        <w:rPr>
          <w:rFonts w:ascii="Times New Roman" w:hAnsi="Times New Roman"/>
          <w:sz w:val="22"/>
          <w:szCs w:val="22"/>
        </w:rPr>
        <w:t>for the medical school</w:t>
      </w:r>
      <w:r w:rsidR="00E8690C" w:rsidRPr="00202AA8">
        <w:rPr>
          <w:rFonts w:ascii="Times New Roman" w:hAnsi="Times New Roman"/>
          <w:sz w:val="22"/>
          <w:szCs w:val="22"/>
        </w:rPr>
        <w:t>?</w:t>
      </w:r>
      <w:r w:rsidR="007776B0" w:rsidRPr="00202AA8">
        <w:rPr>
          <w:rFonts w:ascii="Times New Roman" w:hAnsi="Times New Roman"/>
          <w:sz w:val="22"/>
          <w:szCs w:val="22"/>
        </w:rPr>
        <w:t xml:space="preserve"> </w:t>
      </w:r>
      <w:r w:rsidR="00005CF3" w:rsidRPr="00202AA8">
        <w:rPr>
          <w:rFonts w:ascii="Times New Roman" w:hAnsi="Times New Roman"/>
          <w:sz w:val="22"/>
          <w:szCs w:val="22"/>
        </w:rPr>
        <w:t>Will the</w:t>
      </w:r>
      <w:r w:rsidR="003C02A8" w:rsidRPr="00202AA8">
        <w:rPr>
          <w:rFonts w:ascii="Times New Roman" w:hAnsi="Times New Roman"/>
          <w:sz w:val="22"/>
          <w:szCs w:val="22"/>
        </w:rPr>
        <w:t xml:space="preserve"> bylaws</w:t>
      </w:r>
      <w:r w:rsidR="00C01005" w:rsidRPr="00202AA8">
        <w:rPr>
          <w:rFonts w:ascii="Times New Roman" w:hAnsi="Times New Roman"/>
          <w:sz w:val="22"/>
          <w:szCs w:val="22"/>
        </w:rPr>
        <w:t>/policies</w:t>
      </w:r>
      <w:r w:rsidR="003C02A8" w:rsidRPr="00202AA8">
        <w:rPr>
          <w:rFonts w:ascii="Times New Roman" w:hAnsi="Times New Roman"/>
          <w:sz w:val="22"/>
          <w:szCs w:val="22"/>
        </w:rPr>
        <w:t xml:space="preserve"> </w:t>
      </w:r>
      <w:r w:rsidR="00CD6E64" w:rsidRPr="00202AA8">
        <w:rPr>
          <w:rFonts w:ascii="Times New Roman" w:hAnsi="Times New Roman"/>
          <w:sz w:val="22"/>
          <w:szCs w:val="22"/>
        </w:rPr>
        <w:t>be readily available to faculty?</w:t>
      </w:r>
      <w:r w:rsidR="003C02A8" w:rsidRPr="00202AA8">
        <w:rPr>
          <w:rFonts w:ascii="Times New Roman" w:hAnsi="Times New Roman"/>
          <w:sz w:val="22"/>
          <w:szCs w:val="22"/>
        </w:rPr>
        <w:t xml:space="preserve"> (</w:t>
      </w:r>
      <w:r w:rsidR="00CA1AC1" w:rsidRPr="00202AA8">
        <w:rPr>
          <w:rFonts w:ascii="Times New Roman" w:hAnsi="Times New Roman"/>
          <w:sz w:val="22"/>
          <w:szCs w:val="22"/>
        </w:rPr>
        <w:t>1.5)</w:t>
      </w:r>
    </w:p>
    <w:p w14:paraId="7F0AA37C" w14:textId="77777777" w:rsidR="000C174F" w:rsidRPr="00644862" w:rsidRDefault="000C174F" w:rsidP="00202AA8">
      <w:pPr>
        <w:pStyle w:val="ListParagraph"/>
        <w:ind w:left="0"/>
        <w:rPr>
          <w:rFonts w:ascii="Times New Roman" w:hAnsi="Times New Roman"/>
          <w:sz w:val="22"/>
          <w:szCs w:val="22"/>
        </w:rPr>
      </w:pPr>
    </w:p>
    <w:p w14:paraId="530279A8" w14:textId="756F737F" w:rsidR="009A27C4"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202AA8">
        <w:rPr>
          <w:rFonts w:ascii="Times New Roman" w:hAnsi="Times New Roman"/>
          <w:sz w:val="22"/>
          <w:szCs w:val="22"/>
        </w:rPr>
        <w:t xml:space="preserve">Evaluate </w:t>
      </w:r>
      <w:r w:rsidR="007C74FD" w:rsidRPr="00202AA8">
        <w:rPr>
          <w:rFonts w:ascii="Times New Roman" w:hAnsi="Times New Roman"/>
          <w:sz w:val="22"/>
          <w:szCs w:val="22"/>
        </w:rPr>
        <w:t>the status of</w:t>
      </w:r>
      <w:r w:rsidR="00040454" w:rsidRPr="00202AA8">
        <w:rPr>
          <w:rFonts w:ascii="Times New Roman" w:hAnsi="Times New Roman"/>
          <w:sz w:val="22"/>
          <w:szCs w:val="22"/>
        </w:rPr>
        <w:t xml:space="preserve"> medical school </w:t>
      </w:r>
      <w:r w:rsidR="006264A6" w:rsidRPr="00202AA8">
        <w:rPr>
          <w:rFonts w:ascii="Times New Roman" w:hAnsi="Times New Roman"/>
          <w:sz w:val="22"/>
          <w:szCs w:val="22"/>
        </w:rPr>
        <w:t>planning to meet</w:t>
      </w:r>
      <w:r w:rsidR="003C02A8" w:rsidRPr="00202AA8">
        <w:rPr>
          <w:rFonts w:ascii="Times New Roman" w:hAnsi="Times New Roman"/>
          <w:sz w:val="22"/>
          <w:szCs w:val="22"/>
        </w:rPr>
        <w:t xml:space="preserve"> the eligibility requirements </w:t>
      </w:r>
      <w:r w:rsidR="006F387B" w:rsidRPr="00202AA8">
        <w:rPr>
          <w:rFonts w:ascii="Times New Roman" w:hAnsi="Times New Roman"/>
          <w:sz w:val="22"/>
          <w:szCs w:val="22"/>
        </w:rPr>
        <w:t>for accreditation</w:t>
      </w:r>
      <w:r w:rsidR="003C02A8" w:rsidRPr="00202AA8">
        <w:rPr>
          <w:rFonts w:ascii="Times New Roman" w:hAnsi="Times New Roman"/>
          <w:sz w:val="22"/>
          <w:szCs w:val="22"/>
        </w:rPr>
        <w:t xml:space="preserve">, </w:t>
      </w:r>
      <w:r w:rsidR="00795A64" w:rsidRPr="00202AA8">
        <w:rPr>
          <w:rFonts w:ascii="Times New Roman" w:hAnsi="Times New Roman"/>
          <w:sz w:val="22"/>
          <w:szCs w:val="22"/>
        </w:rPr>
        <w:t xml:space="preserve">including the receipt of degree-granting authority and </w:t>
      </w:r>
      <w:r w:rsidR="002F74E1" w:rsidRPr="00202AA8">
        <w:rPr>
          <w:rFonts w:ascii="Times New Roman" w:hAnsi="Times New Roman"/>
          <w:sz w:val="22"/>
          <w:szCs w:val="22"/>
        </w:rPr>
        <w:t xml:space="preserve">institutional </w:t>
      </w:r>
      <w:r w:rsidR="00795A64" w:rsidRPr="00202AA8">
        <w:rPr>
          <w:rFonts w:ascii="Times New Roman" w:hAnsi="Times New Roman"/>
          <w:sz w:val="22"/>
          <w:szCs w:val="22"/>
        </w:rPr>
        <w:t>accreditation by the appropriate regional accrediting body.</w:t>
      </w:r>
      <w:r w:rsidR="003C02A8" w:rsidRPr="00202AA8">
        <w:rPr>
          <w:rFonts w:ascii="Times New Roman" w:hAnsi="Times New Roman"/>
          <w:sz w:val="22"/>
          <w:szCs w:val="22"/>
        </w:rPr>
        <w:t xml:space="preserve"> (1.6)</w:t>
      </w:r>
    </w:p>
    <w:p w14:paraId="391BA601" w14:textId="0CFBD056" w:rsidR="00514C0F" w:rsidRDefault="00514C0F" w:rsidP="00514C0F">
      <w:pPr>
        <w:widowControl/>
        <w:tabs>
          <w:tab w:val="left" w:pos="-1440"/>
          <w:tab w:val="left" w:pos="-720"/>
          <w:tab w:val="left" w:pos="480"/>
          <w:tab w:val="left" w:pos="720"/>
        </w:tabs>
        <w:rPr>
          <w:rFonts w:ascii="Times New Roman" w:hAnsi="Times New Roman"/>
          <w:sz w:val="22"/>
          <w:szCs w:val="22"/>
        </w:rPr>
      </w:pPr>
    </w:p>
    <w:p w14:paraId="56ACCB4A" w14:textId="77777777" w:rsidR="00202AA8" w:rsidRPr="00F9763A" w:rsidRDefault="00202AA8" w:rsidP="00514C0F">
      <w:pPr>
        <w:widowControl/>
        <w:tabs>
          <w:tab w:val="left" w:pos="-1440"/>
          <w:tab w:val="left" w:pos="-720"/>
          <w:tab w:val="left" w:pos="480"/>
          <w:tab w:val="left" w:pos="720"/>
        </w:tabs>
        <w:rPr>
          <w:rFonts w:ascii="Times New Roman" w:hAnsi="Times New Roman"/>
          <w:sz w:val="22"/>
          <w:szCs w:val="22"/>
        </w:rPr>
      </w:pPr>
    </w:p>
    <w:p w14:paraId="33743208" w14:textId="219F438E" w:rsidR="00202AA8" w:rsidRDefault="00202AA8">
      <w:pPr>
        <w:widowControl/>
        <w:rPr>
          <w:rFonts w:ascii="Times New Roman" w:hAnsi="Times New Roman"/>
          <w:sz w:val="22"/>
          <w:szCs w:val="22"/>
        </w:rPr>
      </w:pPr>
      <w:r>
        <w:rPr>
          <w:rFonts w:ascii="Times New Roman" w:hAnsi="Times New Roman"/>
          <w:sz w:val="22"/>
          <w:szCs w:val="22"/>
        </w:rPr>
        <w:br w:type="page"/>
      </w:r>
    </w:p>
    <w:p w14:paraId="165104EE" w14:textId="7C310E5E" w:rsidR="003C02A8" w:rsidRPr="00F9763A" w:rsidRDefault="00D53358" w:rsidP="009E4DE7">
      <w:pPr>
        <w:pStyle w:val="Heading3"/>
        <w:rPr>
          <w:rFonts w:cs="Times New Roman"/>
          <w:smallCaps/>
          <w:sz w:val="24"/>
          <w:szCs w:val="24"/>
        </w:rPr>
      </w:pPr>
      <w:bookmarkStart w:id="52" w:name="_Toc183519378"/>
      <w:r w:rsidRPr="00F9763A">
        <w:rPr>
          <w:rFonts w:cs="Times New Roman"/>
          <w:sz w:val="24"/>
          <w:szCs w:val="24"/>
        </w:rPr>
        <w:t xml:space="preserve">Standard 2: Leadership </w:t>
      </w:r>
      <w:r w:rsidR="00514C0F" w:rsidRPr="00F9763A">
        <w:rPr>
          <w:rFonts w:cs="Times New Roman"/>
          <w:sz w:val="24"/>
          <w:szCs w:val="24"/>
        </w:rPr>
        <w:t>a</w:t>
      </w:r>
      <w:r w:rsidRPr="00F9763A">
        <w:rPr>
          <w:rFonts w:cs="Times New Roman"/>
          <w:sz w:val="24"/>
          <w:szCs w:val="24"/>
        </w:rPr>
        <w:t>nd Administration</w:t>
      </w:r>
      <w:bookmarkEnd w:id="52"/>
    </w:p>
    <w:p w14:paraId="3D36D9B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C4BA868" w14:textId="4727B56B" w:rsidR="003C02A8" w:rsidRPr="00202AA8" w:rsidRDefault="00202AA8" w:rsidP="00202AA8">
      <w:pPr>
        <w:widowControl/>
        <w:tabs>
          <w:tab w:val="left" w:pos="-1440"/>
          <w:tab w:val="left" w:pos="-720"/>
          <w:tab w:val="left" w:pos="48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72E1E" w:rsidRPr="00202AA8">
        <w:rPr>
          <w:rFonts w:ascii="Times New Roman" w:hAnsi="Times New Roman"/>
          <w:sz w:val="22"/>
          <w:szCs w:val="22"/>
        </w:rPr>
        <w:t>Note if</w:t>
      </w:r>
      <w:r w:rsidR="003C02A8" w:rsidRPr="00202AA8">
        <w:rPr>
          <w:rFonts w:ascii="Times New Roman" w:hAnsi="Times New Roman"/>
          <w:sz w:val="22"/>
          <w:szCs w:val="22"/>
        </w:rPr>
        <w:t xml:space="preserve"> </w:t>
      </w:r>
      <w:r w:rsidR="00442E75" w:rsidRPr="00202AA8">
        <w:rPr>
          <w:rFonts w:ascii="Times New Roman" w:hAnsi="Times New Roman"/>
          <w:sz w:val="22"/>
          <w:szCs w:val="22"/>
        </w:rPr>
        <w:t>the decision been made which appointments are retained by the sponsoring organization board and which delegated</w:t>
      </w:r>
      <w:r w:rsidR="00872E1E" w:rsidRPr="00202AA8">
        <w:rPr>
          <w:rFonts w:ascii="Times New Roman" w:hAnsi="Times New Roman"/>
          <w:sz w:val="22"/>
          <w:szCs w:val="22"/>
        </w:rPr>
        <w:t xml:space="preserve"> to another appointing authority?</w:t>
      </w:r>
      <w:r w:rsidR="003C02A8" w:rsidRPr="00202AA8">
        <w:rPr>
          <w:rFonts w:ascii="Times New Roman" w:hAnsi="Times New Roman"/>
          <w:sz w:val="22"/>
          <w:szCs w:val="22"/>
        </w:rPr>
        <w:t xml:space="preserve"> (2.1)</w:t>
      </w:r>
    </w:p>
    <w:p w14:paraId="1DCE47BF" w14:textId="77777777" w:rsidR="00E5380B" w:rsidRPr="00F9763A" w:rsidRDefault="00E5380B" w:rsidP="00202AA8">
      <w:pPr>
        <w:pStyle w:val="ListParagraph"/>
        <w:widowControl/>
        <w:tabs>
          <w:tab w:val="left" w:pos="-1440"/>
          <w:tab w:val="left" w:pos="-720"/>
        </w:tabs>
        <w:ind w:left="0"/>
        <w:rPr>
          <w:rFonts w:ascii="Times New Roman" w:hAnsi="Times New Roman"/>
          <w:sz w:val="22"/>
          <w:szCs w:val="22"/>
        </w:rPr>
      </w:pPr>
    </w:p>
    <w:p w14:paraId="7C136A72" w14:textId="42E7771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Comment on the qualifications of the dean</w:t>
      </w:r>
      <w:r w:rsidR="00FB184C" w:rsidRPr="00202AA8">
        <w:rPr>
          <w:rFonts w:ascii="Times New Roman" w:hAnsi="Times New Roman"/>
          <w:sz w:val="22"/>
          <w:szCs w:val="22"/>
        </w:rPr>
        <w:t>/planning dean</w:t>
      </w:r>
      <w:r w:rsidR="003C02A8" w:rsidRPr="00202AA8">
        <w:rPr>
          <w:rFonts w:ascii="Times New Roman" w:hAnsi="Times New Roman"/>
          <w:sz w:val="22"/>
          <w:szCs w:val="22"/>
        </w:rPr>
        <w:t xml:space="preserve"> to provide leadership in </w:t>
      </w:r>
      <w:r w:rsidR="003A2A13" w:rsidRPr="00202AA8">
        <w:rPr>
          <w:rFonts w:ascii="Times New Roman" w:hAnsi="Times New Roman"/>
          <w:sz w:val="22"/>
          <w:szCs w:val="22"/>
        </w:rPr>
        <w:t>those</w:t>
      </w:r>
      <w:r w:rsidR="003C02A8" w:rsidRPr="00202AA8">
        <w:rPr>
          <w:rFonts w:ascii="Times New Roman" w:hAnsi="Times New Roman"/>
          <w:sz w:val="22"/>
          <w:szCs w:val="22"/>
        </w:rPr>
        <w:t xml:space="preserve"> missions of the medical school</w:t>
      </w:r>
      <w:r w:rsidR="005C7EE8" w:rsidRPr="00202AA8">
        <w:rPr>
          <w:rFonts w:ascii="Times New Roman" w:hAnsi="Times New Roman"/>
          <w:sz w:val="22"/>
          <w:szCs w:val="22"/>
        </w:rPr>
        <w:t xml:space="preserve"> for which</w:t>
      </w:r>
      <w:r w:rsidR="003A2A13" w:rsidRPr="00202AA8">
        <w:rPr>
          <w:rFonts w:ascii="Times New Roman" w:hAnsi="Times New Roman"/>
          <w:sz w:val="22"/>
          <w:szCs w:val="22"/>
        </w:rPr>
        <w:t xml:space="preserve"> the dean</w:t>
      </w:r>
      <w:r w:rsidR="00860CBB" w:rsidRPr="00202AA8">
        <w:rPr>
          <w:rFonts w:ascii="Times New Roman" w:hAnsi="Times New Roman"/>
          <w:sz w:val="22"/>
          <w:szCs w:val="22"/>
        </w:rPr>
        <w:t>/planning dean</w:t>
      </w:r>
      <w:r w:rsidR="005C7EE8" w:rsidRPr="00202AA8">
        <w:rPr>
          <w:rFonts w:ascii="Times New Roman" w:hAnsi="Times New Roman"/>
          <w:sz w:val="22"/>
          <w:szCs w:val="22"/>
        </w:rPr>
        <w:t xml:space="preserve"> has responsibility</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Evaluate whether the dean has </w:t>
      </w:r>
      <w:r w:rsidR="00FB184C" w:rsidRPr="00202AA8">
        <w:rPr>
          <w:rFonts w:ascii="Times New Roman" w:hAnsi="Times New Roman"/>
          <w:sz w:val="22"/>
          <w:szCs w:val="22"/>
        </w:rPr>
        <w:t xml:space="preserve">or will have </w:t>
      </w:r>
      <w:r w:rsidR="003C02A8" w:rsidRPr="00202AA8">
        <w:rPr>
          <w:rFonts w:ascii="Times New Roman" w:hAnsi="Times New Roman"/>
          <w:sz w:val="22"/>
          <w:szCs w:val="22"/>
        </w:rPr>
        <w:t xml:space="preserve">appropriate access to </w:t>
      </w:r>
      <w:r w:rsidR="00CA1AC1" w:rsidRPr="00202AA8">
        <w:rPr>
          <w:rFonts w:ascii="Times New Roman" w:hAnsi="Times New Roman"/>
          <w:sz w:val="22"/>
          <w:szCs w:val="22"/>
        </w:rPr>
        <w:t>officials of the sponsoring organization</w:t>
      </w:r>
      <w:r w:rsidR="003D0B8D" w:rsidRPr="00202AA8">
        <w:rPr>
          <w:rFonts w:ascii="Times New Roman" w:hAnsi="Times New Roman"/>
          <w:sz w:val="22"/>
          <w:szCs w:val="22"/>
        </w:rPr>
        <w:t xml:space="preserve"> </w:t>
      </w:r>
      <w:r w:rsidR="00707762" w:rsidRPr="00202AA8">
        <w:rPr>
          <w:rFonts w:ascii="Times New Roman" w:hAnsi="Times New Roman"/>
          <w:sz w:val="22"/>
          <w:szCs w:val="22"/>
        </w:rPr>
        <w:t>(if relevant)</w:t>
      </w:r>
      <w:r w:rsidR="00C01005" w:rsidRPr="00202AA8">
        <w:rPr>
          <w:rFonts w:ascii="Times New Roman" w:hAnsi="Times New Roman"/>
          <w:sz w:val="22"/>
          <w:szCs w:val="22"/>
        </w:rPr>
        <w:t xml:space="preserve">, </w:t>
      </w:r>
      <w:r w:rsidR="00CA1AC1" w:rsidRPr="00202AA8">
        <w:rPr>
          <w:rFonts w:ascii="Times New Roman" w:hAnsi="Times New Roman"/>
          <w:sz w:val="22"/>
          <w:szCs w:val="22"/>
        </w:rPr>
        <w:t xml:space="preserve">affiliated </w:t>
      </w:r>
      <w:r w:rsidR="00C01005" w:rsidRPr="00202AA8">
        <w:rPr>
          <w:rFonts w:ascii="Times New Roman" w:hAnsi="Times New Roman"/>
          <w:sz w:val="22"/>
          <w:szCs w:val="22"/>
        </w:rPr>
        <w:t>health system</w:t>
      </w:r>
      <w:r w:rsidR="00CA1AC1" w:rsidRPr="00202AA8">
        <w:rPr>
          <w:rFonts w:ascii="Times New Roman" w:hAnsi="Times New Roman"/>
          <w:sz w:val="22"/>
          <w:szCs w:val="22"/>
        </w:rPr>
        <w:t>s (if relevant)</w:t>
      </w:r>
      <w:r w:rsidR="00C01005" w:rsidRPr="00202AA8">
        <w:rPr>
          <w:rFonts w:ascii="Times New Roman" w:hAnsi="Times New Roman"/>
          <w:sz w:val="22"/>
          <w:szCs w:val="22"/>
        </w:rPr>
        <w:t>,</w:t>
      </w:r>
      <w:r w:rsidR="003C02A8" w:rsidRPr="00202AA8">
        <w:rPr>
          <w:rFonts w:ascii="Times New Roman" w:hAnsi="Times New Roman"/>
          <w:sz w:val="22"/>
          <w:szCs w:val="22"/>
        </w:rPr>
        <w:t xml:space="preserve"> and other officials</w:t>
      </w:r>
      <w:r w:rsidR="00CA1AC1" w:rsidRPr="00202AA8">
        <w:rPr>
          <w:rFonts w:ascii="Times New Roman" w:hAnsi="Times New Roman"/>
          <w:sz w:val="22"/>
          <w:szCs w:val="22"/>
        </w:rPr>
        <w:t xml:space="preserve"> </w:t>
      </w:r>
      <w:r w:rsidR="003C02A8" w:rsidRPr="00202AA8">
        <w:rPr>
          <w:rFonts w:ascii="Times New Roman" w:hAnsi="Times New Roman"/>
          <w:sz w:val="22"/>
          <w:szCs w:val="22"/>
        </w:rPr>
        <w:t xml:space="preserve">to support </w:t>
      </w:r>
      <w:r w:rsidR="00CA1AC1" w:rsidRPr="00202AA8">
        <w:rPr>
          <w:rFonts w:ascii="Times New Roman" w:hAnsi="Times New Roman"/>
          <w:sz w:val="22"/>
          <w:szCs w:val="22"/>
        </w:rPr>
        <w:t>the dean’s</w:t>
      </w:r>
      <w:r w:rsidR="003D0B8D" w:rsidRPr="00202AA8">
        <w:rPr>
          <w:rFonts w:ascii="Times New Roman" w:hAnsi="Times New Roman"/>
          <w:sz w:val="22"/>
          <w:szCs w:val="22"/>
        </w:rPr>
        <w:t xml:space="preserve"> </w:t>
      </w:r>
      <w:r w:rsidR="003C02A8" w:rsidRPr="00202AA8">
        <w:rPr>
          <w:rFonts w:ascii="Times New Roman" w:hAnsi="Times New Roman"/>
          <w:sz w:val="22"/>
          <w:szCs w:val="22"/>
        </w:rPr>
        <w:t>ability to carry out these defined responsibilities. (2.2</w:t>
      </w:r>
      <w:r w:rsidR="00762319" w:rsidRPr="00202AA8">
        <w:rPr>
          <w:rFonts w:ascii="Times New Roman" w:hAnsi="Times New Roman"/>
          <w:sz w:val="22"/>
          <w:szCs w:val="22"/>
        </w:rPr>
        <w:t xml:space="preserve">, </w:t>
      </w:r>
      <w:r w:rsidR="003C02A8" w:rsidRPr="00202AA8">
        <w:rPr>
          <w:rFonts w:ascii="Times New Roman" w:hAnsi="Times New Roman"/>
          <w:sz w:val="22"/>
          <w:szCs w:val="22"/>
        </w:rPr>
        <w:t xml:space="preserve">2.3) </w:t>
      </w:r>
    </w:p>
    <w:p w14:paraId="0FE7A1F6" w14:textId="77777777" w:rsidR="003C02A8" w:rsidRPr="00F9763A" w:rsidRDefault="003C02A8" w:rsidP="00202AA8">
      <w:pPr>
        <w:widowControl/>
        <w:tabs>
          <w:tab w:val="left" w:pos="-1440"/>
          <w:tab w:val="left" w:pos="-720"/>
          <w:tab w:val="left" w:pos="480"/>
          <w:tab w:val="left" w:pos="720"/>
        </w:tabs>
        <w:rPr>
          <w:rFonts w:ascii="Times New Roman" w:hAnsi="Times New Roman"/>
          <w:sz w:val="22"/>
          <w:szCs w:val="22"/>
        </w:rPr>
      </w:pPr>
    </w:p>
    <w:p w14:paraId="443D084C" w14:textId="41576DD0"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Comment on </w:t>
      </w:r>
      <w:r w:rsidR="00FB184C" w:rsidRPr="00202AA8">
        <w:rPr>
          <w:rFonts w:ascii="Times New Roman" w:hAnsi="Times New Roman"/>
          <w:sz w:val="22"/>
          <w:szCs w:val="22"/>
        </w:rPr>
        <w:t xml:space="preserve">the </w:t>
      </w:r>
      <w:r w:rsidR="00860CBB" w:rsidRPr="00202AA8">
        <w:rPr>
          <w:rFonts w:ascii="Times New Roman" w:hAnsi="Times New Roman"/>
          <w:sz w:val="22"/>
          <w:szCs w:val="22"/>
        </w:rPr>
        <w:t xml:space="preserve">status of </w:t>
      </w:r>
      <w:r w:rsidR="00005CF3" w:rsidRPr="00202AA8">
        <w:rPr>
          <w:rFonts w:ascii="Times New Roman" w:hAnsi="Times New Roman"/>
          <w:sz w:val="22"/>
          <w:szCs w:val="22"/>
        </w:rPr>
        <w:t>staffing t</w:t>
      </w:r>
      <w:r w:rsidR="003C02A8" w:rsidRPr="00202AA8">
        <w:rPr>
          <w:rFonts w:ascii="Times New Roman" w:hAnsi="Times New Roman"/>
          <w:sz w:val="22"/>
          <w:szCs w:val="22"/>
        </w:rPr>
        <w:t>he medical school’s central administration</w:t>
      </w:r>
      <w:r w:rsidR="001C1229" w:rsidRPr="00202AA8">
        <w:rPr>
          <w:rFonts w:ascii="Times New Roman" w:hAnsi="Times New Roman"/>
          <w:sz w:val="22"/>
          <w:szCs w:val="22"/>
        </w:rPr>
        <w:t xml:space="preserve">. </w:t>
      </w:r>
      <w:r w:rsidR="00D90164" w:rsidRPr="00202AA8">
        <w:rPr>
          <w:rFonts w:ascii="Times New Roman" w:hAnsi="Times New Roman"/>
          <w:sz w:val="22"/>
          <w:szCs w:val="22"/>
        </w:rPr>
        <w:t>Is the current administrative staffing</w:t>
      </w:r>
      <w:r w:rsidR="00EA14A0" w:rsidRPr="00202AA8">
        <w:rPr>
          <w:rFonts w:ascii="Times New Roman" w:hAnsi="Times New Roman"/>
          <w:sz w:val="22"/>
          <w:szCs w:val="22"/>
        </w:rPr>
        <w:t xml:space="preserve"> sufficient to meet the current planning and implementation needs</w:t>
      </w:r>
      <w:r w:rsidR="00C5188D" w:rsidRPr="00202AA8">
        <w:rPr>
          <w:rFonts w:ascii="Times New Roman" w:hAnsi="Times New Roman"/>
          <w:sz w:val="22"/>
          <w:szCs w:val="22"/>
        </w:rPr>
        <w:t>?</w:t>
      </w:r>
      <w:r w:rsidR="002B2CCE" w:rsidRPr="00202AA8">
        <w:rPr>
          <w:rFonts w:ascii="Times New Roman" w:hAnsi="Times New Roman"/>
          <w:sz w:val="22"/>
          <w:szCs w:val="22"/>
        </w:rPr>
        <w:t xml:space="preserve"> </w:t>
      </w:r>
      <w:r w:rsidR="00C5188D" w:rsidRPr="00202AA8">
        <w:rPr>
          <w:rFonts w:ascii="Times New Roman" w:hAnsi="Times New Roman"/>
          <w:sz w:val="22"/>
          <w:szCs w:val="22"/>
        </w:rPr>
        <w:t>N</w:t>
      </w:r>
      <w:r w:rsidR="002B2CCE" w:rsidRPr="00202AA8">
        <w:rPr>
          <w:rFonts w:ascii="Times New Roman" w:hAnsi="Times New Roman"/>
          <w:sz w:val="22"/>
          <w:szCs w:val="22"/>
        </w:rPr>
        <w:t xml:space="preserve">ote </w:t>
      </w:r>
      <w:r w:rsidR="007F5072" w:rsidRPr="00202AA8">
        <w:rPr>
          <w:rFonts w:ascii="Times New Roman" w:hAnsi="Times New Roman"/>
          <w:sz w:val="22"/>
          <w:szCs w:val="22"/>
        </w:rPr>
        <w:t xml:space="preserve">any current leadership </w:t>
      </w:r>
      <w:r w:rsidR="008634B7" w:rsidRPr="00202AA8">
        <w:rPr>
          <w:rFonts w:ascii="Times New Roman" w:hAnsi="Times New Roman"/>
          <w:sz w:val="22"/>
          <w:szCs w:val="22"/>
        </w:rPr>
        <w:t>vacancies</w:t>
      </w:r>
      <w:r w:rsidR="00EA14A0" w:rsidRPr="00202AA8">
        <w:rPr>
          <w:rFonts w:ascii="Times New Roman" w:hAnsi="Times New Roman"/>
          <w:sz w:val="22"/>
          <w:szCs w:val="22"/>
        </w:rPr>
        <w:t xml:space="preserve">? </w:t>
      </w:r>
      <w:r w:rsidR="001C1229" w:rsidRPr="00202AA8">
        <w:rPr>
          <w:rFonts w:ascii="Times New Roman" w:hAnsi="Times New Roman"/>
          <w:sz w:val="22"/>
          <w:szCs w:val="22"/>
        </w:rPr>
        <w:t>Is</w:t>
      </w:r>
      <w:r w:rsidR="00860CBB" w:rsidRPr="00202AA8">
        <w:rPr>
          <w:rFonts w:ascii="Times New Roman" w:hAnsi="Times New Roman"/>
          <w:sz w:val="22"/>
          <w:szCs w:val="22"/>
        </w:rPr>
        <w:t xml:space="preserve"> </w:t>
      </w:r>
      <w:r w:rsidR="00012062" w:rsidRPr="00202AA8">
        <w:rPr>
          <w:rFonts w:ascii="Times New Roman" w:hAnsi="Times New Roman"/>
          <w:sz w:val="22"/>
          <w:szCs w:val="22"/>
        </w:rPr>
        <w:t>recruit</w:t>
      </w:r>
      <w:r w:rsidR="00860CBB" w:rsidRPr="00202AA8">
        <w:rPr>
          <w:rFonts w:ascii="Times New Roman" w:hAnsi="Times New Roman"/>
          <w:sz w:val="22"/>
          <w:szCs w:val="22"/>
        </w:rPr>
        <w:t xml:space="preserve">ment </w:t>
      </w:r>
      <w:r w:rsidR="0087002A" w:rsidRPr="00202AA8">
        <w:rPr>
          <w:rFonts w:ascii="Times New Roman" w:hAnsi="Times New Roman"/>
          <w:sz w:val="22"/>
          <w:szCs w:val="22"/>
        </w:rPr>
        <w:t xml:space="preserve">underway </w:t>
      </w:r>
      <w:r w:rsidR="002C6579" w:rsidRPr="00202AA8">
        <w:rPr>
          <w:rFonts w:ascii="Times New Roman" w:hAnsi="Times New Roman"/>
          <w:sz w:val="22"/>
          <w:szCs w:val="22"/>
        </w:rPr>
        <w:t xml:space="preserve">to fill leadership gaps </w:t>
      </w:r>
      <w:r w:rsidR="0087002A" w:rsidRPr="00202AA8">
        <w:rPr>
          <w:rFonts w:ascii="Times New Roman" w:hAnsi="Times New Roman"/>
          <w:sz w:val="22"/>
          <w:szCs w:val="22"/>
        </w:rPr>
        <w:t xml:space="preserve">and </w:t>
      </w:r>
      <w:r w:rsidR="001C1229" w:rsidRPr="00202AA8">
        <w:rPr>
          <w:rFonts w:ascii="Times New Roman" w:hAnsi="Times New Roman"/>
          <w:sz w:val="22"/>
          <w:szCs w:val="22"/>
        </w:rPr>
        <w:t xml:space="preserve">occurring </w:t>
      </w:r>
      <w:r w:rsidR="00012062" w:rsidRPr="00202AA8">
        <w:rPr>
          <w:rFonts w:ascii="Times New Roman" w:hAnsi="Times New Roman"/>
          <w:sz w:val="22"/>
          <w:szCs w:val="22"/>
        </w:rPr>
        <w:t>according to a defined timeline</w:t>
      </w:r>
      <w:r w:rsidR="001C1229" w:rsidRPr="00202AA8">
        <w:rPr>
          <w:rFonts w:ascii="Times New Roman" w:hAnsi="Times New Roman"/>
          <w:sz w:val="22"/>
          <w:szCs w:val="22"/>
        </w:rPr>
        <w:t>?</w:t>
      </w:r>
      <w:r w:rsidR="00B734FA" w:rsidRPr="00202AA8">
        <w:rPr>
          <w:rFonts w:ascii="Times New Roman" w:hAnsi="Times New Roman"/>
          <w:sz w:val="22"/>
          <w:szCs w:val="22"/>
        </w:rPr>
        <w:t xml:space="preserve"> </w:t>
      </w:r>
      <w:r w:rsidR="003C02A8" w:rsidRPr="00202AA8">
        <w:rPr>
          <w:rFonts w:ascii="Times New Roman" w:hAnsi="Times New Roman"/>
          <w:sz w:val="22"/>
          <w:szCs w:val="22"/>
        </w:rPr>
        <w:t xml:space="preserve">(2.4) </w:t>
      </w:r>
    </w:p>
    <w:p w14:paraId="747432B5" w14:textId="77777777" w:rsidR="003C02A8" w:rsidRDefault="003C02A8" w:rsidP="003C02A8">
      <w:pPr>
        <w:widowControl/>
        <w:tabs>
          <w:tab w:val="left" w:pos="-1440"/>
          <w:tab w:val="left" w:pos="-720"/>
          <w:tab w:val="left" w:pos="480"/>
          <w:tab w:val="left" w:pos="720"/>
        </w:tabs>
        <w:rPr>
          <w:rFonts w:ascii="Times New Roman" w:hAnsi="Times New Roman"/>
          <w:sz w:val="22"/>
          <w:szCs w:val="22"/>
        </w:rPr>
      </w:pPr>
    </w:p>
    <w:p w14:paraId="62405B72" w14:textId="020DD906" w:rsidR="00202AA8" w:rsidRDefault="00E30A24" w:rsidP="00202AA8">
      <w:pPr>
        <w:widowControl/>
        <w:tabs>
          <w:tab w:val="left" w:pos="-1440"/>
          <w:tab w:val="left" w:pos="-720"/>
        </w:tabs>
        <w:rPr>
          <w:rFonts w:ascii="Times New Roman" w:hAnsi="Times New Roman"/>
          <w:sz w:val="22"/>
          <w:szCs w:val="22"/>
        </w:rPr>
      </w:pPr>
      <w:r>
        <w:rPr>
          <w:rFonts w:ascii="Times New Roman" w:hAnsi="Times New Roman"/>
          <w:sz w:val="22"/>
          <w:szCs w:val="22"/>
        </w:rPr>
        <w:t xml:space="preserve">Items 4 and 5 should only be completed by schools that have/plan to have </w:t>
      </w:r>
      <w:r w:rsidR="00E0442C">
        <w:rPr>
          <w:rFonts w:ascii="Times New Roman" w:hAnsi="Times New Roman"/>
          <w:sz w:val="22"/>
          <w:szCs w:val="22"/>
        </w:rPr>
        <w:t xml:space="preserve">one or more </w:t>
      </w:r>
      <w:r>
        <w:rPr>
          <w:rFonts w:ascii="Times New Roman" w:hAnsi="Times New Roman"/>
          <w:sz w:val="22"/>
          <w:szCs w:val="22"/>
        </w:rPr>
        <w:t xml:space="preserve">regional campuses. </w:t>
      </w:r>
      <w:r w:rsidR="00E0442C">
        <w:rPr>
          <w:rFonts w:ascii="Times New Roman" w:hAnsi="Times New Roman"/>
          <w:sz w:val="22"/>
          <w:szCs w:val="22"/>
        </w:rPr>
        <w:t>Otherwise, d</w:t>
      </w:r>
      <w:r>
        <w:rPr>
          <w:rFonts w:ascii="Times New Roman" w:hAnsi="Times New Roman"/>
          <w:sz w:val="22"/>
          <w:szCs w:val="22"/>
        </w:rPr>
        <w:t>elete these items</w:t>
      </w:r>
      <w:r w:rsidR="00E0442C">
        <w:rPr>
          <w:rFonts w:ascii="Times New Roman" w:hAnsi="Times New Roman"/>
          <w:sz w:val="22"/>
          <w:szCs w:val="22"/>
        </w:rPr>
        <w:t>.</w:t>
      </w:r>
    </w:p>
    <w:p w14:paraId="47CACA72" w14:textId="5E724EA8" w:rsidR="00E30A24" w:rsidRPr="00F9763A" w:rsidRDefault="00E0442C" w:rsidP="00D13847">
      <w:pPr>
        <w:widowControl/>
        <w:tabs>
          <w:tab w:val="left" w:pos="-1440"/>
          <w:tab w:val="left" w:pos="-720"/>
          <w:tab w:val="left" w:pos="480"/>
          <w:tab w:val="left" w:pos="720"/>
        </w:tabs>
        <w:ind w:left="90" w:hanging="90"/>
        <w:rPr>
          <w:rFonts w:ascii="Times New Roman" w:hAnsi="Times New Roman"/>
          <w:sz w:val="22"/>
          <w:szCs w:val="22"/>
        </w:rPr>
      </w:pPr>
      <w:r>
        <w:rPr>
          <w:rFonts w:ascii="Times New Roman" w:hAnsi="Times New Roman"/>
          <w:sz w:val="22"/>
          <w:szCs w:val="22"/>
        </w:rPr>
        <w:t xml:space="preserve"> </w:t>
      </w:r>
    </w:p>
    <w:p w14:paraId="28CA478F" w14:textId="2008B50E"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iCs/>
          <w:sz w:val="22"/>
          <w:szCs w:val="22"/>
        </w:rPr>
        <w:t>4.</w:t>
      </w:r>
      <w:r>
        <w:rPr>
          <w:rFonts w:ascii="Times New Roman" w:hAnsi="Times New Roman"/>
          <w:iCs/>
          <w:sz w:val="22"/>
          <w:szCs w:val="22"/>
        </w:rPr>
        <w:tab/>
      </w:r>
      <w:r w:rsidR="003C02A8" w:rsidRPr="00202AA8">
        <w:rPr>
          <w:rFonts w:ascii="Times New Roman" w:hAnsi="Times New Roman"/>
          <w:i/>
          <w:sz w:val="22"/>
          <w:szCs w:val="22"/>
        </w:rPr>
        <w:t xml:space="preserve">For </w:t>
      </w:r>
      <w:r w:rsidR="00E91708" w:rsidRPr="00202AA8">
        <w:rPr>
          <w:rFonts w:ascii="Times New Roman" w:hAnsi="Times New Roman"/>
          <w:i/>
          <w:sz w:val="22"/>
          <w:szCs w:val="22"/>
        </w:rPr>
        <w:t xml:space="preserve">medical education programs </w:t>
      </w:r>
      <w:r w:rsidR="003C02A8" w:rsidRPr="00202AA8">
        <w:rPr>
          <w:rFonts w:ascii="Times New Roman" w:hAnsi="Times New Roman"/>
          <w:i/>
          <w:sz w:val="22"/>
          <w:szCs w:val="22"/>
        </w:rPr>
        <w:t>with</w:t>
      </w:r>
      <w:r w:rsidR="00E23CE1" w:rsidRPr="00202AA8">
        <w:rPr>
          <w:rFonts w:ascii="Times New Roman" w:hAnsi="Times New Roman"/>
          <w:i/>
          <w:sz w:val="22"/>
          <w:szCs w:val="22"/>
        </w:rPr>
        <w:t xml:space="preserve"> one or more</w:t>
      </w:r>
      <w:r w:rsidR="003C02A8" w:rsidRPr="00202AA8">
        <w:rPr>
          <w:rFonts w:ascii="Times New Roman" w:hAnsi="Times New Roman"/>
          <w:i/>
          <w:sz w:val="22"/>
          <w:szCs w:val="22"/>
        </w:rPr>
        <w:t xml:space="preserve"> </w:t>
      </w:r>
      <w:r w:rsidR="00A948E5" w:rsidRPr="00202AA8">
        <w:rPr>
          <w:rFonts w:ascii="Times New Roman" w:hAnsi="Times New Roman"/>
          <w:i/>
          <w:sz w:val="22"/>
          <w:szCs w:val="22"/>
        </w:rPr>
        <w:t>regional</w:t>
      </w:r>
      <w:r w:rsidR="003C02A8" w:rsidRPr="00202AA8">
        <w:rPr>
          <w:rFonts w:ascii="Times New Roman" w:hAnsi="Times New Roman"/>
          <w:i/>
          <w:sz w:val="22"/>
          <w:szCs w:val="22"/>
        </w:rPr>
        <w:t xml:space="preserve"> campus</w:t>
      </w:r>
      <w:r w:rsidR="00B701BD" w:rsidRPr="00202AA8">
        <w:rPr>
          <w:rFonts w:ascii="Times New Roman" w:hAnsi="Times New Roman"/>
          <w:i/>
          <w:sz w:val="22"/>
          <w:szCs w:val="22"/>
        </w:rPr>
        <w:t>(es)</w:t>
      </w:r>
      <w:r w:rsidR="003C02A8" w:rsidRPr="00202AA8">
        <w:rPr>
          <w:rFonts w:ascii="Times New Roman" w:hAnsi="Times New Roman"/>
          <w:i/>
          <w:sz w:val="22"/>
          <w:szCs w:val="22"/>
        </w:rPr>
        <w:t>.</w:t>
      </w:r>
      <w:r w:rsidR="003C02A8" w:rsidRPr="00202AA8">
        <w:rPr>
          <w:rFonts w:ascii="Times New Roman" w:hAnsi="Times New Roman"/>
          <w:sz w:val="22"/>
          <w:szCs w:val="22"/>
        </w:rPr>
        <w:t xml:space="preserve"> Evaluate the effectiveness of the governance model </w:t>
      </w:r>
      <w:r w:rsidR="00FB184C" w:rsidRPr="00202AA8">
        <w:rPr>
          <w:rFonts w:ascii="Times New Roman" w:hAnsi="Times New Roman"/>
          <w:sz w:val="22"/>
          <w:szCs w:val="22"/>
        </w:rPr>
        <w:t xml:space="preserve">that will be </w:t>
      </w:r>
      <w:r w:rsidR="003C02A8" w:rsidRPr="00202AA8">
        <w:rPr>
          <w:rFonts w:ascii="Times New Roman" w:hAnsi="Times New Roman"/>
          <w:sz w:val="22"/>
          <w:szCs w:val="22"/>
        </w:rPr>
        <w:t xml:space="preserve">used to ensure that the medical school’s dean </w:t>
      </w:r>
      <w:r w:rsidR="00D7385E" w:rsidRPr="00202AA8">
        <w:rPr>
          <w:rFonts w:ascii="Times New Roman" w:hAnsi="Times New Roman"/>
          <w:sz w:val="22"/>
          <w:szCs w:val="22"/>
        </w:rPr>
        <w:t>will be</w:t>
      </w:r>
      <w:r w:rsidR="003C02A8" w:rsidRPr="00202AA8">
        <w:rPr>
          <w:rFonts w:ascii="Times New Roman" w:hAnsi="Times New Roman"/>
          <w:sz w:val="22"/>
          <w:szCs w:val="22"/>
        </w:rPr>
        <w:t xml:space="preserve"> administratively responsible for the conduct and quality of the medical education program and the adequacy of faculty at each </w:t>
      </w:r>
      <w:r w:rsidR="007F4033" w:rsidRPr="00202AA8">
        <w:rPr>
          <w:rFonts w:ascii="Times New Roman" w:hAnsi="Times New Roman"/>
          <w:sz w:val="22"/>
          <w:szCs w:val="22"/>
        </w:rPr>
        <w:t>regional</w:t>
      </w:r>
      <w:r w:rsidR="003C02A8" w:rsidRPr="00202AA8">
        <w:rPr>
          <w:rFonts w:ascii="Times New Roman" w:hAnsi="Times New Roman"/>
          <w:sz w:val="22"/>
          <w:szCs w:val="22"/>
        </w:rPr>
        <w:t xml:space="preserve"> campus.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w:t>
      </w:r>
      <w:r w:rsidR="00FB184C" w:rsidRPr="00202AA8">
        <w:rPr>
          <w:rFonts w:ascii="Times New Roman" w:hAnsi="Times New Roman"/>
          <w:sz w:val="22"/>
          <w:szCs w:val="22"/>
        </w:rPr>
        <w:t xml:space="preserve">or will </w:t>
      </w:r>
      <w:r w:rsidR="003C02A8" w:rsidRPr="00202AA8">
        <w:rPr>
          <w:rFonts w:ascii="Times New Roman" w:hAnsi="Times New Roman"/>
          <w:sz w:val="22"/>
          <w:szCs w:val="22"/>
        </w:rPr>
        <w:t xml:space="preserve">the principal academic officer at each campus </w:t>
      </w:r>
      <w:r w:rsidR="00FB184C" w:rsidRPr="00202AA8">
        <w:rPr>
          <w:rFonts w:ascii="Times New Roman" w:hAnsi="Times New Roman"/>
          <w:sz w:val="22"/>
          <w:szCs w:val="22"/>
        </w:rPr>
        <w:t xml:space="preserve">be </w:t>
      </w:r>
      <w:r w:rsidR="003C02A8" w:rsidRPr="00202AA8">
        <w:rPr>
          <w:rFonts w:ascii="Times New Roman" w:hAnsi="Times New Roman"/>
          <w:sz w:val="22"/>
          <w:szCs w:val="22"/>
        </w:rPr>
        <w:t>administrat</w:t>
      </w:r>
      <w:r w:rsidR="00005CF3" w:rsidRPr="00202AA8">
        <w:rPr>
          <w:rFonts w:ascii="Times New Roman" w:hAnsi="Times New Roman"/>
          <w:sz w:val="22"/>
          <w:szCs w:val="22"/>
        </w:rPr>
        <w:t xml:space="preserve">ively responsible to the dean? </w:t>
      </w:r>
      <w:r w:rsidR="003C02A8" w:rsidRPr="00202AA8">
        <w:rPr>
          <w:rFonts w:ascii="Times New Roman" w:hAnsi="Times New Roman"/>
          <w:sz w:val="22"/>
          <w:szCs w:val="22"/>
        </w:rPr>
        <w:t>(2.5)</w:t>
      </w:r>
    </w:p>
    <w:p w14:paraId="03F48AA0" w14:textId="77777777" w:rsidR="00202AA8" w:rsidRPr="00202AA8" w:rsidRDefault="00202AA8" w:rsidP="00202AA8">
      <w:pPr>
        <w:pStyle w:val="ListParagraph"/>
        <w:widowControl/>
        <w:tabs>
          <w:tab w:val="left" w:pos="-1440"/>
          <w:tab w:val="left" w:pos="-720"/>
        </w:tabs>
        <w:ind w:left="0"/>
        <w:rPr>
          <w:rFonts w:ascii="Times New Roman" w:hAnsi="Times New Roman"/>
          <w:iCs/>
          <w:sz w:val="22"/>
          <w:szCs w:val="22"/>
        </w:rPr>
      </w:pPr>
    </w:p>
    <w:p w14:paraId="6B6679DC" w14:textId="5BFEEBA1" w:rsidR="0012618D"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iCs/>
          <w:sz w:val="22"/>
          <w:szCs w:val="22"/>
        </w:rPr>
        <w:t>5.</w:t>
      </w:r>
      <w:r>
        <w:rPr>
          <w:rFonts w:ascii="Times New Roman" w:hAnsi="Times New Roman"/>
          <w:iCs/>
          <w:sz w:val="22"/>
          <w:szCs w:val="22"/>
        </w:rPr>
        <w:tab/>
      </w:r>
      <w:r w:rsidR="003C02A8" w:rsidRPr="00202AA8">
        <w:rPr>
          <w:rFonts w:ascii="Times New Roman" w:hAnsi="Times New Roman"/>
          <w:i/>
          <w:sz w:val="22"/>
          <w:szCs w:val="22"/>
        </w:rPr>
        <w:t xml:space="preserve">For </w:t>
      </w:r>
      <w:r w:rsidR="00044CBD" w:rsidRPr="00202AA8">
        <w:rPr>
          <w:rFonts w:ascii="Times New Roman" w:hAnsi="Times New Roman"/>
          <w:i/>
          <w:sz w:val="22"/>
          <w:szCs w:val="22"/>
        </w:rPr>
        <w:t xml:space="preserve">medical education programs </w:t>
      </w:r>
      <w:r w:rsidR="003C02A8" w:rsidRPr="00202AA8">
        <w:rPr>
          <w:rFonts w:ascii="Times New Roman" w:hAnsi="Times New Roman"/>
          <w:i/>
          <w:sz w:val="22"/>
          <w:szCs w:val="22"/>
        </w:rPr>
        <w:t xml:space="preserve">schools with </w:t>
      </w:r>
      <w:r w:rsidR="00E23CE1" w:rsidRPr="00202AA8">
        <w:rPr>
          <w:rFonts w:ascii="Times New Roman" w:hAnsi="Times New Roman"/>
          <w:i/>
          <w:sz w:val="22"/>
          <w:szCs w:val="22"/>
        </w:rPr>
        <w:t xml:space="preserve">one or more </w:t>
      </w:r>
      <w:r w:rsidR="00A948E5" w:rsidRPr="00202AA8">
        <w:rPr>
          <w:rFonts w:ascii="Times New Roman" w:hAnsi="Times New Roman"/>
          <w:i/>
          <w:sz w:val="22"/>
          <w:szCs w:val="22"/>
        </w:rPr>
        <w:t>regional</w:t>
      </w:r>
      <w:r w:rsidR="003C02A8" w:rsidRPr="00202AA8">
        <w:rPr>
          <w:rFonts w:ascii="Times New Roman" w:hAnsi="Times New Roman"/>
          <w:i/>
          <w:sz w:val="22"/>
          <w:szCs w:val="22"/>
        </w:rPr>
        <w:t xml:space="preserve"> campus</w:t>
      </w:r>
      <w:r w:rsidR="00B701BD" w:rsidRPr="00202AA8">
        <w:rPr>
          <w:rFonts w:ascii="Times New Roman" w:hAnsi="Times New Roman"/>
          <w:i/>
          <w:sz w:val="22"/>
          <w:szCs w:val="22"/>
        </w:rPr>
        <w:t>(es)</w:t>
      </w:r>
      <w:r w:rsidR="003C02A8" w:rsidRPr="00202AA8">
        <w:rPr>
          <w:rFonts w:ascii="Times New Roman" w:hAnsi="Times New Roman"/>
          <w:i/>
          <w:sz w:val="22"/>
          <w:szCs w:val="22"/>
        </w:rPr>
        <w:t xml:space="preserve">. </w:t>
      </w:r>
      <w:r w:rsidR="00FF2042" w:rsidRPr="00202AA8">
        <w:rPr>
          <w:rFonts w:ascii="Times New Roman" w:hAnsi="Times New Roman"/>
          <w:sz w:val="22"/>
          <w:szCs w:val="22"/>
        </w:rPr>
        <w:t>Evaluate the planning</w:t>
      </w:r>
      <w:r w:rsidR="003C02A8" w:rsidRPr="00202AA8">
        <w:rPr>
          <w:rFonts w:ascii="Times New Roman" w:hAnsi="Times New Roman"/>
          <w:sz w:val="22"/>
          <w:szCs w:val="22"/>
        </w:rPr>
        <w:t xml:space="preserve"> to support the functional integration of the faculty within departments and across the medical school</w:t>
      </w:r>
      <w:r w:rsidR="00FF2042" w:rsidRPr="00202AA8">
        <w:rPr>
          <w:rFonts w:ascii="Times New Roman" w:hAnsi="Times New Roman"/>
          <w:sz w:val="22"/>
          <w:szCs w:val="22"/>
        </w:rPr>
        <w:t>.</w:t>
      </w:r>
      <w:r w:rsidR="003C02A8" w:rsidRPr="00202AA8">
        <w:rPr>
          <w:rFonts w:ascii="Times New Roman" w:hAnsi="Times New Roman"/>
          <w:sz w:val="22"/>
          <w:szCs w:val="22"/>
        </w:rPr>
        <w:t xml:space="preserve"> (2.6)</w:t>
      </w:r>
    </w:p>
    <w:p w14:paraId="3DB0B339" w14:textId="77777777" w:rsidR="00202AA8" w:rsidRPr="00202AA8" w:rsidRDefault="00202AA8" w:rsidP="00202AA8">
      <w:pPr>
        <w:pStyle w:val="ListParagraph"/>
        <w:widowControl/>
        <w:tabs>
          <w:tab w:val="left" w:pos="-1440"/>
          <w:tab w:val="left" w:pos="-720"/>
        </w:tabs>
        <w:ind w:left="0"/>
        <w:rPr>
          <w:rFonts w:ascii="Times New Roman" w:hAnsi="Times New Roman"/>
          <w:iCs/>
          <w:sz w:val="22"/>
          <w:szCs w:val="22"/>
        </w:rPr>
      </w:pPr>
    </w:p>
    <w:p w14:paraId="360CF6BC" w14:textId="77777777" w:rsidR="00514C0F" w:rsidRPr="00F9763A" w:rsidRDefault="00514C0F" w:rsidP="00202AA8">
      <w:pPr>
        <w:pStyle w:val="ListParagraph"/>
        <w:widowControl/>
        <w:tabs>
          <w:tab w:val="left" w:pos="-1440"/>
          <w:tab w:val="left" w:pos="-720"/>
        </w:tabs>
        <w:ind w:left="0"/>
        <w:rPr>
          <w:rFonts w:ascii="Times New Roman" w:hAnsi="Times New Roman"/>
          <w:sz w:val="22"/>
          <w:szCs w:val="22"/>
        </w:rPr>
      </w:pPr>
    </w:p>
    <w:p w14:paraId="219378F1" w14:textId="5569FAB3" w:rsidR="003C02A8" w:rsidRPr="00F9763A" w:rsidRDefault="00D53358" w:rsidP="00E20AF0">
      <w:pPr>
        <w:pStyle w:val="Heading3"/>
        <w:rPr>
          <w:rFonts w:cs="Times New Roman"/>
          <w:b w:val="0"/>
          <w:smallCaps/>
          <w:sz w:val="24"/>
          <w:szCs w:val="24"/>
        </w:rPr>
      </w:pPr>
      <w:bookmarkStart w:id="53" w:name="_Toc183519379"/>
      <w:r w:rsidRPr="00F9763A">
        <w:rPr>
          <w:rFonts w:cs="Times New Roman"/>
          <w:sz w:val="24"/>
          <w:szCs w:val="24"/>
        </w:rPr>
        <w:t xml:space="preserve">Standard 3: Academic </w:t>
      </w:r>
      <w:r w:rsidR="00514C0F" w:rsidRPr="00F9763A">
        <w:rPr>
          <w:rFonts w:cs="Times New Roman"/>
          <w:sz w:val="24"/>
          <w:szCs w:val="24"/>
        </w:rPr>
        <w:t>a</w:t>
      </w:r>
      <w:r w:rsidRPr="00F9763A">
        <w:rPr>
          <w:rFonts w:cs="Times New Roman"/>
          <w:sz w:val="24"/>
          <w:szCs w:val="24"/>
        </w:rPr>
        <w:t>nd Learning Environments</w:t>
      </w:r>
      <w:bookmarkEnd w:id="53"/>
    </w:p>
    <w:p w14:paraId="319366D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EDDA6F6" w14:textId="17EFA459"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Will each medical student have the opportunity to complete at least one required clinical experience in a setting</w:t>
      </w:r>
      <w:r w:rsidR="004F30A8" w:rsidRPr="00202AA8">
        <w:rPr>
          <w:rFonts w:ascii="Times New Roman" w:hAnsi="Times New Roman"/>
          <w:sz w:val="22"/>
          <w:szCs w:val="22"/>
        </w:rPr>
        <w:t xml:space="preserve"> where the student </w:t>
      </w:r>
      <w:r w:rsidR="003C02A8" w:rsidRPr="00202AA8">
        <w:rPr>
          <w:rFonts w:ascii="Times New Roman" w:hAnsi="Times New Roman"/>
          <w:sz w:val="22"/>
          <w:szCs w:val="22"/>
        </w:rPr>
        <w:t>interacts with residents</w:t>
      </w:r>
      <w:r w:rsidR="00C01005" w:rsidRPr="00202AA8">
        <w:rPr>
          <w:rFonts w:ascii="Times New Roman" w:hAnsi="Times New Roman"/>
          <w:sz w:val="22"/>
          <w:szCs w:val="22"/>
        </w:rPr>
        <w:t xml:space="preserve"> prior to residency application</w:t>
      </w:r>
      <w:r w:rsidR="003C02A8" w:rsidRPr="00202AA8">
        <w:rPr>
          <w:rFonts w:ascii="Times New Roman" w:hAnsi="Times New Roman"/>
          <w:sz w:val="22"/>
          <w:szCs w:val="22"/>
        </w:rPr>
        <w:t>? (3.1)</w:t>
      </w:r>
    </w:p>
    <w:p w14:paraId="6CC00A7B" w14:textId="77777777" w:rsidR="00202AA8" w:rsidRPr="00F9763A" w:rsidRDefault="00202AA8" w:rsidP="00202AA8">
      <w:pPr>
        <w:pStyle w:val="ListParagraph"/>
        <w:widowControl/>
        <w:tabs>
          <w:tab w:val="left" w:pos="-1440"/>
          <w:tab w:val="left" w:pos="-720"/>
        </w:tabs>
        <w:ind w:left="0"/>
        <w:rPr>
          <w:rFonts w:ascii="Times New Roman" w:hAnsi="Times New Roman"/>
          <w:sz w:val="22"/>
          <w:szCs w:val="22"/>
        </w:rPr>
      </w:pPr>
    </w:p>
    <w:p w14:paraId="185B2F8B" w14:textId="5F0EFE8A"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 xml:space="preserve">Evaluate whether </w:t>
      </w:r>
      <w:r w:rsidR="00686479" w:rsidRPr="00202AA8">
        <w:rPr>
          <w:rFonts w:ascii="Times New Roman" w:hAnsi="Times New Roman"/>
          <w:sz w:val="22"/>
          <w:szCs w:val="22"/>
        </w:rPr>
        <w:t xml:space="preserve">there are plans in place or in development to ensure that </w:t>
      </w:r>
      <w:r w:rsidR="003C02A8" w:rsidRPr="00202AA8">
        <w:rPr>
          <w:rFonts w:ascii="Times New Roman" w:hAnsi="Times New Roman"/>
          <w:sz w:val="22"/>
          <w:szCs w:val="22"/>
        </w:rPr>
        <w:t xml:space="preserve">the medical school </w:t>
      </w:r>
      <w:r w:rsidR="00FF2042" w:rsidRPr="00202AA8">
        <w:rPr>
          <w:rFonts w:ascii="Times New Roman" w:hAnsi="Times New Roman"/>
          <w:sz w:val="22"/>
          <w:szCs w:val="22"/>
        </w:rPr>
        <w:t>will provide</w:t>
      </w:r>
      <w:r w:rsidR="003C02A8" w:rsidRPr="00202AA8">
        <w:rPr>
          <w:rFonts w:ascii="Times New Roman" w:hAnsi="Times New Roman"/>
          <w:sz w:val="22"/>
          <w:szCs w:val="22"/>
        </w:rPr>
        <w:t xml:space="preserve"> a scholarly environment for faculty and students.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the school developing </w:t>
      </w:r>
      <w:r w:rsidR="006F3633" w:rsidRPr="00202AA8">
        <w:rPr>
          <w:rFonts w:ascii="Times New Roman" w:hAnsi="Times New Roman"/>
          <w:sz w:val="22"/>
          <w:szCs w:val="22"/>
        </w:rPr>
        <w:t xml:space="preserve">plans </w:t>
      </w:r>
      <w:r w:rsidR="00134699" w:rsidRPr="00202AA8">
        <w:rPr>
          <w:rFonts w:ascii="Times New Roman" w:hAnsi="Times New Roman"/>
          <w:sz w:val="22"/>
          <w:szCs w:val="22"/>
        </w:rPr>
        <w:t xml:space="preserve">to support medical student participating in research, including </w:t>
      </w:r>
      <w:r w:rsidR="00B85B49" w:rsidRPr="00202AA8">
        <w:rPr>
          <w:rFonts w:ascii="Times New Roman" w:hAnsi="Times New Roman"/>
          <w:sz w:val="22"/>
          <w:szCs w:val="22"/>
        </w:rPr>
        <w:t xml:space="preserve">planning </w:t>
      </w:r>
      <w:r w:rsidR="00B90E09" w:rsidRPr="00202AA8">
        <w:rPr>
          <w:rFonts w:ascii="Times New Roman" w:hAnsi="Times New Roman"/>
          <w:sz w:val="22"/>
          <w:szCs w:val="22"/>
        </w:rPr>
        <w:t>to provide</w:t>
      </w:r>
      <w:r w:rsidR="00A04178" w:rsidRPr="00202AA8">
        <w:rPr>
          <w:rFonts w:ascii="Times New Roman" w:hAnsi="Times New Roman"/>
          <w:sz w:val="22"/>
          <w:szCs w:val="22"/>
        </w:rPr>
        <w:t xml:space="preserve"> </w:t>
      </w:r>
      <w:r w:rsidR="00C01F49" w:rsidRPr="00202AA8">
        <w:rPr>
          <w:rFonts w:ascii="Times New Roman" w:hAnsi="Times New Roman"/>
          <w:sz w:val="22"/>
          <w:szCs w:val="22"/>
        </w:rPr>
        <w:t xml:space="preserve">students with </w:t>
      </w:r>
      <w:r w:rsidR="00134699" w:rsidRPr="00202AA8">
        <w:rPr>
          <w:rFonts w:ascii="Times New Roman" w:hAnsi="Times New Roman"/>
          <w:sz w:val="22"/>
          <w:szCs w:val="22"/>
        </w:rPr>
        <w:t>sufficient information about research opportunities</w:t>
      </w:r>
      <w:r w:rsidR="00A21447" w:rsidRPr="00202AA8">
        <w:rPr>
          <w:rFonts w:ascii="Times New Roman" w:hAnsi="Times New Roman"/>
          <w:sz w:val="22"/>
          <w:szCs w:val="22"/>
        </w:rPr>
        <w:t>,</w:t>
      </w:r>
      <w:r w:rsidR="00134699" w:rsidRPr="00202AA8">
        <w:rPr>
          <w:rFonts w:ascii="Times New Roman" w:hAnsi="Times New Roman"/>
          <w:sz w:val="22"/>
          <w:szCs w:val="22"/>
        </w:rPr>
        <w:t xml:space="preserve"> mentors</w:t>
      </w:r>
      <w:r w:rsidR="00A21447" w:rsidRPr="00202AA8">
        <w:rPr>
          <w:rFonts w:ascii="Times New Roman" w:hAnsi="Times New Roman"/>
          <w:sz w:val="22"/>
          <w:szCs w:val="22"/>
        </w:rPr>
        <w:t>,</w:t>
      </w:r>
      <w:r w:rsidR="005F49B6" w:rsidRPr="00202AA8">
        <w:rPr>
          <w:rFonts w:ascii="Times New Roman" w:hAnsi="Times New Roman"/>
          <w:sz w:val="22"/>
          <w:szCs w:val="22"/>
        </w:rPr>
        <w:t xml:space="preserve"> and other relevant resources?</w:t>
      </w:r>
      <w:r w:rsidR="003C02A8" w:rsidRPr="00202AA8">
        <w:rPr>
          <w:rFonts w:ascii="Times New Roman" w:hAnsi="Times New Roman"/>
          <w:sz w:val="22"/>
          <w:szCs w:val="22"/>
        </w:rPr>
        <w:t xml:space="preserve"> (3.2)</w:t>
      </w:r>
    </w:p>
    <w:p w14:paraId="7D3BAADA" w14:textId="77777777" w:rsidR="003C02A8" w:rsidRPr="00F9763A" w:rsidRDefault="003C02A8" w:rsidP="00202AA8">
      <w:pPr>
        <w:widowControl/>
        <w:tabs>
          <w:tab w:val="left" w:pos="-1440"/>
          <w:tab w:val="left" w:pos="-720"/>
        </w:tabs>
        <w:rPr>
          <w:rFonts w:ascii="Times New Roman" w:hAnsi="Times New Roman"/>
          <w:sz w:val="22"/>
          <w:szCs w:val="22"/>
        </w:rPr>
      </w:pPr>
    </w:p>
    <w:p w14:paraId="751678B5" w14:textId="25838C5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Evaluate </w:t>
      </w:r>
      <w:r w:rsidR="00222764" w:rsidRPr="00202AA8">
        <w:rPr>
          <w:rFonts w:ascii="Times New Roman" w:hAnsi="Times New Roman"/>
          <w:sz w:val="22"/>
          <w:szCs w:val="22"/>
        </w:rPr>
        <w:t xml:space="preserve">whether </w:t>
      </w:r>
      <w:r w:rsidR="006A2D92" w:rsidRPr="00202AA8">
        <w:rPr>
          <w:rFonts w:ascii="Times New Roman" w:hAnsi="Times New Roman"/>
          <w:sz w:val="22"/>
          <w:szCs w:val="22"/>
        </w:rPr>
        <w:t xml:space="preserve">the medical school </w:t>
      </w:r>
      <w:r w:rsidR="00D634DD" w:rsidRPr="00202AA8">
        <w:rPr>
          <w:rFonts w:ascii="Times New Roman" w:hAnsi="Times New Roman"/>
          <w:sz w:val="22"/>
          <w:szCs w:val="22"/>
        </w:rPr>
        <w:t>is developing</w:t>
      </w:r>
      <w:r w:rsidR="00F5673F" w:rsidRPr="00202AA8">
        <w:rPr>
          <w:rFonts w:ascii="Times New Roman" w:hAnsi="Times New Roman"/>
          <w:sz w:val="22"/>
          <w:szCs w:val="22"/>
        </w:rPr>
        <w:t>/has developed</w:t>
      </w:r>
      <w:r w:rsidR="00D634DD" w:rsidRPr="00202AA8">
        <w:rPr>
          <w:rFonts w:ascii="Times New Roman" w:hAnsi="Times New Roman"/>
          <w:sz w:val="22"/>
          <w:szCs w:val="22"/>
        </w:rPr>
        <w:t xml:space="preserve"> a </w:t>
      </w:r>
      <w:r w:rsidR="00F5673F" w:rsidRPr="00202AA8">
        <w:rPr>
          <w:rFonts w:ascii="Times New Roman" w:hAnsi="Times New Roman"/>
          <w:sz w:val="22"/>
          <w:szCs w:val="22"/>
        </w:rPr>
        <w:t>method</w:t>
      </w:r>
      <w:r w:rsidR="00D634DD" w:rsidRPr="00202AA8">
        <w:rPr>
          <w:rFonts w:ascii="Times New Roman" w:hAnsi="Times New Roman"/>
          <w:sz w:val="22"/>
          <w:szCs w:val="22"/>
        </w:rPr>
        <w:t xml:space="preserve"> </w:t>
      </w:r>
      <w:r w:rsidR="00AD5110" w:rsidRPr="00202AA8">
        <w:rPr>
          <w:rFonts w:ascii="Times New Roman" w:hAnsi="Times New Roman"/>
          <w:sz w:val="22"/>
          <w:szCs w:val="22"/>
        </w:rPr>
        <w:t xml:space="preserve">to </w:t>
      </w:r>
      <w:r w:rsidR="00603EA8" w:rsidRPr="00202AA8">
        <w:rPr>
          <w:rFonts w:ascii="Times New Roman" w:hAnsi="Times New Roman"/>
          <w:sz w:val="22"/>
          <w:szCs w:val="22"/>
        </w:rPr>
        <w:t xml:space="preserve">formally </w:t>
      </w:r>
      <w:r w:rsidR="00AD5110" w:rsidRPr="00202AA8">
        <w:rPr>
          <w:rFonts w:ascii="Times New Roman" w:hAnsi="Times New Roman"/>
          <w:sz w:val="22"/>
          <w:szCs w:val="22"/>
        </w:rPr>
        <w:t>express its commitment to the value of diversity in the academic learning environment</w:t>
      </w:r>
      <w:r w:rsidR="00603EA8" w:rsidRPr="00202AA8">
        <w:rPr>
          <w:rFonts w:ascii="Times New Roman" w:hAnsi="Times New Roman"/>
          <w:sz w:val="22"/>
          <w:szCs w:val="22"/>
        </w:rPr>
        <w:t xml:space="preserve"> (e.g., in its mission statement or strategic plan)</w:t>
      </w:r>
      <w:r w:rsidR="00E02DA8" w:rsidRPr="00202AA8">
        <w:rPr>
          <w:rFonts w:ascii="Times New Roman" w:hAnsi="Times New Roman"/>
          <w:sz w:val="22"/>
          <w:szCs w:val="22"/>
        </w:rPr>
        <w:t xml:space="preserve">. Have </w:t>
      </w:r>
      <w:r w:rsidR="00F6466C" w:rsidRPr="00202AA8">
        <w:rPr>
          <w:rFonts w:ascii="Times New Roman" w:hAnsi="Times New Roman"/>
          <w:sz w:val="22"/>
          <w:szCs w:val="22"/>
        </w:rPr>
        <w:t>categories of mission-aligned diversity been develop</w:t>
      </w:r>
      <w:r w:rsidR="00F5673F" w:rsidRPr="00202AA8">
        <w:rPr>
          <w:rFonts w:ascii="Times New Roman" w:hAnsi="Times New Roman"/>
          <w:sz w:val="22"/>
          <w:szCs w:val="22"/>
        </w:rPr>
        <w:t>ed</w:t>
      </w:r>
      <w:r w:rsidR="00F6466C" w:rsidRPr="00202AA8">
        <w:rPr>
          <w:rFonts w:ascii="Times New Roman" w:hAnsi="Times New Roman"/>
          <w:sz w:val="22"/>
          <w:szCs w:val="22"/>
        </w:rPr>
        <w:t xml:space="preserve"> for </w:t>
      </w:r>
      <w:r w:rsidR="00A30A09" w:rsidRPr="00202AA8">
        <w:rPr>
          <w:rFonts w:ascii="Times New Roman" w:hAnsi="Times New Roman"/>
          <w:sz w:val="22"/>
          <w:szCs w:val="22"/>
        </w:rPr>
        <w:t xml:space="preserve">students? </w:t>
      </w:r>
      <w:r w:rsidR="00197D5F" w:rsidRPr="00202AA8">
        <w:rPr>
          <w:rFonts w:ascii="Times New Roman" w:hAnsi="Times New Roman"/>
          <w:sz w:val="22"/>
          <w:szCs w:val="22"/>
        </w:rPr>
        <w:t xml:space="preserve">Has the school developed </w:t>
      </w:r>
      <w:r w:rsidR="00E335C5" w:rsidRPr="00202AA8">
        <w:rPr>
          <w:rFonts w:ascii="Times New Roman" w:hAnsi="Times New Roman"/>
          <w:sz w:val="22"/>
          <w:szCs w:val="22"/>
        </w:rPr>
        <w:t xml:space="preserve">plans to ensure that its faculty and senior administrative staff are prepared to support the diverse student body. </w:t>
      </w:r>
      <w:r w:rsidR="003C02A8" w:rsidRPr="00202AA8">
        <w:rPr>
          <w:rFonts w:ascii="Times New Roman" w:hAnsi="Times New Roman"/>
          <w:sz w:val="22"/>
          <w:szCs w:val="22"/>
        </w:rPr>
        <w:t xml:space="preserve">Are </w:t>
      </w:r>
      <w:r w:rsidR="00FF2042" w:rsidRPr="00202AA8">
        <w:rPr>
          <w:rFonts w:ascii="Times New Roman" w:hAnsi="Times New Roman"/>
          <w:sz w:val="22"/>
          <w:szCs w:val="22"/>
        </w:rPr>
        <w:t>there appropriate plans for</w:t>
      </w:r>
      <w:r w:rsidR="003D0B8D" w:rsidRPr="00202AA8">
        <w:rPr>
          <w:rFonts w:ascii="Times New Roman" w:hAnsi="Times New Roman"/>
          <w:sz w:val="22"/>
          <w:szCs w:val="22"/>
        </w:rPr>
        <w:t xml:space="preserve"> </w:t>
      </w:r>
      <w:r w:rsidR="003C02A8" w:rsidRPr="00202AA8">
        <w:rPr>
          <w:rFonts w:ascii="Times New Roman" w:hAnsi="Times New Roman"/>
          <w:sz w:val="22"/>
          <w:szCs w:val="22"/>
        </w:rPr>
        <w:t xml:space="preserve">programs </w:t>
      </w:r>
      <w:r w:rsidR="00CF7855" w:rsidRPr="00202AA8">
        <w:rPr>
          <w:rFonts w:ascii="Times New Roman" w:hAnsi="Times New Roman"/>
          <w:sz w:val="22"/>
          <w:szCs w:val="22"/>
        </w:rPr>
        <w:t>focused on</w:t>
      </w:r>
      <w:r w:rsidR="003D0B8D" w:rsidRPr="00202AA8">
        <w:rPr>
          <w:rFonts w:ascii="Times New Roman" w:hAnsi="Times New Roman"/>
          <w:sz w:val="22"/>
          <w:szCs w:val="22"/>
        </w:rPr>
        <w:t xml:space="preserve"> </w:t>
      </w:r>
      <w:r w:rsidR="003C02A8" w:rsidRPr="00202AA8">
        <w:rPr>
          <w:rFonts w:ascii="Times New Roman" w:hAnsi="Times New Roman"/>
          <w:sz w:val="22"/>
          <w:szCs w:val="22"/>
        </w:rPr>
        <w:t>contribut</w:t>
      </w:r>
      <w:r w:rsidR="00CF7855" w:rsidRPr="00202AA8">
        <w:rPr>
          <w:rFonts w:ascii="Times New Roman" w:hAnsi="Times New Roman"/>
          <w:sz w:val="22"/>
          <w:szCs w:val="22"/>
        </w:rPr>
        <w:t>ing</w:t>
      </w:r>
      <w:r w:rsidR="003C02A8" w:rsidRPr="00202AA8">
        <w:rPr>
          <w:rFonts w:ascii="Times New Roman" w:hAnsi="Times New Roman"/>
          <w:sz w:val="22"/>
          <w:szCs w:val="22"/>
        </w:rPr>
        <w:t xml:space="preserve"> to the diversity of the medical school and to the national applicant pool? </w:t>
      </w:r>
      <w:r w:rsidR="00A0557E" w:rsidRPr="00202AA8">
        <w:rPr>
          <w:rFonts w:ascii="Times New Roman" w:hAnsi="Times New Roman"/>
          <w:sz w:val="22"/>
          <w:szCs w:val="22"/>
        </w:rPr>
        <w:t xml:space="preserve">Has an anti-discrimination policy </w:t>
      </w:r>
      <w:r w:rsidR="00FB184C" w:rsidRPr="00202AA8">
        <w:rPr>
          <w:rFonts w:ascii="Times New Roman" w:hAnsi="Times New Roman"/>
          <w:sz w:val="22"/>
          <w:szCs w:val="22"/>
        </w:rPr>
        <w:t xml:space="preserve">as defined by the LCME </w:t>
      </w:r>
      <w:r w:rsidR="00A0557E" w:rsidRPr="00202AA8">
        <w:rPr>
          <w:rFonts w:ascii="Times New Roman" w:hAnsi="Times New Roman"/>
          <w:sz w:val="22"/>
          <w:szCs w:val="22"/>
        </w:rPr>
        <w:t>been created</w:t>
      </w:r>
      <w:r w:rsidR="003E4091" w:rsidRPr="00202AA8">
        <w:rPr>
          <w:rFonts w:ascii="Times New Roman" w:hAnsi="Times New Roman"/>
          <w:sz w:val="22"/>
          <w:szCs w:val="22"/>
        </w:rPr>
        <w:t xml:space="preserve"> and approved</w:t>
      </w:r>
      <w:r w:rsidR="00A0557E" w:rsidRPr="00202AA8">
        <w:rPr>
          <w:rFonts w:ascii="Times New Roman" w:hAnsi="Times New Roman"/>
          <w:sz w:val="22"/>
          <w:szCs w:val="22"/>
        </w:rPr>
        <w:t xml:space="preserve">? </w:t>
      </w:r>
      <w:r w:rsidR="003C02A8" w:rsidRPr="00202AA8">
        <w:rPr>
          <w:rFonts w:ascii="Times New Roman" w:hAnsi="Times New Roman"/>
          <w:sz w:val="22"/>
          <w:szCs w:val="22"/>
        </w:rPr>
        <w:t>(3.3</w:t>
      </w:r>
      <w:r w:rsidR="007903C8" w:rsidRPr="00202AA8">
        <w:rPr>
          <w:rFonts w:ascii="Times New Roman" w:hAnsi="Times New Roman"/>
          <w:sz w:val="22"/>
          <w:szCs w:val="22"/>
        </w:rPr>
        <w:t xml:space="preserve">, </w:t>
      </w:r>
      <w:r w:rsidR="00A0557E" w:rsidRPr="00202AA8">
        <w:rPr>
          <w:rFonts w:ascii="Times New Roman" w:hAnsi="Times New Roman"/>
          <w:sz w:val="22"/>
          <w:szCs w:val="22"/>
        </w:rPr>
        <w:t>3.4</w:t>
      </w:r>
      <w:r w:rsidR="003C02A8" w:rsidRPr="00202AA8">
        <w:rPr>
          <w:rFonts w:ascii="Times New Roman" w:hAnsi="Times New Roman"/>
          <w:sz w:val="22"/>
          <w:szCs w:val="22"/>
        </w:rPr>
        <w:t>)</w:t>
      </w:r>
    </w:p>
    <w:p w14:paraId="7A21C058" w14:textId="77777777" w:rsidR="003C02A8" w:rsidRPr="00F9763A" w:rsidRDefault="003C02A8" w:rsidP="00202AA8">
      <w:pPr>
        <w:widowControl/>
        <w:tabs>
          <w:tab w:val="left" w:pos="-1440"/>
          <w:tab w:val="left" w:pos="-720"/>
        </w:tabs>
        <w:rPr>
          <w:rFonts w:ascii="Times New Roman" w:hAnsi="Times New Roman"/>
          <w:sz w:val="22"/>
          <w:szCs w:val="22"/>
        </w:rPr>
      </w:pPr>
    </w:p>
    <w:p w14:paraId="7BDCF543" w14:textId="7B68B441"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Evaluate whether the medical education program </w:t>
      </w:r>
      <w:r w:rsidR="00FF2042" w:rsidRPr="00202AA8">
        <w:rPr>
          <w:rFonts w:ascii="Times New Roman" w:hAnsi="Times New Roman"/>
          <w:sz w:val="22"/>
          <w:szCs w:val="22"/>
        </w:rPr>
        <w:t xml:space="preserve">will </w:t>
      </w:r>
      <w:r w:rsidR="003C02A8" w:rsidRPr="00202AA8">
        <w:rPr>
          <w:rFonts w:ascii="Times New Roman" w:hAnsi="Times New Roman"/>
          <w:sz w:val="22"/>
          <w:szCs w:val="22"/>
        </w:rPr>
        <w:t>sufficiently and appropriately include education and assessment related to the professional behaviors that its students are expected to acquire</w:t>
      </w:r>
      <w:r w:rsidR="00F43019" w:rsidRPr="00202AA8">
        <w:rPr>
          <w:rFonts w:ascii="Times New Roman" w:hAnsi="Times New Roman"/>
          <w:sz w:val="22"/>
          <w:szCs w:val="22"/>
        </w:rPr>
        <w:t xml:space="preserve"> and demonstrate</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FF2042" w:rsidRPr="00202AA8">
        <w:rPr>
          <w:rFonts w:ascii="Times New Roman" w:hAnsi="Times New Roman"/>
          <w:sz w:val="22"/>
          <w:szCs w:val="22"/>
        </w:rPr>
        <w:t xml:space="preserve">Has there been sufficient planning for </w:t>
      </w:r>
      <w:r w:rsidR="00A0557E" w:rsidRPr="00202AA8">
        <w:rPr>
          <w:rFonts w:ascii="Times New Roman" w:hAnsi="Times New Roman"/>
          <w:sz w:val="22"/>
          <w:szCs w:val="22"/>
        </w:rPr>
        <w:t>processes</w:t>
      </w:r>
      <w:r w:rsidR="00FF2042" w:rsidRPr="00202AA8">
        <w:rPr>
          <w:rFonts w:ascii="Times New Roman" w:hAnsi="Times New Roman"/>
          <w:sz w:val="22"/>
          <w:szCs w:val="22"/>
        </w:rPr>
        <w:t xml:space="preserve"> </w:t>
      </w:r>
      <w:r w:rsidR="003C02A8" w:rsidRPr="00202AA8">
        <w:rPr>
          <w:rFonts w:ascii="Times New Roman" w:hAnsi="Times New Roman"/>
          <w:sz w:val="22"/>
          <w:szCs w:val="22"/>
        </w:rPr>
        <w:t>to evaluate the learning environment</w:t>
      </w:r>
      <w:r w:rsidR="00CF7855" w:rsidRPr="00202AA8">
        <w:rPr>
          <w:rFonts w:ascii="Times New Roman" w:hAnsi="Times New Roman"/>
          <w:sz w:val="22"/>
          <w:szCs w:val="22"/>
        </w:rPr>
        <w:t>,</w:t>
      </w:r>
      <w:r w:rsidR="003C02A8" w:rsidRPr="00202AA8">
        <w:rPr>
          <w:rFonts w:ascii="Times New Roman" w:hAnsi="Times New Roman"/>
          <w:sz w:val="22"/>
          <w:szCs w:val="22"/>
        </w:rPr>
        <w:t xml:space="preserve"> and will the school’s clinical affiliates share the responsibility for this evaluation</w:t>
      </w:r>
      <w:r w:rsidR="00A0557E" w:rsidRPr="00202AA8">
        <w:rPr>
          <w:rFonts w:ascii="Times New Roman" w:hAnsi="Times New Roman"/>
          <w:sz w:val="22"/>
          <w:szCs w:val="22"/>
        </w:rPr>
        <w:t xml:space="preserve"> and for the remediation of </w:t>
      </w:r>
      <w:r w:rsidR="009A6D23" w:rsidRPr="00202AA8">
        <w:rPr>
          <w:rFonts w:ascii="Times New Roman" w:hAnsi="Times New Roman"/>
          <w:sz w:val="22"/>
          <w:szCs w:val="22"/>
        </w:rPr>
        <w:t>relevant</w:t>
      </w:r>
      <w:r w:rsidR="00A0557E" w:rsidRPr="00202AA8">
        <w:rPr>
          <w:rFonts w:ascii="Times New Roman" w:hAnsi="Times New Roman"/>
          <w:sz w:val="22"/>
          <w:szCs w:val="22"/>
        </w:rPr>
        <w:t xml:space="preserve"> problems</w:t>
      </w:r>
      <w:r w:rsidR="003C02A8" w:rsidRPr="00202AA8">
        <w:rPr>
          <w:rFonts w:ascii="Times New Roman" w:hAnsi="Times New Roman"/>
          <w:sz w:val="22"/>
          <w:szCs w:val="22"/>
        </w:rPr>
        <w:t>? (3.5)</w:t>
      </w:r>
    </w:p>
    <w:p w14:paraId="66BA10EF" w14:textId="77777777" w:rsidR="003C02A8" w:rsidRPr="00F9763A" w:rsidRDefault="003C02A8" w:rsidP="00202AA8">
      <w:pPr>
        <w:widowControl/>
        <w:tabs>
          <w:tab w:val="left" w:pos="-1440"/>
          <w:tab w:val="left" w:pos="-720"/>
        </w:tabs>
        <w:rPr>
          <w:rFonts w:ascii="Times New Roman" w:hAnsi="Times New Roman"/>
          <w:sz w:val="22"/>
          <w:szCs w:val="22"/>
        </w:rPr>
      </w:pPr>
    </w:p>
    <w:p w14:paraId="0D3F564B" w14:textId="16EEE9DB" w:rsidR="00DD18F0"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FF2042" w:rsidRPr="00202AA8">
        <w:rPr>
          <w:rFonts w:ascii="Times New Roman" w:hAnsi="Times New Roman"/>
          <w:sz w:val="22"/>
          <w:szCs w:val="22"/>
        </w:rPr>
        <w:t xml:space="preserve">Evaluate the status of creating </w:t>
      </w:r>
      <w:r w:rsidR="00E27AFC" w:rsidRPr="00202AA8">
        <w:rPr>
          <w:rFonts w:ascii="Times New Roman" w:hAnsi="Times New Roman"/>
          <w:sz w:val="22"/>
          <w:szCs w:val="22"/>
        </w:rPr>
        <w:t xml:space="preserve">mistreatment </w:t>
      </w:r>
      <w:r w:rsidR="003C02A8" w:rsidRPr="00202AA8">
        <w:rPr>
          <w:rFonts w:ascii="Times New Roman" w:hAnsi="Times New Roman"/>
          <w:sz w:val="22"/>
          <w:szCs w:val="22"/>
        </w:rPr>
        <w:t xml:space="preserve">policies and procedures </w:t>
      </w:r>
      <w:r w:rsidR="00E27AFC" w:rsidRPr="00202AA8">
        <w:rPr>
          <w:rFonts w:ascii="Times New Roman" w:hAnsi="Times New Roman"/>
          <w:sz w:val="22"/>
          <w:szCs w:val="22"/>
        </w:rPr>
        <w:t xml:space="preserve">for reporting mistreatment. </w:t>
      </w:r>
      <w:r w:rsidR="002C67F5" w:rsidRPr="00202AA8">
        <w:rPr>
          <w:rFonts w:ascii="Times New Roman" w:hAnsi="Times New Roman"/>
          <w:sz w:val="22"/>
          <w:szCs w:val="22"/>
        </w:rPr>
        <w:t>Are</w:t>
      </w:r>
      <w:r w:rsidR="00C01005" w:rsidRPr="00202AA8">
        <w:rPr>
          <w:rFonts w:ascii="Times New Roman" w:hAnsi="Times New Roman"/>
          <w:sz w:val="22"/>
          <w:szCs w:val="22"/>
        </w:rPr>
        <w:t xml:space="preserve"> educational activities </w:t>
      </w:r>
      <w:r w:rsidR="002C67F5" w:rsidRPr="00202AA8">
        <w:rPr>
          <w:rFonts w:ascii="Times New Roman" w:hAnsi="Times New Roman"/>
          <w:sz w:val="22"/>
          <w:szCs w:val="22"/>
        </w:rPr>
        <w:t>being planned</w:t>
      </w:r>
      <w:r w:rsidR="00F400FC" w:rsidRPr="00202AA8">
        <w:rPr>
          <w:rFonts w:ascii="Times New Roman" w:hAnsi="Times New Roman"/>
          <w:sz w:val="22"/>
          <w:szCs w:val="22"/>
        </w:rPr>
        <w:t xml:space="preserve"> </w:t>
      </w:r>
      <w:r w:rsidR="003C02A8" w:rsidRPr="00202AA8">
        <w:rPr>
          <w:rFonts w:ascii="Times New Roman" w:hAnsi="Times New Roman"/>
          <w:sz w:val="22"/>
          <w:szCs w:val="22"/>
        </w:rPr>
        <w:t>to prevent</w:t>
      </w:r>
      <w:r w:rsidR="00FF2042" w:rsidRPr="00202AA8">
        <w:rPr>
          <w:rFonts w:ascii="Times New Roman" w:hAnsi="Times New Roman"/>
          <w:sz w:val="22"/>
          <w:szCs w:val="22"/>
        </w:rPr>
        <w:t xml:space="preserve"> </w:t>
      </w:r>
      <w:r w:rsidR="00F400FC" w:rsidRPr="00202AA8">
        <w:rPr>
          <w:rFonts w:ascii="Times New Roman" w:hAnsi="Times New Roman"/>
          <w:sz w:val="22"/>
          <w:szCs w:val="22"/>
        </w:rPr>
        <w:t xml:space="preserve">mistreatment </w:t>
      </w:r>
      <w:r w:rsidR="003C02A8" w:rsidRPr="00202AA8">
        <w:rPr>
          <w:rFonts w:ascii="Times New Roman" w:hAnsi="Times New Roman"/>
          <w:sz w:val="22"/>
          <w:szCs w:val="22"/>
        </w:rPr>
        <w:t xml:space="preserve">and </w:t>
      </w:r>
      <w:r w:rsidR="00F400FC" w:rsidRPr="00202AA8">
        <w:rPr>
          <w:rFonts w:ascii="Times New Roman" w:hAnsi="Times New Roman"/>
          <w:sz w:val="22"/>
          <w:szCs w:val="22"/>
        </w:rPr>
        <w:t xml:space="preserve">processes being created to </w:t>
      </w:r>
      <w:r w:rsidR="003C02A8" w:rsidRPr="00202AA8">
        <w:rPr>
          <w:rFonts w:ascii="Times New Roman" w:hAnsi="Times New Roman"/>
          <w:sz w:val="22"/>
          <w:szCs w:val="22"/>
        </w:rPr>
        <w:t>respond to incidents of student mistreatment. (3.6)</w:t>
      </w:r>
      <w:bookmarkStart w:id="54" w:name="_Toc391562994"/>
    </w:p>
    <w:p w14:paraId="51DE28E0" w14:textId="159D6CFA" w:rsidR="00DD18F0" w:rsidRDefault="00DD18F0" w:rsidP="00DD18F0">
      <w:pPr>
        <w:rPr>
          <w:rFonts w:ascii="Times New Roman" w:hAnsi="Times New Roman"/>
          <w:sz w:val="22"/>
          <w:szCs w:val="22"/>
        </w:rPr>
      </w:pPr>
    </w:p>
    <w:p w14:paraId="1E112A0B" w14:textId="77777777" w:rsidR="00202AA8" w:rsidRPr="00F9763A" w:rsidRDefault="00202AA8" w:rsidP="00DD18F0">
      <w:pPr>
        <w:rPr>
          <w:rFonts w:ascii="Times New Roman" w:hAnsi="Times New Roman"/>
          <w:sz w:val="22"/>
          <w:szCs w:val="22"/>
        </w:rPr>
      </w:pPr>
    </w:p>
    <w:p w14:paraId="78458AF2" w14:textId="7D7D140F" w:rsidR="003C02A8" w:rsidRPr="00F9763A" w:rsidRDefault="00D53358" w:rsidP="009E4DE7">
      <w:pPr>
        <w:pStyle w:val="Heading3"/>
        <w:rPr>
          <w:rFonts w:cs="Times New Roman"/>
          <w:sz w:val="24"/>
          <w:szCs w:val="24"/>
        </w:rPr>
      </w:pPr>
      <w:bookmarkStart w:id="55" w:name="_Toc183519380"/>
      <w:r w:rsidRPr="00F9763A">
        <w:rPr>
          <w:rFonts w:cs="Times New Roman"/>
          <w:sz w:val="24"/>
          <w:szCs w:val="24"/>
        </w:rPr>
        <w:t xml:space="preserve">Standard 4: Faculty Preparation, Productivity, Participation, </w:t>
      </w:r>
      <w:r w:rsidR="007D0F79" w:rsidRPr="00F9763A">
        <w:rPr>
          <w:rFonts w:cs="Times New Roman"/>
          <w:sz w:val="24"/>
          <w:szCs w:val="24"/>
        </w:rPr>
        <w:t>a</w:t>
      </w:r>
      <w:r w:rsidRPr="00F9763A">
        <w:rPr>
          <w:rFonts w:cs="Times New Roman"/>
          <w:sz w:val="24"/>
          <w:szCs w:val="24"/>
        </w:rPr>
        <w:t>nd Policies</w:t>
      </w:r>
      <w:bookmarkEnd w:id="54"/>
      <w:bookmarkEnd w:id="55"/>
    </w:p>
    <w:p w14:paraId="1EF06153" w14:textId="77777777" w:rsidR="003C02A8" w:rsidRPr="00F9763A" w:rsidRDefault="003C02A8" w:rsidP="00202AA8">
      <w:pPr>
        <w:widowControl/>
        <w:tabs>
          <w:tab w:val="left" w:pos="-1440"/>
          <w:tab w:val="left" w:pos="-720"/>
        </w:tabs>
        <w:rPr>
          <w:rFonts w:ascii="Times New Roman" w:hAnsi="Times New Roman"/>
          <w:sz w:val="22"/>
          <w:szCs w:val="22"/>
        </w:rPr>
      </w:pPr>
    </w:p>
    <w:p w14:paraId="06D266ED" w14:textId="6A366977"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Comment on the current and anticipated adequacy of faculty numbers, </w:t>
      </w:r>
      <w:r w:rsidR="00042F7D" w:rsidRPr="00202AA8">
        <w:rPr>
          <w:rFonts w:ascii="Times New Roman" w:hAnsi="Times New Roman"/>
          <w:sz w:val="22"/>
          <w:szCs w:val="22"/>
        </w:rPr>
        <w:t xml:space="preserve">discipline </w:t>
      </w:r>
      <w:r w:rsidR="003C02A8" w:rsidRPr="00202AA8">
        <w:rPr>
          <w:rFonts w:ascii="Times New Roman" w:hAnsi="Times New Roman"/>
          <w:sz w:val="22"/>
          <w:szCs w:val="22"/>
        </w:rPr>
        <w:t xml:space="preserve">mix, qualifications, and availability to support the </w:t>
      </w:r>
      <w:r w:rsidR="00927FCF" w:rsidRPr="00202AA8">
        <w:rPr>
          <w:rFonts w:ascii="Times New Roman" w:hAnsi="Times New Roman"/>
          <w:sz w:val="22"/>
          <w:szCs w:val="22"/>
        </w:rPr>
        <w:t xml:space="preserve">development and implementation of the </w:t>
      </w:r>
      <w:r w:rsidR="003C02A8" w:rsidRPr="00202AA8">
        <w:rPr>
          <w:rFonts w:ascii="Times New Roman" w:hAnsi="Times New Roman"/>
          <w:sz w:val="22"/>
          <w:szCs w:val="22"/>
        </w:rPr>
        <w:t xml:space="preserve">medical education program and the other missions of the medical school. </w:t>
      </w:r>
      <w:r w:rsidR="00C01005" w:rsidRPr="00202AA8">
        <w:rPr>
          <w:rFonts w:ascii="Times New Roman" w:hAnsi="Times New Roman"/>
          <w:sz w:val="22"/>
          <w:szCs w:val="22"/>
        </w:rPr>
        <w:t xml:space="preserve">Has </w:t>
      </w:r>
      <w:r w:rsidR="00FB184C" w:rsidRPr="00202AA8">
        <w:rPr>
          <w:rFonts w:ascii="Times New Roman" w:hAnsi="Times New Roman"/>
          <w:sz w:val="22"/>
          <w:szCs w:val="22"/>
        </w:rPr>
        <w:t xml:space="preserve">there been </w:t>
      </w:r>
      <w:r w:rsidR="00C01005" w:rsidRPr="00202AA8">
        <w:rPr>
          <w:rFonts w:ascii="Times New Roman" w:hAnsi="Times New Roman"/>
          <w:sz w:val="22"/>
          <w:szCs w:val="22"/>
        </w:rPr>
        <w:t xml:space="preserve">planning </w:t>
      </w:r>
      <w:r w:rsidR="00FB184C" w:rsidRPr="00202AA8">
        <w:rPr>
          <w:rFonts w:ascii="Times New Roman" w:hAnsi="Times New Roman"/>
          <w:sz w:val="22"/>
          <w:szCs w:val="22"/>
        </w:rPr>
        <w:t xml:space="preserve">for </w:t>
      </w:r>
      <w:r w:rsidR="0059646E" w:rsidRPr="00202AA8">
        <w:rPr>
          <w:rFonts w:ascii="Times New Roman" w:hAnsi="Times New Roman"/>
          <w:sz w:val="22"/>
          <w:szCs w:val="22"/>
        </w:rPr>
        <w:t xml:space="preserve">timely </w:t>
      </w:r>
      <w:r w:rsidR="00FB184C" w:rsidRPr="00202AA8">
        <w:rPr>
          <w:rFonts w:ascii="Times New Roman" w:hAnsi="Times New Roman"/>
          <w:sz w:val="22"/>
          <w:szCs w:val="22"/>
        </w:rPr>
        <w:t>recruitments to meet the need for additional faculty</w:t>
      </w:r>
      <w:r w:rsidR="00CA1E1A" w:rsidRPr="00202AA8">
        <w:rPr>
          <w:rFonts w:ascii="Times New Roman" w:hAnsi="Times New Roman"/>
          <w:sz w:val="22"/>
          <w:szCs w:val="22"/>
        </w:rPr>
        <w:t>?</w:t>
      </w:r>
      <w:r w:rsidR="00ED2F9E" w:rsidRPr="00202AA8">
        <w:rPr>
          <w:rFonts w:ascii="Times New Roman" w:hAnsi="Times New Roman"/>
          <w:sz w:val="22"/>
          <w:szCs w:val="22"/>
        </w:rPr>
        <w:t xml:space="preserve"> </w:t>
      </w:r>
      <w:r w:rsidR="003C02A8" w:rsidRPr="00202AA8">
        <w:rPr>
          <w:rFonts w:ascii="Times New Roman" w:hAnsi="Times New Roman"/>
          <w:sz w:val="22"/>
          <w:szCs w:val="22"/>
        </w:rPr>
        <w:t>(4.1)</w:t>
      </w:r>
    </w:p>
    <w:p w14:paraId="50C3474C" w14:textId="77777777" w:rsidR="003C02A8" w:rsidRPr="00F9763A" w:rsidRDefault="003C02A8" w:rsidP="00202AA8">
      <w:pPr>
        <w:widowControl/>
        <w:tabs>
          <w:tab w:val="left" w:pos="-1440"/>
          <w:tab w:val="left" w:pos="-720"/>
          <w:tab w:val="left" w:pos="480"/>
          <w:tab w:val="left" w:pos="720"/>
        </w:tabs>
        <w:rPr>
          <w:rFonts w:ascii="Times New Roman" w:hAnsi="Times New Roman"/>
          <w:sz w:val="22"/>
          <w:szCs w:val="22"/>
        </w:rPr>
      </w:pPr>
    </w:p>
    <w:p w14:paraId="6E930719" w14:textId="1ED6FC9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A685E" w:rsidRPr="00202AA8">
        <w:rPr>
          <w:rFonts w:ascii="Times New Roman" w:hAnsi="Times New Roman"/>
          <w:sz w:val="22"/>
          <w:szCs w:val="22"/>
        </w:rPr>
        <w:t>Have clear policies and procedures for faulty appointment, promotion, granting of tenure (if applicable), and dismissal been developed and approved? Is there evidence that these policies are understood by the current faculty? Are there processes in place to ensure that all faculty will get regular and sufficient information related to their responsibilities, benefits, and remuneration? (4.2)</w:t>
      </w:r>
    </w:p>
    <w:p w14:paraId="198437C8" w14:textId="77777777" w:rsidR="003C02A8" w:rsidRPr="00F9763A" w:rsidRDefault="003C02A8" w:rsidP="00202AA8">
      <w:pPr>
        <w:widowControl/>
        <w:tabs>
          <w:tab w:val="left" w:pos="-1440"/>
          <w:tab w:val="left" w:pos="-720"/>
          <w:tab w:val="left" w:pos="480"/>
          <w:tab w:val="left" w:pos="720"/>
        </w:tabs>
        <w:ind w:left="122"/>
        <w:rPr>
          <w:rFonts w:ascii="Times New Roman" w:hAnsi="Times New Roman"/>
          <w:sz w:val="22"/>
          <w:szCs w:val="22"/>
        </w:rPr>
      </w:pPr>
    </w:p>
    <w:p w14:paraId="005CA424" w14:textId="6C540BD1"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0A685E" w:rsidRPr="00202AA8">
        <w:rPr>
          <w:rFonts w:ascii="Times New Roman" w:hAnsi="Times New Roman"/>
          <w:sz w:val="22"/>
          <w:szCs w:val="22"/>
        </w:rPr>
        <w:t>Have expectations for faculty scholarly activity and productivity been defined in the context of the medical school’s mission and goals</w:t>
      </w:r>
      <w:r w:rsidR="009772C5" w:rsidRPr="00202AA8">
        <w:rPr>
          <w:rFonts w:ascii="Times New Roman" w:hAnsi="Times New Roman"/>
          <w:sz w:val="22"/>
          <w:szCs w:val="22"/>
        </w:rPr>
        <w:t xml:space="preserve"> for research/s</w:t>
      </w:r>
      <w:r w:rsidR="00094F23" w:rsidRPr="00202AA8">
        <w:rPr>
          <w:rFonts w:ascii="Times New Roman" w:hAnsi="Times New Roman"/>
          <w:sz w:val="22"/>
          <w:szCs w:val="22"/>
        </w:rPr>
        <w:t>cholarly activity</w:t>
      </w:r>
      <w:r w:rsidR="000A685E" w:rsidRPr="00202AA8">
        <w:rPr>
          <w:rFonts w:ascii="Times New Roman" w:hAnsi="Times New Roman"/>
          <w:sz w:val="22"/>
          <w:szCs w:val="22"/>
        </w:rPr>
        <w:t>? (4.3)</w:t>
      </w:r>
    </w:p>
    <w:p w14:paraId="7D119A31" w14:textId="77777777" w:rsidR="003C02A8" w:rsidRPr="00F9763A" w:rsidRDefault="003C02A8" w:rsidP="00202AA8">
      <w:pPr>
        <w:widowControl/>
        <w:tabs>
          <w:tab w:val="left" w:pos="-1440"/>
          <w:tab w:val="left" w:pos="-720"/>
        </w:tabs>
        <w:rPr>
          <w:rFonts w:ascii="Times New Roman" w:hAnsi="Times New Roman"/>
          <w:sz w:val="22"/>
          <w:szCs w:val="22"/>
        </w:rPr>
      </w:pPr>
    </w:p>
    <w:p w14:paraId="275554F2" w14:textId="358C9F03"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Comment on the </w:t>
      </w:r>
      <w:r w:rsidR="00605D47" w:rsidRPr="00202AA8">
        <w:rPr>
          <w:rFonts w:ascii="Times New Roman" w:hAnsi="Times New Roman"/>
          <w:sz w:val="22"/>
          <w:szCs w:val="22"/>
        </w:rPr>
        <w:t xml:space="preserve">status of development </w:t>
      </w:r>
      <w:r w:rsidR="00CA1E1A" w:rsidRPr="00202AA8">
        <w:rPr>
          <w:rFonts w:ascii="Times New Roman" w:hAnsi="Times New Roman"/>
          <w:sz w:val="22"/>
          <w:szCs w:val="22"/>
        </w:rPr>
        <w:t>and</w:t>
      </w:r>
      <w:r w:rsidR="00ED2F9E" w:rsidRPr="00202AA8">
        <w:rPr>
          <w:rFonts w:ascii="Times New Roman" w:hAnsi="Times New Roman"/>
          <w:sz w:val="22"/>
          <w:szCs w:val="22"/>
        </w:rPr>
        <w:t xml:space="preserve"> </w:t>
      </w:r>
      <w:r w:rsidR="00605D47" w:rsidRPr="00202AA8">
        <w:rPr>
          <w:rFonts w:ascii="Times New Roman" w:hAnsi="Times New Roman"/>
          <w:sz w:val="22"/>
          <w:szCs w:val="22"/>
        </w:rPr>
        <w:t xml:space="preserve">the </w:t>
      </w:r>
      <w:r w:rsidR="003C02A8" w:rsidRPr="00202AA8">
        <w:rPr>
          <w:rFonts w:ascii="Times New Roman" w:hAnsi="Times New Roman"/>
          <w:sz w:val="22"/>
          <w:szCs w:val="22"/>
        </w:rPr>
        <w:t xml:space="preserve">adequacy of policies and procedures </w:t>
      </w:r>
      <w:r w:rsidR="008A6EC4" w:rsidRPr="00202AA8">
        <w:rPr>
          <w:rFonts w:ascii="Times New Roman" w:hAnsi="Times New Roman"/>
          <w:sz w:val="22"/>
          <w:szCs w:val="22"/>
        </w:rPr>
        <w:t>for</w:t>
      </w:r>
      <w:r w:rsidR="003C02A8" w:rsidRPr="00202AA8">
        <w:rPr>
          <w:rFonts w:ascii="Times New Roman" w:hAnsi="Times New Roman"/>
          <w:sz w:val="22"/>
          <w:szCs w:val="22"/>
        </w:rPr>
        <w:t xml:space="preserve"> provision of feedback to </w:t>
      </w:r>
      <w:r w:rsidR="008B1A23" w:rsidRPr="00202AA8">
        <w:rPr>
          <w:rFonts w:ascii="Times New Roman" w:hAnsi="Times New Roman"/>
          <w:sz w:val="22"/>
          <w:szCs w:val="22"/>
        </w:rPr>
        <w:t xml:space="preserve">relevant </w:t>
      </w:r>
      <w:r w:rsidR="003C02A8" w:rsidRPr="00202AA8">
        <w:rPr>
          <w:rFonts w:ascii="Times New Roman" w:hAnsi="Times New Roman"/>
          <w:sz w:val="22"/>
          <w:szCs w:val="22"/>
        </w:rPr>
        <w:t xml:space="preserve">faculty </w:t>
      </w:r>
      <w:r w:rsidR="008B1A23" w:rsidRPr="00202AA8">
        <w:rPr>
          <w:rFonts w:ascii="Times New Roman" w:hAnsi="Times New Roman"/>
          <w:sz w:val="22"/>
          <w:szCs w:val="22"/>
        </w:rPr>
        <w:t xml:space="preserve">categories </w:t>
      </w:r>
      <w:r w:rsidR="003C02A8" w:rsidRPr="00202AA8">
        <w:rPr>
          <w:rFonts w:ascii="Times New Roman" w:hAnsi="Times New Roman"/>
          <w:sz w:val="22"/>
          <w:szCs w:val="22"/>
        </w:rPr>
        <w:t>about their academic performance and progress toward promotion and tenure (if relevant).</w:t>
      </w:r>
      <w:r w:rsidR="002E7770" w:rsidRPr="00202AA8">
        <w:rPr>
          <w:rFonts w:ascii="Times New Roman" w:hAnsi="Times New Roman"/>
          <w:sz w:val="22"/>
          <w:szCs w:val="22"/>
        </w:rPr>
        <w:t xml:space="preserve"> </w:t>
      </w:r>
      <w:r w:rsidR="003C02A8" w:rsidRPr="00202AA8">
        <w:rPr>
          <w:rFonts w:ascii="Times New Roman" w:hAnsi="Times New Roman"/>
          <w:sz w:val="22"/>
          <w:szCs w:val="22"/>
        </w:rPr>
        <w:t>Is the</w:t>
      </w:r>
      <w:r w:rsidR="00927FCF" w:rsidRPr="00202AA8">
        <w:rPr>
          <w:rFonts w:ascii="Times New Roman" w:hAnsi="Times New Roman"/>
          <w:sz w:val="22"/>
          <w:szCs w:val="22"/>
        </w:rPr>
        <w:t>re a</w:t>
      </w:r>
      <w:r w:rsidR="003C02A8" w:rsidRPr="00202AA8">
        <w:rPr>
          <w:rFonts w:ascii="Times New Roman" w:hAnsi="Times New Roman"/>
          <w:sz w:val="22"/>
          <w:szCs w:val="22"/>
        </w:rPr>
        <w:t xml:space="preserve"> requirement to provide </w:t>
      </w:r>
      <w:r w:rsidR="00A0557E" w:rsidRPr="00202AA8">
        <w:rPr>
          <w:rFonts w:ascii="Times New Roman" w:hAnsi="Times New Roman"/>
          <w:sz w:val="22"/>
          <w:szCs w:val="22"/>
        </w:rPr>
        <w:t xml:space="preserve">regular </w:t>
      </w:r>
      <w:r w:rsidR="00666E17" w:rsidRPr="00202AA8">
        <w:rPr>
          <w:rFonts w:ascii="Times New Roman" w:hAnsi="Times New Roman"/>
          <w:sz w:val="22"/>
          <w:szCs w:val="22"/>
        </w:rPr>
        <w:t xml:space="preserve">relevant </w:t>
      </w:r>
      <w:r w:rsidR="003C02A8" w:rsidRPr="00202AA8">
        <w:rPr>
          <w:rFonts w:ascii="Times New Roman" w:hAnsi="Times New Roman"/>
          <w:sz w:val="22"/>
          <w:szCs w:val="22"/>
        </w:rPr>
        <w:t xml:space="preserve">feedback to </w:t>
      </w:r>
      <w:r w:rsidR="00C451E9" w:rsidRPr="00202AA8">
        <w:rPr>
          <w:rFonts w:ascii="Times New Roman" w:hAnsi="Times New Roman"/>
          <w:sz w:val="22"/>
          <w:szCs w:val="22"/>
        </w:rPr>
        <w:t xml:space="preserve">all </w:t>
      </w:r>
      <w:r w:rsidR="003C02A8" w:rsidRPr="00202AA8">
        <w:rPr>
          <w:rFonts w:ascii="Times New Roman" w:hAnsi="Times New Roman"/>
          <w:sz w:val="22"/>
          <w:szCs w:val="22"/>
        </w:rPr>
        <w:t>faculty</w:t>
      </w:r>
      <w:r w:rsidR="004F30A8" w:rsidRPr="00202AA8">
        <w:rPr>
          <w:rFonts w:ascii="Times New Roman" w:hAnsi="Times New Roman"/>
          <w:sz w:val="22"/>
          <w:szCs w:val="22"/>
        </w:rPr>
        <w:t>,</w:t>
      </w:r>
      <w:r w:rsidR="003C02A8" w:rsidRPr="00202AA8">
        <w:rPr>
          <w:rFonts w:ascii="Times New Roman" w:hAnsi="Times New Roman"/>
          <w:sz w:val="22"/>
          <w:szCs w:val="22"/>
        </w:rPr>
        <w:t xml:space="preserve"> </w:t>
      </w:r>
      <w:r w:rsidR="00927FCF" w:rsidRPr="00202AA8">
        <w:rPr>
          <w:rFonts w:ascii="Times New Roman" w:hAnsi="Times New Roman"/>
          <w:sz w:val="22"/>
          <w:szCs w:val="22"/>
        </w:rPr>
        <w:t xml:space="preserve">and has </w:t>
      </w:r>
      <w:r w:rsidR="003F6D04" w:rsidRPr="00202AA8">
        <w:rPr>
          <w:rFonts w:ascii="Times New Roman" w:hAnsi="Times New Roman"/>
          <w:sz w:val="22"/>
          <w:szCs w:val="22"/>
        </w:rPr>
        <w:t>this requirement</w:t>
      </w:r>
      <w:r w:rsidR="00927FCF" w:rsidRPr="00202AA8">
        <w:rPr>
          <w:rFonts w:ascii="Times New Roman" w:hAnsi="Times New Roman"/>
          <w:sz w:val="22"/>
          <w:szCs w:val="22"/>
        </w:rPr>
        <w:t xml:space="preserve"> been </w:t>
      </w:r>
      <w:r w:rsidR="003C02A8" w:rsidRPr="00202AA8">
        <w:rPr>
          <w:rFonts w:ascii="Times New Roman" w:hAnsi="Times New Roman"/>
          <w:sz w:val="22"/>
          <w:szCs w:val="22"/>
        </w:rPr>
        <w:t>codified in institutional policy</w:t>
      </w:r>
      <w:r w:rsidR="009D1C61" w:rsidRPr="00202AA8">
        <w:rPr>
          <w:rFonts w:ascii="Times New Roman" w:hAnsi="Times New Roman"/>
          <w:sz w:val="22"/>
          <w:szCs w:val="22"/>
        </w:rPr>
        <w:t xml:space="preserve"> or </w:t>
      </w:r>
      <w:r w:rsidR="00C26548" w:rsidRPr="00202AA8">
        <w:rPr>
          <w:rFonts w:ascii="Times New Roman" w:hAnsi="Times New Roman"/>
          <w:sz w:val="22"/>
          <w:szCs w:val="22"/>
        </w:rPr>
        <w:t>guidelines</w:t>
      </w:r>
      <w:r w:rsidR="003C02A8" w:rsidRPr="00202AA8">
        <w:rPr>
          <w:rFonts w:ascii="Times New Roman" w:hAnsi="Times New Roman"/>
          <w:sz w:val="22"/>
          <w:szCs w:val="22"/>
        </w:rPr>
        <w:t>? (4.4)</w:t>
      </w:r>
    </w:p>
    <w:p w14:paraId="0FA8959E" w14:textId="77777777" w:rsidR="003C02A8" w:rsidRPr="00F9763A" w:rsidRDefault="003C02A8" w:rsidP="00202AA8">
      <w:pPr>
        <w:widowControl/>
        <w:tabs>
          <w:tab w:val="left" w:pos="-1440"/>
          <w:tab w:val="left" w:pos="-720"/>
        </w:tabs>
        <w:rPr>
          <w:rFonts w:ascii="Times New Roman" w:hAnsi="Times New Roman"/>
          <w:sz w:val="22"/>
          <w:szCs w:val="22"/>
        </w:rPr>
      </w:pPr>
    </w:p>
    <w:p w14:paraId="51808FBC" w14:textId="3CD043BA"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 xml:space="preserve">Evaluate the adequacy of current and planned opportunities for </w:t>
      </w:r>
      <w:r w:rsidR="008867F7" w:rsidRPr="00202AA8">
        <w:rPr>
          <w:rFonts w:ascii="Times New Roman" w:hAnsi="Times New Roman"/>
          <w:sz w:val="22"/>
          <w:szCs w:val="22"/>
        </w:rPr>
        <w:t xml:space="preserve">accessible </w:t>
      </w:r>
      <w:r w:rsidR="003C02A8" w:rsidRPr="00202AA8">
        <w:rPr>
          <w:rFonts w:ascii="Times New Roman" w:hAnsi="Times New Roman"/>
          <w:sz w:val="22"/>
          <w:szCs w:val="22"/>
        </w:rPr>
        <w:t xml:space="preserve">professional development </w:t>
      </w:r>
      <w:r w:rsidR="008867F7" w:rsidRPr="00202AA8">
        <w:rPr>
          <w:rFonts w:ascii="Times New Roman" w:hAnsi="Times New Roman"/>
          <w:sz w:val="22"/>
          <w:szCs w:val="22"/>
        </w:rPr>
        <w:t xml:space="preserve">programming </w:t>
      </w:r>
      <w:r w:rsidR="003C02A8" w:rsidRPr="00202AA8">
        <w:rPr>
          <w:rFonts w:ascii="Times New Roman" w:hAnsi="Times New Roman"/>
          <w:sz w:val="22"/>
          <w:szCs w:val="22"/>
        </w:rPr>
        <w:t xml:space="preserve">to enhance the teaching, assessment, </w:t>
      </w:r>
      <w:r w:rsidR="00CF7855" w:rsidRPr="00202AA8">
        <w:rPr>
          <w:rFonts w:ascii="Times New Roman" w:hAnsi="Times New Roman"/>
          <w:sz w:val="22"/>
          <w:szCs w:val="22"/>
        </w:rPr>
        <w:t xml:space="preserve">program </w:t>
      </w:r>
      <w:r w:rsidR="003C02A8" w:rsidRPr="00202AA8">
        <w:rPr>
          <w:rFonts w:ascii="Times New Roman" w:hAnsi="Times New Roman"/>
          <w:sz w:val="22"/>
          <w:szCs w:val="22"/>
        </w:rPr>
        <w:t>evaluation, and research skills of the faculty and the</w:t>
      </w:r>
      <w:r w:rsidR="00042F7D" w:rsidRPr="00202AA8">
        <w:rPr>
          <w:rFonts w:ascii="Times New Roman" w:hAnsi="Times New Roman"/>
          <w:sz w:val="22"/>
          <w:szCs w:val="22"/>
        </w:rPr>
        <w:t>ir</w:t>
      </w:r>
      <w:r w:rsidR="003C02A8" w:rsidRPr="00202AA8">
        <w:rPr>
          <w:rFonts w:ascii="Times New Roman" w:hAnsi="Times New Roman"/>
          <w:sz w:val="22"/>
          <w:szCs w:val="22"/>
        </w:rPr>
        <w:t xml:space="preserve"> knowledge of their disciplines.</w:t>
      </w:r>
      <w:r w:rsidR="002E7770" w:rsidRPr="00202AA8">
        <w:rPr>
          <w:rFonts w:ascii="Times New Roman" w:hAnsi="Times New Roman"/>
          <w:sz w:val="22"/>
          <w:szCs w:val="22"/>
        </w:rPr>
        <w:t xml:space="preserve"> </w:t>
      </w:r>
      <w:r w:rsidR="00DE06CA" w:rsidRPr="00202AA8">
        <w:rPr>
          <w:rFonts w:ascii="Times New Roman" w:hAnsi="Times New Roman"/>
          <w:sz w:val="22"/>
          <w:szCs w:val="22"/>
        </w:rPr>
        <w:t xml:space="preserve">Will knowledgeable individuals be available to provide </w:t>
      </w:r>
      <w:r w:rsidR="002177E7" w:rsidRPr="00202AA8">
        <w:rPr>
          <w:rFonts w:ascii="Times New Roman" w:hAnsi="Times New Roman"/>
          <w:sz w:val="22"/>
          <w:szCs w:val="22"/>
        </w:rPr>
        <w:t>s</w:t>
      </w:r>
      <w:r w:rsidR="00DE06CA" w:rsidRPr="00202AA8">
        <w:rPr>
          <w:rFonts w:ascii="Times New Roman" w:hAnsi="Times New Roman"/>
          <w:sz w:val="22"/>
          <w:szCs w:val="22"/>
        </w:rPr>
        <w:t>uch programming?</w:t>
      </w:r>
      <w:r w:rsidR="009074D5" w:rsidRPr="00202AA8">
        <w:rPr>
          <w:rFonts w:ascii="Times New Roman" w:hAnsi="Times New Roman"/>
          <w:sz w:val="22"/>
          <w:szCs w:val="22"/>
        </w:rPr>
        <w:t xml:space="preserve"> </w:t>
      </w:r>
      <w:r w:rsidR="003C02A8" w:rsidRPr="00202AA8">
        <w:rPr>
          <w:rFonts w:ascii="Times New Roman" w:hAnsi="Times New Roman"/>
          <w:sz w:val="22"/>
          <w:szCs w:val="22"/>
        </w:rPr>
        <w:t>Will faculty development be</w:t>
      </w:r>
      <w:r w:rsidR="00A0557E" w:rsidRPr="00202AA8">
        <w:rPr>
          <w:rFonts w:ascii="Times New Roman" w:hAnsi="Times New Roman"/>
          <w:sz w:val="22"/>
          <w:szCs w:val="22"/>
        </w:rPr>
        <w:t xml:space="preserve"> readily</w:t>
      </w:r>
      <w:r w:rsidR="003C02A8" w:rsidRPr="00202AA8">
        <w:rPr>
          <w:rFonts w:ascii="Times New Roman" w:hAnsi="Times New Roman"/>
          <w:sz w:val="22"/>
          <w:szCs w:val="22"/>
        </w:rPr>
        <w:t xml:space="preserve"> </w:t>
      </w:r>
      <w:r w:rsidR="00D112B6" w:rsidRPr="00202AA8">
        <w:rPr>
          <w:rFonts w:ascii="Times New Roman" w:hAnsi="Times New Roman"/>
          <w:sz w:val="22"/>
          <w:szCs w:val="22"/>
        </w:rPr>
        <w:t>available</w:t>
      </w:r>
      <w:r w:rsidR="002C0784" w:rsidRPr="00202AA8">
        <w:rPr>
          <w:rFonts w:ascii="Times New Roman" w:hAnsi="Times New Roman"/>
          <w:sz w:val="22"/>
          <w:szCs w:val="22"/>
        </w:rPr>
        <w:t xml:space="preserve"> to</w:t>
      </w:r>
      <w:r w:rsidR="003C02A8" w:rsidRPr="00202AA8">
        <w:rPr>
          <w:rFonts w:ascii="Times New Roman" w:hAnsi="Times New Roman"/>
          <w:sz w:val="22"/>
          <w:szCs w:val="22"/>
        </w:rPr>
        <w:t xml:space="preserve"> faculty at all sites</w:t>
      </w:r>
      <w:r w:rsidR="00F0278F" w:rsidRPr="00202AA8">
        <w:rPr>
          <w:rFonts w:ascii="Times New Roman" w:hAnsi="Times New Roman"/>
          <w:sz w:val="22"/>
          <w:szCs w:val="22"/>
        </w:rPr>
        <w:t xml:space="preserve">, </w:t>
      </w:r>
      <w:r w:rsidR="003C02A8" w:rsidRPr="00202AA8">
        <w:rPr>
          <w:rFonts w:ascii="Times New Roman" w:hAnsi="Times New Roman"/>
          <w:sz w:val="22"/>
          <w:szCs w:val="22"/>
        </w:rPr>
        <w:t xml:space="preserve">and </w:t>
      </w:r>
      <w:r w:rsidR="00F0278F" w:rsidRPr="00202AA8">
        <w:rPr>
          <w:rFonts w:ascii="Times New Roman" w:hAnsi="Times New Roman"/>
          <w:sz w:val="22"/>
          <w:szCs w:val="22"/>
        </w:rPr>
        <w:t xml:space="preserve">will the institution support </w:t>
      </w:r>
      <w:r w:rsidR="003C02A8" w:rsidRPr="00202AA8">
        <w:rPr>
          <w:rFonts w:ascii="Times New Roman" w:hAnsi="Times New Roman"/>
          <w:sz w:val="22"/>
          <w:szCs w:val="22"/>
        </w:rPr>
        <w:t xml:space="preserve">faculty participation </w:t>
      </w:r>
      <w:r w:rsidR="00042F7D" w:rsidRPr="00202AA8">
        <w:rPr>
          <w:rFonts w:ascii="Times New Roman" w:hAnsi="Times New Roman"/>
          <w:sz w:val="22"/>
          <w:szCs w:val="22"/>
        </w:rPr>
        <w:t xml:space="preserve">in </w:t>
      </w:r>
      <w:r w:rsidR="00605D47" w:rsidRPr="00202AA8">
        <w:rPr>
          <w:rFonts w:ascii="Times New Roman" w:hAnsi="Times New Roman"/>
          <w:sz w:val="22"/>
          <w:szCs w:val="22"/>
        </w:rPr>
        <w:t xml:space="preserve">faculty development </w:t>
      </w:r>
      <w:r w:rsidR="00042F7D" w:rsidRPr="00202AA8">
        <w:rPr>
          <w:rFonts w:ascii="Times New Roman" w:hAnsi="Times New Roman"/>
          <w:sz w:val="22"/>
          <w:szCs w:val="22"/>
        </w:rPr>
        <w:t>activities</w:t>
      </w:r>
      <w:r w:rsidR="003C02A8" w:rsidRPr="00202AA8">
        <w:rPr>
          <w:rFonts w:ascii="Times New Roman" w:hAnsi="Times New Roman"/>
          <w:sz w:val="22"/>
          <w:szCs w:val="22"/>
        </w:rPr>
        <w:t>? (4.5)</w:t>
      </w:r>
    </w:p>
    <w:p w14:paraId="4C17081F" w14:textId="77777777" w:rsidR="003C02A8" w:rsidRPr="00F9763A" w:rsidRDefault="003C02A8" w:rsidP="00202AA8">
      <w:pPr>
        <w:widowControl/>
        <w:tabs>
          <w:tab w:val="left" w:pos="-1440"/>
          <w:tab w:val="left" w:pos="-720"/>
        </w:tabs>
        <w:rPr>
          <w:rFonts w:ascii="Times New Roman" w:hAnsi="Times New Roman"/>
          <w:sz w:val="22"/>
          <w:szCs w:val="22"/>
        </w:rPr>
      </w:pPr>
    </w:p>
    <w:p w14:paraId="40926C5E" w14:textId="5EEA21B4" w:rsidR="00E8690C"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0B291D" w:rsidRPr="00202AA8">
        <w:rPr>
          <w:rFonts w:ascii="Times New Roman" w:hAnsi="Times New Roman"/>
          <w:sz w:val="22"/>
          <w:szCs w:val="22"/>
        </w:rPr>
        <w:t>Comment on whether</w:t>
      </w:r>
      <w:r w:rsidR="00A12C6D" w:rsidRPr="00202AA8">
        <w:rPr>
          <w:rFonts w:ascii="Times New Roman" w:hAnsi="Times New Roman"/>
          <w:sz w:val="22"/>
          <w:szCs w:val="22"/>
        </w:rPr>
        <w:t xml:space="preserve"> </w:t>
      </w:r>
      <w:r w:rsidR="00CF7855" w:rsidRPr="00202AA8">
        <w:rPr>
          <w:rFonts w:ascii="Times New Roman" w:hAnsi="Times New Roman"/>
          <w:sz w:val="22"/>
          <w:szCs w:val="22"/>
        </w:rPr>
        <w:t>the</w:t>
      </w:r>
      <w:r w:rsidR="00A12C6D" w:rsidRPr="00202AA8">
        <w:rPr>
          <w:rFonts w:ascii="Times New Roman" w:hAnsi="Times New Roman"/>
          <w:sz w:val="22"/>
          <w:szCs w:val="22"/>
        </w:rPr>
        <w:t xml:space="preserve">re </w:t>
      </w:r>
      <w:r w:rsidR="00AE5EBD" w:rsidRPr="00202AA8">
        <w:rPr>
          <w:rFonts w:ascii="Times New Roman" w:hAnsi="Times New Roman"/>
          <w:sz w:val="22"/>
          <w:szCs w:val="22"/>
        </w:rPr>
        <w:t>is</w:t>
      </w:r>
      <w:r w:rsidR="00A12C6D" w:rsidRPr="00202AA8">
        <w:rPr>
          <w:rFonts w:ascii="Times New Roman" w:hAnsi="Times New Roman"/>
          <w:sz w:val="22"/>
          <w:szCs w:val="22"/>
        </w:rPr>
        <w:t>/will be</w:t>
      </w:r>
      <w:r w:rsidR="00CF7855" w:rsidRPr="00202AA8">
        <w:rPr>
          <w:rFonts w:ascii="Times New Roman" w:hAnsi="Times New Roman"/>
          <w:sz w:val="22"/>
          <w:szCs w:val="22"/>
        </w:rPr>
        <w:t xml:space="preserve"> </w:t>
      </w:r>
      <w:r w:rsidR="001563F0" w:rsidRPr="00202AA8">
        <w:rPr>
          <w:rFonts w:ascii="Times New Roman" w:hAnsi="Times New Roman"/>
          <w:sz w:val="22"/>
          <w:szCs w:val="22"/>
        </w:rPr>
        <w:t>a formal committee of the dean</w:t>
      </w:r>
      <w:r w:rsidR="00AE5EBD" w:rsidRPr="00202AA8">
        <w:rPr>
          <w:rFonts w:ascii="Times New Roman" w:hAnsi="Times New Roman"/>
          <w:sz w:val="22"/>
          <w:szCs w:val="22"/>
        </w:rPr>
        <w:t xml:space="preserve"> and relevant medical school administrators and faculty</w:t>
      </w:r>
      <w:r w:rsidR="008A6EC4" w:rsidRPr="00202AA8">
        <w:rPr>
          <w:rFonts w:ascii="Times New Roman" w:hAnsi="Times New Roman"/>
          <w:sz w:val="22"/>
          <w:szCs w:val="22"/>
        </w:rPr>
        <w:t xml:space="preserve"> </w:t>
      </w:r>
      <w:r w:rsidR="00AE5EBD" w:rsidRPr="00202AA8">
        <w:rPr>
          <w:rFonts w:ascii="Times New Roman" w:hAnsi="Times New Roman"/>
          <w:sz w:val="22"/>
          <w:szCs w:val="22"/>
        </w:rPr>
        <w:t xml:space="preserve">to </w:t>
      </w:r>
      <w:r w:rsidR="00F17ED7" w:rsidRPr="00202AA8">
        <w:rPr>
          <w:rFonts w:ascii="Times New Roman" w:hAnsi="Times New Roman"/>
          <w:sz w:val="22"/>
          <w:szCs w:val="22"/>
        </w:rPr>
        <w:t xml:space="preserve">determine </w:t>
      </w:r>
      <w:r w:rsidR="00C32F38" w:rsidRPr="00202AA8">
        <w:rPr>
          <w:rFonts w:ascii="Times New Roman" w:hAnsi="Times New Roman"/>
          <w:sz w:val="22"/>
          <w:szCs w:val="22"/>
        </w:rPr>
        <w:t xml:space="preserve">the </w:t>
      </w:r>
      <w:r w:rsidR="00F17ED7" w:rsidRPr="00202AA8">
        <w:rPr>
          <w:rFonts w:ascii="Times New Roman" w:hAnsi="Times New Roman"/>
          <w:sz w:val="22"/>
          <w:szCs w:val="22"/>
        </w:rPr>
        <w:t>governance and policymaking processes</w:t>
      </w:r>
      <w:r w:rsidR="00C32F38" w:rsidRPr="00202AA8">
        <w:rPr>
          <w:rFonts w:ascii="Times New Roman" w:hAnsi="Times New Roman"/>
          <w:sz w:val="22"/>
          <w:szCs w:val="22"/>
        </w:rPr>
        <w:t xml:space="preserve"> of the medical school</w:t>
      </w:r>
      <w:r w:rsidR="005C1F70" w:rsidRPr="00202AA8">
        <w:rPr>
          <w:rFonts w:ascii="Times New Roman" w:hAnsi="Times New Roman"/>
          <w:sz w:val="22"/>
          <w:szCs w:val="22"/>
        </w:rPr>
        <w:t>.</w:t>
      </w:r>
      <w:r w:rsidR="00C32F38" w:rsidRPr="00202AA8">
        <w:rPr>
          <w:rFonts w:ascii="Times New Roman" w:hAnsi="Times New Roman"/>
          <w:sz w:val="22"/>
          <w:szCs w:val="22"/>
        </w:rPr>
        <w:t xml:space="preserve"> If this committee or its precursor has been in operation, note its activities in supporting appropriate policy development and medical school processes</w:t>
      </w:r>
      <w:r w:rsidR="003C02A8" w:rsidRPr="00202AA8">
        <w:rPr>
          <w:rFonts w:ascii="Times New Roman" w:hAnsi="Times New Roman"/>
          <w:sz w:val="22"/>
          <w:szCs w:val="22"/>
        </w:rPr>
        <w:t xml:space="preserve"> (4.6) </w:t>
      </w:r>
      <w:bookmarkStart w:id="56" w:name="_Toc391562995"/>
    </w:p>
    <w:p w14:paraId="08D7C1AC" w14:textId="24583C66" w:rsidR="00AF15A0" w:rsidRPr="00F9763A" w:rsidRDefault="00AF15A0" w:rsidP="00202AA8">
      <w:pPr>
        <w:pStyle w:val="ListParagraph"/>
        <w:widowControl/>
        <w:tabs>
          <w:tab w:val="left" w:pos="-1440"/>
          <w:tab w:val="left" w:pos="-720"/>
        </w:tabs>
        <w:ind w:left="0"/>
        <w:rPr>
          <w:rFonts w:ascii="Times New Roman" w:hAnsi="Times New Roman"/>
          <w:sz w:val="22"/>
          <w:szCs w:val="22"/>
        </w:rPr>
      </w:pPr>
    </w:p>
    <w:p w14:paraId="6811E3CD" w14:textId="77777777" w:rsidR="00514C0F" w:rsidRPr="00F9763A" w:rsidRDefault="00514C0F" w:rsidP="00202AA8">
      <w:pPr>
        <w:pStyle w:val="ListParagraph"/>
        <w:widowControl/>
        <w:tabs>
          <w:tab w:val="left" w:pos="-1440"/>
          <w:tab w:val="left" w:pos="-720"/>
        </w:tabs>
        <w:ind w:left="0"/>
        <w:rPr>
          <w:rFonts w:ascii="Times New Roman" w:hAnsi="Times New Roman"/>
          <w:sz w:val="22"/>
          <w:szCs w:val="22"/>
        </w:rPr>
      </w:pPr>
    </w:p>
    <w:p w14:paraId="28DB0B13" w14:textId="4039F80B" w:rsidR="009041AC" w:rsidRPr="00F9763A" w:rsidRDefault="00D53358" w:rsidP="009041AC">
      <w:pPr>
        <w:pStyle w:val="Heading3"/>
        <w:ind w:left="0" w:firstLine="0"/>
        <w:rPr>
          <w:rFonts w:cs="Times New Roman"/>
          <w:b w:val="0"/>
          <w:smallCaps/>
          <w:sz w:val="24"/>
          <w:szCs w:val="24"/>
        </w:rPr>
      </w:pPr>
      <w:bookmarkStart w:id="57" w:name="_Toc183519381"/>
      <w:r w:rsidRPr="00F9763A">
        <w:rPr>
          <w:rFonts w:cs="Times New Roman"/>
          <w:sz w:val="24"/>
          <w:szCs w:val="24"/>
        </w:rPr>
        <w:t xml:space="preserve">Standard 5: Educational Resources </w:t>
      </w:r>
      <w:r w:rsidR="00514C0F" w:rsidRPr="00F9763A">
        <w:rPr>
          <w:rFonts w:cs="Times New Roman"/>
          <w:sz w:val="24"/>
          <w:szCs w:val="24"/>
        </w:rPr>
        <w:t>a</w:t>
      </w:r>
      <w:r w:rsidRPr="00F9763A">
        <w:rPr>
          <w:rFonts w:cs="Times New Roman"/>
          <w:sz w:val="24"/>
          <w:szCs w:val="24"/>
        </w:rPr>
        <w:t>nd Infrastructure</w:t>
      </w:r>
      <w:bookmarkEnd w:id="56"/>
      <w:bookmarkEnd w:id="57"/>
    </w:p>
    <w:p w14:paraId="764493B1"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3FE2EB8E" w14:textId="3530F640"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Evaluate the </w:t>
      </w:r>
      <w:r w:rsidR="000B5E53" w:rsidRPr="00202AA8">
        <w:rPr>
          <w:rFonts w:ascii="Times New Roman" w:hAnsi="Times New Roman"/>
          <w:sz w:val="22"/>
          <w:szCs w:val="22"/>
        </w:rPr>
        <w:t xml:space="preserve">current </w:t>
      </w:r>
      <w:r w:rsidR="003C02A8" w:rsidRPr="00202AA8">
        <w:rPr>
          <w:rFonts w:ascii="Times New Roman" w:hAnsi="Times New Roman"/>
          <w:sz w:val="22"/>
          <w:szCs w:val="22"/>
        </w:rPr>
        <w:t>adequacy</w:t>
      </w:r>
      <w:r w:rsidR="006F6E9E" w:rsidRPr="00202AA8">
        <w:rPr>
          <w:rFonts w:ascii="Times New Roman" w:hAnsi="Times New Roman"/>
          <w:sz w:val="22"/>
          <w:szCs w:val="22"/>
        </w:rPr>
        <w:t xml:space="preserve"> of</w:t>
      </w:r>
      <w:r w:rsidR="00903167" w:rsidRPr="00202AA8">
        <w:rPr>
          <w:rFonts w:ascii="Times New Roman" w:hAnsi="Times New Roman"/>
          <w:sz w:val="22"/>
          <w:szCs w:val="22"/>
        </w:rPr>
        <w:t>,</w:t>
      </w:r>
      <w:r w:rsidR="00B26A2B" w:rsidRPr="00202AA8">
        <w:rPr>
          <w:rFonts w:ascii="Times New Roman" w:hAnsi="Times New Roman"/>
          <w:sz w:val="22"/>
          <w:szCs w:val="22"/>
        </w:rPr>
        <w:t xml:space="preserve"> planned expansion</w:t>
      </w:r>
      <w:r w:rsidR="008B53B1" w:rsidRPr="00202AA8">
        <w:rPr>
          <w:rFonts w:ascii="Times New Roman" w:hAnsi="Times New Roman"/>
          <w:sz w:val="22"/>
          <w:szCs w:val="22"/>
        </w:rPr>
        <w:t>s in,</w:t>
      </w:r>
      <w:r w:rsidR="003C02A8" w:rsidRPr="00202AA8">
        <w:rPr>
          <w:rFonts w:ascii="Times New Roman" w:hAnsi="Times New Roman"/>
          <w:sz w:val="22"/>
          <w:szCs w:val="22"/>
        </w:rPr>
        <w:t xml:space="preserve"> </w:t>
      </w:r>
      <w:r w:rsidR="000B5E53" w:rsidRPr="00202AA8">
        <w:rPr>
          <w:rFonts w:ascii="Times New Roman" w:hAnsi="Times New Roman"/>
          <w:sz w:val="22"/>
          <w:szCs w:val="22"/>
        </w:rPr>
        <w:t xml:space="preserve">ongoing </w:t>
      </w:r>
      <w:r w:rsidR="003C02A8" w:rsidRPr="00202AA8">
        <w:rPr>
          <w:rFonts w:ascii="Times New Roman" w:hAnsi="Times New Roman"/>
          <w:sz w:val="22"/>
          <w:szCs w:val="22"/>
        </w:rPr>
        <w:t>sustainability of</w:t>
      </w:r>
      <w:r w:rsidR="004656DD" w:rsidRPr="00202AA8">
        <w:rPr>
          <w:rFonts w:ascii="Times New Roman" w:hAnsi="Times New Roman"/>
          <w:sz w:val="22"/>
          <w:szCs w:val="22"/>
        </w:rPr>
        <w:t>,</w:t>
      </w:r>
      <w:r w:rsidR="003C02A8" w:rsidRPr="00202AA8">
        <w:rPr>
          <w:rFonts w:ascii="Times New Roman" w:hAnsi="Times New Roman"/>
          <w:sz w:val="22"/>
          <w:szCs w:val="22"/>
        </w:rPr>
        <w:t xml:space="preserve"> and balance among the current and anticipated sources of financial support for the medical school.</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there evidence that funding is and will remain sufficient </w:t>
      </w:r>
      <w:r w:rsidR="00EA343B" w:rsidRPr="00202AA8">
        <w:rPr>
          <w:rFonts w:ascii="Times New Roman" w:hAnsi="Times New Roman"/>
          <w:sz w:val="22"/>
          <w:szCs w:val="22"/>
        </w:rPr>
        <w:t xml:space="preserve">to support </w:t>
      </w:r>
      <w:r w:rsidR="003C02A8" w:rsidRPr="00202AA8">
        <w:rPr>
          <w:rFonts w:ascii="Times New Roman" w:hAnsi="Times New Roman"/>
          <w:sz w:val="22"/>
          <w:szCs w:val="22"/>
        </w:rPr>
        <w:t>the missions of the medical school, including the conduct of a quality medical education program?</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Identify any </w:t>
      </w:r>
      <w:r w:rsidR="00E33E5C" w:rsidRPr="00202AA8">
        <w:rPr>
          <w:rFonts w:ascii="Times New Roman" w:hAnsi="Times New Roman"/>
          <w:sz w:val="22"/>
          <w:szCs w:val="22"/>
        </w:rPr>
        <w:t xml:space="preserve">current </w:t>
      </w:r>
      <w:r w:rsidR="003C02A8" w:rsidRPr="00202AA8">
        <w:rPr>
          <w:rFonts w:ascii="Times New Roman" w:hAnsi="Times New Roman"/>
          <w:sz w:val="22"/>
          <w:szCs w:val="22"/>
        </w:rPr>
        <w:t>constraints on the</w:t>
      </w:r>
      <w:r w:rsidR="00E33E5C" w:rsidRPr="00202AA8">
        <w:rPr>
          <w:rFonts w:ascii="Times New Roman" w:hAnsi="Times New Roman"/>
          <w:sz w:val="22"/>
          <w:szCs w:val="22"/>
        </w:rPr>
        <w:t xml:space="preserve"> development of the</w:t>
      </w:r>
      <w:r w:rsidR="003C02A8" w:rsidRPr="00202AA8">
        <w:rPr>
          <w:rFonts w:ascii="Times New Roman" w:hAnsi="Times New Roman"/>
          <w:sz w:val="22"/>
          <w:szCs w:val="22"/>
        </w:rPr>
        <w:t xml:space="preserve"> institution and its medical education program due to the </w:t>
      </w:r>
      <w:r w:rsidR="0025619D" w:rsidRPr="00202AA8">
        <w:rPr>
          <w:rFonts w:ascii="Times New Roman" w:hAnsi="Times New Roman"/>
          <w:sz w:val="22"/>
          <w:szCs w:val="22"/>
        </w:rPr>
        <w:t xml:space="preserve">current and anticipated </w:t>
      </w:r>
      <w:r w:rsidR="003C02A8" w:rsidRPr="00202AA8">
        <w:rPr>
          <w:rFonts w:ascii="Times New Roman" w:hAnsi="Times New Roman"/>
          <w:sz w:val="22"/>
          <w:szCs w:val="22"/>
        </w:rPr>
        <w:t>amount of available funding or the balance among funding sources. (5.1</w:t>
      </w:r>
      <w:r w:rsidR="0025619D" w:rsidRPr="00202AA8">
        <w:rPr>
          <w:rFonts w:ascii="Times New Roman" w:hAnsi="Times New Roman"/>
          <w:sz w:val="22"/>
          <w:szCs w:val="22"/>
        </w:rPr>
        <w:t>)</w:t>
      </w:r>
    </w:p>
    <w:p w14:paraId="7F7382F8" w14:textId="77777777" w:rsidR="003C02A8" w:rsidRPr="00F9763A" w:rsidRDefault="003C02A8" w:rsidP="006E1715">
      <w:pPr>
        <w:widowControl/>
        <w:tabs>
          <w:tab w:val="left" w:pos="-1440"/>
          <w:tab w:val="left" w:pos="-720"/>
        </w:tabs>
        <w:rPr>
          <w:rFonts w:ascii="Times New Roman" w:hAnsi="Times New Roman"/>
          <w:sz w:val="22"/>
          <w:szCs w:val="22"/>
        </w:rPr>
      </w:pPr>
    </w:p>
    <w:p w14:paraId="0D7462E0" w14:textId="392DAA54"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 xml:space="preserve">Evaluate whether the dean, or the individual functioning as chief academic officer, has </w:t>
      </w:r>
      <w:r w:rsidR="0025619D" w:rsidRPr="00202AA8">
        <w:rPr>
          <w:rFonts w:ascii="Times New Roman" w:hAnsi="Times New Roman"/>
          <w:sz w:val="22"/>
          <w:szCs w:val="22"/>
        </w:rPr>
        <w:t xml:space="preserve">and will continue to have </w:t>
      </w:r>
      <w:r w:rsidR="00341436" w:rsidRPr="00202AA8">
        <w:rPr>
          <w:rFonts w:ascii="Times New Roman" w:hAnsi="Times New Roman"/>
          <w:sz w:val="22"/>
          <w:szCs w:val="22"/>
        </w:rPr>
        <w:t xml:space="preserve">access to </w:t>
      </w:r>
      <w:r w:rsidR="003C02A8" w:rsidRPr="00202AA8">
        <w:rPr>
          <w:rFonts w:ascii="Times New Roman" w:hAnsi="Times New Roman"/>
          <w:sz w:val="22"/>
          <w:szCs w:val="22"/>
        </w:rPr>
        <w:t>sufficient financial and personnel resources</w:t>
      </w:r>
      <w:r w:rsidR="00C663BD" w:rsidRPr="00202AA8">
        <w:rPr>
          <w:rFonts w:ascii="Times New Roman" w:hAnsi="Times New Roman"/>
          <w:sz w:val="22"/>
          <w:szCs w:val="22"/>
        </w:rPr>
        <w:t xml:space="preserve">, </w:t>
      </w:r>
      <w:r w:rsidR="003C02A8" w:rsidRPr="00202AA8">
        <w:rPr>
          <w:rFonts w:ascii="Times New Roman" w:hAnsi="Times New Roman"/>
          <w:sz w:val="22"/>
          <w:szCs w:val="22"/>
        </w:rPr>
        <w:t xml:space="preserve">and appropriate </w:t>
      </w:r>
      <w:r w:rsidR="00017370" w:rsidRPr="00202AA8">
        <w:rPr>
          <w:rFonts w:ascii="Times New Roman" w:hAnsi="Times New Roman"/>
          <w:sz w:val="22"/>
          <w:szCs w:val="22"/>
        </w:rPr>
        <w:t xml:space="preserve">budgetary and other </w:t>
      </w:r>
      <w:r w:rsidR="003C02A8" w:rsidRPr="00202AA8">
        <w:rPr>
          <w:rFonts w:ascii="Times New Roman" w:hAnsi="Times New Roman"/>
          <w:sz w:val="22"/>
          <w:szCs w:val="22"/>
        </w:rPr>
        <w:t>authority for planning, implementing, and evaluating the medical education program as it develops.</w:t>
      </w:r>
      <w:r w:rsidR="002E7770" w:rsidRPr="00202AA8">
        <w:rPr>
          <w:rFonts w:ascii="Times New Roman" w:hAnsi="Times New Roman"/>
          <w:sz w:val="22"/>
          <w:szCs w:val="22"/>
        </w:rPr>
        <w:t xml:space="preserve"> </w:t>
      </w:r>
      <w:r w:rsidR="003C02A8" w:rsidRPr="00202AA8">
        <w:rPr>
          <w:rFonts w:ascii="Times New Roman" w:hAnsi="Times New Roman"/>
          <w:sz w:val="22"/>
          <w:szCs w:val="22"/>
        </w:rPr>
        <w:t>(5.2)</w:t>
      </w:r>
    </w:p>
    <w:p w14:paraId="4501EBBD" w14:textId="77777777" w:rsidR="003C02A8" w:rsidRPr="00F9763A" w:rsidRDefault="003C02A8" w:rsidP="006E1715">
      <w:pPr>
        <w:widowControl/>
        <w:tabs>
          <w:tab w:val="left" w:pos="-1440"/>
          <w:tab w:val="left" w:pos="-720"/>
        </w:tabs>
        <w:rPr>
          <w:rFonts w:ascii="Times New Roman" w:hAnsi="Times New Roman"/>
          <w:sz w:val="22"/>
          <w:szCs w:val="22"/>
        </w:rPr>
      </w:pPr>
    </w:p>
    <w:p w14:paraId="75BD8C9F" w14:textId="2FDC2F4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Comment on </w:t>
      </w:r>
      <w:r w:rsidR="009154D8" w:rsidRPr="00202AA8">
        <w:rPr>
          <w:rFonts w:ascii="Times New Roman" w:hAnsi="Times New Roman"/>
          <w:sz w:val="22"/>
          <w:szCs w:val="22"/>
        </w:rPr>
        <w:t>how</w:t>
      </w:r>
      <w:r w:rsidR="00A87ABE" w:rsidRPr="00202AA8">
        <w:rPr>
          <w:rFonts w:ascii="Times New Roman" w:hAnsi="Times New Roman"/>
          <w:sz w:val="22"/>
          <w:szCs w:val="22"/>
        </w:rPr>
        <w:t>/</w:t>
      </w:r>
      <w:r w:rsidR="003C02A8" w:rsidRPr="00202AA8">
        <w:rPr>
          <w:rFonts w:ascii="Times New Roman" w:hAnsi="Times New Roman"/>
          <w:sz w:val="22"/>
          <w:szCs w:val="22"/>
        </w:rPr>
        <w:t xml:space="preserve">whether pressures to generate revenue from tuition, patient care, and/or research are </w:t>
      </w:r>
      <w:r w:rsidR="009154D8" w:rsidRPr="00202AA8">
        <w:rPr>
          <w:rFonts w:ascii="Times New Roman" w:hAnsi="Times New Roman"/>
          <w:sz w:val="22"/>
          <w:szCs w:val="22"/>
        </w:rPr>
        <w:t xml:space="preserve">or will be </w:t>
      </w:r>
      <w:r w:rsidR="00153D4A" w:rsidRPr="00202AA8">
        <w:rPr>
          <w:rFonts w:ascii="Times New Roman" w:hAnsi="Times New Roman"/>
          <w:sz w:val="22"/>
          <w:szCs w:val="22"/>
        </w:rPr>
        <w:t xml:space="preserve">addressed </w:t>
      </w:r>
      <w:r w:rsidR="00A87ABE" w:rsidRPr="00202AA8">
        <w:rPr>
          <w:rFonts w:ascii="Times New Roman" w:hAnsi="Times New Roman"/>
          <w:sz w:val="22"/>
          <w:szCs w:val="22"/>
        </w:rPr>
        <w:t xml:space="preserve">so as </w:t>
      </w:r>
      <w:r w:rsidR="009154D8" w:rsidRPr="00202AA8">
        <w:rPr>
          <w:rFonts w:ascii="Times New Roman" w:hAnsi="Times New Roman"/>
          <w:sz w:val="22"/>
          <w:szCs w:val="22"/>
        </w:rPr>
        <w:t xml:space="preserve">to </w:t>
      </w:r>
      <w:r w:rsidR="00044073" w:rsidRPr="00202AA8">
        <w:rPr>
          <w:rFonts w:ascii="Times New Roman" w:hAnsi="Times New Roman"/>
          <w:sz w:val="22"/>
          <w:szCs w:val="22"/>
        </w:rPr>
        <w:t>limit the likelihood that they will</w:t>
      </w:r>
      <w:r w:rsidR="0025619D" w:rsidRPr="00202AA8">
        <w:rPr>
          <w:rFonts w:ascii="Times New Roman" w:hAnsi="Times New Roman"/>
          <w:sz w:val="22"/>
          <w:szCs w:val="22"/>
        </w:rPr>
        <w:t xml:space="preserve"> </w:t>
      </w:r>
      <w:r w:rsidR="0065195D" w:rsidRPr="00202AA8">
        <w:rPr>
          <w:rFonts w:ascii="Times New Roman" w:hAnsi="Times New Roman"/>
          <w:sz w:val="22"/>
          <w:szCs w:val="22"/>
        </w:rPr>
        <w:t xml:space="preserve">impact </w:t>
      </w:r>
      <w:r w:rsidR="003C02A8" w:rsidRPr="00202AA8">
        <w:rPr>
          <w:rFonts w:ascii="Times New Roman" w:hAnsi="Times New Roman"/>
          <w:sz w:val="22"/>
          <w:szCs w:val="22"/>
        </w:rPr>
        <w:t xml:space="preserve">the ability of the faculty to effectively </w:t>
      </w:r>
      <w:r w:rsidR="00153D4A" w:rsidRPr="00202AA8">
        <w:rPr>
          <w:rFonts w:ascii="Times New Roman" w:hAnsi="Times New Roman"/>
          <w:sz w:val="22"/>
          <w:szCs w:val="22"/>
        </w:rPr>
        <w:t xml:space="preserve">support and contribute to </w:t>
      </w:r>
      <w:r w:rsidR="003C02A8" w:rsidRPr="00202AA8">
        <w:rPr>
          <w:rFonts w:ascii="Times New Roman" w:hAnsi="Times New Roman"/>
          <w:sz w:val="22"/>
          <w:szCs w:val="22"/>
        </w:rPr>
        <w:t>the medical education program.</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Note if </w:t>
      </w:r>
      <w:r w:rsidR="0065195D" w:rsidRPr="00202AA8">
        <w:rPr>
          <w:rFonts w:ascii="Times New Roman" w:hAnsi="Times New Roman"/>
          <w:sz w:val="22"/>
          <w:szCs w:val="22"/>
        </w:rPr>
        <w:t xml:space="preserve">and how </w:t>
      </w:r>
      <w:r w:rsidR="003C02A8" w:rsidRPr="00202AA8">
        <w:rPr>
          <w:rFonts w:ascii="Times New Roman" w:hAnsi="Times New Roman"/>
          <w:sz w:val="22"/>
          <w:szCs w:val="22"/>
        </w:rPr>
        <w:t xml:space="preserve">decisions about class size </w:t>
      </w:r>
      <w:r w:rsidR="00F159C5" w:rsidRPr="00202AA8">
        <w:rPr>
          <w:rFonts w:ascii="Times New Roman" w:hAnsi="Times New Roman"/>
          <w:sz w:val="22"/>
          <w:szCs w:val="22"/>
        </w:rPr>
        <w:t>increase</w:t>
      </w:r>
      <w:r w:rsidR="000B5E53" w:rsidRPr="00202AA8">
        <w:rPr>
          <w:rFonts w:ascii="Times New Roman" w:hAnsi="Times New Roman"/>
          <w:sz w:val="22"/>
          <w:szCs w:val="22"/>
        </w:rPr>
        <w:t>s</w:t>
      </w:r>
      <w:r w:rsidR="003C02A8" w:rsidRPr="00202AA8">
        <w:rPr>
          <w:rFonts w:ascii="Times New Roman" w:hAnsi="Times New Roman"/>
          <w:sz w:val="22"/>
          <w:szCs w:val="22"/>
        </w:rPr>
        <w:t xml:space="preserve"> </w:t>
      </w:r>
      <w:r w:rsidR="0025619D" w:rsidRPr="00202AA8">
        <w:rPr>
          <w:rFonts w:ascii="Times New Roman" w:hAnsi="Times New Roman"/>
          <w:sz w:val="22"/>
          <w:szCs w:val="22"/>
        </w:rPr>
        <w:t xml:space="preserve">will </w:t>
      </w:r>
      <w:r w:rsidR="003C02A8" w:rsidRPr="00202AA8">
        <w:rPr>
          <w:rFonts w:ascii="Times New Roman" w:hAnsi="Times New Roman"/>
          <w:sz w:val="22"/>
          <w:szCs w:val="22"/>
        </w:rPr>
        <w:t>take into account the full spectrum of faculty responsibilities. (5.3</w:t>
      </w:r>
      <w:r w:rsidR="00A34B5C" w:rsidRPr="00202AA8">
        <w:rPr>
          <w:rFonts w:ascii="Times New Roman" w:hAnsi="Times New Roman"/>
          <w:sz w:val="22"/>
          <w:szCs w:val="22"/>
        </w:rPr>
        <w:t>, 5.12</w:t>
      </w:r>
      <w:r w:rsidR="003C02A8" w:rsidRPr="00202AA8">
        <w:rPr>
          <w:rFonts w:ascii="Times New Roman" w:hAnsi="Times New Roman"/>
          <w:sz w:val="22"/>
          <w:szCs w:val="22"/>
        </w:rPr>
        <w:t>)</w:t>
      </w:r>
    </w:p>
    <w:p w14:paraId="03C89D3C" w14:textId="77777777" w:rsidR="003C02A8" w:rsidRPr="00F9763A" w:rsidRDefault="003C02A8" w:rsidP="006E1715">
      <w:pPr>
        <w:widowControl/>
        <w:tabs>
          <w:tab w:val="left" w:pos="-1440"/>
          <w:tab w:val="left" w:pos="-720"/>
        </w:tabs>
        <w:rPr>
          <w:rFonts w:ascii="Times New Roman" w:hAnsi="Times New Roman"/>
          <w:sz w:val="22"/>
          <w:szCs w:val="22"/>
        </w:rPr>
      </w:pPr>
    </w:p>
    <w:p w14:paraId="4244C8CF" w14:textId="116F6B09"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Evaluate the adequacy </w:t>
      </w:r>
      <w:r w:rsidR="00F17ED7" w:rsidRPr="00202AA8">
        <w:rPr>
          <w:rFonts w:ascii="Times New Roman" w:hAnsi="Times New Roman"/>
          <w:sz w:val="22"/>
          <w:szCs w:val="22"/>
        </w:rPr>
        <w:t xml:space="preserve">and timeliness </w:t>
      </w:r>
      <w:r w:rsidR="003C02A8" w:rsidRPr="00202AA8">
        <w:rPr>
          <w:rFonts w:ascii="Times New Roman" w:hAnsi="Times New Roman"/>
          <w:sz w:val="22"/>
          <w:szCs w:val="22"/>
        </w:rPr>
        <w:t xml:space="preserve">of the facilities </w:t>
      </w:r>
      <w:r w:rsidR="00A61526" w:rsidRPr="00202AA8">
        <w:rPr>
          <w:rFonts w:ascii="Times New Roman" w:hAnsi="Times New Roman"/>
          <w:sz w:val="22"/>
          <w:szCs w:val="22"/>
        </w:rPr>
        <w:t>being planned</w:t>
      </w:r>
      <w:r w:rsidR="003C02A8" w:rsidRPr="00202AA8">
        <w:rPr>
          <w:rFonts w:ascii="Times New Roman" w:hAnsi="Times New Roman"/>
          <w:sz w:val="22"/>
          <w:szCs w:val="22"/>
        </w:rPr>
        <w:t xml:space="preserve"> to support the teaching and research missions of the medical school</w:t>
      </w:r>
      <w:r w:rsidR="00A61526" w:rsidRPr="00202AA8">
        <w:rPr>
          <w:rFonts w:ascii="Times New Roman" w:hAnsi="Times New Roman"/>
          <w:sz w:val="22"/>
          <w:szCs w:val="22"/>
        </w:rPr>
        <w:t>.</w:t>
      </w:r>
      <w:r w:rsidR="002E7770" w:rsidRPr="00202AA8">
        <w:rPr>
          <w:rFonts w:ascii="Times New Roman" w:hAnsi="Times New Roman"/>
          <w:sz w:val="22"/>
          <w:szCs w:val="22"/>
        </w:rPr>
        <w:t xml:space="preserve"> </w:t>
      </w:r>
      <w:r w:rsidR="00A61526" w:rsidRPr="00202AA8">
        <w:rPr>
          <w:rFonts w:ascii="Times New Roman" w:hAnsi="Times New Roman"/>
          <w:sz w:val="22"/>
          <w:szCs w:val="22"/>
        </w:rPr>
        <w:t>Will</w:t>
      </w:r>
      <w:r w:rsidR="003C02A8" w:rsidRPr="00202AA8">
        <w:rPr>
          <w:rFonts w:ascii="Times New Roman" w:hAnsi="Times New Roman"/>
          <w:sz w:val="22"/>
          <w:szCs w:val="22"/>
        </w:rPr>
        <w:t xml:space="preserve"> the </w:t>
      </w:r>
      <w:r w:rsidR="0065195D" w:rsidRPr="00202AA8">
        <w:rPr>
          <w:rFonts w:ascii="Times New Roman" w:hAnsi="Times New Roman"/>
          <w:sz w:val="22"/>
          <w:szCs w:val="22"/>
        </w:rPr>
        <w:t xml:space="preserve">quantity, </w:t>
      </w:r>
      <w:r w:rsidR="003C02A8" w:rsidRPr="00202AA8">
        <w:rPr>
          <w:rFonts w:ascii="Times New Roman" w:hAnsi="Times New Roman"/>
          <w:sz w:val="22"/>
          <w:szCs w:val="22"/>
        </w:rPr>
        <w:t>availability</w:t>
      </w:r>
      <w:r w:rsidR="0065195D" w:rsidRPr="00202AA8">
        <w:rPr>
          <w:rFonts w:ascii="Times New Roman" w:hAnsi="Times New Roman"/>
          <w:sz w:val="22"/>
          <w:szCs w:val="22"/>
        </w:rPr>
        <w:t>,</w:t>
      </w:r>
      <w:r w:rsidR="003C02A8" w:rsidRPr="00202AA8">
        <w:rPr>
          <w:rFonts w:ascii="Times New Roman" w:hAnsi="Times New Roman"/>
          <w:sz w:val="22"/>
          <w:szCs w:val="22"/>
        </w:rPr>
        <w:t xml:space="preserve"> or quality of educational space</w:t>
      </w:r>
      <w:r w:rsidR="003D0B8D" w:rsidRPr="00202AA8">
        <w:rPr>
          <w:rFonts w:ascii="Times New Roman" w:hAnsi="Times New Roman"/>
          <w:sz w:val="22"/>
          <w:szCs w:val="22"/>
        </w:rPr>
        <w:t xml:space="preserve"> </w:t>
      </w:r>
      <w:r w:rsidR="00662BFD" w:rsidRPr="00202AA8">
        <w:rPr>
          <w:rFonts w:ascii="Times New Roman" w:hAnsi="Times New Roman"/>
          <w:sz w:val="22"/>
          <w:szCs w:val="22"/>
        </w:rPr>
        <w:t>used for the pre-clerkship phase of the curriculum</w:t>
      </w:r>
      <w:r w:rsidR="00153D4A" w:rsidRPr="00202AA8">
        <w:rPr>
          <w:rFonts w:ascii="Times New Roman" w:hAnsi="Times New Roman"/>
          <w:sz w:val="22"/>
          <w:szCs w:val="22"/>
        </w:rPr>
        <w:t>,</w:t>
      </w:r>
      <w:r w:rsidR="00662BFD" w:rsidRPr="00202AA8">
        <w:rPr>
          <w:rFonts w:ascii="Times New Roman" w:hAnsi="Times New Roman"/>
          <w:sz w:val="22"/>
          <w:szCs w:val="22"/>
        </w:rPr>
        <w:t xml:space="preserve"> </w:t>
      </w:r>
      <w:r w:rsidR="00085EDD" w:rsidRPr="00202AA8">
        <w:rPr>
          <w:rFonts w:ascii="Times New Roman" w:hAnsi="Times New Roman"/>
          <w:sz w:val="22"/>
          <w:szCs w:val="22"/>
        </w:rPr>
        <w:t>or the need to share this space with other programs</w:t>
      </w:r>
      <w:r w:rsidR="00153D4A" w:rsidRPr="00202AA8">
        <w:rPr>
          <w:rFonts w:ascii="Times New Roman" w:hAnsi="Times New Roman"/>
          <w:sz w:val="22"/>
          <w:szCs w:val="22"/>
        </w:rPr>
        <w:t>,</w:t>
      </w:r>
      <w:r w:rsidR="00085EDD" w:rsidRPr="00202AA8">
        <w:rPr>
          <w:rFonts w:ascii="Times New Roman" w:hAnsi="Times New Roman"/>
          <w:sz w:val="22"/>
          <w:szCs w:val="22"/>
        </w:rPr>
        <w:t xml:space="preserve"> </w:t>
      </w:r>
      <w:r w:rsidR="003C02A8" w:rsidRPr="00202AA8">
        <w:rPr>
          <w:rFonts w:ascii="Times New Roman" w:hAnsi="Times New Roman"/>
          <w:sz w:val="22"/>
          <w:szCs w:val="22"/>
        </w:rPr>
        <w:t>impact the ability to implement the medical education program as desired?</w:t>
      </w:r>
      <w:r w:rsidR="002E7770" w:rsidRPr="00202AA8">
        <w:rPr>
          <w:rFonts w:ascii="Times New Roman" w:hAnsi="Times New Roman"/>
          <w:sz w:val="22"/>
          <w:szCs w:val="22"/>
        </w:rPr>
        <w:t xml:space="preserve"> </w:t>
      </w:r>
      <w:r w:rsidR="000B5E53" w:rsidRPr="00202AA8">
        <w:rPr>
          <w:rFonts w:ascii="Times New Roman" w:hAnsi="Times New Roman"/>
          <w:sz w:val="22"/>
          <w:szCs w:val="22"/>
        </w:rPr>
        <w:t xml:space="preserve">Does planning for class size increases include consideration of </w:t>
      </w:r>
      <w:r w:rsidR="00A561C8" w:rsidRPr="00202AA8">
        <w:rPr>
          <w:rFonts w:ascii="Times New Roman" w:hAnsi="Times New Roman"/>
          <w:sz w:val="22"/>
          <w:szCs w:val="22"/>
        </w:rPr>
        <w:t xml:space="preserve">the </w:t>
      </w:r>
      <w:r w:rsidR="000B5E53" w:rsidRPr="00202AA8">
        <w:rPr>
          <w:rFonts w:ascii="Times New Roman" w:hAnsi="Times New Roman"/>
          <w:sz w:val="22"/>
          <w:szCs w:val="22"/>
        </w:rPr>
        <w:t xml:space="preserve">need for expansion of </w:t>
      </w:r>
      <w:r w:rsidR="00305649" w:rsidRPr="00202AA8">
        <w:rPr>
          <w:rFonts w:ascii="Times New Roman" w:hAnsi="Times New Roman"/>
          <w:sz w:val="22"/>
          <w:szCs w:val="22"/>
        </w:rPr>
        <w:t xml:space="preserve">facilities for </w:t>
      </w:r>
      <w:r w:rsidR="0065195D" w:rsidRPr="00202AA8">
        <w:rPr>
          <w:rFonts w:ascii="Times New Roman" w:hAnsi="Times New Roman"/>
          <w:sz w:val="22"/>
          <w:szCs w:val="22"/>
        </w:rPr>
        <w:t xml:space="preserve">the </w:t>
      </w:r>
      <w:r w:rsidR="000B5E53" w:rsidRPr="00202AA8">
        <w:rPr>
          <w:rFonts w:ascii="Times New Roman" w:hAnsi="Times New Roman"/>
          <w:sz w:val="22"/>
          <w:szCs w:val="22"/>
        </w:rPr>
        <w:t>educational program</w:t>
      </w:r>
      <w:r w:rsidR="00A561C8" w:rsidRPr="00202AA8">
        <w:rPr>
          <w:rFonts w:ascii="Times New Roman" w:hAnsi="Times New Roman"/>
          <w:sz w:val="22"/>
          <w:szCs w:val="22"/>
        </w:rPr>
        <w:t>?</w:t>
      </w:r>
      <w:r w:rsidR="003C02A8" w:rsidRPr="00202AA8">
        <w:rPr>
          <w:rFonts w:ascii="Times New Roman" w:hAnsi="Times New Roman"/>
          <w:sz w:val="22"/>
          <w:szCs w:val="22"/>
        </w:rPr>
        <w:t xml:space="preserve"> (5.4)</w:t>
      </w:r>
    </w:p>
    <w:p w14:paraId="63D88803" w14:textId="77777777" w:rsidR="003C02A8" w:rsidRPr="00F9763A" w:rsidRDefault="003C02A8" w:rsidP="006E1715">
      <w:pPr>
        <w:widowControl/>
        <w:tabs>
          <w:tab w:val="left" w:pos="-1440"/>
          <w:tab w:val="left" w:pos="-720"/>
        </w:tabs>
        <w:rPr>
          <w:rFonts w:ascii="Times New Roman" w:hAnsi="Times New Roman"/>
          <w:sz w:val="22"/>
          <w:szCs w:val="22"/>
        </w:rPr>
      </w:pPr>
    </w:p>
    <w:p w14:paraId="04E6BAA1" w14:textId="0B52E43F"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Evaluate whether</w:t>
      </w:r>
      <w:r w:rsidR="00DC02CD" w:rsidRPr="00202AA8">
        <w:rPr>
          <w:rFonts w:ascii="Times New Roman" w:hAnsi="Times New Roman"/>
          <w:sz w:val="22"/>
          <w:szCs w:val="22"/>
        </w:rPr>
        <w:t xml:space="preserve">, to date, </w:t>
      </w:r>
      <w:r w:rsidR="004F30A8" w:rsidRPr="00202AA8">
        <w:rPr>
          <w:rFonts w:ascii="Times New Roman" w:hAnsi="Times New Roman"/>
          <w:sz w:val="22"/>
          <w:szCs w:val="22"/>
        </w:rPr>
        <w:t xml:space="preserve">there </w:t>
      </w:r>
      <w:r w:rsidR="00042F7D" w:rsidRPr="00202AA8">
        <w:rPr>
          <w:rFonts w:ascii="Times New Roman" w:hAnsi="Times New Roman"/>
          <w:sz w:val="22"/>
          <w:szCs w:val="22"/>
        </w:rPr>
        <w:t>has</w:t>
      </w:r>
      <w:r w:rsidR="00DC02CD" w:rsidRPr="00202AA8">
        <w:rPr>
          <w:rFonts w:ascii="Times New Roman" w:hAnsi="Times New Roman"/>
          <w:sz w:val="22"/>
          <w:szCs w:val="22"/>
        </w:rPr>
        <w:t xml:space="preserve"> </w:t>
      </w:r>
      <w:r w:rsidR="00042F7D" w:rsidRPr="00202AA8">
        <w:rPr>
          <w:rFonts w:ascii="Times New Roman" w:hAnsi="Times New Roman"/>
          <w:sz w:val="22"/>
          <w:szCs w:val="22"/>
        </w:rPr>
        <w:t>been adequate planning to ensure</w:t>
      </w:r>
      <w:r w:rsidR="00DC02CD" w:rsidRPr="00202AA8">
        <w:rPr>
          <w:rFonts w:ascii="Times New Roman" w:hAnsi="Times New Roman"/>
          <w:sz w:val="22"/>
          <w:szCs w:val="22"/>
        </w:rPr>
        <w:t xml:space="preserve"> sufficient</w:t>
      </w:r>
      <w:r w:rsidR="003C02A8" w:rsidRPr="00202AA8">
        <w:rPr>
          <w:rFonts w:ascii="Times New Roman" w:hAnsi="Times New Roman"/>
          <w:sz w:val="22"/>
          <w:szCs w:val="22"/>
        </w:rPr>
        <w:t xml:space="preserve"> resources for the clinical instruction of medical students, including </w:t>
      </w:r>
      <w:r w:rsidR="0042465B" w:rsidRPr="00202AA8">
        <w:rPr>
          <w:rFonts w:ascii="Times New Roman" w:hAnsi="Times New Roman"/>
          <w:sz w:val="22"/>
          <w:szCs w:val="22"/>
        </w:rPr>
        <w:t>the identification of clinical partne</w:t>
      </w:r>
      <w:r w:rsidR="0039689C" w:rsidRPr="00202AA8">
        <w:rPr>
          <w:rFonts w:ascii="Times New Roman" w:hAnsi="Times New Roman"/>
          <w:sz w:val="22"/>
          <w:szCs w:val="22"/>
        </w:rPr>
        <w:t>r</w:t>
      </w:r>
      <w:r w:rsidR="0042465B" w:rsidRPr="00202AA8">
        <w:rPr>
          <w:rFonts w:ascii="Times New Roman" w:hAnsi="Times New Roman"/>
          <w:sz w:val="22"/>
          <w:szCs w:val="22"/>
        </w:rPr>
        <w:t xml:space="preserve">s </w:t>
      </w:r>
      <w:r w:rsidR="0039689C" w:rsidRPr="00202AA8">
        <w:rPr>
          <w:rFonts w:ascii="Times New Roman" w:hAnsi="Times New Roman"/>
          <w:sz w:val="22"/>
          <w:szCs w:val="22"/>
        </w:rPr>
        <w:t>with sufficient</w:t>
      </w:r>
      <w:r w:rsidR="0042465B" w:rsidRPr="00202AA8">
        <w:rPr>
          <w:rFonts w:ascii="Times New Roman" w:hAnsi="Times New Roman"/>
          <w:sz w:val="22"/>
          <w:szCs w:val="22"/>
        </w:rPr>
        <w:t xml:space="preserve"> </w:t>
      </w:r>
      <w:r w:rsidR="003C02A8" w:rsidRPr="00202AA8">
        <w:rPr>
          <w:rFonts w:ascii="Times New Roman" w:hAnsi="Times New Roman"/>
          <w:sz w:val="22"/>
          <w:szCs w:val="22"/>
        </w:rPr>
        <w:t>patient numbers</w:t>
      </w:r>
      <w:r w:rsidR="00DC02CD" w:rsidRPr="00202AA8">
        <w:rPr>
          <w:rFonts w:ascii="Times New Roman" w:hAnsi="Times New Roman"/>
          <w:sz w:val="22"/>
          <w:szCs w:val="22"/>
        </w:rPr>
        <w:t>,</w:t>
      </w:r>
      <w:r w:rsidR="003C02A8" w:rsidRPr="00202AA8">
        <w:rPr>
          <w:rFonts w:ascii="Times New Roman" w:hAnsi="Times New Roman"/>
          <w:sz w:val="22"/>
          <w:szCs w:val="22"/>
        </w:rPr>
        <w:t xml:space="preserve"> case mix</w:t>
      </w:r>
      <w:r w:rsidR="00DC02CD" w:rsidRPr="00202AA8">
        <w:rPr>
          <w:rFonts w:ascii="Times New Roman" w:hAnsi="Times New Roman"/>
          <w:sz w:val="22"/>
          <w:szCs w:val="22"/>
        </w:rPr>
        <w:t>,</w:t>
      </w:r>
      <w:r w:rsidR="003C02A8" w:rsidRPr="00202AA8">
        <w:rPr>
          <w:rFonts w:ascii="Times New Roman" w:hAnsi="Times New Roman"/>
          <w:sz w:val="22"/>
          <w:szCs w:val="22"/>
        </w:rPr>
        <w:t xml:space="preserve"> and inpatient and ambulatory teaching sites</w:t>
      </w:r>
      <w:r w:rsidR="001D07ED" w:rsidRPr="00202AA8">
        <w:rPr>
          <w:rFonts w:ascii="Times New Roman" w:hAnsi="Times New Roman"/>
          <w:sz w:val="22"/>
          <w:szCs w:val="22"/>
        </w:rPr>
        <w:t xml:space="preserve"> for both the pre-clerkship and clinical</w:t>
      </w:r>
      <w:r w:rsidR="00295D46" w:rsidRPr="00202AA8">
        <w:rPr>
          <w:rFonts w:ascii="Times New Roman" w:hAnsi="Times New Roman"/>
          <w:sz w:val="22"/>
          <w:szCs w:val="22"/>
        </w:rPr>
        <w:t>/clerkship</w:t>
      </w:r>
      <w:r w:rsidR="001D07ED" w:rsidRPr="00202AA8">
        <w:rPr>
          <w:rFonts w:ascii="Times New Roman" w:hAnsi="Times New Roman"/>
          <w:sz w:val="22"/>
          <w:szCs w:val="22"/>
        </w:rPr>
        <w:t xml:space="preserve"> phases of the curriculum</w:t>
      </w:r>
      <w:r w:rsidR="003C02A8" w:rsidRPr="00202AA8">
        <w:rPr>
          <w:rFonts w:ascii="Times New Roman" w:hAnsi="Times New Roman"/>
          <w:sz w:val="22"/>
          <w:szCs w:val="22"/>
        </w:rPr>
        <w:t>. (5.5)</w:t>
      </w:r>
    </w:p>
    <w:p w14:paraId="2292564E" w14:textId="77777777" w:rsidR="003C02A8" w:rsidRPr="00F9763A" w:rsidRDefault="003C02A8" w:rsidP="006E1715">
      <w:pPr>
        <w:widowControl/>
        <w:tabs>
          <w:tab w:val="left" w:pos="-1440"/>
          <w:tab w:val="left" w:pos="-720"/>
        </w:tabs>
        <w:rPr>
          <w:rFonts w:ascii="Times New Roman" w:hAnsi="Times New Roman"/>
          <w:sz w:val="22"/>
          <w:szCs w:val="22"/>
        </w:rPr>
      </w:pPr>
    </w:p>
    <w:p w14:paraId="6305C16E" w14:textId="7907BA52"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202AA8">
        <w:rPr>
          <w:rFonts w:ascii="Times New Roman" w:hAnsi="Times New Roman"/>
          <w:sz w:val="22"/>
          <w:szCs w:val="22"/>
        </w:rPr>
        <w:t xml:space="preserve">Comment on the </w:t>
      </w:r>
      <w:r w:rsidR="00017370" w:rsidRPr="00202AA8">
        <w:rPr>
          <w:rFonts w:ascii="Times New Roman" w:hAnsi="Times New Roman"/>
          <w:sz w:val="22"/>
          <w:szCs w:val="22"/>
        </w:rPr>
        <w:t xml:space="preserve">status of planning to ensure the </w:t>
      </w:r>
      <w:r w:rsidR="003C02A8" w:rsidRPr="00202AA8">
        <w:rPr>
          <w:rFonts w:ascii="Times New Roman" w:hAnsi="Times New Roman"/>
          <w:sz w:val="22"/>
          <w:szCs w:val="22"/>
        </w:rPr>
        <w:t xml:space="preserve">adequacy of security systems on campus and </w:t>
      </w:r>
      <w:r w:rsidR="00A61526" w:rsidRPr="00202AA8">
        <w:rPr>
          <w:rFonts w:ascii="Times New Roman" w:hAnsi="Times New Roman"/>
          <w:sz w:val="22"/>
          <w:szCs w:val="22"/>
        </w:rPr>
        <w:t xml:space="preserve">at </w:t>
      </w:r>
      <w:r w:rsidR="00E23CE1" w:rsidRPr="00202AA8">
        <w:rPr>
          <w:rFonts w:ascii="Times New Roman" w:hAnsi="Times New Roman"/>
          <w:sz w:val="22"/>
          <w:szCs w:val="22"/>
        </w:rPr>
        <w:t xml:space="preserve">any </w:t>
      </w:r>
      <w:r w:rsidR="00DC07E5" w:rsidRPr="00202AA8">
        <w:rPr>
          <w:rFonts w:ascii="Times New Roman" w:hAnsi="Times New Roman"/>
          <w:sz w:val="22"/>
          <w:szCs w:val="22"/>
        </w:rPr>
        <w:t>regional</w:t>
      </w:r>
      <w:r w:rsidR="003C02A8" w:rsidRPr="00202AA8">
        <w:rPr>
          <w:rFonts w:ascii="Times New Roman" w:hAnsi="Times New Roman"/>
          <w:sz w:val="22"/>
          <w:szCs w:val="22"/>
        </w:rPr>
        <w:t xml:space="preserve"> campus</w:t>
      </w:r>
      <w:r w:rsidR="00E23CE1" w:rsidRPr="00202AA8">
        <w:rPr>
          <w:rFonts w:ascii="Times New Roman" w:hAnsi="Times New Roman"/>
          <w:sz w:val="22"/>
          <w:szCs w:val="22"/>
        </w:rPr>
        <w:t>(</w:t>
      </w:r>
      <w:r w:rsidR="003C02A8" w:rsidRPr="00202AA8">
        <w:rPr>
          <w:rFonts w:ascii="Times New Roman" w:hAnsi="Times New Roman"/>
          <w:sz w:val="22"/>
          <w:szCs w:val="22"/>
        </w:rPr>
        <w:t>es</w:t>
      </w:r>
      <w:r w:rsidR="00E23CE1" w:rsidRPr="00202AA8">
        <w:rPr>
          <w:rFonts w:ascii="Times New Roman" w:hAnsi="Times New Roman"/>
          <w:sz w:val="22"/>
          <w:szCs w:val="22"/>
        </w:rPr>
        <w:t>)</w:t>
      </w:r>
      <w:r w:rsidR="00042F7D" w:rsidRPr="00202AA8">
        <w:rPr>
          <w:rFonts w:ascii="Times New Roman" w:hAnsi="Times New Roman"/>
          <w:sz w:val="22"/>
          <w:szCs w:val="22"/>
        </w:rPr>
        <w:t>,</w:t>
      </w:r>
      <w:r w:rsidR="003C02A8" w:rsidRPr="00202AA8">
        <w:rPr>
          <w:rFonts w:ascii="Times New Roman" w:hAnsi="Times New Roman"/>
          <w:sz w:val="22"/>
          <w:szCs w:val="22"/>
        </w:rPr>
        <w:t xml:space="preserve"> and on </w:t>
      </w:r>
      <w:r w:rsidR="00BD7F7F" w:rsidRPr="00202AA8">
        <w:rPr>
          <w:rFonts w:ascii="Times New Roman" w:hAnsi="Times New Roman"/>
          <w:sz w:val="22"/>
          <w:szCs w:val="22"/>
        </w:rPr>
        <w:t xml:space="preserve">the creation of </w:t>
      </w:r>
      <w:r w:rsidR="003C02A8" w:rsidRPr="00202AA8">
        <w:rPr>
          <w:rFonts w:ascii="Times New Roman" w:hAnsi="Times New Roman"/>
          <w:sz w:val="22"/>
          <w:szCs w:val="22"/>
        </w:rPr>
        <w:t>institutional policies and procedures to ensure student safety</w:t>
      </w:r>
      <w:r w:rsidR="0072738F" w:rsidRPr="00202AA8">
        <w:rPr>
          <w:rFonts w:ascii="Times New Roman" w:hAnsi="Times New Roman"/>
          <w:sz w:val="22"/>
          <w:szCs w:val="22"/>
        </w:rPr>
        <w:t xml:space="preserve"> during the pre-clerkship phase of the curriculum</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Has the </w:t>
      </w:r>
      <w:r w:rsidR="003112CB" w:rsidRPr="00202AA8">
        <w:rPr>
          <w:rFonts w:ascii="Times New Roman" w:hAnsi="Times New Roman"/>
          <w:sz w:val="22"/>
          <w:szCs w:val="22"/>
        </w:rPr>
        <w:t>medical school</w:t>
      </w:r>
      <w:r w:rsidR="003C02A8" w:rsidRPr="00202AA8">
        <w:rPr>
          <w:rFonts w:ascii="Times New Roman" w:hAnsi="Times New Roman"/>
          <w:sz w:val="22"/>
          <w:szCs w:val="22"/>
        </w:rPr>
        <w:t xml:space="preserve"> </w:t>
      </w:r>
      <w:r w:rsidR="00095523" w:rsidRPr="00202AA8">
        <w:rPr>
          <w:rFonts w:ascii="Times New Roman" w:hAnsi="Times New Roman"/>
          <w:sz w:val="22"/>
          <w:szCs w:val="22"/>
        </w:rPr>
        <w:t xml:space="preserve">and/or its sponsoring organization </w:t>
      </w:r>
      <w:r w:rsidR="003C02A8" w:rsidRPr="00202AA8">
        <w:rPr>
          <w:rFonts w:ascii="Times New Roman" w:hAnsi="Times New Roman"/>
          <w:sz w:val="22"/>
          <w:szCs w:val="22"/>
        </w:rPr>
        <w:t>engaged in appropriate and comprehensive emergency and disaster planning? (5.7)</w:t>
      </w:r>
    </w:p>
    <w:p w14:paraId="6EDA83A8" w14:textId="77777777" w:rsidR="003C02A8" w:rsidRPr="00F9763A" w:rsidRDefault="003C02A8" w:rsidP="006E1715">
      <w:pPr>
        <w:widowControl/>
        <w:tabs>
          <w:tab w:val="left" w:pos="-1440"/>
          <w:tab w:val="left" w:pos="-720"/>
        </w:tabs>
        <w:rPr>
          <w:rFonts w:ascii="Times New Roman" w:hAnsi="Times New Roman"/>
          <w:sz w:val="22"/>
          <w:szCs w:val="22"/>
        </w:rPr>
      </w:pPr>
    </w:p>
    <w:p w14:paraId="4FF9B70C" w14:textId="2932913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3C02A8" w:rsidRPr="00202AA8">
        <w:rPr>
          <w:rFonts w:ascii="Times New Roman" w:hAnsi="Times New Roman"/>
          <w:sz w:val="22"/>
          <w:szCs w:val="22"/>
        </w:rPr>
        <w:t xml:space="preserve">Evaluate the </w:t>
      </w:r>
      <w:r w:rsidR="00A561C8" w:rsidRPr="00202AA8">
        <w:rPr>
          <w:rFonts w:ascii="Times New Roman" w:hAnsi="Times New Roman"/>
          <w:sz w:val="22"/>
          <w:szCs w:val="22"/>
        </w:rPr>
        <w:t xml:space="preserve">status and </w:t>
      </w:r>
      <w:r w:rsidR="003C02A8" w:rsidRPr="00202AA8">
        <w:rPr>
          <w:rFonts w:ascii="Times New Roman" w:hAnsi="Times New Roman"/>
          <w:sz w:val="22"/>
          <w:szCs w:val="22"/>
        </w:rPr>
        <w:t xml:space="preserve">adequacy of </w:t>
      </w:r>
      <w:r w:rsidR="00A61526" w:rsidRPr="00202AA8">
        <w:rPr>
          <w:rFonts w:ascii="Times New Roman" w:hAnsi="Times New Roman"/>
          <w:sz w:val="22"/>
          <w:szCs w:val="22"/>
        </w:rPr>
        <w:t xml:space="preserve">planning for </w:t>
      </w:r>
      <w:r w:rsidR="003C02A8" w:rsidRPr="00202AA8">
        <w:rPr>
          <w:rFonts w:ascii="Times New Roman" w:hAnsi="Times New Roman"/>
          <w:sz w:val="22"/>
          <w:szCs w:val="22"/>
        </w:rPr>
        <w:t>library and information technology resources and staff support.</w:t>
      </w:r>
      <w:r w:rsidR="002E7770" w:rsidRPr="00202AA8">
        <w:rPr>
          <w:rFonts w:ascii="Times New Roman" w:hAnsi="Times New Roman"/>
          <w:sz w:val="22"/>
          <w:szCs w:val="22"/>
        </w:rPr>
        <w:t xml:space="preserve"> </w:t>
      </w:r>
      <w:r w:rsidR="00017370" w:rsidRPr="00202AA8">
        <w:rPr>
          <w:rFonts w:ascii="Times New Roman" w:hAnsi="Times New Roman"/>
          <w:sz w:val="22"/>
          <w:szCs w:val="22"/>
        </w:rPr>
        <w:t>In what ways d</w:t>
      </w:r>
      <w:r w:rsidR="00F17ED7" w:rsidRPr="00202AA8">
        <w:rPr>
          <w:rFonts w:ascii="Times New Roman" w:hAnsi="Times New Roman"/>
          <w:sz w:val="22"/>
          <w:szCs w:val="22"/>
        </w:rPr>
        <w:t>o</w:t>
      </w:r>
      <w:r w:rsidR="004231AC" w:rsidRPr="00202AA8">
        <w:rPr>
          <w:rFonts w:ascii="Times New Roman" w:hAnsi="Times New Roman"/>
          <w:sz w:val="22"/>
          <w:szCs w:val="22"/>
        </w:rPr>
        <w:t>/will</w:t>
      </w:r>
      <w:r w:rsidR="00F17ED7" w:rsidRPr="00202AA8">
        <w:rPr>
          <w:rFonts w:ascii="Times New Roman" w:hAnsi="Times New Roman"/>
          <w:sz w:val="22"/>
          <w:szCs w:val="22"/>
        </w:rPr>
        <w:t xml:space="preserve"> these units </w:t>
      </w:r>
      <w:r w:rsidR="00D53CB9" w:rsidRPr="00202AA8">
        <w:rPr>
          <w:rFonts w:ascii="Times New Roman" w:hAnsi="Times New Roman"/>
          <w:sz w:val="22"/>
          <w:szCs w:val="22"/>
        </w:rPr>
        <w:t>contribute to the current and future</w:t>
      </w:r>
      <w:r w:rsidR="00F17ED7" w:rsidRPr="00202AA8">
        <w:rPr>
          <w:rFonts w:ascii="Times New Roman" w:hAnsi="Times New Roman"/>
          <w:sz w:val="22"/>
          <w:szCs w:val="22"/>
        </w:rPr>
        <w:t xml:space="preserve"> development of the medical education program?</w:t>
      </w:r>
      <w:r w:rsidR="007776B0" w:rsidRPr="00202AA8">
        <w:rPr>
          <w:rFonts w:ascii="Times New Roman" w:hAnsi="Times New Roman"/>
          <w:sz w:val="22"/>
          <w:szCs w:val="22"/>
        </w:rPr>
        <w:t xml:space="preserve"> </w:t>
      </w:r>
      <w:r w:rsidR="003C02A8" w:rsidRPr="00202AA8">
        <w:rPr>
          <w:rFonts w:ascii="Times New Roman" w:hAnsi="Times New Roman"/>
          <w:sz w:val="22"/>
          <w:szCs w:val="22"/>
        </w:rPr>
        <w:t xml:space="preserve">If these units serve other schools and </w:t>
      </w:r>
      <w:r w:rsidR="00524932" w:rsidRPr="00202AA8">
        <w:rPr>
          <w:rFonts w:ascii="Times New Roman" w:hAnsi="Times New Roman"/>
          <w:sz w:val="22"/>
          <w:szCs w:val="22"/>
        </w:rPr>
        <w:t xml:space="preserve">colleges, </w:t>
      </w:r>
      <w:r w:rsidR="00277715" w:rsidRPr="00202AA8">
        <w:rPr>
          <w:rFonts w:ascii="Times New Roman" w:hAnsi="Times New Roman"/>
          <w:sz w:val="22"/>
          <w:szCs w:val="22"/>
        </w:rPr>
        <w:t xml:space="preserve">how </w:t>
      </w:r>
      <w:r w:rsidR="00524932" w:rsidRPr="00202AA8">
        <w:rPr>
          <w:rFonts w:ascii="Times New Roman" w:hAnsi="Times New Roman"/>
          <w:sz w:val="22"/>
          <w:szCs w:val="22"/>
        </w:rPr>
        <w:t>will</w:t>
      </w:r>
      <w:r w:rsidR="003C02A8" w:rsidRPr="00202AA8">
        <w:rPr>
          <w:rFonts w:ascii="Times New Roman" w:hAnsi="Times New Roman"/>
          <w:sz w:val="22"/>
          <w:szCs w:val="22"/>
        </w:rPr>
        <w:t xml:space="preserve"> </w:t>
      </w:r>
      <w:r w:rsidR="00277715" w:rsidRPr="00202AA8">
        <w:rPr>
          <w:rFonts w:ascii="Times New Roman" w:hAnsi="Times New Roman"/>
          <w:sz w:val="22"/>
          <w:szCs w:val="22"/>
        </w:rPr>
        <w:t xml:space="preserve">the </w:t>
      </w:r>
      <w:r w:rsidR="00264753" w:rsidRPr="00202AA8">
        <w:rPr>
          <w:rFonts w:ascii="Times New Roman" w:hAnsi="Times New Roman"/>
          <w:sz w:val="22"/>
          <w:szCs w:val="22"/>
        </w:rPr>
        <w:t xml:space="preserve">medical education </w:t>
      </w:r>
      <w:r w:rsidR="00277715" w:rsidRPr="00202AA8">
        <w:rPr>
          <w:rFonts w:ascii="Times New Roman" w:hAnsi="Times New Roman"/>
          <w:sz w:val="22"/>
          <w:szCs w:val="22"/>
        </w:rPr>
        <w:t xml:space="preserve">program determine that </w:t>
      </w:r>
      <w:r w:rsidR="003C02A8" w:rsidRPr="00202AA8">
        <w:rPr>
          <w:rFonts w:ascii="Times New Roman" w:hAnsi="Times New Roman"/>
          <w:sz w:val="22"/>
          <w:szCs w:val="22"/>
        </w:rPr>
        <w:t>medical students and faculty have sufficient access? (5.8</w:t>
      </w:r>
      <w:r w:rsidR="00F57154" w:rsidRPr="00202AA8">
        <w:rPr>
          <w:rFonts w:ascii="Times New Roman" w:hAnsi="Times New Roman"/>
          <w:sz w:val="22"/>
          <w:szCs w:val="22"/>
        </w:rPr>
        <w:t>,</w:t>
      </w:r>
      <w:r w:rsidR="003C02A8" w:rsidRPr="00202AA8">
        <w:rPr>
          <w:rFonts w:ascii="Times New Roman" w:hAnsi="Times New Roman"/>
          <w:sz w:val="22"/>
          <w:szCs w:val="22"/>
        </w:rPr>
        <w:t xml:space="preserve"> 5.9)</w:t>
      </w:r>
    </w:p>
    <w:p w14:paraId="39F01A4E" w14:textId="77777777" w:rsidR="009041AC" w:rsidRPr="00F9763A" w:rsidRDefault="009041AC" w:rsidP="006E1715">
      <w:pPr>
        <w:widowControl/>
        <w:tabs>
          <w:tab w:val="left" w:pos="-1440"/>
          <w:tab w:val="left" w:pos="-720"/>
        </w:tabs>
        <w:rPr>
          <w:rFonts w:ascii="Times New Roman" w:hAnsi="Times New Roman"/>
          <w:sz w:val="22"/>
          <w:szCs w:val="22"/>
        </w:rPr>
      </w:pPr>
    </w:p>
    <w:p w14:paraId="4B2DFF19" w14:textId="3EA36728"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3C02A8" w:rsidRPr="00202AA8">
        <w:rPr>
          <w:rFonts w:ascii="Times New Roman" w:hAnsi="Times New Roman"/>
          <w:sz w:val="22"/>
          <w:szCs w:val="22"/>
        </w:rPr>
        <w:t xml:space="preserve">Evaluate the </w:t>
      </w:r>
      <w:r w:rsidR="00017370" w:rsidRPr="00202AA8">
        <w:rPr>
          <w:rFonts w:ascii="Times New Roman" w:hAnsi="Times New Roman"/>
          <w:sz w:val="22"/>
          <w:szCs w:val="22"/>
        </w:rPr>
        <w:t xml:space="preserve">current </w:t>
      </w:r>
      <w:r w:rsidR="003C02A8" w:rsidRPr="00202AA8">
        <w:rPr>
          <w:rFonts w:ascii="Times New Roman" w:hAnsi="Times New Roman"/>
          <w:sz w:val="22"/>
          <w:szCs w:val="22"/>
        </w:rPr>
        <w:t xml:space="preserve">adequacy and quality </w:t>
      </w:r>
      <w:r w:rsidR="00017370" w:rsidRPr="00202AA8">
        <w:rPr>
          <w:rFonts w:ascii="Times New Roman" w:hAnsi="Times New Roman"/>
          <w:sz w:val="22"/>
          <w:szCs w:val="22"/>
        </w:rPr>
        <w:t>of and planning for</w:t>
      </w:r>
      <w:r w:rsidR="00A61526" w:rsidRPr="00202AA8">
        <w:rPr>
          <w:rFonts w:ascii="Times New Roman" w:hAnsi="Times New Roman"/>
          <w:sz w:val="22"/>
          <w:szCs w:val="22"/>
        </w:rPr>
        <w:t xml:space="preserve"> </w:t>
      </w:r>
      <w:r w:rsidR="003C02A8" w:rsidRPr="00202AA8">
        <w:rPr>
          <w:rFonts w:ascii="Times New Roman" w:hAnsi="Times New Roman"/>
          <w:sz w:val="22"/>
          <w:szCs w:val="22"/>
        </w:rPr>
        <w:t xml:space="preserve">student study space, relaxation areas, and secure storage space </w:t>
      </w:r>
      <w:r w:rsidR="001F091B" w:rsidRPr="00202AA8">
        <w:rPr>
          <w:rFonts w:ascii="Times New Roman" w:hAnsi="Times New Roman"/>
          <w:sz w:val="22"/>
          <w:szCs w:val="22"/>
        </w:rPr>
        <w:t xml:space="preserve">for students during the pre-clerkship phase of the curriculum. </w:t>
      </w:r>
      <w:r w:rsidR="003350D5" w:rsidRPr="00202AA8">
        <w:rPr>
          <w:rFonts w:ascii="Times New Roman" w:hAnsi="Times New Roman"/>
          <w:sz w:val="22"/>
          <w:szCs w:val="22"/>
        </w:rPr>
        <w:t xml:space="preserve">Note planning for call rooms (as needed), study space, and secure storage space for students </w:t>
      </w:r>
      <w:r w:rsidR="003C02A8" w:rsidRPr="00202AA8">
        <w:rPr>
          <w:rFonts w:ascii="Times New Roman" w:hAnsi="Times New Roman"/>
          <w:sz w:val="22"/>
          <w:szCs w:val="22"/>
        </w:rPr>
        <w:t xml:space="preserve">at </w:t>
      </w:r>
      <w:r w:rsidR="003350D5" w:rsidRPr="00202AA8">
        <w:rPr>
          <w:rFonts w:ascii="Times New Roman" w:hAnsi="Times New Roman"/>
          <w:sz w:val="22"/>
          <w:szCs w:val="22"/>
        </w:rPr>
        <w:t>clinical site</w:t>
      </w:r>
      <w:r w:rsidR="003C02A8" w:rsidRPr="00202AA8">
        <w:rPr>
          <w:rFonts w:ascii="Times New Roman" w:hAnsi="Times New Roman"/>
          <w:sz w:val="22"/>
          <w:szCs w:val="22"/>
        </w:rPr>
        <w:t xml:space="preserve"> locations. (5.11)</w:t>
      </w:r>
    </w:p>
    <w:p w14:paraId="4602BB2E" w14:textId="77777777" w:rsidR="00A73E28" w:rsidRPr="006E1715" w:rsidRDefault="00A73E28" w:rsidP="00A73E28">
      <w:pPr>
        <w:rPr>
          <w:rFonts w:ascii="Times New Roman" w:hAnsi="Times New Roman"/>
          <w:sz w:val="22"/>
          <w:szCs w:val="22"/>
        </w:rPr>
      </w:pPr>
      <w:bookmarkStart w:id="58" w:name="_Toc391562997"/>
    </w:p>
    <w:p w14:paraId="6017544B" w14:textId="77777777" w:rsidR="00A73E28" w:rsidRPr="006E1715" w:rsidRDefault="00A73E28" w:rsidP="00A73E28">
      <w:pPr>
        <w:rPr>
          <w:rFonts w:ascii="Times New Roman" w:hAnsi="Times New Roman"/>
          <w:sz w:val="22"/>
          <w:szCs w:val="22"/>
        </w:rPr>
      </w:pPr>
    </w:p>
    <w:p w14:paraId="30CD8863" w14:textId="71D3A681" w:rsidR="003C02A8" w:rsidRPr="00F9763A" w:rsidRDefault="00D53358" w:rsidP="003C02A8">
      <w:pPr>
        <w:pStyle w:val="Heading3"/>
        <w:ind w:left="0" w:firstLine="0"/>
        <w:rPr>
          <w:rFonts w:cs="Times New Roman"/>
          <w:sz w:val="24"/>
          <w:szCs w:val="24"/>
        </w:rPr>
      </w:pPr>
      <w:bookmarkStart w:id="59" w:name="_Toc183519382"/>
      <w:r w:rsidRPr="00F9763A">
        <w:rPr>
          <w:rFonts w:cs="Times New Roman"/>
          <w:sz w:val="24"/>
          <w:szCs w:val="24"/>
        </w:rPr>
        <w:t xml:space="preserve">Standard 6: Competencies, Curricular Objectives, </w:t>
      </w:r>
      <w:r w:rsidR="00514C0F" w:rsidRPr="00F9763A">
        <w:rPr>
          <w:rFonts w:cs="Times New Roman"/>
          <w:sz w:val="24"/>
          <w:szCs w:val="24"/>
        </w:rPr>
        <w:t>a</w:t>
      </w:r>
      <w:r w:rsidRPr="00F9763A">
        <w:rPr>
          <w:rFonts w:cs="Times New Roman"/>
          <w:sz w:val="24"/>
          <w:szCs w:val="24"/>
        </w:rPr>
        <w:t>nd Curricular Design</w:t>
      </w:r>
      <w:bookmarkEnd w:id="58"/>
      <w:bookmarkEnd w:id="59"/>
    </w:p>
    <w:p w14:paraId="57F619D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749A805" w14:textId="4D05F4E3"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6E1715">
        <w:rPr>
          <w:rFonts w:ascii="Times New Roman" w:hAnsi="Times New Roman"/>
          <w:sz w:val="22"/>
          <w:szCs w:val="22"/>
        </w:rPr>
        <w:t>Have educational program objectives that are stated in outcome-based terms</w:t>
      </w:r>
      <w:r w:rsidR="00DC02CD" w:rsidRPr="006E1715">
        <w:rPr>
          <w:rFonts w:ascii="Times New Roman" w:hAnsi="Times New Roman"/>
          <w:sz w:val="22"/>
          <w:szCs w:val="22"/>
        </w:rPr>
        <w:t xml:space="preserve"> been developed</w:t>
      </w:r>
      <w:r w:rsidR="000D350B" w:rsidRPr="006E1715">
        <w:rPr>
          <w:rFonts w:ascii="Times New Roman" w:hAnsi="Times New Roman"/>
          <w:sz w:val="22"/>
          <w:szCs w:val="22"/>
        </w:rPr>
        <w:t>?</w:t>
      </w:r>
      <w:r w:rsidR="002E7770" w:rsidRPr="006E1715">
        <w:rPr>
          <w:rFonts w:ascii="Times New Roman" w:hAnsi="Times New Roman"/>
          <w:sz w:val="22"/>
          <w:szCs w:val="22"/>
        </w:rPr>
        <w:t xml:space="preserve"> </w:t>
      </w:r>
      <w:r w:rsidR="00CB01CC" w:rsidRPr="006E1715">
        <w:rPr>
          <w:rFonts w:ascii="Times New Roman" w:hAnsi="Times New Roman"/>
          <w:sz w:val="22"/>
          <w:szCs w:val="22"/>
        </w:rPr>
        <w:t>Evaluate the status of linking these objectives</w:t>
      </w:r>
      <w:r w:rsidR="003C02A8" w:rsidRPr="006E1715">
        <w:rPr>
          <w:rFonts w:ascii="Times New Roman" w:hAnsi="Times New Roman"/>
          <w:sz w:val="22"/>
          <w:szCs w:val="22"/>
        </w:rPr>
        <w:t xml:space="preserve"> to the competencies expected of a physician</w:t>
      </w:r>
      <w:r w:rsidR="00CB01CC" w:rsidRPr="006E1715">
        <w:rPr>
          <w:rFonts w:ascii="Times New Roman" w:hAnsi="Times New Roman"/>
          <w:sz w:val="22"/>
          <w:szCs w:val="22"/>
        </w:rPr>
        <w:t xml:space="preserve"> and</w:t>
      </w:r>
      <w:r w:rsidR="003C02A8" w:rsidRPr="006E1715">
        <w:rPr>
          <w:rFonts w:ascii="Times New Roman" w:hAnsi="Times New Roman"/>
          <w:sz w:val="22"/>
          <w:szCs w:val="22"/>
        </w:rPr>
        <w:t xml:space="preserve"> </w:t>
      </w:r>
      <w:r w:rsidR="00277715" w:rsidRPr="006E1715">
        <w:rPr>
          <w:rFonts w:ascii="Times New Roman" w:hAnsi="Times New Roman"/>
          <w:sz w:val="22"/>
          <w:szCs w:val="22"/>
        </w:rPr>
        <w:t xml:space="preserve">to </w:t>
      </w:r>
      <w:r w:rsidR="000A7287" w:rsidRPr="006E1715">
        <w:rPr>
          <w:rFonts w:ascii="Times New Roman" w:hAnsi="Times New Roman"/>
          <w:sz w:val="22"/>
          <w:szCs w:val="22"/>
        </w:rPr>
        <w:t xml:space="preserve">specific </w:t>
      </w:r>
      <w:r w:rsidR="00277715" w:rsidRPr="006E1715">
        <w:rPr>
          <w:rFonts w:ascii="Times New Roman" w:hAnsi="Times New Roman"/>
          <w:sz w:val="22"/>
          <w:szCs w:val="22"/>
        </w:rPr>
        <w:t xml:space="preserve">methods of </w:t>
      </w:r>
      <w:r w:rsidR="006C5014" w:rsidRPr="006E1715">
        <w:rPr>
          <w:rFonts w:ascii="Times New Roman" w:hAnsi="Times New Roman"/>
          <w:sz w:val="22"/>
          <w:szCs w:val="22"/>
        </w:rPr>
        <w:t>assessing whether medical students have accomplished these objectives</w:t>
      </w:r>
      <w:r w:rsidR="000A7287" w:rsidRPr="006E1715">
        <w:rPr>
          <w:rFonts w:ascii="Times New Roman" w:hAnsi="Times New Roman"/>
          <w:sz w:val="22"/>
          <w:szCs w:val="22"/>
        </w:rPr>
        <w:t>.</w:t>
      </w:r>
      <w:r w:rsidR="006C5014" w:rsidRPr="006E1715">
        <w:rPr>
          <w:rFonts w:ascii="Times New Roman" w:hAnsi="Times New Roman"/>
          <w:sz w:val="22"/>
          <w:szCs w:val="22"/>
        </w:rPr>
        <w:t xml:space="preserve"> </w:t>
      </w:r>
      <w:r w:rsidR="00DA07D7" w:rsidRPr="006E1715">
        <w:rPr>
          <w:rFonts w:ascii="Times New Roman" w:hAnsi="Times New Roman"/>
          <w:sz w:val="22"/>
          <w:szCs w:val="22"/>
        </w:rPr>
        <w:t xml:space="preserve">Comment on the status of developing </w:t>
      </w:r>
      <w:r w:rsidR="007C10F8" w:rsidRPr="006E1715">
        <w:rPr>
          <w:rFonts w:ascii="Times New Roman" w:hAnsi="Times New Roman"/>
          <w:sz w:val="22"/>
          <w:szCs w:val="22"/>
        </w:rPr>
        <w:t xml:space="preserve">pre-clerkship </w:t>
      </w:r>
      <w:r w:rsidR="00DA07D7" w:rsidRPr="006E1715">
        <w:rPr>
          <w:rFonts w:ascii="Times New Roman" w:hAnsi="Times New Roman"/>
          <w:sz w:val="22"/>
          <w:szCs w:val="22"/>
        </w:rPr>
        <w:t xml:space="preserve">course </w:t>
      </w:r>
      <w:r w:rsidR="0099453E" w:rsidRPr="006E1715">
        <w:rPr>
          <w:rFonts w:ascii="Times New Roman" w:hAnsi="Times New Roman"/>
          <w:sz w:val="22"/>
          <w:szCs w:val="22"/>
        </w:rPr>
        <w:t>learning</w:t>
      </w:r>
      <w:r w:rsidR="00DA07D7" w:rsidRPr="006E1715">
        <w:rPr>
          <w:rFonts w:ascii="Times New Roman" w:hAnsi="Times New Roman"/>
          <w:sz w:val="22"/>
          <w:szCs w:val="22"/>
        </w:rPr>
        <w:t xml:space="preserve"> objectives</w:t>
      </w:r>
      <w:r w:rsidR="0099453E" w:rsidRPr="006E1715">
        <w:rPr>
          <w:rFonts w:ascii="Times New Roman" w:hAnsi="Times New Roman"/>
          <w:sz w:val="22"/>
          <w:szCs w:val="22"/>
        </w:rPr>
        <w:t xml:space="preserve"> and creating plans for their dissemination to students, faculty, and others</w:t>
      </w:r>
      <w:r w:rsidR="00420C3A" w:rsidRPr="006E1715">
        <w:rPr>
          <w:rFonts w:ascii="Times New Roman" w:hAnsi="Times New Roman"/>
          <w:sz w:val="22"/>
          <w:szCs w:val="22"/>
        </w:rPr>
        <w:t>.</w:t>
      </w:r>
      <w:r w:rsidR="00DA07D7" w:rsidRPr="006E1715">
        <w:rPr>
          <w:rFonts w:ascii="Times New Roman" w:hAnsi="Times New Roman"/>
          <w:sz w:val="22"/>
          <w:szCs w:val="22"/>
        </w:rPr>
        <w:t xml:space="preserve"> </w:t>
      </w:r>
      <w:r w:rsidR="003C02A8" w:rsidRPr="006E1715">
        <w:rPr>
          <w:rFonts w:ascii="Times New Roman" w:hAnsi="Times New Roman"/>
          <w:sz w:val="22"/>
          <w:szCs w:val="22"/>
        </w:rPr>
        <w:t>(6.1)</w:t>
      </w:r>
    </w:p>
    <w:p w14:paraId="7FBF7EA9" w14:textId="77777777" w:rsidR="003C02A8" w:rsidRPr="00F9763A" w:rsidRDefault="003C02A8" w:rsidP="006E1715">
      <w:pPr>
        <w:widowControl/>
        <w:tabs>
          <w:tab w:val="left" w:pos="-1440"/>
          <w:tab w:val="left" w:pos="-720"/>
        </w:tabs>
        <w:rPr>
          <w:rFonts w:ascii="Times New Roman" w:hAnsi="Times New Roman"/>
          <w:sz w:val="22"/>
          <w:szCs w:val="22"/>
        </w:rPr>
      </w:pPr>
    </w:p>
    <w:p w14:paraId="706B1818" w14:textId="4DEBF0FE"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6E1715">
        <w:rPr>
          <w:rFonts w:ascii="Times New Roman" w:hAnsi="Times New Roman"/>
          <w:sz w:val="22"/>
          <w:szCs w:val="22"/>
        </w:rPr>
        <w:t xml:space="preserve">Evaluate </w:t>
      </w:r>
      <w:r w:rsidR="00CB01CC" w:rsidRPr="006E1715">
        <w:rPr>
          <w:rFonts w:ascii="Times New Roman" w:hAnsi="Times New Roman"/>
          <w:sz w:val="22"/>
          <w:szCs w:val="22"/>
        </w:rPr>
        <w:t>the status of</w:t>
      </w:r>
      <w:r w:rsidR="003C02A8" w:rsidRPr="006E1715">
        <w:rPr>
          <w:rFonts w:ascii="Times New Roman" w:hAnsi="Times New Roman"/>
          <w:sz w:val="22"/>
          <w:szCs w:val="22"/>
        </w:rPr>
        <w:t xml:space="preserve"> defining the patient types</w:t>
      </w:r>
      <w:r w:rsidR="00042F7D" w:rsidRPr="006E1715">
        <w:rPr>
          <w:rFonts w:ascii="Times New Roman" w:hAnsi="Times New Roman"/>
          <w:sz w:val="22"/>
          <w:szCs w:val="22"/>
        </w:rPr>
        <w:t>/</w:t>
      </w:r>
      <w:r w:rsidR="003C02A8" w:rsidRPr="006E1715">
        <w:rPr>
          <w:rFonts w:ascii="Times New Roman" w:hAnsi="Times New Roman"/>
          <w:sz w:val="22"/>
          <w:szCs w:val="22"/>
        </w:rPr>
        <w:t xml:space="preserve">clinical conditions that all students will be expected to encounter and the </w:t>
      </w:r>
      <w:r w:rsidR="00B332EE" w:rsidRPr="006E1715">
        <w:rPr>
          <w:rFonts w:ascii="Times New Roman" w:hAnsi="Times New Roman"/>
          <w:sz w:val="22"/>
          <w:szCs w:val="22"/>
        </w:rPr>
        <w:t>procedures/</w:t>
      </w:r>
      <w:r w:rsidR="003C02A8" w:rsidRPr="006E1715">
        <w:rPr>
          <w:rFonts w:ascii="Times New Roman" w:hAnsi="Times New Roman"/>
          <w:sz w:val="22"/>
          <w:szCs w:val="22"/>
        </w:rPr>
        <w:t>clinical skills that all students will be expected to perform.</w:t>
      </w:r>
      <w:r w:rsidR="002E7770" w:rsidRPr="006E1715">
        <w:rPr>
          <w:rFonts w:ascii="Times New Roman" w:hAnsi="Times New Roman"/>
          <w:sz w:val="22"/>
          <w:szCs w:val="22"/>
        </w:rPr>
        <w:t xml:space="preserve"> </w:t>
      </w:r>
      <w:r w:rsidR="00DC02CD" w:rsidRPr="006E1715">
        <w:rPr>
          <w:rFonts w:ascii="Times New Roman" w:hAnsi="Times New Roman"/>
          <w:sz w:val="22"/>
          <w:szCs w:val="22"/>
        </w:rPr>
        <w:t xml:space="preserve">Has </w:t>
      </w:r>
      <w:r w:rsidR="003C02A8" w:rsidRPr="006E1715">
        <w:rPr>
          <w:rFonts w:ascii="Times New Roman" w:hAnsi="Times New Roman"/>
          <w:sz w:val="22"/>
          <w:szCs w:val="22"/>
        </w:rPr>
        <w:t xml:space="preserve">each type of patient encounter and </w:t>
      </w:r>
      <w:r w:rsidR="00B332EE" w:rsidRPr="006E1715">
        <w:rPr>
          <w:rFonts w:ascii="Times New Roman" w:hAnsi="Times New Roman"/>
          <w:sz w:val="22"/>
          <w:szCs w:val="22"/>
        </w:rPr>
        <w:t>procedure/</w:t>
      </w:r>
      <w:r w:rsidR="003C02A8" w:rsidRPr="006E1715">
        <w:rPr>
          <w:rFonts w:ascii="Times New Roman" w:hAnsi="Times New Roman"/>
          <w:sz w:val="22"/>
          <w:szCs w:val="22"/>
        </w:rPr>
        <w:t>clinical skill be</w:t>
      </w:r>
      <w:r w:rsidR="00DC02CD" w:rsidRPr="006E1715">
        <w:rPr>
          <w:rFonts w:ascii="Times New Roman" w:hAnsi="Times New Roman"/>
          <w:sz w:val="22"/>
          <w:szCs w:val="22"/>
        </w:rPr>
        <w:t>en</w:t>
      </w:r>
      <w:r w:rsidR="003C02A8" w:rsidRPr="006E1715">
        <w:rPr>
          <w:rFonts w:ascii="Times New Roman" w:hAnsi="Times New Roman"/>
          <w:sz w:val="22"/>
          <w:szCs w:val="22"/>
        </w:rPr>
        <w:t xml:space="preserve"> associated with a clinical setting and </w:t>
      </w:r>
      <w:r w:rsidR="00017370" w:rsidRPr="006E1715">
        <w:rPr>
          <w:rFonts w:ascii="Times New Roman" w:hAnsi="Times New Roman"/>
          <w:sz w:val="22"/>
          <w:szCs w:val="22"/>
        </w:rPr>
        <w:t xml:space="preserve">single </w:t>
      </w:r>
      <w:r w:rsidR="003C02A8" w:rsidRPr="006E1715">
        <w:rPr>
          <w:rFonts w:ascii="Times New Roman" w:hAnsi="Times New Roman"/>
          <w:sz w:val="22"/>
          <w:szCs w:val="22"/>
        </w:rPr>
        <w:t>level of medical student responsibility?</w:t>
      </w:r>
      <w:r w:rsidR="00A561C8" w:rsidRPr="006E1715">
        <w:rPr>
          <w:rFonts w:ascii="Times New Roman" w:hAnsi="Times New Roman"/>
          <w:sz w:val="22"/>
          <w:szCs w:val="22"/>
        </w:rPr>
        <w:t xml:space="preserve"> </w:t>
      </w:r>
      <w:r w:rsidR="00DF1981" w:rsidRPr="006E1715">
        <w:rPr>
          <w:rFonts w:ascii="Times New Roman" w:hAnsi="Times New Roman"/>
          <w:sz w:val="22"/>
          <w:szCs w:val="22"/>
        </w:rPr>
        <w:t>Have actions been taken to ensure that</w:t>
      </w:r>
      <w:r w:rsidR="00C703C2" w:rsidRPr="006E1715">
        <w:rPr>
          <w:rFonts w:ascii="Times New Roman" w:hAnsi="Times New Roman"/>
          <w:sz w:val="22"/>
          <w:szCs w:val="22"/>
        </w:rPr>
        <w:t xml:space="preserve"> the required patient encounters align with and support the educational program objectives? </w:t>
      </w:r>
      <w:r w:rsidR="00A561C8" w:rsidRPr="006E1715">
        <w:rPr>
          <w:rFonts w:ascii="Times New Roman" w:hAnsi="Times New Roman"/>
          <w:sz w:val="22"/>
          <w:szCs w:val="22"/>
        </w:rPr>
        <w:t xml:space="preserve">Will there be adequate </w:t>
      </w:r>
      <w:r w:rsidR="00D86E53" w:rsidRPr="006E1715">
        <w:rPr>
          <w:rFonts w:ascii="Times New Roman" w:hAnsi="Times New Roman"/>
          <w:sz w:val="22"/>
          <w:szCs w:val="22"/>
        </w:rPr>
        <w:t xml:space="preserve">time in </w:t>
      </w:r>
      <w:r w:rsidR="00A561C8" w:rsidRPr="006E1715">
        <w:rPr>
          <w:rFonts w:ascii="Times New Roman" w:hAnsi="Times New Roman"/>
          <w:sz w:val="22"/>
          <w:szCs w:val="22"/>
        </w:rPr>
        <w:t xml:space="preserve">inpatient and outpatient </w:t>
      </w:r>
      <w:r w:rsidR="00D86E53" w:rsidRPr="006E1715">
        <w:rPr>
          <w:rFonts w:ascii="Times New Roman" w:hAnsi="Times New Roman"/>
          <w:sz w:val="22"/>
          <w:szCs w:val="22"/>
        </w:rPr>
        <w:t>settings</w:t>
      </w:r>
      <w:r w:rsidR="00A561C8" w:rsidRPr="006E1715">
        <w:rPr>
          <w:rFonts w:ascii="Times New Roman" w:hAnsi="Times New Roman"/>
          <w:sz w:val="22"/>
          <w:szCs w:val="22"/>
        </w:rPr>
        <w:t xml:space="preserve"> to allow students to meet the required clinical experiences?</w:t>
      </w:r>
      <w:r w:rsidR="003C02A8" w:rsidRPr="006E1715">
        <w:rPr>
          <w:rFonts w:ascii="Times New Roman" w:hAnsi="Times New Roman"/>
          <w:sz w:val="22"/>
          <w:szCs w:val="22"/>
        </w:rPr>
        <w:t xml:space="preserve"> (6.2</w:t>
      </w:r>
      <w:r w:rsidR="007903C8" w:rsidRPr="006E1715">
        <w:rPr>
          <w:rFonts w:ascii="Times New Roman" w:hAnsi="Times New Roman"/>
          <w:sz w:val="22"/>
          <w:szCs w:val="22"/>
        </w:rPr>
        <w:t xml:space="preserve">, </w:t>
      </w:r>
      <w:r w:rsidR="00A561C8" w:rsidRPr="006E1715">
        <w:rPr>
          <w:rFonts w:ascii="Times New Roman" w:hAnsi="Times New Roman"/>
          <w:sz w:val="22"/>
          <w:szCs w:val="22"/>
        </w:rPr>
        <w:t>6.4</w:t>
      </w:r>
      <w:r w:rsidR="003C02A8" w:rsidRPr="006E1715">
        <w:rPr>
          <w:rFonts w:ascii="Times New Roman" w:hAnsi="Times New Roman"/>
          <w:sz w:val="22"/>
          <w:szCs w:val="22"/>
        </w:rPr>
        <w:t>)</w:t>
      </w:r>
    </w:p>
    <w:p w14:paraId="578856EA" w14:textId="77777777" w:rsidR="003C02A8" w:rsidRPr="00F9763A" w:rsidRDefault="003C02A8" w:rsidP="006E1715">
      <w:pPr>
        <w:widowControl/>
        <w:tabs>
          <w:tab w:val="left" w:pos="-1440"/>
          <w:tab w:val="left" w:pos="-720"/>
        </w:tabs>
        <w:rPr>
          <w:rFonts w:ascii="Times New Roman" w:hAnsi="Times New Roman"/>
          <w:sz w:val="22"/>
          <w:szCs w:val="22"/>
        </w:rPr>
      </w:pPr>
    </w:p>
    <w:p w14:paraId="247B3523" w14:textId="4CAC837D"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6E1715">
        <w:rPr>
          <w:rFonts w:ascii="Times New Roman" w:hAnsi="Times New Roman"/>
          <w:sz w:val="22"/>
          <w:szCs w:val="22"/>
        </w:rPr>
        <w:t xml:space="preserve">Evaluate the sufficiency of experiences in the pre-clerkship curriculum </w:t>
      </w:r>
      <w:r w:rsidR="00042F7D" w:rsidRPr="006E1715">
        <w:rPr>
          <w:rFonts w:ascii="Times New Roman" w:hAnsi="Times New Roman"/>
          <w:sz w:val="22"/>
          <w:szCs w:val="22"/>
        </w:rPr>
        <w:t xml:space="preserve">that will </w:t>
      </w:r>
      <w:r w:rsidR="003C02A8" w:rsidRPr="006E1715">
        <w:rPr>
          <w:rFonts w:ascii="Times New Roman" w:hAnsi="Times New Roman"/>
          <w:sz w:val="22"/>
          <w:szCs w:val="22"/>
        </w:rPr>
        <w:t xml:space="preserve">allow students to acquire and demonstrate </w:t>
      </w:r>
      <w:r w:rsidR="009F28CA" w:rsidRPr="006E1715">
        <w:rPr>
          <w:rFonts w:ascii="Times New Roman" w:hAnsi="Times New Roman"/>
          <w:sz w:val="22"/>
          <w:szCs w:val="22"/>
        </w:rPr>
        <w:t xml:space="preserve">the LCME-defined self-directed </w:t>
      </w:r>
      <w:r w:rsidR="003C02A8" w:rsidRPr="006E1715">
        <w:rPr>
          <w:rFonts w:ascii="Times New Roman" w:hAnsi="Times New Roman"/>
          <w:sz w:val="22"/>
          <w:szCs w:val="22"/>
        </w:rPr>
        <w:t>learning skills.</w:t>
      </w:r>
      <w:r w:rsidR="002E7770" w:rsidRPr="006E1715">
        <w:rPr>
          <w:rFonts w:ascii="Times New Roman" w:hAnsi="Times New Roman"/>
          <w:sz w:val="22"/>
          <w:szCs w:val="22"/>
        </w:rPr>
        <w:t xml:space="preserve"> </w:t>
      </w:r>
      <w:r w:rsidR="003C02A8" w:rsidRPr="006E1715">
        <w:rPr>
          <w:rFonts w:ascii="Times New Roman" w:hAnsi="Times New Roman"/>
          <w:sz w:val="22"/>
          <w:szCs w:val="22"/>
        </w:rPr>
        <w:t>(6.3)</w:t>
      </w:r>
    </w:p>
    <w:p w14:paraId="25B2494C" w14:textId="77777777" w:rsidR="003C02A8" w:rsidRPr="00F9763A" w:rsidRDefault="003C02A8" w:rsidP="006E1715">
      <w:pPr>
        <w:widowControl/>
        <w:tabs>
          <w:tab w:val="left" w:pos="-1440"/>
          <w:tab w:val="left" w:pos="-720"/>
        </w:tabs>
        <w:rPr>
          <w:rFonts w:ascii="Times New Roman" w:hAnsi="Times New Roman"/>
          <w:sz w:val="22"/>
          <w:szCs w:val="22"/>
        </w:rPr>
      </w:pPr>
    </w:p>
    <w:p w14:paraId="14F9EF60" w14:textId="1514C7A1"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6E1715">
        <w:rPr>
          <w:rFonts w:ascii="Times New Roman" w:hAnsi="Times New Roman"/>
          <w:sz w:val="22"/>
          <w:szCs w:val="22"/>
        </w:rPr>
        <w:t xml:space="preserve">Evaluate whether there </w:t>
      </w:r>
      <w:r w:rsidR="00351AE6" w:rsidRPr="006E1715">
        <w:rPr>
          <w:rFonts w:ascii="Times New Roman" w:hAnsi="Times New Roman"/>
          <w:sz w:val="22"/>
          <w:szCs w:val="22"/>
        </w:rPr>
        <w:t xml:space="preserve">are plans to ensure that there </w:t>
      </w:r>
      <w:r w:rsidR="003C02A8" w:rsidRPr="006E1715">
        <w:rPr>
          <w:rFonts w:ascii="Times New Roman" w:hAnsi="Times New Roman"/>
          <w:sz w:val="22"/>
          <w:szCs w:val="22"/>
        </w:rPr>
        <w:t xml:space="preserve">will be sufficient </w:t>
      </w:r>
      <w:r w:rsidR="00507460" w:rsidRPr="006E1715">
        <w:rPr>
          <w:rFonts w:ascii="Times New Roman" w:hAnsi="Times New Roman"/>
          <w:sz w:val="22"/>
          <w:szCs w:val="22"/>
        </w:rPr>
        <w:t xml:space="preserve">availability of and </w:t>
      </w:r>
      <w:r w:rsidR="00A561C8" w:rsidRPr="006E1715">
        <w:rPr>
          <w:rFonts w:ascii="Times New Roman" w:hAnsi="Times New Roman"/>
          <w:sz w:val="22"/>
          <w:szCs w:val="22"/>
        </w:rPr>
        <w:t xml:space="preserve">opportunities </w:t>
      </w:r>
      <w:r w:rsidR="003C02A8" w:rsidRPr="006E1715">
        <w:rPr>
          <w:rFonts w:ascii="Times New Roman" w:hAnsi="Times New Roman"/>
          <w:sz w:val="22"/>
          <w:szCs w:val="22"/>
        </w:rPr>
        <w:t>for electives that supplement required learning experiences. (6.5)</w:t>
      </w:r>
    </w:p>
    <w:p w14:paraId="5360FE8E" w14:textId="77777777" w:rsidR="003C02A8" w:rsidRPr="00F9763A" w:rsidRDefault="003C02A8" w:rsidP="006E1715">
      <w:pPr>
        <w:widowControl/>
        <w:tabs>
          <w:tab w:val="left" w:pos="-1440"/>
          <w:tab w:val="left" w:pos="-720"/>
        </w:tabs>
        <w:rPr>
          <w:rFonts w:ascii="Times New Roman" w:hAnsi="Times New Roman"/>
          <w:sz w:val="22"/>
          <w:szCs w:val="22"/>
        </w:rPr>
      </w:pPr>
    </w:p>
    <w:p w14:paraId="4B126EC5" w14:textId="0E0BB328"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6E1715">
        <w:rPr>
          <w:rFonts w:ascii="Times New Roman" w:hAnsi="Times New Roman"/>
          <w:sz w:val="22"/>
          <w:szCs w:val="22"/>
        </w:rPr>
        <w:t xml:space="preserve">Evaluate </w:t>
      </w:r>
      <w:r w:rsidR="009841A2" w:rsidRPr="006E1715">
        <w:rPr>
          <w:rFonts w:ascii="Times New Roman" w:hAnsi="Times New Roman"/>
          <w:sz w:val="22"/>
          <w:szCs w:val="22"/>
        </w:rPr>
        <w:t>plans for</w:t>
      </w:r>
      <w:r w:rsidR="003C02A8" w:rsidRPr="006E1715">
        <w:rPr>
          <w:rFonts w:ascii="Times New Roman" w:hAnsi="Times New Roman"/>
          <w:sz w:val="22"/>
          <w:szCs w:val="22"/>
        </w:rPr>
        <w:t xml:space="preserve"> </w:t>
      </w:r>
      <w:r w:rsidR="00507460" w:rsidRPr="006E1715">
        <w:rPr>
          <w:rFonts w:ascii="Times New Roman" w:hAnsi="Times New Roman"/>
          <w:sz w:val="22"/>
          <w:szCs w:val="22"/>
        </w:rPr>
        <w:t xml:space="preserve">creating or identifying </w:t>
      </w:r>
      <w:r w:rsidR="003C02A8" w:rsidRPr="006E1715">
        <w:rPr>
          <w:rFonts w:ascii="Times New Roman" w:hAnsi="Times New Roman"/>
          <w:sz w:val="22"/>
          <w:szCs w:val="22"/>
        </w:rPr>
        <w:t>service-learning and</w:t>
      </w:r>
      <w:r w:rsidR="00507460" w:rsidRPr="006E1715">
        <w:rPr>
          <w:rFonts w:ascii="Times New Roman" w:hAnsi="Times New Roman"/>
          <w:sz w:val="22"/>
          <w:szCs w:val="22"/>
        </w:rPr>
        <w:t>/or</w:t>
      </w:r>
      <w:r w:rsidR="003C02A8" w:rsidRPr="006E1715">
        <w:rPr>
          <w:rFonts w:ascii="Times New Roman" w:hAnsi="Times New Roman"/>
          <w:sz w:val="22"/>
          <w:szCs w:val="22"/>
        </w:rPr>
        <w:t xml:space="preserve"> community service</w:t>
      </w:r>
      <w:r w:rsidR="009841A2" w:rsidRPr="006E1715">
        <w:rPr>
          <w:rFonts w:ascii="Times New Roman" w:hAnsi="Times New Roman"/>
          <w:sz w:val="22"/>
          <w:szCs w:val="22"/>
        </w:rPr>
        <w:t xml:space="preserve"> </w:t>
      </w:r>
      <w:r w:rsidR="006F387B" w:rsidRPr="006E1715">
        <w:rPr>
          <w:rFonts w:ascii="Times New Roman" w:hAnsi="Times New Roman"/>
          <w:sz w:val="22"/>
          <w:szCs w:val="22"/>
        </w:rPr>
        <w:t>activities.</w:t>
      </w:r>
      <w:r w:rsidR="002E7770" w:rsidRPr="006E1715">
        <w:rPr>
          <w:rFonts w:ascii="Times New Roman" w:hAnsi="Times New Roman"/>
          <w:sz w:val="22"/>
          <w:szCs w:val="22"/>
        </w:rPr>
        <w:t xml:space="preserve"> </w:t>
      </w:r>
      <w:r w:rsidR="00B37A6A" w:rsidRPr="006E1715">
        <w:rPr>
          <w:rFonts w:ascii="Times New Roman" w:hAnsi="Times New Roman"/>
          <w:sz w:val="22"/>
          <w:szCs w:val="22"/>
        </w:rPr>
        <w:t xml:space="preserve">Comment on </w:t>
      </w:r>
      <w:r w:rsidR="0045597D" w:rsidRPr="006E1715">
        <w:rPr>
          <w:rFonts w:ascii="Times New Roman" w:hAnsi="Times New Roman"/>
          <w:sz w:val="22"/>
          <w:szCs w:val="22"/>
        </w:rPr>
        <w:t>the sufficiency of</w:t>
      </w:r>
      <w:r w:rsidR="00B37A6A" w:rsidRPr="006E1715">
        <w:rPr>
          <w:rFonts w:ascii="Times New Roman" w:hAnsi="Times New Roman"/>
          <w:sz w:val="22"/>
          <w:szCs w:val="22"/>
        </w:rPr>
        <w:t xml:space="preserve"> </w:t>
      </w:r>
      <w:r w:rsidR="003C02A8" w:rsidRPr="006E1715">
        <w:rPr>
          <w:rFonts w:ascii="Times New Roman" w:hAnsi="Times New Roman"/>
          <w:sz w:val="22"/>
          <w:szCs w:val="22"/>
        </w:rPr>
        <w:t xml:space="preserve">support </w:t>
      </w:r>
      <w:r w:rsidR="0094006E" w:rsidRPr="006E1715">
        <w:rPr>
          <w:rFonts w:ascii="Times New Roman" w:hAnsi="Times New Roman"/>
          <w:sz w:val="22"/>
          <w:szCs w:val="22"/>
        </w:rPr>
        <w:t xml:space="preserve">for </w:t>
      </w:r>
      <w:r w:rsidR="003C02A8" w:rsidRPr="006E1715">
        <w:rPr>
          <w:rFonts w:ascii="Times New Roman" w:hAnsi="Times New Roman"/>
          <w:sz w:val="22"/>
          <w:szCs w:val="22"/>
        </w:rPr>
        <w:t xml:space="preserve">service-learning/community service and </w:t>
      </w:r>
      <w:r w:rsidR="0094006E" w:rsidRPr="006E1715">
        <w:rPr>
          <w:rFonts w:ascii="Times New Roman" w:hAnsi="Times New Roman"/>
          <w:sz w:val="22"/>
          <w:szCs w:val="22"/>
        </w:rPr>
        <w:t>of</w:t>
      </w:r>
      <w:r w:rsidR="003C02A8" w:rsidRPr="006E1715">
        <w:rPr>
          <w:rFonts w:ascii="Times New Roman" w:hAnsi="Times New Roman"/>
          <w:sz w:val="22"/>
          <w:szCs w:val="22"/>
        </w:rPr>
        <w:t xml:space="preserve"> </w:t>
      </w:r>
      <w:r w:rsidR="00462B11" w:rsidRPr="006E1715">
        <w:rPr>
          <w:rFonts w:ascii="Times New Roman" w:hAnsi="Times New Roman"/>
          <w:sz w:val="22"/>
          <w:szCs w:val="22"/>
        </w:rPr>
        <w:t xml:space="preserve">the methods to provide </w:t>
      </w:r>
      <w:r w:rsidR="003C02A8" w:rsidRPr="006E1715">
        <w:rPr>
          <w:rFonts w:ascii="Times New Roman" w:hAnsi="Times New Roman"/>
          <w:sz w:val="22"/>
          <w:szCs w:val="22"/>
        </w:rPr>
        <w:t>information to medical students about these opportunities</w:t>
      </w:r>
      <w:r w:rsidR="00B37A6A" w:rsidRPr="006E1715">
        <w:rPr>
          <w:rFonts w:ascii="Times New Roman" w:hAnsi="Times New Roman"/>
          <w:sz w:val="22"/>
          <w:szCs w:val="22"/>
        </w:rPr>
        <w:t>.</w:t>
      </w:r>
      <w:r w:rsidR="003C02A8" w:rsidRPr="006E1715">
        <w:rPr>
          <w:rFonts w:ascii="Times New Roman" w:hAnsi="Times New Roman"/>
          <w:sz w:val="22"/>
          <w:szCs w:val="22"/>
        </w:rPr>
        <w:t xml:space="preserve"> (6.6) </w:t>
      </w:r>
    </w:p>
    <w:p w14:paraId="1D304599" w14:textId="77777777" w:rsidR="003C02A8" w:rsidRPr="00F9763A" w:rsidRDefault="003C02A8" w:rsidP="006E1715">
      <w:pPr>
        <w:widowControl/>
        <w:tabs>
          <w:tab w:val="left" w:pos="-1440"/>
          <w:tab w:val="left" w:pos="-720"/>
        </w:tabs>
        <w:rPr>
          <w:rFonts w:ascii="Times New Roman" w:hAnsi="Times New Roman"/>
          <w:sz w:val="22"/>
          <w:szCs w:val="22"/>
        </w:rPr>
      </w:pPr>
    </w:p>
    <w:p w14:paraId="5FEAC3BD" w14:textId="591C952F"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6E1715">
        <w:rPr>
          <w:rFonts w:ascii="Times New Roman" w:hAnsi="Times New Roman"/>
          <w:sz w:val="22"/>
          <w:szCs w:val="22"/>
        </w:rPr>
        <w:t xml:space="preserve">Does the medical </w:t>
      </w:r>
      <w:r w:rsidR="00573F18" w:rsidRPr="006E1715">
        <w:rPr>
          <w:rFonts w:ascii="Times New Roman" w:hAnsi="Times New Roman"/>
          <w:sz w:val="22"/>
          <w:szCs w:val="22"/>
        </w:rPr>
        <w:t xml:space="preserve">education program </w:t>
      </w:r>
      <w:r w:rsidR="003C02A8" w:rsidRPr="006E1715">
        <w:rPr>
          <w:rFonts w:ascii="Times New Roman" w:hAnsi="Times New Roman"/>
          <w:sz w:val="22"/>
          <w:szCs w:val="22"/>
        </w:rPr>
        <w:t xml:space="preserve">exist in an environment that </w:t>
      </w:r>
      <w:r w:rsidR="005E018F" w:rsidRPr="006E1715">
        <w:rPr>
          <w:rFonts w:ascii="Times New Roman" w:hAnsi="Times New Roman"/>
          <w:sz w:val="22"/>
          <w:szCs w:val="22"/>
        </w:rPr>
        <w:t xml:space="preserve">will support </w:t>
      </w:r>
      <w:r w:rsidR="003C02A8" w:rsidRPr="006E1715">
        <w:rPr>
          <w:rFonts w:ascii="Times New Roman" w:hAnsi="Times New Roman"/>
          <w:sz w:val="22"/>
          <w:szCs w:val="22"/>
        </w:rPr>
        <w:t xml:space="preserve">the </w:t>
      </w:r>
      <w:r w:rsidR="00D53CB9" w:rsidRPr="006E1715">
        <w:rPr>
          <w:rFonts w:ascii="Times New Roman" w:hAnsi="Times New Roman"/>
          <w:sz w:val="22"/>
          <w:szCs w:val="22"/>
        </w:rPr>
        <w:t xml:space="preserve">informal </w:t>
      </w:r>
      <w:r w:rsidR="003C02A8" w:rsidRPr="006E1715">
        <w:rPr>
          <w:rFonts w:ascii="Times New Roman" w:hAnsi="Times New Roman"/>
          <w:sz w:val="22"/>
          <w:szCs w:val="22"/>
        </w:rPr>
        <w:t>interaction of medical students with other learners, including other health professions students, graduate students, and physicians engaging in continuing medical education? (6.7)</w:t>
      </w:r>
    </w:p>
    <w:p w14:paraId="4C641C9A" w14:textId="77777777" w:rsidR="003C02A8" w:rsidRPr="00F9763A" w:rsidRDefault="003C02A8" w:rsidP="006E1715">
      <w:pPr>
        <w:widowControl/>
        <w:tabs>
          <w:tab w:val="left" w:pos="-1440"/>
          <w:tab w:val="left" w:pos="-720"/>
        </w:tabs>
        <w:rPr>
          <w:rFonts w:ascii="Times New Roman" w:hAnsi="Times New Roman"/>
          <w:sz w:val="22"/>
          <w:szCs w:val="22"/>
        </w:rPr>
      </w:pPr>
    </w:p>
    <w:p w14:paraId="7F05E835" w14:textId="1EF8C2A6" w:rsidR="006B7046"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3C02A8" w:rsidRPr="006E1715">
        <w:rPr>
          <w:rFonts w:ascii="Times New Roman" w:hAnsi="Times New Roman"/>
          <w:sz w:val="22"/>
          <w:szCs w:val="22"/>
        </w:rPr>
        <w:t xml:space="preserve">Does the medical education program </w:t>
      </w:r>
      <w:r w:rsidR="005E018F" w:rsidRPr="006E1715">
        <w:rPr>
          <w:rFonts w:ascii="Times New Roman" w:hAnsi="Times New Roman"/>
          <w:sz w:val="22"/>
          <w:szCs w:val="22"/>
        </w:rPr>
        <w:t xml:space="preserve">curriculum </w:t>
      </w:r>
      <w:r w:rsidR="003C02A8" w:rsidRPr="006E1715">
        <w:rPr>
          <w:rFonts w:ascii="Times New Roman" w:hAnsi="Times New Roman"/>
          <w:sz w:val="22"/>
          <w:szCs w:val="22"/>
        </w:rPr>
        <w:t>consist of at least 130 scheduled weeks? (6.8)</w:t>
      </w:r>
      <w:bookmarkStart w:id="60" w:name="_Toc391562998"/>
    </w:p>
    <w:p w14:paraId="03084259" w14:textId="2C932F6F" w:rsidR="00601D63" w:rsidRPr="00F9763A" w:rsidRDefault="00601D63" w:rsidP="00601D63">
      <w:pPr>
        <w:rPr>
          <w:rFonts w:ascii="Times New Roman" w:hAnsi="Times New Roman"/>
          <w:sz w:val="22"/>
          <w:szCs w:val="22"/>
        </w:rPr>
      </w:pPr>
    </w:p>
    <w:p w14:paraId="258F7983" w14:textId="77777777" w:rsidR="00514C0F" w:rsidRPr="00F9763A" w:rsidRDefault="00514C0F" w:rsidP="00601D63">
      <w:pPr>
        <w:rPr>
          <w:rFonts w:ascii="Times New Roman" w:hAnsi="Times New Roman"/>
          <w:sz w:val="22"/>
          <w:szCs w:val="22"/>
        </w:rPr>
      </w:pPr>
    </w:p>
    <w:p w14:paraId="17DD7ED0" w14:textId="1A99D104" w:rsidR="003C02A8" w:rsidRPr="00F9763A" w:rsidRDefault="00D53358" w:rsidP="003C02A8">
      <w:pPr>
        <w:pStyle w:val="Heading3"/>
        <w:ind w:left="0" w:firstLine="0"/>
        <w:rPr>
          <w:rFonts w:cs="Times New Roman"/>
          <w:smallCaps/>
          <w:sz w:val="24"/>
          <w:szCs w:val="24"/>
        </w:rPr>
      </w:pPr>
      <w:bookmarkStart w:id="61" w:name="_Toc183519383"/>
      <w:r w:rsidRPr="00F9763A">
        <w:rPr>
          <w:rFonts w:cs="Times New Roman"/>
          <w:sz w:val="24"/>
          <w:szCs w:val="24"/>
        </w:rPr>
        <w:t>Standard 7: Curricular Content</w:t>
      </w:r>
      <w:bookmarkEnd w:id="60"/>
      <w:bookmarkEnd w:id="61"/>
    </w:p>
    <w:p w14:paraId="2756C02A" w14:textId="77777777" w:rsidR="003C02A8" w:rsidRPr="00F9763A" w:rsidRDefault="003C02A8" w:rsidP="003C02A8">
      <w:pPr>
        <w:widowControl/>
        <w:tabs>
          <w:tab w:val="left" w:pos="-1440"/>
          <w:tab w:val="left" w:pos="-720"/>
          <w:tab w:val="left" w:pos="480"/>
          <w:tab w:val="left" w:pos="720"/>
        </w:tabs>
        <w:rPr>
          <w:rFonts w:ascii="Times New Roman" w:hAnsi="Times New Roman"/>
          <w:smallCaps/>
          <w:sz w:val="22"/>
          <w:szCs w:val="22"/>
        </w:rPr>
      </w:pPr>
    </w:p>
    <w:p w14:paraId="4616D37D" w14:textId="4E2E9DD8"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6E1715">
        <w:rPr>
          <w:rFonts w:ascii="Times New Roman" w:hAnsi="Times New Roman"/>
          <w:sz w:val="22"/>
          <w:szCs w:val="22"/>
        </w:rPr>
        <w:t xml:space="preserve">Evaluate whether there </w:t>
      </w:r>
      <w:r w:rsidR="00B46CBC" w:rsidRPr="006E1715">
        <w:rPr>
          <w:rFonts w:ascii="Times New Roman" w:hAnsi="Times New Roman"/>
          <w:sz w:val="22"/>
          <w:szCs w:val="22"/>
        </w:rPr>
        <w:t xml:space="preserve">are plans </w:t>
      </w:r>
      <w:r w:rsidR="00A31C89" w:rsidRPr="006E1715">
        <w:rPr>
          <w:rFonts w:ascii="Times New Roman" w:hAnsi="Times New Roman"/>
          <w:sz w:val="22"/>
          <w:szCs w:val="22"/>
        </w:rPr>
        <w:t xml:space="preserve">and personnel to ensure </w:t>
      </w:r>
      <w:r w:rsidR="003C02A8" w:rsidRPr="006E1715">
        <w:rPr>
          <w:rFonts w:ascii="Times New Roman" w:hAnsi="Times New Roman"/>
          <w:sz w:val="22"/>
          <w:szCs w:val="22"/>
        </w:rPr>
        <w:t>sufficient representation in the curriculum of topics from the biomedical, behavioral, and social sciences</w:t>
      </w:r>
      <w:r w:rsidR="00507460" w:rsidRPr="006E1715">
        <w:rPr>
          <w:rFonts w:ascii="Times New Roman" w:hAnsi="Times New Roman"/>
          <w:sz w:val="22"/>
          <w:szCs w:val="22"/>
        </w:rPr>
        <w:t>.</w:t>
      </w:r>
      <w:r w:rsidR="003C02A8" w:rsidRPr="006E1715">
        <w:rPr>
          <w:rFonts w:ascii="Times New Roman" w:hAnsi="Times New Roman"/>
          <w:sz w:val="22"/>
          <w:szCs w:val="22"/>
        </w:rPr>
        <w:t xml:space="preserve"> (</w:t>
      </w:r>
      <w:r w:rsidR="000043AA" w:rsidRPr="006E1715">
        <w:rPr>
          <w:rFonts w:ascii="Times New Roman" w:hAnsi="Times New Roman"/>
          <w:sz w:val="22"/>
          <w:szCs w:val="22"/>
        </w:rPr>
        <w:t>7.1,</w:t>
      </w:r>
      <w:r w:rsidR="00C2606A" w:rsidRPr="006E1715">
        <w:rPr>
          <w:rFonts w:ascii="Times New Roman" w:hAnsi="Times New Roman"/>
          <w:sz w:val="22"/>
          <w:szCs w:val="22"/>
        </w:rPr>
        <w:t xml:space="preserve"> Standard 6 </w:t>
      </w:r>
      <w:r w:rsidR="007903C8" w:rsidRPr="006E1715">
        <w:rPr>
          <w:rFonts w:ascii="Times New Roman" w:hAnsi="Times New Roman"/>
          <w:sz w:val="22"/>
          <w:szCs w:val="22"/>
        </w:rPr>
        <w:t>S</w:t>
      </w:r>
      <w:r w:rsidR="00C2606A" w:rsidRPr="006E1715">
        <w:rPr>
          <w:rFonts w:ascii="Times New Roman" w:hAnsi="Times New Roman"/>
          <w:sz w:val="22"/>
          <w:szCs w:val="22"/>
        </w:rPr>
        <w:t xml:space="preserve">upporting </w:t>
      </w:r>
      <w:r w:rsidR="007903C8" w:rsidRPr="006E1715">
        <w:rPr>
          <w:rFonts w:ascii="Times New Roman" w:hAnsi="Times New Roman"/>
          <w:sz w:val="22"/>
          <w:szCs w:val="22"/>
        </w:rPr>
        <w:t>D</w:t>
      </w:r>
      <w:r w:rsidR="00C2606A" w:rsidRPr="006E1715">
        <w:rPr>
          <w:rFonts w:ascii="Times New Roman" w:hAnsi="Times New Roman"/>
          <w:sz w:val="22"/>
          <w:szCs w:val="22"/>
        </w:rPr>
        <w:t>ata</w:t>
      </w:r>
      <w:r w:rsidR="003C02A8" w:rsidRPr="006E1715">
        <w:rPr>
          <w:rFonts w:ascii="Times New Roman" w:hAnsi="Times New Roman"/>
          <w:sz w:val="22"/>
          <w:szCs w:val="22"/>
        </w:rPr>
        <w:t>)</w:t>
      </w:r>
    </w:p>
    <w:p w14:paraId="74BC4024" w14:textId="77777777" w:rsidR="003C02A8" w:rsidRPr="00F9763A" w:rsidRDefault="003C02A8" w:rsidP="006E1715">
      <w:pPr>
        <w:widowControl/>
        <w:tabs>
          <w:tab w:val="left" w:pos="-1440"/>
          <w:tab w:val="left" w:pos="-720"/>
        </w:tabs>
        <w:rPr>
          <w:rFonts w:ascii="Times New Roman" w:hAnsi="Times New Roman"/>
          <w:sz w:val="22"/>
          <w:szCs w:val="22"/>
        </w:rPr>
      </w:pPr>
    </w:p>
    <w:p w14:paraId="74F5AE32" w14:textId="45A2BF01"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6E1715">
        <w:rPr>
          <w:rFonts w:ascii="Times New Roman" w:hAnsi="Times New Roman"/>
          <w:sz w:val="22"/>
          <w:szCs w:val="22"/>
        </w:rPr>
        <w:t xml:space="preserve">Comment on whether the curriculum </w:t>
      </w:r>
      <w:r w:rsidR="00042F7D" w:rsidRPr="006E1715">
        <w:rPr>
          <w:rFonts w:ascii="Times New Roman" w:hAnsi="Times New Roman"/>
          <w:sz w:val="22"/>
          <w:szCs w:val="22"/>
        </w:rPr>
        <w:t>is being</w:t>
      </w:r>
      <w:r w:rsidR="003C02A8" w:rsidRPr="006E1715">
        <w:rPr>
          <w:rFonts w:ascii="Times New Roman" w:hAnsi="Times New Roman"/>
          <w:sz w:val="22"/>
          <w:szCs w:val="22"/>
        </w:rPr>
        <w:t xml:space="preserve"> planned to adequately cover each of the levels of </w:t>
      </w:r>
      <w:r w:rsidR="000043AA" w:rsidRPr="006E1715">
        <w:rPr>
          <w:rFonts w:ascii="Times New Roman" w:hAnsi="Times New Roman"/>
          <w:sz w:val="22"/>
          <w:szCs w:val="22"/>
        </w:rPr>
        <w:t>care. (</w:t>
      </w:r>
      <w:r w:rsidR="003C02A8" w:rsidRPr="006E1715">
        <w:rPr>
          <w:rFonts w:ascii="Times New Roman" w:hAnsi="Times New Roman"/>
          <w:sz w:val="22"/>
          <w:szCs w:val="22"/>
        </w:rPr>
        <w:t>7.2</w:t>
      </w:r>
      <w:r w:rsidR="00276BA2" w:rsidRPr="006E1715">
        <w:rPr>
          <w:rFonts w:ascii="Times New Roman" w:hAnsi="Times New Roman"/>
          <w:sz w:val="22"/>
          <w:szCs w:val="22"/>
        </w:rPr>
        <w:t>)</w:t>
      </w:r>
    </w:p>
    <w:p w14:paraId="10289D97" w14:textId="77777777" w:rsidR="003C02A8" w:rsidRPr="00F9763A" w:rsidRDefault="003C02A8" w:rsidP="006E1715">
      <w:pPr>
        <w:widowControl/>
        <w:tabs>
          <w:tab w:val="left" w:pos="-1440"/>
          <w:tab w:val="left" w:pos="-720"/>
        </w:tabs>
        <w:rPr>
          <w:rFonts w:ascii="Times New Roman" w:hAnsi="Times New Roman"/>
          <w:sz w:val="22"/>
          <w:szCs w:val="22"/>
        </w:rPr>
      </w:pPr>
    </w:p>
    <w:p w14:paraId="01327337" w14:textId="2C0CAE57"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6E1715">
        <w:rPr>
          <w:rFonts w:ascii="Times New Roman" w:hAnsi="Times New Roman"/>
          <w:sz w:val="22"/>
          <w:szCs w:val="22"/>
        </w:rPr>
        <w:t xml:space="preserve">Evaluate the adequacy of </w:t>
      </w:r>
      <w:r w:rsidR="00802F6A" w:rsidRPr="006E1715">
        <w:rPr>
          <w:rFonts w:ascii="Times New Roman" w:hAnsi="Times New Roman"/>
          <w:sz w:val="22"/>
          <w:szCs w:val="22"/>
        </w:rPr>
        <w:t xml:space="preserve">planned </w:t>
      </w:r>
      <w:r w:rsidR="003C02A8" w:rsidRPr="006E1715">
        <w:rPr>
          <w:rFonts w:ascii="Times New Roman" w:hAnsi="Times New Roman"/>
          <w:sz w:val="22"/>
          <w:szCs w:val="22"/>
        </w:rPr>
        <w:t xml:space="preserve">experiences </w:t>
      </w:r>
      <w:r w:rsidR="00EB6BFE" w:rsidRPr="006E1715">
        <w:rPr>
          <w:rFonts w:ascii="Times New Roman" w:hAnsi="Times New Roman"/>
          <w:sz w:val="22"/>
          <w:szCs w:val="22"/>
        </w:rPr>
        <w:t>to introduce students to</w:t>
      </w:r>
      <w:r w:rsidR="003C02A8" w:rsidRPr="006E1715">
        <w:rPr>
          <w:rFonts w:ascii="Times New Roman" w:hAnsi="Times New Roman"/>
          <w:sz w:val="22"/>
          <w:szCs w:val="22"/>
        </w:rPr>
        <w:t xml:space="preserve"> the scientific method</w:t>
      </w:r>
      <w:r w:rsidR="005B4210" w:rsidRPr="006E1715">
        <w:rPr>
          <w:rFonts w:ascii="Times New Roman" w:hAnsi="Times New Roman"/>
          <w:sz w:val="22"/>
          <w:szCs w:val="22"/>
        </w:rPr>
        <w:t>,</w:t>
      </w:r>
      <w:r w:rsidR="003C02A8" w:rsidRPr="006E1715">
        <w:rPr>
          <w:rFonts w:ascii="Times New Roman" w:hAnsi="Times New Roman"/>
          <w:sz w:val="22"/>
          <w:szCs w:val="22"/>
        </w:rPr>
        <w:t xml:space="preserve"> to the basic principles </w:t>
      </w:r>
      <w:r w:rsidR="00507460" w:rsidRPr="006E1715">
        <w:rPr>
          <w:rFonts w:ascii="Times New Roman" w:hAnsi="Times New Roman"/>
          <w:sz w:val="22"/>
          <w:szCs w:val="22"/>
        </w:rPr>
        <w:t xml:space="preserve">and ethics </w:t>
      </w:r>
      <w:r w:rsidR="003C02A8" w:rsidRPr="006E1715">
        <w:rPr>
          <w:rFonts w:ascii="Times New Roman" w:hAnsi="Times New Roman"/>
          <w:sz w:val="22"/>
          <w:szCs w:val="22"/>
        </w:rPr>
        <w:t>of clinical and translational research</w:t>
      </w:r>
      <w:r w:rsidR="005B4210" w:rsidRPr="006E1715">
        <w:rPr>
          <w:rFonts w:ascii="Times New Roman" w:hAnsi="Times New Roman"/>
          <w:sz w:val="22"/>
          <w:szCs w:val="22"/>
        </w:rPr>
        <w:t xml:space="preserve">, and to </w:t>
      </w:r>
      <w:r w:rsidR="007437CC" w:rsidRPr="006E1715">
        <w:rPr>
          <w:rFonts w:ascii="Times New Roman" w:hAnsi="Times New Roman"/>
          <w:sz w:val="22"/>
          <w:szCs w:val="22"/>
        </w:rPr>
        <w:t xml:space="preserve">the use of </w:t>
      </w:r>
      <w:r w:rsidR="00392016" w:rsidRPr="006E1715">
        <w:rPr>
          <w:rFonts w:ascii="Times New Roman" w:hAnsi="Times New Roman"/>
          <w:sz w:val="22"/>
          <w:szCs w:val="22"/>
        </w:rPr>
        <w:t>biomedical statistics</w:t>
      </w:r>
      <w:r w:rsidR="003C02A8" w:rsidRPr="006E1715">
        <w:rPr>
          <w:rFonts w:ascii="Times New Roman" w:hAnsi="Times New Roman"/>
          <w:sz w:val="22"/>
          <w:szCs w:val="22"/>
        </w:rPr>
        <w:t xml:space="preserve">. </w:t>
      </w:r>
      <w:r w:rsidR="00723BEC" w:rsidRPr="006E1715">
        <w:rPr>
          <w:rFonts w:ascii="Times New Roman" w:hAnsi="Times New Roman"/>
          <w:sz w:val="22"/>
          <w:szCs w:val="22"/>
        </w:rPr>
        <w:t xml:space="preserve">Will students’ </w:t>
      </w:r>
      <w:r w:rsidR="009B2D41" w:rsidRPr="006E1715">
        <w:rPr>
          <w:rFonts w:ascii="Times New Roman" w:hAnsi="Times New Roman"/>
          <w:sz w:val="22"/>
          <w:szCs w:val="22"/>
        </w:rPr>
        <w:t xml:space="preserve">attainment of </w:t>
      </w:r>
      <w:r w:rsidR="005B545F" w:rsidRPr="006E1715">
        <w:rPr>
          <w:rFonts w:ascii="Times New Roman" w:hAnsi="Times New Roman"/>
          <w:sz w:val="22"/>
          <w:szCs w:val="22"/>
        </w:rPr>
        <w:t xml:space="preserve">these </w:t>
      </w:r>
      <w:r w:rsidR="00A04625" w:rsidRPr="006E1715">
        <w:rPr>
          <w:rFonts w:ascii="Times New Roman" w:hAnsi="Times New Roman"/>
          <w:sz w:val="22"/>
          <w:szCs w:val="22"/>
        </w:rPr>
        <w:t xml:space="preserve">topic </w:t>
      </w:r>
      <w:r w:rsidR="005B545F" w:rsidRPr="006E1715">
        <w:rPr>
          <w:rFonts w:ascii="Times New Roman" w:hAnsi="Times New Roman"/>
          <w:sz w:val="22"/>
          <w:szCs w:val="22"/>
        </w:rPr>
        <w:t xml:space="preserve">areas be appropriately assessed? </w:t>
      </w:r>
      <w:r w:rsidR="003C02A8" w:rsidRPr="006E1715">
        <w:rPr>
          <w:rFonts w:ascii="Times New Roman" w:hAnsi="Times New Roman"/>
          <w:sz w:val="22"/>
          <w:szCs w:val="22"/>
        </w:rPr>
        <w:t>(7.3)</w:t>
      </w:r>
    </w:p>
    <w:p w14:paraId="077AB1CB" w14:textId="77777777" w:rsidR="003C02A8" w:rsidRPr="00F9763A" w:rsidRDefault="003C02A8" w:rsidP="006E1715">
      <w:pPr>
        <w:widowControl/>
        <w:tabs>
          <w:tab w:val="left" w:pos="-1440"/>
          <w:tab w:val="left" w:pos="-720"/>
        </w:tabs>
        <w:rPr>
          <w:rFonts w:ascii="Times New Roman" w:hAnsi="Times New Roman"/>
          <w:sz w:val="22"/>
          <w:szCs w:val="22"/>
        </w:rPr>
      </w:pPr>
    </w:p>
    <w:p w14:paraId="09035DB1" w14:textId="1DD89C87"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6E1715">
        <w:rPr>
          <w:rFonts w:ascii="Times New Roman" w:hAnsi="Times New Roman"/>
          <w:sz w:val="22"/>
          <w:szCs w:val="22"/>
        </w:rPr>
        <w:t xml:space="preserve">Evaluate whether the curriculum </w:t>
      </w:r>
      <w:r w:rsidR="007D7CDB" w:rsidRPr="006E1715">
        <w:rPr>
          <w:rFonts w:ascii="Times New Roman" w:hAnsi="Times New Roman"/>
          <w:sz w:val="22"/>
          <w:szCs w:val="22"/>
        </w:rPr>
        <w:t xml:space="preserve">will </w:t>
      </w:r>
      <w:r w:rsidR="003C02A8" w:rsidRPr="006E1715">
        <w:rPr>
          <w:rFonts w:ascii="Times New Roman" w:hAnsi="Times New Roman"/>
          <w:sz w:val="22"/>
          <w:szCs w:val="22"/>
        </w:rPr>
        <w:t xml:space="preserve">include </w:t>
      </w:r>
      <w:r w:rsidR="00BA3E3C" w:rsidRPr="006E1715">
        <w:rPr>
          <w:rFonts w:ascii="Times New Roman" w:hAnsi="Times New Roman"/>
          <w:sz w:val="22"/>
          <w:szCs w:val="22"/>
        </w:rPr>
        <w:t xml:space="preserve">relevant </w:t>
      </w:r>
      <w:r w:rsidR="003C02A8" w:rsidRPr="006E1715">
        <w:rPr>
          <w:rFonts w:ascii="Times New Roman" w:hAnsi="Times New Roman"/>
          <w:sz w:val="22"/>
          <w:szCs w:val="22"/>
        </w:rPr>
        <w:t xml:space="preserve">experiences to ensure that students develop skills in medical problem-solving and evidence-based </w:t>
      </w:r>
      <w:r w:rsidR="00392016" w:rsidRPr="006E1715">
        <w:rPr>
          <w:rFonts w:ascii="Times New Roman" w:hAnsi="Times New Roman"/>
          <w:sz w:val="22"/>
          <w:szCs w:val="22"/>
        </w:rPr>
        <w:t>critical</w:t>
      </w:r>
      <w:r w:rsidR="003C02A8" w:rsidRPr="006E1715">
        <w:rPr>
          <w:rFonts w:ascii="Times New Roman" w:hAnsi="Times New Roman"/>
          <w:sz w:val="22"/>
          <w:szCs w:val="22"/>
        </w:rPr>
        <w:t xml:space="preserve"> judgment. (7.4)</w:t>
      </w:r>
    </w:p>
    <w:p w14:paraId="612DFCF8" w14:textId="77777777" w:rsidR="003C02A8" w:rsidRPr="00F9763A" w:rsidRDefault="003C02A8" w:rsidP="006E1715">
      <w:pPr>
        <w:widowControl/>
        <w:tabs>
          <w:tab w:val="left" w:pos="-1440"/>
          <w:tab w:val="left" w:pos="-720"/>
        </w:tabs>
        <w:rPr>
          <w:rFonts w:ascii="Times New Roman" w:hAnsi="Times New Roman"/>
          <w:sz w:val="22"/>
          <w:szCs w:val="22"/>
        </w:rPr>
      </w:pPr>
    </w:p>
    <w:p w14:paraId="3C4E97FD" w14:textId="4272AB0A"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6E1715">
        <w:rPr>
          <w:rFonts w:ascii="Times New Roman" w:hAnsi="Times New Roman"/>
          <w:sz w:val="22"/>
          <w:szCs w:val="22"/>
        </w:rPr>
        <w:t xml:space="preserve">Evaluate whether the curriculum will </w:t>
      </w:r>
      <w:r w:rsidR="003356D4" w:rsidRPr="006E1715">
        <w:rPr>
          <w:rFonts w:ascii="Times New Roman" w:hAnsi="Times New Roman"/>
          <w:sz w:val="22"/>
          <w:szCs w:val="22"/>
        </w:rPr>
        <w:t xml:space="preserve">prepare students </w:t>
      </w:r>
      <w:r w:rsidR="00333BFC" w:rsidRPr="006E1715">
        <w:rPr>
          <w:rFonts w:ascii="Times New Roman" w:hAnsi="Times New Roman"/>
          <w:sz w:val="22"/>
          <w:szCs w:val="22"/>
        </w:rPr>
        <w:t xml:space="preserve">to </w:t>
      </w:r>
      <w:r w:rsidR="003C02A8" w:rsidRPr="006E1715">
        <w:rPr>
          <w:rFonts w:ascii="Times New Roman" w:hAnsi="Times New Roman"/>
          <w:sz w:val="22"/>
          <w:szCs w:val="22"/>
        </w:rPr>
        <w:t>recognize and address the medical consequences of common societal problems. (7.5)</w:t>
      </w:r>
      <w:r w:rsidR="002E7770" w:rsidRPr="006E1715">
        <w:rPr>
          <w:rFonts w:ascii="Times New Roman" w:hAnsi="Times New Roman"/>
          <w:sz w:val="22"/>
          <w:szCs w:val="22"/>
        </w:rPr>
        <w:t xml:space="preserve"> </w:t>
      </w:r>
    </w:p>
    <w:p w14:paraId="1FD21243" w14:textId="77777777" w:rsidR="001115BA" w:rsidRPr="00E5380B" w:rsidRDefault="001115BA" w:rsidP="006E1715">
      <w:pPr>
        <w:pStyle w:val="ListParagraph"/>
        <w:ind w:left="0"/>
        <w:rPr>
          <w:rFonts w:ascii="Times New Roman" w:hAnsi="Times New Roman"/>
          <w:sz w:val="22"/>
          <w:szCs w:val="22"/>
        </w:rPr>
      </w:pPr>
    </w:p>
    <w:p w14:paraId="7D4A209D" w14:textId="23749980" w:rsidR="001115BA"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FB7F4F" w:rsidRPr="006E1715">
        <w:rPr>
          <w:rFonts w:ascii="Times New Roman" w:hAnsi="Times New Roman"/>
          <w:sz w:val="22"/>
          <w:szCs w:val="22"/>
        </w:rPr>
        <w:t xml:space="preserve">Evaluate whether the </w:t>
      </w:r>
      <w:r w:rsidR="001115BA" w:rsidRPr="006E1715">
        <w:rPr>
          <w:rFonts w:ascii="Times New Roman" w:hAnsi="Times New Roman"/>
          <w:sz w:val="22"/>
          <w:szCs w:val="22"/>
        </w:rPr>
        <w:t xml:space="preserve">curriculum </w:t>
      </w:r>
      <w:r w:rsidR="00FB7F4F" w:rsidRPr="006E1715">
        <w:rPr>
          <w:rFonts w:ascii="Times New Roman" w:hAnsi="Times New Roman"/>
          <w:sz w:val="22"/>
          <w:szCs w:val="22"/>
        </w:rPr>
        <w:t xml:space="preserve">will </w:t>
      </w:r>
      <w:r w:rsidR="001115BA" w:rsidRPr="006E1715">
        <w:rPr>
          <w:rFonts w:ascii="Times New Roman" w:hAnsi="Times New Roman"/>
          <w:sz w:val="22"/>
          <w:szCs w:val="22"/>
        </w:rPr>
        <w:t xml:space="preserve">prepare students to recognize and appropriately address biases in themselves, in others, and in the health care system and to </w:t>
      </w:r>
      <w:r w:rsidR="00B64C5B" w:rsidRPr="006E1715">
        <w:rPr>
          <w:rFonts w:ascii="Times New Roman" w:hAnsi="Times New Roman"/>
          <w:sz w:val="22"/>
          <w:szCs w:val="22"/>
        </w:rPr>
        <w:t xml:space="preserve">understand </w:t>
      </w:r>
      <w:r w:rsidR="00EF1354" w:rsidRPr="006E1715">
        <w:rPr>
          <w:rFonts w:ascii="Times New Roman" w:hAnsi="Times New Roman"/>
          <w:sz w:val="22"/>
          <w:szCs w:val="22"/>
        </w:rPr>
        <w:t xml:space="preserve">the </w:t>
      </w:r>
      <w:r w:rsidR="007C5A45" w:rsidRPr="006E1715">
        <w:rPr>
          <w:rFonts w:ascii="Times New Roman" w:hAnsi="Times New Roman"/>
          <w:sz w:val="22"/>
          <w:szCs w:val="22"/>
        </w:rPr>
        <w:t xml:space="preserve">factors </w:t>
      </w:r>
      <w:r w:rsidR="00B32589" w:rsidRPr="006E1715">
        <w:rPr>
          <w:rFonts w:ascii="Times New Roman" w:hAnsi="Times New Roman"/>
          <w:sz w:val="22"/>
          <w:szCs w:val="22"/>
        </w:rPr>
        <w:t xml:space="preserve">affecting </w:t>
      </w:r>
      <w:r w:rsidR="00D0090A" w:rsidRPr="006E1715">
        <w:rPr>
          <w:rFonts w:ascii="Times New Roman" w:hAnsi="Times New Roman"/>
          <w:sz w:val="22"/>
          <w:szCs w:val="22"/>
        </w:rPr>
        <w:t>the delivery of</w:t>
      </w:r>
      <w:r w:rsidR="00EF1354" w:rsidRPr="006E1715">
        <w:rPr>
          <w:rFonts w:ascii="Times New Roman" w:hAnsi="Times New Roman"/>
          <w:sz w:val="22"/>
          <w:szCs w:val="22"/>
        </w:rPr>
        <w:t xml:space="preserve"> </w:t>
      </w:r>
      <w:r w:rsidR="008B6A8A" w:rsidRPr="006E1715">
        <w:rPr>
          <w:rFonts w:ascii="Times New Roman" w:hAnsi="Times New Roman"/>
          <w:sz w:val="22"/>
          <w:szCs w:val="22"/>
        </w:rPr>
        <w:t>equitable and quality care</w:t>
      </w:r>
      <w:r w:rsidR="004B1F55" w:rsidRPr="006E1715">
        <w:rPr>
          <w:rFonts w:ascii="Times New Roman" w:hAnsi="Times New Roman"/>
          <w:sz w:val="22"/>
          <w:szCs w:val="22"/>
        </w:rPr>
        <w:t>?</w:t>
      </w:r>
      <w:r w:rsidR="001115BA" w:rsidRPr="006E1715">
        <w:rPr>
          <w:rFonts w:ascii="Times New Roman" w:hAnsi="Times New Roman"/>
          <w:sz w:val="22"/>
          <w:szCs w:val="22"/>
        </w:rPr>
        <w:t xml:space="preserve"> (7.6)</w:t>
      </w:r>
    </w:p>
    <w:p w14:paraId="61C05228" w14:textId="77777777" w:rsidR="00D25DBC" w:rsidRDefault="00D25DBC" w:rsidP="006E1715">
      <w:pPr>
        <w:pStyle w:val="ListParagraph"/>
        <w:widowControl/>
        <w:tabs>
          <w:tab w:val="left" w:pos="-1440"/>
          <w:tab w:val="left" w:pos="-720"/>
        </w:tabs>
        <w:ind w:left="0"/>
        <w:rPr>
          <w:rFonts w:ascii="Times New Roman" w:hAnsi="Times New Roman"/>
          <w:sz w:val="22"/>
          <w:szCs w:val="22"/>
        </w:rPr>
      </w:pPr>
    </w:p>
    <w:p w14:paraId="2A1CADE0" w14:textId="50EBD01D" w:rsidR="00D25DBC"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D25DBC" w:rsidRPr="006E1715">
        <w:rPr>
          <w:rFonts w:ascii="Times New Roman" w:hAnsi="Times New Roman"/>
          <w:sz w:val="22"/>
          <w:szCs w:val="22"/>
        </w:rPr>
        <w:t>Evaluate the adequacy of plans for inclusion of medical ethics in the curriculum and for assessment of medical students’ ethical behavior. Is there planning for mechanisms to identify and remediate</w:t>
      </w:r>
      <w:r w:rsidR="00C45FCF" w:rsidRPr="006E1715">
        <w:rPr>
          <w:rFonts w:ascii="Times New Roman" w:hAnsi="Times New Roman"/>
          <w:sz w:val="22"/>
          <w:szCs w:val="22"/>
        </w:rPr>
        <w:t xml:space="preserve"> students’</w:t>
      </w:r>
      <w:r w:rsidR="00D25DBC" w:rsidRPr="006E1715">
        <w:rPr>
          <w:rFonts w:ascii="Times New Roman" w:hAnsi="Times New Roman"/>
          <w:sz w:val="22"/>
          <w:szCs w:val="22"/>
        </w:rPr>
        <w:t xml:space="preserve"> ethical breaches in patient care? (7.7)</w:t>
      </w:r>
    </w:p>
    <w:p w14:paraId="52316F61" w14:textId="77777777" w:rsidR="006E1715" w:rsidRPr="006E1715" w:rsidRDefault="006E1715" w:rsidP="006E1715">
      <w:pPr>
        <w:widowControl/>
        <w:tabs>
          <w:tab w:val="left" w:pos="-1440"/>
          <w:tab w:val="left" w:pos="-720"/>
        </w:tabs>
        <w:rPr>
          <w:rFonts w:ascii="Times New Roman" w:hAnsi="Times New Roman"/>
          <w:sz w:val="22"/>
          <w:szCs w:val="22"/>
        </w:rPr>
      </w:pPr>
    </w:p>
    <w:p w14:paraId="414B9CC1" w14:textId="416931E6" w:rsidR="00D25DBC"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C44A93" w:rsidRPr="006E1715">
        <w:rPr>
          <w:rFonts w:ascii="Times New Roman" w:hAnsi="Times New Roman"/>
          <w:sz w:val="22"/>
          <w:szCs w:val="22"/>
        </w:rPr>
        <w:t>Evaluate how well medical students will be prepared to communicate appropriately and function collaboratively with patients and their families, physicians, and non-physician health professional members of the health care team. Will the curriculum prepare students to work in teams that provide collaborative care to patients? (7.8, 7.9)</w:t>
      </w:r>
    </w:p>
    <w:p w14:paraId="730618A4" w14:textId="644E0CA7" w:rsidR="009041AC" w:rsidRDefault="009041AC">
      <w:pPr>
        <w:widowControl/>
        <w:rPr>
          <w:rFonts w:ascii="Times New Roman" w:hAnsi="Times New Roman"/>
          <w:sz w:val="22"/>
          <w:szCs w:val="22"/>
        </w:rPr>
      </w:pPr>
    </w:p>
    <w:p w14:paraId="2D640808" w14:textId="77777777" w:rsidR="006E1715" w:rsidRPr="00F9763A" w:rsidRDefault="006E1715">
      <w:pPr>
        <w:widowControl/>
        <w:rPr>
          <w:rFonts w:ascii="Times New Roman" w:hAnsi="Times New Roman"/>
          <w:sz w:val="22"/>
          <w:szCs w:val="22"/>
        </w:rPr>
      </w:pPr>
    </w:p>
    <w:p w14:paraId="7BCEF46B" w14:textId="4F44E8CD" w:rsidR="006E1715" w:rsidRDefault="006E1715">
      <w:pPr>
        <w:widowControl/>
        <w:rPr>
          <w:rFonts w:ascii="Times New Roman" w:hAnsi="Times New Roman"/>
          <w:sz w:val="22"/>
          <w:szCs w:val="22"/>
        </w:rPr>
      </w:pPr>
      <w:r>
        <w:rPr>
          <w:rFonts w:ascii="Times New Roman" w:hAnsi="Times New Roman"/>
          <w:sz w:val="22"/>
          <w:szCs w:val="22"/>
        </w:rPr>
        <w:br w:type="page"/>
      </w:r>
    </w:p>
    <w:p w14:paraId="4BEC3A52" w14:textId="0BD78BB9" w:rsidR="003C02A8" w:rsidRPr="00F9763A" w:rsidRDefault="00D53358" w:rsidP="003C02A8">
      <w:pPr>
        <w:pStyle w:val="Heading3"/>
        <w:ind w:left="0" w:firstLine="0"/>
        <w:rPr>
          <w:rFonts w:cs="Times New Roman"/>
          <w:sz w:val="24"/>
          <w:szCs w:val="24"/>
        </w:rPr>
      </w:pPr>
      <w:bookmarkStart w:id="62" w:name="_Toc391562999"/>
      <w:bookmarkStart w:id="63" w:name="_Toc183519384"/>
      <w:r w:rsidRPr="00F9763A">
        <w:rPr>
          <w:rFonts w:cs="Times New Roman"/>
          <w:sz w:val="24"/>
          <w:szCs w:val="24"/>
        </w:rPr>
        <w:t xml:space="preserve">Standard 8: Curricular Management, Evaluation, </w:t>
      </w:r>
      <w:r w:rsidR="007D0F79" w:rsidRPr="00F9763A">
        <w:rPr>
          <w:rFonts w:cs="Times New Roman"/>
          <w:sz w:val="24"/>
          <w:szCs w:val="24"/>
        </w:rPr>
        <w:t>a</w:t>
      </w:r>
      <w:r w:rsidRPr="00F9763A">
        <w:rPr>
          <w:rFonts w:cs="Times New Roman"/>
          <w:sz w:val="24"/>
          <w:szCs w:val="24"/>
        </w:rPr>
        <w:t>nd Enhancement</w:t>
      </w:r>
      <w:bookmarkEnd w:id="62"/>
      <w:bookmarkEnd w:id="63"/>
    </w:p>
    <w:p w14:paraId="4086479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A76141E" w14:textId="6CC417D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65F97" w:rsidRPr="000D25CC">
        <w:rPr>
          <w:rFonts w:ascii="Times New Roman" w:hAnsi="Times New Roman"/>
          <w:sz w:val="22"/>
          <w:szCs w:val="22"/>
        </w:rPr>
        <w:t>Will</w:t>
      </w:r>
      <w:r w:rsidR="003C02A8" w:rsidRPr="000D25CC">
        <w:rPr>
          <w:rFonts w:ascii="Times New Roman" w:hAnsi="Times New Roman"/>
          <w:sz w:val="22"/>
          <w:szCs w:val="22"/>
        </w:rPr>
        <w:t xml:space="preserve"> the </w:t>
      </w:r>
      <w:r w:rsidR="000C174F" w:rsidRPr="000D25CC">
        <w:rPr>
          <w:rFonts w:ascii="Times New Roman" w:hAnsi="Times New Roman"/>
          <w:sz w:val="22"/>
          <w:szCs w:val="22"/>
        </w:rPr>
        <w:t xml:space="preserve">faculty </w:t>
      </w:r>
      <w:r w:rsidR="003C02A8" w:rsidRPr="000D25CC">
        <w:rPr>
          <w:rFonts w:ascii="Times New Roman" w:hAnsi="Times New Roman"/>
          <w:sz w:val="22"/>
          <w:szCs w:val="22"/>
        </w:rPr>
        <w:t>committee responsible for the curriculum have responsibility and authority for overseeing and approving the design, management, and evaluation of the curriculum?</w:t>
      </w:r>
      <w:r w:rsidR="002E7770" w:rsidRPr="000D25CC">
        <w:rPr>
          <w:rFonts w:ascii="Times New Roman" w:hAnsi="Times New Roman"/>
          <w:sz w:val="22"/>
          <w:szCs w:val="22"/>
        </w:rPr>
        <w:t xml:space="preserve"> </w:t>
      </w:r>
      <w:r w:rsidR="00E65F97" w:rsidRPr="000D25CC">
        <w:rPr>
          <w:rFonts w:ascii="Times New Roman" w:hAnsi="Times New Roman"/>
          <w:sz w:val="22"/>
          <w:szCs w:val="22"/>
        </w:rPr>
        <w:t xml:space="preserve">Is this authority </w:t>
      </w:r>
      <w:r w:rsidR="003C02A8" w:rsidRPr="000D25CC">
        <w:rPr>
          <w:rFonts w:ascii="Times New Roman" w:hAnsi="Times New Roman"/>
          <w:sz w:val="22"/>
          <w:szCs w:val="22"/>
        </w:rPr>
        <w:t xml:space="preserve">codified in institutional bylaws and/or </w:t>
      </w:r>
      <w:r w:rsidR="006E1715" w:rsidRPr="000D25CC">
        <w:rPr>
          <w:rFonts w:ascii="Times New Roman" w:hAnsi="Times New Roman"/>
          <w:sz w:val="22"/>
          <w:szCs w:val="22"/>
        </w:rPr>
        <w:t>formally approved</w:t>
      </w:r>
      <w:r w:rsidR="00C74971" w:rsidRPr="000D25CC">
        <w:rPr>
          <w:rFonts w:ascii="Times New Roman" w:hAnsi="Times New Roman"/>
          <w:sz w:val="22"/>
          <w:szCs w:val="22"/>
        </w:rPr>
        <w:t xml:space="preserve"> </w:t>
      </w:r>
      <w:r w:rsidR="003C02A8" w:rsidRPr="000D25CC">
        <w:rPr>
          <w:rFonts w:ascii="Times New Roman" w:hAnsi="Times New Roman"/>
          <w:sz w:val="22"/>
          <w:szCs w:val="22"/>
        </w:rPr>
        <w:t>policy</w:t>
      </w:r>
      <w:r w:rsidR="000557B3" w:rsidRPr="000D25CC">
        <w:rPr>
          <w:rFonts w:ascii="Times New Roman" w:hAnsi="Times New Roman"/>
          <w:sz w:val="22"/>
          <w:szCs w:val="22"/>
        </w:rPr>
        <w:t>?</w:t>
      </w:r>
      <w:r w:rsidR="00813EAF" w:rsidRPr="000D25CC">
        <w:rPr>
          <w:rFonts w:ascii="Times New Roman" w:hAnsi="Times New Roman"/>
          <w:sz w:val="22"/>
          <w:szCs w:val="22"/>
        </w:rPr>
        <w:t xml:space="preserve"> </w:t>
      </w:r>
      <w:r w:rsidR="008C2313" w:rsidRPr="000D25CC">
        <w:rPr>
          <w:rFonts w:ascii="Times New Roman" w:hAnsi="Times New Roman"/>
          <w:sz w:val="22"/>
          <w:szCs w:val="22"/>
        </w:rPr>
        <w:t xml:space="preserve">How </w:t>
      </w:r>
      <w:r w:rsidR="00066155" w:rsidRPr="000D25CC">
        <w:rPr>
          <w:rFonts w:ascii="Times New Roman" w:hAnsi="Times New Roman"/>
          <w:sz w:val="22"/>
          <w:szCs w:val="22"/>
        </w:rPr>
        <w:t xml:space="preserve">will the </w:t>
      </w:r>
      <w:r w:rsidR="008C2313" w:rsidRPr="000D25CC">
        <w:rPr>
          <w:rFonts w:ascii="Times New Roman" w:hAnsi="Times New Roman"/>
          <w:sz w:val="22"/>
          <w:szCs w:val="22"/>
        </w:rPr>
        <w:t>membership of the committee</w:t>
      </w:r>
      <w:r w:rsidR="00822100" w:rsidRPr="000D25CC">
        <w:rPr>
          <w:rFonts w:ascii="Times New Roman" w:hAnsi="Times New Roman"/>
          <w:sz w:val="22"/>
          <w:szCs w:val="22"/>
        </w:rPr>
        <w:t>, when finally constituted,</w:t>
      </w:r>
      <w:r w:rsidR="008C2313" w:rsidRPr="000D25CC">
        <w:rPr>
          <w:rFonts w:ascii="Times New Roman" w:hAnsi="Times New Roman"/>
          <w:sz w:val="22"/>
          <w:szCs w:val="22"/>
        </w:rPr>
        <w:t xml:space="preserve"> reflect </w:t>
      </w:r>
      <w:r w:rsidR="00AF4B9F" w:rsidRPr="000D25CC">
        <w:rPr>
          <w:rFonts w:ascii="Times New Roman" w:hAnsi="Times New Roman"/>
          <w:sz w:val="22"/>
          <w:szCs w:val="22"/>
        </w:rPr>
        <w:t xml:space="preserve">that the curriculum is a faculty </w:t>
      </w:r>
      <w:r w:rsidR="00813EAF" w:rsidRPr="000D25CC">
        <w:rPr>
          <w:rFonts w:ascii="Times New Roman" w:hAnsi="Times New Roman"/>
          <w:sz w:val="22"/>
          <w:szCs w:val="22"/>
        </w:rPr>
        <w:t>r</w:t>
      </w:r>
      <w:r w:rsidR="009D31D3" w:rsidRPr="000D25CC">
        <w:rPr>
          <w:rFonts w:ascii="Times New Roman" w:hAnsi="Times New Roman"/>
          <w:sz w:val="22"/>
          <w:szCs w:val="22"/>
        </w:rPr>
        <w:t>esponsibility</w:t>
      </w:r>
      <w:r w:rsidR="00AF4B9F" w:rsidRPr="000D25CC">
        <w:rPr>
          <w:rFonts w:ascii="Times New Roman" w:hAnsi="Times New Roman"/>
          <w:sz w:val="22"/>
          <w:szCs w:val="22"/>
        </w:rPr>
        <w:t xml:space="preserve">? </w:t>
      </w:r>
      <w:r w:rsidR="003C02A8" w:rsidRPr="000D25CC">
        <w:rPr>
          <w:rFonts w:ascii="Times New Roman" w:hAnsi="Times New Roman"/>
          <w:sz w:val="22"/>
          <w:szCs w:val="22"/>
        </w:rPr>
        <w:t>(8.1)</w:t>
      </w:r>
    </w:p>
    <w:p w14:paraId="1EEECB0C" w14:textId="77777777" w:rsidR="003C02A8" w:rsidRPr="00F9763A" w:rsidRDefault="003C02A8" w:rsidP="000D25CC">
      <w:pPr>
        <w:widowControl/>
        <w:tabs>
          <w:tab w:val="left" w:pos="-1440"/>
          <w:tab w:val="left" w:pos="-720"/>
        </w:tabs>
        <w:rPr>
          <w:rFonts w:ascii="Times New Roman" w:hAnsi="Times New Roman"/>
          <w:sz w:val="22"/>
          <w:szCs w:val="22"/>
        </w:rPr>
      </w:pPr>
    </w:p>
    <w:p w14:paraId="49F0407C" w14:textId="400E11A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Evaluate</w:t>
      </w:r>
      <w:r w:rsidR="007A21B4" w:rsidRPr="000D25CC">
        <w:rPr>
          <w:rFonts w:ascii="Times New Roman" w:hAnsi="Times New Roman"/>
          <w:sz w:val="22"/>
          <w:szCs w:val="22"/>
        </w:rPr>
        <w:t xml:space="preserve"> how</w:t>
      </w:r>
      <w:r w:rsidR="003C02A8" w:rsidRPr="000D25CC">
        <w:rPr>
          <w:rFonts w:ascii="Times New Roman" w:hAnsi="Times New Roman"/>
          <w:sz w:val="22"/>
          <w:szCs w:val="22"/>
        </w:rPr>
        <w:t xml:space="preserve"> the educational program objectives are being and will continue to be used to guide curriculum planning, </w:t>
      </w:r>
      <w:proofErr w:type="gramStart"/>
      <w:r w:rsidR="003C02A8" w:rsidRPr="000D25CC">
        <w:rPr>
          <w:rFonts w:ascii="Times New Roman" w:hAnsi="Times New Roman"/>
          <w:sz w:val="22"/>
          <w:szCs w:val="22"/>
        </w:rPr>
        <w:t>select</w:t>
      </w:r>
      <w:proofErr w:type="gramEnd"/>
      <w:r w:rsidR="003C02A8" w:rsidRPr="000D25CC">
        <w:rPr>
          <w:rFonts w:ascii="Times New Roman" w:hAnsi="Times New Roman"/>
          <w:sz w:val="22"/>
          <w:szCs w:val="22"/>
        </w:rPr>
        <w:t xml:space="preserve"> and apportion curriculum content among instructional units, review and revise the curriculum, and evaluate curricular outcomes.</w:t>
      </w:r>
      <w:r w:rsidR="002E7770" w:rsidRPr="000D25CC">
        <w:rPr>
          <w:rFonts w:ascii="Times New Roman" w:hAnsi="Times New Roman"/>
          <w:sz w:val="22"/>
          <w:szCs w:val="22"/>
        </w:rPr>
        <w:t xml:space="preserve"> </w:t>
      </w:r>
      <w:r w:rsidR="00507460" w:rsidRPr="000D25CC">
        <w:rPr>
          <w:rFonts w:ascii="Times New Roman" w:hAnsi="Times New Roman"/>
          <w:sz w:val="22"/>
          <w:szCs w:val="22"/>
        </w:rPr>
        <w:t>A</w:t>
      </w:r>
      <w:r w:rsidR="006947B0" w:rsidRPr="000D25CC">
        <w:rPr>
          <w:rFonts w:ascii="Times New Roman" w:hAnsi="Times New Roman"/>
          <w:sz w:val="22"/>
          <w:szCs w:val="22"/>
        </w:rPr>
        <w:t>re</w:t>
      </w:r>
      <w:r w:rsidR="003C02A8" w:rsidRPr="000D25CC">
        <w:rPr>
          <w:rFonts w:ascii="Times New Roman" w:hAnsi="Times New Roman"/>
          <w:sz w:val="22"/>
          <w:szCs w:val="22"/>
        </w:rPr>
        <w:t xml:space="preserve"> course </w:t>
      </w:r>
      <w:r w:rsidR="00507460" w:rsidRPr="000D25CC">
        <w:rPr>
          <w:rFonts w:ascii="Times New Roman" w:hAnsi="Times New Roman"/>
          <w:sz w:val="22"/>
          <w:szCs w:val="22"/>
        </w:rPr>
        <w:t xml:space="preserve">learning </w:t>
      </w:r>
      <w:r w:rsidR="003C02A8" w:rsidRPr="000D25CC">
        <w:rPr>
          <w:rFonts w:ascii="Times New Roman" w:hAnsi="Times New Roman"/>
          <w:sz w:val="22"/>
          <w:szCs w:val="22"/>
        </w:rPr>
        <w:t>objectives be</w:t>
      </w:r>
      <w:r w:rsidR="006947B0" w:rsidRPr="000D25CC">
        <w:rPr>
          <w:rFonts w:ascii="Times New Roman" w:hAnsi="Times New Roman"/>
          <w:sz w:val="22"/>
          <w:szCs w:val="22"/>
        </w:rPr>
        <w:t>ing</w:t>
      </w:r>
      <w:r w:rsidR="00D53CB9" w:rsidRPr="000D25CC">
        <w:rPr>
          <w:rFonts w:ascii="Times New Roman" w:hAnsi="Times New Roman"/>
          <w:sz w:val="22"/>
          <w:szCs w:val="22"/>
        </w:rPr>
        <w:t xml:space="preserve"> developed and</w:t>
      </w:r>
      <w:r w:rsidR="003C02A8" w:rsidRPr="000D25CC">
        <w:rPr>
          <w:rFonts w:ascii="Times New Roman" w:hAnsi="Times New Roman"/>
          <w:sz w:val="22"/>
          <w:szCs w:val="22"/>
        </w:rPr>
        <w:t xml:space="preserve"> linked to the educational program objectives? (8.2)</w:t>
      </w:r>
    </w:p>
    <w:p w14:paraId="20E6A692" w14:textId="77777777" w:rsidR="003C02A8" w:rsidRPr="00F9763A" w:rsidRDefault="003C02A8" w:rsidP="000D25CC">
      <w:pPr>
        <w:widowControl/>
        <w:tabs>
          <w:tab w:val="left" w:pos="-1440"/>
          <w:tab w:val="left" w:pos="-720"/>
        </w:tabs>
        <w:rPr>
          <w:rFonts w:ascii="Times New Roman" w:hAnsi="Times New Roman"/>
          <w:sz w:val="22"/>
          <w:szCs w:val="22"/>
        </w:rPr>
      </w:pPr>
    </w:p>
    <w:p w14:paraId="4B90FA7E" w14:textId="42F1C1F1"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Will the segments of the curriculum (i.e., phases) and the curriculum as a whole be reviewed according to a predetermined </w:t>
      </w:r>
      <w:r w:rsidR="00D53CB9" w:rsidRPr="000D25CC">
        <w:rPr>
          <w:rFonts w:ascii="Times New Roman" w:hAnsi="Times New Roman"/>
          <w:sz w:val="22"/>
          <w:szCs w:val="22"/>
        </w:rPr>
        <w:t xml:space="preserve">process and </w:t>
      </w:r>
      <w:r w:rsidR="003C02A8" w:rsidRPr="000D25CC">
        <w:rPr>
          <w:rFonts w:ascii="Times New Roman" w:hAnsi="Times New Roman"/>
          <w:sz w:val="22"/>
          <w:szCs w:val="22"/>
        </w:rPr>
        <w:t>schedule?</w:t>
      </w:r>
      <w:r w:rsidR="002E7770" w:rsidRPr="000D25CC">
        <w:rPr>
          <w:rFonts w:ascii="Times New Roman" w:hAnsi="Times New Roman"/>
          <w:sz w:val="22"/>
          <w:szCs w:val="22"/>
        </w:rPr>
        <w:t xml:space="preserve"> </w:t>
      </w:r>
      <w:r w:rsidR="004B1F55" w:rsidRPr="000D25CC">
        <w:rPr>
          <w:rFonts w:ascii="Times New Roman" w:hAnsi="Times New Roman"/>
          <w:sz w:val="22"/>
          <w:szCs w:val="22"/>
        </w:rPr>
        <w:t xml:space="preserve">Will </w:t>
      </w:r>
      <w:r w:rsidR="007A21B4" w:rsidRPr="000D25CC">
        <w:rPr>
          <w:rFonts w:ascii="Times New Roman" w:hAnsi="Times New Roman"/>
          <w:sz w:val="22"/>
          <w:szCs w:val="22"/>
        </w:rPr>
        <w:t xml:space="preserve">the tools, such as a curriculum database, that </w:t>
      </w:r>
      <w:r w:rsidR="00900F00" w:rsidRPr="000D25CC">
        <w:rPr>
          <w:rFonts w:ascii="Times New Roman" w:hAnsi="Times New Roman"/>
          <w:sz w:val="22"/>
          <w:szCs w:val="22"/>
        </w:rPr>
        <w:t xml:space="preserve">are available </w:t>
      </w:r>
      <w:r w:rsidR="00C2606A" w:rsidRPr="000D25CC">
        <w:rPr>
          <w:rFonts w:ascii="Times New Roman" w:hAnsi="Times New Roman"/>
          <w:sz w:val="22"/>
          <w:szCs w:val="22"/>
        </w:rPr>
        <w:t xml:space="preserve">or planned </w:t>
      </w:r>
      <w:r w:rsidR="003C02A8" w:rsidRPr="000D25CC">
        <w:rPr>
          <w:rFonts w:ascii="Times New Roman" w:hAnsi="Times New Roman"/>
          <w:sz w:val="22"/>
          <w:szCs w:val="22"/>
        </w:rPr>
        <w:t>to support these reviews</w:t>
      </w:r>
      <w:r w:rsidR="009B5A90" w:rsidRPr="000D25CC">
        <w:rPr>
          <w:rFonts w:ascii="Times New Roman" w:hAnsi="Times New Roman"/>
          <w:sz w:val="22"/>
          <w:szCs w:val="22"/>
        </w:rPr>
        <w:t>,</w:t>
      </w:r>
      <w:r w:rsidR="003C02A8" w:rsidRPr="000D25CC">
        <w:rPr>
          <w:rFonts w:ascii="Times New Roman" w:hAnsi="Times New Roman"/>
          <w:sz w:val="22"/>
          <w:szCs w:val="22"/>
        </w:rPr>
        <w:t xml:space="preserve"> allow a determination of the adequacy and placement of curriculum content</w:t>
      </w:r>
      <w:r w:rsidR="00900F00" w:rsidRPr="000D25CC">
        <w:rPr>
          <w:rFonts w:ascii="Times New Roman" w:hAnsi="Times New Roman"/>
          <w:sz w:val="22"/>
          <w:szCs w:val="22"/>
        </w:rPr>
        <w:t>.</w:t>
      </w:r>
      <w:r w:rsidR="002E7770" w:rsidRPr="000D25CC">
        <w:rPr>
          <w:rFonts w:ascii="Times New Roman" w:hAnsi="Times New Roman"/>
          <w:sz w:val="22"/>
          <w:szCs w:val="22"/>
        </w:rPr>
        <w:t xml:space="preserve"> </w:t>
      </w:r>
      <w:r w:rsidR="00AB69FC" w:rsidRPr="000D25CC">
        <w:rPr>
          <w:rFonts w:ascii="Times New Roman" w:hAnsi="Times New Roman"/>
          <w:sz w:val="22"/>
          <w:szCs w:val="22"/>
        </w:rPr>
        <w:t>By what individual(s)/group(s) w</w:t>
      </w:r>
      <w:r w:rsidR="003C02A8" w:rsidRPr="000D25CC">
        <w:rPr>
          <w:rFonts w:ascii="Times New Roman" w:hAnsi="Times New Roman"/>
          <w:sz w:val="22"/>
          <w:szCs w:val="22"/>
        </w:rPr>
        <w:t xml:space="preserve">ill the results of these evaluations </w:t>
      </w:r>
      <w:r w:rsidR="006947B0" w:rsidRPr="000D25CC">
        <w:rPr>
          <w:rFonts w:ascii="Times New Roman" w:hAnsi="Times New Roman"/>
          <w:sz w:val="22"/>
          <w:szCs w:val="22"/>
        </w:rPr>
        <w:t xml:space="preserve">be </w:t>
      </w:r>
      <w:r w:rsidR="003C02A8" w:rsidRPr="000D25CC">
        <w:rPr>
          <w:rFonts w:ascii="Times New Roman" w:hAnsi="Times New Roman"/>
          <w:sz w:val="22"/>
          <w:szCs w:val="22"/>
        </w:rPr>
        <w:t>used to inform needed change? (8.3</w:t>
      </w:r>
      <w:r w:rsidR="009D61FA" w:rsidRPr="000D25CC">
        <w:rPr>
          <w:rFonts w:ascii="Times New Roman" w:hAnsi="Times New Roman"/>
          <w:sz w:val="22"/>
          <w:szCs w:val="22"/>
        </w:rPr>
        <w:t>)</w:t>
      </w:r>
    </w:p>
    <w:p w14:paraId="13E68A3E" w14:textId="77777777" w:rsidR="003C02A8" w:rsidRPr="00F9763A" w:rsidRDefault="003C02A8" w:rsidP="000D25CC">
      <w:pPr>
        <w:widowControl/>
        <w:tabs>
          <w:tab w:val="left" w:pos="-1440"/>
          <w:tab w:val="left" w:pos="-720"/>
        </w:tabs>
        <w:rPr>
          <w:rFonts w:ascii="Times New Roman" w:hAnsi="Times New Roman"/>
          <w:sz w:val="22"/>
          <w:szCs w:val="22"/>
        </w:rPr>
      </w:pPr>
    </w:p>
    <w:p w14:paraId="0E523788" w14:textId="74C16DDF"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0D25CC">
        <w:rPr>
          <w:rFonts w:ascii="Times New Roman" w:hAnsi="Times New Roman"/>
          <w:sz w:val="22"/>
          <w:szCs w:val="22"/>
        </w:rPr>
        <w:t xml:space="preserve">Evaluate the adequacy of the planned system </w:t>
      </w:r>
      <w:r w:rsidR="00F5517E" w:rsidRPr="000D25CC">
        <w:rPr>
          <w:rFonts w:ascii="Times New Roman" w:hAnsi="Times New Roman"/>
          <w:sz w:val="22"/>
          <w:szCs w:val="22"/>
        </w:rPr>
        <w:t xml:space="preserve">for </w:t>
      </w:r>
      <w:r w:rsidR="000033F8" w:rsidRPr="000D25CC">
        <w:rPr>
          <w:rFonts w:ascii="Times New Roman" w:hAnsi="Times New Roman"/>
          <w:sz w:val="22"/>
          <w:szCs w:val="22"/>
        </w:rPr>
        <w:t>collectin</w:t>
      </w:r>
      <w:r w:rsidR="00E1441D" w:rsidRPr="000D25CC">
        <w:rPr>
          <w:rFonts w:ascii="Times New Roman" w:hAnsi="Times New Roman"/>
          <w:sz w:val="22"/>
          <w:szCs w:val="22"/>
        </w:rPr>
        <w:t>g</w:t>
      </w:r>
      <w:r w:rsidR="000033F8" w:rsidRPr="000D25CC">
        <w:rPr>
          <w:rFonts w:ascii="Times New Roman" w:hAnsi="Times New Roman"/>
          <w:sz w:val="22"/>
          <w:szCs w:val="22"/>
        </w:rPr>
        <w:t xml:space="preserve"> outcome data</w:t>
      </w:r>
      <w:r w:rsidR="00E1441D" w:rsidRPr="000D25CC">
        <w:rPr>
          <w:rFonts w:ascii="Times New Roman" w:hAnsi="Times New Roman"/>
          <w:sz w:val="22"/>
          <w:szCs w:val="22"/>
        </w:rPr>
        <w:t xml:space="preserve"> to determine whether students in aggregate are achieving each the educational program objectives.</w:t>
      </w:r>
      <w:r w:rsidR="000B52BC" w:rsidRPr="000D25CC">
        <w:rPr>
          <w:rFonts w:ascii="Times New Roman" w:hAnsi="Times New Roman"/>
          <w:sz w:val="22"/>
          <w:szCs w:val="22"/>
        </w:rPr>
        <w:t xml:space="preserve"> </w:t>
      </w:r>
      <w:r w:rsidR="003C02A8" w:rsidRPr="000D25CC">
        <w:rPr>
          <w:rFonts w:ascii="Times New Roman" w:hAnsi="Times New Roman"/>
          <w:sz w:val="22"/>
          <w:szCs w:val="22"/>
        </w:rPr>
        <w:t>(8.4)</w:t>
      </w:r>
    </w:p>
    <w:p w14:paraId="03290911" w14:textId="77777777" w:rsidR="003C02A8" w:rsidRPr="00F9763A" w:rsidRDefault="003C02A8" w:rsidP="000D25CC">
      <w:pPr>
        <w:widowControl/>
        <w:tabs>
          <w:tab w:val="left" w:pos="-1440"/>
          <w:tab w:val="left" w:pos="-720"/>
        </w:tabs>
        <w:rPr>
          <w:rFonts w:ascii="Times New Roman" w:hAnsi="Times New Roman"/>
          <w:sz w:val="22"/>
          <w:szCs w:val="22"/>
        </w:rPr>
      </w:pPr>
    </w:p>
    <w:p w14:paraId="584D8E8A" w14:textId="2C646E4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 xml:space="preserve">Evaluate the adequacy of the </w:t>
      </w:r>
      <w:r w:rsidR="00507460" w:rsidRPr="000D25CC">
        <w:rPr>
          <w:rFonts w:ascii="Times New Roman" w:hAnsi="Times New Roman"/>
          <w:sz w:val="22"/>
          <w:szCs w:val="22"/>
        </w:rPr>
        <w:t>plans</w:t>
      </w:r>
      <w:r w:rsidR="003C02A8" w:rsidRPr="000D25CC">
        <w:rPr>
          <w:rFonts w:ascii="Times New Roman" w:hAnsi="Times New Roman"/>
          <w:sz w:val="22"/>
          <w:szCs w:val="22"/>
        </w:rPr>
        <w:t xml:space="preserve"> to collect </w:t>
      </w:r>
      <w:r w:rsidR="00C2606A" w:rsidRPr="000D25CC">
        <w:rPr>
          <w:rFonts w:ascii="Times New Roman" w:hAnsi="Times New Roman"/>
          <w:sz w:val="22"/>
          <w:szCs w:val="22"/>
        </w:rPr>
        <w:t xml:space="preserve">and use </w:t>
      </w:r>
      <w:r w:rsidR="003C02A8" w:rsidRPr="000D25CC">
        <w:rPr>
          <w:rFonts w:ascii="Times New Roman" w:hAnsi="Times New Roman"/>
          <w:sz w:val="22"/>
          <w:szCs w:val="22"/>
        </w:rPr>
        <w:t>student feedback on courses and clerkships and on faculty, residents, and others who teach, supervise, and assess medical students.</w:t>
      </w:r>
      <w:r w:rsidR="002E7770" w:rsidRPr="000D25CC">
        <w:rPr>
          <w:rFonts w:ascii="Times New Roman" w:hAnsi="Times New Roman"/>
          <w:sz w:val="22"/>
          <w:szCs w:val="22"/>
        </w:rPr>
        <w:t xml:space="preserve"> </w:t>
      </w:r>
      <w:r w:rsidR="003C02A8" w:rsidRPr="000D25CC">
        <w:rPr>
          <w:rFonts w:ascii="Times New Roman" w:hAnsi="Times New Roman"/>
          <w:sz w:val="22"/>
          <w:szCs w:val="22"/>
        </w:rPr>
        <w:t>(8.5)</w:t>
      </w:r>
    </w:p>
    <w:p w14:paraId="32623B46" w14:textId="77777777" w:rsidR="003C02A8" w:rsidRPr="00F9763A" w:rsidRDefault="003C02A8" w:rsidP="000D25CC">
      <w:pPr>
        <w:widowControl/>
        <w:tabs>
          <w:tab w:val="left" w:pos="-1440"/>
          <w:tab w:val="left" w:pos="-720"/>
        </w:tabs>
        <w:rPr>
          <w:rFonts w:ascii="Times New Roman" w:hAnsi="Times New Roman"/>
          <w:sz w:val="22"/>
          <w:szCs w:val="22"/>
        </w:rPr>
      </w:pPr>
    </w:p>
    <w:p w14:paraId="7D88AF90" w14:textId="5BBA00F9"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0D25CC">
        <w:rPr>
          <w:rFonts w:ascii="Times New Roman" w:hAnsi="Times New Roman"/>
          <w:sz w:val="22"/>
          <w:szCs w:val="22"/>
        </w:rPr>
        <w:t>Evaluate the adequacy of the planned processes for monitoring medical student clinical encounters at the department level and centrally.</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Will the processes used for monitoring ensure that required clinical experiences or identified alternatives are completed? </w:t>
      </w:r>
      <w:r w:rsidR="004B1F55" w:rsidRPr="000D25CC">
        <w:rPr>
          <w:rFonts w:ascii="Times New Roman" w:hAnsi="Times New Roman"/>
          <w:sz w:val="22"/>
          <w:szCs w:val="22"/>
        </w:rPr>
        <w:t xml:space="preserve">Will </w:t>
      </w:r>
      <w:r w:rsidR="00815C2F" w:rsidRPr="000D25CC">
        <w:rPr>
          <w:rFonts w:ascii="Times New Roman" w:hAnsi="Times New Roman"/>
          <w:sz w:val="22"/>
          <w:szCs w:val="22"/>
        </w:rPr>
        <w:t>there be processes in place to</w:t>
      </w:r>
      <w:r w:rsidR="004B1F55" w:rsidRPr="000D25CC">
        <w:rPr>
          <w:rFonts w:ascii="Times New Roman" w:hAnsi="Times New Roman"/>
          <w:sz w:val="22"/>
          <w:szCs w:val="22"/>
        </w:rPr>
        <w:t xml:space="preserve"> use </w:t>
      </w:r>
      <w:r w:rsidR="00E013BF" w:rsidRPr="000D25CC">
        <w:rPr>
          <w:rFonts w:ascii="Times New Roman" w:hAnsi="Times New Roman"/>
          <w:sz w:val="22"/>
          <w:szCs w:val="22"/>
        </w:rPr>
        <w:t xml:space="preserve">the data </w:t>
      </w:r>
      <w:r w:rsidR="004B1F55" w:rsidRPr="000D25CC">
        <w:rPr>
          <w:rFonts w:ascii="Times New Roman" w:hAnsi="Times New Roman"/>
          <w:sz w:val="22"/>
          <w:szCs w:val="22"/>
        </w:rPr>
        <w:t xml:space="preserve">to assess adequacy of patient volume and case mix? </w:t>
      </w:r>
      <w:r w:rsidR="003C02A8" w:rsidRPr="000D25CC">
        <w:rPr>
          <w:rFonts w:ascii="Times New Roman" w:hAnsi="Times New Roman"/>
          <w:sz w:val="22"/>
          <w:szCs w:val="22"/>
        </w:rPr>
        <w:t>(8.6)</w:t>
      </w:r>
    </w:p>
    <w:p w14:paraId="7FC41DEC" w14:textId="77777777" w:rsidR="003C02A8" w:rsidRPr="00F9763A" w:rsidRDefault="003C02A8" w:rsidP="000D25CC">
      <w:pPr>
        <w:widowControl/>
        <w:tabs>
          <w:tab w:val="left" w:pos="-1440"/>
          <w:tab w:val="left" w:pos="-720"/>
        </w:tabs>
        <w:rPr>
          <w:rFonts w:ascii="Times New Roman" w:hAnsi="Times New Roman"/>
          <w:sz w:val="22"/>
          <w:szCs w:val="22"/>
        </w:rPr>
      </w:pPr>
    </w:p>
    <w:p w14:paraId="21BCD541" w14:textId="726858B7"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6947B0" w:rsidRPr="000D25CC">
        <w:rPr>
          <w:rFonts w:ascii="Times New Roman" w:hAnsi="Times New Roman"/>
          <w:sz w:val="22"/>
          <w:szCs w:val="22"/>
        </w:rPr>
        <w:t>Have</w:t>
      </w:r>
      <w:r w:rsidR="003C02A8" w:rsidRPr="000D25CC">
        <w:rPr>
          <w:rFonts w:ascii="Times New Roman" w:hAnsi="Times New Roman"/>
          <w:sz w:val="22"/>
          <w:szCs w:val="22"/>
        </w:rPr>
        <w:t xml:space="preserve"> processes </w:t>
      </w:r>
      <w:r w:rsidR="006947B0" w:rsidRPr="000D25CC">
        <w:rPr>
          <w:rFonts w:ascii="Times New Roman" w:hAnsi="Times New Roman"/>
          <w:sz w:val="22"/>
          <w:szCs w:val="22"/>
        </w:rPr>
        <w:t>been designed</w:t>
      </w:r>
      <w:r w:rsidR="003C02A8" w:rsidRPr="000D25CC">
        <w:rPr>
          <w:rFonts w:ascii="Times New Roman" w:hAnsi="Times New Roman"/>
          <w:sz w:val="22"/>
          <w:szCs w:val="22"/>
        </w:rPr>
        <w:t xml:space="preserve"> </w:t>
      </w:r>
      <w:r w:rsidR="00D35813" w:rsidRPr="000D25CC">
        <w:rPr>
          <w:rFonts w:ascii="Times New Roman" w:hAnsi="Times New Roman"/>
          <w:sz w:val="22"/>
          <w:szCs w:val="22"/>
        </w:rPr>
        <w:t>and the</w:t>
      </w:r>
      <w:r w:rsidR="00DA07D7" w:rsidRPr="000D25CC">
        <w:rPr>
          <w:rFonts w:ascii="Times New Roman" w:hAnsi="Times New Roman"/>
          <w:sz w:val="22"/>
          <w:szCs w:val="22"/>
        </w:rPr>
        <w:t xml:space="preserve"> </w:t>
      </w:r>
      <w:r w:rsidR="00D35813" w:rsidRPr="000D25CC">
        <w:rPr>
          <w:rFonts w:ascii="Times New Roman" w:hAnsi="Times New Roman"/>
          <w:sz w:val="22"/>
          <w:szCs w:val="22"/>
        </w:rPr>
        <w:t xml:space="preserve">criteria been identified that will be used </w:t>
      </w:r>
      <w:r w:rsidR="003C02A8" w:rsidRPr="000D25CC">
        <w:rPr>
          <w:rFonts w:ascii="Times New Roman" w:hAnsi="Times New Roman"/>
          <w:sz w:val="22"/>
          <w:szCs w:val="22"/>
        </w:rPr>
        <w:t xml:space="preserve">to </w:t>
      </w:r>
      <w:r w:rsidR="00C2606A" w:rsidRPr="000D25CC">
        <w:rPr>
          <w:rFonts w:ascii="Times New Roman" w:hAnsi="Times New Roman"/>
          <w:sz w:val="22"/>
          <w:szCs w:val="22"/>
        </w:rPr>
        <w:t xml:space="preserve">evaluate </w:t>
      </w:r>
      <w:r w:rsidR="003C02A8" w:rsidRPr="000D25CC">
        <w:rPr>
          <w:rFonts w:ascii="Times New Roman" w:hAnsi="Times New Roman"/>
          <w:sz w:val="22"/>
          <w:szCs w:val="22"/>
        </w:rPr>
        <w:t xml:space="preserve">comparability of education and assessment across </w:t>
      </w:r>
      <w:r w:rsidR="00E60F0D" w:rsidRPr="000D25CC">
        <w:rPr>
          <w:rFonts w:ascii="Times New Roman" w:hAnsi="Times New Roman"/>
          <w:sz w:val="22"/>
          <w:szCs w:val="22"/>
        </w:rPr>
        <w:t xml:space="preserve">sites used for </w:t>
      </w:r>
      <w:r w:rsidR="003C02A8" w:rsidRPr="000D25CC">
        <w:rPr>
          <w:rFonts w:ascii="Times New Roman" w:hAnsi="Times New Roman"/>
          <w:sz w:val="22"/>
          <w:szCs w:val="22"/>
        </w:rPr>
        <w:t>individual courses and clerkships</w:t>
      </w:r>
      <w:r w:rsidR="00E82C95" w:rsidRPr="000D25CC">
        <w:rPr>
          <w:rFonts w:ascii="Times New Roman" w:hAnsi="Times New Roman"/>
          <w:sz w:val="22"/>
          <w:szCs w:val="22"/>
        </w:rPr>
        <w:t>?</w:t>
      </w:r>
      <w:r w:rsidR="003C02A8" w:rsidRPr="000D25CC">
        <w:rPr>
          <w:rFonts w:ascii="Times New Roman" w:hAnsi="Times New Roman"/>
          <w:sz w:val="22"/>
          <w:szCs w:val="22"/>
        </w:rPr>
        <w:t xml:space="preserve"> (8.7)</w:t>
      </w:r>
    </w:p>
    <w:p w14:paraId="644DF574" w14:textId="77777777" w:rsidR="003C02A8" w:rsidRPr="00F9763A" w:rsidRDefault="003C02A8" w:rsidP="000D25CC">
      <w:pPr>
        <w:widowControl/>
        <w:tabs>
          <w:tab w:val="left" w:pos="-1440"/>
          <w:tab w:val="left" w:pos="-720"/>
        </w:tabs>
        <w:rPr>
          <w:rFonts w:ascii="Times New Roman" w:hAnsi="Times New Roman"/>
          <w:sz w:val="22"/>
          <w:szCs w:val="22"/>
        </w:rPr>
      </w:pPr>
    </w:p>
    <w:p w14:paraId="1DCE50FD" w14:textId="68ACF2F5"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3C02A8" w:rsidRPr="000D25CC">
        <w:rPr>
          <w:rFonts w:ascii="Times New Roman" w:hAnsi="Times New Roman"/>
          <w:sz w:val="22"/>
          <w:szCs w:val="22"/>
        </w:rPr>
        <w:t xml:space="preserve">Does the medical </w:t>
      </w:r>
      <w:r w:rsidR="001A73CA" w:rsidRPr="000D25CC">
        <w:rPr>
          <w:rFonts w:ascii="Times New Roman" w:hAnsi="Times New Roman"/>
          <w:sz w:val="22"/>
          <w:szCs w:val="22"/>
        </w:rPr>
        <w:t xml:space="preserve">education program </w:t>
      </w:r>
      <w:r w:rsidR="003C02A8" w:rsidRPr="000D25CC">
        <w:rPr>
          <w:rFonts w:ascii="Times New Roman" w:hAnsi="Times New Roman"/>
          <w:sz w:val="22"/>
          <w:szCs w:val="22"/>
        </w:rPr>
        <w:t>have policies</w:t>
      </w:r>
      <w:r w:rsidR="00B17359" w:rsidRPr="000D25CC">
        <w:rPr>
          <w:rFonts w:ascii="Times New Roman" w:hAnsi="Times New Roman"/>
          <w:sz w:val="22"/>
          <w:szCs w:val="22"/>
        </w:rPr>
        <w:t>/guidelines</w:t>
      </w:r>
      <w:r w:rsidR="003C02A8" w:rsidRPr="000D25CC">
        <w:rPr>
          <w:rFonts w:ascii="Times New Roman" w:hAnsi="Times New Roman"/>
          <w:sz w:val="22"/>
          <w:szCs w:val="22"/>
        </w:rPr>
        <w:t xml:space="preserve"> for the time that medical students will spend in required activities during </w:t>
      </w:r>
      <w:r w:rsidR="00D35813" w:rsidRPr="000D25CC">
        <w:rPr>
          <w:rFonts w:ascii="Times New Roman" w:hAnsi="Times New Roman"/>
          <w:sz w:val="22"/>
          <w:szCs w:val="22"/>
        </w:rPr>
        <w:t xml:space="preserve">the pre-clerkship phase of the curriculum and </w:t>
      </w:r>
      <w:r w:rsidR="00DA07D7" w:rsidRPr="000D25CC">
        <w:rPr>
          <w:rFonts w:ascii="Times New Roman" w:hAnsi="Times New Roman"/>
          <w:sz w:val="22"/>
          <w:szCs w:val="22"/>
        </w:rPr>
        <w:t xml:space="preserve">during </w:t>
      </w:r>
      <w:r w:rsidR="00D35813" w:rsidRPr="000D25CC">
        <w:rPr>
          <w:rFonts w:ascii="Times New Roman" w:hAnsi="Times New Roman"/>
          <w:sz w:val="22"/>
          <w:szCs w:val="22"/>
        </w:rPr>
        <w:t xml:space="preserve">the </w:t>
      </w:r>
      <w:r w:rsidR="003C02A8" w:rsidRPr="000D25CC">
        <w:rPr>
          <w:rFonts w:ascii="Times New Roman" w:hAnsi="Times New Roman"/>
          <w:sz w:val="22"/>
          <w:szCs w:val="22"/>
        </w:rPr>
        <w:t xml:space="preserve">clinical clerkships (i.e., </w:t>
      </w:r>
      <w:r w:rsidR="00E65F97" w:rsidRPr="000D25CC">
        <w:rPr>
          <w:rFonts w:ascii="Times New Roman" w:hAnsi="Times New Roman"/>
          <w:sz w:val="22"/>
          <w:szCs w:val="22"/>
        </w:rPr>
        <w:t xml:space="preserve">a </w:t>
      </w:r>
      <w:r w:rsidR="003C02A8" w:rsidRPr="000D25CC">
        <w:rPr>
          <w:rFonts w:ascii="Times New Roman" w:hAnsi="Times New Roman"/>
          <w:sz w:val="22"/>
          <w:szCs w:val="22"/>
        </w:rPr>
        <w:t>duty hour policy)?</w:t>
      </w:r>
      <w:r w:rsidR="007776B0" w:rsidRPr="000D25CC">
        <w:rPr>
          <w:rFonts w:ascii="Times New Roman" w:hAnsi="Times New Roman"/>
          <w:sz w:val="22"/>
          <w:szCs w:val="22"/>
        </w:rPr>
        <w:t xml:space="preserve"> </w:t>
      </w:r>
      <w:r w:rsidR="00A53E14" w:rsidRPr="000D25CC">
        <w:rPr>
          <w:rFonts w:ascii="Times New Roman" w:hAnsi="Times New Roman"/>
          <w:sz w:val="22"/>
          <w:szCs w:val="22"/>
        </w:rPr>
        <w:t xml:space="preserve">Are there appropriate policies in place or planned </w:t>
      </w:r>
      <w:r w:rsidR="00E60F0D" w:rsidRPr="000D25CC">
        <w:rPr>
          <w:rFonts w:ascii="Times New Roman" w:hAnsi="Times New Roman"/>
          <w:sz w:val="22"/>
          <w:szCs w:val="22"/>
        </w:rPr>
        <w:t>r</w:t>
      </w:r>
      <w:r w:rsidR="006028A6" w:rsidRPr="000D25CC">
        <w:rPr>
          <w:rFonts w:ascii="Times New Roman" w:hAnsi="Times New Roman"/>
          <w:sz w:val="22"/>
          <w:szCs w:val="22"/>
        </w:rPr>
        <w:t xml:space="preserve">elated to monitoring student workload and </w:t>
      </w:r>
      <w:r w:rsidR="00DA07D7" w:rsidRPr="000D25CC">
        <w:rPr>
          <w:rFonts w:ascii="Times New Roman" w:hAnsi="Times New Roman"/>
          <w:sz w:val="22"/>
          <w:szCs w:val="22"/>
        </w:rPr>
        <w:t xml:space="preserve">appropriate processes in place or planned </w:t>
      </w:r>
      <w:r w:rsidR="00A53E14" w:rsidRPr="000D25CC">
        <w:rPr>
          <w:rFonts w:ascii="Times New Roman" w:hAnsi="Times New Roman"/>
          <w:sz w:val="22"/>
          <w:szCs w:val="22"/>
        </w:rPr>
        <w:t xml:space="preserve">for students to report violations of the </w:t>
      </w:r>
      <w:r w:rsidR="006028A6" w:rsidRPr="000D25CC">
        <w:rPr>
          <w:rFonts w:ascii="Times New Roman" w:hAnsi="Times New Roman"/>
          <w:sz w:val="22"/>
          <w:szCs w:val="22"/>
        </w:rPr>
        <w:t>policies</w:t>
      </w:r>
      <w:r w:rsidR="00A53E14" w:rsidRPr="000D25CC">
        <w:rPr>
          <w:rFonts w:ascii="Times New Roman" w:hAnsi="Times New Roman"/>
          <w:sz w:val="22"/>
          <w:szCs w:val="22"/>
        </w:rPr>
        <w:t xml:space="preserve">? </w:t>
      </w:r>
      <w:r w:rsidR="008C69E7" w:rsidRPr="000D25CC">
        <w:rPr>
          <w:rFonts w:ascii="Times New Roman" w:hAnsi="Times New Roman"/>
          <w:sz w:val="22"/>
          <w:szCs w:val="22"/>
        </w:rPr>
        <w:t xml:space="preserve">Will there be mechanisms in place to ensure that the pre-clerkship and clerkship workloads do not exceed pre-defined limits? </w:t>
      </w:r>
      <w:r w:rsidR="003C02A8" w:rsidRPr="000D25CC">
        <w:rPr>
          <w:rFonts w:ascii="Times New Roman" w:hAnsi="Times New Roman"/>
          <w:sz w:val="22"/>
          <w:szCs w:val="22"/>
        </w:rPr>
        <w:t>(8.8)</w:t>
      </w:r>
    </w:p>
    <w:p w14:paraId="282E67F6" w14:textId="1660C553" w:rsidR="003908A3" w:rsidRDefault="003908A3" w:rsidP="003C02A8">
      <w:pPr>
        <w:widowControl/>
        <w:tabs>
          <w:tab w:val="left" w:pos="-1440"/>
          <w:tab w:val="left" w:pos="-720"/>
          <w:tab w:val="left" w:pos="480"/>
          <w:tab w:val="left" w:pos="720"/>
        </w:tabs>
        <w:ind w:left="480" w:hanging="480"/>
        <w:rPr>
          <w:rFonts w:ascii="Times New Roman" w:hAnsi="Times New Roman"/>
          <w:sz w:val="22"/>
          <w:szCs w:val="22"/>
        </w:rPr>
      </w:pPr>
    </w:p>
    <w:p w14:paraId="197EAC17" w14:textId="77777777" w:rsidR="00FF5F9F" w:rsidRPr="00F9763A" w:rsidRDefault="00FF5F9F" w:rsidP="003C02A8">
      <w:pPr>
        <w:widowControl/>
        <w:tabs>
          <w:tab w:val="left" w:pos="-1440"/>
          <w:tab w:val="left" w:pos="-720"/>
          <w:tab w:val="left" w:pos="480"/>
          <w:tab w:val="left" w:pos="720"/>
        </w:tabs>
        <w:ind w:left="480" w:hanging="480"/>
        <w:rPr>
          <w:rFonts w:ascii="Times New Roman" w:hAnsi="Times New Roman"/>
          <w:sz w:val="22"/>
          <w:szCs w:val="22"/>
        </w:rPr>
      </w:pPr>
    </w:p>
    <w:p w14:paraId="02512AA5" w14:textId="06CC1EF1" w:rsidR="003C02A8" w:rsidRPr="00F9763A" w:rsidRDefault="00D53358" w:rsidP="003C02A8">
      <w:pPr>
        <w:pStyle w:val="Heading3"/>
        <w:ind w:left="0" w:firstLine="0"/>
        <w:rPr>
          <w:rFonts w:cs="Times New Roman"/>
          <w:b w:val="0"/>
          <w:smallCaps/>
          <w:sz w:val="24"/>
          <w:szCs w:val="24"/>
        </w:rPr>
      </w:pPr>
      <w:bookmarkStart w:id="64" w:name="_Toc391563000"/>
      <w:bookmarkStart w:id="65" w:name="_Toc183519385"/>
      <w:r w:rsidRPr="00F9763A">
        <w:rPr>
          <w:rFonts w:cs="Times New Roman"/>
          <w:sz w:val="24"/>
          <w:szCs w:val="24"/>
        </w:rPr>
        <w:t xml:space="preserve">Standard 9: Teaching, Supervision, Assessment, </w:t>
      </w:r>
      <w:r w:rsidR="00514C0F" w:rsidRPr="00F9763A">
        <w:rPr>
          <w:rFonts w:cs="Times New Roman"/>
          <w:sz w:val="24"/>
          <w:szCs w:val="24"/>
        </w:rPr>
        <w:t>a</w:t>
      </w:r>
      <w:r w:rsidRPr="00F9763A">
        <w:rPr>
          <w:rFonts w:cs="Times New Roman"/>
          <w:sz w:val="24"/>
          <w:szCs w:val="24"/>
        </w:rPr>
        <w:t xml:space="preserve">nd Student </w:t>
      </w:r>
      <w:r w:rsidR="00514C0F" w:rsidRPr="00F9763A">
        <w:rPr>
          <w:rFonts w:cs="Times New Roman"/>
          <w:sz w:val="24"/>
          <w:szCs w:val="24"/>
        </w:rPr>
        <w:t>a</w:t>
      </w:r>
      <w:r w:rsidRPr="00F9763A">
        <w:rPr>
          <w:rFonts w:cs="Times New Roman"/>
          <w:sz w:val="24"/>
          <w:szCs w:val="24"/>
        </w:rPr>
        <w:t>nd Patient Safety</w:t>
      </w:r>
      <w:bookmarkEnd w:id="64"/>
      <w:bookmarkEnd w:id="65"/>
    </w:p>
    <w:p w14:paraId="7EDDB422"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A548566" w14:textId="44883DC6"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65F97" w:rsidRPr="000D25CC">
        <w:rPr>
          <w:rFonts w:ascii="Times New Roman" w:hAnsi="Times New Roman"/>
          <w:sz w:val="22"/>
          <w:szCs w:val="22"/>
        </w:rPr>
        <w:t xml:space="preserve">Evaluate whether there </w:t>
      </w:r>
      <w:r w:rsidR="000C1674" w:rsidRPr="000D25CC">
        <w:rPr>
          <w:rFonts w:ascii="Times New Roman" w:hAnsi="Times New Roman"/>
          <w:sz w:val="22"/>
          <w:szCs w:val="22"/>
        </w:rPr>
        <w:t>are/will be policies</w:t>
      </w:r>
      <w:r w:rsidR="009027EF" w:rsidRPr="000D25CC">
        <w:rPr>
          <w:rFonts w:ascii="Times New Roman" w:hAnsi="Times New Roman"/>
          <w:sz w:val="22"/>
          <w:szCs w:val="22"/>
        </w:rPr>
        <w:t>/formal guidelines</w:t>
      </w:r>
      <w:r w:rsidR="000C1674" w:rsidRPr="000D25CC">
        <w:rPr>
          <w:rFonts w:ascii="Times New Roman" w:hAnsi="Times New Roman"/>
          <w:sz w:val="22"/>
          <w:szCs w:val="22"/>
        </w:rPr>
        <w:t xml:space="preserve"> specifying</w:t>
      </w:r>
      <w:r w:rsidR="00BA378D" w:rsidRPr="000D25CC">
        <w:rPr>
          <w:rFonts w:ascii="Times New Roman" w:hAnsi="Times New Roman"/>
          <w:sz w:val="22"/>
          <w:szCs w:val="22"/>
        </w:rPr>
        <w:t xml:space="preserve"> that </w:t>
      </w:r>
      <w:r w:rsidR="00592D53" w:rsidRPr="000D25CC">
        <w:rPr>
          <w:rFonts w:ascii="Times New Roman" w:hAnsi="Times New Roman"/>
          <w:sz w:val="22"/>
          <w:szCs w:val="22"/>
        </w:rPr>
        <w:t>non-faculty</w:t>
      </w:r>
      <w:r w:rsidR="00377578" w:rsidRPr="000D25CC">
        <w:rPr>
          <w:rFonts w:ascii="Times New Roman" w:hAnsi="Times New Roman"/>
          <w:sz w:val="22"/>
          <w:szCs w:val="22"/>
        </w:rPr>
        <w:t xml:space="preserve"> instructors</w:t>
      </w:r>
      <w:r w:rsidR="00BA378D" w:rsidRPr="000D25CC">
        <w:rPr>
          <w:rFonts w:ascii="Times New Roman" w:hAnsi="Times New Roman"/>
          <w:sz w:val="22"/>
          <w:szCs w:val="22"/>
        </w:rPr>
        <w:t xml:space="preserve"> are </w:t>
      </w:r>
      <w:r w:rsidR="009027EF" w:rsidRPr="000D25CC">
        <w:rPr>
          <w:rFonts w:ascii="Times New Roman" w:hAnsi="Times New Roman"/>
          <w:sz w:val="22"/>
          <w:szCs w:val="22"/>
        </w:rPr>
        <w:t xml:space="preserve">to be </w:t>
      </w:r>
      <w:r w:rsidR="00C81152" w:rsidRPr="000D25CC">
        <w:rPr>
          <w:rFonts w:ascii="Times New Roman" w:hAnsi="Times New Roman"/>
          <w:sz w:val="22"/>
          <w:szCs w:val="22"/>
        </w:rPr>
        <w:t>oriented to their teaching/assessment roles. W</w:t>
      </w:r>
      <w:r w:rsidR="00E65F97" w:rsidRPr="000D25CC">
        <w:rPr>
          <w:rFonts w:ascii="Times New Roman" w:hAnsi="Times New Roman"/>
          <w:sz w:val="22"/>
          <w:szCs w:val="22"/>
        </w:rPr>
        <w:t xml:space="preserve">ill </w:t>
      </w:r>
      <w:r w:rsidR="00C81152" w:rsidRPr="000D25CC">
        <w:rPr>
          <w:rFonts w:ascii="Times New Roman" w:hAnsi="Times New Roman"/>
          <w:sz w:val="22"/>
          <w:szCs w:val="22"/>
        </w:rPr>
        <w:t xml:space="preserve">there </w:t>
      </w:r>
      <w:r w:rsidR="00E65F97" w:rsidRPr="000D25CC">
        <w:rPr>
          <w:rFonts w:ascii="Times New Roman" w:hAnsi="Times New Roman"/>
          <w:sz w:val="22"/>
          <w:szCs w:val="22"/>
        </w:rPr>
        <w:t xml:space="preserve">be appropriate methods </w:t>
      </w:r>
      <w:r w:rsidR="003C02A8" w:rsidRPr="000D25CC">
        <w:rPr>
          <w:rFonts w:ascii="Times New Roman" w:hAnsi="Times New Roman"/>
          <w:sz w:val="22"/>
          <w:szCs w:val="22"/>
        </w:rPr>
        <w:t>to provide residents and other non-faculty instructors with the objectives of the courses in which they will participate and to prepare them for their specific teaching and assessment roles.</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Is there appropriate planning to ensure that </w:t>
      </w:r>
      <w:r w:rsidR="00E60F0D" w:rsidRPr="000D25CC">
        <w:rPr>
          <w:rFonts w:ascii="Times New Roman" w:hAnsi="Times New Roman"/>
          <w:sz w:val="22"/>
          <w:szCs w:val="22"/>
        </w:rPr>
        <w:t xml:space="preserve">all </w:t>
      </w:r>
      <w:r w:rsidR="003C02A8" w:rsidRPr="000D25CC">
        <w:rPr>
          <w:rFonts w:ascii="Times New Roman" w:hAnsi="Times New Roman"/>
          <w:sz w:val="22"/>
          <w:szCs w:val="22"/>
        </w:rPr>
        <w:t xml:space="preserve">residents </w:t>
      </w:r>
      <w:r w:rsidR="00E60F0D" w:rsidRPr="000D25CC">
        <w:rPr>
          <w:rFonts w:ascii="Times New Roman" w:hAnsi="Times New Roman"/>
          <w:sz w:val="22"/>
          <w:szCs w:val="22"/>
        </w:rPr>
        <w:t xml:space="preserve">who participate in clerkships </w:t>
      </w:r>
      <w:r w:rsidR="003C02A8" w:rsidRPr="000D25CC">
        <w:rPr>
          <w:rFonts w:ascii="Times New Roman" w:hAnsi="Times New Roman"/>
          <w:sz w:val="22"/>
          <w:szCs w:val="22"/>
        </w:rPr>
        <w:t>will be prepared for their roles in teaching and assessment? (9.1)</w:t>
      </w:r>
    </w:p>
    <w:p w14:paraId="378E6D00" w14:textId="77777777" w:rsidR="003C02A8" w:rsidRPr="00F9763A" w:rsidRDefault="003C02A8" w:rsidP="000D25CC">
      <w:pPr>
        <w:widowControl/>
        <w:tabs>
          <w:tab w:val="left" w:pos="-1440"/>
          <w:tab w:val="left" w:pos="-720"/>
        </w:tabs>
        <w:rPr>
          <w:rFonts w:ascii="Times New Roman" w:hAnsi="Times New Roman"/>
          <w:sz w:val="22"/>
          <w:szCs w:val="22"/>
        </w:rPr>
      </w:pPr>
    </w:p>
    <w:p w14:paraId="6DF875C2" w14:textId="6AC5651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84B3C" w:rsidRPr="000D25CC">
        <w:rPr>
          <w:rFonts w:ascii="Times New Roman" w:hAnsi="Times New Roman"/>
          <w:sz w:val="22"/>
          <w:szCs w:val="22"/>
        </w:rPr>
        <w:t>Has an effective system been designed</w:t>
      </w:r>
      <w:r w:rsidR="003C02A8" w:rsidRPr="000D25CC">
        <w:rPr>
          <w:rFonts w:ascii="Times New Roman" w:hAnsi="Times New Roman"/>
          <w:sz w:val="22"/>
          <w:szCs w:val="22"/>
        </w:rPr>
        <w:t xml:space="preserve"> to ensure that medical student learning experiences in clinical clerkships will be provided by faculty members and that there will be appropriate supervision </w:t>
      </w:r>
      <w:r w:rsidR="00EC1810" w:rsidRPr="000D25CC">
        <w:rPr>
          <w:rFonts w:ascii="Times New Roman" w:hAnsi="Times New Roman"/>
          <w:sz w:val="22"/>
          <w:szCs w:val="22"/>
        </w:rPr>
        <w:t xml:space="preserve">and delegation of responsibility </w:t>
      </w:r>
      <w:r w:rsidR="003C02A8" w:rsidRPr="000D25CC">
        <w:rPr>
          <w:rFonts w:ascii="Times New Roman" w:hAnsi="Times New Roman"/>
          <w:sz w:val="22"/>
          <w:szCs w:val="22"/>
        </w:rPr>
        <w:t>when medical students are engaged in patient care activities? (9.2</w:t>
      </w:r>
      <w:r w:rsidR="00BB7F6C" w:rsidRPr="000D25CC">
        <w:rPr>
          <w:rFonts w:ascii="Times New Roman" w:hAnsi="Times New Roman"/>
          <w:sz w:val="22"/>
          <w:szCs w:val="22"/>
        </w:rPr>
        <w:t xml:space="preserve">, </w:t>
      </w:r>
      <w:r w:rsidR="003C02A8" w:rsidRPr="000D25CC">
        <w:rPr>
          <w:rFonts w:ascii="Times New Roman" w:hAnsi="Times New Roman"/>
          <w:sz w:val="22"/>
          <w:szCs w:val="22"/>
        </w:rPr>
        <w:t>9.3)</w:t>
      </w:r>
    </w:p>
    <w:p w14:paraId="6FCA8EBB" w14:textId="77777777" w:rsidR="003C02A8" w:rsidRPr="00F9763A" w:rsidRDefault="003C02A8" w:rsidP="000D25CC">
      <w:pPr>
        <w:widowControl/>
        <w:tabs>
          <w:tab w:val="left" w:pos="-1440"/>
          <w:tab w:val="left" w:pos="-720"/>
        </w:tabs>
        <w:rPr>
          <w:rFonts w:ascii="Times New Roman" w:hAnsi="Times New Roman"/>
          <w:sz w:val="22"/>
          <w:szCs w:val="22"/>
        </w:rPr>
      </w:pPr>
    </w:p>
    <w:p w14:paraId="48D2947E" w14:textId="4AC2BEFF"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Evaluate the </w:t>
      </w:r>
      <w:r w:rsidR="00805C1B" w:rsidRPr="000D25CC">
        <w:rPr>
          <w:rFonts w:ascii="Times New Roman" w:hAnsi="Times New Roman"/>
          <w:sz w:val="22"/>
          <w:szCs w:val="22"/>
        </w:rPr>
        <w:t>status of planning for the school’s clinical assessment system</w:t>
      </w:r>
      <w:r w:rsidR="003A7CB9" w:rsidRPr="000D25CC">
        <w:rPr>
          <w:rFonts w:ascii="Times New Roman" w:hAnsi="Times New Roman"/>
          <w:sz w:val="22"/>
          <w:szCs w:val="22"/>
        </w:rPr>
        <w:t xml:space="preserve"> to be used during the pre-clerkship phase of the curriculum</w:t>
      </w:r>
      <w:r w:rsidR="006D60E2" w:rsidRPr="000D25CC">
        <w:rPr>
          <w:rFonts w:ascii="Times New Roman" w:hAnsi="Times New Roman"/>
          <w:sz w:val="22"/>
          <w:szCs w:val="22"/>
        </w:rPr>
        <w:t>. Are there plans for appropriate categories of clinical assessments</w:t>
      </w:r>
      <w:r w:rsidR="003F2970" w:rsidRPr="000D25CC">
        <w:rPr>
          <w:rFonts w:ascii="Times New Roman" w:hAnsi="Times New Roman"/>
          <w:sz w:val="22"/>
          <w:szCs w:val="22"/>
        </w:rPr>
        <w:t xml:space="preserve"> and for </w:t>
      </w:r>
      <w:r w:rsidR="00C73295" w:rsidRPr="000D25CC">
        <w:rPr>
          <w:rFonts w:ascii="Times New Roman" w:hAnsi="Times New Roman"/>
          <w:sz w:val="22"/>
          <w:szCs w:val="22"/>
        </w:rPr>
        <w:t xml:space="preserve">formative and summative </w:t>
      </w:r>
      <w:r w:rsidR="003F2970" w:rsidRPr="000D25CC">
        <w:rPr>
          <w:rFonts w:ascii="Times New Roman" w:hAnsi="Times New Roman"/>
          <w:sz w:val="22"/>
          <w:szCs w:val="22"/>
        </w:rPr>
        <w:t xml:space="preserve">assessments to occur at defined </w:t>
      </w:r>
      <w:r w:rsidR="00C73295" w:rsidRPr="000D25CC">
        <w:rPr>
          <w:rFonts w:ascii="Times New Roman" w:hAnsi="Times New Roman"/>
          <w:sz w:val="22"/>
          <w:szCs w:val="22"/>
        </w:rPr>
        <w:t>times during the pre-clerkship phase?</w:t>
      </w:r>
      <w:r w:rsidR="004A7B78" w:rsidRPr="000D25CC">
        <w:rPr>
          <w:rFonts w:ascii="Times New Roman" w:hAnsi="Times New Roman"/>
          <w:sz w:val="22"/>
          <w:szCs w:val="22"/>
        </w:rPr>
        <w:t xml:space="preserve"> </w:t>
      </w:r>
      <w:r w:rsidR="003C02A8" w:rsidRPr="000D25CC">
        <w:rPr>
          <w:rFonts w:ascii="Times New Roman" w:hAnsi="Times New Roman"/>
          <w:sz w:val="22"/>
          <w:szCs w:val="22"/>
        </w:rPr>
        <w:t>(9.4</w:t>
      </w:r>
      <w:r w:rsidR="008B2880" w:rsidRPr="000D25CC">
        <w:rPr>
          <w:rFonts w:ascii="Times New Roman" w:hAnsi="Times New Roman"/>
          <w:sz w:val="22"/>
          <w:szCs w:val="22"/>
        </w:rPr>
        <w:t>,</w:t>
      </w:r>
      <w:r w:rsidR="0006213E" w:rsidRPr="000D25CC">
        <w:rPr>
          <w:rFonts w:ascii="Times New Roman" w:hAnsi="Times New Roman"/>
          <w:sz w:val="22"/>
          <w:szCs w:val="22"/>
        </w:rPr>
        <w:t xml:space="preserve"> </w:t>
      </w:r>
      <w:r w:rsidR="00BB7F6C" w:rsidRPr="000D25CC">
        <w:rPr>
          <w:rFonts w:ascii="Times New Roman" w:hAnsi="Times New Roman"/>
          <w:sz w:val="22"/>
          <w:szCs w:val="22"/>
        </w:rPr>
        <w:t>S</w:t>
      </w:r>
      <w:r w:rsidR="009E4DE7" w:rsidRPr="000D25CC">
        <w:rPr>
          <w:rFonts w:ascii="Times New Roman" w:hAnsi="Times New Roman"/>
          <w:sz w:val="22"/>
          <w:szCs w:val="22"/>
        </w:rPr>
        <w:t xml:space="preserve">tandard 9 </w:t>
      </w:r>
      <w:r w:rsidR="00BB7F6C" w:rsidRPr="000D25CC">
        <w:rPr>
          <w:rFonts w:ascii="Times New Roman" w:hAnsi="Times New Roman"/>
          <w:sz w:val="22"/>
          <w:szCs w:val="22"/>
        </w:rPr>
        <w:t>S</w:t>
      </w:r>
      <w:r w:rsidR="00A53E14" w:rsidRPr="000D25CC">
        <w:rPr>
          <w:rFonts w:ascii="Times New Roman" w:hAnsi="Times New Roman"/>
          <w:sz w:val="22"/>
          <w:szCs w:val="22"/>
        </w:rPr>
        <w:t xml:space="preserve">upporting </w:t>
      </w:r>
      <w:r w:rsidR="00F61DFF" w:rsidRPr="000D25CC">
        <w:rPr>
          <w:rFonts w:ascii="Times New Roman" w:hAnsi="Times New Roman"/>
          <w:sz w:val="22"/>
          <w:szCs w:val="22"/>
        </w:rPr>
        <w:t>Data</w:t>
      </w:r>
      <w:r w:rsidR="003C02A8" w:rsidRPr="000D25CC">
        <w:rPr>
          <w:rFonts w:ascii="Times New Roman" w:hAnsi="Times New Roman"/>
          <w:sz w:val="22"/>
          <w:szCs w:val="22"/>
        </w:rPr>
        <w:t>)</w:t>
      </w:r>
    </w:p>
    <w:p w14:paraId="519789A7" w14:textId="77777777" w:rsidR="003C02A8" w:rsidRPr="00F9763A" w:rsidRDefault="003C02A8" w:rsidP="000D25CC">
      <w:pPr>
        <w:widowControl/>
        <w:tabs>
          <w:tab w:val="left" w:pos="-1440"/>
          <w:tab w:val="left" w:pos="-720"/>
        </w:tabs>
        <w:rPr>
          <w:rFonts w:ascii="Times New Roman" w:hAnsi="Times New Roman"/>
          <w:sz w:val="22"/>
          <w:szCs w:val="22"/>
        </w:rPr>
      </w:pPr>
    </w:p>
    <w:p w14:paraId="3D88AA61" w14:textId="451C0A73"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62F99" w:rsidRPr="000D25CC">
        <w:rPr>
          <w:rFonts w:ascii="Times New Roman" w:hAnsi="Times New Roman"/>
          <w:sz w:val="22"/>
          <w:szCs w:val="22"/>
        </w:rPr>
        <w:t xml:space="preserve">Evaluate the </w:t>
      </w:r>
      <w:r w:rsidR="003C02A8" w:rsidRPr="000D25CC">
        <w:rPr>
          <w:rFonts w:ascii="Times New Roman" w:hAnsi="Times New Roman"/>
          <w:sz w:val="22"/>
          <w:szCs w:val="22"/>
        </w:rPr>
        <w:t xml:space="preserve">processes and systems </w:t>
      </w:r>
      <w:r w:rsidR="00E65F97" w:rsidRPr="000D25CC">
        <w:rPr>
          <w:rFonts w:ascii="Times New Roman" w:hAnsi="Times New Roman"/>
          <w:sz w:val="22"/>
          <w:szCs w:val="22"/>
        </w:rPr>
        <w:t xml:space="preserve">planned, to </w:t>
      </w:r>
      <w:r w:rsidR="00CB7510" w:rsidRPr="000D25CC">
        <w:rPr>
          <w:rFonts w:ascii="Times New Roman" w:hAnsi="Times New Roman"/>
          <w:sz w:val="22"/>
          <w:szCs w:val="22"/>
        </w:rPr>
        <w:t>date, to</w:t>
      </w:r>
      <w:r w:rsidR="003C02A8" w:rsidRPr="000D25CC">
        <w:rPr>
          <w:rFonts w:ascii="Times New Roman" w:hAnsi="Times New Roman"/>
          <w:sz w:val="22"/>
          <w:szCs w:val="22"/>
        </w:rPr>
        <w:t xml:space="preserve"> ensure that students receive timely </w:t>
      </w:r>
      <w:r w:rsidR="001C5052" w:rsidRPr="000D25CC">
        <w:rPr>
          <w:rFonts w:ascii="Times New Roman" w:hAnsi="Times New Roman"/>
          <w:sz w:val="22"/>
          <w:szCs w:val="22"/>
        </w:rPr>
        <w:t xml:space="preserve">and useful </w:t>
      </w:r>
      <w:r w:rsidR="003C02A8" w:rsidRPr="000D25CC">
        <w:rPr>
          <w:rFonts w:ascii="Times New Roman" w:hAnsi="Times New Roman"/>
          <w:sz w:val="22"/>
          <w:szCs w:val="22"/>
        </w:rPr>
        <w:t xml:space="preserve">formative </w:t>
      </w:r>
      <w:r w:rsidR="001C5052" w:rsidRPr="000D25CC">
        <w:rPr>
          <w:rFonts w:ascii="Times New Roman" w:hAnsi="Times New Roman"/>
          <w:sz w:val="22"/>
          <w:szCs w:val="22"/>
        </w:rPr>
        <w:t xml:space="preserve">assessment </w:t>
      </w:r>
      <w:r w:rsidR="00C2606A" w:rsidRPr="000D25CC">
        <w:rPr>
          <w:rFonts w:ascii="Times New Roman" w:hAnsi="Times New Roman"/>
          <w:sz w:val="22"/>
          <w:szCs w:val="22"/>
        </w:rPr>
        <w:t xml:space="preserve">and </w:t>
      </w:r>
      <w:r w:rsidR="001C5052" w:rsidRPr="000D25CC">
        <w:rPr>
          <w:rFonts w:ascii="Times New Roman" w:hAnsi="Times New Roman"/>
          <w:sz w:val="22"/>
          <w:szCs w:val="22"/>
        </w:rPr>
        <w:t xml:space="preserve">fair </w:t>
      </w:r>
      <w:r w:rsidR="00C2606A" w:rsidRPr="000D25CC">
        <w:rPr>
          <w:rFonts w:ascii="Times New Roman" w:hAnsi="Times New Roman"/>
          <w:sz w:val="22"/>
          <w:szCs w:val="22"/>
        </w:rPr>
        <w:t xml:space="preserve">summative </w:t>
      </w:r>
      <w:r w:rsidR="003C02A8" w:rsidRPr="000D25CC">
        <w:rPr>
          <w:rFonts w:ascii="Times New Roman" w:hAnsi="Times New Roman"/>
          <w:sz w:val="22"/>
          <w:szCs w:val="22"/>
        </w:rPr>
        <w:t>assessment in the pre</w:t>
      </w:r>
      <w:r w:rsidR="001E1122" w:rsidRPr="000D25CC">
        <w:rPr>
          <w:rFonts w:ascii="Times New Roman" w:hAnsi="Times New Roman"/>
          <w:sz w:val="22"/>
          <w:szCs w:val="22"/>
        </w:rPr>
        <w:t>-</w:t>
      </w:r>
      <w:r w:rsidR="003C02A8" w:rsidRPr="000D25CC">
        <w:rPr>
          <w:rFonts w:ascii="Times New Roman" w:hAnsi="Times New Roman"/>
          <w:sz w:val="22"/>
          <w:szCs w:val="22"/>
        </w:rPr>
        <w:t xml:space="preserve">clerkship </w:t>
      </w:r>
      <w:r w:rsidR="00C2606A" w:rsidRPr="000D25CC">
        <w:rPr>
          <w:rFonts w:ascii="Times New Roman" w:hAnsi="Times New Roman"/>
          <w:sz w:val="22"/>
          <w:szCs w:val="22"/>
        </w:rPr>
        <w:t xml:space="preserve">and clerkship </w:t>
      </w:r>
      <w:r w:rsidR="003C02A8" w:rsidRPr="000D25CC">
        <w:rPr>
          <w:rFonts w:ascii="Times New Roman" w:hAnsi="Times New Roman"/>
          <w:sz w:val="22"/>
          <w:szCs w:val="22"/>
        </w:rPr>
        <w:t>phase</w:t>
      </w:r>
      <w:r w:rsidR="00C2606A" w:rsidRPr="000D25CC">
        <w:rPr>
          <w:rFonts w:ascii="Times New Roman" w:hAnsi="Times New Roman"/>
          <w:sz w:val="22"/>
          <w:szCs w:val="22"/>
        </w:rPr>
        <w:t>s</w:t>
      </w:r>
      <w:r w:rsidR="003C02A8" w:rsidRPr="000D25CC">
        <w:rPr>
          <w:rFonts w:ascii="Times New Roman" w:hAnsi="Times New Roman"/>
          <w:sz w:val="22"/>
          <w:szCs w:val="22"/>
        </w:rPr>
        <w:t xml:space="preserve"> of the curriculum</w:t>
      </w:r>
      <w:r w:rsidR="00E82C95" w:rsidRPr="000D25CC">
        <w:rPr>
          <w:rFonts w:ascii="Times New Roman" w:hAnsi="Times New Roman"/>
          <w:sz w:val="22"/>
          <w:szCs w:val="22"/>
        </w:rPr>
        <w:t>.</w:t>
      </w:r>
      <w:r w:rsidR="002E7770" w:rsidRPr="000D25CC">
        <w:rPr>
          <w:rFonts w:ascii="Times New Roman" w:hAnsi="Times New Roman"/>
          <w:sz w:val="22"/>
          <w:szCs w:val="22"/>
        </w:rPr>
        <w:t xml:space="preserve"> </w:t>
      </w:r>
      <w:r w:rsidR="00CB161A" w:rsidRPr="000D25CC">
        <w:rPr>
          <w:rFonts w:ascii="Times New Roman" w:hAnsi="Times New Roman"/>
          <w:sz w:val="22"/>
          <w:szCs w:val="22"/>
        </w:rPr>
        <w:t xml:space="preserve">Have circumstances </w:t>
      </w:r>
      <w:r w:rsidR="00B94C7C" w:rsidRPr="000D25CC">
        <w:rPr>
          <w:rFonts w:ascii="Times New Roman" w:hAnsi="Times New Roman"/>
          <w:sz w:val="22"/>
          <w:szCs w:val="22"/>
        </w:rPr>
        <w:t>been identified when</w:t>
      </w:r>
      <w:r w:rsidR="003C02A8" w:rsidRPr="000D25CC">
        <w:rPr>
          <w:rFonts w:ascii="Times New Roman" w:hAnsi="Times New Roman"/>
          <w:sz w:val="22"/>
          <w:szCs w:val="22"/>
        </w:rPr>
        <w:t xml:space="preserve"> narrative assessment </w:t>
      </w:r>
      <w:r w:rsidR="00B94C7C" w:rsidRPr="000D25CC">
        <w:rPr>
          <w:rFonts w:ascii="Times New Roman" w:hAnsi="Times New Roman"/>
          <w:sz w:val="22"/>
          <w:szCs w:val="22"/>
        </w:rPr>
        <w:t xml:space="preserve">will </w:t>
      </w:r>
      <w:r w:rsidR="00062F99" w:rsidRPr="000D25CC">
        <w:rPr>
          <w:rFonts w:ascii="Times New Roman" w:hAnsi="Times New Roman"/>
          <w:sz w:val="22"/>
          <w:szCs w:val="22"/>
        </w:rPr>
        <w:t xml:space="preserve">be </w:t>
      </w:r>
      <w:r w:rsidR="003C02A8" w:rsidRPr="000D25CC">
        <w:rPr>
          <w:rFonts w:ascii="Times New Roman" w:hAnsi="Times New Roman"/>
          <w:sz w:val="22"/>
          <w:szCs w:val="22"/>
        </w:rPr>
        <w:t>included as a component of courses? (9.5, 9.7, 9.8</w:t>
      </w:r>
      <w:r w:rsidR="0006213E" w:rsidRPr="000D25CC">
        <w:rPr>
          <w:rFonts w:ascii="Times New Roman" w:hAnsi="Times New Roman"/>
          <w:sz w:val="22"/>
          <w:szCs w:val="22"/>
        </w:rPr>
        <w:t xml:space="preserve">, </w:t>
      </w:r>
      <w:r w:rsidR="00BB7F6C" w:rsidRPr="000D25CC">
        <w:rPr>
          <w:rFonts w:ascii="Times New Roman" w:hAnsi="Times New Roman"/>
          <w:sz w:val="22"/>
          <w:szCs w:val="22"/>
        </w:rPr>
        <w:t>S</w:t>
      </w:r>
      <w:r w:rsidR="009E4DE7" w:rsidRPr="000D25CC">
        <w:rPr>
          <w:rFonts w:ascii="Times New Roman" w:hAnsi="Times New Roman"/>
          <w:sz w:val="22"/>
          <w:szCs w:val="22"/>
        </w:rPr>
        <w:t xml:space="preserve">tandard 9 </w:t>
      </w:r>
      <w:r w:rsidR="00117300" w:rsidRPr="000D25CC">
        <w:rPr>
          <w:rFonts w:ascii="Times New Roman" w:hAnsi="Times New Roman"/>
          <w:sz w:val="22"/>
          <w:szCs w:val="22"/>
        </w:rPr>
        <w:t>Data</w:t>
      </w:r>
      <w:r w:rsidR="003C02A8" w:rsidRPr="000D25CC">
        <w:rPr>
          <w:rFonts w:ascii="Times New Roman" w:hAnsi="Times New Roman"/>
          <w:sz w:val="22"/>
          <w:szCs w:val="22"/>
        </w:rPr>
        <w:t>)</w:t>
      </w:r>
    </w:p>
    <w:p w14:paraId="37C56BCD" w14:textId="77777777" w:rsidR="00DA07D7" w:rsidRPr="00E5380B" w:rsidRDefault="00DA07D7" w:rsidP="000D25CC">
      <w:pPr>
        <w:widowControl/>
        <w:tabs>
          <w:tab w:val="left" w:pos="-1440"/>
          <w:tab w:val="left" w:pos="-720"/>
        </w:tabs>
        <w:rPr>
          <w:rFonts w:ascii="Times New Roman" w:hAnsi="Times New Roman"/>
          <w:sz w:val="22"/>
          <w:szCs w:val="22"/>
        </w:rPr>
      </w:pPr>
    </w:p>
    <w:p w14:paraId="0E2E5CD7" w14:textId="39FA55C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Are standards of achievement for courses and for the curriculum as a whole being set by faculty</w:t>
      </w:r>
      <w:r w:rsidR="00E82C95" w:rsidRPr="000D25CC">
        <w:rPr>
          <w:rFonts w:ascii="Times New Roman" w:hAnsi="Times New Roman"/>
          <w:sz w:val="22"/>
          <w:szCs w:val="22"/>
        </w:rPr>
        <w:t xml:space="preserve"> members</w:t>
      </w:r>
      <w:r w:rsidR="003C02A8" w:rsidRPr="000D25CC">
        <w:rPr>
          <w:rFonts w:ascii="Times New Roman" w:hAnsi="Times New Roman"/>
          <w:sz w:val="22"/>
          <w:szCs w:val="22"/>
        </w:rPr>
        <w:t xml:space="preserve"> who have appropriate knowledge and expertise? (9.6)</w:t>
      </w:r>
    </w:p>
    <w:p w14:paraId="23AC6452" w14:textId="77777777" w:rsidR="003C02A8" w:rsidRPr="00F9763A" w:rsidRDefault="003C02A8" w:rsidP="000D25CC">
      <w:pPr>
        <w:widowControl/>
        <w:tabs>
          <w:tab w:val="left" w:pos="-1440"/>
          <w:tab w:val="left" w:pos="-720"/>
        </w:tabs>
        <w:rPr>
          <w:rFonts w:ascii="Times New Roman" w:hAnsi="Times New Roman"/>
          <w:sz w:val="22"/>
          <w:szCs w:val="22"/>
        </w:rPr>
      </w:pPr>
    </w:p>
    <w:p w14:paraId="27916AD1" w14:textId="4A8C88DE"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0D25CC">
        <w:rPr>
          <w:rFonts w:ascii="Times New Roman" w:hAnsi="Times New Roman"/>
          <w:sz w:val="22"/>
          <w:szCs w:val="22"/>
        </w:rPr>
        <w:t xml:space="preserve">Comment on the adequacy of policies and processes to ensure that a single </w:t>
      </w:r>
      <w:r w:rsidR="00C2606A" w:rsidRPr="000D25CC">
        <w:rPr>
          <w:rFonts w:ascii="Times New Roman" w:hAnsi="Times New Roman"/>
          <w:sz w:val="22"/>
          <w:szCs w:val="22"/>
        </w:rPr>
        <w:t>set of core standards</w:t>
      </w:r>
      <w:r w:rsidR="003C02A8" w:rsidRPr="000D25CC">
        <w:rPr>
          <w:rFonts w:ascii="Times New Roman" w:hAnsi="Times New Roman"/>
          <w:sz w:val="22"/>
          <w:szCs w:val="22"/>
        </w:rPr>
        <w:t xml:space="preserve"> for </w:t>
      </w:r>
      <w:r w:rsidR="00EC1810" w:rsidRPr="000D25CC">
        <w:rPr>
          <w:rFonts w:ascii="Times New Roman" w:hAnsi="Times New Roman"/>
          <w:sz w:val="22"/>
          <w:szCs w:val="22"/>
        </w:rPr>
        <w:t xml:space="preserve">advancement, </w:t>
      </w:r>
      <w:r w:rsidR="003C02A8" w:rsidRPr="000D25CC">
        <w:rPr>
          <w:rFonts w:ascii="Times New Roman" w:hAnsi="Times New Roman"/>
          <w:sz w:val="22"/>
          <w:szCs w:val="22"/>
        </w:rPr>
        <w:t xml:space="preserve">promotion and graduation </w:t>
      </w:r>
      <w:r w:rsidR="00E65F97" w:rsidRPr="000D25CC">
        <w:rPr>
          <w:rFonts w:ascii="Times New Roman" w:hAnsi="Times New Roman"/>
          <w:sz w:val="22"/>
          <w:szCs w:val="22"/>
        </w:rPr>
        <w:t>will be</w:t>
      </w:r>
      <w:r w:rsidR="003C02A8" w:rsidRPr="000D25CC">
        <w:rPr>
          <w:rFonts w:ascii="Times New Roman" w:hAnsi="Times New Roman"/>
          <w:sz w:val="22"/>
          <w:szCs w:val="22"/>
        </w:rPr>
        <w:t xml:space="preserve"> applied across all instructional sites</w:t>
      </w:r>
      <w:r w:rsidR="00513B23" w:rsidRPr="000D25CC">
        <w:rPr>
          <w:rFonts w:ascii="Times New Roman" w:hAnsi="Times New Roman"/>
          <w:sz w:val="22"/>
          <w:szCs w:val="22"/>
        </w:rPr>
        <w:t>.</w:t>
      </w:r>
      <w:r w:rsidR="005C5ABD" w:rsidRPr="000D25CC">
        <w:rPr>
          <w:rFonts w:ascii="Times New Roman" w:hAnsi="Times New Roman"/>
          <w:sz w:val="22"/>
          <w:szCs w:val="22"/>
        </w:rPr>
        <w:t xml:space="preserve"> </w:t>
      </w:r>
      <w:r w:rsidR="00575655" w:rsidRPr="000D25CC">
        <w:rPr>
          <w:rFonts w:ascii="Times New Roman" w:hAnsi="Times New Roman"/>
          <w:sz w:val="22"/>
          <w:szCs w:val="22"/>
        </w:rPr>
        <w:t xml:space="preserve">Have </w:t>
      </w:r>
      <w:r w:rsidR="003C02A8" w:rsidRPr="000D25CC">
        <w:rPr>
          <w:rFonts w:ascii="Times New Roman" w:hAnsi="Times New Roman"/>
          <w:sz w:val="22"/>
          <w:szCs w:val="22"/>
        </w:rPr>
        <w:t xml:space="preserve">due process protections </w:t>
      </w:r>
      <w:r w:rsidR="00E65F97" w:rsidRPr="000D25CC">
        <w:rPr>
          <w:rFonts w:ascii="Times New Roman" w:hAnsi="Times New Roman"/>
          <w:sz w:val="22"/>
          <w:szCs w:val="22"/>
        </w:rPr>
        <w:t xml:space="preserve">been </w:t>
      </w:r>
      <w:r w:rsidR="00B63207" w:rsidRPr="000D25CC">
        <w:rPr>
          <w:rFonts w:ascii="Times New Roman" w:hAnsi="Times New Roman"/>
          <w:sz w:val="22"/>
          <w:szCs w:val="22"/>
        </w:rPr>
        <w:t>developed</w:t>
      </w:r>
      <w:r w:rsidR="00E65F97" w:rsidRPr="000D25CC">
        <w:rPr>
          <w:rFonts w:ascii="Times New Roman" w:hAnsi="Times New Roman"/>
          <w:sz w:val="22"/>
          <w:szCs w:val="22"/>
        </w:rPr>
        <w:t xml:space="preserve"> </w:t>
      </w:r>
      <w:r w:rsidR="00EC32F3" w:rsidRPr="000D25CC">
        <w:rPr>
          <w:rFonts w:ascii="Times New Roman" w:hAnsi="Times New Roman"/>
          <w:sz w:val="22"/>
          <w:szCs w:val="22"/>
        </w:rPr>
        <w:t>for adverse actions</w:t>
      </w:r>
      <w:r w:rsidR="003C02A8" w:rsidRPr="000D25CC">
        <w:rPr>
          <w:rFonts w:ascii="Times New Roman" w:hAnsi="Times New Roman"/>
          <w:sz w:val="22"/>
          <w:szCs w:val="22"/>
        </w:rPr>
        <w:t xml:space="preserve"> </w:t>
      </w:r>
      <w:r w:rsidR="005D1210" w:rsidRPr="000D25CC">
        <w:rPr>
          <w:rFonts w:ascii="Times New Roman" w:hAnsi="Times New Roman"/>
          <w:sz w:val="22"/>
          <w:szCs w:val="22"/>
        </w:rPr>
        <w:t>that may affect the status of</w:t>
      </w:r>
      <w:r w:rsidR="003C02A8" w:rsidRPr="000D25CC">
        <w:rPr>
          <w:rFonts w:ascii="Times New Roman" w:hAnsi="Times New Roman"/>
          <w:sz w:val="22"/>
          <w:szCs w:val="22"/>
        </w:rPr>
        <w:t xml:space="preserve"> a student</w:t>
      </w:r>
      <w:r w:rsidR="00575655" w:rsidRPr="000D25CC">
        <w:rPr>
          <w:rFonts w:ascii="Times New Roman" w:hAnsi="Times New Roman"/>
          <w:sz w:val="22"/>
          <w:szCs w:val="22"/>
        </w:rPr>
        <w:t>?</w:t>
      </w:r>
      <w:r w:rsidR="003C02A8" w:rsidRPr="000D25CC">
        <w:rPr>
          <w:rFonts w:ascii="Times New Roman" w:hAnsi="Times New Roman"/>
          <w:sz w:val="22"/>
          <w:szCs w:val="22"/>
        </w:rPr>
        <w:t xml:space="preserve"> (9.9)</w:t>
      </w:r>
    </w:p>
    <w:p w14:paraId="09739BFC" w14:textId="33CEB8D3" w:rsidR="009041AC" w:rsidRDefault="009041AC">
      <w:pPr>
        <w:widowControl/>
        <w:rPr>
          <w:rFonts w:ascii="Times New Roman" w:hAnsi="Times New Roman"/>
          <w:sz w:val="22"/>
          <w:szCs w:val="22"/>
        </w:rPr>
      </w:pPr>
    </w:p>
    <w:p w14:paraId="1F7C136F" w14:textId="77777777" w:rsidR="000D25CC" w:rsidRPr="00F9763A" w:rsidRDefault="000D25CC">
      <w:pPr>
        <w:widowControl/>
        <w:rPr>
          <w:rFonts w:ascii="Times New Roman" w:hAnsi="Times New Roman"/>
          <w:sz w:val="22"/>
          <w:szCs w:val="22"/>
        </w:rPr>
      </w:pPr>
    </w:p>
    <w:p w14:paraId="3333C713" w14:textId="5F28C808" w:rsidR="003C02A8" w:rsidRDefault="00D53358" w:rsidP="003C02A8">
      <w:pPr>
        <w:pStyle w:val="Heading3"/>
        <w:ind w:left="0" w:firstLine="0"/>
        <w:rPr>
          <w:rFonts w:cs="Times New Roman"/>
          <w:sz w:val="24"/>
          <w:szCs w:val="24"/>
        </w:rPr>
      </w:pPr>
      <w:bookmarkStart w:id="66" w:name="_Toc391563001"/>
      <w:bookmarkStart w:id="67" w:name="_Toc183519386"/>
      <w:r w:rsidRPr="00F9763A">
        <w:rPr>
          <w:rFonts w:cs="Times New Roman"/>
          <w:sz w:val="24"/>
          <w:szCs w:val="24"/>
        </w:rPr>
        <w:t xml:space="preserve">Standard 10: Medical Student Selection, Assignment, </w:t>
      </w:r>
      <w:r w:rsidR="00514C0F" w:rsidRPr="00F9763A">
        <w:rPr>
          <w:rFonts w:cs="Times New Roman"/>
          <w:sz w:val="24"/>
          <w:szCs w:val="24"/>
        </w:rPr>
        <w:t>a</w:t>
      </w:r>
      <w:r w:rsidRPr="00F9763A">
        <w:rPr>
          <w:rFonts w:cs="Times New Roman"/>
          <w:sz w:val="24"/>
          <w:szCs w:val="24"/>
        </w:rPr>
        <w:t>nd Progress</w:t>
      </w:r>
      <w:bookmarkEnd w:id="66"/>
      <w:bookmarkEnd w:id="67"/>
    </w:p>
    <w:p w14:paraId="3F6A7436" w14:textId="77777777" w:rsidR="000D25CC" w:rsidRPr="000D25CC" w:rsidRDefault="000D25CC" w:rsidP="000D25CC">
      <w:pPr>
        <w:rPr>
          <w:rFonts w:ascii="Times New Roman" w:hAnsi="Times New Roman"/>
        </w:rPr>
      </w:pPr>
    </w:p>
    <w:p w14:paraId="2701400E" w14:textId="1F90E5F9"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0D25CC">
        <w:rPr>
          <w:rFonts w:ascii="Times New Roman" w:hAnsi="Times New Roman"/>
          <w:sz w:val="22"/>
          <w:szCs w:val="22"/>
        </w:rPr>
        <w:t xml:space="preserve">Critically review the medical </w:t>
      </w:r>
      <w:r w:rsidR="00F82E50" w:rsidRPr="000D25CC">
        <w:rPr>
          <w:rFonts w:ascii="Times New Roman" w:hAnsi="Times New Roman"/>
          <w:sz w:val="22"/>
          <w:szCs w:val="22"/>
        </w:rPr>
        <w:t>education program’s</w:t>
      </w:r>
      <w:r w:rsidR="003C02A8" w:rsidRPr="000D25CC">
        <w:rPr>
          <w:rFonts w:ascii="Times New Roman" w:hAnsi="Times New Roman"/>
          <w:sz w:val="22"/>
          <w:szCs w:val="22"/>
        </w:rPr>
        <w:t xml:space="preserve"> criteria for admission and the </w:t>
      </w:r>
      <w:r w:rsidR="00062F99" w:rsidRPr="000D25CC">
        <w:rPr>
          <w:rFonts w:ascii="Times New Roman" w:hAnsi="Times New Roman"/>
          <w:sz w:val="22"/>
          <w:szCs w:val="22"/>
        </w:rPr>
        <w:t xml:space="preserve">anticipated </w:t>
      </w:r>
      <w:r w:rsidR="003C02A8" w:rsidRPr="000D25CC">
        <w:rPr>
          <w:rFonts w:ascii="Times New Roman" w:hAnsi="Times New Roman"/>
          <w:sz w:val="22"/>
          <w:szCs w:val="22"/>
        </w:rPr>
        <w:t>process</w:t>
      </w:r>
      <w:r w:rsidR="00DD2BD6" w:rsidRPr="000D25CC">
        <w:rPr>
          <w:rFonts w:ascii="Times New Roman" w:hAnsi="Times New Roman"/>
          <w:sz w:val="22"/>
          <w:szCs w:val="22"/>
        </w:rPr>
        <w:t>es</w:t>
      </w:r>
      <w:r w:rsidR="003C02A8" w:rsidRPr="000D25CC">
        <w:rPr>
          <w:rFonts w:ascii="Times New Roman" w:hAnsi="Times New Roman"/>
          <w:sz w:val="22"/>
          <w:szCs w:val="22"/>
        </w:rPr>
        <w:t xml:space="preserve"> for the recruitment and screening of applicants and the selection of students</w:t>
      </w:r>
      <w:r w:rsidR="00575655" w:rsidRPr="000D25CC">
        <w:rPr>
          <w:rFonts w:ascii="Times New Roman" w:hAnsi="Times New Roman"/>
          <w:sz w:val="22"/>
          <w:szCs w:val="22"/>
        </w:rPr>
        <w:t xml:space="preserve"> to ensure that matriculating students will possess the </w:t>
      </w:r>
      <w:r w:rsidR="00AB1478" w:rsidRPr="000D25CC">
        <w:rPr>
          <w:rFonts w:ascii="Times New Roman" w:hAnsi="Times New Roman"/>
          <w:sz w:val="22"/>
          <w:szCs w:val="22"/>
        </w:rPr>
        <w:t xml:space="preserve">qualifications and </w:t>
      </w:r>
      <w:r w:rsidR="00575655" w:rsidRPr="000D25CC">
        <w:rPr>
          <w:rFonts w:ascii="Times New Roman" w:hAnsi="Times New Roman"/>
          <w:sz w:val="22"/>
          <w:szCs w:val="22"/>
        </w:rPr>
        <w:t>characteristics to succeed in the curriculum</w:t>
      </w:r>
      <w:r w:rsidR="005F5CAF"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How will the selection criteria be reviewed and validated in the context of </w:t>
      </w:r>
      <w:r w:rsidR="001C3C47" w:rsidRPr="000D25CC">
        <w:rPr>
          <w:rFonts w:ascii="Times New Roman" w:hAnsi="Times New Roman"/>
          <w:sz w:val="22"/>
          <w:szCs w:val="22"/>
        </w:rPr>
        <w:t xml:space="preserve">the medical school’s mission </w:t>
      </w:r>
      <w:r w:rsidR="003C02A8" w:rsidRPr="000D25CC">
        <w:rPr>
          <w:rFonts w:ascii="Times New Roman" w:hAnsi="Times New Roman"/>
          <w:sz w:val="22"/>
          <w:szCs w:val="22"/>
        </w:rPr>
        <w:t>and other mandates?</w:t>
      </w:r>
      <w:r w:rsidR="002E7770" w:rsidRPr="000D25CC">
        <w:rPr>
          <w:rFonts w:ascii="Times New Roman" w:hAnsi="Times New Roman"/>
          <w:sz w:val="22"/>
          <w:szCs w:val="22"/>
        </w:rPr>
        <w:t xml:space="preserve"> </w:t>
      </w:r>
      <w:r w:rsidR="001C3C47" w:rsidRPr="000D25CC">
        <w:rPr>
          <w:rFonts w:ascii="Times New Roman" w:hAnsi="Times New Roman"/>
          <w:sz w:val="22"/>
          <w:szCs w:val="22"/>
        </w:rPr>
        <w:t xml:space="preserve">Have appropriate policies for medical student assessment, advancement, and graduation been developed and plans for dissemination of those </w:t>
      </w:r>
      <w:r w:rsidR="00EA79D6" w:rsidRPr="000D25CC">
        <w:rPr>
          <w:rFonts w:ascii="Times New Roman" w:hAnsi="Times New Roman"/>
          <w:sz w:val="22"/>
          <w:szCs w:val="22"/>
        </w:rPr>
        <w:t>policies</w:t>
      </w:r>
      <w:r w:rsidR="001C3C47" w:rsidRPr="000D25CC">
        <w:rPr>
          <w:rFonts w:ascii="Times New Roman" w:hAnsi="Times New Roman"/>
          <w:sz w:val="22"/>
          <w:szCs w:val="22"/>
        </w:rPr>
        <w:t xml:space="preserve"> been created? </w:t>
      </w:r>
      <w:r w:rsidR="00062F99" w:rsidRPr="000D25CC">
        <w:rPr>
          <w:rFonts w:ascii="Times New Roman" w:hAnsi="Times New Roman"/>
          <w:sz w:val="22"/>
          <w:szCs w:val="22"/>
        </w:rPr>
        <w:t>Will the</w:t>
      </w:r>
      <w:r w:rsidR="003C02A8" w:rsidRPr="000D25CC">
        <w:rPr>
          <w:rFonts w:ascii="Times New Roman" w:hAnsi="Times New Roman"/>
          <w:sz w:val="22"/>
          <w:szCs w:val="22"/>
        </w:rPr>
        <w:t xml:space="preserve"> criteria for admission, including technical standards, </w:t>
      </w:r>
      <w:r w:rsidR="00062F99" w:rsidRPr="000D25CC">
        <w:rPr>
          <w:rFonts w:ascii="Times New Roman" w:hAnsi="Times New Roman"/>
          <w:sz w:val="22"/>
          <w:szCs w:val="22"/>
        </w:rPr>
        <w:t xml:space="preserve">be </w:t>
      </w:r>
      <w:r w:rsidR="003C02A8" w:rsidRPr="000D25CC">
        <w:rPr>
          <w:rFonts w:ascii="Times New Roman" w:hAnsi="Times New Roman"/>
          <w:sz w:val="22"/>
          <w:szCs w:val="22"/>
        </w:rPr>
        <w:t>available to potential applicants and their advisors</w:t>
      </w:r>
      <w:r w:rsidR="00EA79D6" w:rsidRPr="000D25CC">
        <w:rPr>
          <w:rFonts w:ascii="Times New Roman" w:hAnsi="Times New Roman"/>
          <w:sz w:val="22"/>
          <w:szCs w:val="22"/>
        </w:rPr>
        <w:t xml:space="preserve"> </w:t>
      </w:r>
      <w:r w:rsidR="007B2BBE" w:rsidRPr="000D25CC">
        <w:rPr>
          <w:rFonts w:ascii="Times New Roman" w:hAnsi="Times New Roman"/>
          <w:sz w:val="22"/>
          <w:szCs w:val="22"/>
        </w:rPr>
        <w:t>and to enrolled students</w:t>
      </w:r>
      <w:r w:rsidR="003C02A8" w:rsidRPr="000D25CC">
        <w:rPr>
          <w:rFonts w:ascii="Times New Roman" w:hAnsi="Times New Roman"/>
          <w:sz w:val="22"/>
          <w:szCs w:val="22"/>
        </w:rPr>
        <w:t>? (10.1, 10.3,</w:t>
      </w:r>
      <w:r w:rsidR="0006213E" w:rsidRPr="000D25CC">
        <w:rPr>
          <w:rFonts w:ascii="Times New Roman" w:hAnsi="Times New Roman"/>
          <w:sz w:val="22"/>
          <w:szCs w:val="22"/>
        </w:rPr>
        <w:t xml:space="preserve"> </w:t>
      </w:r>
      <w:r w:rsidR="003C02A8" w:rsidRPr="000D25CC">
        <w:rPr>
          <w:rFonts w:ascii="Times New Roman" w:hAnsi="Times New Roman"/>
          <w:sz w:val="22"/>
          <w:szCs w:val="22"/>
        </w:rPr>
        <w:t xml:space="preserve">10.5) </w:t>
      </w:r>
    </w:p>
    <w:p w14:paraId="76032C8E" w14:textId="77777777" w:rsidR="003C02A8" w:rsidRPr="00F9763A" w:rsidRDefault="003C02A8" w:rsidP="000D25CC">
      <w:pPr>
        <w:widowControl/>
        <w:tabs>
          <w:tab w:val="left" w:pos="-1440"/>
          <w:tab w:val="left" w:pos="-720"/>
        </w:tabs>
        <w:rPr>
          <w:rFonts w:ascii="Times New Roman" w:hAnsi="Times New Roman"/>
          <w:sz w:val="22"/>
          <w:szCs w:val="22"/>
        </w:rPr>
      </w:pPr>
    </w:p>
    <w:p w14:paraId="72D12AC2" w14:textId="64317E04"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 xml:space="preserve">Evaluate </w:t>
      </w:r>
      <w:r w:rsidR="00062F99" w:rsidRPr="000D25CC">
        <w:rPr>
          <w:rFonts w:ascii="Times New Roman" w:hAnsi="Times New Roman"/>
          <w:sz w:val="22"/>
          <w:szCs w:val="22"/>
        </w:rPr>
        <w:t xml:space="preserve">whether </w:t>
      </w:r>
      <w:r w:rsidR="003C02A8" w:rsidRPr="000D25CC">
        <w:rPr>
          <w:rFonts w:ascii="Times New Roman" w:hAnsi="Times New Roman"/>
          <w:sz w:val="22"/>
          <w:szCs w:val="22"/>
        </w:rPr>
        <w:t xml:space="preserve">admission policies and practices </w:t>
      </w:r>
      <w:r w:rsidR="00062F99" w:rsidRPr="000D25CC">
        <w:rPr>
          <w:rFonts w:ascii="Times New Roman" w:hAnsi="Times New Roman"/>
          <w:sz w:val="22"/>
          <w:szCs w:val="22"/>
        </w:rPr>
        <w:t xml:space="preserve">will </w:t>
      </w:r>
      <w:r w:rsidR="003C02A8" w:rsidRPr="000D25CC">
        <w:rPr>
          <w:rFonts w:ascii="Times New Roman" w:hAnsi="Times New Roman"/>
          <w:sz w:val="22"/>
          <w:szCs w:val="22"/>
        </w:rPr>
        <w:t xml:space="preserve">ensure that admission is </w:t>
      </w:r>
      <w:r w:rsidR="00424F75" w:rsidRPr="000D25CC">
        <w:rPr>
          <w:rFonts w:ascii="Times New Roman" w:hAnsi="Times New Roman"/>
          <w:sz w:val="22"/>
          <w:szCs w:val="22"/>
        </w:rPr>
        <w:t>the responsibility of a formally</w:t>
      </w:r>
      <w:r w:rsidR="000B5A56" w:rsidRPr="000D25CC">
        <w:rPr>
          <w:rFonts w:ascii="Times New Roman" w:hAnsi="Times New Roman"/>
          <w:sz w:val="22"/>
          <w:szCs w:val="22"/>
        </w:rPr>
        <w:t xml:space="preserve"> </w:t>
      </w:r>
      <w:r w:rsidR="00424F75" w:rsidRPr="000D25CC">
        <w:rPr>
          <w:rFonts w:ascii="Times New Roman" w:hAnsi="Times New Roman"/>
          <w:sz w:val="22"/>
          <w:szCs w:val="22"/>
        </w:rPr>
        <w:t>constituted</w:t>
      </w:r>
      <w:r w:rsidR="003C02A8" w:rsidRPr="000D25CC">
        <w:rPr>
          <w:rFonts w:ascii="Times New Roman" w:hAnsi="Times New Roman"/>
          <w:sz w:val="22"/>
          <w:szCs w:val="22"/>
        </w:rPr>
        <w:t xml:space="preserve"> faculty</w:t>
      </w:r>
      <w:r w:rsidR="009800FC" w:rsidRPr="000D25CC">
        <w:rPr>
          <w:rFonts w:ascii="Times New Roman" w:hAnsi="Times New Roman"/>
          <w:sz w:val="22"/>
          <w:szCs w:val="22"/>
        </w:rPr>
        <w:t xml:space="preserve"> </w:t>
      </w:r>
      <w:r w:rsidR="00424F75" w:rsidRPr="000D25CC">
        <w:rPr>
          <w:rFonts w:ascii="Times New Roman" w:hAnsi="Times New Roman"/>
          <w:sz w:val="22"/>
          <w:szCs w:val="22"/>
        </w:rPr>
        <w:t>committee</w:t>
      </w:r>
      <w:r w:rsidR="003C02A8" w:rsidRPr="000D25CC">
        <w:rPr>
          <w:rFonts w:ascii="Times New Roman" w:hAnsi="Times New Roman"/>
          <w:sz w:val="22"/>
          <w:szCs w:val="22"/>
        </w:rPr>
        <w:t xml:space="preserve"> </w:t>
      </w:r>
      <w:r w:rsidR="00707FFE" w:rsidRPr="000D25CC">
        <w:rPr>
          <w:rFonts w:ascii="Times New Roman" w:hAnsi="Times New Roman"/>
          <w:sz w:val="22"/>
          <w:szCs w:val="22"/>
        </w:rPr>
        <w:t>whose authority is codified in</w:t>
      </w:r>
      <w:r w:rsidR="00777556" w:rsidRPr="000D25CC">
        <w:rPr>
          <w:rFonts w:ascii="Times New Roman" w:hAnsi="Times New Roman"/>
          <w:sz w:val="22"/>
          <w:szCs w:val="22"/>
        </w:rPr>
        <w:t xml:space="preserve"> bylaws/formal policy </w:t>
      </w:r>
      <w:r w:rsidR="003C02A8" w:rsidRPr="000D25CC">
        <w:rPr>
          <w:rFonts w:ascii="Times New Roman" w:hAnsi="Times New Roman"/>
          <w:sz w:val="22"/>
          <w:szCs w:val="22"/>
        </w:rPr>
        <w:t xml:space="preserve">and that there </w:t>
      </w:r>
      <w:r w:rsidR="00062F99" w:rsidRPr="000D25CC">
        <w:rPr>
          <w:rFonts w:ascii="Times New Roman" w:hAnsi="Times New Roman"/>
          <w:sz w:val="22"/>
          <w:szCs w:val="22"/>
        </w:rPr>
        <w:t>will be</w:t>
      </w:r>
      <w:r w:rsidR="003C02A8" w:rsidRPr="000D25CC">
        <w:rPr>
          <w:rFonts w:ascii="Times New Roman" w:hAnsi="Times New Roman"/>
          <w:sz w:val="22"/>
          <w:szCs w:val="22"/>
        </w:rPr>
        <w:t xml:space="preserve"> no conflict of interest in the admission process. (10.2)</w:t>
      </w:r>
    </w:p>
    <w:p w14:paraId="5D625953" w14:textId="77777777" w:rsidR="003C02A8" w:rsidRPr="00F9763A" w:rsidRDefault="003C02A8" w:rsidP="000D25CC">
      <w:pPr>
        <w:widowControl/>
        <w:tabs>
          <w:tab w:val="left" w:pos="-1440"/>
          <w:tab w:val="left" w:pos="-720"/>
        </w:tabs>
        <w:rPr>
          <w:rFonts w:ascii="Times New Roman" w:hAnsi="Times New Roman"/>
          <w:sz w:val="22"/>
          <w:szCs w:val="22"/>
        </w:rPr>
      </w:pPr>
    </w:p>
    <w:p w14:paraId="2109A0F1" w14:textId="3717AB27"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Comment on whether the </w:t>
      </w:r>
      <w:r w:rsidR="00F82E50" w:rsidRPr="000D25CC">
        <w:rPr>
          <w:rFonts w:ascii="Times New Roman" w:hAnsi="Times New Roman"/>
          <w:sz w:val="22"/>
          <w:szCs w:val="22"/>
        </w:rPr>
        <w:t>medical education program</w:t>
      </w:r>
      <w:r w:rsidR="00C23573" w:rsidRPr="000D25CC">
        <w:rPr>
          <w:rFonts w:ascii="Times New Roman" w:hAnsi="Times New Roman"/>
          <w:sz w:val="22"/>
          <w:szCs w:val="22"/>
        </w:rPr>
        <w:t xml:space="preserve"> </w:t>
      </w:r>
      <w:r w:rsidR="003C02A8" w:rsidRPr="000D25CC">
        <w:rPr>
          <w:rFonts w:ascii="Times New Roman" w:hAnsi="Times New Roman"/>
          <w:sz w:val="22"/>
          <w:szCs w:val="22"/>
        </w:rPr>
        <w:t xml:space="preserve">has identified the personal attributes of applicants </w:t>
      </w:r>
      <w:r w:rsidR="00E82C95" w:rsidRPr="000D25CC">
        <w:rPr>
          <w:rFonts w:ascii="Times New Roman" w:hAnsi="Times New Roman"/>
          <w:sz w:val="22"/>
          <w:szCs w:val="22"/>
        </w:rPr>
        <w:t>which</w:t>
      </w:r>
      <w:r w:rsidR="003C02A8" w:rsidRPr="000D25CC">
        <w:rPr>
          <w:rFonts w:ascii="Times New Roman" w:hAnsi="Times New Roman"/>
          <w:sz w:val="22"/>
          <w:szCs w:val="22"/>
        </w:rPr>
        <w:t xml:space="preserve"> will be considered during the admission process.</w:t>
      </w:r>
      <w:r w:rsidR="002E7770" w:rsidRPr="000D25CC">
        <w:rPr>
          <w:rFonts w:ascii="Times New Roman" w:hAnsi="Times New Roman"/>
          <w:sz w:val="22"/>
          <w:szCs w:val="22"/>
        </w:rPr>
        <w:t xml:space="preserve"> </w:t>
      </w:r>
      <w:r w:rsidR="00062F99" w:rsidRPr="000D25CC">
        <w:rPr>
          <w:rFonts w:ascii="Times New Roman" w:hAnsi="Times New Roman"/>
          <w:sz w:val="22"/>
          <w:szCs w:val="22"/>
        </w:rPr>
        <w:t>Have</w:t>
      </w:r>
      <w:r w:rsidR="003C02A8" w:rsidRPr="000D25CC">
        <w:rPr>
          <w:rFonts w:ascii="Times New Roman" w:hAnsi="Times New Roman"/>
          <w:sz w:val="22"/>
          <w:szCs w:val="22"/>
        </w:rPr>
        <w:t xml:space="preserve"> processes </w:t>
      </w:r>
      <w:r w:rsidR="00062F99" w:rsidRPr="000D25CC">
        <w:rPr>
          <w:rFonts w:ascii="Times New Roman" w:hAnsi="Times New Roman"/>
          <w:sz w:val="22"/>
          <w:szCs w:val="22"/>
        </w:rPr>
        <w:t>been created or planned</w:t>
      </w:r>
      <w:r w:rsidR="003C02A8" w:rsidRPr="000D25CC">
        <w:rPr>
          <w:rFonts w:ascii="Times New Roman" w:hAnsi="Times New Roman"/>
          <w:sz w:val="22"/>
          <w:szCs w:val="22"/>
        </w:rPr>
        <w:t xml:space="preserve"> to prepare reviewers, including members of the admission committee and interviewers, to assess these attributes? (10.4)</w:t>
      </w:r>
    </w:p>
    <w:p w14:paraId="09700496" w14:textId="77777777" w:rsidR="003C02A8" w:rsidRPr="00F9763A" w:rsidRDefault="003C02A8" w:rsidP="000D25CC">
      <w:pPr>
        <w:widowControl/>
        <w:tabs>
          <w:tab w:val="left" w:pos="-1440"/>
          <w:tab w:val="left" w:pos="-720"/>
        </w:tabs>
        <w:rPr>
          <w:rFonts w:ascii="Times New Roman" w:hAnsi="Times New Roman"/>
          <w:sz w:val="22"/>
          <w:szCs w:val="22"/>
        </w:rPr>
      </w:pPr>
    </w:p>
    <w:p w14:paraId="296CA976" w14:textId="09A4B545"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0D25CC">
        <w:rPr>
          <w:rFonts w:ascii="Times New Roman" w:hAnsi="Times New Roman"/>
          <w:sz w:val="22"/>
          <w:szCs w:val="22"/>
        </w:rPr>
        <w:t xml:space="preserve">Evaluate whether information about the medical school </w:t>
      </w:r>
      <w:r w:rsidR="005E018F" w:rsidRPr="000D25CC">
        <w:rPr>
          <w:rFonts w:ascii="Times New Roman" w:hAnsi="Times New Roman"/>
          <w:sz w:val="22"/>
          <w:szCs w:val="22"/>
        </w:rPr>
        <w:t xml:space="preserve">and educational program </w:t>
      </w:r>
      <w:r w:rsidR="003C02A8" w:rsidRPr="000D25CC">
        <w:rPr>
          <w:rFonts w:ascii="Times New Roman" w:hAnsi="Times New Roman"/>
          <w:sz w:val="22"/>
          <w:szCs w:val="22"/>
        </w:rPr>
        <w:t xml:space="preserve">contained in </w:t>
      </w:r>
      <w:r w:rsidR="00062F99" w:rsidRPr="000D25CC">
        <w:rPr>
          <w:rFonts w:ascii="Times New Roman" w:hAnsi="Times New Roman"/>
          <w:sz w:val="22"/>
          <w:szCs w:val="22"/>
        </w:rPr>
        <w:t xml:space="preserve">draft </w:t>
      </w:r>
      <w:r w:rsidR="003C02A8" w:rsidRPr="000D25CC">
        <w:rPr>
          <w:rFonts w:ascii="Times New Roman" w:hAnsi="Times New Roman"/>
          <w:sz w:val="22"/>
          <w:szCs w:val="22"/>
        </w:rPr>
        <w:t>informational, advertising, and recruitment materials is accurate and current.</w:t>
      </w:r>
      <w:r w:rsidR="002E7770" w:rsidRPr="000D25CC">
        <w:rPr>
          <w:rFonts w:ascii="Times New Roman" w:hAnsi="Times New Roman"/>
          <w:sz w:val="22"/>
          <w:szCs w:val="22"/>
        </w:rPr>
        <w:t xml:space="preserve"> </w:t>
      </w:r>
      <w:r w:rsidR="00E82C95" w:rsidRPr="000D25CC">
        <w:rPr>
          <w:rFonts w:ascii="Times New Roman" w:hAnsi="Times New Roman"/>
          <w:sz w:val="22"/>
          <w:szCs w:val="22"/>
        </w:rPr>
        <w:t>How w</w:t>
      </w:r>
      <w:r w:rsidR="00062F99" w:rsidRPr="000D25CC">
        <w:rPr>
          <w:rFonts w:ascii="Times New Roman" w:hAnsi="Times New Roman"/>
          <w:sz w:val="22"/>
          <w:szCs w:val="22"/>
        </w:rPr>
        <w:t>ill this</w:t>
      </w:r>
      <w:r w:rsidR="003C02A8" w:rsidRPr="000D25CC">
        <w:rPr>
          <w:rFonts w:ascii="Times New Roman" w:hAnsi="Times New Roman"/>
          <w:sz w:val="22"/>
          <w:szCs w:val="22"/>
        </w:rPr>
        <w:t xml:space="preserve"> information </w:t>
      </w:r>
      <w:r w:rsidR="00062F99" w:rsidRPr="000D25CC">
        <w:rPr>
          <w:rFonts w:ascii="Times New Roman" w:hAnsi="Times New Roman"/>
          <w:sz w:val="22"/>
          <w:szCs w:val="22"/>
        </w:rPr>
        <w:t xml:space="preserve">be </w:t>
      </w:r>
      <w:r w:rsidR="003D65BB" w:rsidRPr="000D25CC">
        <w:rPr>
          <w:rFonts w:ascii="Times New Roman" w:hAnsi="Times New Roman"/>
          <w:sz w:val="22"/>
          <w:szCs w:val="22"/>
        </w:rPr>
        <w:t xml:space="preserve">made </w:t>
      </w:r>
      <w:r w:rsidR="003C02A8" w:rsidRPr="000D25CC">
        <w:rPr>
          <w:rFonts w:ascii="Times New Roman" w:hAnsi="Times New Roman"/>
          <w:sz w:val="22"/>
          <w:szCs w:val="22"/>
        </w:rPr>
        <w:t>readily available</w:t>
      </w:r>
      <w:r w:rsidR="00E65F97" w:rsidRPr="000D25CC">
        <w:rPr>
          <w:rFonts w:ascii="Times New Roman" w:hAnsi="Times New Roman"/>
          <w:sz w:val="22"/>
          <w:szCs w:val="22"/>
        </w:rPr>
        <w:t xml:space="preserve"> to potential and actual applicants and to their advisors</w:t>
      </w:r>
      <w:r w:rsidR="003C02A8" w:rsidRPr="000D25CC">
        <w:rPr>
          <w:rFonts w:ascii="Times New Roman" w:hAnsi="Times New Roman"/>
          <w:sz w:val="22"/>
          <w:szCs w:val="22"/>
        </w:rPr>
        <w:t>? (10.6)</w:t>
      </w:r>
    </w:p>
    <w:p w14:paraId="48ADEBD5" w14:textId="77777777" w:rsidR="00062F99" w:rsidRPr="00F9763A" w:rsidRDefault="00062F99" w:rsidP="000D25CC">
      <w:pPr>
        <w:widowControl/>
        <w:tabs>
          <w:tab w:val="left" w:pos="-1440"/>
          <w:tab w:val="left" w:pos="-720"/>
        </w:tabs>
        <w:rPr>
          <w:rFonts w:ascii="Times New Roman" w:hAnsi="Times New Roman"/>
          <w:sz w:val="22"/>
          <w:szCs w:val="22"/>
        </w:rPr>
      </w:pPr>
    </w:p>
    <w:p w14:paraId="533D2DA8" w14:textId="01E3521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 xml:space="preserve">Evaluate whether </w:t>
      </w:r>
      <w:r w:rsidR="00FE2948" w:rsidRPr="000D25CC">
        <w:rPr>
          <w:rFonts w:ascii="Times New Roman" w:hAnsi="Times New Roman"/>
          <w:sz w:val="22"/>
          <w:szCs w:val="22"/>
        </w:rPr>
        <w:t>processes have been created</w:t>
      </w:r>
      <w:r w:rsidR="003C02A8" w:rsidRPr="000D25CC">
        <w:rPr>
          <w:rFonts w:ascii="Times New Roman" w:hAnsi="Times New Roman"/>
          <w:sz w:val="22"/>
          <w:szCs w:val="22"/>
        </w:rPr>
        <w:t xml:space="preserve"> for assignment of students to instructional sites and/or </w:t>
      </w:r>
      <w:r w:rsidR="003D65BB" w:rsidRPr="000D25CC">
        <w:rPr>
          <w:rFonts w:ascii="Times New Roman" w:hAnsi="Times New Roman"/>
          <w:sz w:val="22"/>
          <w:szCs w:val="22"/>
        </w:rPr>
        <w:t xml:space="preserve">parallel curricula </w:t>
      </w:r>
      <w:r w:rsidR="002C0784" w:rsidRPr="000D25CC">
        <w:rPr>
          <w:rFonts w:ascii="Times New Roman" w:hAnsi="Times New Roman"/>
          <w:sz w:val="22"/>
          <w:szCs w:val="22"/>
        </w:rPr>
        <w:t>(tracks</w:t>
      </w:r>
      <w:r w:rsidR="003D65BB" w:rsidRPr="000D25CC">
        <w:rPr>
          <w:rFonts w:ascii="Times New Roman" w:hAnsi="Times New Roman"/>
          <w:sz w:val="22"/>
          <w:szCs w:val="22"/>
        </w:rPr>
        <w:t>)</w:t>
      </w:r>
      <w:r w:rsidR="003C02A8" w:rsidRPr="000D25CC">
        <w:rPr>
          <w:rFonts w:ascii="Times New Roman" w:hAnsi="Times New Roman"/>
          <w:sz w:val="22"/>
          <w:szCs w:val="22"/>
        </w:rPr>
        <w:t>, as relevant</w:t>
      </w:r>
      <w:r w:rsidR="00BF0EE3" w:rsidRPr="000D25CC">
        <w:rPr>
          <w:rFonts w:ascii="Times New Roman" w:hAnsi="Times New Roman"/>
          <w:sz w:val="22"/>
          <w:szCs w:val="22"/>
        </w:rPr>
        <w:t>. Are</w:t>
      </w:r>
      <w:r w:rsidR="00AB4181" w:rsidRPr="000D25CC">
        <w:rPr>
          <w:rFonts w:ascii="Times New Roman" w:hAnsi="Times New Roman"/>
          <w:sz w:val="22"/>
          <w:szCs w:val="22"/>
        </w:rPr>
        <w:t xml:space="preserve"> </w:t>
      </w:r>
      <w:r w:rsidR="003C02A8" w:rsidRPr="000D25CC">
        <w:rPr>
          <w:rFonts w:ascii="Times New Roman" w:hAnsi="Times New Roman"/>
          <w:sz w:val="22"/>
          <w:szCs w:val="22"/>
        </w:rPr>
        <w:t>there policies</w:t>
      </w:r>
      <w:r w:rsidR="0039198B" w:rsidRPr="000D25CC">
        <w:rPr>
          <w:rFonts w:ascii="Times New Roman" w:hAnsi="Times New Roman"/>
          <w:sz w:val="22"/>
          <w:szCs w:val="22"/>
        </w:rPr>
        <w:t xml:space="preserve"> and procedures</w:t>
      </w:r>
      <w:r w:rsidR="003C02A8" w:rsidRPr="000D25CC">
        <w:rPr>
          <w:rFonts w:ascii="Times New Roman" w:hAnsi="Times New Roman"/>
          <w:sz w:val="22"/>
          <w:szCs w:val="22"/>
        </w:rPr>
        <w:t xml:space="preserve"> that </w:t>
      </w:r>
      <w:r w:rsidR="00062F99" w:rsidRPr="000D25CC">
        <w:rPr>
          <w:rFonts w:ascii="Times New Roman" w:hAnsi="Times New Roman"/>
          <w:sz w:val="22"/>
          <w:szCs w:val="22"/>
        </w:rPr>
        <w:t xml:space="preserve">will </w:t>
      </w:r>
      <w:r w:rsidR="003C02A8" w:rsidRPr="000D25CC">
        <w:rPr>
          <w:rFonts w:ascii="Times New Roman" w:hAnsi="Times New Roman"/>
          <w:sz w:val="22"/>
          <w:szCs w:val="22"/>
        </w:rPr>
        <w:t>allow students to request an alternate assignment</w:t>
      </w:r>
      <w:r w:rsidR="0039198B"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(10.</w:t>
      </w:r>
      <w:r w:rsidR="00E65F97" w:rsidRPr="000D25CC">
        <w:rPr>
          <w:rFonts w:ascii="Times New Roman" w:hAnsi="Times New Roman"/>
          <w:sz w:val="22"/>
          <w:szCs w:val="22"/>
        </w:rPr>
        <w:t>9</w:t>
      </w:r>
      <w:r w:rsidR="003C02A8" w:rsidRPr="000D25CC">
        <w:rPr>
          <w:rFonts w:ascii="Times New Roman" w:hAnsi="Times New Roman"/>
          <w:sz w:val="22"/>
          <w:szCs w:val="22"/>
        </w:rPr>
        <w:t>)</w:t>
      </w:r>
    </w:p>
    <w:p w14:paraId="166059C8" w14:textId="77777777" w:rsidR="002C0784" w:rsidRPr="00F9763A" w:rsidRDefault="002C0784" w:rsidP="000D25CC">
      <w:pPr>
        <w:pStyle w:val="ListParagraph"/>
        <w:widowControl/>
        <w:tabs>
          <w:tab w:val="left" w:pos="-1440"/>
          <w:tab w:val="left" w:pos="-720"/>
          <w:tab w:val="left" w:pos="480"/>
          <w:tab w:val="left" w:pos="720"/>
        </w:tabs>
        <w:ind w:left="0"/>
        <w:rPr>
          <w:rFonts w:ascii="Times New Roman" w:hAnsi="Times New Roman"/>
          <w:sz w:val="22"/>
          <w:szCs w:val="22"/>
        </w:rPr>
      </w:pPr>
    </w:p>
    <w:p w14:paraId="4D1D47DA" w14:textId="77777777" w:rsidR="00FE2948" w:rsidRDefault="00FE2948">
      <w:pPr>
        <w:widowControl/>
        <w:rPr>
          <w:rFonts w:ascii="Times New Roman" w:hAnsi="Times New Roman"/>
          <w:b/>
          <w:color w:val="004990"/>
          <w:spacing w:val="10"/>
          <w:sz w:val="24"/>
          <w:szCs w:val="24"/>
        </w:rPr>
      </w:pPr>
      <w:bookmarkStart w:id="68" w:name="_Toc391563002"/>
      <w:r>
        <w:rPr>
          <w:sz w:val="24"/>
          <w:szCs w:val="24"/>
        </w:rPr>
        <w:br w:type="page"/>
      </w:r>
    </w:p>
    <w:p w14:paraId="54622A51" w14:textId="3B01BF86" w:rsidR="003C02A8" w:rsidRDefault="00D53358" w:rsidP="009041AC">
      <w:pPr>
        <w:pStyle w:val="Heading3"/>
        <w:ind w:left="0" w:firstLine="0"/>
        <w:rPr>
          <w:rFonts w:cs="Times New Roman"/>
          <w:sz w:val="24"/>
          <w:szCs w:val="24"/>
        </w:rPr>
      </w:pPr>
      <w:bookmarkStart w:id="69" w:name="_Toc183519387"/>
      <w:r w:rsidRPr="00F9763A">
        <w:rPr>
          <w:rFonts w:cs="Times New Roman"/>
          <w:sz w:val="24"/>
          <w:szCs w:val="24"/>
        </w:rPr>
        <w:t xml:space="preserve">Standard 11: Medical Student Academic Support, Career Advising, </w:t>
      </w:r>
      <w:r w:rsidR="00514C0F" w:rsidRPr="00F9763A">
        <w:rPr>
          <w:rFonts w:cs="Times New Roman"/>
          <w:sz w:val="24"/>
          <w:szCs w:val="24"/>
        </w:rPr>
        <w:t>a</w:t>
      </w:r>
      <w:r w:rsidRPr="00F9763A">
        <w:rPr>
          <w:rFonts w:cs="Times New Roman"/>
          <w:sz w:val="24"/>
          <w:szCs w:val="24"/>
        </w:rPr>
        <w:t>nd Educational Records</w:t>
      </w:r>
      <w:bookmarkEnd w:id="68"/>
      <w:bookmarkEnd w:id="69"/>
    </w:p>
    <w:p w14:paraId="5550B07B" w14:textId="77777777" w:rsidR="000D25CC" w:rsidRPr="000D25CC" w:rsidRDefault="000D25CC" w:rsidP="000D25CC">
      <w:pPr>
        <w:rPr>
          <w:rFonts w:ascii="Times New Roman" w:hAnsi="Times New Roman"/>
          <w:sz w:val="22"/>
          <w:szCs w:val="22"/>
        </w:rPr>
      </w:pPr>
    </w:p>
    <w:p w14:paraId="02D3F562" w14:textId="06F78816" w:rsidR="00E52A7F"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0D25CC">
        <w:rPr>
          <w:rFonts w:ascii="Times New Roman" w:hAnsi="Times New Roman"/>
          <w:sz w:val="22"/>
          <w:szCs w:val="22"/>
        </w:rPr>
        <w:t xml:space="preserve">Evaluate </w:t>
      </w:r>
      <w:r w:rsidR="00E60F0D" w:rsidRPr="000D25CC">
        <w:rPr>
          <w:rFonts w:ascii="Times New Roman" w:hAnsi="Times New Roman"/>
          <w:sz w:val="22"/>
          <w:szCs w:val="22"/>
        </w:rPr>
        <w:t xml:space="preserve">the status of </w:t>
      </w:r>
      <w:r w:rsidR="00EC1810" w:rsidRPr="000D25CC">
        <w:rPr>
          <w:rFonts w:ascii="Times New Roman" w:hAnsi="Times New Roman"/>
          <w:sz w:val="22"/>
          <w:szCs w:val="22"/>
        </w:rPr>
        <w:t>planning</w:t>
      </w:r>
      <w:r w:rsidR="009C70A6" w:rsidRPr="000D25CC">
        <w:rPr>
          <w:rFonts w:ascii="Times New Roman" w:hAnsi="Times New Roman"/>
          <w:sz w:val="22"/>
          <w:szCs w:val="22"/>
        </w:rPr>
        <w:t xml:space="preserve"> for a</w:t>
      </w:r>
      <w:r w:rsidR="003C02A8" w:rsidRPr="000D25CC">
        <w:rPr>
          <w:rFonts w:ascii="Times New Roman" w:hAnsi="Times New Roman"/>
          <w:sz w:val="22"/>
          <w:szCs w:val="22"/>
        </w:rPr>
        <w:t xml:space="preserve"> system for early and ongoing identification of students in academic difficulty.</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Have plans for </w:t>
      </w:r>
      <w:r w:rsidR="00245E30" w:rsidRPr="000D25CC">
        <w:rPr>
          <w:rFonts w:ascii="Times New Roman" w:hAnsi="Times New Roman"/>
          <w:sz w:val="22"/>
          <w:szCs w:val="22"/>
        </w:rPr>
        <w:t xml:space="preserve">accessible </w:t>
      </w:r>
      <w:r w:rsidR="00673854" w:rsidRPr="000D25CC">
        <w:rPr>
          <w:rFonts w:ascii="Times New Roman" w:hAnsi="Times New Roman"/>
          <w:sz w:val="22"/>
          <w:szCs w:val="22"/>
        </w:rPr>
        <w:t xml:space="preserve">advising and </w:t>
      </w:r>
      <w:r w:rsidR="003C02A8" w:rsidRPr="000D25CC">
        <w:rPr>
          <w:rFonts w:ascii="Times New Roman" w:hAnsi="Times New Roman"/>
          <w:sz w:val="22"/>
          <w:szCs w:val="22"/>
        </w:rPr>
        <w:t xml:space="preserve">counseling </w:t>
      </w:r>
      <w:r w:rsidR="007654E8" w:rsidRPr="000D25CC">
        <w:rPr>
          <w:rFonts w:ascii="Times New Roman" w:hAnsi="Times New Roman"/>
          <w:sz w:val="22"/>
          <w:szCs w:val="22"/>
        </w:rPr>
        <w:t>been created</w:t>
      </w:r>
      <w:r w:rsidR="003D65BB" w:rsidRPr="000D25CC">
        <w:rPr>
          <w:rFonts w:ascii="Times New Roman" w:hAnsi="Times New Roman"/>
          <w:sz w:val="22"/>
          <w:szCs w:val="22"/>
        </w:rPr>
        <w:t xml:space="preserve"> and appropriate </w:t>
      </w:r>
      <w:r w:rsidR="00D83A02" w:rsidRPr="000D25CC">
        <w:rPr>
          <w:rFonts w:ascii="Times New Roman" w:hAnsi="Times New Roman"/>
          <w:sz w:val="22"/>
          <w:szCs w:val="22"/>
        </w:rPr>
        <w:t xml:space="preserve">personnel and other </w:t>
      </w:r>
      <w:r w:rsidR="003D65BB" w:rsidRPr="000D25CC">
        <w:rPr>
          <w:rFonts w:ascii="Times New Roman" w:hAnsi="Times New Roman"/>
          <w:sz w:val="22"/>
          <w:szCs w:val="22"/>
        </w:rPr>
        <w:t>resources identified</w:t>
      </w:r>
      <w:r w:rsidR="003E3EB3" w:rsidRPr="000D25CC">
        <w:rPr>
          <w:rFonts w:ascii="Times New Roman" w:hAnsi="Times New Roman"/>
          <w:sz w:val="22"/>
          <w:szCs w:val="22"/>
        </w:rPr>
        <w:t xml:space="preserve"> for </w:t>
      </w:r>
      <w:r w:rsidR="00E52A7F" w:rsidRPr="000D25CC">
        <w:rPr>
          <w:rFonts w:ascii="Times New Roman" w:hAnsi="Times New Roman"/>
          <w:sz w:val="22"/>
          <w:szCs w:val="22"/>
        </w:rPr>
        <w:t xml:space="preserve">both </w:t>
      </w:r>
      <w:r w:rsidR="003E3EB3" w:rsidRPr="000D25CC">
        <w:rPr>
          <w:rFonts w:ascii="Times New Roman" w:hAnsi="Times New Roman"/>
          <w:sz w:val="22"/>
          <w:szCs w:val="22"/>
        </w:rPr>
        <w:t>advising and counseling</w:t>
      </w:r>
      <w:r w:rsidR="00245E30" w:rsidRPr="000D25CC">
        <w:rPr>
          <w:rFonts w:ascii="Times New Roman" w:hAnsi="Times New Roman"/>
          <w:sz w:val="22"/>
          <w:szCs w:val="22"/>
        </w:rPr>
        <w:t>?</w:t>
      </w:r>
      <w:r w:rsidR="007654E8" w:rsidRPr="000D25CC">
        <w:rPr>
          <w:rFonts w:ascii="Times New Roman" w:hAnsi="Times New Roman"/>
          <w:sz w:val="22"/>
          <w:szCs w:val="22"/>
        </w:rPr>
        <w:t xml:space="preserve"> </w:t>
      </w:r>
      <w:r w:rsidR="00D83A02" w:rsidRPr="000D25CC">
        <w:rPr>
          <w:rFonts w:ascii="Times New Roman" w:hAnsi="Times New Roman"/>
          <w:sz w:val="22"/>
          <w:szCs w:val="22"/>
        </w:rPr>
        <w:t xml:space="preserve">Will all students regardless of location have access to these resources? </w:t>
      </w:r>
      <w:r w:rsidR="003C02A8" w:rsidRPr="000D25CC">
        <w:rPr>
          <w:rFonts w:ascii="Times New Roman" w:hAnsi="Times New Roman"/>
          <w:sz w:val="22"/>
          <w:szCs w:val="22"/>
        </w:rPr>
        <w:t>(11.1)</w:t>
      </w:r>
    </w:p>
    <w:p w14:paraId="0C112AA6" w14:textId="77777777" w:rsidR="003C02A8" w:rsidRPr="00F9763A" w:rsidRDefault="003C02A8" w:rsidP="000D25CC">
      <w:pPr>
        <w:widowControl/>
        <w:tabs>
          <w:tab w:val="left" w:pos="-1440"/>
          <w:tab w:val="left" w:pos="-720"/>
        </w:tabs>
        <w:rPr>
          <w:rFonts w:ascii="Times New Roman" w:hAnsi="Times New Roman"/>
          <w:sz w:val="22"/>
          <w:szCs w:val="22"/>
        </w:rPr>
      </w:pPr>
    </w:p>
    <w:p w14:paraId="187961AF" w14:textId="7D722BE2" w:rsidR="003C02A8"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 xml:space="preserve">Comment on the plans for creating effective systems for career advising, residency preparation, </w:t>
      </w:r>
      <w:r w:rsidR="007654E8" w:rsidRPr="000D25CC">
        <w:rPr>
          <w:rFonts w:ascii="Times New Roman" w:hAnsi="Times New Roman"/>
          <w:sz w:val="22"/>
          <w:szCs w:val="22"/>
        </w:rPr>
        <w:t xml:space="preserve">and </w:t>
      </w:r>
      <w:r w:rsidR="003C02A8" w:rsidRPr="000D25CC">
        <w:rPr>
          <w:rFonts w:ascii="Times New Roman" w:hAnsi="Times New Roman"/>
          <w:sz w:val="22"/>
          <w:szCs w:val="22"/>
        </w:rPr>
        <w:t xml:space="preserve">electives </w:t>
      </w:r>
      <w:r w:rsidR="000F4361" w:rsidRPr="000D25CC">
        <w:rPr>
          <w:rFonts w:ascii="Times New Roman" w:hAnsi="Times New Roman"/>
          <w:sz w:val="22"/>
          <w:szCs w:val="22"/>
        </w:rPr>
        <w:t>advising</w:t>
      </w:r>
      <w:r w:rsidR="003C02A8"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Note the extent</w:t>
      </w:r>
      <w:r w:rsidR="00E82C95" w:rsidRPr="000D25CC">
        <w:rPr>
          <w:rFonts w:ascii="Times New Roman" w:hAnsi="Times New Roman"/>
          <w:sz w:val="22"/>
          <w:szCs w:val="22"/>
        </w:rPr>
        <w:t xml:space="preserve"> to which</w:t>
      </w:r>
      <w:r w:rsidR="003C02A8" w:rsidRPr="000D25CC">
        <w:rPr>
          <w:rFonts w:ascii="Times New Roman" w:hAnsi="Times New Roman"/>
          <w:sz w:val="22"/>
          <w:szCs w:val="22"/>
        </w:rPr>
        <w:t xml:space="preserve"> </w:t>
      </w:r>
      <w:r w:rsidR="00EC1810" w:rsidRPr="000D25CC">
        <w:rPr>
          <w:rFonts w:ascii="Times New Roman" w:hAnsi="Times New Roman"/>
          <w:sz w:val="22"/>
          <w:szCs w:val="22"/>
        </w:rPr>
        <w:t xml:space="preserve">sufficient and appropriate </w:t>
      </w:r>
      <w:r w:rsidR="003C02A8" w:rsidRPr="000D25CC">
        <w:rPr>
          <w:rFonts w:ascii="Times New Roman" w:hAnsi="Times New Roman"/>
          <w:sz w:val="22"/>
          <w:szCs w:val="22"/>
        </w:rPr>
        <w:t xml:space="preserve">required and optional experiences </w:t>
      </w:r>
      <w:r w:rsidR="00BA6AA7" w:rsidRPr="000D25CC">
        <w:rPr>
          <w:rFonts w:ascii="Times New Roman" w:hAnsi="Times New Roman"/>
          <w:sz w:val="22"/>
          <w:szCs w:val="22"/>
        </w:rPr>
        <w:t xml:space="preserve">and </w:t>
      </w:r>
      <w:r w:rsidR="00B1482B" w:rsidRPr="000D25CC">
        <w:rPr>
          <w:rFonts w:ascii="Times New Roman" w:hAnsi="Times New Roman"/>
          <w:sz w:val="22"/>
          <w:szCs w:val="22"/>
        </w:rPr>
        <w:t xml:space="preserve">advisors </w:t>
      </w:r>
      <w:r w:rsidR="003C02A8" w:rsidRPr="000D25CC">
        <w:rPr>
          <w:rFonts w:ascii="Times New Roman" w:hAnsi="Times New Roman"/>
          <w:sz w:val="22"/>
          <w:szCs w:val="22"/>
        </w:rPr>
        <w:t xml:space="preserve">have been </w:t>
      </w:r>
      <w:r w:rsidR="00B1482B" w:rsidRPr="000D25CC">
        <w:rPr>
          <w:rFonts w:ascii="Times New Roman" w:hAnsi="Times New Roman"/>
          <w:sz w:val="22"/>
          <w:szCs w:val="22"/>
        </w:rPr>
        <w:t>identified</w:t>
      </w:r>
      <w:r w:rsidR="003C02A8" w:rsidRPr="000D25CC">
        <w:rPr>
          <w:rFonts w:ascii="Times New Roman" w:hAnsi="Times New Roman"/>
          <w:sz w:val="22"/>
          <w:szCs w:val="22"/>
        </w:rPr>
        <w:t xml:space="preserve"> to assist students in selecting a spe</w:t>
      </w:r>
      <w:r w:rsidR="007654E8" w:rsidRPr="000D25CC">
        <w:rPr>
          <w:rFonts w:ascii="Times New Roman" w:hAnsi="Times New Roman"/>
          <w:sz w:val="22"/>
          <w:szCs w:val="22"/>
        </w:rPr>
        <w:t>cialty and a residency. (11.2</w:t>
      </w:r>
      <w:r w:rsidR="003C02A8" w:rsidRPr="000D25CC">
        <w:rPr>
          <w:rFonts w:ascii="Times New Roman" w:hAnsi="Times New Roman"/>
          <w:sz w:val="22"/>
          <w:szCs w:val="22"/>
        </w:rPr>
        <w:t>)</w:t>
      </w:r>
    </w:p>
    <w:p w14:paraId="4DC94742" w14:textId="77777777" w:rsidR="000D25CC" w:rsidRPr="000D25CC" w:rsidRDefault="000D25CC" w:rsidP="000D25CC">
      <w:pPr>
        <w:widowControl/>
        <w:tabs>
          <w:tab w:val="left" w:pos="-1440"/>
          <w:tab w:val="left" w:pos="-720"/>
        </w:tabs>
        <w:rPr>
          <w:rFonts w:ascii="Times New Roman" w:hAnsi="Times New Roman"/>
          <w:sz w:val="22"/>
          <w:szCs w:val="22"/>
        </w:rPr>
      </w:pPr>
    </w:p>
    <w:p w14:paraId="03A52915" w14:textId="17F3C250"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Comment on the adequacy of policies and processes to protect the confidentiality of student records and to provide students with </w:t>
      </w:r>
      <w:r w:rsidR="00DD2BD6" w:rsidRPr="000D25CC">
        <w:rPr>
          <w:rFonts w:ascii="Times New Roman" w:hAnsi="Times New Roman"/>
          <w:sz w:val="22"/>
          <w:szCs w:val="22"/>
        </w:rPr>
        <w:t xml:space="preserve">timely </w:t>
      </w:r>
      <w:r w:rsidR="003C02A8" w:rsidRPr="000D25CC">
        <w:rPr>
          <w:rFonts w:ascii="Times New Roman" w:hAnsi="Times New Roman"/>
          <w:sz w:val="22"/>
          <w:szCs w:val="22"/>
        </w:rPr>
        <w:t>access to their records.</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Are there </w:t>
      </w:r>
      <w:r w:rsidR="00060F62" w:rsidRPr="000D25CC">
        <w:rPr>
          <w:rFonts w:ascii="Times New Roman" w:hAnsi="Times New Roman"/>
          <w:sz w:val="22"/>
          <w:szCs w:val="22"/>
        </w:rPr>
        <w:t>formal</w:t>
      </w:r>
      <w:r w:rsidR="00485442" w:rsidRPr="000D25CC">
        <w:rPr>
          <w:rFonts w:ascii="Times New Roman" w:hAnsi="Times New Roman"/>
          <w:sz w:val="22"/>
          <w:szCs w:val="22"/>
        </w:rPr>
        <w:t xml:space="preserve"> policies/guidelines and</w:t>
      </w:r>
      <w:r w:rsidR="00060F62" w:rsidRPr="000D25CC">
        <w:rPr>
          <w:rFonts w:ascii="Times New Roman" w:hAnsi="Times New Roman"/>
          <w:sz w:val="22"/>
          <w:szCs w:val="22"/>
        </w:rPr>
        <w:t xml:space="preserve"> </w:t>
      </w:r>
      <w:r w:rsidR="003C02A8" w:rsidRPr="000D25CC">
        <w:rPr>
          <w:rFonts w:ascii="Times New Roman" w:hAnsi="Times New Roman"/>
          <w:sz w:val="22"/>
          <w:szCs w:val="22"/>
        </w:rPr>
        <w:t>fair and effective mechanisms for students to challenge information in their records? (11.5</w:t>
      </w:r>
      <w:r w:rsidR="00BB7F6C" w:rsidRPr="000D25CC">
        <w:rPr>
          <w:rFonts w:ascii="Times New Roman" w:hAnsi="Times New Roman"/>
          <w:sz w:val="22"/>
          <w:szCs w:val="22"/>
        </w:rPr>
        <w:t>,</w:t>
      </w:r>
      <w:r w:rsidR="003C02A8" w:rsidRPr="000D25CC">
        <w:rPr>
          <w:rFonts w:ascii="Times New Roman" w:hAnsi="Times New Roman"/>
          <w:sz w:val="22"/>
          <w:szCs w:val="22"/>
        </w:rPr>
        <w:t xml:space="preserve"> 11.6)</w:t>
      </w:r>
    </w:p>
    <w:p w14:paraId="440E81FD" w14:textId="47793B97" w:rsidR="00670AA3" w:rsidRDefault="00670AA3" w:rsidP="00670AA3">
      <w:pPr>
        <w:widowControl/>
        <w:tabs>
          <w:tab w:val="left" w:pos="-1440"/>
          <w:tab w:val="left" w:pos="-720"/>
          <w:tab w:val="left" w:pos="480"/>
          <w:tab w:val="left" w:pos="720"/>
        </w:tabs>
        <w:rPr>
          <w:rFonts w:ascii="Times New Roman" w:hAnsi="Times New Roman"/>
          <w:sz w:val="22"/>
          <w:szCs w:val="22"/>
        </w:rPr>
      </w:pPr>
    </w:p>
    <w:p w14:paraId="7735B400" w14:textId="77777777" w:rsidR="000D25CC" w:rsidRDefault="000D25CC" w:rsidP="00670AA3">
      <w:pPr>
        <w:widowControl/>
        <w:tabs>
          <w:tab w:val="left" w:pos="-1440"/>
          <w:tab w:val="left" w:pos="-720"/>
          <w:tab w:val="left" w:pos="480"/>
          <w:tab w:val="left" w:pos="720"/>
        </w:tabs>
        <w:rPr>
          <w:rFonts w:ascii="Times New Roman" w:hAnsi="Times New Roman"/>
          <w:sz w:val="22"/>
          <w:szCs w:val="22"/>
        </w:rPr>
      </w:pPr>
    </w:p>
    <w:p w14:paraId="49891FBA" w14:textId="1BE1A870" w:rsidR="003C02A8" w:rsidRDefault="00D53358" w:rsidP="009041AC">
      <w:pPr>
        <w:pStyle w:val="Heading3"/>
        <w:ind w:left="0" w:firstLine="0"/>
        <w:rPr>
          <w:rFonts w:cs="Times New Roman"/>
          <w:sz w:val="24"/>
          <w:szCs w:val="24"/>
        </w:rPr>
      </w:pPr>
      <w:bookmarkStart w:id="70" w:name="_Toc391563003"/>
      <w:bookmarkStart w:id="71" w:name="_Toc183519388"/>
      <w:r w:rsidRPr="00F9763A">
        <w:rPr>
          <w:rFonts w:cs="Times New Roman"/>
          <w:sz w:val="24"/>
          <w:szCs w:val="24"/>
        </w:rPr>
        <w:t xml:space="preserve">Standard 12: Medical Student Health Services, Personal Counseling, </w:t>
      </w:r>
      <w:r w:rsidR="007D0F79" w:rsidRPr="00F9763A">
        <w:rPr>
          <w:rFonts w:cs="Times New Roman"/>
          <w:sz w:val="24"/>
          <w:szCs w:val="24"/>
        </w:rPr>
        <w:t>a</w:t>
      </w:r>
      <w:r w:rsidRPr="00F9763A">
        <w:rPr>
          <w:rFonts w:cs="Times New Roman"/>
          <w:sz w:val="24"/>
          <w:szCs w:val="24"/>
        </w:rPr>
        <w:t>nd Financial Aid Services</w:t>
      </w:r>
      <w:bookmarkEnd w:id="70"/>
      <w:bookmarkEnd w:id="71"/>
    </w:p>
    <w:p w14:paraId="5358E0D4" w14:textId="77777777" w:rsidR="000D25CC" w:rsidRPr="000D25CC" w:rsidRDefault="000D25CC" w:rsidP="000D25CC">
      <w:pPr>
        <w:rPr>
          <w:rFonts w:ascii="Times New Roman" w:hAnsi="Times New Roman"/>
          <w:sz w:val="22"/>
          <w:szCs w:val="22"/>
        </w:rPr>
      </w:pPr>
    </w:p>
    <w:p w14:paraId="364D3191" w14:textId="09E56837" w:rsidR="00E60F0D"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E73DC" w:rsidRPr="000D25CC">
        <w:rPr>
          <w:rFonts w:ascii="Times New Roman" w:hAnsi="Times New Roman"/>
          <w:sz w:val="22"/>
          <w:szCs w:val="22"/>
        </w:rPr>
        <w:t xml:space="preserve">Evaluate the </w:t>
      </w:r>
      <w:r w:rsidR="00304DC9" w:rsidRPr="000D25CC">
        <w:rPr>
          <w:rFonts w:ascii="Times New Roman" w:hAnsi="Times New Roman"/>
          <w:sz w:val="22"/>
          <w:szCs w:val="22"/>
        </w:rPr>
        <w:t xml:space="preserve">sufficiency of anticipated financial aid staffing. </w:t>
      </w:r>
      <w:r w:rsidR="003C02A8" w:rsidRPr="000D25CC">
        <w:rPr>
          <w:rFonts w:ascii="Times New Roman" w:hAnsi="Times New Roman"/>
          <w:sz w:val="22"/>
          <w:szCs w:val="22"/>
        </w:rPr>
        <w:t>Evaluate the plan</w:t>
      </w:r>
      <w:r w:rsidR="00EC1810" w:rsidRPr="000D25CC">
        <w:rPr>
          <w:rFonts w:ascii="Times New Roman" w:hAnsi="Times New Roman"/>
          <w:sz w:val="22"/>
          <w:szCs w:val="22"/>
        </w:rPr>
        <w:t>s</w:t>
      </w:r>
      <w:r w:rsidR="003C02A8" w:rsidRPr="000D25CC">
        <w:rPr>
          <w:rFonts w:ascii="Times New Roman" w:hAnsi="Times New Roman"/>
          <w:sz w:val="22"/>
          <w:szCs w:val="22"/>
        </w:rPr>
        <w:t xml:space="preserve"> </w:t>
      </w:r>
      <w:r w:rsidR="00EC1810" w:rsidRPr="000D25CC">
        <w:rPr>
          <w:rFonts w:ascii="Times New Roman" w:hAnsi="Times New Roman"/>
          <w:sz w:val="22"/>
          <w:szCs w:val="22"/>
        </w:rPr>
        <w:t xml:space="preserve">and activities, to date, </w:t>
      </w:r>
      <w:r w:rsidR="003C02A8" w:rsidRPr="000D25CC">
        <w:rPr>
          <w:rFonts w:ascii="Times New Roman" w:hAnsi="Times New Roman"/>
          <w:sz w:val="22"/>
          <w:szCs w:val="22"/>
        </w:rPr>
        <w:t xml:space="preserve">to minimize student debt, including raising funds for scholarships and </w:t>
      </w:r>
      <w:r w:rsidR="00892358" w:rsidRPr="000D25CC">
        <w:rPr>
          <w:rFonts w:ascii="Times New Roman" w:hAnsi="Times New Roman"/>
          <w:sz w:val="22"/>
          <w:szCs w:val="22"/>
        </w:rPr>
        <w:t>identifying personnel and othe</w:t>
      </w:r>
      <w:r w:rsidR="00A97863" w:rsidRPr="000D25CC">
        <w:rPr>
          <w:rFonts w:ascii="Times New Roman" w:hAnsi="Times New Roman"/>
          <w:sz w:val="22"/>
          <w:szCs w:val="22"/>
        </w:rPr>
        <w:t xml:space="preserve">r resources for </w:t>
      </w:r>
      <w:r w:rsidR="003C02A8" w:rsidRPr="000D25CC">
        <w:rPr>
          <w:rFonts w:ascii="Times New Roman" w:hAnsi="Times New Roman"/>
          <w:sz w:val="22"/>
          <w:szCs w:val="22"/>
        </w:rPr>
        <w:t>providing accessible financial aid and debt management counseling.</w:t>
      </w:r>
      <w:r w:rsidR="002E7770" w:rsidRPr="000D25CC">
        <w:rPr>
          <w:rFonts w:ascii="Times New Roman" w:hAnsi="Times New Roman"/>
          <w:sz w:val="22"/>
          <w:szCs w:val="22"/>
        </w:rPr>
        <w:t xml:space="preserve"> </w:t>
      </w:r>
      <w:r w:rsidR="003C02A8" w:rsidRPr="000D25CC">
        <w:rPr>
          <w:rFonts w:ascii="Times New Roman" w:hAnsi="Times New Roman"/>
          <w:sz w:val="22"/>
          <w:szCs w:val="22"/>
        </w:rPr>
        <w:t>Note if there is a clear policy for the refund of tuition and</w:t>
      </w:r>
      <w:r w:rsidR="00EB6A83" w:rsidRPr="000D25CC">
        <w:rPr>
          <w:rFonts w:ascii="Times New Roman" w:hAnsi="Times New Roman"/>
          <w:sz w:val="22"/>
          <w:szCs w:val="22"/>
        </w:rPr>
        <w:t xml:space="preserve"> fees</w:t>
      </w:r>
      <w:r w:rsidR="003C02A8" w:rsidRPr="000D25CC">
        <w:rPr>
          <w:rFonts w:ascii="Times New Roman" w:hAnsi="Times New Roman"/>
          <w:sz w:val="22"/>
          <w:szCs w:val="22"/>
        </w:rPr>
        <w:t>. (12.1, 12.2</w:t>
      </w:r>
      <w:r w:rsidR="00E60F0D" w:rsidRPr="000D25CC">
        <w:rPr>
          <w:rFonts w:ascii="Times New Roman" w:hAnsi="Times New Roman"/>
          <w:sz w:val="22"/>
          <w:szCs w:val="22"/>
        </w:rPr>
        <w:t>)</w:t>
      </w:r>
    </w:p>
    <w:p w14:paraId="1F090E03" w14:textId="77777777" w:rsidR="000D25CC" w:rsidRPr="000D25CC" w:rsidRDefault="000D25CC" w:rsidP="000D25CC">
      <w:pPr>
        <w:widowControl/>
        <w:tabs>
          <w:tab w:val="left" w:pos="-1440"/>
          <w:tab w:val="left" w:pos="-720"/>
        </w:tabs>
        <w:rPr>
          <w:rFonts w:ascii="Times New Roman" w:hAnsi="Times New Roman"/>
          <w:sz w:val="22"/>
          <w:szCs w:val="22"/>
        </w:rPr>
      </w:pPr>
    </w:p>
    <w:p w14:paraId="55652587" w14:textId="2F7B58B8" w:rsidR="009041AC"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E60F0D" w:rsidRPr="000D25CC">
        <w:rPr>
          <w:rFonts w:ascii="Times New Roman" w:hAnsi="Times New Roman"/>
          <w:sz w:val="22"/>
          <w:szCs w:val="22"/>
        </w:rPr>
        <w:t>Evaluate the anticipated adequacy, availability, and, as relevant, confidentiality of and resources for student support in the following areas:</w:t>
      </w:r>
    </w:p>
    <w:p w14:paraId="245D86EF" w14:textId="35EB5C4E" w:rsidR="003C02A8"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3C02A8" w:rsidRPr="000D25CC">
        <w:rPr>
          <w:rFonts w:ascii="Times New Roman" w:hAnsi="Times New Roman"/>
          <w:sz w:val="22"/>
          <w:szCs w:val="22"/>
        </w:rPr>
        <w:t xml:space="preserve">Personal counseling and programs to facilitate student </w:t>
      </w:r>
      <w:r w:rsidR="000A3060" w:rsidRPr="000D25CC">
        <w:rPr>
          <w:rFonts w:ascii="Times New Roman" w:hAnsi="Times New Roman"/>
          <w:sz w:val="22"/>
          <w:szCs w:val="22"/>
        </w:rPr>
        <w:t xml:space="preserve">well-being and </w:t>
      </w:r>
      <w:r w:rsidR="003C02A8" w:rsidRPr="000D25CC">
        <w:rPr>
          <w:rFonts w:ascii="Times New Roman" w:hAnsi="Times New Roman"/>
          <w:sz w:val="22"/>
          <w:szCs w:val="22"/>
        </w:rPr>
        <w:t>adjustment to medical school</w:t>
      </w:r>
      <w:r w:rsidR="00A948E5" w:rsidRPr="000D25CC">
        <w:rPr>
          <w:rFonts w:ascii="Times New Roman" w:hAnsi="Times New Roman"/>
          <w:sz w:val="22"/>
          <w:szCs w:val="22"/>
        </w:rPr>
        <w:t xml:space="preserve"> </w:t>
      </w:r>
      <w:r w:rsidR="003C02A8" w:rsidRPr="000D25CC">
        <w:rPr>
          <w:rFonts w:ascii="Times New Roman" w:hAnsi="Times New Roman"/>
          <w:sz w:val="22"/>
          <w:szCs w:val="22"/>
        </w:rPr>
        <w:t>(12.3)</w:t>
      </w:r>
    </w:p>
    <w:p w14:paraId="330E3EF7" w14:textId="417DC27A" w:rsidR="003C02A8"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3C02A8" w:rsidRPr="000D25CC">
        <w:rPr>
          <w:rFonts w:ascii="Times New Roman" w:hAnsi="Times New Roman"/>
          <w:sz w:val="22"/>
          <w:szCs w:val="22"/>
        </w:rPr>
        <w:t>Preventive and therapeutic health care services (12.4)</w:t>
      </w:r>
    </w:p>
    <w:p w14:paraId="6237EE9F" w14:textId="77777777" w:rsidR="000D25CC" w:rsidRPr="000D25CC" w:rsidRDefault="000D25CC" w:rsidP="000D25CC">
      <w:pPr>
        <w:widowControl/>
        <w:tabs>
          <w:tab w:val="left" w:pos="-1440"/>
          <w:tab w:val="left" w:pos="-720"/>
        </w:tabs>
        <w:rPr>
          <w:rFonts w:ascii="Times New Roman" w:hAnsi="Times New Roman"/>
          <w:sz w:val="22"/>
          <w:szCs w:val="22"/>
        </w:rPr>
      </w:pPr>
    </w:p>
    <w:p w14:paraId="50818FAE" w14:textId="4D2CD371" w:rsidR="0032047B" w:rsidRPr="000D25CC" w:rsidRDefault="00DD2FB0"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3.</w:t>
      </w:r>
      <w:r w:rsidRPr="000D25CC">
        <w:rPr>
          <w:rFonts w:ascii="Times New Roman" w:hAnsi="Times New Roman"/>
          <w:sz w:val="22"/>
          <w:szCs w:val="22"/>
        </w:rPr>
        <w:tab/>
      </w:r>
      <w:r w:rsidR="00603CDC" w:rsidRPr="000D25CC">
        <w:rPr>
          <w:rFonts w:ascii="Times New Roman" w:hAnsi="Times New Roman"/>
          <w:sz w:val="22"/>
          <w:szCs w:val="22"/>
        </w:rPr>
        <w:t xml:space="preserve">Evaluate whether </w:t>
      </w:r>
      <w:r w:rsidR="00C35196" w:rsidRPr="000D25CC">
        <w:rPr>
          <w:rFonts w:ascii="Times New Roman" w:hAnsi="Times New Roman"/>
          <w:sz w:val="22"/>
          <w:szCs w:val="22"/>
        </w:rPr>
        <w:t xml:space="preserve">policies have been created related </w:t>
      </w:r>
      <w:r w:rsidR="00A15307" w:rsidRPr="000D25CC">
        <w:rPr>
          <w:rFonts w:ascii="Times New Roman" w:hAnsi="Times New Roman"/>
          <w:sz w:val="22"/>
          <w:szCs w:val="22"/>
        </w:rPr>
        <w:t>to the following:</w:t>
      </w:r>
    </w:p>
    <w:p w14:paraId="44924FCA" w14:textId="38A0296C" w:rsidR="003C02A8"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07780D" w:rsidRPr="000D25CC">
        <w:rPr>
          <w:rFonts w:ascii="Times New Roman" w:hAnsi="Times New Roman"/>
          <w:sz w:val="22"/>
          <w:szCs w:val="22"/>
        </w:rPr>
        <w:t>Access to h</w:t>
      </w:r>
      <w:r w:rsidR="003C02A8" w:rsidRPr="000D25CC">
        <w:rPr>
          <w:rFonts w:ascii="Times New Roman" w:hAnsi="Times New Roman"/>
          <w:sz w:val="22"/>
          <w:szCs w:val="22"/>
        </w:rPr>
        <w:t>ealth and disability insurance (12.6)</w:t>
      </w:r>
    </w:p>
    <w:p w14:paraId="4613E8F9" w14:textId="7877D4B1" w:rsidR="00AE043B"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BE44DA" w:rsidRPr="000D25CC">
        <w:rPr>
          <w:rFonts w:ascii="Times New Roman" w:hAnsi="Times New Roman"/>
          <w:sz w:val="22"/>
          <w:szCs w:val="22"/>
        </w:rPr>
        <w:t>Requirements for i</w:t>
      </w:r>
      <w:r w:rsidR="003C02A8" w:rsidRPr="000D25CC">
        <w:rPr>
          <w:rFonts w:ascii="Times New Roman" w:hAnsi="Times New Roman"/>
          <w:sz w:val="22"/>
          <w:szCs w:val="22"/>
        </w:rPr>
        <w:t>mmunizations as specified in school of medicine policies (12.7)</w:t>
      </w:r>
    </w:p>
    <w:p w14:paraId="17493D7B" w14:textId="77777777" w:rsidR="003C02A8" w:rsidRPr="00F9763A" w:rsidRDefault="003C02A8" w:rsidP="000D25CC">
      <w:pPr>
        <w:widowControl/>
        <w:tabs>
          <w:tab w:val="left" w:pos="-1440"/>
          <w:tab w:val="left" w:pos="-720"/>
        </w:tabs>
        <w:rPr>
          <w:rFonts w:ascii="Times New Roman" w:hAnsi="Times New Roman"/>
          <w:sz w:val="22"/>
          <w:szCs w:val="22"/>
        </w:rPr>
      </w:pPr>
    </w:p>
    <w:p w14:paraId="6FC85BDE" w14:textId="7AC76830" w:rsidR="003C02A8" w:rsidRPr="000D25CC" w:rsidRDefault="007D2D28"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4</w:t>
      </w:r>
      <w:r w:rsidR="006D4CE3" w:rsidRPr="000D25CC">
        <w:rPr>
          <w:rFonts w:ascii="Times New Roman" w:hAnsi="Times New Roman"/>
          <w:sz w:val="22"/>
          <w:szCs w:val="22"/>
        </w:rPr>
        <w:t>.</w:t>
      </w:r>
      <w:r w:rsidRPr="000D25CC">
        <w:rPr>
          <w:rFonts w:ascii="Times New Roman" w:hAnsi="Times New Roman"/>
          <w:sz w:val="22"/>
          <w:szCs w:val="22"/>
        </w:rPr>
        <w:tab/>
      </w:r>
      <w:r w:rsidR="003C02A8" w:rsidRPr="000D25CC">
        <w:rPr>
          <w:rFonts w:ascii="Times New Roman" w:hAnsi="Times New Roman"/>
          <w:sz w:val="22"/>
          <w:szCs w:val="22"/>
        </w:rPr>
        <w:t xml:space="preserve">Evaluate whether policies and processes </w:t>
      </w:r>
      <w:r w:rsidR="00D94149" w:rsidRPr="000D25CC">
        <w:rPr>
          <w:rFonts w:ascii="Times New Roman" w:hAnsi="Times New Roman"/>
          <w:sz w:val="22"/>
          <w:szCs w:val="22"/>
        </w:rPr>
        <w:t xml:space="preserve">have been created to </w:t>
      </w:r>
      <w:r w:rsidR="003C02A8" w:rsidRPr="000D25CC">
        <w:rPr>
          <w:rFonts w:ascii="Times New Roman" w:hAnsi="Times New Roman"/>
          <w:sz w:val="22"/>
          <w:szCs w:val="22"/>
        </w:rPr>
        <w:t xml:space="preserve">ensure that a health professional </w:t>
      </w:r>
      <w:r w:rsidR="00FB1570" w:rsidRPr="000D25CC">
        <w:rPr>
          <w:rFonts w:ascii="Times New Roman" w:hAnsi="Times New Roman"/>
          <w:sz w:val="22"/>
          <w:szCs w:val="22"/>
        </w:rPr>
        <w:t xml:space="preserve">providing </w:t>
      </w:r>
      <w:r w:rsidR="003C02A8" w:rsidRPr="000D25CC">
        <w:rPr>
          <w:rFonts w:ascii="Times New Roman" w:hAnsi="Times New Roman"/>
          <w:sz w:val="22"/>
          <w:szCs w:val="22"/>
        </w:rPr>
        <w:t>health services or psychiatric/psychological counseling to a medical student will have no role in that student’s assessment or promotion</w:t>
      </w:r>
      <w:r w:rsidR="00E82C95" w:rsidRPr="000D25CC">
        <w:rPr>
          <w:rFonts w:ascii="Times New Roman" w:hAnsi="Times New Roman"/>
          <w:sz w:val="22"/>
          <w:szCs w:val="22"/>
        </w:rPr>
        <w:t>,</w:t>
      </w:r>
      <w:r w:rsidR="003C02A8" w:rsidRPr="000D25CC">
        <w:rPr>
          <w:rFonts w:ascii="Times New Roman" w:hAnsi="Times New Roman"/>
          <w:sz w:val="22"/>
          <w:szCs w:val="22"/>
        </w:rPr>
        <w:t xml:space="preserve"> and that the confidentiality of student health records </w:t>
      </w:r>
      <w:r w:rsidR="009C70A6" w:rsidRPr="000D25CC">
        <w:rPr>
          <w:rFonts w:ascii="Times New Roman" w:hAnsi="Times New Roman"/>
          <w:sz w:val="22"/>
          <w:szCs w:val="22"/>
        </w:rPr>
        <w:t>will be</w:t>
      </w:r>
      <w:r w:rsidR="003C02A8" w:rsidRPr="000D25CC">
        <w:rPr>
          <w:rFonts w:ascii="Times New Roman" w:hAnsi="Times New Roman"/>
          <w:sz w:val="22"/>
          <w:szCs w:val="22"/>
        </w:rPr>
        <w:t xml:space="preserve"> maintained. (12.5)</w:t>
      </w:r>
    </w:p>
    <w:p w14:paraId="747938B9" w14:textId="77777777" w:rsidR="003C02A8" w:rsidRPr="00F9763A" w:rsidRDefault="003C02A8" w:rsidP="000D25CC">
      <w:pPr>
        <w:widowControl/>
        <w:tabs>
          <w:tab w:val="left" w:pos="-1440"/>
          <w:tab w:val="left" w:pos="-720"/>
        </w:tabs>
        <w:rPr>
          <w:rFonts w:ascii="Times New Roman" w:hAnsi="Times New Roman"/>
          <w:sz w:val="22"/>
          <w:szCs w:val="22"/>
        </w:rPr>
      </w:pPr>
    </w:p>
    <w:p w14:paraId="2C025108" w14:textId="66C5BB0A" w:rsidR="000B5A56" w:rsidRPr="000D25CC" w:rsidRDefault="005A28B5"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5.</w:t>
      </w:r>
      <w:r w:rsidRPr="000D25CC">
        <w:rPr>
          <w:rFonts w:ascii="Times New Roman" w:hAnsi="Times New Roman"/>
          <w:sz w:val="22"/>
          <w:szCs w:val="22"/>
        </w:rPr>
        <w:tab/>
      </w:r>
      <w:r w:rsidR="003C02A8" w:rsidRPr="000D25CC">
        <w:rPr>
          <w:rFonts w:ascii="Times New Roman" w:hAnsi="Times New Roman"/>
          <w:sz w:val="22"/>
          <w:szCs w:val="22"/>
        </w:rPr>
        <w:t xml:space="preserve">Evaluate the policies and </w:t>
      </w:r>
      <w:r w:rsidR="007654E8" w:rsidRPr="000D25CC">
        <w:rPr>
          <w:rFonts w:ascii="Times New Roman" w:hAnsi="Times New Roman"/>
          <w:sz w:val="22"/>
          <w:szCs w:val="22"/>
        </w:rPr>
        <w:t xml:space="preserve">plans for </w:t>
      </w:r>
      <w:r w:rsidR="003C02A8" w:rsidRPr="000D25CC">
        <w:rPr>
          <w:rFonts w:ascii="Times New Roman" w:hAnsi="Times New Roman"/>
          <w:sz w:val="22"/>
          <w:szCs w:val="22"/>
        </w:rPr>
        <w:t>education to address medical student exposure to infectious and environmental</w:t>
      </w:r>
      <w:r w:rsidR="007A4E5F" w:rsidRPr="000D25CC">
        <w:rPr>
          <w:rFonts w:ascii="Times New Roman" w:hAnsi="Times New Roman"/>
          <w:sz w:val="22"/>
          <w:szCs w:val="22"/>
        </w:rPr>
        <w:t xml:space="preserve"> </w:t>
      </w:r>
      <w:r w:rsidR="003C02A8" w:rsidRPr="000D25CC">
        <w:rPr>
          <w:rFonts w:ascii="Times New Roman" w:hAnsi="Times New Roman"/>
          <w:sz w:val="22"/>
          <w:szCs w:val="22"/>
        </w:rPr>
        <w:t>hazards.</w:t>
      </w:r>
      <w:r w:rsidR="002E7770" w:rsidRPr="000D25CC">
        <w:rPr>
          <w:rFonts w:ascii="Times New Roman" w:hAnsi="Times New Roman"/>
          <w:sz w:val="22"/>
          <w:szCs w:val="22"/>
        </w:rPr>
        <w:t xml:space="preserve"> </w:t>
      </w:r>
      <w:r w:rsidR="003C02A8" w:rsidRPr="000D25CC">
        <w:rPr>
          <w:rFonts w:ascii="Times New Roman" w:hAnsi="Times New Roman"/>
          <w:sz w:val="22"/>
          <w:szCs w:val="22"/>
        </w:rPr>
        <w:t>Are there plans to ensure that students are appropriately educated about methods of prevention and about the steps to take in the case of exposure?</w:t>
      </w:r>
      <w:r w:rsidR="002E7770" w:rsidRPr="000D25CC">
        <w:rPr>
          <w:rFonts w:ascii="Times New Roman" w:hAnsi="Times New Roman"/>
          <w:sz w:val="22"/>
          <w:szCs w:val="22"/>
        </w:rPr>
        <w:t xml:space="preserve"> </w:t>
      </w:r>
      <w:r w:rsidR="00CB4007" w:rsidRPr="000D25CC">
        <w:rPr>
          <w:rFonts w:ascii="Times New Roman" w:hAnsi="Times New Roman"/>
          <w:sz w:val="22"/>
          <w:szCs w:val="22"/>
        </w:rPr>
        <w:t xml:space="preserve">Are there policies address </w:t>
      </w:r>
      <w:r w:rsidR="00772AB1" w:rsidRPr="000D25CC">
        <w:rPr>
          <w:rFonts w:ascii="Times New Roman" w:hAnsi="Times New Roman"/>
          <w:sz w:val="22"/>
          <w:szCs w:val="22"/>
        </w:rPr>
        <w:t xml:space="preserve">the impact of infectious and environmental disease </w:t>
      </w:r>
      <w:r w:rsidR="00981232" w:rsidRPr="000D25CC">
        <w:rPr>
          <w:rFonts w:ascii="Times New Roman" w:hAnsi="Times New Roman"/>
          <w:sz w:val="22"/>
          <w:szCs w:val="22"/>
        </w:rPr>
        <w:t>on medical student learning activities</w:t>
      </w:r>
      <w:r w:rsidR="003C02A8" w:rsidRPr="000D25CC">
        <w:rPr>
          <w:rFonts w:ascii="Times New Roman" w:hAnsi="Times New Roman"/>
          <w:sz w:val="22"/>
          <w:szCs w:val="22"/>
        </w:rPr>
        <w:t>? (12.8)</w:t>
      </w:r>
    </w:p>
    <w:p w14:paraId="0DF34877" w14:textId="77777777" w:rsidR="000B5A56" w:rsidRDefault="000B5A56" w:rsidP="000D25CC">
      <w:pPr>
        <w:pStyle w:val="ListParagraph"/>
        <w:widowControl/>
        <w:tabs>
          <w:tab w:val="left" w:pos="-1440"/>
          <w:tab w:val="left" w:pos="-720"/>
        </w:tabs>
        <w:ind w:left="0"/>
        <w:rPr>
          <w:rFonts w:ascii="Times New Roman" w:hAnsi="Times New Roman"/>
          <w:sz w:val="22"/>
          <w:szCs w:val="22"/>
        </w:rPr>
      </w:pPr>
    </w:p>
    <w:p w14:paraId="1E9AFA23" w14:textId="48FB850A" w:rsidR="000D25CC" w:rsidRDefault="000D25CC">
      <w:pPr>
        <w:widowControl/>
        <w:rPr>
          <w:rFonts w:ascii="Times New Roman" w:hAnsi="Times New Roman"/>
          <w:sz w:val="22"/>
          <w:szCs w:val="22"/>
        </w:rPr>
      </w:pPr>
      <w:r>
        <w:rPr>
          <w:rFonts w:ascii="Times New Roman" w:hAnsi="Times New Roman"/>
          <w:sz w:val="22"/>
          <w:szCs w:val="22"/>
        </w:rPr>
        <w:br w:type="page"/>
      </w:r>
    </w:p>
    <w:p w14:paraId="742BA812" w14:textId="77777777" w:rsidR="00DE3476" w:rsidRPr="00F9763A" w:rsidRDefault="00DE3476" w:rsidP="000D25CC">
      <w:pPr>
        <w:pStyle w:val="ListParagraph"/>
        <w:widowControl/>
        <w:tabs>
          <w:tab w:val="left" w:pos="-1440"/>
          <w:tab w:val="left" w:pos="-720"/>
        </w:tabs>
        <w:ind w:left="0"/>
        <w:rPr>
          <w:rFonts w:ascii="Times New Roman" w:hAnsi="Times New Roman"/>
          <w:sz w:val="22"/>
          <w:szCs w:val="22"/>
        </w:rPr>
      </w:pPr>
    </w:p>
    <w:p w14:paraId="4CC13957" w14:textId="55D5CE12" w:rsidR="000B7367" w:rsidRPr="00F9763A" w:rsidRDefault="00AE043B" w:rsidP="00D112D7">
      <w:pPr>
        <w:pStyle w:val="Heading1"/>
      </w:pPr>
      <w:bookmarkStart w:id="72" w:name="_Toc183519389"/>
      <w:bookmarkEnd w:id="51"/>
      <w:r>
        <w:t xml:space="preserve">Planning </w:t>
      </w:r>
      <w:r w:rsidR="00D53358" w:rsidRPr="00F9763A">
        <w:t>Self-</w:t>
      </w:r>
      <w:r w:rsidR="00514C0F" w:rsidRPr="00F9763A">
        <w:t>s</w:t>
      </w:r>
      <w:r w:rsidR="00D53358" w:rsidRPr="00F9763A">
        <w:t xml:space="preserve">tudy </w:t>
      </w:r>
      <w:r w:rsidR="00AB20B3">
        <w:t>Outcomes</w:t>
      </w:r>
      <w:bookmarkEnd w:id="72"/>
    </w:p>
    <w:p w14:paraId="2BC19AD8" w14:textId="585E67D1" w:rsidR="00A41D30" w:rsidRPr="00F9763A" w:rsidRDefault="00F83913" w:rsidP="00A41D30">
      <w:pPr>
        <w:widowControl/>
        <w:tabs>
          <w:tab w:val="left" w:pos="-1440"/>
          <w:tab w:val="left" w:pos="-720"/>
          <w:tab w:val="left" w:pos="0"/>
          <w:tab w:val="left" w:pos="720"/>
        </w:tabs>
        <w:rPr>
          <w:rFonts w:ascii="Times New Roman" w:hAnsi="Times New Roman"/>
          <w:sz w:val="22"/>
          <w:szCs w:val="22"/>
        </w:rPr>
      </w:pPr>
      <w:r>
        <w:rPr>
          <w:rFonts w:ascii="Times New Roman" w:hAnsi="Times New Roman"/>
          <w:sz w:val="22"/>
          <w:szCs w:val="22"/>
        </w:rPr>
        <w:t>Based on the responses to the individual elements, s</w:t>
      </w:r>
      <w:r w:rsidR="00A41D30" w:rsidRPr="00F9763A">
        <w:rPr>
          <w:rFonts w:ascii="Times New Roman" w:hAnsi="Times New Roman"/>
          <w:sz w:val="22"/>
          <w:szCs w:val="22"/>
        </w:rPr>
        <w:t xml:space="preserve">ummarize the medical education program's </w:t>
      </w:r>
      <w:r w:rsidR="00E30C70">
        <w:rPr>
          <w:rFonts w:ascii="Times New Roman" w:hAnsi="Times New Roman"/>
          <w:sz w:val="22"/>
          <w:szCs w:val="22"/>
        </w:rPr>
        <w:t xml:space="preserve">development to date, including </w:t>
      </w:r>
      <w:r w:rsidR="00A41D30" w:rsidRPr="00F9763A">
        <w:rPr>
          <w:rFonts w:ascii="Times New Roman" w:hAnsi="Times New Roman"/>
          <w:sz w:val="22"/>
          <w:szCs w:val="22"/>
        </w:rPr>
        <w:t>strengths and challenges</w:t>
      </w:r>
      <w:r w:rsidR="00E30C70">
        <w:rPr>
          <w:rFonts w:ascii="Times New Roman" w:hAnsi="Times New Roman"/>
          <w:sz w:val="22"/>
          <w:szCs w:val="22"/>
        </w:rPr>
        <w:t>. Summarize</w:t>
      </w:r>
      <w:r w:rsidR="00A41D30" w:rsidRPr="00F9763A">
        <w:rPr>
          <w:rFonts w:ascii="Times New Roman" w:hAnsi="Times New Roman"/>
          <w:sz w:val="22"/>
          <w:szCs w:val="22"/>
        </w:rPr>
        <w:t xml:space="preserve"> areas of </w:t>
      </w:r>
      <w:r w:rsidR="00B472B2" w:rsidRPr="00F9763A">
        <w:rPr>
          <w:rFonts w:ascii="Times New Roman" w:hAnsi="Times New Roman"/>
          <w:sz w:val="22"/>
          <w:szCs w:val="22"/>
        </w:rPr>
        <w:t xml:space="preserve">insufficient progress </w:t>
      </w:r>
      <w:r w:rsidR="000E582A">
        <w:rPr>
          <w:rFonts w:ascii="Times New Roman" w:hAnsi="Times New Roman"/>
          <w:sz w:val="22"/>
          <w:szCs w:val="22"/>
        </w:rPr>
        <w:t xml:space="preserve">or any concerns about the feasibility of strategies </w:t>
      </w:r>
      <w:r w:rsidR="009F2F78">
        <w:rPr>
          <w:rFonts w:ascii="Times New Roman" w:hAnsi="Times New Roman"/>
          <w:sz w:val="22"/>
          <w:szCs w:val="22"/>
        </w:rPr>
        <w:t xml:space="preserve">in one or more elements </w:t>
      </w:r>
      <w:r w:rsidR="00B472B2" w:rsidRPr="00F9763A">
        <w:rPr>
          <w:rFonts w:ascii="Times New Roman" w:hAnsi="Times New Roman"/>
          <w:sz w:val="22"/>
          <w:szCs w:val="22"/>
        </w:rPr>
        <w:t>at this stage of the program’s development</w:t>
      </w:r>
      <w:r w:rsidR="000E582A">
        <w:rPr>
          <w:rFonts w:ascii="Times New Roman" w:hAnsi="Times New Roman"/>
          <w:sz w:val="22"/>
          <w:szCs w:val="22"/>
        </w:rPr>
        <w:t>.</w:t>
      </w:r>
      <w:r w:rsidR="002E7770" w:rsidRPr="00F9763A">
        <w:rPr>
          <w:rFonts w:ascii="Times New Roman" w:hAnsi="Times New Roman"/>
          <w:sz w:val="22"/>
          <w:szCs w:val="22"/>
        </w:rPr>
        <w:t xml:space="preserve"> </w:t>
      </w:r>
      <w:r w:rsidR="007204A1">
        <w:rPr>
          <w:rFonts w:ascii="Times New Roman" w:hAnsi="Times New Roman"/>
          <w:sz w:val="22"/>
          <w:szCs w:val="22"/>
        </w:rPr>
        <w:t xml:space="preserve">Also note </w:t>
      </w:r>
      <w:r w:rsidR="00A41D30" w:rsidRPr="00F9763A">
        <w:rPr>
          <w:rFonts w:ascii="Times New Roman" w:hAnsi="Times New Roman"/>
          <w:sz w:val="22"/>
          <w:szCs w:val="22"/>
        </w:rPr>
        <w:t>changing c</w:t>
      </w:r>
      <w:r w:rsidR="009C70A6" w:rsidRPr="00F9763A">
        <w:rPr>
          <w:rFonts w:ascii="Times New Roman" w:hAnsi="Times New Roman"/>
          <w:sz w:val="22"/>
          <w:szCs w:val="22"/>
        </w:rPr>
        <w:t>ircumstances</w:t>
      </w:r>
      <w:r w:rsidR="00A41D30" w:rsidRPr="00F9763A">
        <w:rPr>
          <w:rFonts w:ascii="Times New Roman" w:hAnsi="Times New Roman"/>
          <w:sz w:val="22"/>
          <w:szCs w:val="22"/>
        </w:rPr>
        <w:t xml:space="preserve"> likely to </w:t>
      </w:r>
      <w:r w:rsidR="000B5A56">
        <w:rPr>
          <w:rFonts w:ascii="Times New Roman" w:hAnsi="Times New Roman"/>
          <w:sz w:val="22"/>
          <w:szCs w:val="22"/>
        </w:rPr>
        <w:t>present</w:t>
      </w:r>
      <w:r w:rsidR="00A41D30" w:rsidRPr="00F9763A">
        <w:rPr>
          <w:rFonts w:ascii="Times New Roman" w:hAnsi="Times New Roman"/>
          <w:sz w:val="22"/>
          <w:szCs w:val="22"/>
        </w:rPr>
        <w:t xml:space="preserve"> </w:t>
      </w:r>
      <w:r w:rsidR="00D94149" w:rsidRPr="00F9763A">
        <w:rPr>
          <w:rFonts w:ascii="Times New Roman" w:hAnsi="Times New Roman"/>
          <w:sz w:val="22"/>
          <w:szCs w:val="22"/>
        </w:rPr>
        <w:t xml:space="preserve">new </w:t>
      </w:r>
      <w:r w:rsidR="000B5A56">
        <w:rPr>
          <w:rFonts w:ascii="Times New Roman" w:hAnsi="Times New Roman"/>
          <w:sz w:val="22"/>
          <w:szCs w:val="22"/>
        </w:rPr>
        <w:t>challenges</w:t>
      </w:r>
      <w:r w:rsidR="00A41D30" w:rsidRPr="00F9763A">
        <w:rPr>
          <w:rFonts w:ascii="Times New Roman" w:hAnsi="Times New Roman"/>
          <w:sz w:val="22"/>
          <w:szCs w:val="22"/>
        </w:rPr>
        <w:t xml:space="preserve"> </w:t>
      </w:r>
      <w:r w:rsidR="009C70A6" w:rsidRPr="00F9763A">
        <w:rPr>
          <w:rFonts w:ascii="Times New Roman" w:hAnsi="Times New Roman"/>
          <w:sz w:val="22"/>
          <w:szCs w:val="22"/>
        </w:rPr>
        <w:t xml:space="preserve">related to any of the </w:t>
      </w:r>
      <w:r w:rsidR="00E60F0D">
        <w:rPr>
          <w:rFonts w:ascii="Times New Roman" w:hAnsi="Times New Roman"/>
          <w:sz w:val="22"/>
          <w:szCs w:val="22"/>
        </w:rPr>
        <w:t xml:space="preserve">accreditation </w:t>
      </w:r>
      <w:r w:rsidR="009C70A6" w:rsidRPr="00F9763A">
        <w:rPr>
          <w:rFonts w:ascii="Times New Roman" w:hAnsi="Times New Roman"/>
          <w:sz w:val="22"/>
          <w:szCs w:val="22"/>
        </w:rPr>
        <w:t xml:space="preserve">elements </w:t>
      </w:r>
      <w:r w:rsidR="00B80E55">
        <w:rPr>
          <w:rFonts w:ascii="Times New Roman" w:hAnsi="Times New Roman"/>
          <w:sz w:val="22"/>
          <w:szCs w:val="22"/>
        </w:rPr>
        <w:t>as the charter class enters and proce</w:t>
      </w:r>
      <w:r w:rsidR="008D6C8F">
        <w:rPr>
          <w:rFonts w:ascii="Times New Roman" w:hAnsi="Times New Roman"/>
          <w:sz w:val="22"/>
          <w:szCs w:val="22"/>
        </w:rPr>
        <w:t>eds through the curriculum</w:t>
      </w:r>
      <w:r w:rsidR="007204A1">
        <w:rPr>
          <w:rFonts w:ascii="Times New Roman" w:hAnsi="Times New Roman"/>
          <w:sz w:val="22"/>
          <w:szCs w:val="22"/>
        </w:rPr>
        <w:t>.</w:t>
      </w:r>
    </w:p>
    <w:p w14:paraId="3D5E1AF3" w14:textId="77777777" w:rsidR="00A41D30" w:rsidRPr="00F9763A" w:rsidRDefault="00A41D30" w:rsidP="00A41D30">
      <w:pPr>
        <w:widowControl/>
        <w:tabs>
          <w:tab w:val="left" w:pos="-1440"/>
          <w:tab w:val="left" w:pos="-720"/>
          <w:tab w:val="left" w:pos="480"/>
          <w:tab w:val="left" w:pos="720"/>
        </w:tabs>
        <w:rPr>
          <w:rFonts w:ascii="Times New Roman" w:hAnsi="Times New Roman"/>
          <w:sz w:val="22"/>
          <w:szCs w:val="22"/>
        </w:rPr>
      </w:pPr>
    </w:p>
    <w:p w14:paraId="5E3CA4E2" w14:textId="181613D4" w:rsidR="00A41D30" w:rsidRPr="00F9763A" w:rsidRDefault="00B472B2" w:rsidP="00A41D30">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Based on the above review, l</w:t>
      </w:r>
      <w:r w:rsidR="00A41D30" w:rsidRPr="00F9763A">
        <w:rPr>
          <w:rFonts w:ascii="Times New Roman" w:hAnsi="Times New Roman"/>
          <w:sz w:val="22"/>
          <w:szCs w:val="22"/>
        </w:rPr>
        <w:t>ist major recommendations for future action.</w:t>
      </w:r>
      <w:r w:rsidR="002E7770" w:rsidRPr="00F9763A">
        <w:rPr>
          <w:rFonts w:ascii="Times New Roman" w:hAnsi="Times New Roman"/>
          <w:sz w:val="22"/>
          <w:szCs w:val="22"/>
        </w:rPr>
        <w:t xml:space="preserve"> </w:t>
      </w:r>
      <w:r w:rsidR="00A41D30" w:rsidRPr="00F9763A">
        <w:rPr>
          <w:rFonts w:ascii="Times New Roman" w:hAnsi="Times New Roman"/>
          <w:sz w:val="22"/>
          <w:szCs w:val="22"/>
        </w:rPr>
        <w:t xml:space="preserve">Describe how the program’s strengths can be maintained </w:t>
      </w:r>
      <w:r w:rsidR="00E60F0D">
        <w:rPr>
          <w:rFonts w:ascii="Times New Roman" w:hAnsi="Times New Roman"/>
          <w:sz w:val="22"/>
          <w:szCs w:val="22"/>
        </w:rPr>
        <w:t xml:space="preserve">as the program develops </w:t>
      </w:r>
      <w:r w:rsidR="00A41D30" w:rsidRPr="00F9763A">
        <w:rPr>
          <w:rFonts w:ascii="Times New Roman" w:hAnsi="Times New Roman"/>
          <w:sz w:val="22"/>
          <w:szCs w:val="22"/>
        </w:rPr>
        <w:t xml:space="preserve">and the most pressing problems </w:t>
      </w:r>
      <w:r w:rsidR="00E60F0D">
        <w:rPr>
          <w:rFonts w:ascii="Times New Roman" w:hAnsi="Times New Roman"/>
          <w:sz w:val="22"/>
          <w:szCs w:val="22"/>
        </w:rPr>
        <w:t xml:space="preserve">that need to be </w:t>
      </w:r>
      <w:r w:rsidR="00A41D30" w:rsidRPr="00F9763A">
        <w:rPr>
          <w:rFonts w:ascii="Times New Roman" w:hAnsi="Times New Roman"/>
          <w:sz w:val="22"/>
          <w:szCs w:val="22"/>
        </w:rPr>
        <w:t>addressed.</w:t>
      </w:r>
      <w:r w:rsidR="002E7770" w:rsidRPr="00F9763A">
        <w:rPr>
          <w:rFonts w:ascii="Times New Roman" w:hAnsi="Times New Roman"/>
          <w:sz w:val="22"/>
          <w:szCs w:val="22"/>
        </w:rPr>
        <w:t xml:space="preserve"> </w:t>
      </w:r>
      <w:r w:rsidR="00A41D30" w:rsidRPr="00F9763A">
        <w:rPr>
          <w:rFonts w:ascii="Times New Roman" w:hAnsi="Times New Roman"/>
          <w:sz w:val="22"/>
          <w:szCs w:val="22"/>
        </w:rPr>
        <w:t>Be brief</w:t>
      </w:r>
      <w:r w:rsidR="00514C0F" w:rsidRPr="00F9763A">
        <w:rPr>
          <w:rFonts w:ascii="Times New Roman" w:hAnsi="Times New Roman"/>
          <w:sz w:val="22"/>
          <w:szCs w:val="22"/>
        </w:rPr>
        <w:t>,</w:t>
      </w:r>
      <w:r w:rsidR="00A41D30" w:rsidRPr="00F9763A">
        <w:rPr>
          <w:rFonts w:ascii="Times New Roman" w:hAnsi="Times New Roman"/>
          <w:sz w:val="22"/>
          <w:szCs w:val="22"/>
        </w:rPr>
        <w:t xml:space="preserve"> but specific</w:t>
      </w:r>
      <w:r w:rsidR="00514C0F" w:rsidRPr="00F9763A">
        <w:rPr>
          <w:rFonts w:ascii="Times New Roman" w:hAnsi="Times New Roman"/>
          <w:sz w:val="22"/>
          <w:szCs w:val="22"/>
        </w:rPr>
        <w:t>,</w:t>
      </w:r>
      <w:r w:rsidR="00A41D30" w:rsidRPr="00F9763A">
        <w:rPr>
          <w:rFonts w:ascii="Times New Roman" w:hAnsi="Times New Roman"/>
          <w:sz w:val="22"/>
          <w:szCs w:val="22"/>
        </w:rPr>
        <w:t xml:space="preserve"> in describing actions that will need to be or already have been taken</w:t>
      </w:r>
      <w:r w:rsidR="00EB6A83">
        <w:rPr>
          <w:rFonts w:ascii="Times New Roman" w:hAnsi="Times New Roman"/>
          <w:sz w:val="22"/>
          <w:szCs w:val="22"/>
        </w:rPr>
        <w:t>,</w:t>
      </w:r>
      <w:r w:rsidR="00E833B6" w:rsidRPr="00F9763A">
        <w:rPr>
          <w:rFonts w:ascii="Times New Roman" w:hAnsi="Times New Roman"/>
          <w:sz w:val="22"/>
          <w:szCs w:val="22"/>
        </w:rPr>
        <w:t xml:space="preserve"> </w:t>
      </w:r>
      <w:r w:rsidR="00E60F0D">
        <w:rPr>
          <w:rFonts w:ascii="Times New Roman" w:hAnsi="Times New Roman"/>
          <w:sz w:val="22"/>
          <w:szCs w:val="22"/>
        </w:rPr>
        <w:t xml:space="preserve">and resources available or needed </w:t>
      </w:r>
      <w:r w:rsidR="00E833B6" w:rsidRPr="00F9763A">
        <w:rPr>
          <w:rFonts w:ascii="Times New Roman" w:hAnsi="Times New Roman"/>
          <w:sz w:val="22"/>
          <w:szCs w:val="22"/>
        </w:rPr>
        <w:t>to prepare the school to accept a charter class</w:t>
      </w:r>
      <w:r w:rsidR="00A41D30" w:rsidRPr="00F9763A">
        <w:rPr>
          <w:rFonts w:ascii="Times New Roman" w:hAnsi="Times New Roman"/>
          <w:sz w:val="22"/>
          <w:szCs w:val="22"/>
        </w:rPr>
        <w:t>.</w:t>
      </w:r>
    </w:p>
    <w:p w14:paraId="14591E5A" w14:textId="77777777" w:rsidR="002C0784" w:rsidRDefault="002C0784" w:rsidP="00A41D30">
      <w:pPr>
        <w:widowControl/>
        <w:tabs>
          <w:tab w:val="left" w:pos="-1440"/>
          <w:tab w:val="left" w:pos="-720"/>
          <w:tab w:val="left" w:pos="0"/>
          <w:tab w:val="left" w:pos="720"/>
        </w:tabs>
        <w:rPr>
          <w:rFonts w:ascii="Times New Roman" w:hAnsi="Times New Roman"/>
          <w:sz w:val="22"/>
          <w:szCs w:val="22"/>
        </w:rPr>
      </w:pPr>
    </w:p>
    <w:p w14:paraId="79868585" w14:textId="77777777" w:rsidR="002A6815" w:rsidRPr="00F9763A" w:rsidRDefault="002A6815" w:rsidP="00A41D30">
      <w:pPr>
        <w:widowControl/>
        <w:tabs>
          <w:tab w:val="left" w:pos="-1440"/>
          <w:tab w:val="left" w:pos="-720"/>
          <w:tab w:val="left" w:pos="0"/>
          <w:tab w:val="left" w:pos="720"/>
        </w:tabs>
        <w:rPr>
          <w:rFonts w:ascii="Times New Roman" w:hAnsi="Times New Roman"/>
          <w:sz w:val="22"/>
          <w:szCs w:val="22"/>
        </w:rPr>
      </w:pPr>
    </w:p>
    <w:p w14:paraId="53BCE249" w14:textId="229656AA" w:rsidR="000B7367" w:rsidRDefault="00345C15" w:rsidP="00734555">
      <w:pPr>
        <w:widowControl/>
        <w:tabs>
          <w:tab w:val="left" w:pos="-1440"/>
          <w:tab w:val="left" w:pos="-720"/>
          <w:tab w:val="left" w:pos="480"/>
          <w:tab w:val="left" w:pos="720"/>
        </w:tabs>
        <w:rPr>
          <w:rFonts w:ascii="Times New Roman" w:hAnsi="Times New Roman"/>
          <w:b/>
          <w:bCs/>
          <w:sz w:val="28"/>
          <w:szCs w:val="28"/>
        </w:rPr>
      </w:pPr>
      <w:r w:rsidRPr="00F00D99">
        <w:rPr>
          <w:rFonts w:ascii="Times New Roman" w:hAnsi="Times New Roman"/>
          <w:b/>
          <w:bCs/>
          <w:sz w:val="28"/>
          <w:szCs w:val="28"/>
        </w:rPr>
        <w:t>APPENDIX</w:t>
      </w:r>
    </w:p>
    <w:p w14:paraId="34EA8517" w14:textId="77777777" w:rsidR="00345C15" w:rsidRDefault="00345C15" w:rsidP="00734555">
      <w:pPr>
        <w:widowControl/>
        <w:tabs>
          <w:tab w:val="left" w:pos="-1440"/>
          <w:tab w:val="left" w:pos="-720"/>
          <w:tab w:val="left" w:pos="480"/>
          <w:tab w:val="left" w:pos="720"/>
        </w:tabs>
        <w:rPr>
          <w:rFonts w:ascii="Times New Roman" w:hAnsi="Times New Roman"/>
          <w:b/>
          <w:bCs/>
          <w:sz w:val="22"/>
          <w:szCs w:val="22"/>
        </w:rPr>
      </w:pPr>
    </w:p>
    <w:p w14:paraId="132ADA75" w14:textId="518D4919" w:rsidR="00345C15" w:rsidRPr="00F00D99" w:rsidRDefault="00345C15" w:rsidP="00734555">
      <w:pPr>
        <w:widowControl/>
        <w:tabs>
          <w:tab w:val="left" w:pos="-1440"/>
          <w:tab w:val="left" w:pos="-720"/>
          <w:tab w:val="left" w:pos="480"/>
          <w:tab w:val="left" w:pos="720"/>
        </w:tabs>
        <w:rPr>
          <w:rFonts w:ascii="Times New Roman" w:hAnsi="Times New Roman"/>
          <w:sz w:val="22"/>
          <w:szCs w:val="22"/>
        </w:rPr>
      </w:pPr>
      <w:r>
        <w:rPr>
          <w:rFonts w:ascii="Times New Roman" w:hAnsi="Times New Roman"/>
          <w:b/>
          <w:bCs/>
          <w:sz w:val="22"/>
          <w:szCs w:val="22"/>
        </w:rPr>
        <w:t>List the names and titles/roles of the members of the</w:t>
      </w:r>
      <w:r w:rsidR="002E059D">
        <w:rPr>
          <w:rFonts w:ascii="Times New Roman" w:hAnsi="Times New Roman"/>
          <w:b/>
          <w:bCs/>
          <w:sz w:val="22"/>
          <w:szCs w:val="22"/>
        </w:rPr>
        <w:t xml:space="preserve"> </w:t>
      </w:r>
      <w:r>
        <w:rPr>
          <w:rFonts w:ascii="Times New Roman" w:hAnsi="Times New Roman"/>
          <w:b/>
          <w:bCs/>
          <w:sz w:val="22"/>
          <w:szCs w:val="22"/>
        </w:rPr>
        <w:t xml:space="preserve">self-study task force and </w:t>
      </w:r>
      <w:r w:rsidR="002E059D">
        <w:rPr>
          <w:rFonts w:ascii="Times New Roman" w:hAnsi="Times New Roman"/>
          <w:b/>
          <w:bCs/>
          <w:sz w:val="22"/>
          <w:szCs w:val="22"/>
        </w:rPr>
        <w:t>each of the subcommittees.</w:t>
      </w:r>
    </w:p>
    <w:sectPr w:rsidR="00345C15" w:rsidRPr="00F00D99" w:rsidSect="00AC76AF">
      <w:headerReference w:type="default" r:id="rId25"/>
      <w:footerReference w:type="default" r:id="rId26"/>
      <w:footerReference w:type="first" r:id="rId27"/>
      <w:endnotePr>
        <w:numFmt w:val="decimal"/>
      </w:endnotePr>
      <w:pgSz w:w="12240" w:h="15840"/>
      <w:pgMar w:top="1080" w:right="1080" w:bottom="72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97DF" w14:textId="77777777" w:rsidR="003C1A23" w:rsidRDefault="003C1A23">
      <w:r>
        <w:separator/>
      </w:r>
    </w:p>
  </w:endnote>
  <w:endnote w:type="continuationSeparator" w:id="0">
    <w:p w14:paraId="1468B08F" w14:textId="77777777" w:rsidR="003C1A23" w:rsidRDefault="003C1A23">
      <w:r>
        <w:continuationSeparator/>
      </w:r>
    </w:p>
  </w:endnote>
  <w:endnote w:type="continuationNotice" w:id="1">
    <w:p w14:paraId="2720F90E" w14:textId="77777777" w:rsidR="003C1A23" w:rsidRDefault="003C1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D6D7" w14:textId="77777777" w:rsidR="00EC1A81" w:rsidRDefault="00EC1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8CCEAC" w14:textId="77777777" w:rsidR="00EC1A81" w:rsidRDefault="00EC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0997030"/>
      <w:docPartObj>
        <w:docPartGallery w:val="Page Numbers (Bottom of Page)"/>
        <w:docPartUnique/>
      </w:docPartObj>
    </w:sdtPr>
    <w:sdtEndPr>
      <w:rPr>
        <w:noProof/>
      </w:rPr>
    </w:sdtEndPr>
    <w:sdtContent>
      <w:p w14:paraId="54F1718D" w14:textId="77777777" w:rsidR="00EC1A81" w:rsidRDefault="00EC1A81" w:rsidP="00FD3D03">
        <w:pPr>
          <w:pStyle w:val="Footer"/>
          <w:rPr>
            <w:rFonts w:ascii="Times New Roman" w:hAnsi="Times New Roman"/>
          </w:rPr>
        </w:pPr>
      </w:p>
      <w:p w14:paraId="7F66CF67" w14:textId="72A516BC" w:rsidR="00EC1A81" w:rsidRPr="00FD3D03" w:rsidRDefault="004458AC" w:rsidP="00FD3D03">
        <w:pPr>
          <w:pStyle w:val="Footer"/>
          <w:rPr>
            <w:rFonts w:ascii="Times New Roman" w:hAnsi="Times New Roman"/>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2E6444">
          <w:rPr>
            <w:rFonts w:ascii="Times New Roman" w:hAnsi="Times New Roman"/>
            <w:sz w:val="20"/>
          </w:rPr>
          <w:t>,</w:t>
        </w:r>
        <w:r w:rsidR="002E6444" w:rsidRPr="00830F72">
          <w:rPr>
            <w:rFonts w:ascii="Times New Roman" w:hAnsi="Times New Roman"/>
            <w:sz w:val="20"/>
          </w:rPr>
          <w:t xml:space="preserve"> </w:t>
        </w:r>
        <w:r w:rsidR="009239B9">
          <w:rPr>
            <w:rFonts w:ascii="Times New Roman" w:hAnsi="Times New Roman"/>
            <w:sz w:val="20"/>
          </w:rPr>
          <w:t>2026-27</w:t>
        </w:r>
        <w:r w:rsidR="00EC1A81">
          <w:rPr>
            <w:rFonts w:ascii="Times New Roman" w:hAnsi="Times New Roman"/>
            <w:i/>
            <w:sz w:val="20"/>
          </w:rPr>
          <w:tab/>
        </w:r>
        <w:r w:rsidR="00EC1A81">
          <w:rPr>
            <w:rFonts w:ascii="Times New Roman" w:hAnsi="Times New Roman"/>
            <w:i/>
            <w:sz w:val="20"/>
          </w:rPr>
          <w:tab/>
        </w:r>
        <w:r w:rsidR="00EC1A81" w:rsidRPr="00FD3D03">
          <w:rPr>
            <w:rFonts w:ascii="Times New Roman" w:hAnsi="Times New Roman"/>
          </w:rPr>
          <w:fldChar w:fldCharType="begin"/>
        </w:r>
        <w:r w:rsidR="00EC1A81" w:rsidRPr="00FD3D03">
          <w:rPr>
            <w:rFonts w:ascii="Times New Roman" w:hAnsi="Times New Roman"/>
          </w:rPr>
          <w:instrText xml:space="preserve"> PAGE   \* MERGEFORMAT </w:instrText>
        </w:r>
        <w:r w:rsidR="00EC1A81" w:rsidRPr="00FD3D03">
          <w:rPr>
            <w:rFonts w:ascii="Times New Roman" w:hAnsi="Times New Roman"/>
          </w:rPr>
          <w:fldChar w:fldCharType="separate"/>
        </w:r>
        <w:r w:rsidR="00EC1A81">
          <w:rPr>
            <w:rFonts w:ascii="Times New Roman" w:hAnsi="Times New Roman"/>
            <w:noProof/>
          </w:rPr>
          <w:t>iv</w:t>
        </w:r>
        <w:r w:rsidR="00EC1A81" w:rsidRPr="00FD3D03">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52123"/>
      <w:docPartObj>
        <w:docPartGallery w:val="Page Numbers (Bottom of Page)"/>
        <w:docPartUnique/>
      </w:docPartObj>
    </w:sdtPr>
    <w:sdtEndPr>
      <w:rPr>
        <w:noProof/>
      </w:rPr>
    </w:sdtEndPr>
    <w:sdtContent>
      <w:p w14:paraId="1B777004" w14:textId="757B5D33" w:rsidR="00EC1A81" w:rsidRDefault="003B057C">
        <w:pPr>
          <w:pStyle w:val="Footer"/>
          <w:jc w:val="right"/>
        </w:pPr>
      </w:p>
    </w:sdtContent>
  </w:sdt>
  <w:p w14:paraId="135F9CFE" w14:textId="77777777" w:rsidR="00EC1A81" w:rsidRDefault="00EC1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363993422"/>
      <w:docPartObj>
        <w:docPartGallery w:val="Page Numbers (Bottom of Page)"/>
        <w:docPartUnique/>
      </w:docPartObj>
    </w:sdtPr>
    <w:sdtEndPr>
      <w:rPr>
        <w:noProof/>
      </w:rPr>
    </w:sdtEndPr>
    <w:sdtContent>
      <w:p w14:paraId="55EE4E5A" w14:textId="4255A731" w:rsidR="00EC1A81" w:rsidRPr="00830F72" w:rsidRDefault="00EC1A81" w:rsidP="00830F72">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sidR="00EA5E2C">
          <w:rPr>
            <w:rFonts w:ascii="Times New Roman" w:hAnsi="Times New Roman"/>
            <w:i/>
            <w:iCs/>
            <w:sz w:val="20"/>
          </w:rPr>
          <w:t xml:space="preserve">Guide to the </w:t>
        </w:r>
        <w:r w:rsidRPr="00830F72">
          <w:rPr>
            <w:rFonts w:ascii="Times New Roman" w:hAnsi="Times New Roman"/>
            <w:i/>
            <w:sz w:val="20"/>
          </w:rPr>
          <w:t>Planning Self-study</w:t>
        </w:r>
        <w:r w:rsidR="004458AC">
          <w:rPr>
            <w:rFonts w:ascii="Times New Roman" w:hAnsi="Times New Roman"/>
            <w:i/>
            <w:iCs/>
            <w:sz w:val="20"/>
          </w:rPr>
          <w:t xml:space="preserve"> for Preliminary Accreditation</w:t>
        </w:r>
        <w:r w:rsidR="002E6444">
          <w:rPr>
            <w:rFonts w:ascii="Times New Roman" w:hAnsi="Times New Roman"/>
            <w:sz w:val="20"/>
          </w:rPr>
          <w:t>,</w:t>
        </w:r>
        <w:r w:rsidRPr="00830F72">
          <w:rPr>
            <w:rFonts w:ascii="Times New Roman" w:hAnsi="Times New Roman"/>
            <w:sz w:val="20"/>
          </w:rPr>
          <w:t xml:space="preserve"> </w:t>
        </w:r>
        <w:r w:rsidR="009239B9">
          <w:rPr>
            <w:rFonts w:ascii="Times New Roman" w:hAnsi="Times New Roman"/>
            <w:sz w:val="20"/>
          </w:rPr>
          <w:t>2026-27</w:t>
        </w:r>
        <w:r w:rsidRPr="00830F72">
          <w:rPr>
            <w:rFonts w:ascii="Times New Roman" w:hAnsi="Times New Roman"/>
            <w:sz w:val="20"/>
          </w:rPr>
          <w:tab/>
        </w:r>
        <w:r w:rsidRPr="00830F72">
          <w:rPr>
            <w:rFonts w:ascii="Times New Roman" w:hAnsi="Times New Roman"/>
            <w:sz w:val="20"/>
          </w:rPr>
          <w:tab/>
        </w:r>
        <w:r w:rsidRPr="00830F72">
          <w:rPr>
            <w:rFonts w:ascii="Times New Roman" w:hAnsi="Times New Roman"/>
            <w:sz w:val="20"/>
          </w:rPr>
          <w:fldChar w:fldCharType="begin"/>
        </w:r>
        <w:r w:rsidRPr="00830F72">
          <w:rPr>
            <w:rFonts w:ascii="Times New Roman" w:hAnsi="Times New Roman"/>
            <w:sz w:val="20"/>
          </w:rPr>
          <w:instrText xml:space="preserve"> PAGE   \* MERGEFORMAT </w:instrText>
        </w:r>
        <w:r w:rsidRPr="00830F72">
          <w:rPr>
            <w:rFonts w:ascii="Times New Roman" w:hAnsi="Times New Roman"/>
            <w:sz w:val="20"/>
          </w:rPr>
          <w:fldChar w:fldCharType="separate"/>
        </w:r>
        <w:r>
          <w:rPr>
            <w:rFonts w:ascii="Times New Roman" w:hAnsi="Times New Roman"/>
            <w:noProof/>
            <w:sz w:val="20"/>
          </w:rPr>
          <w:t>i</w:t>
        </w:r>
        <w:r w:rsidRPr="00830F72">
          <w:rPr>
            <w:rFonts w:ascii="Times New Roman" w:hAnsi="Times New Roman"/>
            <w:noProof/>
            <w:sz w:val="20"/>
          </w:rPr>
          <w:fldChar w:fldCharType="end"/>
        </w:r>
      </w:p>
    </w:sdtContent>
  </w:sdt>
  <w:p w14:paraId="3240A80A" w14:textId="77777777" w:rsidR="00EC1A81" w:rsidRDefault="00EC1A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5F85" w14:textId="77777777" w:rsidR="00EC1A81" w:rsidRDefault="00EC1A81" w:rsidP="002939D6">
    <w:pPr>
      <w:pStyle w:val="Footer"/>
      <w:rPr>
        <w:rFonts w:ascii="Times New Roman" w:hAnsi="Times New Roman"/>
        <w:sz w:val="20"/>
      </w:rPr>
    </w:pPr>
  </w:p>
  <w:p w14:paraId="111FBEA3" w14:textId="7EC3372D" w:rsidR="00EC1A81" w:rsidRPr="002939D6" w:rsidRDefault="004458AC" w:rsidP="002939D6">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E5380B">
      <w:rPr>
        <w:rFonts w:ascii="Times New Roman" w:hAnsi="Times New Roman"/>
        <w:sz w:val="20"/>
      </w:rPr>
      <w:t>,</w:t>
    </w:r>
    <w:r w:rsidR="00E5380B" w:rsidRPr="00830F72">
      <w:rPr>
        <w:rFonts w:ascii="Times New Roman" w:hAnsi="Times New Roman"/>
        <w:sz w:val="20"/>
      </w:rPr>
      <w:t xml:space="preserve"> </w:t>
    </w:r>
    <w:r w:rsidR="009239B9">
      <w:rPr>
        <w:rFonts w:ascii="Times New Roman" w:hAnsi="Times New Roman"/>
        <w:sz w:val="20"/>
      </w:rPr>
      <w:t>2026-27</w:t>
    </w:r>
    <w:r w:rsidR="00E5380B">
      <w:rPr>
        <w:rFonts w:ascii="Times New Roman" w:hAnsi="Times New Roman"/>
        <w:sz w:val="20"/>
      </w:rPr>
      <w:tab/>
    </w:r>
    <w:r w:rsidR="00E5380B">
      <w:rPr>
        <w:rFonts w:ascii="Times New Roman" w:hAnsi="Times New Roman"/>
        <w:sz w:val="20"/>
      </w:rPr>
      <w:tab/>
    </w:r>
    <w:sdt>
      <w:sdtPr>
        <w:rPr>
          <w:rFonts w:ascii="Times New Roman" w:hAnsi="Times New Roman"/>
          <w:sz w:val="20"/>
        </w:rPr>
        <w:id w:val="-1769616900"/>
        <w:docPartObj>
          <w:docPartGallery w:val="Page Numbers (Top of Page)"/>
          <w:docPartUnique/>
        </w:docPartObj>
      </w:sdtPr>
      <w:sdtEndPr/>
      <w:sdtContent>
        <w:r w:rsidR="00EC1A81" w:rsidRPr="002939D6">
          <w:rPr>
            <w:rFonts w:ascii="Times New Roman" w:hAnsi="Times New Roman"/>
            <w:sz w:val="20"/>
          </w:rPr>
          <w:t xml:space="preserve">Page </w:t>
        </w:r>
        <w:r w:rsidR="00EC1A81" w:rsidRPr="002939D6">
          <w:rPr>
            <w:rFonts w:ascii="Times New Roman" w:hAnsi="Times New Roman"/>
            <w:bCs/>
            <w:sz w:val="20"/>
          </w:rPr>
          <w:fldChar w:fldCharType="begin"/>
        </w:r>
        <w:r w:rsidR="00EC1A81" w:rsidRPr="002939D6">
          <w:rPr>
            <w:rFonts w:ascii="Times New Roman" w:hAnsi="Times New Roman"/>
            <w:bCs/>
            <w:sz w:val="20"/>
          </w:rPr>
          <w:instrText xml:space="preserve"> PAGE </w:instrText>
        </w:r>
        <w:r w:rsidR="00EC1A81" w:rsidRPr="002939D6">
          <w:rPr>
            <w:rFonts w:ascii="Times New Roman" w:hAnsi="Times New Roman"/>
            <w:bCs/>
            <w:sz w:val="20"/>
          </w:rPr>
          <w:fldChar w:fldCharType="separate"/>
        </w:r>
        <w:r w:rsidR="00EC1A81">
          <w:rPr>
            <w:rFonts w:ascii="Times New Roman" w:hAnsi="Times New Roman"/>
            <w:bCs/>
            <w:noProof/>
            <w:sz w:val="20"/>
          </w:rPr>
          <w:t>16</w:t>
        </w:r>
        <w:r w:rsidR="00EC1A81" w:rsidRPr="002939D6">
          <w:rPr>
            <w:rFonts w:ascii="Times New Roman" w:hAnsi="Times New Roman"/>
            <w:bCs/>
            <w:sz w:val="20"/>
          </w:rPr>
          <w:fldChar w:fldCharType="end"/>
        </w:r>
        <w:r w:rsidR="00EC1A81" w:rsidRPr="002939D6">
          <w:rPr>
            <w:rFonts w:ascii="Times New Roman" w:hAnsi="Times New Roman"/>
            <w:sz w:val="20"/>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6E91" w14:textId="77777777" w:rsidR="00EC1A81" w:rsidRDefault="00EC1A8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68486" w14:textId="77777777" w:rsidR="003C1A23" w:rsidRDefault="003C1A23">
      <w:r>
        <w:separator/>
      </w:r>
    </w:p>
  </w:footnote>
  <w:footnote w:type="continuationSeparator" w:id="0">
    <w:p w14:paraId="58A080F4" w14:textId="77777777" w:rsidR="003C1A23" w:rsidRDefault="003C1A23">
      <w:r>
        <w:continuationSeparator/>
      </w:r>
    </w:p>
  </w:footnote>
  <w:footnote w:type="continuationNotice" w:id="1">
    <w:p w14:paraId="69DCB99E" w14:textId="77777777" w:rsidR="003C1A23" w:rsidRDefault="003C1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6F34" w14:textId="298C0B9F" w:rsidR="00EC1A81" w:rsidRPr="009C1FBD" w:rsidRDefault="003B057C" w:rsidP="009C1FBD">
    <w:pPr>
      <w:pStyle w:val="Header"/>
      <w:jc w:val="right"/>
      <w:rPr>
        <w:rFonts w:ascii="Times New Roman" w:hAnsi="Times New Roman"/>
        <w:sz w:val="20"/>
      </w:rPr>
    </w:pPr>
    <w:r>
      <w:rPr>
        <w:rFonts w:ascii="Times New Roman" w:hAnsi="Times New Roman"/>
        <w:sz w:val="20"/>
      </w:rPr>
      <w:t>December</w:t>
    </w:r>
    <w:r w:rsidR="009239B9">
      <w:rPr>
        <w:rFonts w:ascii="Times New Roman" w:hAnsi="Times New Roman"/>
        <w:sz w:val="20"/>
      </w:rPr>
      <w:t xml:space="preserve"> </w:t>
    </w:r>
    <w:r w:rsidR="00F00D99">
      <w:rPr>
        <w:rFonts w:ascii="Times New Roman" w:hAnsi="Times New Roman"/>
        <w:sz w:val="20"/>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F0EE" w14:textId="1D1F30D3" w:rsidR="00EC1A81" w:rsidRPr="009C1FBD" w:rsidRDefault="003B057C" w:rsidP="009C1FBD">
    <w:pPr>
      <w:pStyle w:val="Header"/>
      <w:jc w:val="right"/>
      <w:rPr>
        <w:rFonts w:ascii="Times New Roman" w:hAnsi="Times New Roman"/>
        <w:sz w:val="20"/>
      </w:rPr>
    </w:pPr>
    <w:r>
      <w:rPr>
        <w:rFonts w:ascii="Times New Roman" w:hAnsi="Times New Roman"/>
        <w:sz w:val="20"/>
      </w:rPr>
      <w:t>December</w:t>
    </w:r>
    <w:r w:rsidR="009239B9">
      <w:rPr>
        <w:rFonts w:ascii="Times New Roman" w:hAnsi="Times New Roman"/>
        <w:sz w:val="20"/>
      </w:rPr>
      <w:t xml:space="preserve"> </w:t>
    </w:r>
    <w:r w:rsidR="00F00D99">
      <w:rPr>
        <w:rFonts w:ascii="Times New Roman" w:hAnsi="Times New Roman"/>
        <w:sz w:val="20"/>
      </w:rPr>
      <w:t>2024</w:t>
    </w:r>
  </w:p>
  <w:p w14:paraId="75BB51AD" w14:textId="77777777" w:rsidR="00EC1A81" w:rsidRDefault="00EC1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EEC9" w14:textId="43697078" w:rsidR="00EC1A81" w:rsidRPr="009C1FBD" w:rsidRDefault="003B057C" w:rsidP="009C1FBD">
    <w:pPr>
      <w:pStyle w:val="Header"/>
      <w:jc w:val="right"/>
      <w:rPr>
        <w:rFonts w:ascii="Times New Roman" w:hAnsi="Times New Roman"/>
        <w:sz w:val="20"/>
      </w:rPr>
    </w:pPr>
    <w:r>
      <w:rPr>
        <w:rFonts w:ascii="Times New Roman" w:hAnsi="Times New Roman"/>
        <w:sz w:val="20"/>
      </w:rPr>
      <w:t>December</w:t>
    </w:r>
    <w:r w:rsidR="009239B9">
      <w:rPr>
        <w:rFonts w:ascii="Times New Roman" w:hAnsi="Times New Roman"/>
        <w:sz w:val="20"/>
      </w:rPr>
      <w:t xml:space="preserve"> </w:t>
    </w:r>
    <w:r w:rsidR="00F00D99">
      <w:rPr>
        <w:rFonts w:ascii="Times New Roman" w:hAnsi="Times New Roman"/>
        <w:sz w:val="20"/>
      </w:rPr>
      <w:t>2024</w:t>
    </w:r>
  </w:p>
  <w:p w14:paraId="36C707E1" w14:textId="77777777" w:rsidR="00EC1A81" w:rsidRDefault="00EC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41B"/>
    <w:multiLevelType w:val="hybridMultilevel"/>
    <w:tmpl w:val="A2B6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162E"/>
    <w:multiLevelType w:val="hybridMultilevel"/>
    <w:tmpl w:val="12D85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6D7E"/>
    <w:multiLevelType w:val="hybridMultilevel"/>
    <w:tmpl w:val="1A22DC26"/>
    <w:lvl w:ilvl="0" w:tplc="0409000F">
      <w:start w:val="1"/>
      <w:numFmt w:val="decimal"/>
      <w:lvlText w:val="%1."/>
      <w:lvlJc w:val="left"/>
      <w:pPr>
        <w:ind w:left="720" w:hanging="360"/>
      </w:pPr>
    </w:lvl>
    <w:lvl w:ilvl="1" w:tplc="29E0E7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16143"/>
    <w:multiLevelType w:val="hybridMultilevel"/>
    <w:tmpl w:val="0B9E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97432"/>
    <w:multiLevelType w:val="hybridMultilevel"/>
    <w:tmpl w:val="F76A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037C1"/>
    <w:multiLevelType w:val="hybridMultilevel"/>
    <w:tmpl w:val="4F50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75911"/>
    <w:multiLevelType w:val="hybridMultilevel"/>
    <w:tmpl w:val="4402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A4FCA"/>
    <w:multiLevelType w:val="hybridMultilevel"/>
    <w:tmpl w:val="9100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4578E"/>
    <w:multiLevelType w:val="hybridMultilevel"/>
    <w:tmpl w:val="4DA4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568D2"/>
    <w:multiLevelType w:val="hybridMultilevel"/>
    <w:tmpl w:val="34D8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402C7"/>
    <w:multiLevelType w:val="hybridMultilevel"/>
    <w:tmpl w:val="9498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D0014"/>
    <w:multiLevelType w:val="hybridMultilevel"/>
    <w:tmpl w:val="3716CB1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0F24E9D"/>
    <w:multiLevelType w:val="multilevel"/>
    <w:tmpl w:val="5B0E8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10808FB"/>
    <w:multiLevelType w:val="hybridMultilevel"/>
    <w:tmpl w:val="7566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63715"/>
    <w:multiLevelType w:val="hybridMultilevel"/>
    <w:tmpl w:val="D6365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F56043"/>
    <w:multiLevelType w:val="hybridMultilevel"/>
    <w:tmpl w:val="8AFE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C1393"/>
    <w:multiLevelType w:val="hybridMultilevel"/>
    <w:tmpl w:val="287C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E6EF8"/>
    <w:multiLevelType w:val="hybridMultilevel"/>
    <w:tmpl w:val="E244FC70"/>
    <w:lvl w:ilvl="0" w:tplc="0409000F">
      <w:start w:val="1"/>
      <w:numFmt w:val="decimal"/>
      <w:lvlText w:val="%1."/>
      <w:lvlJc w:val="left"/>
      <w:pPr>
        <w:ind w:left="720" w:hanging="360"/>
      </w:pPr>
    </w:lvl>
    <w:lvl w:ilvl="1" w:tplc="077682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674673">
    <w:abstractNumId w:val="9"/>
  </w:num>
  <w:num w:numId="2" w16cid:durableId="1008363932">
    <w:abstractNumId w:val="3"/>
  </w:num>
  <w:num w:numId="3" w16cid:durableId="1564876936">
    <w:abstractNumId w:val="6"/>
  </w:num>
  <w:num w:numId="4" w16cid:durableId="1085226062">
    <w:abstractNumId w:val="8"/>
  </w:num>
  <w:num w:numId="5" w16cid:durableId="1994603900">
    <w:abstractNumId w:val="1"/>
  </w:num>
  <w:num w:numId="6" w16cid:durableId="445807974">
    <w:abstractNumId w:val="16"/>
  </w:num>
  <w:num w:numId="7" w16cid:durableId="237980701">
    <w:abstractNumId w:val="7"/>
  </w:num>
  <w:num w:numId="8" w16cid:durableId="733551073">
    <w:abstractNumId w:val="10"/>
  </w:num>
  <w:num w:numId="9" w16cid:durableId="1889342319">
    <w:abstractNumId w:val="14"/>
  </w:num>
  <w:num w:numId="10" w16cid:durableId="1076971203">
    <w:abstractNumId w:val="17"/>
  </w:num>
  <w:num w:numId="11" w16cid:durableId="186725680">
    <w:abstractNumId w:val="4"/>
  </w:num>
  <w:num w:numId="12" w16cid:durableId="1261448384">
    <w:abstractNumId w:val="2"/>
  </w:num>
  <w:num w:numId="13" w16cid:durableId="1049721763">
    <w:abstractNumId w:val="0"/>
  </w:num>
  <w:num w:numId="14" w16cid:durableId="937450956">
    <w:abstractNumId w:val="15"/>
  </w:num>
  <w:num w:numId="15" w16cid:durableId="355810223">
    <w:abstractNumId w:val="11"/>
  </w:num>
  <w:num w:numId="16" w16cid:durableId="567542787">
    <w:abstractNumId w:val="12"/>
  </w:num>
  <w:num w:numId="17" w16cid:durableId="632518304">
    <w:abstractNumId w:val="13"/>
  </w:num>
  <w:num w:numId="18" w16cid:durableId="61410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0463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745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338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698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614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650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990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33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8713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21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3728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3470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527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684587">
    <w:abstractNumId w:val="5"/>
  </w:num>
  <w:num w:numId="33" w16cid:durableId="121662414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05BD"/>
    <w:rsid w:val="000016A3"/>
    <w:rsid w:val="0000198B"/>
    <w:rsid w:val="0000247E"/>
    <w:rsid w:val="00003329"/>
    <w:rsid w:val="000033F8"/>
    <w:rsid w:val="000038CF"/>
    <w:rsid w:val="000043AA"/>
    <w:rsid w:val="0000475B"/>
    <w:rsid w:val="000049A0"/>
    <w:rsid w:val="00005CF3"/>
    <w:rsid w:val="00005DB0"/>
    <w:rsid w:val="000064FD"/>
    <w:rsid w:val="00007695"/>
    <w:rsid w:val="00007E5C"/>
    <w:rsid w:val="00012062"/>
    <w:rsid w:val="000129AA"/>
    <w:rsid w:val="00012F98"/>
    <w:rsid w:val="00013161"/>
    <w:rsid w:val="00013EA5"/>
    <w:rsid w:val="00014210"/>
    <w:rsid w:val="00014DBE"/>
    <w:rsid w:val="0001548C"/>
    <w:rsid w:val="00015B91"/>
    <w:rsid w:val="00017370"/>
    <w:rsid w:val="0002087B"/>
    <w:rsid w:val="00020E58"/>
    <w:rsid w:val="00021150"/>
    <w:rsid w:val="0002125B"/>
    <w:rsid w:val="00021306"/>
    <w:rsid w:val="00023623"/>
    <w:rsid w:val="00024163"/>
    <w:rsid w:val="00024481"/>
    <w:rsid w:val="00025A7B"/>
    <w:rsid w:val="000264DC"/>
    <w:rsid w:val="00026AC2"/>
    <w:rsid w:val="00027B72"/>
    <w:rsid w:val="00033823"/>
    <w:rsid w:val="00036008"/>
    <w:rsid w:val="000363F4"/>
    <w:rsid w:val="000368D8"/>
    <w:rsid w:val="00036DC4"/>
    <w:rsid w:val="00040454"/>
    <w:rsid w:val="000410BA"/>
    <w:rsid w:val="00041864"/>
    <w:rsid w:val="00042664"/>
    <w:rsid w:val="0004271C"/>
    <w:rsid w:val="00042F7D"/>
    <w:rsid w:val="00044073"/>
    <w:rsid w:val="00044600"/>
    <w:rsid w:val="00044CBD"/>
    <w:rsid w:val="00044DEB"/>
    <w:rsid w:val="00044EBA"/>
    <w:rsid w:val="00045A63"/>
    <w:rsid w:val="0005085E"/>
    <w:rsid w:val="000508CB"/>
    <w:rsid w:val="00051C4B"/>
    <w:rsid w:val="00052402"/>
    <w:rsid w:val="00052E0B"/>
    <w:rsid w:val="0005490F"/>
    <w:rsid w:val="00054A0B"/>
    <w:rsid w:val="00055227"/>
    <w:rsid w:val="000557B3"/>
    <w:rsid w:val="0005584F"/>
    <w:rsid w:val="000561A6"/>
    <w:rsid w:val="000602BE"/>
    <w:rsid w:val="00060F62"/>
    <w:rsid w:val="00061F06"/>
    <w:rsid w:val="0006213E"/>
    <w:rsid w:val="00062DFF"/>
    <w:rsid w:val="00062F99"/>
    <w:rsid w:val="00063F82"/>
    <w:rsid w:val="000644F1"/>
    <w:rsid w:val="000659F3"/>
    <w:rsid w:val="00066155"/>
    <w:rsid w:val="00066242"/>
    <w:rsid w:val="00066B21"/>
    <w:rsid w:val="00066B47"/>
    <w:rsid w:val="00066CC9"/>
    <w:rsid w:val="00066FFD"/>
    <w:rsid w:val="00070517"/>
    <w:rsid w:val="00071BA1"/>
    <w:rsid w:val="0007387D"/>
    <w:rsid w:val="0007621C"/>
    <w:rsid w:val="000772C2"/>
    <w:rsid w:val="0007780D"/>
    <w:rsid w:val="00077CA9"/>
    <w:rsid w:val="00077DBF"/>
    <w:rsid w:val="00083305"/>
    <w:rsid w:val="00083EB8"/>
    <w:rsid w:val="00084280"/>
    <w:rsid w:val="00084B3C"/>
    <w:rsid w:val="0008505B"/>
    <w:rsid w:val="00085C6F"/>
    <w:rsid w:val="00085EDD"/>
    <w:rsid w:val="000864A2"/>
    <w:rsid w:val="00087D25"/>
    <w:rsid w:val="000905AC"/>
    <w:rsid w:val="0009212E"/>
    <w:rsid w:val="00094F23"/>
    <w:rsid w:val="000954BB"/>
    <w:rsid w:val="00095523"/>
    <w:rsid w:val="00095EF6"/>
    <w:rsid w:val="000977A7"/>
    <w:rsid w:val="000A1469"/>
    <w:rsid w:val="000A23DC"/>
    <w:rsid w:val="000A3060"/>
    <w:rsid w:val="000A3C3F"/>
    <w:rsid w:val="000A587A"/>
    <w:rsid w:val="000A5E27"/>
    <w:rsid w:val="000A5F3E"/>
    <w:rsid w:val="000A6522"/>
    <w:rsid w:val="000A685E"/>
    <w:rsid w:val="000A7287"/>
    <w:rsid w:val="000A79DC"/>
    <w:rsid w:val="000A7F5E"/>
    <w:rsid w:val="000B1140"/>
    <w:rsid w:val="000B1223"/>
    <w:rsid w:val="000B15F6"/>
    <w:rsid w:val="000B291D"/>
    <w:rsid w:val="000B2BE8"/>
    <w:rsid w:val="000B397F"/>
    <w:rsid w:val="000B4EF3"/>
    <w:rsid w:val="000B52BC"/>
    <w:rsid w:val="000B595A"/>
    <w:rsid w:val="000B5A56"/>
    <w:rsid w:val="000B5B16"/>
    <w:rsid w:val="000B5E53"/>
    <w:rsid w:val="000B6E3C"/>
    <w:rsid w:val="000B6E91"/>
    <w:rsid w:val="000B7367"/>
    <w:rsid w:val="000B7FFC"/>
    <w:rsid w:val="000C05E7"/>
    <w:rsid w:val="000C1079"/>
    <w:rsid w:val="000C1674"/>
    <w:rsid w:val="000C174F"/>
    <w:rsid w:val="000C4E64"/>
    <w:rsid w:val="000C51C2"/>
    <w:rsid w:val="000C52F5"/>
    <w:rsid w:val="000C5364"/>
    <w:rsid w:val="000C5D06"/>
    <w:rsid w:val="000C6264"/>
    <w:rsid w:val="000C671B"/>
    <w:rsid w:val="000C694D"/>
    <w:rsid w:val="000C6F9C"/>
    <w:rsid w:val="000C7859"/>
    <w:rsid w:val="000C790E"/>
    <w:rsid w:val="000C7E16"/>
    <w:rsid w:val="000D03AA"/>
    <w:rsid w:val="000D25CC"/>
    <w:rsid w:val="000D2B65"/>
    <w:rsid w:val="000D3156"/>
    <w:rsid w:val="000D3356"/>
    <w:rsid w:val="000D350B"/>
    <w:rsid w:val="000D48D7"/>
    <w:rsid w:val="000D522F"/>
    <w:rsid w:val="000D528C"/>
    <w:rsid w:val="000D6BE6"/>
    <w:rsid w:val="000E12B6"/>
    <w:rsid w:val="000E2022"/>
    <w:rsid w:val="000E2FDA"/>
    <w:rsid w:val="000E582A"/>
    <w:rsid w:val="000E6715"/>
    <w:rsid w:val="000E69C3"/>
    <w:rsid w:val="000E6D15"/>
    <w:rsid w:val="000E7974"/>
    <w:rsid w:val="000E7A26"/>
    <w:rsid w:val="000F17B1"/>
    <w:rsid w:val="000F24BC"/>
    <w:rsid w:val="000F373E"/>
    <w:rsid w:val="000F4361"/>
    <w:rsid w:val="000F450D"/>
    <w:rsid w:val="000F45A5"/>
    <w:rsid w:val="000F508F"/>
    <w:rsid w:val="000F5254"/>
    <w:rsid w:val="000F5961"/>
    <w:rsid w:val="000F70A8"/>
    <w:rsid w:val="00101823"/>
    <w:rsid w:val="00101E01"/>
    <w:rsid w:val="00102645"/>
    <w:rsid w:val="00102D2C"/>
    <w:rsid w:val="00102E31"/>
    <w:rsid w:val="0010470C"/>
    <w:rsid w:val="00104FD4"/>
    <w:rsid w:val="00105310"/>
    <w:rsid w:val="00106BA3"/>
    <w:rsid w:val="001075E8"/>
    <w:rsid w:val="001115BA"/>
    <w:rsid w:val="00116A26"/>
    <w:rsid w:val="00117300"/>
    <w:rsid w:val="00120E54"/>
    <w:rsid w:val="00122D78"/>
    <w:rsid w:val="001230D6"/>
    <w:rsid w:val="001242D9"/>
    <w:rsid w:val="00124B50"/>
    <w:rsid w:val="00124F0E"/>
    <w:rsid w:val="0012618D"/>
    <w:rsid w:val="00126AAF"/>
    <w:rsid w:val="00127BE4"/>
    <w:rsid w:val="00130E62"/>
    <w:rsid w:val="001321D2"/>
    <w:rsid w:val="001329BA"/>
    <w:rsid w:val="00132B22"/>
    <w:rsid w:val="00132BB7"/>
    <w:rsid w:val="00134699"/>
    <w:rsid w:val="00137067"/>
    <w:rsid w:val="00137169"/>
    <w:rsid w:val="001372B9"/>
    <w:rsid w:val="0013745C"/>
    <w:rsid w:val="00137AA3"/>
    <w:rsid w:val="00141355"/>
    <w:rsid w:val="001426FB"/>
    <w:rsid w:val="00144AEF"/>
    <w:rsid w:val="00144B73"/>
    <w:rsid w:val="00146993"/>
    <w:rsid w:val="00146A8E"/>
    <w:rsid w:val="00147FB2"/>
    <w:rsid w:val="0015005B"/>
    <w:rsid w:val="001509C6"/>
    <w:rsid w:val="00151BDD"/>
    <w:rsid w:val="00153D4A"/>
    <w:rsid w:val="00154444"/>
    <w:rsid w:val="00154B33"/>
    <w:rsid w:val="0015562B"/>
    <w:rsid w:val="001563F0"/>
    <w:rsid w:val="001602F0"/>
    <w:rsid w:val="00160322"/>
    <w:rsid w:val="001611F0"/>
    <w:rsid w:val="00163196"/>
    <w:rsid w:val="001634B6"/>
    <w:rsid w:val="00163B95"/>
    <w:rsid w:val="00165B13"/>
    <w:rsid w:val="0016640B"/>
    <w:rsid w:val="00167B27"/>
    <w:rsid w:val="001709BB"/>
    <w:rsid w:val="00171820"/>
    <w:rsid w:val="00171B3B"/>
    <w:rsid w:val="00173B58"/>
    <w:rsid w:val="00175C86"/>
    <w:rsid w:val="00176B36"/>
    <w:rsid w:val="00177520"/>
    <w:rsid w:val="00180421"/>
    <w:rsid w:val="0018125E"/>
    <w:rsid w:val="001815ED"/>
    <w:rsid w:val="00183323"/>
    <w:rsid w:val="00183B8A"/>
    <w:rsid w:val="00185C89"/>
    <w:rsid w:val="00187CE5"/>
    <w:rsid w:val="00190503"/>
    <w:rsid w:val="00190ADE"/>
    <w:rsid w:val="00192220"/>
    <w:rsid w:val="00194776"/>
    <w:rsid w:val="00194999"/>
    <w:rsid w:val="00194A13"/>
    <w:rsid w:val="00194E8E"/>
    <w:rsid w:val="00195439"/>
    <w:rsid w:val="0019729D"/>
    <w:rsid w:val="001975C5"/>
    <w:rsid w:val="00197D5F"/>
    <w:rsid w:val="001A4860"/>
    <w:rsid w:val="001A65B7"/>
    <w:rsid w:val="001A67BA"/>
    <w:rsid w:val="001A73CA"/>
    <w:rsid w:val="001B01D3"/>
    <w:rsid w:val="001B0EFB"/>
    <w:rsid w:val="001B12C3"/>
    <w:rsid w:val="001B315D"/>
    <w:rsid w:val="001B6094"/>
    <w:rsid w:val="001B6550"/>
    <w:rsid w:val="001B6894"/>
    <w:rsid w:val="001C0AC3"/>
    <w:rsid w:val="001C0B93"/>
    <w:rsid w:val="001C0FA7"/>
    <w:rsid w:val="001C1229"/>
    <w:rsid w:val="001C20BC"/>
    <w:rsid w:val="001C2DBB"/>
    <w:rsid w:val="001C3C47"/>
    <w:rsid w:val="001C5052"/>
    <w:rsid w:val="001C5F43"/>
    <w:rsid w:val="001C66ED"/>
    <w:rsid w:val="001D00B9"/>
    <w:rsid w:val="001D07ED"/>
    <w:rsid w:val="001D087E"/>
    <w:rsid w:val="001D12A0"/>
    <w:rsid w:val="001D1504"/>
    <w:rsid w:val="001D2176"/>
    <w:rsid w:val="001D3411"/>
    <w:rsid w:val="001D412D"/>
    <w:rsid w:val="001D5BF1"/>
    <w:rsid w:val="001E1122"/>
    <w:rsid w:val="001E2630"/>
    <w:rsid w:val="001E27C4"/>
    <w:rsid w:val="001E2D6B"/>
    <w:rsid w:val="001E3DAA"/>
    <w:rsid w:val="001E4925"/>
    <w:rsid w:val="001E5819"/>
    <w:rsid w:val="001F091B"/>
    <w:rsid w:val="001F0D35"/>
    <w:rsid w:val="001F15DF"/>
    <w:rsid w:val="001F2F88"/>
    <w:rsid w:val="001F38FE"/>
    <w:rsid w:val="001F5698"/>
    <w:rsid w:val="001F6626"/>
    <w:rsid w:val="001F7354"/>
    <w:rsid w:val="001F73A3"/>
    <w:rsid w:val="0020137B"/>
    <w:rsid w:val="00202AA8"/>
    <w:rsid w:val="002030C0"/>
    <w:rsid w:val="00204442"/>
    <w:rsid w:val="002050AB"/>
    <w:rsid w:val="002064C9"/>
    <w:rsid w:val="0020716F"/>
    <w:rsid w:val="002073DA"/>
    <w:rsid w:val="00210B35"/>
    <w:rsid w:val="00210C55"/>
    <w:rsid w:val="002120C7"/>
    <w:rsid w:val="00213E87"/>
    <w:rsid w:val="002160DC"/>
    <w:rsid w:val="0021632A"/>
    <w:rsid w:val="0021700E"/>
    <w:rsid w:val="002177E7"/>
    <w:rsid w:val="00220024"/>
    <w:rsid w:val="002214C9"/>
    <w:rsid w:val="00222764"/>
    <w:rsid w:val="00224630"/>
    <w:rsid w:val="00225C3E"/>
    <w:rsid w:val="00225EAD"/>
    <w:rsid w:val="00225FF2"/>
    <w:rsid w:val="00227ABF"/>
    <w:rsid w:val="00230301"/>
    <w:rsid w:val="002321DE"/>
    <w:rsid w:val="0023376A"/>
    <w:rsid w:val="00236969"/>
    <w:rsid w:val="002370DE"/>
    <w:rsid w:val="00240434"/>
    <w:rsid w:val="00240DBA"/>
    <w:rsid w:val="002434D4"/>
    <w:rsid w:val="00245E30"/>
    <w:rsid w:val="0024721A"/>
    <w:rsid w:val="00250966"/>
    <w:rsid w:val="00251732"/>
    <w:rsid w:val="00252D0E"/>
    <w:rsid w:val="00254131"/>
    <w:rsid w:val="00254435"/>
    <w:rsid w:val="00254BFF"/>
    <w:rsid w:val="0025609B"/>
    <w:rsid w:val="0025619D"/>
    <w:rsid w:val="00256366"/>
    <w:rsid w:val="002573AF"/>
    <w:rsid w:val="00257820"/>
    <w:rsid w:val="002578A6"/>
    <w:rsid w:val="002579DD"/>
    <w:rsid w:val="00262C8D"/>
    <w:rsid w:val="002638EC"/>
    <w:rsid w:val="00264135"/>
    <w:rsid w:val="00264657"/>
    <w:rsid w:val="00264753"/>
    <w:rsid w:val="00265A51"/>
    <w:rsid w:val="00265DD0"/>
    <w:rsid w:val="0026698C"/>
    <w:rsid w:val="002676CA"/>
    <w:rsid w:val="002679DB"/>
    <w:rsid w:val="002700E0"/>
    <w:rsid w:val="0027062B"/>
    <w:rsid w:val="00270723"/>
    <w:rsid w:val="00270E0D"/>
    <w:rsid w:val="00271280"/>
    <w:rsid w:val="00271E9E"/>
    <w:rsid w:val="002726EC"/>
    <w:rsid w:val="002751C2"/>
    <w:rsid w:val="00276420"/>
    <w:rsid w:val="002765A7"/>
    <w:rsid w:val="00276BA2"/>
    <w:rsid w:val="0027717A"/>
    <w:rsid w:val="00277715"/>
    <w:rsid w:val="00277ED5"/>
    <w:rsid w:val="00280034"/>
    <w:rsid w:val="00282E75"/>
    <w:rsid w:val="00284194"/>
    <w:rsid w:val="002847B8"/>
    <w:rsid w:val="0028549B"/>
    <w:rsid w:val="00285638"/>
    <w:rsid w:val="00286415"/>
    <w:rsid w:val="00286C12"/>
    <w:rsid w:val="0028718E"/>
    <w:rsid w:val="002877D9"/>
    <w:rsid w:val="00287E4A"/>
    <w:rsid w:val="0029257A"/>
    <w:rsid w:val="00292F07"/>
    <w:rsid w:val="00293843"/>
    <w:rsid w:val="002939D6"/>
    <w:rsid w:val="00294615"/>
    <w:rsid w:val="002956D8"/>
    <w:rsid w:val="00295D46"/>
    <w:rsid w:val="00295D71"/>
    <w:rsid w:val="00296A67"/>
    <w:rsid w:val="0029711E"/>
    <w:rsid w:val="002A019F"/>
    <w:rsid w:val="002A02D1"/>
    <w:rsid w:val="002A0498"/>
    <w:rsid w:val="002A13BE"/>
    <w:rsid w:val="002A1CEE"/>
    <w:rsid w:val="002A22E5"/>
    <w:rsid w:val="002A4D96"/>
    <w:rsid w:val="002A54A4"/>
    <w:rsid w:val="002A6815"/>
    <w:rsid w:val="002A714D"/>
    <w:rsid w:val="002B2CCE"/>
    <w:rsid w:val="002B2D31"/>
    <w:rsid w:val="002B4A51"/>
    <w:rsid w:val="002B6703"/>
    <w:rsid w:val="002B68F8"/>
    <w:rsid w:val="002C0784"/>
    <w:rsid w:val="002C1EA3"/>
    <w:rsid w:val="002C254A"/>
    <w:rsid w:val="002C464C"/>
    <w:rsid w:val="002C497D"/>
    <w:rsid w:val="002C4BC5"/>
    <w:rsid w:val="002C59F2"/>
    <w:rsid w:val="002C6579"/>
    <w:rsid w:val="002C67F5"/>
    <w:rsid w:val="002C6AC6"/>
    <w:rsid w:val="002D02F2"/>
    <w:rsid w:val="002D0A6F"/>
    <w:rsid w:val="002D203D"/>
    <w:rsid w:val="002D21AF"/>
    <w:rsid w:val="002D3A27"/>
    <w:rsid w:val="002D42A6"/>
    <w:rsid w:val="002D68F2"/>
    <w:rsid w:val="002D6A16"/>
    <w:rsid w:val="002D6DCF"/>
    <w:rsid w:val="002E059D"/>
    <w:rsid w:val="002E1C7D"/>
    <w:rsid w:val="002E2882"/>
    <w:rsid w:val="002E3A5C"/>
    <w:rsid w:val="002E3C1C"/>
    <w:rsid w:val="002E4782"/>
    <w:rsid w:val="002E5BBE"/>
    <w:rsid w:val="002E5C0A"/>
    <w:rsid w:val="002E6444"/>
    <w:rsid w:val="002E7770"/>
    <w:rsid w:val="002F0A53"/>
    <w:rsid w:val="002F1C49"/>
    <w:rsid w:val="002F255C"/>
    <w:rsid w:val="002F3C28"/>
    <w:rsid w:val="002F407D"/>
    <w:rsid w:val="002F444D"/>
    <w:rsid w:val="002F5E73"/>
    <w:rsid w:val="002F6AEC"/>
    <w:rsid w:val="002F6C1B"/>
    <w:rsid w:val="002F74E1"/>
    <w:rsid w:val="002F7F72"/>
    <w:rsid w:val="00300A6E"/>
    <w:rsid w:val="003016D0"/>
    <w:rsid w:val="00301BEF"/>
    <w:rsid w:val="00301E19"/>
    <w:rsid w:val="00302063"/>
    <w:rsid w:val="00304C13"/>
    <w:rsid w:val="00304DC9"/>
    <w:rsid w:val="00305649"/>
    <w:rsid w:val="003102B0"/>
    <w:rsid w:val="00310823"/>
    <w:rsid w:val="003112CB"/>
    <w:rsid w:val="00312FBE"/>
    <w:rsid w:val="0031339C"/>
    <w:rsid w:val="003140CA"/>
    <w:rsid w:val="0031595D"/>
    <w:rsid w:val="003159CF"/>
    <w:rsid w:val="00317EF0"/>
    <w:rsid w:val="0032047B"/>
    <w:rsid w:val="0032063F"/>
    <w:rsid w:val="003206A0"/>
    <w:rsid w:val="00320CCD"/>
    <w:rsid w:val="00321037"/>
    <w:rsid w:val="003231BA"/>
    <w:rsid w:val="00324590"/>
    <w:rsid w:val="003249B4"/>
    <w:rsid w:val="00330EC9"/>
    <w:rsid w:val="003322D8"/>
    <w:rsid w:val="003325F1"/>
    <w:rsid w:val="00333B01"/>
    <w:rsid w:val="00333BFC"/>
    <w:rsid w:val="00334294"/>
    <w:rsid w:val="00334B89"/>
    <w:rsid w:val="003350D5"/>
    <w:rsid w:val="003356D4"/>
    <w:rsid w:val="00336E5B"/>
    <w:rsid w:val="00337C44"/>
    <w:rsid w:val="00337DA6"/>
    <w:rsid w:val="0034039F"/>
    <w:rsid w:val="00340A47"/>
    <w:rsid w:val="00341436"/>
    <w:rsid w:val="00341E29"/>
    <w:rsid w:val="0034267A"/>
    <w:rsid w:val="00342F96"/>
    <w:rsid w:val="00344B9A"/>
    <w:rsid w:val="00345251"/>
    <w:rsid w:val="00345AE9"/>
    <w:rsid w:val="00345C15"/>
    <w:rsid w:val="00345CDF"/>
    <w:rsid w:val="00350FD4"/>
    <w:rsid w:val="00351AE6"/>
    <w:rsid w:val="003526FD"/>
    <w:rsid w:val="00352891"/>
    <w:rsid w:val="00353DD5"/>
    <w:rsid w:val="00353E7D"/>
    <w:rsid w:val="003549D2"/>
    <w:rsid w:val="0035574A"/>
    <w:rsid w:val="00356A95"/>
    <w:rsid w:val="0036029F"/>
    <w:rsid w:val="00361282"/>
    <w:rsid w:val="00361BBB"/>
    <w:rsid w:val="00361FBA"/>
    <w:rsid w:val="00362AB2"/>
    <w:rsid w:val="003644D8"/>
    <w:rsid w:val="00364FCD"/>
    <w:rsid w:val="00365154"/>
    <w:rsid w:val="0036623C"/>
    <w:rsid w:val="003712B1"/>
    <w:rsid w:val="003714BE"/>
    <w:rsid w:val="0037159A"/>
    <w:rsid w:val="003728B1"/>
    <w:rsid w:val="00373040"/>
    <w:rsid w:val="00373816"/>
    <w:rsid w:val="00376413"/>
    <w:rsid w:val="00376B5B"/>
    <w:rsid w:val="00377578"/>
    <w:rsid w:val="00380934"/>
    <w:rsid w:val="00380A27"/>
    <w:rsid w:val="00381180"/>
    <w:rsid w:val="003817AD"/>
    <w:rsid w:val="00381CDA"/>
    <w:rsid w:val="00383179"/>
    <w:rsid w:val="003851E6"/>
    <w:rsid w:val="003852F9"/>
    <w:rsid w:val="0038559E"/>
    <w:rsid w:val="003858A1"/>
    <w:rsid w:val="00387B1A"/>
    <w:rsid w:val="003908A3"/>
    <w:rsid w:val="00390D41"/>
    <w:rsid w:val="0039198B"/>
    <w:rsid w:val="00391CBF"/>
    <w:rsid w:val="00392016"/>
    <w:rsid w:val="0039323D"/>
    <w:rsid w:val="00394D81"/>
    <w:rsid w:val="0039553D"/>
    <w:rsid w:val="00395C96"/>
    <w:rsid w:val="003960B3"/>
    <w:rsid w:val="0039630F"/>
    <w:rsid w:val="0039689C"/>
    <w:rsid w:val="003968B4"/>
    <w:rsid w:val="00397634"/>
    <w:rsid w:val="00397B7B"/>
    <w:rsid w:val="003A19A2"/>
    <w:rsid w:val="003A1F47"/>
    <w:rsid w:val="003A2A13"/>
    <w:rsid w:val="003A3176"/>
    <w:rsid w:val="003A428A"/>
    <w:rsid w:val="003A4ADF"/>
    <w:rsid w:val="003A599C"/>
    <w:rsid w:val="003A59A9"/>
    <w:rsid w:val="003A6139"/>
    <w:rsid w:val="003A67D2"/>
    <w:rsid w:val="003A6B8D"/>
    <w:rsid w:val="003A7CB9"/>
    <w:rsid w:val="003B057C"/>
    <w:rsid w:val="003B1EE4"/>
    <w:rsid w:val="003B3359"/>
    <w:rsid w:val="003B344A"/>
    <w:rsid w:val="003B3E00"/>
    <w:rsid w:val="003B4A4C"/>
    <w:rsid w:val="003B6CF5"/>
    <w:rsid w:val="003C02A8"/>
    <w:rsid w:val="003C04B2"/>
    <w:rsid w:val="003C1A23"/>
    <w:rsid w:val="003C362A"/>
    <w:rsid w:val="003C4BB6"/>
    <w:rsid w:val="003C6198"/>
    <w:rsid w:val="003C7716"/>
    <w:rsid w:val="003C7E5A"/>
    <w:rsid w:val="003D02C1"/>
    <w:rsid w:val="003D0B8D"/>
    <w:rsid w:val="003D4051"/>
    <w:rsid w:val="003D5828"/>
    <w:rsid w:val="003D64AC"/>
    <w:rsid w:val="003D65BB"/>
    <w:rsid w:val="003D65F8"/>
    <w:rsid w:val="003D6BF4"/>
    <w:rsid w:val="003D7F4B"/>
    <w:rsid w:val="003E03BA"/>
    <w:rsid w:val="003E0F3B"/>
    <w:rsid w:val="003E2108"/>
    <w:rsid w:val="003E3EB3"/>
    <w:rsid w:val="003E4091"/>
    <w:rsid w:val="003E4273"/>
    <w:rsid w:val="003E4389"/>
    <w:rsid w:val="003E5845"/>
    <w:rsid w:val="003E5CF9"/>
    <w:rsid w:val="003E61EA"/>
    <w:rsid w:val="003E64D6"/>
    <w:rsid w:val="003F06A7"/>
    <w:rsid w:val="003F06E4"/>
    <w:rsid w:val="003F10B2"/>
    <w:rsid w:val="003F2467"/>
    <w:rsid w:val="003F2970"/>
    <w:rsid w:val="003F30DD"/>
    <w:rsid w:val="003F3D33"/>
    <w:rsid w:val="003F3D88"/>
    <w:rsid w:val="003F44BF"/>
    <w:rsid w:val="003F4703"/>
    <w:rsid w:val="003F5697"/>
    <w:rsid w:val="003F5E71"/>
    <w:rsid w:val="003F6A88"/>
    <w:rsid w:val="003F6D04"/>
    <w:rsid w:val="003F734C"/>
    <w:rsid w:val="003F7EBD"/>
    <w:rsid w:val="003F7F2E"/>
    <w:rsid w:val="004023A8"/>
    <w:rsid w:val="004025EC"/>
    <w:rsid w:val="0040369A"/>
    <w:rsid w:val="00403953"/>
    <w:rsid w:val="004045BC"/>
    <w:rsid w:val="004046B6"/>
    <w:rsid w:val="004064CB"/>
    <w:rsid w:val="0040769F"/>
    <w:rsid w:val="00411E26"/>
    <w:rsid w:val="00412C19"/>
    <w:rsid w:val="0041352B"/>
    <w:rsid w:val="00413985"/>
    <w:rsid w:val="0041515E"/>
    <w:rsid w:val="00420C3A"/>
    <w:rsid w:val="004217C9"/>
    <w:rsid w:val="00421942"/>
    <w:rsid w:val="0042282F"/>
    <w:rsid w:val="0042288F"/>
    <w:rsid w:val="00422CFF"/>
    <w:rsid w:val="004231AC"/>
    <w:rsid w:val="00423A2A"/>
    <w:rsid w:val="0042465B"/>
    <w:rsid w:val="00424F75"/>
    <w:rsid w:val="0042550B"/>
    <w:rsid w:val="00425821"/>
    <w:rsid w:val="00426D48"/>
    <w:rsid w:val="00432295"/>
    <w:rsid w:val="00432CBA"/>
    <w:rsid w:val="00432E47"/>
    <w:rsid w:val="00434294"/>
    <w:rsid w:val="00436378"/>
    <w:rsid w:val="004366EA"/>
    <w:rsid w:val="0043782B"/>
    <w:rsid w:val="004406A1"/>
    <w:rsid w:val="00441D7E"/>
    <w:rsid w:val="00442DC4"/>
    <w:rsid w:val="00442E75"/>
    <w:rsid w:val="0044408C"/>
    <w:rsid w:val="00445853"/>
    <w:rsid w:val="004458AC"/>
    <w:rsid w:val="00445B42"/>
    <w:rsid w:val="00446E5B"/>
    <w:rsid w:val="0044788C"/>
    <w:rsid w:val="00447D96"/>
    <w:rsid w:val="0045114E"/>
    <w:rsid w:val="004511F4"/>
    <w:rsid w:val="00451674"/>
    <w:rsid w:val="0045182C"/>
    <w:rsid w:val="00451E25"/>
    <w:rsid w:val="00452B9C"/>
    <w:rsid w:val="0045404D"/>
    <w:rsid w:val="0045597D"/>
    <w:rsid w:val="00455C54"/>
    <w:rsid w:val="004569E2"/>
    <w:rsid w:val="00457181"/>
    <w:rsid w:val="00457EA5"/>
    <w:rsid w:val="0046092A"/>
    <w:rsid w:val="00460F26"/>
    <w:rsid w:val="00461CC6"/>
    <w:rsid w:val="00462B11"/>
    <w:rsid w:val="00463EAB"/>
    <w:rsid w:val="004648BF"/>
    <w:rsid w:val="004656DD"/>
    <w:rsid w:val="00467BBC"/>
    <w:rsid w:val="00471648"/>
    <w:rsid w:val="00471F95"/>
    <w:rsid w:val="004723D5"/>
    <w:rsid w:val="00472511"/>
    <w:rsid w:val="00477070"/>
    <w:rsid w:val="0048057D"/>
    <w:rsid w:val="00480B43"/>
    <w:rsid w:val="004812DD"/>
    <w:rsid w:val="00481E88"/>
    <w:rsid w:val="00484540"/>
    <w:rsid w:val="00484807"/>
    <w:rsid w:val="0048491C"/>
    <w:rsid w:val="00484A8A"/>
    <w:rsid w:val="00484F72"/>
    <w:rsid w:val="00485442"/>
    <w:rsid w:val="00485BC5"/>
    <w:rsid w:val="004867FD"/>
    <w:rsid w:val="004905BE"/>
    <w:rsid w:val="00493608"/>
    <w:rsid w:val="00494160"/>
    <w:rsid w:val="004958F5"/>
    <w:rsid w:val="004961FB"/>
    <w:rsid w:val="00496CCC"/>
    <w:rsid w:val="004A1873"/>
    <w:rsid w:val="004A3E99"/>
    <w:rsid w:val="004A480D"/>
    <w:rsid w:val="004A6824"/>
    <w:rsid w:val="004A7B78"/>
    <w:rsid w:val="004A7D2C"/>
    <w:rsid w:val="004B03AF"/>
    <w:rsid w:val="004B0667"/>
    <w:rsid w:val="004B0921"/>
    <w:rsid w:val="004B09D3"/>
    <w:rsid w:val="004B1D77"/>
    <w:rsid w:val="004B1DFF"/>
    <w:rsid w:val="004B1F55"/>
    <w:rsid w:val="004B4094"/>
    <w:rsid w:val="004B418F"/>
    <w:rsid w:val="004B5ED7"/>
    <w:rsid w:val="004B6FEC"/>
    <w:rsid w:val="004B79E5"/>
    <w:rsid w:val="004C0075"/>
    <w:rsid w:val="004C3216"/>
    <w:rsid w:val="004C5494"/>
    <w:rsid w:val="004C5D1A"/>
    <w:rsid w:val="004C64D9"/>
    <w:rsid w:val="004C79AA"/>
    <w:rsid w:val="004D05CF"/>
    <w:rsid w:val="004D0B32"/>
    <w:rsid w:val="004D1443"/>
    <w:rsid w:val="004D32A7"/>
    <w:rsid w:val="004D5C33"/>
    <w:rsid w:val="004D68BD"/>
    <w:rsid w:val="004D6954"/>
    <w:rsid w:val="004E1232"/>
    <w:rsid w:val="004E1A22"/>
    <w:rsid w:val="004E1BE5"/>
    <w:rsid w:val="004E2798"/>
    <w:rsid w:val="004E2CA9"/>
    <w:rsid w:val="004E3247"/>
    <w:rsid w:val="004E39C3"/>
    <w:rsid w:val="004E3FF2"/>
    <w:rsid w:val="004E40B5"/>
    <w:rsid w:val="004E5A1C"/>
    <w:rsid w:val="004E7AD0"/>
    <w:rsid w:val="004F0437"/>
    <w:rsid w:val="004F1119"/>
    <w:rsid w:val="004F2D92"/>
    <w:rsid w:val="004F30A8"/>
    <w:rsid w:val="004F3113"/>
    <w:rsid w:val="004F3336"/>
    <w:rsid w:val="004F5107"/>
    <w:rsid w:val="004F52B5"/>
    <w:rsid w:val="004F782C"/>
    <w:rsid w:val="004F7CF9"/>
    <w:rsid w:val="005003F9"/>
    <w:rsid w:val="0050091D"/>
    <w:rsid w:val="00500CC0"/>
    <w:rsid w:val="00500EE3"/>
    <w:rsid w:val="00500F58"/>
    <w:rsid w:val="00501ADE"/>
    <w:rsid w:val="005025D2"/>
    <w:rsid w:val="00502A3E"/>
    <w:rsid w:val="00502C51"/>
    <w:rsid w:val="0050381A"/>
    <w:rsid w:val="005051F9"/>
    <w:rsid w:val="00505734"/>
    <w:rsid w:val="00507174"/>
    <w:rsid w:val="00507460"/>
    <w:rsid w:val="00507653"/>
    <w:rsid w:val="00507865"/>
    <w:rsid w:val="00510435"/>
    <w:rsid w:val="005109A9"/>
    <w:rsid w:val="00510BDB"/>
    <w:rsid w:val="0051139F"/>
    <w:rsid w:val="00511764"/>
    <w:rsid w:val="00512C9F"/>
    <w:rsid w:val="00513783"/>
    <w:rsid w:val="0051381C"/>
    <w:rsid w:val="00513B23"/>
    <w:rsid w:val="00514132"/>
    <w:rsid w:val="00514B49"/>
    <w:rsid w:val="00514C0F"/>
    <w:rsid w:val="0051569B"/>
    <w:rsid w:val="005157A4"/>
    <w:rsid w:val="00516473"/>
    <w:rsid w:val="0051794A"/>
    <w:rsid w:val="005208B2"/>
    <w:rsid w:val="00520939"/>
    <w:rsid w:val="00520F1F"/>
    <w:rsid w:val="005226B4"/>
    <w:rsid w:val="00524932"/>
    <w:rsid w:val="00524D35"/>
    <w:rsid w:val="00525BE2"/>
    <w:rsid w:val="0052608C"/>
    <w:rsid w:val="00531A03"/>
    <w:rsid w:val="005328C5"/>
    <w:rsid w:val="00533B0C"/>
    <w:rsid w:val="00533B3F"/>
    <w:rsid w:val="0053478D"/>
    <w:rsid w:val="005372CF"/>
    <w:rsid w:val="005373A8"/>
    <w:rsid w:val="0054320D"/>
    <w:rsid w:val="00543D62"/>
    <w:rsid w:val="0054459A"/>
    <w:rsid w:val="00544A20"/>
    <w:rsid w:val="005475E1"/>
    <w:rsid w:val="00553B69"/>
    <w:rsid w:val="0055599C"/>
    <w:rsid w:val="00555FB4"/>
    <w:rsid w:val="00556A43"/>
    <w:rsid w:val="00560A66"/>
    <w:rsid w:val="00563292"/>
    <w:rsid w:val="00563383"/>
    <w:rsid w:val="0056348C"/>
    <w:rsid w:val="005636C6"/>
    <w:rsid w:val="0056470D"/>
    <w:rsid w:val="0056589F"/>
    <w:rsid w:val="00565C40"/>
    <w:rsid w:val="00566CC7"/>
    <w:rsid w:val="005674C1"/>
    <w:rsid w:val="00567591"/>
    <w:rsid w:val="00571DB4"/>
    <w:rsid w:val="00573F18"/>
    <w:rsid w:val="00574B6B"/>
    <w:rsid w:val="00575655"/>
    <w:rsid w:val="00576015"/>
    <w:rsid w:val="00582024"/>
    <w:rsid w:val="00582282"/>
    <w:rsid w:val="00582BE1"/>
    <w:rsid w:val="00582F4D"/>
    <w:rsid w:val="005853D6"/>
    <w:rsid w:val="00585EB8"/>
    <w:rsid w:val="00586A0D"/>
    <w:rsid w:val="00586A9E"/>
    <w:rsid w:val="0058757C"/>
    <w:rsid w:val="00592D53"/>
    <w:rsid w:val="00593B40"/>
    <w:rsid w:val="00593DC5"/>
    <w:rsid w:val="00593FE8"/>
    <w:rsid w:val="005942CF"/>
    <w:rsid w:val="00595E68"/>
    <w:rsid w:val="0059646E"/>
    <w:rsid w:val="005A09FF"/>
    <w:rsid w:val="005A1CEE"/>
    <w:rsid w:val="005A22DB"/>
    <w:rsid w:val="005A28B5"/>
    <w:rsid w:val="005A2D62"/>
    <w:rsid w:val="005A5DDD"/>
    <w:rsid w:val="005A60EB"/>
    <w:rsid w:val="005A729C"/>
    <w:rsid w:val="005A7FD6"/>
    <w:rsid w:val="005B0132"/>
    <w:rsid w:val="005B0E80"/>
    <w:rsid w:val="005B1B60"/>
    <w:rsid w:val="005B2C8A"/>
    <w:rsid w:val="005B4210"/>
    <w:rsid w:val="005B545F"/>
    <w:rsid w:val="005B598D"/>
    <w:rsid w:val="005B7556"/>
    <w:rsid w:val="005C1A56"/>
    <w:rsid w:val="005C1F70"/>
    <w:rsid w:val="005C3D4F"/>
    <w:rsid w:val="005C3D61"/>
    <w:rsid w:val="005C4A19"/>
    <w:rsid w:val="005C5ABD"/>
    <w:rsid w:val="005C5B38"/>
    <w:rsid w:val="005C61D5"/>
    <w:rsid w:val="005C6992"/>
    <w:rsid w:val="005C6BB7"/>
    <w:rsid w:val="005C7EE8"/>
    <w:rsid w:val="005D04EA"/>
    <w:rsid w:val="005D1210"/>
    <w:rsid w:val="005D21BF"/>
    <w:rsid w:val="005D57DE"/>
    <w:rsid w:val="005D5AAC"/>
    <w:rsid w:val="005D64DA"/>
    <w:rsid w:val="005D65E1"/>
    <w:rsid w:val="005D71D4"/>
    <w:rsid w:val="005D7B41"/>
    <w:rsid w:val="005D7EEC"/>
    <w:rsid w:val="005E018F"/>
    <w:rsid w:val="005E0265"/>
    <w:rsid w:val="005E035C"/>
    <w:rsid w:val="005E0EF3"/>
    <w:rsid w:val="005E0FDB"/>
    <w:rsid w:val="005E1156"/>
    <w:rsid w:val="005E1FCB"/>
    <w:rsid w:val="005E20E3"/>
    <w:rsid w:val="005E3555"/>
    <w:rsid w:val="005E3C99"/>
    <w:rsid w:val="005E485C"/>
    <w:rsid w:val="005E4934"/>
    <w:rsid w:val="005E4D1C"/>
    <w:rsid w:val="005E5B7D"/>
    <w:rsid w:val="005E70D4"/>
    <w:rsid w:val="005F38CC"/>
    <w:rsid w:val="005F3C9C"/>
    <w:rsid w:val="005F49B6"/>
    <w:rsid w:val="005F5CAF"/>
    <w:rsid w:val="005F61DC"/>
    <w:rsid w:val="00600A2F"/>
    <w:rsid w:val="006016E3"/>
    <w:rsid w:val="00601D63"/>
    <w:rsid w:val="00601FDC"/>
    <w:rsid w:val="006028A6"/>
    <w:rsid w:val="0060389E"/>
    <w:rsid w:val="00603CDC"/>
    <w:rsid w:val="00603EA8"/>
    <w:rsid w:val="00604A29"/>
    <w:rsid w:val="00605D47"/>
    <w:rsid w:val="00605E72"/>
    <w:rsid w:val="00607421"/>
    <w:rsid w:val="006076DB"/>
    <w:rsid w:val="00607E57"/>
    <w:rsid w:val="00611AFC"/>
    <w:rsid w:val="00612FE4"/>
    <w:rsid w:val="006138FA"/>
    <w:rsid w:val="00614A44"/>
    <w:rsid w:val="006150F4"/>
    <w:rsid w:val="0061510F"/>
    <w:rsid w:val="00616C7A"/>
    <w:rsid w:val="006175BD"/>
    <w:rsid w:val="0062101B"/>
    <w:rsid w:val="006225BC"/>
    <w:rsid w:val="0062373F"/>
    <w:rsid w:val="0062432B"/>
    <w:rsid w:val="00626089"/>
    <w:rsid w:val="006264A6"/>
    <w:rsid w:val="00634A73"/>
    <w:rsid w:val="006372E0"/>
    <w:rsid w:val="006402D8"/>
    <w:rsid w:val="00640E77"/>
    <w:rsid w:val="00643450"/>
    <w:rsid w:val="00644862"/>
    <w:rsid w:val="00646F41"/>
    <w:rsid w:val="00650D57"/>
    <w:rsid w:val="0065195D"/>
    <w:rsid w:val="0065476C"/>
    <w:rsid w:val="00654FBC"/>
    <w:rsid w:val="00660D23"/>
    <w:rsid w:val="00660F58"/>
    <w:rsid w:val="0066182D"/>
    <w:rsid w:val="00661A80"/>
    <w:rsid w:val="00662233"/>
    <w:rsid w:val="00662BFD"/>
    <w:rsid w:val="00665694"/>
    <w:rsid w:val="00665ED4"/>
    <w:rsid w:val="00666B3A"/>
    <w:rsid w:val="00666E17"/>
    <w:rsid w:val="0066707B"/>
    <w:rsid w:val="00667D34"/>
    <w:rsid w:val="0067049D"/>
    <w:rsid w:val="006709A3"/>
    <w:rsid w:val="00670AA3"/>
    <w:rsid w:val="00670CF7"/>
    <w:rsid w:val="00670DB2"/>
    <w:rsid w:val="00670FD2"/>
    <w:rsid w:val="006722F5"/>
    <w:rsid w:val="006725C1"/>
    <w:rsid w:val="006731B2"/>
    <w:rsid w:val="00673854"/>
    <w:rsid w:val="00674FEB"/>
    <w:rsid w:val="006759BE"/>
    <w:rsid w:val="0067644A"/>
    <w:rsid w:val="006770C1"/>
    <w:rsid w:val="00677A13"/>
    <w:rsid w:val="006800E4"/>
    <w:rsid w:val="0068165A"/>
    <w:rsid w:val="0068176C"/>
    <w:rsid w:val="00682E17"/>
    <w:rsid w:val="00683252"/>
    <w:rsid w:val="006843C7"/>
    <w:rsid w:val="00684538"/>
    <w:rsid w:val="00686479"/>
    <w:rsid w:val="0069031A"/>
    <w:rsid w:val="0069106B"/>
    <w:rsid w:val="006916D6"/>
    <w:rsid w:val="00691C35"/>
    <w:rsid w:val="006926AB"/>
    <w:rsid w:val="006947B0"/>
    <w:rsid w:val="006949B7"/>
    <w:rsid w:val="00695B7F"/>
    <w:rsid w:val="006A0616"/>
    <w:rsid w:val="006A1B87"/>
    <w:rsid w:val="006A2207"/>
    <w:rsid w:val="006A2D92"/>
    <w:rsid w:val="006A2E38"/>
    <w:rsid w:val="006A3F8A"/>
    <w:rsid w:val="006A4132"/>
    <w:rsid w:val="006A415E"/>
    <w:rsid w:val="006A42A2"/>
    <w:rsid w:val="006A466B"/>
    <w:rsid w:val="006A54E8"/>
    <w:rsid w:val="006A7DE0"/>
    <w:rsid w:val="006B00C4"/>
    <w:rsid w:val="006B069D"/>
    <w:rsid w:val="006B1D0F"/>
    <w:rsid w:val="006B2723"/>
    <w:rsid w:val="006B6399"/>
    <w:rsid w:val="006B64ED"/>
    <w:rsid w:val="006B7046"/>
    <w:rsid w:val="006C08D1"/>
    <w:rsid w:val="006C11BC"/>
    <w:rsid w:val="006C24AD"/>
    <w:rsid w:val="006C2820"/>
    <w:rsid w:val="006C3296"/>
    <w:rsid w:val="006C4175"/>
    <w:rsid w:val="006C48E6"/>
    <w:rsid w:val="006C4F3C"/>
    <w:rsid w:val="006C5014"/>
    <w:rsid w:val="006C583C"/>
    <w:rsid w:val="006C6EEF"/>
    <w:rsid w:val="006D19BC"/>
    <w:rsid w:val="006D1A6D"/>
    <w:rsid w:val="006D1C7E"/>
    <w:rsid w:val="006D29BE"/>
    <w:rsid w:val="006D2D8D"/>
    <w:rsid w:val="006D42E1"/>
    <w:rsid w:val="006D4CE3"/>
    <w:rsid w:val="006D54C7"/>
    <w:rsid w:val="006D5EC7"/>
    <w:rsid w:val="006D60E2"/>
    <w:rsid w:val="006D7032"/>
    <w:rsid w:val="006D72A1"/>
    <w:rsid w:val="006E0AA5"/>
    <w:rsid w:val="006E1528"/>
    <w:rsid w:val="006E1715"/>
    <w:rsid w:val="006E191C"/>
    <w:rsid w:val="006E2271"/>
    <w:rsid w:val="006E23D4"/>
    <w:rsid w:val="006E2EBB"/>
    <w:rsid w:val="006E4387"/>
    <w:rsid w:val="006E4E87"/>
    <w:rsid w:val="006E555F"/>
    <w:rsid w:val="006E73DC"/>
    <w:rsid w:val="006F1303"/>
    <w:rsid w:val="006F2C25"/>
    <w:rsid w:val="006F3633"/>
    <w:rsid w:val="006F387B"/>
    <w:rsid w:val="006F3F98"/>
    <w:rsid w:val="006F4CBA"/>
    <w:rsid w:val="006F54A7"/>
    <w:rsid w:val="006F56A1"/>
    <w:rsid w:val="006F6E9E"/>
    <w:rsid w:val="006F7B9E"/>
    <w:rsid w:val="006F7C7D"/>
    <w:rsid w:val="00701762"/>
    <w:rsid w:val="00701CE8"/>
    <w:rsid w:val="00701D59"/>
    <w:rsid w:val="007025B9"/>
    <w:rsid w:val="00703AD1"/>
    <w:rsid w:val="0070478A"/>
    <w:rsid w:val="007049FA"/>
    <w:rsid w:val="00705698"/>
    <w:rsid w:val="00705D0C"/>
    <w:rsid w:val="00707762"/>
    <w:rsid w:val="00707946"/>
    <w:rsid w:val="00707A8A"/>
    <w:rsid w:val="00707FFE"/>
    <w:rsid w:val="007118C4"/>
    <w:rsid w:val="00711F82"/>
    <w:rsid w:val="007131D6"/>
    <w:rsid w:val="00713474"/>
    <w:rsid w:val="00713912"/>
    <w:rsid w:val="00713D85"/>
    <w:rsid w:val="00715CAE"/>
    <w:rsid w:val="0071656A"/>
    <w:rsid w:val="007167D6"/>
    <w:rsid w:val="0071721E"/>
    <w:rsid w:val="007177D9"/>
    <w:rsid w:val="007204A1"/>
    <w:rsid w:val="007205A7"/>
    <w:rsid w:val="00720B46"/>
    <w:rsid w:val="00721347"/>
    <w:rsid w:val="0072267C"/>
    <w:rsid w:val="00722BB4"/>
    <w:rsid w:val="00722FB1"/>
    <w:rsid w:val="00723B77"/>
    <w:rsid w:val="00723BEC"/>
    <w:rsid w:val="00724E71"/>
    <w:rsid w:val="00725072"/>
    <w:rsid w:val="0072738F"/>
    <w:rsid w:val="00730154"/>
    <w:rsid w:val="0073108F"/>
    <w:rsid w:val="00734555"/>
    <w:rsid w:val="007359D3"/>
    <w:rsid w:val="00736038"/>
    <w:rsid w:val="007364D0"/>
    <w:rsid w:val="00736AB0"/>
    <w:rsid w:val="00736CDF"/>
    <w:rsid w:val="007372E0"/>
    <w:rsid w:val="00737615"/>
    <w:rsid w:val="0073775C"/>
    <w:rsid w:val="00740FF1"/>
    <w:rsid w:val="00741EBE"/>
    <w:rsid w:val="00741F7E"/>
    <w:rsid w:val="007437CC"/>
    <w:rsid w:val="007441E9"/>
    <w:rsid w:val="00744A39"/>
    <w:rsid w:val="00744DB1"/>
    <w:rsid w:val="007452E1"/>
    <w:rsid w:val="00746A9A"/>
    <w:rsid w:val="007472F3"/>
    <w:rsid w:val="00750DEB"/>
    <w:rsid w:val="00752338"/>
    <w:rsid w:val="0075261C"/>
    <w:rsid w:val="007529F3"/>
    <w:rsid w:val="00752B3B"/>
    <w:rsid w:val="007531DD"/>
    <w:rsid w:val="00753A57"/>
    <w:rsid w:val="00754361"/>
    <w:rsid w:val="007547CA"/>
    <w:rsid w:val="00756878"/>
    <w:rsid w:val="007605D0"/>
    <w:rsid w:val="00762319"/>
    <w:rsid w:val="00762D24"/>
    <w:rsid w:val="007635FE"/>
    <w:rsid w:val="007640AD"/>
    <w:rsid w:val="00764F8A"/>
    <w:rsid w:val="007654E8"/>
    <w:rsid w:val="00765DA6"/>
    <w:rsid w:val="00765EBB"/>
    <w:rsid w:val="00766599"/>
    <w:rsid w:val="00766B86"/>
    <w:rsid w:val="00767D76"/>
    <w:rsid w:val="00771794"/>
    <w:rsid w:val="007719CA"/>
    <w:rsid w:val="00772AB1"/>
    <w:rsid w:val="007759CE"/>
    <w:rsid w:val="00777556"/>
    <w:rsid w:val="007776B0"/>
    <w:rsid w:val="0078015A"/>
    <w:rsid w:val="00785DB8"/>
    <w:rsid w:val="0078692D"/>
    <w:rsid w:val="00786FC0"/>
    <w:rsid w:val="00790196"/>
    <w:rsid w:val="007903C8"/>
    <w:rsid w:val="00790E1E"/>
    <w:rsid w:val="00791D24"/>
    <w:rsid w:val="00791EE4"/>
    <w:rsid w:val="00792192"/>
    <w:rsid w:val="00793329"/>
    <w:rsid w:val="00793862"/>
    <w:rsid w:val="00793A65"/>
    <w:rsid w:val="00795A64"/>
    <w:rsid w:val="007960F5"/>
    <w:rsid w:val="0079676C"/>
    <w:rsid w:val="00797BA9"/>
    <w:rsid w:val="007A19FF"/>
    <w:rsid w:val="007A1B77"/>
    <w:rsid w:val="007A1C02"/>
    <w:rsid w:val="007A1D21"/>
    <w:rsid w:val="007A21B4"/>
    <w:rsid w:val="007A3053"/>
    <w:rsid w:val="007A4E5F"/>
    <w:rsid w:val="007A6664"/>
    <w:rsid w:val="007B02DD"/>
    <w:rsid w:val="007B0CD8"/>
    <w:rsid w:val="007B0E3B"/>
    <w:rsid w:val="007B2BBE"/>
    <w:rsid w:val="007B3602"/>
    <w:rsid w:val="007B4FE6"/>
    <w:rsid w:val="007B79CE"/>
    <w:rsid w:val="007C0A7E"/>
    <w:rsid w:val="007C10F8"/>
    <w:rsid w:val="007C1F5B"/>
    <w:rsid w:val="007C3D4D"/>
    <w:rsid w:val="007C5A45"/>
    <w:rsid w:val="007C6CED"/>
    <w:rsid w:val="007C6E28"/>
    <w:rsid w:val="007C74FD"/>
    <w:rsid w:val="007D0F79"/>
    <w:rsid w:val="007D15A6"/>
    <w:rsid w:val="007D2177"/>
    <w:rsid w:val="007D2808"/>
    <w:rsid w:val="007D2D28"/>
    <w:rsid w:val="007D32C6"/>
    <w:rsid w:val="007D418D"/>
    <w:rsid w:val="007D6DEE"/>
    <w:rsid w:val="007D73E7"/>
    <w:rsid w:val="007D7668"/>
    <w:rsid w:val="007D7737"/>
    <w:rsid w:val="007D7CDB"/>
    <w:rsid w:val="007E135F"/>
    <w:rsid w:val="007E2508"/>
    <w:rsid w:val="007E31EF"/>
    <w:rsid w:val="007E449D"/>
    <w:rsid w:val="007F38F8"/>
    <w:rsid w:val="007F3C45"/>
    <w:rsid w:val="007F4033"/>
    <w:rsid w:val="007F42E7"/>
    <w:rsid w:val="007F4B51"/>
    <w:rsid w:val="007F5072"/>
    <w:rsid w:val="007F60BE"/>
    <w:rsid w:val="007F67CB"/>
    <w:rsid w:val="007F737D"/>
    <w:rsid w:val="007F7FFA"/>
    <w:rsid w:val="00801039"/>
    <w:rsid w:val="0080138F"/>
    <w:rsid w:val="008021C9"/>
    <w:rsid w:val="0080230E"/>
    <w:rsid w:val="00802F6A"/>
    <w:rsid w:val="008035D6"/>
    <w:rsid w:val="00803779"/>
    <w:rsid w:val="008049D0"/>
    <w:rsid w:val="008055B7"/>
    <w:rsid w:val="00805C1B"/>
    <w:rsid w:val="008061BE"/>
    <w:rsid w:val="00807E5C"/>
    <w:rsid w:val="00810BC4"/>
    <w:rsid w:val="00810C17"/>
    <w:rsid w:val="00810C89"/>
    <w:rsid w:val="00811617"/>
    <w:rsid w:val="00813195"/>
    <w:rsid w:val="008136C3"/>
    <w:rsid w:val="00813EAF"/>
    <w:rsid w:val="00815416"/>
    <w:rsid w:val="00815B91"/>
    <w:rsid w:val="00815C2F"/>
    <w:rsid w:val="00820158"/>
    <w:rsid w:val="00822100"/>
    <w:rsid w:val="0082718E"/>
    <w:rsid w:val="008277B2"/>
    <w:rsid w:val="00830F72"/>
    <w:rsid w:val="00830F86"/>
    <w:rsid w:val="00832754"/>
    <w:rsid w:val="008373FA"/>
    <w:rsid w:val="008376F6"/>
    <w:rsid w:val="0084227D"/>
    <w:rsid w:val="00845806"/>
    <w:rsid w:val="00845E5C"/>
    <w:rsid w:val="00847179"/>
    <w:rsid w:val="008474EC"/>
    <w:rsid w:val="00851346"/>
    <w:rsid w:val="00851710"/>
    <w:rsid w:val="008520FD"/>
    <w:rsid w:val="00852627"/>
    <w:rsid w:val="0085500D"/>
    <w:rsid w:val="00855B5C"/>
    <w:rsid w:val="00855B9E"/>
    <w:rsid w:val="008569A8"/>
    <w:rsid w:val="00860CBB"/>
    <w:rsid w:val="008634B7"/>
    <w:rsid w:val="0086433D"/>
    <w:rsid w:val="008645F4"/>
    <w:rsid w:val="0086554E"/>
    <w:rsid w:val="00865FFC"/>
    <w:rsid w:val="008670D2"/>
    <w:rsid w:val="0087002A"/>
    <w:rsid w:val="00871E71"/>
    <w:rsid w:val="00872E1E"/>
    <w:rsid w:val="008739CD"/>
    <w:rsid w:val="008761AF"/>
    <w:rsid w:val="00877216"/>
    <w:rsid w:val="00877A29"/>
    <w:rsid w:val="00880764"/>
    <w:rsid w:val="008808CB"/>
    <w:rsid w:val="00880B23"/>
    <w:rsid w:val="00880BAC"/>
    <w:rsid w:val="00884069"/>
    <w:rsid w:val="008848A0"/>
    <w:rsid w:val="00885821"/>
    <w:rsid w:val="00885FF7"/>
    <w:rsid w:val="008863AC"/>
    <w:rsid w:val="008867F7"/>
    <w:rsid w:val="00887C09"/>
    <w:rsid w:val="008903FD"/>
    <w:rsid w:val="00891C6F"/>
    <w:rsid w:val="00892358"/>
    <w:rsid w:val="00892464"/>
    <w:rsid w:val="00893245"/>
    <w:rsid w:val="008939A2"/>
    <w:rsid w:val="00893E67"/>
    <w:rsid w:val="00895075"/>
    <w:rsid w:val="008967AE"/>
    <w:rsid w:val="00897C7A"/>
    <w:rsid w:val="008A0453"/>
    <w:rsid w:val="008A082E"/>
    <w:rsid w:val="008A1134"/>
    <w:rsid w:val="008A2508"/>
    <w:rsid w:val="008A3298"/>
    <w:rsid w:val="008A6E85"/>
    <w:rsid w:val="008A6EC4"/>
    <w:rsid w:val="008A78B7"/>
    <w:rsid w:val="008B01BD"/>
    <w:rsid w:val="008B07AF"/>
    <w:rsid w:val="008B1518"/>
    <w:rsid w:val="008B1A23"/>
    <w:rsid w:val="008B22C8"/>
    <w:rsid w:val="008B2880"/>
    <w:rsid w:val="008B4977"/>
    <w:rsid w:val="008B53B1"/>
    <w:rsid w:val="008B5A9C"/>
    <w:rsid w:val="008B64A8"/>
    <w:rsid w:val="008B67A3"/>
    <w:rsid w:val="008B6A8A"/>
    <w:rsid w:val="008B72B4"/>
    <w:rsid w:val="008C0633"/>
    <w:rsid w:val="008C2313"/>
    <w:rsid w:val="008C24F8"/>
    <w:rsid w:val="008C262A"/>
    <w:rsid w:val="008C3057"/>
    <w:rsid w:val="008C4111"/>
    <w:rsid w:val="008C5288"/>
    <w:rsid w:val="008C6071"/>
    <w:rsid w:val="008C65BE"/>
    <w:rsid w:val="008C69E7"/>
    <w:rsid w:val="008C7760"/>
    <w:rsid w:val="008D19CA"/>
    <w:rsid w:val="008D1FC0"/>
    <w:rsid w:val="008D4964"/>
    <w:rsid w:val="008D4A0A"/>
    <w:rsid w:val="008D5234"/>
    <w:rsid w:val="008D6C01"/>
    <w:rsid w:val="008D6C8F"/>
    <w:rsid w:val="008E1C3C"/>
    <w:rsid w:val="008E2216"/>
    <w:rsid w:val="008E264A"/>
    <w:rsid w:val="008E3013"/>
    <w:rsid w:val="008E3B36"/>
    <w:rsid w:val="008E3BED"/>
    <w:rsid w:val="008E3E1C"/>
    <w:rsid w:val="008E47D2"/>
    <w:rsid w:val="008E5306"/>
    <w:rsid w:val="008E5B51"/>
    <w:rsid w:val="008E68C1"/>
    <w:rsid w:val="008E7CD4"/>
    <w:rsid w:val="008F0F95"/>
    <w:rsid w:val="008F1155"/>
    <w:rsid w:val="008F1D48"/>
    <w:rsid w:val="008F244F"/>
    <w:rsid w:val="008F3234"/>
    <w:rsid w:val="008F3B76"/>
    <w:rsid w:val="008F3FF5"/>
    <w:rsid w:val="008F46EB"/>
    <w:rsid w:val="008F48FA"/>
    <w:rsid w:val="008F6894"/>
    <w:rsid w:val="009002B2"/>
    <w:rsid w:val="00900F00"/>
    <w:rsid w:val="00901775"/>
    <w:rsid w:val="00901CC5"/>
    <w:rsid w:val="009027EF"/>
    <w:rsid w:val="00903167"/>
    <w:rsid w:val="009041AC"/>
    <w:rsid w:val="009050E3"/>
    <w:rsid w:val="009052E5"/>
    <w:rsid w:val="00905B1C"/>
    <w:rsid w:val="009074D5"/>
    <w:rsid w:val="00907A7A"/>
    <w:rsid w:val="00911330"/>
    <w:rsid w:val="00912FEE"/>
    <w:rsid w:val="009130BF"/>
    <w:rsid w:val="00913521"/>
    <w:rsid w:val="009146C9"/>
    <w:rsid w:val="009154D8"/>
    <w:rsid w:val="009161F3"/>
    <w:rsid w:val="00917F49"/>
    <w:rsid w:val="00920A53"/>
    <w:rsid w:val="00921254"/>
    <w:rsid w:val="00922485"/>
    <w:rsid w:val="0092316C"/>
    <w:rsid w:val="009239B9"/>
    <w:rsid w:val="00925274"/>
    <w:rsid w:val="00925386"/>
    <w:rsid w:val="00926015"/>
    <w:rsid w:val="00926EE7"/>
    <w:rsid w:val="0092793A"/>
    <w:rsid w:val="00927FCF"/>
    <w:rsid w:val="009328B0"/>
    <w:rsid w:val="00932E4C"/>
    <w:rsid w:val="00933605"/>
    <w:rsid w:val="00936184"/>
    <w:rsid w:val="00936488"/>
    <w:rsid w:val="00936CE0"/>
    <w:rsid w:val="00936FD0"/>
    <w:rsid w:val="0094006E"/>
    <w:rsid w:val="00941B4C"/>
    <w:rsid w:val="00943091"/>
    <w:rsid w:val="009449C6"/>
    <w:rsid w:val="00944AB0"/>
    <w:rsid w:val="00953261"/>
    <w:rsid w:val="00953EAB"/>
    <w:rsid w:val="00954089"/>
    <w:rsid w:val="009544AE"/>
    <w:rsid w:val="00954C74"/>
    <w:rsid w:val="0095612C"/>
    <w:rsid w:val="00957996"/>
    <w:rsid w:val="009608C9"/>
    <w:rsid w:val="00964826"/>
    <w:rsid w:val="00964BFC"/>
    <w:rsid w:val="00966477"/>
    <w:rsid w:val="00970BEB"/>
    <w:rsid w:val="0097177C"/>
    <w:rsid w:val="0097271E"/>
    <w:rsid w:val="009749BE"/>
    <w:rsid w:val="00974C33"/>
    <w:rsid w:val="00975D01"/>
    <w:rsid w:val="0097606D"/>
    <w:rsid w:val="009766E8"/>
    <w:rsid w:val="009767C8"/>
    <w:rsid w:val="009772C5"/>
    <w:rsid w:val="009775BC"/>
    <w:rsid w:val="009800FC"/>
    <w:rsid w:val="00980F21"/>
    <w:rsid w:val="00981232"/>
    <w:rsid w:val="00982530"/>
    <w:rsid w:val="0098259B"/>
    <w:rsid w:val="00984187"/>
    <w:rsid w:val="009841A2"/>
    <w:rsid w:val="00984F45"/>
    <w:rsid w:val="00985AE5"/>
    <w:rsid w:val="00986098"/>
    <w:rsid w:val="009872E7"/>
    <w:rsid w:val="00987F21"/>
    <w:rsid w:val="00993B1F"/>
    <w:rsid w:val="00994429"/>
    <w:rsid w:val="0099453E"/>
    <w:rsid w:val="00994651"/>
    <w:rsid w:val="009A0175"/>
    <w:rsid w:val="009A27C4"/>
    <w:rsid w:val="009A32DB"/>
    <w:rsid w:val="009A3CDF"/>
    <w:rsid w:val="009A42BD"/>
    <w:rsid w:val="009A4FB6"/>
    <w:rsid w:val="009A4FFD"/>
    <w:rsid w:val="009A5186"/>
    <w:rsid w:val="009A6880"/>
    <w:rsid w:val="009A6D23"/>
    <w:rsid w:val="009A7C89"/>
    <w:rsid w:val="009B2D41"/>
    <w:rsid w:val="009B4780"/>
    <w:rsid w:val="009B4F4F"/>
    <w:rsid w:val="009B5A90"/>
    <w:rsid w:val="009B6608"/>
    <w:rsid w:val="009B6DEA"/>
    <w:rsid w:val="009C0408"/>
    <w:rsid w:val="009C19AE"/>
    <w:rsid w:val="009C1FBD"/>
    <w:rsid w:val="009C4759"/>
    <w:rsid w:val="009C70A6"/>
    <w:rsid w:val="009C716C"/>
    <w:rsid w:val="009C779B"/>
    <w:rsid w:val="009D0D61"/>
    <w:rsid w:val="009D1150"/>
    <w:rsid w:val="009D1936"/>
    <w:rsid w:val="009D1C61"/>
    <w:rsid w:val="009D27A2"/>
    <w:rsid w:val="009D31D3"/>
    <w:rsid w:val="009D349E"/>
    <w:rsid w:val="009D3F93"/>
    <w:rsid w:val="009D4619"/>
    <w:rsid w:val="009D4F07"/>
    <w:rsid w:val="009D5A64"/>
    <w:rsid w:val="009D61FA"/>
    <w:rsid w:val="009D631F"/>
    <w:rsid w:val="009D7E9C"/>
    <w:rsid w:val="009E077D"/>
    <w:rsid w:val="009E384A"/>
    <w:rsid w:val="009E40A1"/>
    <w:rsid w:val="009E4DE7"/>
    <w:rsid w:val="009E58A0"/>
    <w:rsid w:val="009F28CA"/>
    <w:rsid w:val="009F290E"/>
    <w:rsid w:val="009F2F78"/>
    <w:rsid w:val="009F34BB"/>
    <w:rsid w:val="009F4604"/>
    <w:rsid w:val="009F4A27"/>
    <w:rsid w:val="009F57D4"/>
    <w:rsid w:val="009F6494"/>
    <w:rsid w:val="009F798F"/>
    <w:rsid w:val="00A0033C"/>
    <w:rsid w:val="00A00AB9"/>
    <w:rsid w:val="00A0139E"/>
    <w:rsid w:val="00A0158E"/>
    <w:rsid w:val="00A01722"/>
    <w:rsid w:val="00A01A0D"/>
    <w:rsid w:val="00A02C76"/>
    <w:rsid w:val="00A04178"/>
    <w:rsid w:val="00A04625"/>
    <w:rsid w:val="00A0557E"/>
    <w:rsid w:val="00A05939"/>
    <w:rsid w:val="00A05E92"/>
    <w:rsid w:val="00A06286"/>
    <w:rsid w:val="00A10992"/>
    <w:rsid w:val="00A115AE"/>
    <w:rsid w:val="00A11E52"/>
    <w:rsid w:val="00A1224F"/>
    <w:rsid w:val="00A12C6D"/>
    <w:rsid w:val="00A145FF"/>
    <w:rsid w:val="00A15156"/>
    <w:rsid w:val="00A15307"/>
    <w:rsid w:val="00A16EC8"/>
    <w:rsid w:val="00A21447"/>
    <w:rsid w:val="00A21CFC"/>
    <w:rsid w:val="00A21EDB"/>
    <w:rsid w:val="00A22AD9"/>
    <w:rsid w:val="00A23BEF"/>
    <w:rsid w:val="00A2400F"/>
    <w:rsid w:val="00A24198"/>
    <w:rsid w:val="00A25508"/>
    <w:rsid w:val="00A25D1D"/>
    <w:rsid w:val="00A26076"/>
    <w:rsid w:val="00A27145"/>
    <w:rsid w:val="00A27741"/>
    <w:rsid w:val="00A30A09"/>
    <w:rsid w:val="00A31C89"/>
    <w:rsid w:val="00A31EB3"/>
    <w:rsid w:val="00A334F1"/>
    <w:rsid w:val="00A33AB2"/>
    <w:rsid w:val="00A344F1"/>
    <w:rsid w:val="00A34B5C"/>
    <w:rsid w:val="00A41CD4"/>
    <w:rsid w:val="00A41D30"/>
    <w:rsid w:val="00A430AD"/>
    <w:rsid w:val="00A44728"/>
    <w:rsid w:val="00A4547B"/>
    <w:rsid w:val="00A45CAC"/>
    <w:rsid w:val="00A462EC"/>
    <w:rsid w:val="00A4632E"/>
    <w:rsid w:val="00A50801"/>
    <w:rsid w:val="00A51AD5"/>
    <w:rsid w:val="00A52022"/>
    <w:rsid w:val="00A52DCC"/>
    <w:rsid w:val="00A52F6D"/>
    <w:rsid w:val="00A53E14"/>
    <w:rsid w:val="00A542AB"/>
    <w:rsid w:val="00A561C8"/>
    <w:rsid w:val="00A565C4"/>
    <w:rsid w:val="00A56C27"/>
    <w:rsid w:val="00A56E5B"/>
    <w:rsid w:val="00A5763E"/>
    <w:rsid w:val="00A57727"/>
    <w:rsid w:val="00A611EF"/>
    <w:rsid w:val="00A61526"/>
    <w:rsid w:val="00A63859"/>
    <w:rsid w:val="00A65C77"/>
    <w:rsid w:val="00A6618B"/>
    <w:rsid w:val="00A66B38"/>
    <w:rsid w:val="00A6798B"/>
    <w:rsid w:val="00A7009A"/>
    <w:rsid w:val="00A700DF"/>
    <w:rsid w:val="00A71332"/>
    <w:rsid w:val="00A72C38"/>
    <w:rsid w:val="00A73E28"/>
    <w:rsid w:val="00A742D7"/>
    <w:rsid w:val="00A75F9E"/>
    <w:rsid w:val="00A75FA9"/>
    <w:rsid w:val="00A77735"/>
    <w:rsid w:val="00A80540"/>
    <w:rsid w:val="00A812A0"/>
    <w:rsid w:val="00A84845"/>
    <w:rsid w:val="00A850AA"/>
    <w:rsid w:val="00A85313"/>
    <w:rsid w:val="00A8553D"/>
    <w:rsid w:val="00A86AF7"/>
    <w:rsid w:val="00A86DEF"/>
    <w:rsid w:val="00A878C2"/>
    <w:rsid w:val="00A87ABE"/>
    <w:rsid w:val="00A87B6D"/>
    <w:rsid w:val="00A9016E"/>
    <w:rsid w:val="00A91BA9"/>
    <w:rsid w:val="00A93FB6"/>
    <w:rsid w:val="00A943CC"/>
    <w:rsid w:val="00A948E5"/>
    <w:rsid w:val="00A9495E"/>
    <w:rsid w:val="00A95949"/>
    <w:rsid w:val="00A9665E"/>
    <w:rsid w:val="00A967D9"/>
    <w:rsid w:val="00A96EE8"/>
    <w:rsid w:val="00A97863"/>
    <w:rsid w:val="00AA018F"/>
    <w:rsid w:val="00AA0D90"/>
    <w:rsid w:val="00AA13B0"/>
    <w:rsid w:val="00AA1AA3"/>
    <w:rsid w:val="00AA2356"/>
    <w:rsid w:val="00AA2CB9"/>
    <w:rsid w:val="00AA4ED2"/>
    <w:rsid w:val="00AA4FE1"/>
    <w:rsid w:val="00AA5DC7"/>
    <w:rsid w:val="00AA6E1A"/>
    <w:rsid w:val="00AB009E"/>
    <w:rsid w:val="00AB0B75"/>
    <w:rsid w:val="00AB1478"/>
    <w:rsid w:val="00AB20B3"/>
    <w:rsid w:val="00AB4181"/>
    <w:rsid w:val="00AB57CE"/>
    <w:rsid w:val="00AB6769"/>
    <w:rsid w:val="00AB69FC"/>
    <w:rsid w:val="00AB757E"/>
    <w:rsid w:val="00AB7722"/>
    <w:rsid w:val="00AC0608"/>
    <w:rsid w:val="00AC078D"/>
    <w:rsid w:val="00AC0836"/>
    <w:rsid w:val="00AC2E97"/>
    <w:rsid w:val="00AC3956"/>
    <w:rsid w:val="00AC4300"/>
    <w:rsid w:val="00AC4B5A"/>
    <w:rsid w:val="00AC532A"/>
    <w:rsid w:val="00AC76AF"/>
    <w:rsid w:val="00AC7A33"/>
    <w:rsid w:val="00AC7DAF"/>
    <w:rsid w:val="00AD0010"/>
    <w:rsid w:val="00AD0F35"/>
    <w:rsid w:val="00AD0FD1"/>
    <w:rsid w:val="00AD5110"/>
    <w:rsid w:val="00AD72FA"/>
    <w:rsid w:val="00AE043B"/>
    <w:rsid w:val="00AE0AAA"/>
    <w:rsid w:val="00AE1A30"/>
    <w:rsid w:val="00AE5AF7"/>
    <w:rsid w:val="00AE5DBE"/>
    <w:rsid w:val="00AE5EBD"/>
    <w:rsid w:val="00AE5F67"/>
    <w:rsid w:val="00AE6417"/>
    <w:rsid w:val="00AE7EF6"/>
    <w:rsid w:val="00AF0A35"/>
    <w:rsid w:val="00AF0D89"/>
    <w:rsid w:val="00AF15A0"/>
    <w:rsid w:val="00AF1CB0"/>
    <w:rsid w:val="00AF2349"/>
    <w:rsid w:val="00AF46D9"/>
    <w:rsid w:val="00AF4B9F"/>
    <w:rsid w:val="00AF50DE"/>
    <w:rsid w:val="00AF5163"/>
    <w:rsid w:val="00AF51BB"/>
    <w:rsid w:val="00AF7874"/>
    <w:rsid w:val="00AF7BDB"/>
    <w:rsid w:val="00B006DB"/>
    <w:rsid w:val="00B00A8D"/>
    <w:rsid w:val="00B0259F"/>
    <w:rsid w:val="00B02FFE"/>
    <w:rsid w:val="00B0385E"/>
    <w:rsid w:val="00B051E4"/>
    <w:rsid w:val="00B055D9"/>
    <w:rsid w:val="00B06720"/>
    <w:rsid w:val="00B073DC"/>
    <w:rsid w:val="00B10900"/>
    <w:rsid w:val="00B10D16"/>
    <w:rsid w:val="00B1482B"/>
    <w:rsid w:val="00B159C8"/>
    <w:rsid w:val="00B16AFC"/>
    <w:rsid w:val="00B17359"/>
    <w:rsid w:val="00B1798E"/>
    <w:rsid w:val="00B17AFC"/>
    <w:rsid w:val="00B24282"/>
    <w:rsid w:val="00B24EF4"/>
    <w:rsid w:val="00B2519A"/>
    <w:rsid w:val="00B25441"/>
    <w:rsid w:val="00B25572"/>
    <w:rsid w:val="00B26747"/>
    <w:rsid w:val="00B26A2B"/>
    <w:rsid w:val="00B311F4"/>
    <w:rsid w:val="00B32589"/>
    <w:rsid w:val="00B332EE"/>
    <w:rsid w:val="00B33B91"/>
    <w:rsid w:val="00B341A4"/>
    <w:rsid w:val="00B34972"/>
    <w:rsid w:val="00B36281"/>
    <w:rsid w:val="00B36DED"/>
    <w:rsid w:val="00B36F39"/>
    <w:rsid w:val="00B37518"/>
    <w:rsid w:val="00B37A6A"/>
    <w:rsid w:val="00B402E5"/>
    <w:rsid w:val="00B42505"/>
    <w:rsid w:val="00B43474"/>
    <w:rsid w:val="00B45547"/>
    <w:rsid w:val="00B46A7E"/>
    <w:rsid w:val="00B46CBC"/>
    <w:rsid w:val="00B472B2"/>
    <w:rsid w:val="00B50313"/>
    <w:rsid w:val="00B50C13"/>
    <w:rsid w:val="00B517E5"/>
    <w:rsid w:val="00B51AA4"/>
    <w:rsid w:val="00B52F26"/>
    <w:rsid w:val="00B5396A"/>
    <w:rsid w:val="00B53A73"/>
    <w:rsid w:val="00B54A19"/>
    <w:rsid w:val="00B56B42"/>
    <w:rsid w:val="00B56D8E"/>
    <w:rsid w:val="00B56DBC"/>
    <w:rsid w:val="00B56F27"/>
    <w:rsid w:val="00B60636"/>
    <w:rsid w:val="00B626F5"/>
    <w:rsid w:val="00B62D77"/>
    <w:rsid w:val="00B63207"/>
    <w:rsid w:val="00B6487A"/>
    <w:rsid w:val="00B64C5B"/>
    <w:rsid w:val="00B65CEB"/>
    <w:rsid w:val="00B701BD"/>
    <w:rsid w:val="00B71A5D"/>
    <w:rsid w:val="00B71CD8"/>
    <w:rsid w:val="00B734FA"/>
    <w:rsid w:val="00B761EC"/>
    <w:rsid w:val="00B76C60"/>
    <w:rsid w:val="00B77D45"/>
    <w:rsid w:val="00B80E55"/>
    <w:rsid w:val="00B81D4B"/>
    <w:rsid w:val="00B83880"/>
    <w:rsid w:val="00B83F08"/>
    <w:rsid w:val="00B84646"/>
    <w:rsid w:val="00B85B49"/>
    <w:rsid w:val="00B86763"/>
    <w:rsid w:val="00B86DEF"/>
    <w:rsid w:val="00B902E0"/>
    <w:rsid w:val="00B90CFE"/>
    <w:rsid w:val="00B90E09"/>
    <w:rsid w:val="00B91A50"/>
    <w:rsid w:val="00B93013"/>
    <w:rsid w:val="00B9392B"/>
    <w:rsid w:val="00B94C7C"/>
    <w:rsid w:val="00B95F2B"/>
    <w:rsid w:val="00B96F90"/>
    <w:rsid w:val="00B97573"/>
    <w:rsid w:val="00BA0412"/>
    <w:rsid w:val="00BA058A"/>
    <w:rsid w:val="00BA0886"/>
    <w:rsid w:val="00BA0AF5"/>
    <w:rsid w:val="00BA0B59"/>
    <w:rsid w:val="00BA0FBA"/>
    <w:rsid w:val="00BA1E0D"/>
    <w:rsid w:val="00BA2108"/>
    <w:rsid w:val="00BA378D"/>
    <w:rsid w:val="00BA3877"/>
    <w:rsid w:val="00BA3E2D"/>
    <w:rsid w:val="00BA3E3C"/>
    <w:rsid w:val="00BA4331"/>
    <w:rsid w:val="00BA6082"/>
    <w:rsid w:val="00BA615E"/>
    <w:rsid w:val="00BA68DB"/>
    <w:rsid w:val="00BA6AA7"/>
    <w:rsid w:val="00BA6C77"/>
    <w:rsid w:val="00BA7927"/>
    <w:rsid w:val="00BA7D92"/>
    <w:rsid w:val="00BB00B8"/>
    <w:rsid w:val="00BB0263"/>
    <w:rsid w:val="00BB1418"/>
    <w:rsid w:val="00BB224C"/>
    <w:rsid w:val="00BB3B23"/>
    <w:rsid w:val="00BB4914"/>
    <w:rsid w:val="00BB4A0C"/>
    <w:rsid w:val="00BB5294"/>
    <w:rsid w:val="00BB7180"/>
    <w:rsid w:val="00BB768E"/>
    <w:rsid w:val="00BB798E"/>
    <w:rsid w:val="00BB7F6C"/>
    <w:rsid w:val="00BC22C9"/>
    <w:rsid w:val="00BC3004"/>
    <w:rsid w:val="00BC40C2"/>
    <w:rsid w:val="00BC5FDE"/>
    <w:rsid w:val="00BC6DCD"/>
    <w:rsid w:val="00BC702F"/>
    <w:rsid w:val="00BC7BC3"/>
    <w:rsid w:val="00BD2799"/>
    <w:rsid w:val="00BD2CB1"/>
    <w:rsid w:val="00BD3F4A"/>
    <w:rsid w:val="00BD4679"/>
    <w:rsid w:val="00BD4A43"/>
    <w:rsid w:val="00BD4DBF"/>
    <w:rsid w:val="00BD5121"/>
    <w:rsid w:val="00BD59CD"/>
    <w:rsid w:val="00BD6C68"/>
    <w:rsid w:val="00BD7F7F"/>
    <w:rsid w:val="00BE3221"/>
    <w:rsid w:val="00BE380B"/>
    <w:rsid w:val="00BE3E1C"/>
    <w:rsid w:val="00BE44DA"/>
    <w:rsid w:val="00BE5C75"/>
    <w:rsid w:val="00BE5D62"/>
    <w:rsid w:val="00BE6FD8"/>
    <w:rsid w:val="00BE7910"/>
    <w:rsid w:val="00BF0EE3"/>
    <w:rsid w:val="00BF37B3"/>
    <w:rsid w:val="00BF3E13"/>
    <w:rsid w:val="00BF494F"/>
    <w:rsid w:val="00BF50D9"/>
    <w:rsid w:val="00C01005"/>
    <w:rsid w:val="00C01226"/>
    <w:rsid w:val="00C01C46"/>
    <w:rsid w:val="00C01F49"/>
    <w:rsid w:val="00C02592"/>
    <w:rsid w:val="00C02860"/>
    <w:rsid w:val="00C05FE5"/>
    <w:rsid w:val="00C06B43"/>
    <w:rsid w:val="00C07F7E"/>
    <w:rsid w:val="00C11C96"/>
    <w:rsid w:val="00C12374"/>
    <w:rsid w:val="00C12899"/>
    <w:rsid w:val="00C14E09"/>
    <w:rsid w:val="00C169D5"/>
    <w:rsid w:val="00C16B94"/>
    <w:rsid w:val="00C172A7"/>
    <w:rsid w:val="00C175FA"/>
    <w:rsid w:val="00C17E2F"/>
    <w:rsid w:val="00C17F2F"/>
    <w:rsid w:val="00C222DF"/>
    <w:rsid w:val="00C23025"/>
    <w:rsid w:val="00C23573"/>
    <w:rsid w:val="00C2393B"/>
    <w:rsid w:val="00C24F74"/>
    <w:rsid w:val="00C250FF"/>
    <w:rsid w:val="00C2556C"/>
    <w:rsid w:val="00C25B66"/>
    <w:rsid w:val="00C2606A"/>
    <w:rsid w:val="00C26548"/>
    <w:rsid w:val="00C26DC9"/>
    <w:rsid w:val="00C27AA3"/>
    <w:rsid w:val="00C31C63"/>
    <w:rsid w:val="00C325F6"/>
    <w:rsid w:val="00C32D6A"/>
    <w:rsid w:val="00C32F38"/>
    <w:rsid w:val="00C34123"/>
    <w:rsid w:val="00C34962"/>
    <w:rsid w:val="00C35196"/>
    <w:rsid w:val="00C3520D"/>
    <w:rsid w:val="00C3585B"/>
    <w:rsid w:val="00C3740D"/>
    <w:rsid w:val="00C40177"/>
    <w:rsid w:val="00C4226C"/>
    <w:rsid w:val="00C4289B"/>
    <w:rsid w:val="00C4349C"/>
    <w:rsid w:val="00C43B33"/>
    <w:rsid w:val="00C44A93"/>
    <w:rsid w:val="00C451E9"/>
    <w:rsid w:val="00C455D2"/>
    <w:rsid w:val="00C45FCF"/>
    <w:rsid w:val="00C47F8E"/>
    <w:rsid w:val="00C5188D"/>
    <w:rsid w:val="00C522EC"/>
    <w:rsid w:val="00C5286A"/>
    <w:rsid w:val="00C52CD8"/>
    <w:rsid w:val="00C54733"/>
    <w:rsid w:val="00C55982"/>
    <w:rsid w:val="00C56330"/>
    <w:rsid w:val="00C57947"/>
    <w:rsid w:val="00C6138F"/>
    <w:rsid w:val="00C61C56"/>
    <w:rsid w:val="00C62040"/>
    <w:rsid w:val="00C63030"/>
    <w:rsid w:val="00C64006"/>
    <w:rsid w:val="00C64DDB"/>
    <w:rsid w:val="00C663BD"/>
    <w:rsid w:val="00C703C2"/>
    <w:rsid w:val="00C70936"/>
    <w:rsid w:val="00C70BAA"/>
    <w:rsid w:val="00C71B73"/>
    <w:rsid w:val="00C73295"/>
    <w:rsid w:val="00C73862"/>
    <w:rsid w:val="00C746D0"/>
    <w:rsid w:val="00C74971"/>
    <w:rsid w:val="00C74A16"/>
    <w:rsid w:val="00C74AB9"/>
    <w:rsid w:val="00C77E07"/>
    <w:rsid w:val="00C80A4D"/>
    <w:rsid w:val="00C81152"/>
    <w:rsid w:val="00C81203"/>
    <w:rsid w:val="00C82225"/>
    <w:rsid w:val="00C82A56"/>
    <w:rsid w:val="00C83456"/>
    <w:rsid w:val="00C8405C"/>
    <w:rsid w:val="00C84A61"/>
    <w:rsid w:val="00C86077"/>
    <w:rsid w:val="00C8708F"/>
    <w:rsid w:val="00C871CD"/>
    <w:rsid w:val="00C903C8"/>
    <w:rsid w:val="00C92BD2"/>
    <w:rsid w:val="00C92DE8"/>
    <w:rsid w:val="00C95914"/>
    <w:rsid w:val="00C96696"/>
    <w:rsid w:val="00CA1AC1"/>
    <w:rsid w:val="00CA1E1A"/>
    <w:rsid w:val="00CA2086"/>
    <w:rsid w:val="00CA2409"/>
    <w:rsid w:val="00CA473D"/>
    <w:rsid w:val="00CA74DA"/>
    <w:rsid w:val="00CB01CC"/>
    <w:rsid w:val="00CB0543"/>
    <w:rsid w:val="00CB161A"/>
    <w:rsid w:val="00CB19E7"/>
    <w:rsid w:val="00CB1C0C"/>
    <w:rsid w:val="00CB1ED2"/>
    <w:rsid w:val="00CB23FA"/>
    <w:rsid w:val="00CB36D3"/>
    <w:rsid w:val="00CB3EEE"/>
    <w:rsid w:val="00CB3FF0"/>
    <w:rsid w:val="00CB4007"/>
    <w:rsid w:val="00CB6B0C"/>
    <w:rsid w:val="00CB6E76"/>
    <w:rsid w:val="00CB7510"/>
    <w:rsid w:val="00CB7559"/>
    <w:rsid w:val="00CC0459"/>
    <w:rsid w:val="00CC069C"/>
    <w:rsid w:val="00CC1202"/>
    <w:rsid w:val="00CC3B59"/>
    <w:rsid w:val="00CC5A40"/>
    <w:rsid w:val="00CC5C35"/>
    <w:rsid w:val="00CC7C6A"/>
    <w:rsid w:val="00CD0BC0"/>
    <w:rsid w:val="00CD0CEC"/>
    <w:rsid w:val="00CD0FEF"/>
    <w:rsid w:val="00CD2866"/>
    <w:rsid w:val="00CD338B"/>
    <w:rsid w:val="00CD34EC"/>
    <w:rsid w:val="00CD4878"/>
    <w:rsid w:val="00CD61FF"/>
    <w:rsid w:val="00CD66D7"/>
    <w:rsid w:val="00CD6E64"/>
    <w:rsid w:val="00CD7820"/>
    <w:rsid w:val="00CD7C4E"/>
    <w:rsid w:val="00CE0412"/>
    <w:rsid w:val="00CE22F2"/>
    <w:rsid w:val="00CE242B"/>
    <w:rsid w:val="00CE25FA"/>
    <w:rsid w:val="00CE3561"/>
    <w:rsid w:val="00CE4A46"/>
    <w:rsid w:val="00CE5C87"/>
    <w:rsid w:val="00CE74E1"/>
    <w:rsid w:val="00CE7EEC"/>
    <w:rsid w:val="00CF00D9"/>
    <w:rsid w:val="00CF1880"/>
    <w:rsid w:val="00CF2596"/>
    <w:rsid w:val="00CF38BE"/>
    <w:rsid w:val="00CF3940"/>
    <w:rsid w:val="00CF3A6F"/>
    <w:rsid w:val="00CF53AF"/>
    <w:rsid w:val="00CF5E93"/>
    <w:rsid w:val="00CF662A"/>
    <w:rsid w:val="00CF6805"/>
    <w:rsid w:val="00CF7033"/>
    <w:rsid w:val="00CF7855"/>
    <w:rsid w:val="00CF7F56"/>
    <w:rsid w:val="00D001FE"/>
    <w:rsid w:val="00D00240"/>
    <w:rsid w:val="00D0090A"/>
    <w:rsid w:val="00D00B69"/>
    <w:rsid w:val="00D01A9E"/>
    <w:rsid w:val="00D02749"/>
    <w:rsid w:val="00D02923"/>
    <w:rsid w:val="00D02D7B"/>
    <w:rsid w:val="00D044BC"/>
    <w:rsid w:val="00D051BF"/>
    <w:rsid w:val="00D05354"/>
    <w:rsid w:val="00D112B6"/>
    <w:rsid w:val="00D112D7"/>
    <w:rsid w:val="00D11BD7"/>
    <w:rsid w:val="00D12494"/>
    <w:rsid w:val="00D1293F"/>
    <w:rsid w:val="00D13847"/>
    <w:rsid w:val="00D13865"/>
    <w:rsid w:val="00D140A8"/>
    <w:rsid w:val="00D167F0"/>
    <w:rsid w:val="00D169D6"/>
    <w:rsid w:val="00D16D7E"/>
    <w:rsid w:val="00D175CD"/>
    <w:rsid w:val="00D17C43"/>
    <w:rsid w:val="00D17EF9"/>
    <w:rsid w:val="00D20DBC"/>
    <w:rsid w:val="00D20EC4"/>
    <w:rsid w:val="00D2108C"/>
    <w:rsid w:val="00D2248C"/>
    <w:rsid w:val="00D22848"/>
    <w:rsid w:val="00D25418"/>
    <w:rsid w:val="00D25CE2"/>
    <w:rsid w:val="00D25DBC"/>
    <w:rsid w:val="00D2638F"/>
    <w:rsid w:val="00D30AF3"/>
    <w:rsid w:val="00D3171A"/>
    <w:rsid w:val="00D34A51"/>
    <w:rsid w:val="00D34C65"/>
    <w:rsid w:val="00D35813"/>
    <w:rsid w:val="00D35C6C"/>
    <w:rsid w:val="00D37DFB"/>
    <w:rsid w:val="00D401B3"/>
    <w:rsid w:val="00D40334"/>
    <w:rsid w:val="00D422BA"/>
    <w:rsid w:val="00D43231"/>
    <w:rsid w:val="00D44798"/>
    <w:rsid w:val="00D4620A"/>
    <w:rsid w:val="00D4766D"/>
    <w:rsid w:val="00D51CD2"/>
    <w:rsid w:val="00D53358"/>
    <w:rsid w:val="00D53CB9"/>
    <w:rsid w:val="00D541E6"/>
    <w:rsid w:val="00D5552B"/>
    <w:rsid w:val="00D566FA"/>
    <w:rsid w:val="00D56EB4"/>
    <w:rsid w:val="00D57E70"/>
    <w:rsid w:val="00D61417"/>
    <w:rsid w:val="00D634DD"/>
    <w:rsid w:val="00D635A2"/>
    <w:rsid w:val="00D644EB"/>
    <w:rsid w:val="00D65213"/>
    <w:rsid w:val="00D655B8"/>
    <w:rsid w:val="00D663A9"/>
    <w:rsid w:val="00D670CC"/>
    <w:rsid w:val="00D67F5C"/>
    <w:rsid w:val="00D700C4"/>
    <w:rsid w:val="00D71BFD"/>
    <w:rsid w:val="00D7385E"/>
    <w:rsid w:val="00D73E83"/>
    <w:rsid w:val="00D73EEE"/>
    <w:rsid w:val="00D744C5"/>
    <w:rsid w:val="00D74A68"/>
    <w:rsid w:val="00D74D90"/>
    <w:rsid w:val="00D76942"/>
    <w:rsid w:val="00D769DB"/>
    <w:rsid w:val="00D81F05"/>
    <w:rsid w:val="00D82255"/>
    <w:rsid w:val="00D8298E"/>
    <w:rsid w:val="00D83291"/>
    <w:rsid w:val="00D83A02"/>
    <w:rsid w:val="00D840E8"/>
    <w:rsid w:val="00D84591"/>
    <w:rsid w:val="00D8489D"/>
    <w:rsid w:val="00D84902"/>
    <w:rsid w:val="00D84E67"/>
    <w:rsid w:val="00D86E53"/>
    <w:rsid w:val="00D87053"/>
    <w:rsid w:val="00D87B38"/>
    <w:rsid w:val="00D87E97"/>
    <w:rsid w:val="00D90164"/>
    <w:rsid w:val="00D9102B"/>
    <w:rsid w:val="00D92404"/>
    <w:rsid w:val="00D92CDF"/>
    <w:rsid w:val="00D93870"/>
    <w:rsid w:val="00D939AB"/>
    <w:rsid w:val="00D94149"/>
    <w:rsid w:val="00D9526E"/>
    <w:rsid w:val="00D953B9"/>
    <w:rsid w:val="00D9774A"/>
    <w:rsid w:val="00D97F6E"/>
    <w:rsid w:val="00DA07D7"/>
    <w:rsid w:val="00DA093E"/>
    <w:rsid w:val="00DA09BC"/>
    <w:rsid w:val="00DA1A01"/>
    <w:rsid w:val="00DA3518"/>
    <w:rsid w:val="00DA37B9"/>
    <w:rsid w:val="00DA3B34"/>
    <w:rsid w:val="00DA4059"/>
    <w:rsid w:val="00DA5AEB"/>
    <w:rsid w:val="00DA69D0"/>
    <w:rsid w:val="00DB00B2"/>
    <w:rsid w:val="00DB08C0"/>
    <w:rsid w:val="00DB09AB"/>
    <w:rsid w:val="00DB242A"/>
    <w:rsid w:val="00DB34ED"/>
    <w:rsid w:val="00DB4A34"/>
    <w:rsid w:val="00DB4D74"/>
    <w:rsid w:val="00DB4D82"/>
    <w:rsid w:val="00DB4F4F"/>
    <w:rsid w:val="00DB5030"/>
    <w:rsid w:val="00DB7624"/>
    <w:rsid w:val="00DC02CD"/>
    <w:rsid w:val="00DC07E5"/>
    <w:rsid w:val="00DC0BE7"/>
    <w:rsid w:val="00DC102A"/>
    <w:rsid w:val="00DC134D"/>
    <w:rsid w:val="00DC1A34"/>
    <w:rsid w:val="00DC259C"/>
    <w:rsid w:val="00DC2AFB"/>
    <w:rsid w:val="00DC3565"/>
    <w:rsid w:val="00DC3664"/>
    <w:rsid w:val="00DC3684"/>
    <w:rsid w:val="00DC36BB"/>
    <w:rsid w:val="00DC4FB3"/>
    <w:rsid w:val="00DC5252"/>
    <w:rsid w:val="00DC5EBF"/>
    <w:rsid w:val="00DD18F0"/>
    <w:rsid w:val="00DD2BD6"/>
    <w:rsid w:val="00DD2FB0"/>
    <w:rsid w:val="00DD3846"/>
    <w:rsid w:val="00DD428B"/>
    <w:rsid w:val="00DD59F3"/>
    <w:rsid w:val="00DD5A62"/>
    <w:rsid w:val="00DD6566"/>
    <w:rsid w:val="00DD67DB"/>
    <w:rsid w:val="00DD6C31"/>
    <w:rsid w:val="00DD6CF8"/>
    <w:rsid w:val="00DD70A4"/>
    <w:rsid w:val="00DE06CA"/>
    <w:rsid w:val="00DE1FD0"/>
    <w:rsid w:val="00DE28D6"/>
    <w:rsid w:val="00DE2D58"/>
    <w:rsid w:val="00DE3476"/>
    <w:rsid w:val="00DE56F4"/>
    <w:rsid w:val="00DF0FD4"/>
    <w:rsid w:val="00DF15AF"/>
    <w:rsid w:val="00DF1981"/>
    <w:rsid w:val="00DF1E07"/>
    <w:rsid w:val="00DF2962"/>
    <w:rsid w:val="00DF35A8"/>
    <w:rsid w:val="00DF475E"/>
    <w:rsid w:val="00DF5784"/>
    <w:rsid w:val="00DF5D55"/>
    <w:rsid w:val="00DF670B"/>
    <w:rsid w:val="00DF6BB1"/>
    <w:rsid w:val="00DF6F28"/>
    <w:rsid w:val="00E00D4D"/>
    <w:rsid w:val="00E013BF"/>
    <w:rsid w:val="00E02B99"/>
    <w:rsid w:val="00E02DA8"/>
    <w:rsid w:val="00E0442C"/>
    <w:rsid w:val="00E05306"/>
    <w:rsid w:val="00E066D9"/>
    <w:rsid w:val="00E07F6F"/>
    <w:rsid w:val="00E126B5"/>
    <w:rsid w:val="00E1441D"/>
    <w:rsid w:val="00E159AC"/>
    <w:rsid w:val="00E16308"/>
    <w:rsid w:val="00E16C1C"/>
    <w:rsid w:val="00E179ED"/>
    <w:rsid w:val="00E20AF0"/>
    <w:rsid w:val="00E215B1"/>
    <w:rsid w:val="00E215F7"/>
    <w:rsid w:val="00E21E24"/>
    <w:rsid w:val="00E22702"/>
    <w:rsid w:val="00E233BE"/>
    <w:rsid w:val="00E23CE1"/>
    <w:rsid w:val="00E25E61"/>
    <w:rsid w:val="00E273F0"/>
    <w:rsid w:val="00E27AFC"/>
    <w:rsid w:val="00E30A24"/>
    <w:rsid w:val="00E30C70"/>
    <w:rsid w:val="00E319C7"/>
    <w:rsid w:val="00E31DCD"/>
    <w:rsid w:val="00E32247"/>
    <w:rsid w:val="00E335C5"/>
    <w:rsid w:val="00E33675"/>
    <w:rsid w:val="00E337FE"/>
    <w:rsid w:val="00E33AD2"/>
    <w:rsid w:val="00E33E5C"/>
    <w:rsid w:val="00E341AF"/>
    <w:rsid w:val="00E359F5"/>
    <w:rsid w:val="00E35B54"/>
    <w:rsid w:val="00E36409"/>
    <w:rsid w:val="00E37039"/>
    <w:rsid w:val="00E41E52"/>
    <w:rsid w:val="00E43054"/>
    <w:rsid w:val="00E43FA0"/>
    <w:rsid w:val="00E4494C"/>
    <w:rsid w:val="00E456AE"/>
    <w:rsid w:val="00E45749"/>
    <w:rsid w:val="00E46D5A"/>
    <w:rsid w:val="00E473DB"/>
    <w:rsid w:val="00E47AAB"/>
    <w:rsid w:val="00E50311"/>
    <w:rsid w:val="00E50B5A"/>
    <w:rsid w:val="00E52A7F"/>
    <w:rsid w:val="00E5380B"/>
    <w:rsid w:val="00E53BED"/>
    <w:rsid w:val="00E548BA"/>
    <w:rsid w:val="00E563F9"/>
    <w:rsid w:val="00E564D0"/>
    <w:rsid w:val="00E568AD"/>
    <w:rsid w:val="00E57BF3"/>
    <w:rsid w:val="00E602E9"/>
    <w:rsid w:val="00E60F0D"/>
    <w:rsid w:val="00E619DA"/>
    <w:rsid w:val="00E61FD1"/>
    <w:rsid w:val="00E61FE9"/>
    <w:rsid w:val="00E63CAF"/>
    <w:rsid w:val="00E65A39"/>
    <w:rsid w:val="00E65F97"/>
    <w:rsid w:val="00E67616"/>
    <w:rsid w:val="00E7029F"/>
    <w:rsid w:val="00E71F7E"/>
    <w:rsid w:val="00E72169"/>
    <w:rsid w:val="00E73EC7"/>
    <w:rsid w:val="00E74028"/>
    <w:rsid w:val="00E744D5"/>
    <w:rsid w:val="00E76AA3"/>
    <w:rsid w:val="00E81E44"/>
    <w:rsid w:val="00E82328"/>
    <w:rsid w:val="00E82368"/>
    <w:rsid w:val="00E828D7"/>
    <w:rsid w:val="00E82C95"/>
    <w:rsid w:val="00E833B6"/>
    <w:rsid w:val="00E83F50"/>
    <w:rsid w:val="00E85C74"/>
    <w:rsid w:val="00E860B2"/>
    <w:rsid w:val="00E8690C"/>
    <w:rsid w:val="00E86A7D"/>
    <w:rsid w:val="00E87730"/>
    <w:rsid w:val="00E87BB6"/>
    <w:rsid w:val="00E87E91"/>
    <w:rsid w:val="00E91708"/>
    <w:rsid w:val="00E91CAE"/>
    <w:rsid w:val="00E91E85"/>
    <w:rsid w:val="00E91F3C"/>
    <w:rsid w:val="00E95108"/>
    <w:rsid w:val="00E96FEC"/>
    <w:rsid w:val="00E97662"/>
    <w:rsid w:val="00E97C83"/>
    <w:rsid w:val="00EA14A0"/>
    <w:rsid w:val="00EA1EC2"/>
    <w:rsid w:val="00EA273E"/>
    <w:rsid w:val="00EA343B"/>
    <w:rsid w:val="00EA35A4"/>
    <w:rsid w:val="00EA3903"/>
    <w:rsid w:val="00EA409F"/>
    <w:rsid w:val="00EA5E2C"/>
    <w:rsid w:val="00EA611E"/>
    <w:rsid w:val="00EA79C2"/>
    <w:rsid w:val="00EA79D6"/>
    <w:rsid w:val="00EA7AA7"/>
    <w:rsid w:val="00EB09A4"/>
    <w:rsid w:val="00EB1CDF"/>
    <w:rsid w:val="00EB233B"/>
    <w:rsid w:val="00EB2A10"/>
    <w:rsid w:val="00EB3BA6"/>
    <w:rsid w:val="00EB464B"/>
    <w:rsid w:val="00EB5208"/>
    <w:rsid w:val="00EB6343"/>
    <w:rsid w:val="00EB6917"/>
    <w:rsid w:val="00EB6A83"/>
    <w:rsid w:val="00EB6BFE"/>
    <w:rsid w:val="00EB6C05"/>
    <w:rsid w:val="00EB6E18"/>
    <w:rsid w:val="00EC00B1"/>
    <w:rsid w:val="00EC059E"/>
    <w:rsid w:val="00EC1810"/>
    <w:rsid w:val="00EC1A81"/>
    <w:rsid w:val="00EC1CF9"/>
    <w:rsid w:val="00EC3102"/>
    <w:rsid w:val="00EC32F3"/>
    <w:rsid w:val="00EC3F34"/>
    <w:rsid w:val="00EC44C3"/>
    <w:rsid w:val="00EC4A50"/>
    <w:rsid w:val="00EC4ADB"/>
    <w:rsid w:val="00EC5624"/>
    <w:rsid w:val="00EC5AFA"/>
    <w:rsid w:val="00ED0D5D"/>
    <w:rsid w:val="00ED1926"/>
    <w:rsid w:val="00ED2820"/>
    <w:rsid w:val="00ED2A7C"/>
    <w:rsid w:val="00ED2B93"/>
    <w:rsid w:val="00ED2E19"/>
    <w:rsid w:val="00ED2F9E"/>
    <w:rsid w:val="00ED37DD"/>
    <w:rsid w:val="00ED3F5A"/>
    <w:rsid w:val="00ED4AEC"/>
    <w:rsid w:val="00ED4BCF"/>
    <w:rsid w:val="00ED50A3"/>
    <w:rsid w:val="00ED54E4"/>
    <w:rsid w:val="00ED618E"/>
    <w:rsid w:val="00ED692A"/>
    <w:rsid w:val="00ED77D3"/>
    <w:rsid w:val="00EE0B90"/>
    <w:rsid w:val="00EE1DF9"/>
    <w:rsid w:val="00EE4CCE"/>
    <w:rsid w:val="00EE6C00"/>
    <w:rsid w:val="00EE7469"/>
    <w:rsid w:val="00EF1354"/>
    <w:rsid w:val="00EF147C"/>
    <w:rsid w:val="00EF1C55"/>
    <w:rsid w:val="00EF4C6F"/>
    <w:rsid w:val="00EF7EB4"/>
    <w:rsid w:val="00F00D99"/>
    <w:rsid w:val="00F01F65"/>
    <w:rsid w:val="00F0278F"/>
    <w:rsid w:val="00F0387B"/>
    <w:rsid w:val="00F046E2"/>
    <w:rsid w:val="00F0540B"/>
    <w:rsid w:val="00F064E4"/>
    <w:rsid w:val="00F0667D"/>
    <w:rsid w:val="00F07575"/>
    <w:rsid w:val="00F118A3"/>
    <w:rsid w:val="00F159C5"/>
    <w:rsid w:val="00F16E94"/>
    <w:rsid w:val="00F17ED7"/>
    <w:rsid w:val="00F209D2"/>
    <w:rsid w:val="00F2185E"/>
    <w:rsid w:val="00F21AA9"/>
    <w:rsid w:val="00F2277C"/>
    <w:rsid w:val="00F26904"/>
    <w:rsid w:val="00F26E69"/>
    <w:rsid w:val="00F2708F"/>
    <w:rsid w:val="00F27512"/>
    <w:rsid w:val="00F3298E"/>
    <w:rsid w:val="00F3413C"/>
    <w:rsid w:val="00F36547"/>
    <w:rsid w:val="00F370B2"/>
    <w:rsid w:val="00F37891"/>
    <w:rsid w:val="00F400FC"/>
    <w:rsid w:val="00F411CD"/>
    <w:rsid w:val="00F42992"/>
    <w:rsid w:val="00F43019"/>
    <w:rsid w:val="00F43B9F"/>
    <w:rsid w:val="00F457B5"/>
    <w:rsid w:val="00F47544"/>
    <w:rsid w:val="00F5079F"/>
    <w:rsid w:val="00F509BA"/>
    <w:rsid w:val="00F51011"/>
    <w:rsid w:val="00F511AA"/>
    <w:rsid w:val="00F52476"/>
    <w:rsid w:val="00F5376C"/>
    <w:rsid w:val="00F53A8B"/>
    <w:rsid w:val="00F53AF2"/>
    <w:rsid w:val="00F541EA"/>
    <w:rsid w:val="00F542B9"/>
    <w:rsid w:val="00F54C3A"/>
    <w:rsid w:val="00F5517E"/>
    <w:rsid w:val="00F5644C"/>
    <w:rsid w:val="00F5673F"/>
    <w:rsid w:val="00F57154"/>
    <w:rsid w:val="00F60463"/>
    <w:rsid w:val="00F60AD1"/>
    <w:rsid w:val="00F61DFF"/>
    <w:rsid w:val="00F62A33"/>
    <w:rsid w:val="00F634E4"/>
    <w:rsid w:val="00F6466C"/>
    <w:rsid w:val="00F64C5E"/>
    <w:rsid w:val="00F67361"/>
    <w:rsid w:val="00F674F4"/>
    <w:rsid w:val="00F67A06"/>
    <w:rsid w:val="00F7118A"/>
    <w:rsid w:val="00F71C85"/>
    <w:rsid w:val="00F729D3"/>
    <w:rsid w:val="00F733C4"/>
    <w:rsid w:val="00F73888"/>
    <w:rsid w:val="00F74B41"/>
    <w:rsid w:val="00F754F8"/>
    <w:rsid w:val="00F75D0C"/>
    <w:rsid w:val="00F813A0"/>
    <w:rsid w:val="00F821C4"/>
    <w:rsid w:val="00F82E50"/>
    <w:rsid w:val="00F83913"/>
    <w:rsid w:val="00F84474"/>
    <w:rsid w:val="00F86D89"/>
    <w:rsid w:val="00F87347"/>
    <w:rsid w:val="00F903E5"/>
    <w:rsid w:val="00F917DC"/>
    <w:rsid w:val="00F93237"/>
    <w:rsid w:val="00F95163"/>
    <w:rsid w:val="00F95880"/>
    <w:rsid w:val="00F95C87"/>
    <w:rsid w:val="00F965AF"/>
    <w:rsid w:val="00F96C1F"/>
    <w:rsid w:val="00F9763A"/>
    <w:rsid w:val="00F97CE2"/>
    <w:rsid w:val="00FA164A"/>
    <w:rsid w:val="00FA17F1"/>
    <w:rsid w:val="00FA18A5"/>
    <w:rsid w:val="00FA4B79"/>
    <w:rsid w:val="00FB147B"/>
    <w:rsid w:val="00FB1570"/>
    <w:rsid w:val="00FB184C"/>
    <w:rsid w:val="00FB19C0"/>
    <w:rsid w:val="00FB26BF"/>
    <w:rsid w:val="00FB498D"/>
    <w:rsid w:val="00FB6139"/>
    <w:rsid w:val="00FB6CFB"/>
    <w:rsid w:val="00FB7F4F"/>
    <w:rsid w:val="00FC076A"/>
    <w:rsid w:val="00FC0F5C"/>
    <w:rsid w:val="00FC1C72"/>
    <w:rsid w:val="00FC240A"/>
    <w:rsid w:val="00FC281E"/>
    <w:rsid w:val="00FC4FBD"/>
    <w:rsid w:val="00FC66A3"/>
    <w:rsid w:val="00FC73CA"/>
    <w:rsid w:val="00FC7460"/>
    <w:rsid w:val="00FD0B27"/>
    <w:rsid w:val="00FD3066"/>
    <w:rsid w:val="00FD33D5"/>
    <w:rsid w:val="00FD3D03"/>
    <w:rsid w:val="00FD5717"/>
    <w:rsid w:val="00FD5DA7"/>
    <w:rsid w:val="00FE098A"/>
    <w:rsid w:val="00FE1010"/>
    <w:rsid w:val="00FE2948"/>
    <w:rsid w:val="00FE3549"/>
    <w:rsid w:val="00FE5459"/>
    <w:rsid w:val="00FF0A23"/>
    <w:rsid w:val="00FF2042"/>
    <w:rsid w:val="00FF3169"/>
    <w:rsid w:val="00FF3435"/>
    <w:rsid w:val="00FF5572"/>
    <w:rsid w:val="00FF5779"/>
    <w:rsid w:val="00FF5F9F"/>
    <w:rsid w:val="00FF5FEF"/>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210EF"/>
  <w15:docId w15:val="{4CCB8013-738E-4D3A-8948-6CE52AD1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8B"/>
    <w:pPr>
      <w:widowControl w:val="0"/>
    </w:pPr>
    <w:rPr>
      <w:rFonts w:ascii="Segoe UI" w:hAnsi="Segoe UI"/>
      <w:snapToGrid w:val="0"/>
      <w:sz w:val="21"/>
    </w:rPr>
  </w:style>
  <w:style w:type="paragraph" w:styleId="Heading1">
    <w:name w:val="heading 1"/>
    <w:basedOn w:val="Normal"/>
    <w:next w:val="Normal"/>
    <w:qFormat/>
    <w:rsid w:val="00ED4AEC"/>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pPr>
    <w:rPr>
      <w:rFonts w:ascii="Times New Roman" w:hAnsi="Times New Roman" w:cs="Segoe UI"/>
      <w:b/>
      <w:color w:val="004990"/>
      <w:position w:val="6"/>
      <w:sz w:val="28"/>
      <w:szCs w:val="28"/>
    </w:rPr>
  </w:style>
  <w:style w:type="paragraph" w:styleId="Heading2">
    <w:name w:val="heading 2"/>
    <w:basedOn w:val="Normal"/>
    <w:next w:val="Normal"/>
    <w:qFormat/>
    <w:rsid w:val="00ED4AEC"/>
    <w:pPr>
      <w:widowControl/>
      <w:tabs>
        <w:tab w:val="left" w:pos="-1440"/>
        <w:tab w:val="left" w:pos="-720"/>
        <w:tab w:val="left" w:pos="5760"/>
      </w:tabs>
      <w:spacing w:before="120" w:after="120" w:line="276" w:lineRule="auto"/>
      <w:ind w:left="115" w:right="115" w:hanging="115"/>
      <w:outlineLvl w:val="1"/>
    </w:pPr>
    <w:rPr>
      <w:rFonts w:ascii="Times New Roman" w:hAnsi="Times New Roman" w:cs="Segoe UI Semibold"/>
      <w:b/>
      <w:color w:val="004990"/>
      <w:spacing w:val="10"/>
      <w:sz w:val="24"/>
      <w:szCs w:val="23"/>
    </w:rPr>
  </w:style>
  <w:style w:type="paragraph" w:styleId="Heading3">
    <w:name w:val="heading 3"/>
    <w:basedOn w:val="Heading2"/>
    <w:next w:val="Normal"/>
    <w:qFormat/>
    <w:rsid w:val="00D53358"/>
    <w:pPr>
      <w:outlineLvl w:val="2"/>
    </w:pPr>
    <w:rPr>
      <w:sz w:val="21"/>
      <w:szCs w:val="21"/>
    </w:rPr>
  </w:style>
  <w:style w:type="paragraph" w:styleId="Heading4">
    <w:name w:val="heading 4"/>
    <w:basedOn w:val="Heading3"/>
    <w:next w:val="Normal"/>
    <w:qFormat/>
    <w:rsid w:val="00DD428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rFonts w:ascii="Times New Roman" w:hAnsi="Times New Roman"/>
      <w:sz w:val="22"/>
    </w:rPr>
  </w:style>
  <w:style w:type="paragraph" w:styleId="BodyTextIndent2">
    <w:name w:val="Body Text Indent 2"/>
    <w:basedOn w:val="Normal"/>
    <w:pPr>
      <w:widowControl/>
      <w:tabs>
        <w:tab w:val="left" w:pos="-1440"/>
        <w:tab w:val="left" w:pos="-720"/>
        <w:tab w:val="left" w:pos="480"/>
        <w:tab w:val="left" w:pos="720"/>
      </w:tabs>
      <w:ind w:left="480" w:hanging="480"/>
    </w:pPr>
    <w:rPr>
      <w:rFonts w:ascii="Times New Roman" w:hAnsi="Times New Roman"/>
      <w:sz w:val="22"/>
    </w:rPr>
  </w:style>
  <w:style w:type="paragraph" w:styleId="BodyTextIndent3">
    <w:name w:val="Body Text Indent 3"/>
    <w:basedOn w:val="Normal"/>
    <w:pPr>
      <w:widowControl/>
      <w:tabs>
        <w:tab w:val="left" w:pos="-1440"/>
        <w:tab w:val="left" w:pos="-720"/>
        <w:tab w:val="left" w:pos="720"/>
      </w:tabs>
      <w:ind w:left="720" w:hanging="720"/>
    </w:pPr>
    <w:rPr>
      <w:rFonts w:ascii="Times New Roman" w:hAnsi="Times New Roman"/>
      <w:sz w:val="22"/>
    </w:rPr>
  </w:style>
  <w:style w:type="paragraph" w:styleId="BodyText">
    <w:name w:val="Body Text"/>
    <w:basedOn w:val="Normal"/>
    <w:pPr>
      <w:widowControl/>
      <w:tabs>
        <w:tab w:val="left" w:pos="-1440"/>
        <w:tab w:val="left" w:pos="-720"/>
        <w:tab w:val="left" w:pos="720"/>
      </w:tabs>
    </w:pPr>
    <w:rPr>
      <w:rFonts w:ascii="Times New Roman" w:hAnsi="Times New Roman"/>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val="0"/>
      <w:sz w:val="24"/>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34294"/>
    <w:pPr>
      <w:tabs>
        <w:tab w:val="right" w:leader="dot" w:pos="10160"/>
      </w:tabs>
      <w:spacing w:line="360" w:lineRule="auto"/>
    </w:pPr>
    <w:rPr>
      <w:rFonts w:ascii="Times New Roman" w:hAnsi="Times New Roman"/>
      <w:b/>
      <w:sz w:val="22"/>
      <w:szCs w:val="24"/>
    </w:rPr>
  </w:style>
  <w:style w:type="paragraph" w:styleId="TOC2">
    <w:name w:val="toc 2"/>
    <w:basedOn w:val="Normal"/>
    <w:next w:val="Normal"/>
    <w:autoRedefine/>
    <w:uiPriority w:val="39"/>
    <w:rsid w:val="00EA5E2C"/>
    <w:pPr>
      <w:tabs>
        <w:tab w:val="right" w:leader="dot" w:pos="10160"/>
      </w:tabs>
      <w:spacing w:line="360" w:lineRule="auto"/>
      <w:ind w:left="216"/>
    </w:pPr>
    <w:rPr>
      <w:rFonts w:ascii="Times New Roman" w:hAnsi="Times New Roman"/>
      <w:sz w:val="22"/>
    </w:rPr>
  </w:style>
  <w:style w:type="paragraph" w:styleId="TOC3">
    <w:name w:val="toc 3"/>
    <w:basedOn w:val="Normal"/>
    <w:next w:val="Normal"/>
    <w:autoRedefine/>
    <w:uiPriority w:val="39"/>
    <w:rsid w:val="007D418D"/>
    <w:pPr>
      <w:spacing w:line="360" w:lineRule="auto"/>
      <w:ind w:left="418"/>
    </w:pPr>
    <w:rPr>
      <w:rFonts w:ascii="Times New Roman" w:hAnsi="Times New Roman"/>
      <w:sz w:val="22"/>
    </w:rPr>
  </w:style>
  <w:style w:type="character" w:customStyle="1" w:styleId="FooterChar">
    <w:name w:val="Footer Char"/>
    <w:basedOn w:val="DefaultParagraphFont"/>
    <w:link w:val="Footer"/>
    <w:uiPriority w:val="99"/>
    <w:rsid w:val="00FD3D03"/>
    <w:rPr>
      <w:rFonts w:ascii="Segoe UI" w:hAnsi="Segoe UI"/>
      <w:snapToGrid w:val="0"/>
      <w:sz w:val="21"/>
    </w:rPr>
  </w:style>
  <w:style w:type="character" w:styleId="Emphasis">
    <w:name w:val="Emphasis"/>
    <w:basedOn w:val="DefaultParagraphFont"/>
    <w:uiPriority w:val="20"/>
    <w:qFormat/>
    <w:rsid w:val="00E16C1C"/>
    <w:rPr>
      <w:i/>
      <w:iCs/>
    </w:rPr>
  </w:style>
  <w:style w:type="character" w:customStyle="1" w:styleId="UnresolvedMention1">
    <w:name w:val="Unresolved Mention1"/>
    <w:basedOn w:val="DefaultParagraphFont"/>
    <w:uiPriority w:val="99"/>
    <w:semiHidden/>
    <w:unhideWhenUsed/>
    <w:rsid w:val="006A0616"/>
    <w:rPr>
      <w:color w:val="808080"/>
      <w:shd w:val="clear" w:color="auto" w:fill="E6E6E6"/>
    </w:rPr>
  </w:style>
  <w:style w:type="paragraph" w:styleId="BodyText2">
    <w:name w:val="Body Text 2"/>
    <w:basedOn w:val="Normal"/>
    <w:link w:val="BodyText2Char"/>
    <w:unhideWhenUsed/>
    <w:rsid w:val="00D02D7B"/>
    <w:pPr>
      <w:spacing w:after="120" w:line="480" w:lineRule="auto"/>
    </w:pPr>
  </w:style>
  <w:style w:type="character" w:customStyle="1" w:styleId="BodyText2Char">
    <w:name w:val="Body Text 2 Char"/>
    <w:basedOn w:val="DefaultParagraphFont"/>
    <w:link w:val="BodyText2"/>
    <w:rsid w:val="00D02D7B"/>
    <w:rPr>
      <w:rFonts w:ascii="Segoe UI" w:hAnsi="Segoe UI"/>
      <w:snapToGrid w:val="0"/>
      <w:sz w:val="21"/>
    </w:rPr>
  </w:style>
  <w:style w:type="character" w:customStyle="1" w:styleId="UnresolvedMention2">
    <w:name w:val="Unresolved Mention2"/>
    <w:basedOn w:val="DefaultParagraphFont"/>
    <w:uiPriority w:val="99"/>
    <w:semiHidden/>
    <w:unhideWhenUsed/>
    <w:rsid w:val="006175BD"/>
    <w:rPr>
      <w:color w:val="605E5C"/>
      <w:shd w:val="clear" w:color="auto" w:fill="E1DFDD"/>
    </w:rPr>
  </w:style>
  <w:style w:type="character" w:customStyle="1" w:styleId="UnresolvedMention3">
    <w:name w:val="Unresolved Mention3"/>
    <w:basedOn w:val="DefaultParagraphFont"/>
    <w:uiPriority w:val="99"/>
    <w:semiHidden/>
    <w:unhideWhenUsed/>
    <w:rsid w:val="004B6FEC"/>
    <w:rPr>
      <w:color w:val="605E5C"/>
      <w:shd w:val="clear" w:color="auto" w:fill="E1DFDD"/>
    </w:rPr>
  </w:style>
  <w:style w:type="character" w:customStyle="1" w:styleId="CommentTextChar">
    <w:name w:val="Comment Text Char"/>
    <w:link w:val="CommentText"/>
    <w:uiPriority w:val="99"/>
    <w:rsid w:val="00E46D5A"/>
    <w:rPr>
      <w:rFonts w:ascii="Segoe UI" w:hAnsi="Segoe UI"/>
      <w:snapToGrid w:val="0"/>
    </w:rPr>
  </w:style>
  <w:style w:type="character" w:styleId="UnresolvedMention">
    <w:name w:val="Unresolved Mention"/>
    <w:basedOn w:val="DefaultParagraphFont"/>
    <w:uiPriority w:val="99"/>
    <w:semiHidden/>
    <w:unhideWhenUsed/>
    <w:rsid w:val="00066B47"/>
    <w:rPr>
      <w:color w:val="605E5C"/>
      <w:shd w:val="clear" w:color="auto" w:fill="E1DFDD"/>
    </w:rPr>
  </w:style>
  <w:style w:type="paragraph" w:customStyle="1" w:styleId="pf0">
    <w:name w:val="pf0"/>
    <w:basedOn w:val="Normal"/>
    <w:rsid w:val="00F209D2"/>
    <w:pPr>
      <w:widowControl/>
      <w:spacing w:before="100" w:beforeAutospacing="1" w:after="100" w:afterAutospacing="1"/>
    </w:pPr>
    <w:rPr>
      <w:rFonts w:ascii="Times New Roman" w:hAnsi="Times New Roman"/>
      <w:snapToGrid/>
      <w:sz w:val="24"/>
      <w:szCs w:val="24"/>
    </w:rPr>
  </w:style>
  <w:style w:type="character" w:customStyle="1" w:styleId="cf01">
    <w:name w:val="cf01"/>
    <w:basedOn w:val="DefaultParagraphFont"/>
    <w:rsid w:val="00F209D2"/>
    <w:rPr>
      <w:rFonts w:ascii="Segoe UI" w:hAnsi="Segoe UI" w:cs="Segoe UI" w:hint="default"/>
      <w:sz w:val="18"/>
      <w:szCs w:val="18"/>
    </w:rPr>
  </w:style>
  <w:style w:type="character" w:customStyle="1" w:styleId="cf11">
    <w:name w:val="cf11"/>
    <w:basedOn w:val="DefaultParagraphFont"/>
    <w:rsid w:val="00F209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93069">
      <w:bodyDiv w:val="1"/>
      <w:marLeft w:val="0"/>
      <w:marRight w:val="0"/>
      <w:marTop w:val="0"/>
      <w:marBottom w:val="0"/>
      <w:divBdr>
        <w:top w:val="none" w:sz="0" w:space="0" w:color="auto"/>
        <w:left w:val="none" w:sz="0" w:space="0" w:color="auto"/>
        <w:bottom w:val="none" w:sz="0" w:space="0" w:color="auto"/>
        <w:right w:val="none" w:sz="0" w:space="0" w:color="auto"/>
      </w:divBdr>
    </w:div>
    <w:div w:id="1007295800">
      <w:bodyDiv w:val="1"/>
      <w:marLeft w:val="0"/>
      <w:marRight w:val="0"/>
      <w:marTop w:val="0"/>
      <w:marBottom w:val="0"/>
      <w:divBdr>
        <w:top w:val="none" w:sz="0" w:space="0" w:color="auto"/>
        <w:left w:val="none" w:sz="0" w:space="0" w:color="auto"/>
        <w:bottom w:val="none" w:sz="0" w:space="0" w:color="auto"/>
        <w:right w:val="none" w:sz="0" w:space="0" w:color="auto"/>
      </w:divBdr>
    </w:div>
    <w:div w:id="1594901049">
      <w:bodyDiv w:val="1"/>
      <w:marLeft w:val="0"/>
      <w:marRight w:val="0"/>
      <w:marTop w:val="0"/>
      <w:marBottom w:val="0"/>
      <w:divBdr>
        <w:top w:val="none" w:sz="0" w:space="0" w:color="auto"/>
        <w:left w:val="none" w:sz="0" w:space="0" w:color="auto"/>
        <w:bottom w:val="none" w:sz="0" w:space="0" w:color="auto"/>
        <w:right w:val="none" w:sz="0" w:space="0" w:color="auto"/>
      </w:divBdr>
    </w:div>
    <w:div w:id="1649625339">
      <w:bodyDiv w:val="1"/>
      <w:marLeft w:val="0"/>
      <w:marRight w:val="0"/>
      <w:marTop w:val="0"/>
      <w:marBottom w:val="0"/>
      <w:divBdr>
        <w:top w:val="none" w:sz="0" w:space="0" w:color="auto"/>
        <w:left w:val="none" w:sz="0" w:space="0" w:color="auto"/>
        <w:bottom w:val="none" w:sz="0" w:space="0" w:color="auto"/>
        <w:right w:val="none" w:sz="0" w:space="0" w:color="auto"/>
      </w:divBdr>
    </w:div>
    <w:div w:id="1761873107">
      <w:bodyDiv w:val="1"/>
      <w:marLeft w:val="0"/>
      <w:marRight w:val="0"/>
      <w:marTop w:val="0"/>
      <w:marBottom w:val="0"/>
      <w:divBdr>
        <w:top w:val="none" w:sz="0" w:space="0" w:color="auto"/>
        <w:left w:val="none" w:sz="0" w:space="0" w:color="auto"/>
        <w:bottom w:val="none" w:sz="0" w:space="0" w:color="auto"/>
        <w:right w:val="none" w:sz="0" w:space="0" w:color="auto"/>
      </w:divBdr>
    </w:div>
    <w:div w:id="1912885658">
      <w:bodyDiv w:val="1"/>
      <w:marLeft w:val="0"/>
      <w:marRight w:val="0"/>
      <w:marTop w:val="0"/>
      <w:marBottom w:val="0"/>
      <w:divBdr>
        <w:top w:val="none" w:sz="0" w:space="0" w:color="auto"/>
        <w:left w:val="none" w:sz="0" w:space="0" w:color="auto"/>
        <w:bottom w:val="none" w:sz="0" w:space="0" w:color="auto"/>
        <w:right w:val="none" w:sz="0" w:space="0" w:color="auto"/>
      </w:divBdr>
    </w:div>
    <w:div w:id="19506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www.jotform.com/lcme/lcme-survey-personnel-for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cme.org/publication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cme.org/publications/" TargetMode="External"/><Relationship Id="rId20" Type="http://schemas.openxmlformats.org/officeDocument/2006/relationships/hyperlink" Target="mailto:lcme@aam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lcme.org/directory/candidate-applicant-program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lcme.org/publication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cme.org/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lcmesubmissions@aamc.org"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1BFD-9757-4642-8295-987964C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7771</Words>
  <Characters>48252</Characters>
  <Application>Microsoft Office Word</Application>
  <DocSecurity>0</DocSecurity>
  <Lines>402</Lines>
  <Paragraphs>111</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55912</CharactersWithSpaces>
  <SharedDoc>false</SharedDoc>
  <HLinks>
    <vt:vector size="90" baseType="variant">
      <vt:variant>
        <vt:i4>5111833</vt:i4>
      </vt:variant>
      <vt:variant>
        <vt:i4>42</vt:i4>
      </vt:variant>
      <vt:variant>
        <vt:i4>0</vt:i4>
      </vt:variant>
      <vt:variant>
        <vt:i4>5</vt:i4>
      </vt:variant>
      <vt:variant>
        <vt:lpwstr>http://www.lcme.org/publications.htm</vt:lpwstr>
      </vt:variant>
      <vt:variant>
        <vt:lpwstr/>
      </vt:variant>
      <vt:variant>
        <vt:i4>2359406</vt:i4>
      </vt:variant>
      <vt:variant>
        <vt:i4>39</vt:i4>
      </vt:variant>
      <vt:variant>
        <vt:i4>0</vt:i4>
      </vt:variant>
      <vt:variant>
        <vt:i4>5</vt:i4>
      </vt:variant>
      <vt:variant>
        <vt:lpwstr>../AppData/Local/Microsoft/Windows/Temporary Internet Files/Content.Outlook/8I6JGZNW/www.lcme.org/survey-connect-survey-package-update.htm</vt:lpwstr>
      </vt:variant>
      <vt:variant>
        <vt:lpwstr/>
      </vt:variant>
      <vt:variant>
        <vt:i4>6225943</vt:i4>
      </vt:variant>
      <vt:variant>
        <vt:i4>36</vt:i4>
      </vt:variant>
      <vt:variant>
        <vt:i4>0</vt:i4>
      </vt:variant>
      <vt:variant>
        <vt:i4>5</vt:i4>
      </vt:variant>
      <vt:variant>
        <vt:lpwstr>http://www.lcme.org/survey-connect-survey-package-submit.htm</vt:lpwstr>
      </vt:variant>
      <vt:variant>
        <vt:lpwstr/>
      </vt:variant>
      <vt:variant>
        <vt:i4>5111833</vt:i4>
      </vt:variant>
      <vt:variant>
        <vt:i4>33</vt:i4>
      </vt:variant>
      <vt:variant>
        <vt:i4>0</vt:i4>
      </vt:variant>
      <vt:variant>
        <vt:i4>5</vt:i4>
      </vt:variant>
      <vt:variant>
        <vt:lpwstr>http://www.lcme.org/Publications.htm</vt:lpwstr>
      </vt:variant>
      <vt:variant>
        <vt:lpwstr/>
      </vt:variant>
      <vt:variant>
        <vt:i4>3801105</vt:i4>
      </vt:variant>
      <vt:variant>
        <vt:i4>30</vt:i4>
      </vt:variant>
      <vt:variant>
        <vt:i4>0</vt:i4>
      </vt:variant>
      <vt:variant>
        <vt:i4>5</vt:i4>
      </vt:variant>
      <vt:variant>
        <vt:lpwstr>mailto:lcmesecretariat@aamc.org</vt:lpwstr>
      </vt:variant>
      <vt:variant>
        <vt:lpwstr/>
      </vt:variant>
      <vt:variant>
        <vt:i4>3801135</vt:i4>
      </vt:variant>
      <vt:variant>
        <vt:i4>27</vt:i4>
      </vt:variant>
      <vt:variant>
        <vt:i4>0</vt:i4>
      </vt:variant>
      <vt:variant>
        <vt:i4>5</vt:i4>
      </vt:variant>
      <vt:variant>
        <vt:lpwstr>http://www.lcme.org/survey-connect.htm</vt:lpwstr>
      </vt:variant>
      <vt:variant>
        <vt:lpwstr/>
      </vt:variant>
      <vt:variant>
        <vt:i4>6225943</vt:i4>
      </vt:variant>
      <vt:variant>
        <vt:i4>24</vt:i4>
      </vt:variant>
      <vt:variant>
        <vt:i4>0</vt:i4>
      </vt:variant>
      <vt:variant>
        <vt:i4>5</vt:i4>
      </vt:variant>
      <vt:variant>
        <vt:lpwstr>http://www.lcme.org/survey-connect-survey-package-submit.htm</vt:lpwstr>
      </vt:variant>
      <vt:variant>
        <vt:lpwstr/>
      </vt:variant>
      <vt:variant>
        <vt:i4>5111833</vt:i4>
      </vt:variant>
      <vt:variant>
        <vt:i4>21</vt:i4>
      </vt:variant>
      <vt:variant>
        <vt:i4>0</vt:i4>
      </vt:variant>
      <vt:variant>
        <vt:i4>5</vt:i4>
      </vt:variant>
      <vt:variant>
        <vt:lpwstr>http://www.lcme.org/publications.htm</vt:lpwstr>
      </vt:variant>
      <vt:variant>
        <vt:lpwstr/>
      </vt:variant>
      <vt:variant>
        <vt:i4>5111833</vt:i4>
      </vt:variant>
      <vt:variant>
        <vt:i4>18</vt:i4>
      </vt:variant>
      <vt:variant>
        <vt:i4>0</vt:i4>
      </vt:variant>
      <vt:variant>
        <vt:i4>5</vt:i4>
      </vt:variant>
      <vt:variant>
        <vt:lpwstr>http://www.lcme.org/publications.htm</vt:lpwstr>
      </vt:variant>
      <vt:variant>
        <vt:lpwstr/>
      </vt:variant>
      <vt:variant>
        <vt:i4>5111833</vt:i4>
      </vt:variant>
      <vt:variant>
        <vt:i4>15</vt:i4>
      </vt:variant>
      <vt:variant>
        <vt:i4>0</vt:i4>
      </vt:variant>
      <vt:variant>
        <vt:i4>5</vt:i4>
      </vt:variant>
      <vt:variant>
        <vt:lpwstr>http://www.lcme.org/publications.htm</vt:lpwstr>
      </vt:variant>
      <vt:variant>
        <vt:lpwstr/>
      </vt:variant>
      <vt:variant>
        <vt:i4>5111833</vt:i4>
      </vt:variant>
      <vt:variant>
        <vt:i4>12</vt:i4>
      </vt:variant>
      <vt:variant>
        <vt:i4>0</vt:i4>
      </vt:variant>
      <vt:variant>
        <vt:i4>5</vt:i4>
      </vt:variant>
      <vt:variant>
        <vt:lpwstr>http://www.lcme.org/publications.htm</vt:lpwstr>
      </vt:variant>
      <vt:variant>
        <vt:lpwstr/>
      </vt:variant>
      <vt:variant>
        <vt:i4>655388</vt:i4>
      </vt:variant>
      <vt:variant>
        <vt:i4>9</vt:i4>
      </vt:variant>
      <vt:variant>
        <vt:i4>0</vt:i4>
      </vt:variant>
      <vt:variant>
        <vt:i4>5</vt:i4>
      </vt:variant>
      <vt:variant>
        <vt:lpwstr>http://www.lcme.org/survey-connect-package-submit.htm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5</cp:revision>
  <cp:lastPrinted>2016-04-23T15:23:00Z</cp:lastPrinted>
  <dcterms:created xsi:type="dcterms:W3CDTF">2024-11-26T15:25:00Z</dcterms:created>
  <dcterms:modified xsi:type="dcterms:W3CDTF">2024-12-06T19:33:00Z</dcterms:modified>
</cp:coreProperties>
</file>