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D1B8" w14:textId="77777777" w:rsidR="00DA006E" w:rsidRPr="000678C1" w:rsidRDefault="00DA006E" w:rsidP="000678C1">
      <w:pPr>
        <w:rPr>
          <w:sz w:val="22"/>
          <w:szCs w:val="22"/>
        </w:rPr>
      </w:pPr>
    </w:p>
    <w:p w14:paraId="7E8C534F" w14:textId="7FD2EA60"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602DF3" w:rsidRPr="000678C1">
        <w:rPr>
          <w:sz w:val="22"/>
          <w:szCs w:val="22"/>
        </w:rPr>
        <w:t xml:space="preserve"> </w:t>
      </w:r>
      <w:r w:rsidRPr="000678C1">
        <w:rPr>
          <w:sz w:val="22"/>
          <w:szCs w:val="22"/>
        </w:rPr>
        <w:t>This privileged communication</w:t>
      </w:r>
    </w:p>
    <w:p w14:paraId="68650B3D" w14:textId="4226C55B"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DF68BB" w:rsidRPr="000678C1">
        <w:rPr>
          <w:sz w:val="22"/>
          <w:szCs w:val="22"/>
        </w:rPr>
        <w:t xml:space="preserve"> </w:t>
      </w:r>
      <w:r w:rsidRPr="000678C1">
        <w:rPr>
          <w:sz w:val="22"/>
          <w:szCs w:val="22"/>
        </w:rPr>
        <w:t>is the property of the</w:t>
      </w:r>
    </w:p>
    <w:p w14:paraId="076D01A6" w14:textId="6A57C1E9"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DF68BB" w:rsidRPr="000678C1">
        <w:rPr>
          <w:sz w:val="22"/>
          <w:szCs w:val="22"/>
        </w:rPr>
        <w:t xml:space="preserve"> </w:t>
      </w:r>
      <w:r w:rsidRPr="000678C1">
        <w:rPr>
          <w:sz w:val="22"/>
          <w:szCs w:val="22"/>
        </w:rPr>
        <w:t>Liaison Committee on Medical Education</w:t>
      </w:r>
    </w:p>
    <w:p w14:paraId="7BE4F2A6"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right"/>
        <w:rPr>
          <w:sz w:val="22"/>
          <w:szCs w:val="22"/>
        </w:rPr>
      </w:pPr>
    </w:p>
    <w:p w14:paraId="193DD719"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7471993E"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510E472"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418CC3F"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66056C4"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28ED7AC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98C6C34" w14:textId="2DE7257C" w:rsidR="009838A9" w:rsidRPr="004A7DC1" w:rsidRDefault="000D0F8F" w:rsidP="000678C1">
      <w:pPr>
        <w:tabs>
          <w:tab w:val="center" w:pos="4680"/>
        </w:tabs>
        <w:suppressAutoHyphens/>
        <w:jc w:val="center"/>
        <w:rPr>
          <w:b/>
          <w:sz w:val="28"/>
          <w:szCs w:val="28"/>
        </w:rPr>
      </w:pPr>
      <w:r w:rsidRPr="004A7DC1">
        <w:rPr>
          <w:b/>
          <w:sz w:val="28"/>
          <w:szCs w:val="28"/>
        </w:rPr>
        <w:t>TEAM REPORT</w:t>
      </w:r>
    </w:p>
    <w:p w14:paraId="5B1FD20B" w14:textId="4CD2DE93" w:rsidR="009838A9" w:rsidRPr="004A7DC1" w:rsidRDefault="000D0F8F" w:rsidP="000678C1">
      <w:pPr>
        <w:tabs>
          <w:tab w:val="center" w:pos="4680"/>
        </w:tabs>
        <w:suppressAutoHyphens/>
        <w:jc w:val="center"/>
        <w:rPr>
          <w:b/>
          <w:sz w:val="28"/>
          <w:szCs w:val="28"/>
        </w:rPr>
      </w:pPr>
      <w:r w:rsidRPr="004A7DC1">
        <w:rPr>
          <w:b/>
          <w:sz w:val="28"/>
          <w:szCs w:val="28"/>
        </w:rPr>
        <w:t>OF THE</w:t>
      </w:r>
    </w:p>
    <w:p w14:paraId="6EC9D0F3" w14:textId="2C0B6938" w:rsidR="00DA006E" w:rsidRPr="004A7DC1" w:rsidRDefault="002F5D7C" w:rsidP="000678C1">
      <w:pPr>
        <w:tabs>
          <w:tab w:val="center" w:pos="4680"/>
        </w:tabs>
        <w:suppressAutoHyphens/>
        <w:jc w:val="center"/>
        <w:rPr>
          <w:b/>
          <w:sz w:val="28"/>
          <w:szCs w:val="28"/>
        </w:rPr>
      </w:pPr>
      <w:r w:rsidRPr="004A7DC1">
        <w:rPr>
          <w:b/>
          <w:sz w:val="28"/>
          <w:szCs w:val="28"/>
        </w:rPr>
        <w:t>SURVEY</w:t>
      </w:r>
      <w:r w:rsidR="003B3A63" w:rsidRPr="004A7DC1">
        <w:rPr>
          <w:b/>
          <w:sz w:val="28"/>
          <w:szCs w:val="28"/>
        </w:rPr>
        <w:t xml:space="preserve"> </w:t>
      </w:r>
      <w:r w:rsidR="000D0F8F" w:rsidRPr="004A7DC1">
        <w:rPr>
          <w:b/>
          <w:sz w:val="28"/>
          <w:szCs w:val="28"/>
        </w:rPr>
        <w:t xml:space="preserve">FOR PROVISIONAL ACCREDITATION OF </w:t>
      </w:r>
    </w:p>
    <w:p w14:paraId="4F61FC21" w14:textId="77777777" w:rsidR="00DA006E" w:rsidRPr="000678C1" w:rsidRDefault="00DA006E" w:rsidP="000678C1">
      <w:pPr>
        <w:tabs>
          <w:tab w:val="center" w:pos="4680"/>
        </w:tabs>
        <w:suppressAutoHyphens/>
        <w:jc w:val="center"/>
        <w:rPr>
          <w:b/>
          <w:sz w:val="22"/>
          <w:szCs w:val="22"/>
        </w:rPr>
      </w:pPr>
    </w:p>
    <w:p w14:paraId="7D124F95" w14:textId="77777777" w:rsidR="00DA006E" w:rsidRPr="000678C1" w:rsidRDefault="00DA006E" w:rsidP="000678C1">
      <w:pPr>
        <w:tabs>
          <w:tab w:val="center" w:pos="4680"/>
        </w:tabs>
        <w:suppressAutoHyphens/>
        <w:jc w:val="center"/>
        <w:rPr>
          <w:b/>
          <w:sz w:val="22"/>
          <w:szCs w:val="22"/>
        </w:rPr>
      </w:pPr>
    </w:p>
    <w:p w14:paraId="4283FFE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sz w:val="22"/>
          <w:szCs w:val="22"/>
        </w:rPr>
      </w:pPr>
    </w:p>
    <w:p w14:paraId="5CFD865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13BE9FE5" w14:textId="312A1978" w:rsidR="00083357" w:rsidRPr="00732ACD" w:rsidRDefault="00083357" w:rsidP="000678C1">
      <w:pPr>
        <w:tabs>
          <w:tab w:val="center" w:pos="4680"/>
        </w:tabs>
        <w:suppressAutoHyphens/>
        <w:jc w:val="center"/>
        <w:rPr>
          <w:b/>
          <w:sz w:val="36"/>
          <w:szCs w:val="36"/>
        </w:rPr>
      </w:pPr>
      <w:r w:rsidRPr="00732ACD">
        <w:rPr>
          <w:b/>
          <w:sz w:val="36"/>
          <w:szCs w:val="36"/>
          <w:highlight w:val="yellow"/>
        </w:rPr>
        <w:t>OFFIC</w:t>
      </w:r>
      <w:r w:rsidR="00B6544B" w:rsidRPr="00732ACD">
        <w:rPr>
          <w:b/>
          <w:sz w:val="36"/>
          <w:szCs w:val="36"/>
          <w:highlight w:val="yellow"/>
        </w:rPr>
        <w:t>IAL</w:t>
      </w:r>
      <w:r w:rsidRPr="00732ACD">
        <w:rPr>
          <w:b/>
          <w:sz w:val="36"/>
          <w:szCs w:val="36"/>
          <w:highlight w:val="yellow"/>
        </w:rPr>
        <w:t xml:space="preserve"> NAME OF THE</w:t>
      </w:r>
    </w:p>
    <w:p w14:paraId="1308CFD6" w14:textId="77777777" w:rsidR="00083357" w:rsidRPr="00732ACD" w:rsidRDefault="00083357" w:rsidP="000678C1">
      <w:pPr>
        <w:tabs>
          <w:tab w:val="center" w:pos="4680"/>
        </w:tabs>
        <w:suppressAutoHyphens/>
        <w:jc w:val="center"/>
        <w:rPr>
          <w:b/>
          <w:sz w:val="36"/>
          <w:szCs w:val="36"/>
        </w:rPr>
      </w:pPr>
      <w:r w:rsidRPr="00732ACD">
        <w:rPr>
          <w:b/>
          <w:sz w:val="36"/>
          <w:szCs w:val="36"/>
          <w:highlight w:val="yellow"/>
        </w:rPr>
        <w:t>SCHOOL OF MEDICINE</w:t>
      </w:r>
    </w:p>
    <w:p w14:paraId="09FE3491"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sz w:val="36"/>
          <w:szCs w:val="36"/>
        </w:rPr>
      </w:pPr>
    </w:p>
    <w:p w14:paraId="78334AF5"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62CF8041" w14:textId="77777777" w:rsidR="006B1B3D" w:rsidRPr="004A7DC1" w:rsidRDefault="006B1B3D" w:rsidP="000678C1">
      <w:pPr>
        <w:jc w:val="center"/>
        <w:rPr>
          <w:b/>
          <w:sz w:val="28"/>
          <w:szCs w:val="28"/>
        </w:rPr>
      </w:pPr>
      <w:r w:rsidRPr="004A7DC1">
        <w:rPr>
          <w:b/>
          <w:sz w:val="28"/>
          <w:szCs w:val="28"/>
          <w:highlight w:val="yellow"/>
        </w:rPr>
        <w:t>City, State</w:t>
      </w:r>
    </w:p>
    <w:p w14:paraId="4D782324" w14:textId="77777777" w:rsidR="006B1B3D" w:rsidRPr="004A7DC1" w:rsidRDefault="006B1B3D" w:rsidP="000678C1">
      <w:pPr>
        <w:jc w:val="center"/>
        <w:rPr>
          <w:b/>
          <w:sz w:val="28"/>
          <w:szCs w:val="28"/>
        </w:rPr>
      </w:pPr>
    </w:p>
    <w:p w14:paraId="14E8FAA4" w14:textId="77777777" w:rsidR="006B1B3D" w:rsidRPr="004A7DC1" w:rsidRDefault="006B1B3D" w:rsidP="000678C1">
      <w:pPr>
        <w:jc w:val="center"/>
        <w:rPr>
          <w:b/>
          <w:sz w:val="28"/>
          <w:szCs w:val="28"/>
        </w:rPr>
      </w:pPr>
    </w:p>
    <w:p w14:paraId="4AE3E564" w14:textId="77777777" w:rsidR="00824C9F" w:rsidRPr="004A7DC1" w:rsidRDefault="00824C9F" w:rsidP="000678C1">
      <w:pPr>
        <w:jc w:val="center"/>
        <w:rPr>
          <w:b/>
          <w:snapToGrid/>
          <w:sz w:val="28"/>
          <w:szCs w:val="28"/>
        </w:rPr>
      </w:pPr>
      <w:r w:rsidRPr="004A7DC1">
        <w:rPr>
          <w:b/>
          <w:sz w:val="28"/>
          <w:szCs w:val="28"/>
          <w:highlight w:val="yellow"/>
        </w:rPr>
        <w:t>Month #-#</w:t>
      </w:r>
      <w:r w:rsidRPr="00382485">
        <w:rPr>
          <w:b/>
          <w:sz w:val="28"/>
          <w:szCs w:val="28"/>
        </w:rPr>
        <w:t xml:space="preserve">, </w:t>
      </w:r>
      <w:r w:rsidRPr="004A7DC1">
        <w:rPr>
          <w:b/>
          <w:sz w:val="28"/>
          <w:szCs w:val="28"/>
          <w:highlight w:val="yellow"/>
        </w:rPr>
        <w:t>20##</w:t>
      </w:r>
    </w:p>
    <w:p w14:paraId="72F5307F"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3525DF7"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9EBA0E0"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6F878A89"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DDAAFD1"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0997BD1F" w14:textId="4267A550" w:rsidR="006B1B3D" w:rsidRPr="00732ACD" w:rsidRDefault="000D0F8F" w:rsidP="000678C1">
      <w:pPr>
        <w:tabs>
          <w:tab w:val="center" w:pos="4680"/>
        </w:tabs>
        <w:suppressAutoHyphens/>
        <w:jc w:val="center"/>
        <w:rPr>
          <w:sz w:val="28"/>
          <w:szCs w:val="28"/>
        </w:rPr>
      </w:pPr>
      <w:r w:rsidRPr="00732ACD">
        <w:rPr>
          <w:sz w:val="28"/>
          <w:szCs w:val="28"/>
        </w:rPr>
        <w:t xml:space="preserve">PREPARED BY AN AD HOC </w:t>
      </w:r>
      <w:r w:rsidR="001916B2">
        <w:rPr>
          <w:sz w:val="28"/>
          <w:szCs w:val="28"/>
        </w:rPr>
        <w:t>SURVEY</w:t>
      </w:r>
      <w:r w:rsidR="003B3A63" w:rsidRPr="00732ACD">
        <w:rPr>
          <w:sz w:val="28"/>
          <w:szCs w:val="28"/>
        </w:rPr>
        <w:t xml:space="preserve"> </w:t>
      </w:r>
      <w:r w:rsidRPr="00732ACD">
        <w:rPr>
          <w:sz w:val="28"/>
          <w:szCs w:val="28"/>
        </w:rPr>
        <w:t>TEAM</w:t>
      </w:r>
    </w:p>
    <w:p w14:paraId="1D3EF9B9"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13FEEF2C" w14:textId="6B2085E8" w:rsidR="006B1B3D" w:rsidRPr="00732ACD" w:rsidRDefault="000D0F8F" w:rsidP="000678C1">
      <w:pPr>
        <w:tabs>
          <w:tab w:val="center" w:pos="4680"/>
        </w:tabs>
        <w:suppressAutoHyphens/>
        <w:jc w:val="center"/>
        <w:rPr>
          <w:sz w:val="28"/>
          <w:szCs w:val="28"/>
        </w:rPr>
      </w:pPr>
      <w:r w:rsidRPr="00732ACD">
        <w:rPr>
          <w:sz w:val="28"/>
          <w:szCs w:val="28"/>
        </w:rPr>
        <w:t>FOR THE</w:t>
      </w:r>
    </w:p>
    <w:p w14:paraId="362A30F8"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rPr>
          <w:sz w:val="28"/>
          <w:szCs w:val="28"/>
        </w:rPr>
      </w:pPr>
    </w:p>
    <w:p w14:paraId="0BA56699" w14:textId="08B4FAC5" w:rsidR="006B1B3D" w:rsidRPr="00732ACD" w:rsidRDefault="000D0F8F" w:rsidP="000678C1">
      <w:pPr>
        <w:tabs>
          <w:tab w:val="center" w:pos="4680"/>
        </w:tabs>
        <w:suppressAutoHyphens/>
        <w:jc w:val="center"/>
        <w:rPr>
          <w:sz w:val="28"/>
          <w:szCs w:val="28"/>
        </w:rPr>
      </w:pPr>
      <w:r w:rsidRPr="00732ACD">
        <w:rPr>
          <w:b/>
          <w:sz w:val="28"/>
          <w:szCs w:val="28"/>
        </w:rPr>
        <w:t>LIAISON COMMITTEE ON MEDICAL EDUCATION</w:t>
      </w:r>
    </w:p>
    <w:p w14:paraId="57EAEF17" w14:textId="6FF28DD8" w:rsidR="00DA006E" w:rsidRPr="000678C1" w:rsidRDefault="00DA006E" w:rsidP="000678C1">
      <w:pPr>
        <w:widowControl/>
        <w:rPr>
          <w:sz w:val="22"/>
          <w:szCs w:val="22"/>
        </w:rPr>
        <w:sectPr w:rsidR="00DA006E" w:rsidRPr="000678C1" w:rsidSect="00454D6A">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p w14:paraId="29698DB9" w14:textId="60F54F77" w:rsidR="00DF15B4" w:rsidRPr="006016C9" w:rsidRDefault="00DF15B4" w:rsidP="000678C1">
      <w:pPr>
        <w:widowControl/>
        <w:tabs>
          <w:tab w:val="center" w:pos="4680"/>
        </w:tabs>
        <w:rPr>
          <w:b/>
          <w:szCs w:val="24"/>
        </w:rPr>
      </w:pPr>
    </w:p>
    <w:sdt>
      <w:sdtPr>
        <w:rPr>
          <w:rFonts w:ascii="Times New Roman" w:eastAsia="Times New Roman" w:hAnsi="Times New Roman" w:cs="Times New Roman"/>
          <w:caps w:val="0"/>
          <w:snapToGrid w:val="0"/>
          <w:color w:val="auto"/>
          <w:sz w:val="24"/>
          <w:szCs w:val="24"/>
        </w:rPr>
        <w:id w:val="-1645039398"/>
        <w:docPartObj>
          <w:docPartGallery w:val="Table of Contents"/>
          <w:docPartUnique/>
        </w:docPartObj>
      </w:sdtPr>
      <w:sdtEndPr>
        <w:rPr>
          <w:b/>
          <w:bCs/>
          <w:noProof/>
        </w:rPr>
      </w:sdtEndPr>
      <w:sdtContent>
        <w:p w14:paraId="7B5C089B" w14:textId="4C5794C7" w:rsidR="00FC14CA" w:rsidRPr="006016C9" w:rsidRDefault="006016C9" w:rsidP="006016C9">
          <w:pPr>
            <w:pStyle w:val="TOCHeading"/>
            <w:spacing w:before="0" w:line="240" w:lineRule="auto"/>
            <w:rPr>
              <w:rFonts w:ascii="Times New Roman" w:hAnsi="Times New Roman" w:cs="Times New Roman"/>
              <w:b/>
              <w:color w:val="auto"/>
              <w:sz w:val="24"/>
              <w:szCs w:val="24"/>
            </w:rPr>
          </w:pPr>
          <w:r w:rsidRPr="006016C9">
            <w:rPr>
              <w:rFonts w:ascii="Times New Roman" w:hAnsi="Times New Roman" w:cs="Times New Roman"/>
              <w:b/>
              <w:caps w:val="0"/>
              <w:color w:val="auto"/>
              <w:sz w:val="24"/>
              <w:szCs w:val="24"/>
            </w:rPr>
            <w:t>Table of Contents</w:t>
          </w:r>
        </w:p>
        <w:p w14:paraId="32E35D15" w14:textId="6DA1CE30" w:rsidR="00D779C5" w:rsidRDefault="00FC14CA">
          <w:pPr>
            <w:pStyle w:val="TOC1"/>
            <w:tabs>
              <w:tab w:val="right" w:leader="dot" w:pos="9782"/>
            </w:tabs>
            <w:rPr>
              <w:rFonts w:asciiTheme="minorHAnsi" w:eastAsiaTheme="minorEastAsia" w:hAnsiTheme="minorHAnsi" w:cstheme="minorBidi"/>
              <w:noProof/>
              <w:snapToGrid/>
              <w:kern w:val="2"/>
              <w:szCs w:val="22"/>
              <w14:ligatures w14:val="standardContextual"/>
            </w:rPr>
          </w:pPr>
          <w:r w:rsidRPr="006016C9">
            <w:rPr>
              <w:sz w:val="24"/>
              <w:szCs w:val="24"/>
            </w:rPr>
            <w:fldChar w:fldCharType="begin"/>
          </w:r>
          <w:r w:rsidRPr="006016C9">
            <w:rPr>
              <w:sz w:val="24"/>
              <w:szCs w:val="24"/>
            </w:rPr>
            <w:instrText xml:space="preserve"> TOC \o "1-3" \h \z \u </w:instrText>
          </w:r>
          <w:r w:rsidRPr="006016C9">
            <w:rPr>
              <w:sz w:val="24"/>
              <w:szCs w:val="24"/>
            </w:rPr>
            <w:fldChar w:fldCharType="separate"/>
          </w:r>
          <w:hyperlink w:anchor="_Toc167109732" w:history="1">
            <w:r w:rsidR="00D779C5" w:rsidRPr="003062E8">
              <w:rPr>
                <w:rStyle w:val="Hyperlink"/>
                <w:noProof/>
              </w:rPr>
              <w:t>Appendix</w:t>
            </w:r>
            <w:r w:rsidR="00D779C5">
              <w:rPr>
                <w:noProof/>
                <w:webHidden/>
              </w:rPr>
              <w:tab/>
            </w:r>
            <w:r w:rsidR="00D779C5">
              <w:rPr>
                <w:noProof/>
                <w:webHidden/>
              </w:rPr>
              <w:fldChar w:fldCharType="begin"/>
            </w:r>
            <w:r w:rsidR="00D779C5">
              <w:rPr>
                <w:noProof/>
                <w:webHidden/>
              </w:rPr>
              <w:instrText xml:space="preserve"> PAGEREF _Toc167109732 \h </w:instrText>
            </w:r>
            <w:r w:rsidR="00D779C5">
              <w:rPr>
                <w:noProof/>
                <w:webHidden/>
              </w:rPr>
            </w:r>
            <w:r w:rsidR="00D779C5">
              <w:rPr>
                <w:noProof/>
                <w:webHidden/>
              </w:rPr>
              <w:fldChar w:fldCharType="separate"/>
            </w:r>
            <w:r w:rsidR="00D779C5">
              <w:rPr>
                <w:noProof/>
                <w:webHidden/>
              </w:rPr>
              <w:t>iii</w:t>
            </w:r>
            <w:r w:rsidR="00D779C5">
              <w:rPr>
                <w:noProof/>
                <w:webHidden/>
              </w:rPr>
              <w:fldChar w:fldCharType="end"/>
            </w:r>
          </w:hyperlink>
        </w:p>
        <w:p w14:paraId="5776CB64" w14:textId="23D86BAD" w:rsidR="00D779C5" w:rsidRDefault="00CC7020">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67109733" w:history="1">
            <w:r w:rsidR="00D779C5" w:rsidRPr="003062E8">
              <w:rPr>
                <w:rStyle w:val="Hyperlink"/>
                <w:noProof/>
              </w:rPr>
              <w:t>Memorandum</w:t>
            </w:r>
            <w:r w:rsidR="00D779C5">
              <w:rPr>
                <w:noProof/>
                <w:webHidden/>
              </w:rPr>
              <w:tab/>
            </w:r>
            <w:r w:rsidR="00D779C5">
              <w:rPr>
                <w:noProof/>
                <w:webHidden/>
              </w:rPr>
              <w:fldChar w:fldCharType="begin"/>
            </w:r>
            <w:r w:rsidR="00D779C5">
              <w:rPr>
                <w:noProof/>
                <w:webHidden/>
              </w:rPr>
              <w:instrText xml:space="preserve"> PAGEREF _Toc167109733 \h </w:instrText>
            </w:r>
            <w:r w:rsidR="00D779C5">
              <w:rPr>
                <w:noProof/>
                <w:webHidden/>
              </w:rPr>
            </w:r>
            <w:r w:rsidR="00D779C5">
              <w:rPr>
                <w:noProof/>
                <w:webHidden/>
              </w:rPr>
              <w:fldChar w:fldCharType="separate"/>
            </w:r>
            <w:r w:rsidR="00D779C5">
              <w:rPr>
                <w:noProof/>
                <w:webHidden/>
              </w:rPr>
              <w:t>1</w:t>
            </w:r>
            <w:r w:rsidR="00D779C5">
              <w:rPr>
                <w:noProof/>
                <w:webHidden/>
              </w:rPr>
              <w:fldChar w:fldCharType="end"/>
            </w:r>
          </w:hyperlink>
        </w:p>
        <w:p w14:paraId="0365903A" w14:textId="59F48E51" w:rsidR="00D779C5" w:rsidRDefault="00CC7020">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67109734" w:history="1">
            <w:r w:rsidR="00D779C5" w:rsidRPr="003062E8">
              <w:rPr>
                <w:rStyle w:val="Hyperlink"/>
                <w:noProof/>
              </w:rPr>
              <w:t>Introduction</w:t>
            </w:r>
            <w:r w:rsidR="00D779C5">
              <w:rPr>
                <w:noProof/>
                <w:webHidden/>
              </w:rPr>
              <w:tab/>
            </w:r>
            <w:r w:rsidR="00D779C5">
              <w:rPr>
                <w:noProof/>
                <w:webHidden/>
              </w:rPr>
              <w:fldChar w:fldCharType="begin"/>
            </w:r>
            <w:r w:rsidR="00D779C5">
              <w:rPr>
                <w:noProof/>
                <w:webHidden/>
              </w:rPr>
              <w:instrText xml:space="preserve"> PAGEREF _Toc167109734 \h </w:instrText>
            </w:r>
            <w:r w:rsidR="00D779C5">
              <w:rPr>
                <w:noProof/>
                <w:webHidden/>
              </w:rPr>
            </w:r>
            <w:r w:rsidR="00D779C5">
              <w:rPr>
                <w:noProof/>
                <w:webHidden/>
              </w:rPr>
              <w:fldChar w:fldCharType="separate"/>
            </w:r>
            <w:r w:rsidR="00D779C5">
              <w:rPr>
                <w:noProof/>
                <w:webHidden/>
              </w:rPr>
              <w:t>2</w:t>
            </w:r>
            <w:r w:rsidR="00D779C5">
              <w:rPr>
                <w:noProof/>
                <w:webHidden/>
              </w:rPr>
              <w:fldChar w:fldCharType="end"/>
            </w:r>
          </w:hyperlink>
        </w:p>
        <w:p w14:paraId="6A5AACD4" w14:textId="12935354" w:rsidR="00D779C5" w:rsidRDefault="00CC7020">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67109735" w:history="1">
            <w:r w:rsidR="00D779C5" w:rsidRPr="003062E8">
              <w:rPr>
                <w:rStyle w:val="Hyperlink"/>
                <w:noProof/>
              </w:rPr>
              <w:t>Accreditation History</w:t>
            </w:r>
            <w:r w:rsidR="00D779C5">
              <w:rPr>
                <w:noProof/>
                <w:webHidden/>
              </w:rPr>
              <w:tab/>
            </w:r>
            <w:r w:rsidR="00D779C5">
              <w:rPr>
                <w:noProof/>
                <w:webHidden/>
              </w:rPr>
              <w:fldChar w:fldCharType="begin"/>
            </w:r>
            <w:r w:rsidR="00D779C5">
              <w:rPr>
                <w:noProof/>
                <w:webHidden/>
              </w:rPr>
              <w:instrText xml:space="preserve"> PAGEREF _Toc167109735 \h </w:instrText>
            </w:r>
            <w:r w:rsidR="00D779C5">
              <w:rPr>
                <w:noProof/>
                <w:webHidden/>
              </w:rPr>
            </w:r>
            <w:r w:rsidR="00D779C5">
              <w:rPr>
                <w:noProof/>
                <w:webHidden/>
              </w:rPr>
              <w:fldChar w:fldCharType="separate"/>
            </w:r>
            <w:r w:rsidR="00D779C5">
              <w:rPr>
                <w:noProof/>
                <w:webHidden/>
              </w:rPr>
              <w:t>3</w:t>
            </w:r>
            <w:r w:rsidR="00D779C5">
              <w:rPr>
                <w:noProof/>
                <w:webHidden/>
              </w:rPr>
              <w:fldChar w:fldCharType="end"/>
            </w:r>
          </w:hyperlink>
        </w:p>
        <w:p w14:paraId="33A51DDA" w14:textId="73362F90" w:rsidR="00D779C5" w:rsidRDefault="00CC7020">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67109736" w:history="1">
            <w:r w:rsidR="00D779C5" w:rsidRPr="003062E8">
              <w:rPr>
                <w:rStyle w:val="Hyperlink"/>
                <w:noProof/>
              </w:rPr>
              <w:t>The Data Collection Instrument (DCI) and the Independent Student Analysis (ISA)</w:t>
            </w:r>
            <w:r w:rsidR="00D779C5">
              <w:rPr>
                <w:noProof/>
                <w:webHidden/>
              </w:rPr>
              <w:tab/>
            </w:r>
            <w:r w:rsidR="00D779C5">
              <w:rPr>
                <w:noProof/>
                <w:webHidden/>
              </w:rPr>
              <w:fldChar w:fldCharType="begin"/>
            </w:r>
            <w:r w:rsidR="00D779C5">
              <w:rPr>
                <w:noProof/>
                <w:webHidden/>
              </w:rPr>
              <w:instrText xml:space="preserve"> PAGEREF _Toc167109736 \h </w:instrText>
            </w:r>
            <w:r w:rsidR="00D779C5">
              <w:rPr>
                <w:noProof/>
                <w:webHidden/>
              </w:rPr>
            </w:r>
            <w:r w:rsidR="00D779C5">
              <w:rPr>
                <w:noProof/>
                <w:webHidden/>
              </w:rPr>
              <w:fldChar w:fldCharType="separate"/>
            </w:r>
            <w:r w:rsidR="00D779C5">
              <w:rPr>
                <w:noProof/>
                <w:webHidden/>
              </w:rPr>
              <w:t>3</w:t>
            </w:r>
            <w:r w:rsidR="00D779C5">
              <w:rPr>
                <w:noProof/>
                <w:webHidden/>
              </w:rPr>
              <w:fldChar w:fldCharType="end"/>
            </w:r>
          </w:hyperlink>
        </w:p>
        <w:p w14:paraId="6077100E" w14:textId="2CFDE072" w:rsidR="00D779C5" w:rsidRDefault="00CC7020">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67109737" w:history="1">
            <w:r w:rsidR="00D779C5" w:rsidRPr="003062E8">
              <w:rPr>
                <w:rStyle w:val="Hyperlink"/>
                <w:noProof/>
              </w:rPr>
              <w:t>History and Setting of the School</w:t>
            </w:r>
            <w:r w:rsidR="00D779C5">
              <w:rPr>
                <w:noProof/>
                <w:webHidden/>
              </w:rPr>
              <w:tab/>
            </w:r>
            <w:r w:rsidR="00D779C5">
              <w:rPr>
                <w:noProof/>
                <w:webHidden/>
              </w:rPr>
              <w:fldChar w:fldCharType="begin"/>
            </w:r>
            <w:r w:rsidR="00D779C5">
              <w:rPr>
                <w:noProof/>
                <w:webHidden/>
              </w:rPr>
              <w:instrText xml:space="preserve"> PAGEREF _Toc167109737 \h </w:instrText>
            </w:r>
            <w:r w:rsidR="00D779C5">
              <w:rPr>
                <w:noProof/>
                <w:webHidden/>
              </w:rPr>
            </w:r>
            <w:r w:rsidR="00D779C5">
              <w:rPr>
                <w:noProof/>
                <w:webHidden/>
              </w:rPr>
              <w:fldChar w:fldCharType="separate"/>
            </w:r>
            <w:r w:rsidR="00D779C5">
              <w:rPr>
                <w:noProof/>
                <w:webHidden/>
              </w:rPr>
              <w:t>3</w:t>
            </w:r>
            <w:r w:rsidR="00D779C5">
              <w:rPr>
                <w:noProof/>
                <w:webHidden/>
              </w:rPr>
              <w:fldChar w:fldCharType="end"/>
            </w:r>
          </w:hyperlink>
        </w:p>
        <w:p w14:paraId="52AFDD73" w14:textId="102B8A64" w:rsidR="00D779C5" w:rsidRDefault="00CC7020">
          <w:pPr>
            <w:pStyle w:val="TOC2"/>
            <w:rPr>
              <w:rFonts w:asciiTheme="minorHAnsi" w:eastAsiaTheme="minorEastAsia" w:hAnsiTheme="minorHAnsi" w:cstheme="minorBidi"/>
              <w:snapToGrid/>
              <w:kern w:val="2"/>
              <w:szCs w:val="22"/>
              <w:u w:val="none"/>
              <w14:ligatures w14:val="standardContextual"/>
            </w:rPr>
          </w:pPr>
          <w:hyperlink w:anchor="_Toc167109738" w:history="1">
            <w:r w:rsidR="00D779C5" w:rsidRPr="003062E8">
              <w:rPr>
                <w:rStyle w:val="Hyperlink"/>
              </w:rPr>
              <w:t>Standard 1: Mission, Planning, Organization, and Integrity</w:t>
            </w:r>
            <w:r w:rsidR="00D779C5">
              <w:rPr>
                <w:webHidden/>
              </w:rPr>
              <w:tab/>
            </w:r>
            <w:r w:rsidR="00D779C5">
              <w:rPr>
                <w:webHidden/>
              </w:rPr>
              <w:fldChar w:fldCharType="begin"/>
            </w:r>
            <w:r w:rsidR="00D779C5">
              <w:rPr>
                <w:webHidden/>
              </w:rPr>
              <w:instrText xml:space="preserve"> PAGEREF _Toc167109738 \h </w:instrText>
            </w:r>
            <w:r w:rsidR="00D779C5">
              <w:rPr>
                <w:webHidden/>
              </w:rPr>
            </w:r>
            <w:r w:rsidR="00D779C5">
              <w:rPr>
                <w:webHidden/>
              </w:rPr>
              <w:fldChar w:fldCharType="separate"/>
            </w:r>
            <w:r w:rsidR="00D779C5">
              <w:rPr>
                <w:webHidden/>
              </w:rPr>
              <w:t>4</w:t>
            </w:r>
            <w:r w:rsidR="00D779C5">
              <w:rPr>
                <w:webHidden/>
              </w:rPr>
              <w:fldChar w:fldCharType="end"/>
            </w:r>
          </w:hyperlink>
        </w:p>
        <w:p w14:paraId="3FCF61FD" w14:textId="0F427610"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39" w:history="1">
            <w:r w:rsidR="00D779C5" w:rsidRPr="003062E8">
              <w:rPr>
                <w:rStyle w:val="Hyperlink"/>
                <w:noProof/>
              </w:rPr>
              <w:t>Element 1.1 Strategic Planning and Continuous Quality Improvement</w:t>
            </w:r>
            <w:r w:rsidR="00D779C5">
              <w:rPr>
                <w:noProof/>
                <w:webHidden/>
              </w:rPr>
              <w:tab/>
            </w:r>
            <w:r w:rsidR="00D779C5">
              <w:rPr>
                <w:noProof/>
                <w:webHidden/>
              </w:rPr>
              <w:fldChar w:fldCharType="begin"/>
            </w:r>
            <w:r w:rsidR="00D779C5">
              <w:rPr>
                <w:noProof/>
                <w:webHidden/>
              </w:rPr>
              <w:instrText xml:space="preserve"> PAGEREF _Toc167109739 \h </w:instrText>
            </w:r>
            <w:r w:rsidR="00D779C5">
              <w:rPr>
                <w:noProof/>
                <w:webHidden/>
              </w:rPr>
            </w:r>
            <w:r w:rsidR="00D779C5">
              <w:rPr>
                <w:noProof/>
                <w:webHidden/>
              </w:rPr>
              <w:fldChar w:fldCharType="separate"/>
            </w:r>
            <w:r w:rsidR="00D779C5">
              <w:rPr>
                <w:noProof/>
                <w:webHidden/>
              </w:rPr>
              <w:t>5</w:t>
            </w:r>
            <w:r w:rsidR="00D779C5">
              <w:rPr>
                <w:noProof/>
                <w:webHidden/>
              </w:rPr>
              <w:fldChar w:fldCharType="end"/>
            </w:r>
          </w:hyperlink>
        </w:p>
        <w:p w14:paraId="11EEFF41" w14:textId="650A9C90"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40" w:history="1">
            <w:r w:rsidR="00D779C5" w:rsidRPr="003062E8">
              <w:rPr>
                <w:rStyle w:val="Hyperlink"/>
                <w:noProof/>
              </w:rPr>
              <w:t>Element 1.3 Mechanisms for Faculty Participation</w:t>
            </w:r>
            <w:r w:rsidR="00D779C5">
              <w:rPr>
                <w:noProof/>
                <w:webHidden/>
              </w:rPr>
              <w:tab/>
            </w:r>
            <w:r w:rsidR="00D779C5">
              <w:rPr>
                <w:noProof/>
                <w:webHidden/>
              </w:rPr>
              <w:fldChar w:fldCharType="begin"/>
            </w:r>
            <w:r w:rsidR="00D779C5">
              <w:rPr>
                <w:noProof/>
                <w:webHidden/>
              </w:rPr>
              <w:instrText xml:space="preserve"> PAGEREF _Toc167109740 \h </w:instrText>
            </w:r>
            <w:r w:rsidR="00D779C5">
              <w:rPr>
                <w:noProof/>
                <w:webHidden/>
              </w:rPr>
            </w:r>
            <w:r w:rsidR="00D779C5">
              <w:rPr>
                <w:noProof/>
                <w:webHidden/>
              </w:rPr>
              <w:fldChar w:fldCharType="separate"/>
            </w:r>
            <w:r w:rsidR="00D779C5">
              <w:rPr>
                <w:noProof/>
                <w:webHidden/>
              </w:rPr>
              <w:t>6</w:t>
            </w:r>
            <w:r w:rsidR="00D779C5">
              <w:rPr>
                <w:noProof/>
                <w:webHidden/>
              </w:rPr>
              <w:fldChar w:fldCharType="end"/>
            </w:r>
          </w:hyperlink>
        </w:p>
        <w:p w14:paraId="18C31A03" w14:textId="5A068A58"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41" w:history="1">
            <w:r w:rsidR="00D779C5" w:rsidRPr="003062E8">
              <w:rPr>
                <w:rStyle w:val="Hyperlink"/>
                <w:noProof/>
              </w:rPr>
              <w:t>Element 1.4 Affiliation Agreements</w:t>
            </w:r>
            <w:r w:rsidR="00D779C5">
              <w:rPr>
                <w:noProof/>
                <w:webHidden/>
              </w:rPr>
              <w:tab/>
            </w:r>
            <w:r w:rsidR="00D779C5">
              <w:rPr>
                <w:noProof/>
                <w:webHidden/>
              </w:rPr>
              <w:fldChar w:fldCharType="begin"/>
            </w:r>
            <w:r w:rsidR="00D779C5">
              <w:rPr>
                <w:noProof/>
                <w:webHidden/>
              </w:rPr>
              <w:instrText xml:space="preserve"> PAGEREF _Toc167109741 \h </w:instrText>
            </w:r>
            <w:r w:rsidR="00D779C5">
              <w:rPr>
                <w:noProof/>
                <w:webHidden/>
              </w:rPr>
            </w:r>
            <w:r w:rsidR="00D779C5">
              <w:rPr>
                <w:noProof/>
                <w:webHidden/>
              </w:rPr>
              <w:fldChar w:fldCharType="separate"/>
            </w:r>
            <w:r w:rsidR="00D779C5">
              <w:rPr>
                <w:noProof/>
                <w:webHidden/>
              </w:rPr>
              <w:t>7</w:t>
            </w:r>
            <w:r w:rsidR="00D779C5">
              <w:rPr>
                <w:noProof/>
                <w:webHidden/>
              </w:rPr>
              <w:fldChar w:fldCharType="end"/>
            </w:r>
          </w:hyperlink>
        </w:p>
        <w:p w14:paraId="0FC99DD0" w14:textId="05BB3195" w:rsidR="00D779C5" w:rsidRDefault="00CC7020">
          <w:pPr>
            <w:pStyle w:val="TOC2"/>
            <w:rPr>
              <w:rFonts w:asciiTheme="minorHAnsi" w:eastAsiaTheme="minorEastAsia" w:hAnsiTheme="minorHAnsi" w:cstheme="minorBidi"/>
              <w:snapToGrid/>
              <w:kern w:val="2"/>
              <w:szCs w:val="22"/>
              <w:u w:val="none"/>
              <w14:ligatures w14:val="standardContextual"/>
            </w:rPr>
          </w:pPr>
          <w:hyperlink w:anchor="_Toc167109742" w:history="1">
            <w:r w:rsidR="00D779C5" w:rsidRPr="003062E8">
              <w:rPr>
                <w:rStyle w:val="Hyperlink"/>
              </w:rPr>
              <w:t>Standard 2: Leadership and Administration</w:t>
            </w:r>
            <w:r w:rsidR="00D779C5">
              <w:rPr>
                <w:webHidden/>
              </w:rPr>
              <w:tab/>
            </w:r>
            <w:r w:rsidR="00D779C5">
              <w:rPr>
                <w:webHidden/>
              </w:rPr>
              <w:fldChar w:fldCharType="begin"/>
            </w:r>
            <w:r w:rsidR="00D779C5">
              <w:rPr>
                <w:webHidden/>
              </w:rPr>
              <w:instrText xml:space="preserve"> PAGEREF _Toc167109742 \h </w:instrText>
            </w:r>
            <w:r w:rsidR="00D779C5">
              <w:rPr>
                <w:webHidden/>
              </w:rPr>
            </w:r>
            <w:r w:rsidR="00D779C5">
              <w:rPr>
                <w:webHidden/>
              </w:rPr>
              <w:fldChar w:fldCharType="separate"/>
            </w:r>
            <w:r w:rsidR="00D779C5">
              <w:rPr>
                <w:webHidden/>
              </w:rPr>
              <w:t>8</w:t>
            </w:r>
            <w:r w:rsidR="00D779C5">
              <w:rPr>
                <w:webHidden/>
              </w:rPr>
              <w:fldChar w:fldCharType="end"/>
            </w:r>
          </w:hyperlink>
        </w:p>
        <w:p w14:paraId="44B7FB4B" w14:textId="333D218B"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43" w:history="1">
            <w:r w:rsidR="00D779C5" w:rsidRPr="003062E8">
              <w:rPr>
                <w:rStyle w:val="Hyperlink"/>
                <w:noProof/>
              </w:rPr>
              <w:t>Element 2.3 Access and Authority of the Dean</w:t>
            </w:r>
            <w:r w:rsidR="00D779C5">
              <w:rPr>
                <w:noProof/>
                <w:webHidden/>
              </w:rPr>
              <w:tab/>
            </w:r>
            <w:r w:rsidR="00D779C5">
              <w:rPr>
                <w:noProof/>
                <w:webHidden/>
              </w:rPr>
              <w:fldChar w:fldCharType="begin"/>
            </w:r>
            <w:r w:rsidR="00D779C5">
              <w:rPr>
                <w:noProof/>
                <w:webHidden/>
              </w:rPr>
              <w:instrText xml:space="preserve"> PAGEREF _Toc167109743 \h </w:instrText>
            </w:r>
            <w:r w:rsidR="00D779C5">
              <w:rPr>
                <w:noProof/>
                <w:webHidden/>
              </w:rPr>
            </w:r>
            <w:r w:rsidR="00D779C5">
              <w:rPr>
                <w:noProof/>
                <w:webHidden/>
              </w:rPr>
              <w:fldChar w:fldCharType="separate"/>
            </w:r>
            <w:r w:rsidR="00D779C5">
              <w:rPr>
                <w:noProof/>
                <w:webHidden/>
              </w:rPr>
              <w:t>9</w:t>
            </w:r>
            <w:r w:rsidR="00D779C5">
              <w:rPr>
                <w:noProof/>
                <w:webHidden/>
              </w:rPr>
              <w:fldChar w:fldCharType="end"/>
            </w:r>
          </w:hyperlink>
        </w:p>
        <w:p w14:paraId="61305811" w14:textId="28CF54F4"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44" w:history="1">
            <w:r w:rsidR="00D779C5" w:rsidRPr="003062E8">
              <w:rPr>
                <w:rStyle w:val="Hyperlink"/>
                <w:noProof/>
              </w:rPr>
              <w:t>Element 2.4 Sufficiency of Administrative Staff</w:t>
            </w:r>
            <w:r w:rsidR="00D779C5">
              <w:rPr>
                <w:noProof/>
                <w:webHidden/>
              </w:rPr>
              <w:tab/>
            </w:r>
            <w:r w:rsidR="00D779C5">
              <w:rPr>
                <w:noProof/>
                <w:webHidden/>
              </w:rPr>
              <w:fldChar w:fldCharType="begin"/>
            </w:r>
            <w:r w:rsidR="00D779C5">
              <w:rPr>
                <w:noProof/>
                <w:webHidden/>
              </w:rPr>
              <w:instrText xml:space="preserve"> PAGEREF _Toc167109744 \h </w:instrText>
            </w:r>
            <w:r w:rsidR="00D779C5">
              <w:rPr>
                <w:noProof/>
                <w:webHidden/>
              </w:rPr>
            </w:r>
            <w:r w:rsidR="00D779C5">
              <w:rPr>
                <w:noProof/>
                <w:webHidden/>
              </w:rPr>
              <w:fldChar w:fldCharType="separate"/>
            </w:r>
            <w:r w:rsidR="00D779C5">
              <w:rPr>
                <w:noProof/>
                <w:webHidden/>
              </w:rPr>
              <w:t>10</w:t>
            </w:r>
            <w:r w:rsidR="00D779C5">
              <w:rPr>
                <w:noProof/>
                <w:webHidden/>
              </w:rPr>
              <w:fldChar w:fldCharType="end"/>
            </w:r>
          </w:hyperlink>
        </w:p>
        <w:p w14:paraId="16AF6CA1" w14:textId="066A4918"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45" w:history="1">
            <w:r w:rsidR="00D779C5" w:rsidRPr="003062E8">
              <w:rPr>
                <w:rStyle w:val="Hyperlink"/>
                <w:noProof/>
              </w:rPr>
              <w:t>Element 2.5 Responsibility of and to the Dean</w:t>
            </w:r>
            <w:r w:rsidR="00D779C5">
              <w:rPr>
                <w:noProof/>
                <w:webHidden/>
              </w:rPr>
              <w:tab/>
            </w:r>
            <w:r w:rsidR="00D779C5">
              <w:rPr>
                <w:noProof/>
                <w:webHidden/>
              </w:rPr>
              <w:fldChar w:fldCharType="begin"/>
            </w:r>
            <w:r w:rsidR="00D779C5">
              <w:rPr>
                <w:noProof/>
                <w:webHidden/>
              </w:rPr>
              <w:instrText xml:space="preserve"> PAGEREF _Toc167109745 \h </w:instrText>
            </w:r>
            <w:r w:rsidR="00D779C5">
              <w:rPr>
                <w:noProof/>
                <w:webHidden/>
              </w:rPr>
            </w:r>
            <w:r w:rsidR="00D779C5">
              <w:rPr>
                <w:noProof/>
                <w:webHidden/>
              </w:rPr>
              <w:fldChar w:fldCharType="separate"/>
            </w:r>
            <w:r w:rsidR="00D779C5">
              <w:rPr>
                <w:noProof/>
                <w:webHidden/>
              </w:rPr>
              <w:t>11</w:t>
            </w:r>
            <w:r w:rsidR="00D779C5">
              <w:rPr>
                <w:noProof/>
                <w:webHidden/>
              </w:rPr>
              <w:fldChar w:fldCharType="end"/>
            </w:r>
          </w:hyperlink>
        </w:p>
        <w:p w14:paraId="62E717E8" w14:textId="379D235D"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46" w:history="1">
            <w:r w:rsidR="00D779C5" w:rsidRPr="003062E8">
              <w:rPr>
                <w:rStyle w:val="Hyperlink"/>
                <w:noProof/>
              </w:rPr>
              <w:t>Element 2.6 Functional Integration of the Faculty</w:t>
            </w:r>
            <w:r w:rsidR="00D779C5">
              <w:rPr>
                <w:noProof/>
                <w:webHidden/>
              </w:rPr>
              <w:tab/>
            </w:r>
            <w:r w:rsidR="00D779C5">
              <w:rPr>
                <w:noProof/>
                <w:webHidden/>
              </w:rPr>
              <w:fldChar w:fldCharType="begin"/>
            </w:r>
            <w:r w:rsidR="00D779C5">
              <w:rPr>
                <w:noProof/>
                <w:webHidden/>
              </w:rPr>
              <w:instrText xml:space="preserve"> PAGEREF _Toc167109746 \h </w:instrText>
            </w:r>
            <w:r w:rsidR="00D779C5">
              <w:rPr>
                <w:noProof/>
                <w:webHidden/>
              </w:rPr>
            </w:r>
            <w:r w:rsidR="00D779C5">
              <w:rPr>
                <w:noProof/>
                <w:webHidden/>
              </w:rPr>
              <w:fldChar w:fldCharType="separate"/>
            </w:r>
            <w:r w:rsidR="00D779C5">
              <w:rPr>
                <w:noProof/>
                <w:webHidden/>
              </w:rPr>
              <w:t>12</w:t>
            </w:r>
            <w:r w:rsidR="00D779C5">
              <w:rPr>
                <w:noProof/>
                <w:webHidden/>
              </w:rPr>
              <w:fldChar w:fldCharType="end"/>
            </w:r>
          </w:hyperlink>
        </w:p>
        <w:p w14:paraId="568CFAB1" w14:textId="294F72A1" w:rsidR="00D779C5" w:rsidRDefault="00CC7020">
          <w:pPr>
            <w:pStyle w:val="TOC2"/>
            <w:rPr>
              <w:rFonts w:asciiTheme="minorHAnsi" w:eastAsiaTheme="minorEastAsia" w:hAnsiTheme="minorHAnsi" w:cstheme="minorBidi"/>
              <w:snapToGrid/>
              <w:kern w:val="2"/>
              <w:szCs w:val="22"/>
              <w:u w:val="none"/>
              <w14:ligatures w14:val="standardContextual"/>
            </w:rPr>
          </w:pPr>
          <w:hyperlink w:anchor="_Toc167109747" w:history="1">
            <w:r w:rsidR="00D779C5" w:rsidRPr="003062E8">
              <w:rPr>
                <w:rStyle w:val="Hyperlink"/>
              </w:rPr>
              <w:t>Standard 3: Academic and Learning Environments</w:t>
            </w:r>
            <w:r w:rsidR="00D779C5">
              <w:rPr>
                <w:webHidden/>
              </w:rPr>
              <w:tab/>
            </w:r>
            <w:r w:rsidR="00D779C5">
              <w:rPr>
                <w:webHidden/>
              </w:rPr>
              <w:fldChar w:fldCharType="begin"/>
            </w:r>
            <w:r w:rsidR="00D779C5">
              <w:rPr>
                <w:webHidden/>
              </w:rPr>
              <w:instrText xml:space="preserve"> PAGEREF _Toc167109747 \h </w:instrText>
            </w:r>
            <w:r w:rsidR="00D779C5">
              <w:rPr>
                <w:webHidden/>
              </w:rPr>
            </w:r>
            <w:r w:rsidR="00D779C5">
              <w:rPr>
                <w:webHidden/>
              </w:rPr>
              <w:fldChar w:fldCharType="separate"/>
            </w:r>
            <w:r w:rsidR="00D779C5">
              <w:rPr>
                <w:webHidden/>
              </w:rPr>
              <w:t>13</w:t>
            </w:r>
            <w:r w:rsidR="00D779C5">
              <w:rPr>
                <w:webHidden/>
              </w:rPr>
              <w:fldChar w:fldCharType="end"/>
            </w:r>
          </w:hyperlink>
        </w:p>
        <w:p w14:paraId="797A4937" w14:textId="72855A64"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48" w:history="1">
            <w:r w:rsidR="00D779C5" w:rsidRPr="003062E8">
              <w:rPr>
                <w:rStyle w:val="Hyperlink"/>
                <w:noProof/>
              </w:rPr>
              <w:t>Element 3.1 Resident Participation in Medical Student Education</w:t>
            </w:r>
            <w:r w:rsidR="00D779C5">
              <w:rPr>
                <w:noProof/>
                <w:webHidden/>
              </w:rPr>
              <w:tab/>
            </w:r>
            <w:r w:rsidR="00D779C5">
              <w:rPr>
                <w:noProof/>
                <w:webHidden/>
              </w:rPr>
              <w:fldChar w:fldCharType="begin"/>
            </w:r>
            <w:r w:rsidR="00D779C5">
              <w:rPr>
                <w:noProof/>
                <w:webHidden/>
              </w:rPr>
              <w:instrText xml:space="preserve"> PAGEREF _Toc167109748 \h </w:instrText>
            </w:r>
            <w:r w:rsidR="00D779C5">
              <w:rPr>
                <w:noProof/>
                <w:webHidden/>
              </w:rPr>
            </w:r>
            <w:r w:rsidR="00D779C5">
              <w:rPr>
                <w:noProof/>
                <w:webHidden/>
              </w:rPr>
              <w:fldChar w:fldCharType="separate"/>
            </w:r>
            <w:r w:rsidR="00D779C5">
              <w:rPr>
                <w:noProof/>
                <w:webHidden/>
              </w:rPr>
              <w:t>14</w:t>
            </w:r>
            <w:r w:rsidR="00D779C5">
              <w:rPr>
                <w:noProof/>
                <w:webHidden/>
              </w:rPr>
              <w:fldChar w:fldCharType="end"/>
            </w:r>
          </w:hyperlink>
        </w:p>
        <w:p w14:paraId="6357B8EA" w14:textId="1C482A5E"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49" w:history="1">
            <w:r w:rsidR="00D779C5" w:rsidRPr="003062E8">
              <w:rPr>
                <w:rStyle w:val="Hyperlink"/>
                <w:noProof/>
              </w:rPr>
              <w:t>Element 3.2 Community of Scholars/Research Opportunities</w:t>
            </w:r>
            <w:r w:rsidR="00D779C5">
              <w:rPr>
                <w:noProof/>
                <w:webHidden/>
              </w:rPr>
              <w:tab/>
            </w:r>
            <w:r w:rsidR="00D779C5">
              <w:rPr>
                <w:noProof/>
                <w:webHidden/>
              </w:rPr>
              <w:fldChar w:fldCharType="begin"/>
            </w:r>
            <w:r w:rsidR="00D779C5">
              <w:rPr>
                <w:noProof/>
                <w:webHidden/>
              </w:rPr>
              <w:instrText xml:space="preserve"> PAGEREF _Toc167109749 \h </w:instrText>
            </w:r>
            <w:r w:rsidR="00D779C5">
              <w:rPr>
                <w:noProof/>
                <w:webHidden/>
              </w:rPr>
            </w:r>
            <w:r w:rsidR="00D779C5">
              <w:rPr>
                <w:noProof/>
                <w:webHidden/>
              </w:rPr>
              <w:fldChar w:fldCharType="separate"/>
            </w:r>
            <w:r w:rsidR="00D779C5">
              <w:rPr>
                <w:noProof/>
                <w:webHidden/>
              </w:rPr>
              <w:t>15</w:t>
            </w:r>
            <w:r w:rsidR="00D779C5">
              <w:rPr>
                <w:noProof/>
                <w:webHidden/>
              </w:rPr>
              <w:fldChar w:fldCharType="end"/>
            </w:r>
          </w:hyperlink>
        </w:p>
        <w:p w14:paraId="375DE59D" w14:textId="12A37EE8"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50" w:history="1">
            <w:r w:rsidR="00D779C5" w:rsidRPr="003062E8">
              <w:rPr>
                <w:rStyle w:val="Hyperlink"/>
                <w:noProof/>
              </w:rPr>
              <w:t>Element 3.3 Diversity Programs and Partnerships</w:t>
            </w:r>
            <w:r w:rsidR="00D779C5">
              <w:rPr>
                <w:noProof/>
                <w:webHidden/>
              </w:rPr>
              <w:tab/>
            </w:r>
            <w:r w:rsidR="00D779C5">
              <w:rPr>
                <w:noProof/>
                <w:webHidden/>
              </w:rPr>
              <w:fldChar w:fldCharType="begin"/>
            </w:r>
            <w:r w:rsidR="00D779C5">
              <w:rPr>
                <w:noProof/>
                <w:webHidden/>
              </w:rPr>
              <w:instrText xml:space="preserve"> PAGEREF _Toc167109750 \h </w:instrText>
            </w:r>
            <w:r w:rsidR="00D779C5">
              <w:rPr>
                <w:noProof/>
                <w:webHidden/>
              </w:rPr>
            </w:r>
            <w:r w:rsidR="00D779C5">
              <w:rPr>
                <w:noProof/>
                <w:webHidden/>
              </w:rPr>
              <w:fldChar w:fldCharType="separate"/>
            </w:r>
            <w:r w:rsidR="00D779C5">
              <w:rPr>
                <w:noProof/>
                <w:webHidden/>
              </w:rPr>
              <w:t>16</w:t>
            </w:r>
            <w:r w:rsidR="00D779C5">
              <w:rPr>
                <w:noProof/>
                <w:webHidden/>
              </w:rPr>
              <w:fldChar w:fldCharType="end"/>
            </w:r>
          </w:hyperlink>
        </w:p>
        <w:p w14:paraId="283E9480" w14:textId="152E0B1A"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51" w:history="1">
            <w:r w:rsidR="00D779C5" w:rsidRPr="003062E8">
              <w:rPr>
                <w:rStyle w:val="Hyperlink"/>
                <w:noProof/>
              </w:rPr>
              <w:t>Element 3.5 Learning Environment/Professionalism</w:t>
            </w:r>
            <w:r w:rsidR="00D779C5">
              <w:rPr>
                <w:noProof/>
                <w:webHidden/>
              </w:rPr>
              <w:tab/>
            </w:r>
            <w:r w:rsidR="00D779C5">
              <w:rPr>
                <w:noProof/>
                <w:webHidden/>
              </w:rPr>
              <w:fldChar w:fldCharType="begin"/>
            </w:r>
            <w:r w:rsidR="00D779C5">
              <w:rPr>
                <w:noProof/>
                <w:webHidden/>
              </w:rPr>
              <w:instrText xml:space="preserve"> PAGEREF _Toc167109751 \h </w:instrText>
            </w:r>
            <w:r w:rsidR="00D779C5">
              <w:rPr>
                <w:noProof/>
                <w:webHidden/>
              </w:rPr>
            </w:r>
            <w:r w:rsidR="00D779C5">
              <w:rPr>
                <w:noProof/>
                <w:webHidden/>
              </w:rPr>
              <w:fldChar w:fldCharType="separate"/>
            </w:r>
            <w:r w:rsidR="00D779C5">
              <w:rPr>
                <w:noProof/>
                <w:webHidden/>
              </w:rPr>
              <w:t>17</w:t>
            </w:r>
            <w:r w:rsidR="00D779C5">
              <w:rPr>
                <w:noProof/>
                <w:webHidden/>
              </w:rPr>
              <w:fldChar w:fldCharType="end"/>
            </w:r>
          </w:hyperlink>
        </w:p>
        <w:p w14:paraId="03D3AB86" w14:textId="72AD7E92"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52" w:history="1">
            <w:r w:rsidR="00D779C5" w:rsidRPr="003062E8">
              <w:rPr>
                <w:rStyle w:val="Hyperlink"/>
                <w:noProof/>
              </w:rPr>
              <w:t>Element 3.6 Student Mistreatment</w:t>
            </w:r>
            <w:r w:rsidR="00D779C5">
              <w:rPr>
                <w:noProof/>
                <w:webHidden/>
              </w:rPr>
              <w:tab/>
            </w:r>
            <w:r w:rsidR="00D779C5">
              <w:rPr>
                <w:noProof/>
                <w:webHidden/>
              </w:rPr>
              <w:fldChar w:fldCharType="begin"/>
            </w:r>
            <w:r w:rsidR="00D779C5">
              <w:rPr>
                <w:noProof/>
                <w:webHidden/>
              </w:rPr>
              <w:instrText xml:space="preserve"> PAGEREF _Toc167109752 \h </w:instrText>
            </w:r>
            <w:r w:rsidR="00D779C5">
              <w:rPr>
                <w:noProof/>
                <w:webHidden/>
              </w:rPr>
            </w:r>
            <w:r w:rsidR="00D779C5">
              <w:rPr>
                <w:noProof/>
                <w:webHidden/>
              </w:rPr>
              <w:fldChar w:fldCharType="separate"/>
            </w:r>
            <w:r w:rsidR="00D779C5">
              <w:rPr>
                <w:noProof/>
                <w:webHidden/>
              </w:rPr>
              <w:t>18</w:t>
            </w:r>
            <w:r w:rsidR="00D779C5">
              <w:rPr>
                <w:noProof/>
                <w:webHidden/>
              </w:rPr>
              <w:fldChar w:fldCharType="end"/>
            </w:r>
          </w:hyperlink>
        </w:p>
        <w:p w14:paraId="6A67EFEB" w14:textId="57893046" w:rsidR="00D779C5" w:rsidRDefault="00CC7020">
          <w:pPr>
            <w:pStyle w:val="TOC2"/>
            <w:rPr>
              <w:rFonts w:asciiTheme="minorHAnsi" w:eastAsiaTheme="minorEastAsia" w:hAnsiTheme="minorHAnsi" w:cstheme="minorBidi"/>
              <w:snapToGrid/>
              <w:kern w:val="2"/>
              <w:szCs w:val="22"/>
              <w:u w:val="none"/>
              <w14:ligatures w14:val="standardContextual"/>
            </w:rPr>
          </w:pPr>
          <w:hyperlink w:anchor="_Toc167109753" w:history="1">
            <w:r w:rsidR="00D779C5" w:rsidRPr="003062E8">
              <w:rPr>
                <w:rStyle w:val="Hyperlink"/>
              </w:rPr>
              <w:t>Standard 4: Faculty Preparation, Productivity, Participation, and Policies</w:t>
            </w:r>
            <w:r w:rsidR="00D779C5">
              <w:rPr>
                <w:webHidden/>
              </w:rPr>
              <w:tab/>
            </w:r>
            <w:r w:rsidR="00D779C5">
              <w:rPr>
                <w:webHidden/>
              </w:rPr>
              <w:fldChar w:fldCharType="begin"/>
            </w:r>
            <w:r w:rsidR="00D779C5">
              <w:rPr>
                <w:webHidden/>
              </w:rPr>
              <w:instrText xml:space="preserve"> PAGEREF _Toc167109753 \h </w:instrText>
            </w:r>
            <w:r w:rsidR="00D779C5">
              <w:rPr>
                <w:webHidden/>
              </w:rPr>
            </w:r>
            <w:r w:rsidR="00D779C5">
              <w:rPr>
                <w:webHidden/>
              </w:rPr>
              <w:fldChar w:fldCharType="separate"/>
            </w:r>
            <w:r w:rsidR="00D779C5">
              <w:rPr>
                <w:webHidden/>
              </w:rPr>
              <w:t>20</w:t>
            </w:r>
            <w:r w:rsidR="00D779C5">
              <w:rPr>
                <w:webHidden/>
              </w:rPr>
              <w:fldChar w:fldCharType="end"/>
            </w:r>
          </w:hyperlink>
        </w:p>
        <w:p w14:paraId="306C0C13" w14:textId="779DEBF8"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54" w:history="1">
            <w:r w:rsidR="00D779C5" w:rsidRPr="003062E8">
              <w:rPr>
                <w:rStyle w:val="Hyperlink"/>
                <w:noProof/>
              </w:rPr>
              <w:t>Element 4.1 Sufficiency of Faculty</w:t>
            </w:r>
            <w:r w:rsidR="00D779C5">
              <w:rPr>
                <w:noProof/>
                <w:webHidden/>
              </w:rPr>
              <w:tab/>
            </w:r>
            <w:r w:rsidR="00D779C5">
              <w:rPr>
                <w:noProof/>
                <w:webHidden/>
              </w:rPr>
              <w:fldChar w:fldCharType="begin"/>
            </w:r>
            <w:r w:rsidR="00D779C5">
              <w:rPr>
                <w:noProof/>
                <w:webHidden/>
              </w:rPr>
              <w:instrText xml:space="preserve"> PAGEREF _Toc167109754 \h </w:instrText>
            </w:r>
            <w:r w:rsidR="00D779C5">
              <w:rPr>
                <w:noProof/>
                <w:webHidden/>
              </w:rPr>
            </w:r>
            <w:r w:rsidR="00D779C5">
              <w:rPr>
                <w:noProof/>
                <w:webHidden/>
              </w:rPr>
              <w:fldChar w:fldCharType="separate"/>
            </w:r>
            <w:r w:rsidR="00D779C5">
              <w:rPr>
                <w:noProof/>
                <w:webHidden/>
              </w:rPr>
              <w:t>21</w:t>
            </w:r>
            <w:r w:rsidR="00D779C5">
              <w:rPr>
                <w:noProof/>
                <w:webHidden/>
              </w:rPr>
              <w:fldChar w:fldCharType="end"/>
            </w:r>
          </w:hyperlink>
        </w:p>
        <w:p w14:paraId="3C17F87D" w14:textId="4CC2D4C3"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55" w:history="1">
            <w:r w:rsidR="00D779C5" w:rsidRPr="003062E8">
              <w:rPr>
                <w:rStyle w:val="Hyperlink"/>
                <w:noProof/>
              </w:rPr>
              <w:t>Element 4.2 Faculty Appointment Policies</w:t>
            </w:r>
            <w:r w:rsidR="00D779C5">
              <w:rPr>
                <w:noProof/>
                <w:webHidden/>
              </w:rPr>
              <w:tab/>
            </w:r>
            <w:r w:rsidR="00D779C5">
              <w:rPr>
                <w:noProof/>
                <w:webHidden/>
              </w:rPr>
              <w:fldChar w:fldCharType="begin"/>
            </w:r>
            <w:r w:rsidR="00D779C5">
              <w:rPr>
                <w:noProof/>
                <w:webHidden/>
              </w:rPr>
              <w:instrText xml:space="preserve"> PAGEREF _Toc167109755 \h </w:instrText>
            </w:r>
            <w:r w:rsidR="00D779C5">
              <w:rPr>
                <w:noProof/>
                <w:webHidden/>
              </w:rPr>
            </w:r>
            <w:r w:rsidR="00D779C5">
              <w:rPr>
                <w:noProof/>
                <w:webHidden/>
              </w:rPr>
              <w:fldChar w:fldCharType="separate"/>
            </w:r>
            <w:r w:rsidR="00D779C5">
              <w:rPr>
                <w:noProof/>
                <w:webHidden/>
              </w:rPr>
              <w:t>22</w:t>
            </w:r>
            <w:r w:rsidR="00D779C5">
              <w:rPr>
                <w:noProof/>
                <w:webHidden/>
              </w:rPr>
              <w:fldChar w:fldCharType="end"/>
            </w:r>
          </w:hyperlink>
        </w:p>
        <w:p w14:paraId="7EA4A71A" w14:textId="1224F32D"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56" w:history="1">
            <w:r w:rsidR="00D779C5" w:rsidRPr="003062E8">
              <w:rPr>
                <w:rStyle w:val="Hyperlink"/>
                <w:noProof/>
              </w:rPr>
              <w:t>Element 4.3 Scholarly Productivity</w:t>
            </w:r>
            <w:r w:rsidR="00D779C5">
              <w:rPr>
                <w:noProof/>
                <w:webHidden/>
              </w:rPr>
              <w:tab/>
            </w:r>
            <w:r w:rsidR="00D779C5">
              <w:rPr>
                <w:noProof/>
                <w:webHidden/>
              </w:rPr>
              <w:fldChar w:fldCharType="begin"/>
            </w:r>
            <w:r w:rsidR="00D779C5">
              <w:rPr>
                <w:noProof/>
                <w:webHidden/>
              </w:rPr>
              <w:instrText xml:space="preserve"> PAGEREF _Toc167109756 \h </w:instrText>
            </w:r>
            <w:r w:rsidR="00D779C5">
              <w:rPr>
                <w:noProof/>
                <w:webHidden/>
              </w:rPr>
            </w:r>
            <w:r w:rsidR="00D779C5">
              <w:rPr>
                <w:noProof/>
                <w:webHidden/>
              </w:rPr>
              <w:fldChar w:fldCharType="separate"/>
            </w:r>
            <w:r w:rsidR="00D779C5">
              <w:rPr>
                <w:noProof/>
                <w:webHidden/>
              </w:rPr>
              <w:t>23</w:t>
            </w:r>
            <w:r w:rsidR="00D779C5">
              <w:rPr>
                <w:noProof/>
                <w:webHidden/>
              </w:rPr>
              <w:fldChar w:fldCharType="end"/>
            </w:r>
          </w:hyperlink>
        </w:p>
        <w:p w14:paraId="0DAB8C88" w14:textId="7B79E527"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57" w:history="1">
            <w:r w:rsidR="00D779C5" w:rsidRPr="003062E8">
              <w:rPr>
                <w:rStyle w:val="Hyperlink"/>
                <w:noProof/>
              </w:rPr>
              <w:t>Element 4.4 Feedback to Faculty</w:t>
            </w:r>
            <w:r w:rsidR="00D779C5">
              <w:rPr>
                <w:noProof/>
                <w:webHidden/>
              </w:rPr>
              <w:tab/>
            </w:r>
            <w:r w:rsidR="00D779C5">
              <w:rPr>
                <w:noProof/>
                <w:webHidden/>
              </w:rPr>
              <w:fldChar w:fldCharType="begin"/>
            </w:r>
            <w:r w:rsidR="00D779C5">
              <w:rPr>
                <w:noProof/>
                <w:webHidden/>
              </w:rPr>
              <w:instrText xml:space="preserve"> PAGEREF _Toc167109757 \h </w:instrText>
            </w:r>
            <w:r w:rsidR="00D779C5">
              <w:rPr>
                <w:noProof/>
                <w:webHidden/>
              </w:rPr>
            </w:r>
            <w:r w:rsidR="00D779C5">
              <w:rPr>
                <w:noProof/>
                <w:webHidden/>
              </w:rPr>
              <w:fldChar w:fldCharType="separate"/>
            </w:r>
            <w:r w:rsidR="00D779C5">
              <w:rPr>
                <w:noProof/>
                <w:webHidden/>
              </w:rPr>
              <w:t>24</w:t>
            </w:r>
            <w:r w:rsidR="00D779C5">
              <w:rPr>
                <w:noProof/>
                <w:webHidden/>
              </w:rPr>
              <w:fldChar w:fldCharType="end"/>
            </w:r>
          </w:hyperlink>
        </w:p>
        <w:p w14:paraId="093AE918" w14:textId="71A47BA4"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58" w:history="1">
            <w:r w:rsidR="00D779C5" w:rsidRPr="003062E8">
              <w:rPr>
                <w:rStyle w:val="Hyperlink"/>
                <w:noProof/>
              </w:rPr>
              <w:t>Element 4.5 Faculty Professional Development</w:t>
            </w:r>
            <w:r w:rsidR="00D779C5">
              <w:rPr>
                <w:noProof/>
                <w:webHidden/>
              </w:rPr>
              <w:tab/>
            </w:r>
            <w:r w:rsidR="00D779C5">
              <w:rPr>
                <w:noProof/>
                <w:webHidden/>
              </w:rPr>
              <w:fldChar w:fldCharType="begin"/>
            </w:r>
            <w:r w:rsidR="00D779C5">
              <w:rPr>
                <w:noProof/>
                <w:webHidden/>
              </w:rPr>
              <w:instrText xml:space="preserve"> PAGEREF _Toc167109758 \h </w:instrText>
            </w:r>
            <w:r w:rsidR="00D779C5">
              <w:rPr>
                <w:noProof/>
                <w:webHidden/>
              </w:rPr>
            </w:r>
            <w:r w:rsidR="00D779C5">
              <w:rPr>
                <w:noProof/>
                <w:webHidden/>
              </w:rPr>
              <w:fldChar w:fldCharType="separate"/>
            </w:r>
            <w:r w:rsidR="00D779C5">
              <w:rPr>
                <w:noProof/>
                <w:webHidden/>
              </w:rPr>
              <w:t>25</w:t>
            </w:r>
            <w:r w:rsidR="00D779C5">
              <w:rPr>
                <w:noProof/>
                <w:webHidden/>
              </w:rPr>
              <w:fldChar w:fldCharType="end"/>
            </w:r>
          </w:hyperlink>
        </w:p>
        <w:p w14:paraId="340CED39" w14:textId="0E85404F" w:rsidR="00D779C5" w:rsidRDefault="00CC7020">
          <w:pPr>
            <w:pStyle w:val="TOC2"/>
            <w:rPr>
              <w:rFonts w:asciiTheme="minorHAnsi" w:eastAsiaTheme="minorEastAsia" w:hAnsiTheme="minorHAnsi" w:cstheme="minorBidi"/>
              <w:snapToGrid/>
              <w:kern w:val="2"/>
              <w:szCs w:val="22"/>
              <w:u w:val="none"/>
              <w14:ligatures w14:val="standardContextual"/>
            </w:rPr>
          </w:pPr>
          <w:hyperlink w:anchor="_Toc167109759" w:history="1">
            <w:r w:rsidR="00D779C5" w:rsidRPr="003062E8">
              <w:rPr>
                <w:rStyle w:val="Hyperlink"/>
              </w:rPr>
              <w:t>Standard 5: Educational Resources and Infrastructure</w:t>
            </w:r>
            <w:r w:rsidR="00D779C5">
              <w:rPr>
                <w:webHidden/>
              </w:rPr>
              <w:tab/>
            </w:r>
            <w:r w:rsidR="00D779C5">
              <w:rPr>
                <w:webHidden/>
              </w:rPr>
              <w:fldChar w:fldCharType="begin"/>
            </w:r>
            <w:r w:rsidR="00D779C5">
              <w:rPr>
                <w:webHidden/>
              </w:rPr>
              <w:instrText xml:space="preserve"> PAGEREF _Toc167109759 \h </w:instrText>
            </w:r>
            <w:r w:rsidR="00D779C5">
              <w:rPr>
                <w:webHidden/>
              </w:rPr>
            </w:r>
            <w:r w:rsidR="00D779C5">
              <w:rPr>
                <w:webHidden/>
              </w:rPr>
              <w:fldChar w:fldCharType="separate"/>
            </w:r>
            <w:r w:rsidR="00D779C5">
              <w:rPr>
                <w:webHidden/>
              </w:rPr>
              <w:t>26</w:t>
            </w:r>
            <w:r w:rsidR="00D779C5">
              <w:rPr>
                <w:webHidden/>
              </w:rPr>
              <w:fldChar w:fldCharType="end"/>
            </w:r>
          </w:hyperlink>
        </w:p>
        <w:p w14:paraId="6EF583B0" w14:textId="6D151CD3"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60" w:history="1">
            <w:r w:rsidR="00D779C5" w:rsidRPr="003062E8">
              <w:rPr>
                <w:rStyle w:val="Hyperlink"/>
                <w:noProof/>
              </w:rPr>
              <w:t>Element 5.1 Adequacy of Financial Resources</w:t>
            </w:r>
            <w:r w:rsidR="00D779C5">
              <w:rPr>
                <w:noProof/>
                <w:webHidden/>
              </w:rPr>
              <w:tab/>
            </w:r>
            <w:r w:rsidR="00D779C5">
              <w:rPr>
                <w:noProof/>
                <w:webHidden/>
              </w:rPr>
              <w:fldChar w:fldCharType="begin"/>
            </w:r>
            <w:r w:rsidR="00D779C5">
              <w:rPr>
                <w:noProof/>
                <w:webHidden/>
              </w:rPr>
              <w:instrText xml:space="preserve"> PAGEREF _Toc167109760 \h </w:instrText>
            </w:r>
            <w:r w:rsidR="00D779C5">
              <w:rPr>
                <w:noProof/>
                <w:webHidden/>
              </w:rPr>
            </w:r>
            <w:r w:rsidR="00D779C5">
              <w:rPr>
                <w:noProof/>
                <w:webHidden/>
              </w:rPr>
              <w:fldChar w:fldCharType="separate"/>
            </w:r>
            <w:r w:rsidR="00D779C5">
              <w:rPr>
                <w:noProof/>
                <w:webHidden/>
              </w:rPr>
              <w:t>28</w:t>
            </w:r>
            <w:r w:rsidR="00D779C5">
              <w:rPr>
                <w:noProof/>
                <w:webHidden/>
              </w:rPr>
              <w:fldChar w:fldCharType="end"/>
            </w:r>
          </w:hyperlink>
        </w:p>
        <w:p w14:paraId="5BC9EAED" w14:textId="5BFF2CE6"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61" w:history="1">
            <w:r w:rsidR="00D779C5" w:rsidRPr="003062E8">
              <w:rPr>
                <w:rStyle w:val="Hyperlink"/>
                <w:noProof/>
              </w:rPr>
              <w:t>Element 5.3 Pressures for Self-Financing</w:t>
            </w:r>
            <w:r w:rsidR="00D779C5">
              <w:rPr>
                <w:noProof/>
                <w:webHidden/>
              </w:rPr>
              <w:tab/>
            </w:r>
            <w:r w:rsidR="00D779C5">
              <w:rPr>
                <w:noProof/>
                <w:webHidden/>
              </w:rPr>
              <w:fldChar w:fldCharType="begin"/>
            </w:r>
            <w:r w:rsidR="00D779C5">
              <w:rPr>
                <w:noProof/>
                <w:webHidden/>
              </w:rPr>
              <w:instrText xml:space="preserve"> PAGEREF _Toc167109761 \h </w:instrText>
            </w:r>
            <w:r w:rsidR="00D779C5">
              <w:rPr>
                <w:noProof/>
                <w:webHidden/>
              </w:rPr>
            </w:r>
            <w:r w:rsidR="00D779C5">
              <w:rPr>
                <w:noProof/>
                <w:webHidden/>
              </w:rPr>
              <w:fldChar w:fldCharType="separate"/>
            </w:r>
            <w:r w:rsidR="00D779C5">
              <w:rPr>
                <w:noProof/>
                <w:webHidden/>
              </w:rPr>
              <w:t>29</w:t>
            </w:r>
            <w:r w:rsidR="00D779C5">
              <w:rPr>
                <w:noProof/>
                <w:webHidden/>
              </w:rPr>
              <w:fldChar w:fldCharType="end"/>
            </w:r>
          </w:hyperlink>
        </w:p>
        <w:p w14:paraId="6C4666D4" w14:textId="3ED5E484"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62" w:history="1">
            <w:r w:rsidR="00D779C5" w:rsidRPr="003062E8">
              <w:rPr>
                <w:rStyle w:val="Hyperlink"/>
                <w:noProof/>
              </w:rPr>
              <w:t>Element 5.4 Sufficiency of Buildings and Equipment</w:t>
            </w:r>
            <w:r w:rsidR="00D779C5">
              <w:rPr>
                <w:noProof/>
                <w:webHidden/>
              </w:rPr>
              <w:tab/>
            </w:r>
            <w:r w:rsidR="00D779C5">
              <w:rPr>
                <w:noProof/>
                <w:webHidden/>
              </w:rPr>
              <w:fldChar w:fldCharType="begin"/>
            </w:r>
            <w:r w:rsidR="00D779C5">
              <w:rPr>
                <w:noProof/>
                <w:webHidden/>
              </w:rPr>
              <w:instrText xml:space="preserve"> PAGEREF _Toc167109762 \h </w:instrText>
            </w:r>
            <w:r w:rsidR="00D779C5">
              <w:rPr>
                <w:noProof/>
                <w:webHidden/>
              </w:rPr>
            </w:r>
            <w:r w:rsidR="00D779C5">
              <w:rPr>
                <w:noProof/>
                <w:webHidden/>
              </w:rPr>
              <w:fldChar w:fldCharType="separate"/>
            </w:r>
            <w:r w:rsidR="00D779C5">
              <w:rPr>
                <w:noProof/>
                <w:webHidden/>
              </w:rPr>
              <w:t>30</w:t>
            </w:r>
            <w:r w:rsidR="00D779C5">
              <w:rPr>
                <w:noProof/>
                <w:webHidden/>
              </w:rPr>
              <w:fldChar w:fldCharType="end"/>
            </w:r>
          </w:hyperlink>
        </w:p>
        <w:p w14:paraId="63E3BFF6" w14:textId="725D08D3"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63" w:history="1">
            <w:r w:rsidR="00D779C5" w:rsidRPr="003062E8">
              <w:rPr>
                <w:rStyle w:val="Hyperlink"/>
                <w:noProof/>
              </w:rPr>
              <w:t>Element 5.5 Resources for Clinical Instruction</w:t>
            </w:r>
            <w:r w:rsidR="00D779C5">
              <w:rPr>
                <w:noProof/>
                <w:webHidden/>
              </w:rPr>
              <w:tab/>
            </w:r>
            <w:r w:rsidR="00D779C5">
              <w:rPr>
                <w:noProof/>
                <w:webHidden/>
              </w:rPr>
              <w:fldChar w:fldCharType="begin"/>
            </w:r>
            <w:r w:rsidR="00D779C5">
              <w:rPr>
                <w:noProof/>
                <w:webHidden/>
              </w:rPr>
              <w:instrText xml:space="preserve"> PAGEREF _Toc167109763 \h </w:instrText>
            </w:r>
            <w:r w:rsidR="00D779C5">
              <w:rPr>
                <w:noProof/>
                <w:webHidden/>
              </w:rPr>
            </w:r>
            <w:r w:rsidR="00D779C5">
              <w:rPr>
                <w:noProof/>
                <w:webHidden/>
              </w:rPr>
              <w:fldChar w:fldCharType="separate"/>
            </w:r>
            <w:r w:rsidR="00D779C5">
              <w:rPr>
                <w:noProof/>
                <w:webHidden/>
              </w:rPr>
              <w:t>32</w:t>
            </w:r>
            <w:r w:rsidR="00D779C5">
              <w:rPr>
                <w:noProof/>
                <w:webHidden/>
              </w:rPr>
              <w:fldChar w:fldCharType="end"/>
            </w:r>
          </w:hyperlink>
        </w:p>
        <w:p w14:paraId="33481E67" w14:textId="0FA9DBA8"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64" w:history="1">
            <w:r w:rsidR="00D779C5" w:rsidRPr="003062E8">
              <w:rPr>
                <w:rStyle w:val="Hyperlink"/>
                <w:noProof/>
              </w:rPr>
              <w:t>Element 5.6 Clinical Instructional Facilities/Information Resources</w:t>
            </w:r>
            <w:r w:rsidR="00D779C5">
              <w:rPr>
                <w:noProof/>
                <w:webHidden/>
              </w:rPr>
              <w:tab/>
            </w:r>
            <w:r w:rsidR="00D779C5">
              <w:rPr>
                <w:noProof/>
                <w:webHidden/>
              </w:rPr>
              <w:fldChar w:fldCharType="begin"/>
            </w:r>
            <w:r w:rsidR="00D779C5">
              <w:rPr>
                <w:noProof/>
                <w:webHidden/>
              </w:rPr>
              <w:instrText xml:space="preserve"> PAGEREF _Toc167109764 \h </w:instrText>
            </w:r>
            <w:r w:rsidR="00D779C5">
              <w:rPr>
                <w:noProof/>
                <w:webHidden/>
              </w:rPr>
            </w:r>
            <w:r w:rsidR="00D779C5">
              <w:rPr>
                <w:noProof/>
                <w:webHidden/>
              </w:rPr>
              <w:fldChar w:fldCharType="separate"/>
            </w:r>
            <w:r w:rsidR="00D779C5">
              <w:rPr>
                <w:noProof/>
                <w:webHidden/>
              </w:rPr>
              <w:t>33</w:t>
            </w:r>
            <w:r w:rsidR="00D779C5">
              <w:rPr>
                <w:noProof/>
                <w:webHidden/>
              </w:rPr>
              <w:fldChar w:fldCharType="end"/>
            </w:r>
          </w:hyperlink>
        </w:p>
        <w:p w14:paraId="70C32DAE" w14:textId="50707B8D"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65" w:history="1">
            <w:r w:rsidR="00D779C5" w:rsidRPr="003062E8">
              <w:rPr>
                <w:rStyle w:val="Hyperlink"/>
                <w:noProof/>
              </w:rPr>
              <w:t>Element 5.11 Study/Lounge/Storage Space/Call Rooms</w:t>
            </w:r>
            <w:r w:rsidR="00D779C5">
              <w:rPr>
                <w:noProof/>
                <w:webHidden/>
              </w:rPr>
              <w:tab/>
            </w:r>
            <w:r w:rsidR="00D779C5">
              <w:rPr>
                <w:noProof/>
                <w:webHidden/>
              </w:rPr>
              <w:fldChar w:fldCharType="begin"/>
            </w:r>
            <w:r w:rsidR="00D779C5">
              <w:rPr>
                <w:noProof/>
                <w:webHidden/>
              </w:rPr>
              <w:instrText xml:space="preserve"> PAGEREF _Toc167109765 \h </w:instrText>
            </w:r>
            <w:r w:rsidR="00D779C5">
              <w:rPr>
                <w:noProof/>
                <w:webHidden/>
              </w:rPr>
            </w:r>
            <w:r w:rsidR="00D779C5">
              <w:rPr>
                <w:noProof/>
                <w:webHidden/>
              </w:rPr>
              <w:fldChar w:fldCharType="separate"/>
            </w:r>
            <w:r w:rsidR="00D779C5">
              <w:rPr>
                <w:noProof/>
                <w:webHidden/>
              </w:rPr>
              <w:t>34</w:t>
            </w:r>
            <w:r w:rsidR="00D779C5">
              <w:rPr>
                <w:noProof/>
                <w:webHidden/>
              </w:rPr>
              <w:fldChar w:fldCharType="end"/>
            </w:r>
          </w:hyperlink>
        </w:p>
        <w:p w14:paraId="0ABC6B5E" w14:textId="714F90DA" w:rsidR="00D779C5" w:rsidRDefault="00CC7020">
          <w:pPr>
            <w:pStyle w:val="TOC2"/>
            <w:rPr>
              <w:rFonts w:asciiTheme="minorHAnsi" w:eastAsiaTheme="minorEastAsia" w:hAnsiTheme="minorHAnsi" w:cstheme="minorBidi"/>
              <w:snapToGrid/>
              <w:kern w:val="2"/>
              <w:szCs w:val="22"/>
              <w:u w:val="none"/>
              <w14:ligatures w14:val="standardContextual"/>
            </w:rPr>
          </w:pPr>
          <w:hyperlink w:anchor="_Toc167109766" w:history="1">
            <w:r w:rsidR="00D779C5" w:rsidRPr="003062E8">
              <w:rPr>
                <w:rStyle w:val="Hyperlink"/>
              </w:rPr>
              <w:t>Standard 6: Competencies, Curricular Objectives, and Curricular Design</w:t>
            </w:r>
            <w:r w:rsidR="00D779C5">
              <w:rPr>
                <w:webHidden/>
              </w:rPr>
              <w:tab/>
            </w:r>
            <w:r w:rsidR="00D779C5">
              <w:rPr>
                <w:webHidden/>
              </w:rPr>
              <w:fldChar w:fldCharType="begin"/>
            </w:r>
            <w:r w:rsidR="00D779C5">
              <w:rPr>
                <w:webHidden/>
              </w:rPr>
              <w:instrText xml:space="preserve"> PAGEREF _Toc167109766 \h </w:instrText>
            </w:r>
            <w:r w:rsidR="00D779C5">
              <w:rPr>
                <w:webHidden/>
              </w:rPr>
            </w:r>
            <w:r w:rsidR="00D779C5">
              <w:rPr>
                <w:webHidden/>
              </w:rPr>
              <w:fldChar w:fldCharType="separate"/>
            </w:r>
            <w:r w:rsidR="00D779C5">
              <w:rPr>
                <w:webHidden/>
              </w:rPr>
              <w:t>36</w:t>
            </w:r>
            <w:r w:rsidR="00D779C5">
              <w:rPr>
                <w:webHidden/>
              </w:rPr>
              <w:fldChar w:fldCharType="end"/>
            </w:r>
          </w:hyperlink>
        </w:p>
        <w:p w14:paraId="796FB210" w14:textId="6AAD2BE1"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67" w:history="1">
            <w:r w:rsidR="00D779C5" w:rsidRPr="003062E8">
              <w:rPr>
                <w:rStyle w:val="Hyperlink"/>
                <w:noProof/>
              </w:rPr>
              <w:t>Element 6.1 Program and Learning Objectives</w:t>
            </w:r>
            <w:r w:rsidR="00D779C5">
              <w:rPr>
                <w:noProof/>
                <w:webHidden/>
              </w:rPr>
              <w:tab/>
            </w:r>
            <w:r w:rsidR="00D779C5">
              <w:rPr>
                <w:noProof/>
                <w:webHidden/>
              </w:rPr>
              <w:fldChar w:fldCharType="begin"/>
            </w:r>
            <w:r w:rsidR="00D779C5">
              <w:rPr>
                <w:noProof/>
                <w:webHidden/>
              </w:rPr>
              <w:instrText xml:space="preserve"> PAGEREF _Toc167109767 \h </w:instrText>
            </w:r>
            <w:r w:rsidR="00D779C5">
              <w:rPr>
                <w:noProof/>
                <w:webHidden/>
              </w:rPr>
            </w:r>
            <w:r w:rsidR="00D779C5">
              <w:rPr>
                <w:noProof/>
                <w:webHidden/>
              </w:rPr>
              <w:fldChar w:fldCharType="separate"/>
            </w:r>
            <w:r w:rsidR="00D779C5">
              <w:rPr>
                <w:noProof/>
                <w:webHidden/>
              </w:rPr>
              <w:t>37</w:t>
            </w:r>
            <w:r w:rsidR="00D779C5">
              <w:rPr>
                <w:noProof/>
                <w:webHidden/>
              </w:rPr>
              <w:fldChar w:fldCharType="end"/>
            </w:r>
          </w:hyperlink>
        </w:p>
        <w:p w14:paraId="4D0F0380" w14:textId="17397E5D"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68" w:history="1">
            <w:r w:rsidR="00D779C5" w:rsidRPr="003062E8">
              <w:rPr>
                <w:rStyle w:val="Hyperlink"/>
                <w:noProof/>
              </w:rPr>
              <w:t>Element 6.2 Required Clinical Experiences</w:t>
            </w:r>
            <w:r w:rsidR="00D779C5">
              <w:rPr>
                <w:noProof/>
                <w:webHidden/>
              </w:rPr>
              <w:tab/>
            </w:r>
            <w:r w:rsidR="00D779C5">
              <w:rPr>
                <w:noProof/>
                <w:webHidden/>
              </w:rPr>
              <w:fldChar w:fldCharType="begin"/>
            </w:r>
            <w:r w:rsidR="00D779C5">
              <w:rPr>
                <w:noProof/>
                <w:webHidden/>
              </w:rPr>
              <w:instrText xml:space="preserve"> PAGEREF _Toc167109768 \h </w:instrText>
            </w:r>
            <w:r w:rsidR="00D779C5">
              <w:rPr>
                <w:noProof/>
                <w:webHidden/>
              </w:rPr>
            </w:r>
            <w:r w:rsidR="00D779C5">
              <w:rPr>
                <w:noProof/>
                <w:webHidden/>
              </w:rPr>
              <w:fldChar w:fldCharType="separate"/>
            </w:r>
            <w:r w:rsidR="00D779C5">
              <w:rPr>
                <w:noProof/>
                <w:webHidden/>
              </w:rPr>
              <w:t>38</w:t>
            </w:r>
            <w:r w:rsidR="00D779C5">
              <w:rPr>
                <w:noProof/>
                <w:webHidden/>
              </w:rPr>
              <w:fldChar w:fldCharType="end"/>
            </w:r>
          </w:hyperlink>
        </w:p>
        <w:p w14:paraId="540630B9" w14:textId="6CF83AD9"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69" w:history="1">
            <w:r w:rsidR="00D779C5" w:rsidRPr="003062E8">
              <w:rPr>
                <w:rStyle w:val="Hyperlink"/>
                <w:noProof/>
              </w:rPr>
              <w:t>Element 6.3 Self-Directed and Life-Long Learning</w:t>
            </w:r>
            <w:r w:rsidR="00D779C5">
              <w:rPr>
                <w:noProof/>
                <w:webHidden/>
              </w:rPr>
              <w:tab/>
            </w:r>
            <w:r w:rsidR="00D779C5">
              <w:rPr>
                <w:noProof/>
                <w:webHidden/>
              </w:rPr>
              <w:fldChar w:fldCharType="begin"/>
            </w:r>
            <w:r w:rsidR="00D779C5">
              <w:rPr>
                <w:noProof/>
                <w:webHidden/>
              </w:rPr>
              <w:instrText xml:space="preserve"> PAGEREF _Toc167109769 \h </w:instrText>
            </w:r>
            <w:r w:rsidR="00D779C5">
              <w:rPr>
                <w:noProof/>
                <w:webHidden/>
              </w:rPr>
            </w:r>
            <w:r w:rsidR="00D779C5">
              <w:rPr>
                <w:noProof/>
                <w:webHidden/>
              </w:rPr>
              <w:fldChar w:fldCharType="separate"/>
            </w:r>
            <w:r w:rsidR="00D779C5">
              <w:rPr>
                <w:noProof/>
                <w:webHidden/>
              </w:rPr>
              <w:t>39</w:t>
            </w:r>
            <w:r w:rsidR="00D779C5">
              <w:rPr>
                <w:noProof/>
                <w:webHidden/>
              </w:rPr>
              <w:fldChar w:fldCharType="end"/>
            </w:r>
          </w:hyperlink>
        </w:p>
        <w:p w14:paraId="0C880047" w14:textId="2E460990"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70" w:history="1">
            <w:r w:rsidR="00D779C5" w:rsidRPr="003062E8">
              <w:rPr>
                <w:rStyle w:val="Hyperlink"/>
                <w:noProof/>
              </w:rPr>
              <w:t>Element 6.5 Elective Opportunities</w:t>
            </w:r>
            <w:r w:rsidR="00D779C5">
              <w:rPr>
                <w:noProof/>
                <w:webHidden/>
              </w:rPr>
              <w:tab/>
            </w:r>
            <w:r w:rsidR="00D779C5">
              <w:rPr>
                <w:noProof/>
                <w:webHidden/>
              </w:rPr>
              <w:fldChar w:fldCharType="begin"/>
            </w:r>
            <w:r w:rsidR="00D779C5">
              <w:rPr>
                <w:noProof/>
                <w:webHidden/>
              </w:rPr>
              <w:instrText xml:space="preserve"> PAGEREF _Toc167109770 \h </w:instrText>
            </w:r>
            <w:r w:rsidR="00D779C5">
              <w:rPr>
                <w:noProof/>
                <w:webHidden/>
              </w:rPr>
            </w:r>
            <w:r w:rsidR="00D779C5">
              <w:rPr>
                <w:noProof/>
                <w:webHidden/>
              </w:rPr>
              <w:fldChar w:fldCharType="separate"/>
            </w:r>
            <w:r w:rsidR="00D779C5">
              <w:rPr>
                <w:noProof/>
                <w:webHidden/>
              </w:rPr>
              <w:t>40</w:t>
            </w:r>
            <w:r w:rsidR="00D779C5">
              <w:rPr>
                <w:noProof/>
                <w:webHidden/>
              </w:rPr>
              <w:fldChar w:fldCharType="end"/>
            </w:r>
          </w:hyperlink>
        </w:p>
        <w:p w14:paraId="587F59D1" w14:textId="1EEB0D34" w:rsidR="00D779C5" w:rsidRDefault="00CC7020">
          <w:pPr>
            <w:pStyle w:val="TOC2"/>
            <w:rPr>
              <w:rFonts w:asciiTheme="minorHAnsi" w:eastAsiaTheme="minorEastAsia" w:hAnsiTheme="minorHAnsi" w:cstheme="minorBidi"/>
              <w:snapToGrid/>
              <w:kern w:val="2"/>
              <w:szCs w:val="22"/>
              <w:u w:val="none"/>
              <w14:ligatures w14:val="standardContextual"/>
            </w:rPr>
          </w:pPr>
          <w:hyperlink w:anchor="_Toc167109771" w:history="1">
            <w:r w:rsidR="00D779C5" w:rsidRPr="003062E8">
              <w:rPr>
                <w:rStyle w:val="Hyperlink"/>
              </w:rPr>
              <w:t>Standard 7: Curricular Content</w:t>
            </w:r>
            <w:r w:rsidR="00D779C5">
              <w:rPr>
                <w:webHidden/>
              </w:rPr>
              <w:tab/>
            </w:r>
            <w:r w:rsidR="00D779C5">
              <w:rPr>
                <w:webHidden/>
              </w:rPr>
              <w:fldChar w:fldCharType="begin"/>
            </w:r>
            <w:r w:rsidR="00D779C5">
              <w:rPr>
                <w:webHidden/>
              </w:rPr>
              <w:instrText xml:space="preserve"> PAGEREF _Toc167109771 \h </w:instrText>
            </w:r>
            <w:r w:rsidR="00D779C5">
              <w:rPr>
                <w:webHidden/>
              </w:rPr>
            </w:r>
            <w:r w:rsidR="00D779C5">
              <w:rPr>
                <w:webHidden/>
              </w:rPr>
              <w:fldChar w:fldCharType="separate"/>
            </w:r>
            <w:r w:rsidR="00D779C5">
              <w:rPr>
                <w:webHidden/>
              </w:rPr>
              <w:t>41</w:t>
            </w:r>
            <w:r w:rsidR="00D779C5">
              <w:rPr>
                <w:webHidden/>
              </w:rPr>
              <w:fldChar w:fldCharType="end"/>
            </w:r>
          </w:hyperlink>
        </w:p>
        <w:p w14:paraId="28A57F58" w14:textId="1FF1A93F"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72" w:history="1">
            <w:r w:rsidR="00D779C5" w:rsidRPr="003062E8">
              <w:rPr>
                <w:rStyle w:val="Hyperlink"/>
                <w:noProof/>
              </w:rPr>
              <w:t>Element 7.1 Biomedical, Behavioral, Social Sciences</w:t>
            </w:r>
            <w:r w:rsidR="00D779C5">
              <w:rPr>
                <w:noProof/>
                <w:webHidden/>
              </w:rPr>
              <w:tab/>
            </w:r>
            <w:r w:rsidR="00D779C5">
              <w:rPr>
                <w:noProof/>
                <w:webHidden/>
              </w:rPr>
              <w:fldChar w:fldCharType="begin"/>
            </w:r>
            <w:r w:rsidR="00D779C5">
              <w:rPr>
                <w:noProof/>
                <w:webHidden/>
              </w:rPr>
              <w:instrText xml:space="preserve"> PAGEREF _Toc167109772 \h </w:instrText>
            </w:r>
            <w:r w:rsidR="00D779C5">
              <w:rPr>
                <w:noProof/>
                <w:webHidden/>
              </w:rPr>
            </w:r>
            <w:r w:rsidR="00D779C5">
              <w:rPr>
                <w:noProof/>
                <w:webHidden/>
              </w:rPr>
              <w:fldChar w:fldCharType="separate"/>
            </w:r>
            <w:r w:rsidR="00D779C5">
              <w:rPr>
                <w:noProof/>
                <w:webHidden/>
              </w:rPr>
              <w:t>42</w:t>
            </w:r>
            <w:r w:rsidR="00D779C5">
              <w:rPr>
                <w:noProof/>
                <w:webHidden/>
              </w:rPr>
              <w:fldChar w:fldCharType="end"/>
            </w:r>
          </w:hyperlink>
        </w:p>
        <w:p w14:paraId="70131354" w14:textId="47800695" w:rsidR="00D779C5" w:rsidRDefault="00CC7020">
          <w:pPr>
            <w:pStyle w:val="TOC2"/>
            <w:rPr>
              <w:rFonts w:asciiTheme="minorHAnsi" w:eastAsiaTheme="minorEastAsia" w:hAnsiTheme="minorHAnsi" w:cstheme="minorBidi"/>
              <w:snapToGrid/>
              <w:kern w:val="2"/>
              <w:szCs w:val="22"/>
              <w:u w:val="none"/>
              <w14:ligatures w14:val="standardContextual"/>
            </w:rPr>
          </w:pPr>
          <w:hyperlink w:anchor="_Toc167109773" w:history="1">
            <w:r w:rsidR="00D779C5" w:rsidRPr="003062E8">
              <w:rPr>
                <w:rStyle w:val="Hyperlink"/>
              </w:rPr>
              <w:t>Standard 8: Curricular Management, Evaluation, and Enhancement</w:t>
            </w:r>
            <w:r w:rsidR="00D779C5">
              <w:rPr>
                <w:webHidden/>
              </w:rPr>
              <w:tab/>
            </w:r>
            <w:r w:rsidR="00D779C5">
              <w:rPr>
                <w:webHidden/>
              </w:rPr>
              <w:fldChar w:fldCharType="begin"/>
            </w:r>
            <w:r w:rsidR="00D779C5">
              <w:rPr>
                <w:webHidden/>
              </w:rPr>
              <w:instrText xml:space="preserve"> PAGEREF _Toc167109773 \h </w:instrText>
            </w:r>
            <w:r w:rsidR="00D779C5">
              <w:rPr>
                <w:webHidden/>
              </w:rPr>
            </w:r>
            <w:r w:rsidR="00D779C5">
              <w:rPr>
                <w:webHidden/>
              </w:rPr>
              <w:fldChar w:fldCharType="separate"/>
            </w:r>
            <w:r w:rsidR="00D779C5">
              <w:rPr>
                <w:webHidden/>
              </w:rPr>
              <w:t>43</w:t>
            </w:r>
            <w:r w:rsidR="00D779C5">
              <w:rPr>
                <w:webHidden/>
              </w:rPr>
              <w:fldChar w:fldCharType="end"/>
            </w:r>
          </w:hyperlink>
        </w:p>
        <w:p w14:paraId="26D97ED8" w14:textId="317A8EFB"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74" w:history="1">
            <w:r w:rsidR="00D779C5" w:rsidRPr="003062E8">
              <w:rPr>
                <w:rStyle w:val="Hyperlink"/>
                <w:noProof/>
              </w:rPr>
              <w:t>Element 8.1 Curricular Management</w:t>
            </w:r>
            <w:r w:rsidR="00D779C5">
              <w:rPr>
                <w:noProof/>
                <w:webHidden/>
              </w:rPr>
              <w:tab/>
            </w:r>
            <w:r w:rsidR="00D779C5">
              <w:rPr>
                <w:noProof/>
                <w:webHidden/>
              </w:rPr>
              <w:fldChar w:fldCharType="begin"/>
            </w:r>
            <w:r w:rsidR="00D779C5">
              <w:rPr>
                <w:noProof/>
                <w:webHidden/>
              </w:rPr>
              <w:instrText xml:space="preserve"> PAGEREF _Toc167109774 \h </w:instrText>
            </w:r>
            <w:r w:rsidR="00D779C5">
              <w:rPr>
                <w:noProof/>
                <w:webHidden/>
              </w:rPr>
            </w:r>
            <w:r w:rsidR="00D779C5">
              <w:rPr>
                <w:noProof/>
                <w:webHidden/>
              </w:rPr>
              <w:fldChar w:fldCharType="separate"/>
            </w:r>
            <w:r w:rsidR="00D779C5">
              <w:rPr>
                <w:noProof/>
                <w:webHidden/>
              </w:rPr>
              <w:t>44</w:t>
            </w:r>
            <w:r w:rsidR="00D779C5">
              <w:rPr>
                <w:noProof/>
                <w:webHidden/>
              </w:rPr>
              <w:fldChar w:fldCharType="end"/>
            </w:r>
          </w:hyperlink>
        </w:p>
        <w:p w14:paraId="00E3EBBB" w14:textId="49AD657C"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75" w:history="1">
            <w:r w:rsidR="00D779C5" w:rsidRPr="003062E8">
              <w:rPr>
                <w:rStyle w:val="Hyperlink"/>
                <w:noProof/>
              </w:rPr>
              <w:t>Element 8.2 Use of Medical Educational Program Objectives</w:t>
            </w:r>
            <w:r w:rsidR="00D779C5">
              <w:rPr>
                <w:noProof/>
                <w:webHidden/>
              </w:rPr>
              <w:tab/>
            </w:r>
            <w:r w:rsidR="00D779C5">
              <w:rPr>
                <w:noProof/>
                <w:webHidden/>
              </w:rPr>
              <w:fldChar w:fldCharType="begin"/>
            </w:r>
            <w:r w:rsidR="00D779C5">
              <w:rPr>
                <w:noProof/>
                <w:webHidden/>
              </w:rPr>
              <w:instrText xml:space="preserve"> PAGEREF _Toc167109775 \h </w:instrText>
            </w:r>
            <w:r w:rsidR="00D779C5">
              <w:rPr>
                <w:noProof/>
                <w:webHidden/>
              </w:rPr>
            </w:r>
            <w:r w:rsidR="00D779C5">
              <w:rPr>
                <w:noProof/>
                <w:webHidden/>
              </w:rPr>
              <w:fldChar w:fldCharType="separate"/>
            </w:r>
            <w:r w:rsidR="00D779C5">
              <w:rPr>
                <w:noProof/>
                <w:webHidden/>
              </w:rPr>
              <w:t>45</w:t>
            </w:r>
            <w:r w:rsidR="00D779C5">
              <w:rPr>
                <w:noProof/>
                <w:webHidden/>
              </w:rPr>
              <w:fldChar w:fldCharType="end"/>
            </w:r>
          </w:hyperlink>
        </w:p>
        <w:p w14:paraId="42D70E72" w14:textId="55C59499"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76" w:history="1">
            <w:r w:rsidR="00D779C5" w:rsidRPr="003062E8">
              <w:rPr>
                <w:rStyle w:val="Hyperlink"/>
                <w:noProof/>
              </w:rPr>
              <w:t>Element 8.3 Curricular Design, Review, Revision/Content Monitoring</w:t>
            </w:r>
            <w:r w:rsidR="00D779C5">
              <w:rPr>
                <w:noProof/>
                <w:webHidden/>
              </w:rPr>
              <w:tab/>
            </w:r>
            <w:r w:rsidR="00D779C5">
              <w:rPr>
                <w:noProof/>
                <w:webHidden/>
              </w:rPr>
              <w:fldChar w:fldCharType="begin"/>
            </w:r>
            <w:r w:rsidR="00D779C5">
              <w:rPr>
                <w:noProof/>
                <w:webHidden/>
              </w:rPr>
              <w:instrText xml:space="preserve"> PAGEREF _Toc167109776 \h </w:instrText>
            </w:r>
            <w:r w:rsidR="00D779C5">
              <w:rPr>
                <w:noProof/>
                <w:webHidden/>
              </w:rPr>
            </w:r>
            <w:r w:rsidR="00D779C5">
              <w:rPr>
                <w:noProof/>
                <w:webHidden/>
              </w:rPr>
              <w:fldChar w:fldCharType="separate"/>
            </w:r>
            <w:r w:rsidR="00D779C5">
              <w:rPr>
                <w:noProof/>
                <w:webHidden/>
              </w:rPr>
              <w:t>46</w:t>
            </w:r>
            <w:r w:rsidR="00D779C5">
              <w:rPr>
                <w:noProof/>
                <w:webHidden/>
              </w:rPr>
              <w:fldChar w:fldCharType="end"/>
            </w:r>
          </w:hyperlink>
        </w:p>
        <w:p w14:paraId="4F51F704" w14:textId="04A0190F"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77" w:history="1">
            <w:r w:rsidR="00D779C5" w:rsidRPr="003062E8">
              <w:rPr>
                <w:rStyle w:val="Hyperlink"/>
                <w:noProof/>
              </w:rPr>
              <w:t>Element 8.5 Medical Student Feedback</w:t>
            </w:r>
            <w:r w:rsidR="00D779C5">
              <w:rPr>
                <w:noProof/>
                <w:webHidden/>
              </w:rPr>
              <w:tab/>
            </w:r>
            <w:r w:rsidR="00D779C5">
              <w:rPr>
                <w:noProof/>
                <w:webHidden/>
              </w:rPr>
              <w:fldChar w:fldCharType="begin"/>
            </w:r>
            <w:r w:rsidR="00D779C5">
              <w:rPr>
                <w:noProof/>
                <w:webHidden/>
              </w:rPr>
              <w:instrText xml:space="preserve"> PAGEREF _Toc167109777 \h </w:instrText>
            </w:r>
            <w:r w:rsidR="00D779C5">
              <w:rPr>
                <w:noProof/>
                <w:webHidden/>
              </w:rPr>
            </w:r>
            <w:r w:rsidR="00D779C5">
              <w:rPr>
                <w:noProof/>
                <w:webHidden/>
              </w:rPr>
              <w:fldChar w:fldCharType="separate"/>
            </w:r>
            <w:r w:rsidR="00D779C5">
              <w:rPr>
                <w:noProof/>
                <w:webHidden/>
              </w:rPr>
              <w:t>48</w:t>
            </w:r>
            <w:r w:rsidR="00D779C5">
              <w:rPr>
                <w:noProof/>
                <w:webHidden/>
              </w:rPr>
              <w:fldChar w:fldCharType="end"/>
            </w:r>
          </w:hyperlink>
        </w:p>
        <w:p w14:paraId="167E4453" w14:textId="0C7135AD"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78" w:history="1">
            <w:r w:rsidR="00D779C5" w:rsidRPr="003062E8">
              <w:rPr>
                <w:rStyle w:val="Hyperlink"/>
                <w:noProof/>
              </w:rPr>
              <w:t>Element 8.7 Comparability of Education/Assessment</w:t>
            </w:r>
            <w:r w:rsidR="00D779C5">
              <w:rPr>
                <w:noProof/>
                <w:webHidden/>
              </w:rPr>
              <w:tab/>
            </w:r>
            <w:r w:rsidR="00D779C5">
              <w:rPr>
                <w:noProof/>
                <w:webHidden/>
              </w:rPr>
              <w:fldChar w:fldCharType="begin"/>
            </w:r>
            <w:r w:rsidR="00D779C5">
              <w:rPr>
                <w:noProof/>
                <w:webHidden/>
              </w:rPr>
              <w:instrText xml:space="preserve"> PAGEREF _Toc167109778 \h </w:instrText>
            </w:r>
            <w:r w:rsidR="00D779C5">
              <w:rPr>
                <w:noProof/>
                <w:webHidden/>
              </w:rPr>
            </w:r>
            <w:r w:rsidR="00D779C5">
              <w:rPr>
                <w:noProof/>
                <w:webHidden/>
              </w:rPr>
              <w:fldChar w:fldCharType="separate"/>
            </w:r>
            <w:r w:rsidR="00D779C5">
              <w:rPr>
                <w:noProof/>
                <w:webHidden/>
              </w:rPr>
              <w:t>49</w:t>
            </w:r>
            <w:r w:rsidR="00D779C5">
              <w:rPr>
                <w:noProof/>
                <w:webHidden/>
              </w:rPr>
              <w:fldChar w:fldCharType="end"/>
            </w:r>
          </w:hyperlink>
        </w:p>
        <w:p w14:paraId="050FDEE6" w14:textId="7C7BBAA8"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79" w:history="1">
            <w:r w:rsidR="00D779C5" w:rsidRPr="003062E8">
              <w:rPr>
                <w:rStyle w:val="Hyperlink"/>
                <w:noProof/>
              </w:rPr>
              <w:t>Element 8.8 Monitoring Student Time</w:t>
            </w:r>
            <w:r w:rsidR="00D779C5">
              <w:rPr>
                <w:noProof/>
                <w:webHidden/>
              </w:rPr>
              <w:tab/>
            </w:r>
            <w:r w:rsidR="00D779C5">
              <w:rPr>
                <w:noProof/>
                <w:webHidden/>
              </w:rPr>
              <w:fldChar w:fldCharType="begin"/>
            </w:r>
            <w:r w:rsidR="00D779C5">
              <w:rPr>
                <w:noProof/>
                <w:webHidden/>
              </w:rPr>
              <w:instrText xml:space="preserve"> PAGEREF _Toc167109779 \h </w:instrText>
            </w:r>
            <w:r w:rsidR="00D779C5">
              <w:rPr>
                <w:noProof/>
                <w:webHidden/>
              </w:rPr>
            </w:r>
            <w:r w:rsidR="00D779C5">
              <w:rPr>
                <w:noProof/>
                <w:webHidden/>
              </w:rPr>
              <w:fldChar w:fldCharType="separate"/>
            </w:r>
            <w:r w:rsidR="00D779C5">
              <w:rPr>
                <w:noProof/>
                <w:webHidden/>
              </w:rPr>
              <w:t>50</w:t>
            </w:r>
            <w:r w:rsidR="00D779C5">
              <w:rPr>
                <w:noProof/>
                <w:webHidden/>
              </w:rPr>
              <w:fldChar w:fldCharType="end"/>
            </w:r>
          </w:hyperlink>
        </w:p>
        <w:p w14:paraId="4CE6E09D" w14:textId="0A8F107F" w:rsidR="00D779C5" w:rsidRDefault="00CC7020">
          <w:pPr>
            <w:pStyle w:val="TOC2"/>
            <w:rPr>
              <w:rFonts w:asciiTheme="minorHAnsi" w:eastAsiaTheme="minorEastAsia" w:hAnsiTheme="minorHAnsi" w:cstheme="minorBidi"/>
              <w:snapToGrid/>
              <w:kern w:val="2"/>
              <w:szCs w:val="22"/>
              <w:u w:val="none"/>
              <w14:ligatures w14:val="standardContextual"/>
            </w:rPr>
          </w:pPr>
          <w:hyperlink w:anchor="_Toc167109780" w:history="1">
            <w:r w:rsidR="00D779C5" w:rsidRPr="003062E8">
              <w:rPr>
                <w:rStyle w:val="Hyperlink"/>
              </w:rPr>
              <w:t>Standard 9: Teaching, Supervision, Assessment, and Student and Patient Safety</w:t>
            </w:r>
            <w:r w:rsidR="00D779C5">
              <w:rPr>
                <w:webHidden/>
              </w:rPr>
              <w:tab/>
            </w:r>
            <w:r w:rsidR="00D779C5">
              <w:rPr>
                <w:webHidden/>
              </w:rPr>
              <w:fldChar w:fldCharType="begin"/>
            </w:r>
            <w:r w:rsidR="00D779C5">
              <w:rPr>
                <w:webHidden/>
              </w:rPr>
              <w:instrText xml:space="preserve"> PAGEREF _Toc167109780 \h </w:instrText>
            </w:r>
            <w:r w:rsidR="00D779C5">
              <w:rPr>
                <w:webHidden/>
              </w:rPr>
            </w:r>
            <w:r w:rsidR="00D779C5">
              <w:rPr>
                <w:webHidden/>
              </w:rPr>
              <w:fldChar w:fldCharType="separate"/>
            </w:r>
            <w:r w:rsidR="00D779C5">
              <w:rPr>
                <w:webHidden/>
              </w:rPr>
              <w:t>52</w:t>
            </w:r>
            <w:r w:rsidR="00D779C5">
              <w:rPr>
                <w:webHidden/>
              </w:rPr>
              <w:fldChar w:fldCharType="end"/>
            </w:r>
          </w:hyperlink>
        </w:p>
        <w:p w14:paraId="5043D6AD" w14:textId="6393B272"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81" w:history="1">
            <w:r w:rsidR="00D779C5" w:rsidRPr="003062E8">
              <w:rPr>
                <w:rStyle w:val="Hyperlink"/>
                <w:noProof/>
              </w:rPr>
              <w:t>Element 9.1 Preparation of Resident and Non-Faculty Instructors</w:t>
            </w:r>
            <w:r w:rsidR="00D779C5">
              <w:rPr>
                <w:noProof/>
                <w:webHidden/>
              </w:rPr>
              <w:tab/>
            </w:r>
            <w:r w:rsidR="00D779C5">
              <w:rPr>
                <w:noProof/>
                <w:webHidden/>
              </w:rPr>
              <w:fldChar w:fldCharType="begin"/>
            </w:r>
            <w:r w:rsidR="00D779C5">
              <w:rPr>
                <w:noProof/>
                <w:webHidden/>
              </w:rPr>
              <w:instrText xml:space="preserve"> PAGEREF _Toc167109781 \h </w:instrText>
            </w:r>
            <w:r w:rsidR="00D779C5">
              <w:rPr>
                <w:noProof/>
                <w:webHidden/>
              </w:rPr>
            </w:r>
            <w:r w:rsidR="00D779C5">
              <w:rPr>
                <w:noProof/>
                <w:webHidden/>
              </w:rPr>
              <w:fldChar w:fldCharType="separate"/>
            </w:r>
            <w:r w:rsidR="00D779C5">
              <w:rPr>
                <w:noProof/>
                <w:webHidden/>
              </w:rPr>
              <w:t>54</w:t>
            </w:r>
            <w:r w:rsidR="00D779C5">
              <w:rPr>
                <w:noProof/>
                <w:webHidden/>
              </w:rPr>
              <w:fldChar w:fldCharType="end"/>
            </w:r>
          </w:hyperlink>
        </w:p>
        <w:p w14:paraId="558F9D69" w14:textId="1027A8BD"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82" w:history="1">
            <w:r w:rsidR="00D779C5" w:rsidRPr="003062E8">
              <w:rPr>
                <w:rStyle w:val="Hyperlink"/>
                <w:noProof/>
              </w:rPr>
              <w:t>Element 9.3 Clinical Supervision of Medical Students</w:t>
            </w:r>
            <w:r w:rsidR="00D779C5">
              <w:rPr>
                <w:noProof/>
                <w:webHidden/>
              </w:rPr>
              <w:tab/>
            </w:r>
            <w:r w:rsidR="00D779C5">
              <w:rPr>
                <w:noProof/>
                <w:webHidden/>
              </w:rPr>
              <w:fldChar w:fldCharType="begin"/>
            </w:r>
            <w:r w:rsidR="00D779C5">
              <w:rPr>
                <w:noProof/>
                <w:webHidden/>
              </w:rPr>
              <w:instrText xml:space="preserve"> PAGEREF _Toc167109782 \h </w:instrText>
            </w:r>
            <w:r w:rsidR="00D779C5">
              <w:rPr>
                <w:noProof/>
                <w:webHidden/>
              </w:rPr>
            </w:r>
            <w:r w:rsidR="00D779C5">
              <w:rPr>
                <w:noProof/>
                <w:webHidden/>
              </w:rPr>
              <w:fldChar w:fldCharType="separate"/>
            </w:r>
            <w:r w:rsidR="00D779C5">
              <w:rPr>
                <w:noProof/>
                <w:webHidden/>
              </w:rPr>
              <w:t>55</w:t>
            </w:r>
            <w:r w:rsidR="00D779C5">
              <w:rPr>
                <w:noProof/>
                <w:webHidden/>
              </w:rPr>
              <w:fldChar w:fldCharType="end"/>
            </w:r>
          </w:hyperlink>
        </w:p>
        <w:p w14:paraId="0196BAF0" w14:textId="405D9B94"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83" w:history="1">
            <w:r w:rsidR="00D779C5" w:rsidRPr="003062E8">
              <w:rPr>
                <w:rStyle w:val="Hyperlink"/>
                <w:noProof/>
              </w:rPr>
              <w:t>Element 9.4 Assessment System</w:t>
            </w:r>
            <w:r w:rsidR="00D779C5">
              <w:rPr>
                <w:noProof/>
                <w:webHidden/>
              </w:rPr>
              <w:tab/>
            </w:r>
            <w:r w:rsidR="00D779C5">
              <w:rPr>
                <w:noProof/>
                <w:webHidden/>
              </w:rPr>
              <w:fldChar w:fldCharType="begin"/>
            </w:r>
            <w:r w:rsidR="00D779C5">
              <w:rPr>
                <w:noProof/>
                <w:webHidden/>
              </w:rPr>
              <w:instrText xml:space="preserve"> PAGEREF _Toc167109783 \h </w:instrText>
            </w:r>
            <w:r w:rsidR="00D779C5">
              <w:rPr>
                <w:noProof/>
                <w:webHidden/>
              </w:rPr>
            </w:r>
            <w:r w:rsidR="00D779C5">
              <w:rPr>
                <w:noProof/>
                <w:webHidden/>
              </w:rPr>
              <w:fldChar w:fldCharType="separate"/>
            </w:r>
            <w:r w:rsidR="00D779C5">
              <w:rPr>
                <w:noProof/>
                <w:webHidden/>
              </w:rPr>
              <w:t>56</w:t>
            </w:r>
            <w:r w:rsidR="00D779C5">
              <w:rPr>
                <w:noProof/>
                <w:webHidden/>
              </w:rPr>
              <w:fldChar w:fldCharType="end"/>
            </w:r>
          </w:hyperlink>
        </w:p>
        <w:p w14:paraId="0E8E2AFC" w14:textId="6856AD9E"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84" w:history="1">
            <w:r w:rsidR="00D779C5" w:rsidRPr="003062E8">
              <w:rPr>
                <w:rStyle w:val="Hyperlink"/>
                <w:noProof/>
              </w:rPr>
              <w:t>Element 9.5 Narrative Assessment</w:t>
            </w:r>
            <w:r w:rsidR="00D779C5">
              <w:rPr>
                <w:noProof/>
                <w:webHidden/>
              </w:rPr>
              <w:tab/>
            </w:r>
            <w:r w:rsidR="00D779C5">
              <w:rPr>
                <w:noProof/>
                <w:webHidden/>
              </w:rPr>
              <w:fldChar w:fldCharType="begin"/>
            </w:r>
            <w:r w:rsidR="00D779C5">
              <w:rPr>
                <w:noProof/>
                <w:webHidden/>
              </w:rPr>
              <w:instrText xml:space="preserve"> PAGEREF _Toc167109784 \h </w:instrText>
            </w:r>
            <w:r w:rsidR="00D779C5">
              <w:rPr>
                <w:noProof/>
                <w:webHidden/>
              </w:rPr>
            </w:r>
            <w:r w:rsidR="00D779C5">
              <w:rPr>
                <w:noProof/>
                <w:webHidden/>
              </w:rPr>
              <w:fldChar w:fldCharType="separate"/>
            </w:r>
            <w:r w:rsidR="00D779C5">
              <w:rPr>
                <w:noProof/>
                <w:webHidden/>
              </w:rPr>
              <w:t>57</w:t>
            </w:r>
            <w:r w:rsidR="00D779C5">
              <w:rPr>
                <w:noProof/>
                <w:webHidden/>
              </w:rPr>
              <w:fldChar w:fldCharType="end"/>
            </w:r>
          </w:hyperlink>
        </w:p>
        <w:p w14:paraId="7F13B5F3" w14:textId="24064AF7"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85" w:history="1">
            <w:r w:rsidR="00D779C5" w:rsidRPr="003062E8">
              <w:rPr>
                <w:rStyle w:val="Hyperlink"/>
                <w:noProof/>
              </w:rPr>
              <w:t>Element 9.7 Formative Assessment and Feedback</w:t>
            </w:r>
            <w:r w:rsidR="00D779C5">
              <w:rPr>
                <w:noProof/>
                <w:webHidden/>
              </w:rPr>
              <w:tab/>
            </w:r>
            <w:r w:rsidR="00D779C5">
              <w:rPr>
                <w:noProof/>
                <w:webHidden/>
              </w:rPr>
              <w:fldChar w:fldCharType="begin"/>
            </w:r>
            <w:r w:rsidR="00D779C5">
              <w:rPr>
                <w:noProof/>
                <w:webHidden/>
              </w:rPr>
              <w:instrText xml:space="preserve"> PAGEREF _Toc167109785 \h </w:instrText>
            </w:r>
            <w:r w:rsidR="00D779C5">
              <w:rPr>
                <w:noProof/>
                <w:webHidden/>
              </w:rPr>
            </w:r>
            <w:r w:rsidR="00D779C5">
              <w:rPr>
                <w:noProof/>
                <w:webHidden/>
              </w:rPr>
              <w:fldChar w:fldCharType="separate"/>
            </w:r>
            <w:r w:rsidR="00D779C5">
              <w:rPr>
                <w:noProof/>
                <w:webHidden/>
              </w:rPr>
              <w:t>58</w:t>
            </w:r>
            <w:r w:rsidR="00D779C5">
              <w:rPr>
                <w:noProof/>
                <w:webHidden/>
              </w:rPr>
              <w:fldChar w:fldCharType="end"/>
            </w:r>
          </w:hyperlink>
        </w:p>
        <w:p w14:paraId="32381DA8" w14:textId="5CAFCD62"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86" w:history="1">
            <w:r w:rsidR="00D779C5" w:rsidRPr="003062E8">
              <w:rPr>
                <w:rStyle w:val="Hyperlink"/>
                <w:noProof/>
              </w:rPr>
              <w:t>Element 9.9 Student Advancement and Appeal Process</w:t>
            </w:r>
            <w:r w:rsidR="00D779C5">
              <w:rPr>
                <w:noProof/>
                <w:webHidden/>
              </w:rPr>
              <w:tab/>
            </w:r>
            <w:r w:rsidR="00D779C5">
              <w:rPr>
                <w:noProof/>
                <w:webHidden/>
              </w:rPr>
              <w:fldChar w:fldCharType="begin"/>
            </w:r>
            <w:r w:rsidR="00D779C5">
              <w:rPr>
                <w:noProof/>
                <w:webHidden/>
              </w:rPr>
              <w:instrText xml:space="preserve"> PAGEREF _Toc167109786 \h </w:instrText>
            </w:r>
            <w:r w:rsidR="00D779C5">
              <w:rPr>
                <w:noProof/>
                <w:webHidden/>
              </w:rPr>
            </w:r>
            <w:r w:rsidR="00D779C5">
              <w:rPr>
                <w:noProof/>
                <w:webHidden/>
              </w:rPr>
              <w:fldChar w:fldCharType="separate"/>
            </w:r>
            <w:r w:rsidR="00D779C5">
              <w:rPr>
                <w:noProof/>
                <w:webHidden/>
              </w:rPr>
              <w:t>60</w:t>
            </w:r>
            <w:r w:rsidR="00D779C5">
              <w:rPr>
                <w:noProof/>
                <w:webHidden/>
              </w:rPr>
              <w:fldChar w:fldCharType="end"/>
            </w:r>
          </w:hyperlink>
        </w:p>
        <w:p w14:paraId="2DD68754" w14:textId="333BA050" w:rsidR="00D779C5" w:rsidRDefault="00CC7020">
          <w:pPr>
            <w:pStyle w:val="TOC2"/>
            <w:rPr>
              <w:rFonts w:asciiTheme="minorHAnsi" w:eastAsiaTheme="minorEastAsia" w:hAnsiTheme="minorHAnsi" w:cstheme="minorBidi"/>
              <w:snapToGrid/>
              <w:kern w:val="2"/>
              <w:szCs w:val="22"/>
              <w:u w:val="none"/>
              <w14:ligatures w14:val="standardContextual"/>
            </w:rPr>
          </w:pPr>
          <w:hyperlink w:anchor="_Toc167109787" w:history="1">
            <w:r w:rsidR="00D779C5" w:rsidRPr="003062E8">
              <w:rPr>
                <w:rStyle w:val="Hyperlink"/>
              </w:rPr>
              <w:t>Standard 10: Medical Student Selection, Assignment, and Progress</w:t>
            </w:r>
            <w:r w:rsidR="00D779C5">
              <w:rPr>
                <w:webHidden/>
              </w:rPr>
              <w:tab/>
            </w:r>
            <w:r w:rsidR="00D779C5">
              <w:rPr>
                <w:webHidden/>
              </w:rPr>
              <w:fldChar w:fldCharType="begin"/>
            </w:r>
            <w:r w:rsidR="00D779C5">
              <w:rPr>
                <w:webHidden/>
              </w:rPr>
              <w:instrText xml:space="preserve"> PAGEREF _Toc167109787 \h </w:instrText>
            </w:r>
            <w:r w:rsidR="00D779C5">
              <w:rPr>
                <w:webHidden/>
              </w:rPr>
            </w:r>
            <w:r w:rsidR="00D779C5">
              <w:rPr>
                <w:webHidden/>
              </w:rPr>
              <w:fldChar w:fldCharType="separate"/>
            </w:r>
            <w:r w:rsidR="00D779C5">
              <w:rPr>
                <w:webHidden/>
              </w:rPr>
              <w:t>61</w:t>
            </w:r>
            <w:r w:rsidR="00D779C5">
              <w:rPr>
                <w:webHidden/>
              </w:rPr>
              <w:fldChar w:fldCharType="end"/>
            </w:r>
          </w:hyperlink>
        </w:p>
        <w:p w14:paraId="1A127E6E" w14:textId="693E5C04"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88" w:history="1">
            <w:r w:rsidR="00D779C5" w:rsidRPr="003062E8">
              <w:rPr>
                <w:rStyle w:val="Hyperlink"/>
                <w:noProof/>
              </w:rPr>
              <w:t>Element 10.2 Final Authority of Admission Committee</w:t>
            </w:r>
            <w:r w:rsidR="00D779C5">
              <w:rPr>
                <w:noProof/>
                <w:webHidden/>
              </w:rPr>
              <w:tab/>
            </w:r>
            <w:r w:rsidR="00D779C5">
              <w:rPr>
                <w:noProof/>
                <w:webHidden/>
              </w:rPr>
              <w:fldChar w:fldCharType="begin"/>
            </w:r>
            <w:r w:rsidR="00D779C5">
              <w:rPr>
                <w:noProof/>
                <w:webHidden/>
              </w:rPr>
              <w:instrText xml:space="preserve"> PAGEREF _Toc167109788 \h </w:instrText>
            </w:r>
            <w:r w:rsidR="00D779C5">
              <w:rPr>
                <w:noProof/>
                <w:webHidden/>
              </w:rPr>
            </w:r>
            <w:r w:rsidR="00D779C5">
              <w:rPr>
                <w:noProof/>
                <w:webHidden/>
              </w:rPr>
              <w:fldChar w:fldCharType="separate"/>
            </w:r>
            <w:r w:rsidR="00D779C5">
              <w:rPr>
                <w:noProof/>
                <w:webHidden/>
              </w:rPr>
              <w:t>63</w:t>
            </w:r>
            <w:r w:rsidR="00D779C5">
              <w:rPr>
                <w:noProof/>
                <w:webHidden/>
              </w:rPr>
              <w:fldChar w:fldCharType="end"/>
            </w:r>
          </w:hyperlink>
        </w:p>
        <w:p w14:paraId="5288FE6D" w14:textId="401B84A3"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89" w:history="1">
            <w:r w:rsidR="00D779C5" w:rsidRPr="003062E8">
              <w:rPr>
                <w:rStyle w:val="Hyperlink"/>
                <w:noProof/>
              </w:rPr>
              <w:t>Element 10.9 Student Assignment</w:t>
            </w:r>
            <w:r w:rsidR="00D779C5">
              <w:rPr>
                <w:noProof/>
                <w:webHidden/>
              </w:rPr>
              <w:tab/>
            </w:r>
            <w:r w:rsidR="00D779C5">
              <w:rPr>
                <w:noProof/>
                <w:webHidden/>
              </w:rPr>
              <w:fldChar w:fldCharType="begin"/>
            </w:r>
            <w:r w:rsidR="00D779C5">
              <w:rPr>
                <w:noProof/>
                <w:webHidden/>
              </w:rPr>
              <w:instrText xml:space="preserve"> PAGEREF _Toc167109789 \h </w:instrText>
            </w:r>
            <w:r w:rsidR="00D779C5">
              <w:rPr>
                <w:noProof/>
                <w:webHidden/>
              </w:rPr>
            </w:r>
            <w:r w:rsidR="00D779C5">
              <w:rPr>
                <w:noProof/>
                <w:webHidden/>
              </w:rPr>
              <w:fldChar w:fldCharType="separate"/>
            </w:r>
            <w:r w:rsidR="00D779C5">
              <w:rPr>
                <w:noProof/>
                <w:webHidden/>
              </w:rPr>
              <w:t>64</w:t>
            </w:r>
            <w:r w:rsidR="00D779C5">
              <w:rPr>
                <w:noProof/>
                <w:webHidden/>
              </w:rPr>
              <w:fldChar w:fldCharType="end"/>
            </w:r>
          </w:hyperlink>
        </w:p>
        <w:p w14:paraId="6C958BD6" w14:textId="53766643" w:rsidR="00D779C5" w:rsidRDefault="00CC7020">
          <w:pPr>
            <w:pStyle w:val="TOC2"/>
            <w:rPr>
              <w:rFonts w:asciiTheme="minorHAnsi" w:eastAsiaTheme="minorEastAsia" w:hAnsiTheme="minorHAnsi" w:cstheme="minorBidi"/>
              <w:snapToGrid/>
              <w:kern w:val="2"/>
              <w:szCs w:val="22"/>
              <w:u w:val="none"/>
              <w14:ligatures w14:val="standardContextual"/>
            </w:rPr>
          </w:pPr>
          <w:hyperlink w:anchor="_Toc167109790" w:history="1">
            <w:r w:rsidR="00D779C5" w:rsidRPr="003062E8">
              <w:rPr>
                <w:rStyle w:val="Hyperlink"/>
              </w:rPr>
              <w:t>Standard 11: Medical Student Academic Support, Career Advising, and Educational Records</w:t>
            </w:r>
            <w:r w:rsidR="00D779C5">
              <w:rPr>
                <w:webHidden/>
              </w:rPr>
              <w:tab/>
            </w:r>
            <w:r w:rsidR="00D779C5">
              <w:rPr>
                <w:webHidden/>
              </w:rPr>
              <w:fldChar w:fldCharType="begin"/>
            </w:r>
            <w:r w:rsidR="00D779C5">
              <w:rPr>
                <w:webHidden/>
              </w:rPr>
              <w:instrText xml:space="preserve"> PAGEREF _Toc167109790 \h </w:instrText>
            </w:r>
            <w:r w:rsidR="00D779C5">
              <w:rPr>
                <w:webHidden/>
              </w:rPr>
            </w:r>
            <w:r w:rsidR="00D779C5">
              <w:rPr>
                <w:webHidden/>
              </w:rPr>
              <w:fldChar w:fldCharType="separate"/>
            </w:r>
            <w:r w:rsidR="00D779C5">
              <w:rPr>
                <w:webHidden/>
              </w:rPr>
              <w:t>65</w:t>
            </w:r>
            <w:r w:rsidR="00D779C5">
              <w:rPr>
                <w:webHidden/>
              </w:rPr>
              <w:fldChar w:fldCharType="end"/>
            </w:r>
          </w:hyperlink>
        </w:p>
        <w:p w14:paraId="402294B1" w14:textId="5DECFDDD"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91" w:history="1">
            <w:r w:rsidR="00D779C5" w:rsidRPr="003062E8">
              <w:rPr>
                <w:rStyle w:val="Hyperlink"/>
                <w:noProof/>
              </w:rPr>
              <w:t>Element 11.1 Academic Advising and Academic Counseling</w:t>
            </w:r>
            <w:r w:rsidR="00D779C5">
              <w:rPr>
                <w:noProof/>
                <w:webHidden/>
              </w:rPr>
              <w:tab/>
            </w:r>
            <w:r w:rsidR="00D779C5">
              <w:rPr>
                <w:noProof/>
                <w:webHidden/>
              </w:rPr>
              <w:fldChar w:fldCharType="begin"/>
            </w:r>
            <w:r w:rsidR="00D779C5">
              <w:rPr>
                <w:noProof/>
                <w:webHidden/>
              </w:rPr>
              <w:instrText xml:space="preserve"> PAGEREF _Toc167109791 \h </w:instrText>
            </w:r>
            <w:r w:rsidR="00D779C5">
              <w:rPr>
                <w:noProof/>
                <w:webHidden/>
              </w:rPr>
            </w:r>
            <w:r w:rsidR="00D779C5">
              <w:rPr>
                <w:noProof/>
                <w:webHidden/>
              </w:rPr>
              <w:fldChar w:fldCharType="separate"/>
            </w:r>
            <w:r w:rsidR="00D779C5">
              <w:rPr>
                <w:noProof/>
                <w:webHidden/>
              </w:rPr>
              <w:t>66</w:t>
            </w:r>
            <w:r w:rsidR="00D779C5">
              <w:rPr>
                <w:noProof/>
                <w:webHidden/>
              </w:rPr>
              <w:fldChar w:fldCharType="end"/>
            </w:r>
          </w:hyperlink>
        </w:p>
        <w:p w14:paraId="09AF1F33" w14:textId="43AB8D40"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92" w:history="1">
            <w:r w:rsidR="00D779C5" w:rsidRPr="003062E8">
              <w:rPr>
                <w:rStyle w:val="Hyperlink"/>
                <w:noProof/>
              </w:rPr>
              <w:t>Element 11.2 Career Advising</w:t>
            </w:r>
            <w:r w:rsidR="00D779C5">
              <w:rPr>
                <w:noProof/>
                <w:webHidden/>
              </w:rPr>
              <w:tab/>
            </w:r>
            <w:r w:rsidR="00D779C5">
              <w:rPr>
                <w:noProof/>
                <w:webHidden/>
              </w:rPr>
              <w:fldChar w:fldCharType="begin"/>
            </w:r>
            <w:r w:rsidR="00D779C5">
              <w:rPr>
                <w:noProof/>
                <w:webHidden/>
              </w:rPr>
              <w:instrText xml:space="preserve"> PAGEREF _Toc167109792 \h </w:instrText>
            </w:r>
            <w:r w:rsidR="00D779C5">
              <w:rPr>
                <w:noProof/>
                <w:webHidden/>
              </w:rPr>
            </w:r>
            <w:r w:rsidR="00D779C5">
              <w:rPr>
                <w:noProof/>
                <w:webHidden/>
              </w:rPr>
              <w:fldChar w:fldCharType="separate"/>
            </w:r>
            <w:r w:rsidR="00D779C5">
              <w:rPr>
                <w:noProof/>
                <w:webHidden/>
              </w:rPr>
              <w:t>68</w:t>
            </w:r>
            <w:r w:rsidR="00D779C5">
              <w:rPr>
                <w:noProof/>
                <w:webHidden/>
              </w:rPr>
              <w:fldChar w:fldCharType="end"/>
            </w:r>
          </w:hyperlink>
        </w:p>
        <w:p w14:paraId="1E4C934A" w14:textId="3FFB0E22" w:rsidR="00D779C5" w:rsidRDefault="00CC7020">
          <w:pPr>
            <w:pStyle w:val="TOC2"/>
            <w:rPr>
              <w:rFonts w:asciiTheme="minorHAnsi" w:eastAsiaTheme="minorEastAsia" w:hAnsiTheme="minorHAnsi" w:cstheme="minorBidi"/>
              <w:snapToGrid/>
              <w:kern w:val="2"/>
              <w:szCs w:val="22"/>
              <w:u w:val="none"/>
              <w14:ligatures w14:val="standardContextual"/>
            </w:rPr>
          </w:pPr>
          <w:hyperlink w:anchor="_Toc167109793" w:history="1">
            <w:r w:rsidR="00D779C5" w:rsidRPr="003062E8">
              <w:rPr>
                <w:rStyle w:val="Hyperlink"/>
              </w:rPr>
              <w:t>Standard 12: Medical Student Health Services, Personal Counseling, and Financial Aid Services</w:t>
            </w:r>
            <w:r w:rsidR="00D779C5">
              <w:rPr>
                <w:webHidden/>
              </w:rPr>
              <w:tab/>
            </w:r>
            <w:r w:rsidR="00D779C5">
              <w:rPr>
                <w:webHidden/>
              </w:rPr>
              <w:fldChar w:fldCharType="begin"/>
            </w:r>
            <w:r w:rsidR="00D779C5">
              <w:rPr>
                <w:webHidden/>
              </w:rPr>
              <w:instrText xml:space="preserve"> PAGEREF _Toc167109793 \h </w:instrText>
            </w:r>
            <w:r w:rsidR="00D779C5">
              <w:rPr>
                <w:webHidden/>
              </w:rPr>
            </w:r>
            <w:r w:rsidR="00D779C5">
              <w:rPr>
                <w:webHidden/>
              </w:rPr>
              <w:fldChar w:fldCharType="separate"/>
            </w:r>
            <w:r w:rsidR="00D779C5">
              <w:rPr>
                <w:webHidden/>
              </w:rPr>
              <w:t>70</w:t>
            </w:r>
            <w:r w:rsidR="00D779C5">
              <w:rPr>
                <w:webHidden/>
              </w:rPr>
              <w:fldChar w:fldCharType="end"/>
            </w:r>
          </w:hyperlink>
        </w:p>
        <w:p w14:paraId="7ABB345A" w14:textId="2A2CB651"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94" w:history="1">
            <w:r w:rsidR="00D779C5" w:rsidRPr="003062E8">
              <w:rPr>
                <w:rStyle w:val="Hyperlink"/>
                <w:noProof/>
              </w:rPr>
              <w:t>Element 12.1 Financial Aid/Debt Management Counseling/Student Educational Debt</w:t>
            </w:r>
            <w:r w:rsidR="00D779C5">
              <w:rPr>
                <w:noProof/>
                <w:webHidden/>
              </w:rPr>
              <w:tab/>
            </w:r>
            <w:r w:rsidR="00D779C5">
              <w:rPr>
                <w:noProof/>
                <w:webHidden/>
              </w:rPr>
              <w:fldChar w:fldCharType="begin"/>
            </w:r>
            <w:r w:rsidR="00D779C5">
              <w:rPr>
                <w:noProof/>
                <w:webHidden/>
              </w:rPr>
              <w:instrText xml:space="preserve"> PAGEREF _Toc167109794 \h </w:instrText>
            </w:r>
            <w:r w:rsidR="00D779C5">
              <w:rPr>
                <w:noProof/>
                <w:webHidden/>
              </w:rPr>
            </w:r>
            <w:r w:rsidR="00D779C5">
              <w:rPr>
                <w:noProof/>
                <w:webHidden/>
              </w:rPr>
              <w:fldChar w:fldCharType="separate"/>
            </w:r>
            <w:r w:rsidR="00D779C5">
              <w:rPr>
                <w:noProof/>
                <w:webHidden/>
              </w:rPr>
              <w:t>71</w:t>
            </w:r>
            <w:r w:rsidR="00D779C5">
              <w:rPr>
                <w:noProof/>
                <w:webHidden/>
              </w:rPr>
              <w:fldChar w:fldCharType="end"/>
            </w:r>
          </w:hyperlink>
        </w:p>
        <w:p w14:paraId="7AD462EB" w14:textId="12D6D20E"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95" w:history="1">
            <w:r w:rsidR="00D779C5" w:rsidRPr="003062E8">
              <w:rPr>
                <w:rStyle w:val="Hyperlink"/>
                <w:noProof/>
              </w:rPr>
              <w:t>Element 12.3 Personal Counseling/Mental Health/Well-Being Programs</w:t>
            </w:r>
            <w:r w:rsidR="00D779C5">
              <w:rPr>
                <w:noProof/>
                <w:webHidden/>
              </w:rPr>
              <w:tab/>
            </w:r>
            <w:r w:rsidR="00D779C5">
              <w:rPr>
                <w:noProof/>
                <w:webHidden/>
              </w:rPr>
              <w:fldChar w:fldCharType="begin"/>
            </w:r>
            <w:r w:rsidR="00D779C5">
              <w:rPr>
                <w:noProof/>
                <w:webHidden/>
              </w:rPr>
              <w:instrText xml:space="preserve"> PAGEREF _Toc167109795 \h </w:instrText>
            </w:r>
            <w:r w:rsidR="00D779C5">
              <w:rPr>
                <w:noProof/>
                <w:webHidden/>
              </w:rPr>
            </w:r>
            <w:r w:rsidR="00D779C5">
              <w:rPr>
                <w:noProof/>
                <w:webHidden/>
              </w:rPr>
              <w:fldChar w:fldCharType="separate"/>
            </w:r>
            <w:r w:rsidR="00D779C5">
              <w:rPr>
                <w:noProof/>
                <w:webHidden/>
              </w:rPr>
              <w:t>73</w:t>
            </w:r>
            <w:r w:rsidR="00D779C5">
              <w:rPr>
                <w:noProof/>
                <w:webHidden/>
              </w:rPr>
              <w:fldChar w:fldCharType="end"/>
            </w:r>
          </w:hyperlink>
        </w:p>
        <w:p w14:paraId="40E3C5E3" w14:textId="6C141AE1"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96" w:history="1">
            <w:r w:rsidR="00D779C5" w:rsidRPr="003062E8">
              <w:rPr>
                <w:rStyle w:val="Hyperlink"/>
                <w:noProof/>
              </w:rPr>
              <w:t>Element 12.4 Student Access to Health Care Services</w:t>
            </w:r>
            <w:r w:rsidR="00D779C5">
              <w:rPr>
                <w:noProof/>
                <w:webHidden/>
              </w:rPr>
              <w:tab/>
            </w:r>
            <w:r w:rsidR="00D779C5">
              <w:rPr>
                <w:noProof/>
                <w:webHidden/>
              </w:rPr>
              <w:fldChar w:fldCharType="begin"/>
            </w:r>
            <w:r w:rsidR="00D779C5">
              <w:rPr>
                <w:noProof/>
                <w:webHidden/>
              </w:rPr>
              <w:instrText xml:space="preserve"> PAGEREF _Toc167109796 \h </w:instrText>
            </w:r>
            <w:r w:rsidR="00D779C5">
              <w:rPr>
                <w:noProof/>
                <w:webHidden/>
              </w:rPr>
            </w:r>
            <w:r w:rsidR="00D779C5">
              <w:rPr>
                <w:noProof/>
                <w:webHidden/>
              </w:rPr>
              <w:fldChar w:fldCharType="separate"/>
            </w:r>
            <w:r w:rsidR="00D779C5">
              <w:rPr>
                <w:noProof/>
                <w:webHidden/>
              </w:rPr>
              <w:t>75</w:t>
            </w:r>
            <w:r w:rsidR="00D779C5">
              <w:rPr>
                <w:noProof/>
                <w:webHidden/>
              </w:rPr>
              <w:fldChar w:fldCharType="end"/>
            </w:r>
          </w:hyperlink>
        </w:p>
        <w:p w14:paraId="7D2B5A52" w14:textId="7C145DB8"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97" w:history="1">
            <w:r w:rsidR="00D779C5" w:rsidRPr="003062E8">
              <w:rPr>
                <w:rStyle w:val="Hyperlink"/>
                <w:noProof/>
              </w:rPr>
              <w:t>Element 12.5 Non-Involvement of Providers of Student Health Services in Student Assessment/ Location of Student Health Records</w:t>
            </w:r>
            <w:r w:rsidR="00D779C5">
              <w:rPr>
                <w:noProof/>
                <w:webHidden/>
              </w:rPr>
              <w:tab/>
            </w:r>
            <w:r w:rsidR="00D779C5">
              <w:rPr>
                <w:noProof/>
                <w:webHidden/>
              </w:rPr>
              <w:fldChar w:fldCharType="begin"/>
            </w:r>
            <w:r w:rsidR="00D779C5">
              <w:rPr>
                <w:noProof/>
                <w:webHidden/>
              </w:rPr>
              <w:instrText xml:space="preserve"> PAGEREF _Toc167109797 \h </w:instrText>
            </w:r>
            <w:r w:rsidR="00D779C5">
              <w:rPr>
                <w:noProof/>
                <w:webHidden/>
              </w:rPr>
            </w:r>
            <w:r w:rsidR="00D779C5">
              <w:rPr>
                <w:noProof/>
                <w:webHidden/>
              </w:rPr>
              <w:fldChar w:fldCharType="separate"/>
            </w:r>
            <w:r w:rsidR="00D779C5">
              <w:rPr>
                <w:noProof/>
                <w:webHidden/>
              </w:rPr>
              <w:t>76</w:t>
            </w:r>
            <w:r w:rsidR="00D779C5">
              <w:rPr>
                <w:noProof/>
                <w:webHidden/>
              </w:rPr>
              <w:fldChar w:fldCharType="end"/>
            </w:r>
          </w:hyperlink>
        </w:p>
        <w:p w14:paraId="0334F939" w14:textId="77C33119" w:rsidR="00D779C5" w:rsidRDefault="00CC7020">
          <w:pPr>
            <w:pStyle w:val="TOC3"/>
            <w:rPr>
              <w:rFonts w:asciiTheme="minorHAnsi" w:eastAsiaTheme="minorEastAsia" w:hAnsiTheme="minorHAnsi" w:cstheme="minorBidi"/>
              <w:noProof/>
              <w:snapToGrid/>
              <w:kern w:val="2"/>
              <w:szCs w:val="22"/>
              <w14:ligatures w14:val="standardContextual"/>
            </w:rPr>
          </w:pPr>
          <w:hyperlink w:anchor="_Toc167109798" w:history="1">
            <w:r w:rsidR="00D779C5" w:rsidRPr="003062E8">
              <w:rPr>
                <w:rStyle w:val="Hyperlink"/>
                <w:noProof/>
              </w:rPr>
              <w:t>Element 12.8 Student Exposure Policies/Procedures</w:t>
            </w:r>
            <w:r w:rsidR="00D779C5">
              <w:rPr>
                <w:noProof/>
                <w:webHidden/>
              </w:rPr>
              <w:tab/>
            </w:r>
            <w:r w:rsidR="00D779C5">
              <w:rPr>
                <w:noProof/>
                <w:webHidden/>
              </w:rPr>
              <w:fldChar w:fldCharType="begin"/>
            </w:r>
            <w:r w:rsidR="00D779C5">
              <w:rPr>
                <w:noProof/>
                <w:webHidden/>
              </w:rPr>
              <w:instrText xml:space="preserve"> PAGEREF _Toc167109798 \h </w:instrText>
            </w:r>
            <w:r w:rsidR="00D779C5">
              <w:rPr>
                <w:noProof/>
                <w:webHidden/>
              </w:rPr>
            </w:r>
            <w:r w:rsidR="00D779C5">
              <w:rPr>
                <w:noProof/>
                <w:webHidden/>
              </w:rPr>
              <w:fldChar w:fldCharType="separate"/>
            </w:r>
            <w:r w:rsidR="00D779C5">
              <w:rPr>
                <w:noProof/>
                <w:webHidden/>
              </w:rPr>
              <w:t>77</w:t>
            </w:r>
            <w:r w:rsidR="00D779C5">
              <w:rPr>
                <w:noProof/>
                <w:webHidden/>
              </w:rPr>
              <w:fldChar w:fldCharType="end"/>
            </w:r>
          </w:hyperlink>
        </w:p>
        <w:p w14:paraId="5259FFD3" w14:textId="2249B5E2" w:rsidR="00DF15B4" w:rsidRPr="000678C1" w:rsidRDefault="00FC14CA" w:rsidP="000678C1">
          <w:pPr>
            <w:rPr>
              <w:sz w:val="22"/>
              <w:szCs w:val="22"/>
            </w:rPr>
          </w:pPr>
          <w:r w:rsidRPr="006016C9">
            <w:rPr>
              <w:szCs w:val="24"/>
            </w:rPr>
            <w:fldChar w:fldCharType="end"/>
          </w:r>
        </w:p>
      </w:sdtContent>
    </w:sdt>
    <w:p w14:paraId="1975FC70" w14:textId="77777777" w:rsidR="00601B54" w:rsidRDefault="00601B54">
      <w:pPr>
        <w:widowControl/>
        <w:rPr>
          <w:b/>
          <w:snapToGrid/>
          <w:sz w:val="28"/>
          <w:szCs w:val="28"/>
        </w:rPr>
      </w:pPr>
      <w:r>
        <w:rPr>
          <w:szCs w:val="28"/>
        </w:rPr>
        <w:br w:type="page"/>
      </w:r>
    </w:p>
    <w:p w14:paraId="005E1D71" w14:textId="77777777" w:rsidR="00765242" w:rsidRPr="00AE1145" w:rsidRDefault="00765242" w:rsidP="00765242">
      <w:pPr>
        <w:pStyle w:val="Heading1"/>
        <w:jc w:val="center"/>
      </w:pPr>
      <w:bookmarkStart w:id="0" w:name="_Toc11056107"/>
      <w:bookmarkStart w:id="1" w:name="_Toc167109732"/>
      <w:r w:rsidRPr="00AE1145">
        <w:t>Appendix</w:t>
      </w:r>
      <w:bookmarkEnd w:id="0"/>
      <w:bookmarkEnd w:id="1"/>
    </w:p>
    <w:p w14:paraId="359C2994" w14:textId="0614B1FD" w:rsidR="00765242" w:rsidRPr="00DF4701" w:rsidRDefault="00765242" w:rsidP="00765242">
      <w:pPr>
        <w:jc w:val="center"/>
        <w:rPr>
          <w:b/>
          <w:i/>
          <w:sz w:val="22"/>
          <w:szCs w:val="18"/>
        </w:rPr>
      </w:pPr>
      <w:bookmarkStart w:id="2" w:name="_Hlk5605695"/>
      <w:bookmarkStart w:id="3" w:name="_Hlk5605845"/>
      <w:r w:rsidRPr="00DF4701">
        <w:rPr>
          <w:b/>
          <w:i/>
          <w:sz w:val="22"/>
          <w:szCs w:val="18"/>
          <w:highlight w:val="yellow"/>
        </w:rPr>
        <w:t>Note to Team Secretary: Add or remove required and team-selected appendix documents in order</w:t>
      </w:r>
      <w:r w:rsidR="00B32293" w:rsidRPr="00DF4701">
        <w:rPr>
          <w:b/>
          <w:i/>
          <w:sz w:val="22"/>
          <w:szCs w:val="18"/>
        </w:rPr>
        <w:t>.</w:t>
      </w:r>
    </w:p>
    <w:bookmarkEnd w:id="2"/>
    <w:bookmarkEnd w:id="3"/>
    <w:p w14:paraId="44E84F22" w14:textId="119E2EE9"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 xml:space="preserve">A. Survey visit schedule </w:t>
      </w:r>
      <w:r w:rsidRPr="00765242">
        <w:rPr>
          <w:sz w:val="22"/>
          <w:szCs w:val="18"/>
        </w:rPr>
        <w:tab/>
      </w:r>
    </w:p>
    <w:p w14:paraId="1F30B454" w14:textId="33E5952F" w:rsidR="00765242" w:rsidRPr="00765242" w:rsidRDefault="004E48A9" w:rsidP="007B06D9">
      <w:pPr>
        <w:widowControl/>
        <w:tabs>
          <w:tab w:val="left" w:leader="dot" w:pos="8784"/>
          <w:tab w:val="left" w:leader="dot" w:pos="9360"/>
        </w:tabs>
        <w:spacing w:line="360" w:lineRule="auto"/>
        <w:rPr>
          <w:sz w:val="22"/>
          <w:szCs w:val="18"/>
        </w:rPr>
      </w:pPr>
      <w:r>
        <w:rPr>
          <w:sz w:val="22"/>
          <w:szCs w:val="18"/>
        </w:rPr>
        <w:t>B</w:t>
      </w:r>
      <w:r w:rsidR="00765242" w:rsidRPr="00765242">
        <w:rPr>
          <w:sz w:val="22"/>
          <w:szCs w:val="18"/>
        </w:rPr>
        <w:t>. Independent Student Analysis narrative and data summary</w:t>
      </w:r>
      <w:r w:rsidR="00765242" w:rsidRPr="00765242">
        <w:rPr>
          <w:sz w:val="22"/>
          <w:szCs w:val="18"/>
        </w:rPr>
        <w:tab/>
      </w:r>
    </w:p>
    <w:p w14:paraId="2A82C05A" w14:textId="09F4CE86" w:rsidR="00765242" w:rsidRPr="00765242" w:rsidRDefault="004E48A9" w:rsidP="007B06D9">
      <w:pPr>
        <w:tabs>
          <w:tab w:val="left" w:leader="dot" w:pos="8784"/>
          <w:tab w:val="left" w:leader="dot" w:pos="9360"/>
        </w:tabs>
        <w:spacing w:line="360" w:lineRule="auto"/>
        <w:rPr>
          <w:sz w:val="22"/>
          <w:szCs w:val="18"/>
        </w:rPr>
      </w:pPr>
      <w:r>
        <w:rPr>
          <w:sz w:val="22"/>
          <w:szCs w:val="18"/>
        </w:rPr>
        <w:t>C</w:t>
      </w:r>
      <w:r w:rsidR="00765242" w:rsidRPr="00765242">
        <w:rPr>
          <w:sz w:val="22"/>
          <w:szCs w:val="18"/>
        </w:rPr>
        <w:t>. Maps</w:t>
      </w:r>
      <w:r w:rsidR="00765242" w:rsidRPr="00765242">
        <w:rPr>
          <w:sz w:val="22"/>
          <w:szCs w:val="18"/>
        </w:rPr>
        <w:tab/>
      </w:r>
    </w:p>
    <w:p w14:paraId="7519FB42"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E.</w:t>
      </w:r>
      <w:r w:rsidRPr="00765242">
        <w:rPr>
          <w:sz w:val="22"/>
          <w:szCs w:val="18"/>
        </w:rPr>
        <w:tab/>
      </w:r>
    </w:p>
    <w:p w14:paraId="00C90685"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 xml:space="preserve">F. </w:t>
      </w:r>
      <w:r w:rsidRPr="00765242">
        <w:rPr>
          <w:sz w:val="22"/>
          <w:szCs w:val="18"/>
        </w:rPr>
        <w:tab/>
      </w:r>
    </w:p>
    <w:p w14:paraId="3B0BD364"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G.</w:t>
      </w:r>
      <w:r w:rsidRPr="00765242">
        <w:rPr>
          <w:sz w:val="22"/>
          <w:szCs w:val="18"/>
        </w:rPr>
        <w:tab/>
      </w:r>
    </w:p>
    <w:p w14:paraId="4FB96A36"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H.</w:t>
      </w:r>
      <w:r w:rsidRPr="00765242">
        <w:rPr>
          <w:sz w:val="22"/>
          <w:szCs w:val="18"/>
        </w:rPr>
        <w:tab/>
      </w:r>
    </w:p>
    <w:p w14:paraId="172C787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I.</w:t>
      </w:r>
      <w:r w:rsidRPr="00765242">
        <w:rPr>
          <w:sz w:val="22"/>
          <w:szCs w:val="18"/>
        </w:rPr>
        <w:tab/>
      </w:r>
    </w:p>
    <w:p w14:paraId="2016B883"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J.</w:t>
      </w:r>
      <w:r w:rsidRPr="00765242">
        <w:rPr>
          <w:sz w:val="22"/>
          <w:szCs w:val="18"/>
        </w:rPr>
        <w:tab/>
      </w:r>
    </w:p>
    <w:p w14:paraId="22B14B6A"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K.</w:t>
      </w:r>
      <w:r w:rsidRPr="00765242">
        <w:rPr>
          <w:sz w:val="22"/>
          <w:szCs w:val="18"/>
        </w:rPr>
        <w:tab/>
      </w:r>
    </w:p>
    <w:p w14:paraId="06A6E27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L.</w:t>
      </w:r>
      <w:r w:rsidRPr="00765242">
        <w:rPr>
          <w:sz w:val="22"/>
          <w:szCs w:val="18"/>
        </w:rPr>
        <w:tab/>
      </w:r>
    </w:p>
    <w:p w14:paraId="4B4B01F1"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M.</w:t>
      </w:r>
      <w:r w:rsidRPr="00765242">
        <w:rPr>
          <w:sz w:val="22"/>
          <w:szCs w:val="18"/>
        </w:rPr>
        <w:tab/>
      </w:r>
    </w:p>
    <w:p w14:paraId="1796470E"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N.</w:t>
      </w:r>
      <w:r w:rsidRPr="00765242">
        <w:rPr>
          <w:sz w:val="22"/>
          <w:szCs w:val="18"/>
        </w:rPr>
        <w:tab/>
      </w:r>
    </w:p>
    <w:p w14:paraId="7B30A904"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O.</w:t>
      </w:r>
      <w:r w:rsidRPr="00765242">
        <w:rPr>
          <w:sz w:val="22"/>
          <w:szCs w:val="18"/>
        </w:rPr>
        <w:tab/>
      </w:r>
    </w:p>
    <w:p w14:paraId="14D102D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P.</w:t>
      </w:r>
      <w:r w:rsidRPr="00765242">
        <w:rPr>
          <w:sz w:val="22"/>
          <w:szCs w:val="18"/>
        </w:rPr>
        <w:tab/>
      </w:r>
    </w:p>
    <w:p w14:paraId="31673D8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Q.</w:t>
      </w:r>
      <w:r w:rsidRPr="00765242">
        <w:rPr>
          <w:sz w:val="22"/>
          <w:szCs w:val="18"/>
        </w:rPr>
        <w:tab/>
      </w:r>
    </w:p>
    <w:p w14:paraId="60B0908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R.</w:t>
      </w:r>
      <w:r w:rsidRPr="00765242">
        <w:rPr>
          <w:sz w:val="22"/>
          <w:szCs w:val="18"/>
        </w:rPr>
        <w:tab/>
      </w:r>
    </w:p>
    <w:p w14:paraId="70A56A20"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S.</w:t>
      </w:r>
      <w:r w:rsidRPr="00765242">
        <w:rPr>
          <w:sz w:val="22"/>
          <w:szCs w:val="18"/>
        </w:rPr>
        <w:tab/>
      </w:r>
    </w:p>
    <w:p w14:paraId="14E53AB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T.</w:t>
      </w:r>
      <w:r w:rsidRPr="00765242">
        <w:rPr>
          <w:sz w:val="22"/>
          <w:szCs w:val="18"/>
        </w:rPr>
        <w:tab/>
      </w:r>
    </w:p>
    <w:p w14:paraId="390A90A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U.</w:t>
      </w:r>
      <w:r w:rsidRPr="00765242">
        <w:rPr>
          <w:sz w:val="22"/>
          <w:szCs w:val="18"/>
        </w:rPr>
        <w:tab/>
      </w:r>
    </w:p>
    <w:p w14:paraId="655CB235"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V.</w:t>
      </w:r>
      <w:r w:rsidRPr="00765242">
        <w:rPr>
          <w:sz w:val="22"/>
          <w:szCs w:val="18"/>
        </w:rPr>
        <w:tab/>
      </w:r>
    </w:p>
    <w:p w14:paraId="302D7D0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W.</w:t>
      </w:r>
      <w:r w:rsidRPr="00765242">
        <w:rPr>
          <w:sz w:val="22"/>
          <w:szCs w:val="18"/>
        </w:rPr>
        <w:tab/>
      </w:r>
    </w:p>
    <w:p w14:paraId="5C229DAE"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X.</w:t>
      </w:r>
      <w:r w:rsidRPr="00765242">
        <w:rPr>
          <w:sz w:val="22"/>
          <w:szCs w:val="18"/>
        </w:rPr>
        <w:tab/>
      </w:r>
    </w:p>
    <w:p w14:paraId="37080D21"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Y.</w:t>
      </w:r>
      <w:r w:rsidRPr="00765242">
        <w:rPr>
          <w:sz w:val="22"/>
          <w:szCs w:val="18"/>
        </w:rPr>
        <w:tab/>
      </w:r>
    </w:p>
    <w:p w14:paraId="4AEC7A90"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Z.</w:t>
      </w:r>
      <w:r w:rsidRPr="00765242">
        <w:rPr>
          <w:sz w:val="22"/>
          <w:szCs w:val="18"/>
        </w:rPr>
        <w:tab/>
      </w:r>
    </w:p>
    <w:p w14:paraId="6D26BC6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AA.</w:t>
      </w:r>
      <w:r w:rsidRPr="00765242">
        <w:rPr>
          <w:sz w:val="22"/>
          <w:szCs w:val="18"/>
        </w:rPr>
        <w:tab/>
      </w:r>
    </w:p>
    <w:p w14:paraId="0216B04F"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 xml:space="preserve">BB. </w:t>
      </w:r>
      <w:r w:rsidRPr="00765242">
        <w:rPr>
          <w:sz w:val="22"/>
          <w:szCs w:val="18"/>
        </w:rPr>
        <w:tab/>
      </w:r>
    </w:p>
    <w:p w14:paraId="3B7687F6"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CC.</w:t>
      </w:r>
      <w:r w:rsidRPr="00765242">
        <w:rPr>
          <w:sz w:val="22"/>
          <w:szCs w:val="18"/>
        </w:rPr>
        <w:tab/>
      </w:r>
    </w:p>
    <w:p w14:paraId="4D4ACA3A"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DD.</w:t>
      </w:r>
      <w:r w:rsidRPr="00765242">
        <w:rPr>
          <w:sz w:val="22"/>
          <w:szCs w:val="18"/>
        </w:rPr>
        <w:tab/>
      </w:r>
    </w:p>
    <w:p w14:paraId="493CE61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EE.</w:t>
      </w:r>
      <w:r w:rsidRPr="00765242">
        <w:rPr>
          <w:sz w:val="22"/>
          <w:szCs w:val="18"/>
        </w:rPr>
        <w:tab/>
      </w:r>
    </w:p>
    <w:p w14:paraId="4053E416" w14:textId="77777777"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FF.</w:t>
      </w:r>
      <w:r w:rsidRPr="00765242">
        <w:rPr>
          <w:sz w:val="22"/>
          <w:szCs w:val="18"/>
        </w:rPr>
        <w:tab/>
      </w:r>
    </w:p>
    <w:p w14:paraId="6D61F0C3" w14:textId="77777777" w:rsidR="00765242" w:rsidRPr="00765242" w:rsidRDefault="00765242" w:rsidP="007B06D9">
      <w:pPr>
        <w:pStyle w:val="Header"/>
        <w:widowControl/>
        <w:tabs>
          <w:tab w:val="clear" w:pos="4320"/>
          <w:tab w:val="clear" w:pos="8640"/>
          <w:tab w:val="left" w:leader="dot" w:pos="8784"/>
          <w:tab w:val="right" w:leader="dot" w:pos="9360"/>
        </w:tabs>
        <w:spacing w:line="360" w:lineRule="auto"/>
        <w:rPr>
          <w:sz w:val="22"/>
          <w:szCs w:val="18"/>
        </w:rPr>
      </w:pPr>
      <w:r w:rsidRPr="00765242">
        <w:rPr>
          <w:sz w:val="22"/>
          <w:szCs w:val="18"/>
        </w:rPr>
        <w:t>GG.</w:t>
      </w:r>
      <w:r w:rsidRPr="00765242">
        <w:rPr>
          <w:sz w:val="22"/>
          <w:szCs w:val="18"/>
        </w:rPr>
        <w:tab/>
      </w:r>
    </w:p>
    <w:p w14:paraId="615E61B3" w14:textId="77777777"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HH.</w:t>
      </w:r>
      <w:r w:rsidRPr="00765242">
        <w:rPr>
          <w:sz w:val="22"/>
          <w:szCs w:val="18"/>
        </w:rPr>
        <w:tab/>
      </w:r>
    </w:p>
    <w:p w14:paraId="2EE21B69" w14:textId="77777777" w:rsidR="00D44F8D" w:rsidRPr="000678C1" w:rsidRDefault="00D44F8D" w:rsidP="000678C1">
      <w:pPr>
        <w:pStyle w:val="Header"/>
        <w:widowControl/>
        <w:tabs>
          <w:tab w:val="clear" w:pos="4320"/>
          <w:tab w:val="clear" w:pos="8640"/>
          <w:tab w:val="right" w:leader="dot" w:pos="9360"/>
        </w:tabs>
        <w:spacing w:line="360" w:lineRule="auto"/>
        <w:rPr>
          <w:sz w:val="22"/>
          <w:szCs w:val="22"/>
        </w:rPr>
        <w:sectPr w:rsidR="00D44F8D" w:rsidRPr="000678C1" w:rsidSect="00886107">
          <w:footerReference w:type="default" r:id="rId13"/>
          <w:endnotePr>
            <w:numFmt w:val="decimal"/>
          </w:endnotePr>
          <w:pgSz w:w="12240" w:h="15840" w:code="1"/>
          <w:pgMar w:top="1440" w:right="1008" w:bottom="1440" w:left="1440" w:header="720" w:footer="720" w:gutter="0"/>
          <w:pgNumType w:fmt="lowerRoman" w:start="1"/>
          <w:cols w:space="720"/>
          <w:noEndnote/>
        </w:sectPr>
      </w:pPr>
    </w:p>
    <w:p w14:paraId="3342455D" w14:textId="5D132230" w:rsidR="006B1B3D" w:rsidRPr="000678C1" w:rsidRDefault="006B1B3D" w:rsidP="000678C1">
      <w:pPr>
        <w:rPr>
          <w:b/>
          <w:i/>
          <w:sz w:val="22"/>
          <w:szCs w:val="22"/>
        </w:rPr>
      </w:pPr>
      <w:r w:rsidRPr="000678C1">
        <w:rPr>
          <w:b/>
          <w:i/>
          <w:sz w:val="22"/>
          <w:szCs w:val="22"/>
          <w:highlight w:val="yellow"/>
        </w:rPr>
        <w:t xml:space="preserve">Note to Team Secretary: Replace or delete the highlighted areas before finalizing the </w:t>
      </w:r>
      <w:r w:rsidR="002F5D7C">
        <w:rPr>
          <w:b/>
          <w:i/>
          <w:sz w:val="22"/>
          <w:szCs w:val="22"/>
          <w:highlight w:val="yellow"/>
        </w:rPr>
        <w:t>survey</w:t>
      </w:r>
      <w:r w:rsidR="002F5D7C" w:rsidRPr="000678C1">
        <w:rPr>
          <w:b/>
          <w:i/>
          <w:sz w:val="22"/>
          <w:szCs w:val="22"/>
          <w:highlight w:val="yellow"/>
        </w:rPr>
        <w:t xml:space="preserve"> </w:t>
      </w:r>
      <w:r w:rsidRPr="000678C1">
        <w:rPr>
          <w:b/>
          <w:i/>
          <w:sz w:val="22"/>
          <w:szCs w:val="22"/>
          <w:highlight w:val="yellow"/>
        </w:rPr>
        <w:t>report.</w:t>
      </w:r>
      <w:r w:rsidRPr="000678C1">
        <w:rPr>
          <w:b/>
          <w:i/>
          <w:sz w:val="22"/>
          <w:szCs w:val="22"/>
        </w:rPr>
        <w:t xml:space="preserve"> </w:t>
      </w:r>
    </w:p>
    <w:p w14:paraId="106BDFCC" w14:textId="77777777" w:rsidR="006B1B3D" w:rsidRPr="000678C1" w:rsidRDefault="006B1B3D" w:rsidP="000678C1">
      <w:pPr>
        <w:rPr>
          <w:sz w:val="22"/>
          <w:szCs w:val="22"/>
        </w:rPr>
      </w:pPr>
    </w:p>
    <w:p w14:paraId="157554E0" w14:textId="41F3CD15" w:rsidR="006B1B3D" w:rsidRPr="008D51C6" w:rsidRDefault="00083357" w:rsidP="000678C1">
      <w:pPr>
        <w:pStyle w:val="Heading1"/>
        <w:rPr>
          <w:rFonts w:ascii="Times New Roman" w:hAnsi="Times New Roman"/>
          <w:szCs w:val="28"/>
        </w:rPr>
      </w:pPr>
      <w:bookmarkStart w:id="4" w:name="_Toc454534487"/>
      <w:bookmarkStart w:id="5" w:name="_Toc167109733"/>
      <w:r w:rsidRPr="008D51C6">
        <w:rPr>
          <w:rFonts w:ascii="Times New Roman" w:hAnsi="Times New Roman"/>
          <w:szCs w:val="28"/>
        </w:rPr>
        <w:t>Memorandum</w:t>
      </w:r>
      <w:bookmarkEnd w:id="4"/>
      <w:bookmarkEnd w:id="5"/>
    </w:p>
    <w:p w14:paraId="5145DEF4" w14:textId="77777777" w:rsidR="006B1B3D" w:rsidRPr="000678C1" w:rsidRDefault="006B1B3D" w:rsidP="000678C1">
      <w:pPr>
        <w:widowControl/>
        <w:rPr>
          <w:sz w:val="22"/>
          <w:szCs w:val="22"/>
        </w:rPr>
      </w:pPr>
    </w:p>
    <w:p w14:paraId="00871EB8" w14:textId="77777777" w:rsidR="006B1B3D" w:rsidRPr="000678C1" w:rsidRDefault="006B1B3D" w:rsidP="000678C1">
      <w:pPr>
        <w:widowControl/>
        <w:rPr>
          <w:sz w:val="22"/>
          <w:szCs w:val="22"/>
        </w:rPr>
      </w:pPr>
    </w:p>
    <w:p w14:paraId="5AB237C8" w14:textId="154F9237" w:rsidR="006B1B3D" w:rsidRPr="000678C1" w:rsidRDefault="006B1B3D" w:rsidP="000678C1">
      <w:pPr>
        <w:widowControl/>
        <w:tabs>
          <w:tab w:val="left" w:pos="-1440"/>
        </w:tabs>
        <w:ind w:left="1440" w:hanging="1440"/>
        <w:rPr>
          <w:sz w:val="22"/>
          <w:szCs w:val="22"/>
        </w:rPr>
      </w:pPr>
      <w:r w:rsidRPr="000678C1">
        <w:rPr>
          <w:sz w:val="22"/>
          <w:szCs w:val="22"/>
        </w:rPr>
        <w:t>TO:</w:t>
      </w:r>
      <w:r w:rsidRPr="000678C1">
        <w:rPr>
          <w:sz w:val="22"/>
          <w:szCs w:val="22"/>
        </w:rPr>
        <w:tab/>
        <w:t>Liaison Committee on Medical Education</w:t>
      </w:r>
      <w:r w:rsidR="003449BD" w:rsidRPr="000678C1">
        <w:rPr>
          <w:sz w:val="22"/>
          <w:szCs w:val="22"/>
        </w:rPr>
        <w:t xml:space="preserve"> (LCME)</w:t>
      </w:r>
    </w:p>
    <w:p w14:paraId="0212E3AE" w14:textId="77777777" w:rsidR="006B1B3D" w:rsidRPr="000678C1" w:rsidRDefault="006B1B3D" w:rsidP="000678C1">
      <w:pPr>
        <w:widowControl/>
        <w:rPr>
          <w:sz w:val="22"/>
          <w:szCs w:val="22"/>
        </w:rPr>
      </w:pPr>
    </w:p>
    <w:p w14:paraId="29B537FE" w14:textId="732FA12B" w:rsidR="006B1B3D" w:rsidRPr="000678C1" w:rsidRDefault="006B1B3D" w:rsidP="000678C1">
      <w:pPr>
        <w:widowControl/>
        <w:tabs>
          <w:tab w:val="left" w:pos="-1440"/>
        </w:tabs>
        <w:ind w:left="1440" w:hanging="1440"/>
        <w:rPr>
          <w:sz w:val="22"/>
          <w:szCs w:val="22"/>
        </w:rPr>
      </w:pPr>
      <w:r w:rsidRPr="000678C1">
        <w:rPr>
          <w:sz w:val="22"/>
          <w:szCs w:val="22"/>
        </w:rPr>
        <w:t>FROM:</w:t>
      </w:r>
      <w:r w:rsidRPr="000678C1">
        <w:rPr>
          <w:sz w:val="22"/>
          <w:szCs w:val="22"/>
        </w:rPr>
        <w:tab/>
        <w:t xml:space="preserve">The Secretary of the ad hoc </w:t>
      </w:r>
      <w:r w:rsidR="00794A8B">
        <w:rPr>
          <w:sz w:val="22"/>
          <w:szCs w:val="22"/>
        </w:rPr>
        <w:t xml:space="preserve">Survey </w:t>
      </w:r>
      <w:r w:rsidR="00B6544B">
        <w:rPr>
          <w:sz w:val="22"/>
          <w:szCs w:val="22"/>
        </w:rPr>
        <w:t xml:space="preserve">Team </w:t>
      </w:r>
      <w:r w:rsidRPr="000678C1">
        <w:rPr>
          <w:sz w:val="22"/>
          <w:szCs w:val="22"/>
        </w:rPr>
        <w:t>that Conducted a</w:t>
      </w:r>
      <w:r w:rsidR="00F26BE6">
        <w:rPr>
          <w:sz w:val="22"/>
          <w:szCs w:val="22"/>
        </w:rPr>
        <w:t xml:space="preserve"> </w:t>
      </w:r>
      <w:r w:rsidR="008E6CB5">
        <w:rPr>
          <w:sz w:val="22"/>
          <w:szCs w:val="22"/>
        </w:rPr>
        <w:t xml:space="preserve">Survey </w:t>
      </w:r>
      <w:r w:rsidR="002F5D7C">
        <w:rPr>
          <w:sz w:val="22"/>
          <w:szCs w:val="22"/>
        </w:rPr>
        <w:t>Visit</w:t>
      </w:r>
      <w:r w:rsidR="00B6544B">
        <w:rPr>
          <w:sz w:val="22"/>
          <w:szCs w:val="22"/>
        </w:rPr>
        <w:t xml:space="preserve"> </w:t>
      </w:r>
      <w:r w:rsidR="00B32293">
        <w:rPr>
          <w:sz w:val="22"/>
          <w:szCs w:val="22"/>
        </w:rPr>
        <w:t xml:space="preserve">for </w:t>
      </w:r>
      <w:r w:rsidR="00B32293" w:rsidRPr="000678C1">
        <w:rPr>
          <w:sz w:val="22"/>
          <w:szCs w:val="22"/>
        </w:rPr>
        <w:t xml:space="preserve">Provisional </w:t>
      </w:r>
      <w:r w:rsidR="00B32293">
        <w:rPr>
          <w:sz w:val="22"/>
          <w:szCs w:val="22"/>
        </w:rPr>
        <w:t xml:space="preserve">Accreditation </w:t>
      </w:r>
      <w:r w:rsidR="001916B2">
        <w:rPr>
          <w:sz w:val="22"/>
          <w:szCs w:val="22"/>
        </w:rPr>
        <w:t>to</w:t>
      </w:r>
      <w:r w:rsidR="00C81AA1">
        <w:rPr>
          <w:sz w:val="22"/>
          <w:szCs w:val="22"/>
        </w:rPr>
        <w:t xml:space="preserve"> </w:t>
      </w:r>
      <w:r w:rsidR="00C874C0" w:rsidRPr="000678C1">
        <w:rPr>
          <w:sz w:val="22"/>
          <w:szCs w:val="22"/>
        </w:rPr>
        <w:t>the</w:t>
      </w:r>
      <w:r w:rsidRPr="000678C1">
        <w:rPr>
          <w:sz w:val="22"/>
          <w:szCs w:val="22"/>
        </w:rPr>
        <w:t xml:space="preserve"> </w:t>
      </w:r>
      <w:r w:rsidRPr="000678C1">
        <w:rPr>
          <w:sz w:val="22"/>
          <w:szCs w:val="22"/>
          <w:highlight w:val="yellow"/>
        </w:rPr>
        <w:t>Name of School</w:t>
      </w:r>
      <w:r w:rsidRPr="000678C1">
        <w:rPr>
          <w:sz w:val="22"/>
          <w:szCs w:val="22"/>
        </w:rPr>
        <w:t xml:space="preserve"> on </w:t>
      </w:r>
      <w:r w:rsidR="00824C9F" w:rsidRPr="000678C1">
        <w:rPr>
          <w:sz w:val="22"/>
          <w:szCs w:val="22"/>
          <w:highlight w:val="yellow"/>
        </w:rPr>
        <w:t>Month #</w:t>
      </w:r>
      <w:r w:rsidR="00824C9F" w:rsidRPr="000678C1">
        <w:rPr>
          <w:sz w:val="22"/>
          <w:szCs w:val="22"/>
        </w:rPr>
        <w:t>-</w:t>
      </w:r>
      <w:r w:rsidR="00824C9F" w:rsidRPr="000678C1">
        <w:rPr>
          <w:sz w:val="22"/>
          <w:szCs w:val="22"/>
          <w:highlight w:val="yellow"/>
        </w:rPr>
        <w:t>#</w:t>
      </w:r>
      <w:r w:rsidR="00824C9F" w:rsidRPr="000678C1">
        <w:rPr>
          <w:sz w:val="22"/>
          <w:szCs w:val="22"/>
        </w:rPr>
        <w:t>, 20</w:t>
      </w:r>
      <w:r w:rsidR="00824C9F" w:rsidRPr="000678C1">
        <w:rPr>
          <w:sz w:val="22"/>
          <w:szCs w:val="22"/>
          <w:highlight w:val="yellow"/>
        </w:rPr>
        <w:t>##</w:t>
      </w:r>
    </w:p>
    <w:p w14:paraId="2831E471" w14:textId="77777777" w:rsidR="006B1B3D" w:rsidRPr="000678C1" w:rsidRDefault="006B1B3D" w:rsidP="000678C1">
      <w:pPr>
        <w:widowControl/>
        <w:rPr>
          <w:sz w:val="22"/>
          <w:szCs w:val="22"/>
        </w:rPr>
      </w:pPr>
    </w:p>
    <w:p w14:paraId="1D159360" w14:textId="5D5B1750" w:rsidR="006B1B3D" w:rsidRPr="000678C1" w:rsidRDefault="006B1B3D" w:rsidP="000678C1">
      <w:pPr>
        <w:widowControl/>
        <w:rPr>
          <w:sz w:val="22"/>
          <w:szCs w:val="22"/>
        </w:rPr>
      </w:pPr>
      <w:r w:rsidRPr="000678C1">
        <w:rPr>
          <w:sz w:val="22"/>
          <w:szCs w:val="22"/>
        </w:rPr>
        <w:t>RE:</w:t>
      </w:r>
      <w:r w:rsidRPr="000678C1">
        <w:rPr>
          <w:sz w:val="22"/>
          <w:szCs w:val="22"/>
        </w:rPr>
        <w:tab/>
      </w:r>
      <w:r w:rsidRPr="000678C1">
        <w:rPr>
          <w:sz w:val="22"/>
          <w:szCs w:val="22"/>
        </w:rPr>
        <w:tab/>
      </w:r>
      <w:r w:rsidR="002F5D7C">
        <w:rPr>
          <w:sz w:val="22"/>
          <w:szCs w:val="22"/>
        </w:rPr>
        <w:t xml:space="preserve">Survey </w:t>
      </w:r>
      <w:r w:rsidR="0016176A" w:rsidRPr="000678C1">
        <w:rPr>
          <w:sz w:val="22"/>
          <w:szCs w:val="22"/>
        </w:rPr>
        <w:t>Report</w:t>
      </w:r>
    </w:p>
    <w:p w14:paraId="5FC398EC" w14:textId="77777777" w:rsidR="006B1B3D" w:rsidRPr="000678C1" w:rsidRDefault="006B1B3D" w:rsidP="000678C1">
      <w:pPr>
        <w:widowControl/>
        <w:rPr>
          <w:sz w:val="22"/>
          <w:szCs w:val="22"/>
        </w:rPr>
      </w:pPr>
    </w:p>
    <w:p w14:paraId="6DCE87C6" w14:textId="77777777" w:rsidR="006B1B3D" w:rsidRPr="000678C1" w:rsidRDefault="006B1B3D" w:rsidP="000678C1">
      <w:pPr>
        <w:widowControl/>
        <w:rPr>
          <w:sz w:val="22"/>
          <w:szCs w:val="22"/>
        </w:rPr>
      </w:pPr>
    </w:p>
    <w:p w14:paraId="273BA24E" w14:textId="0546EF6D" w:rsidR="006B1B3D" w:rsidRPr="000678C1" w:rsidRDefault="00C2600B" w:rsidP="000678C1">
      <w:pPr>
        <w:widowControl/>
        <w:rPr>
          <w:sz w:val="22"/>
          <w:szCs w:val="22"/>
        </w:rPr>
      </w:pPr>
      <w:r w:rsidRPr="000678C1">
        <w:rPr>
          <w:sz w:val="22"/>
          <w:szCs w:val="22"/>
        </w:rPr>
        <w:t xml:space="preserve">The following </w:t>
      </w:r>
      <w:r w:rsidR="002F5D7C">
        <w:rPr>
          <w:sz w:val="22"/>
          <w:szCs w:val="22"/>
        </w:rPr>
        <w:t>survey</w:t>
      </w:r>
      <w:r w:rsidR="00C81AA1" w:rsidRPr="000678C1">
        <w:rPr>
          <w:sz w:val="22"/>
          <w:szCs w:val="22"/>
        </w:rPr>
        <w:t xml:space="preserve"> </w:t>
      </w:r>
      <w:r w:rsidRPr="000678C1">
        <w:rPr>
          <w:sz w:val="22"/>
          <w:szCs w:val="22"/>
        </w:rPr>
        <w:t>report is provided o</w:t>
      </w:r>
      <w:r w:rsidR="006B1B3D" w:rsidRPr="000678C1">
        <w:rPr>
          <w:sz w:val="22"/>
          <w:szCs w:val="22"/>
        </w:rPr>
        <w:t xml:space="preserve">n behalf of the ad hoc </w:t>
      </w:r>
      <w:r w:rsidR="008D51C6" w:rsidRPr="000678C1">
        <w:rPr>
          <w:sz w:val="22"/>
          <w:szCs w:val="22"/>
        </w:rPr>
        <w:t xml:space="preserve">LCME </w:t>
      </w:r>
      <w:r w:rsidR="001916B2">
        <w:rPr>
          <w:sz w:val="22"/>
          <w:szCs w:val="22"/>
        </w:rPr>
        <w:t xml:space="preserve">survey </w:t>
      </w:r>
      <w:r w:rsidR="008D51C6" w:rsidRPr="000678C1">
        <w:rPr>
          <w:sz w:val="22"/>
          <w:szCs w:val="22"/>
        </w:rPr>
        <w:t>team</w:t>
      </w:r>
      <w:r w:rsidR="006B1B3D" w:rsidRPr="000678C1">
        <w:rPr>
          <w:sz w:val="22"/>
          <w:szCs w:val="22"/>
        </w:rPr>
        <w:t xml:space="preserve"> that conducted </w:t>
      </w:r>
      <w:r w:rsidR="00DF45BC" w:rsidRPr="000678C1">
        <w:rPr>
          <w:sz w:val="22"/>
          <w:szCs w:val="22"/>
        </w:rPr>
        <w:t>a survey</w:t>
      </w:r>
      <w:r w:rsidR="001916B2">
        <w:rPr>
          <w:sz w:val="22"/>
          <w:szCs w:val="22"/>
        </w:rPr>
        <w:t xml:space="preserve"> visit</w:t>
      </w:r>
      <w:r w:rsidR="004E48A9">
        <w:rPr>
          <w:sz w:val="22"/>
          <w:szCs w:val="22"/>
        </w:rPr>
        <w:t xml:space="preserve"> for provisional </w:t>
      </w:r>
      <w:r w:rsidR="00DF45BC">
        <w:rPr>
          <w:sz w:val="22"/>
          <w:szCs w:val="22"/>
        </w:rPr>
        <w:t xml:space="preserve">accreditation </w:t>
      </w:r>
      <w:r w:rsidR="00DF45BC" w:rsidRPr="000678C1">
        <w:rPr>
          <w:sz w:val="22"/>
          <w:szCs w:val="22"/>
        </w:rPr>
        <w:t>to</w:t>
      </w:r>
      <w:r w:rsidR="006B1B3D" w:rsidRPr="000678C1">
        <w:rPr>
          <w:sz w:val="22"/>
          <w:szCs w:val="22"/>
        </w:rPr>
        <w:t xml:space="preserve"> the </w:t>
      </w:r>
      <w:r w:rsidR="006B1B3D" w:rsidRPr="000678C1">
        <w:rPr>
          <w:sz w:val="22"/>
          <w:szCs w:val="22"/>
          <w:highlight w:val="yellow"/>
        </w:rPr>
        <w:t>Name of School</w:t>
      </w:r>
      <w:r w:rsidR="006B1B3D" w:rsidRPr="000678C1">
        <w:rPr>
          <w:sz w:val="22"/>
          <w:szCs w:val="22"/>
        </w:rPr>
        <w:t xml:space="preserve"> on </w:t>
      </w:r>
      <w:r w:rsidR="00824C9F" w:rsidRPr="000678C1">
        <w:rPr>
          <w:sz w:val="22"/>
          <w:szCs w:val="22"/>
          <w:highlight w:val="yellow"/>
        </w:rPr>
        <w:t>Month #</w:t>
      </w:r>
      <w:r w:rsidR="00824C9F" w:rsidRPr="000678C1">
        <w:rPr>
          <w:sz w:val="22"/>
          <w:szCs w:val="22"/>
        </w:rPr>
        <w:t>-</w:t>
      </w:r>
      <w:r w:rsidR="00824C9F" w:rsidRPr="000678C1">
        <w:rPr>
          <w:sz w:val="22"/>
          <w:szCs w:val="22"/>
          <w:highlight w:val="yellow"/>
        </w:rPr>
        <w:t>#</w:t>
      </w:r>
      <w:r w:rsidR="00824C9F" w:rsidRPr="000678C1">
        <w:rPr>
          <w:sz w:val="22"/>
          <w:szCs w:val="22"/>
        </w:rPr>
        <w:t>, 20</w:t>
      </w:r>
      <w:r w:rsidR="00824C9F" w:rsidRPr="000678C1">
        <w:rPr>
          <w:sz w:val="22"/>
          <w:szCs w:val="22"/>
          <w:highlight w:val="yellow"/>
        </w:rPr>
        <w:t>##</w:t>
      </w:r>
      <w:r w:rsidRPr="000678C1">
        <w:rPr>
          <w:sz w:val="22"/>
          <w:szCs w:val="22"/>
        </w:rPr>
        <w:t>.</w:t>
      </w:r>
    </w:p>
    <w:p w14:paraId="35CE490D" w14:textId="77777777" w:rsidR="006B1B3D" w:rsidRPr="000678C1" w:rsidRDefault="006B1B3D" w:rsidP="000678C1">
      <w:pPr>
        <w:widowControl/>
        <w:rPr>
          <w:sz w:val="22"/>
          <w:szCs w:val="22"/>
        </w:rPr>
      </w:pPr>
    </w:p>
    <w:p w14:paraId="45D552D6" w14:textId="77777777" w:rsidR="006B1B3D" w:rsidRPr="000678C1" w:rsidRDefault="006B1B3D" w:rsidP="000678C1">
      <w:pPr>
        <w:widowControl/>
        <w:rPr>
          <w:sz w:val="22"/>
          <w:szCs w:val="22"/>
        </w:rPr>
      </w:pPr>
    </w:p>
    <w:p w14:paraId="23D7B0CA" w14:textId="77777777" w:rsidR="006B1B3D" w:rsidRPr="000678C1" w:rsidRDefault="006B1B3D" w:rsidP="000678C1">
      <w:pPr>
        <w:widowControl/>
        <w:rPr>
          <w:sz w:val="22"/>
          <w:szCs w:val="22"/>
        </w:rPr>
      </w:pPr>
      <w:r w:rsidRPr="000678C1">
        <w:rPr>
          <w:sz w:val="22"/>
          <w:szCs w:val="22"/>
        </w:rPr>
        <w:t>Respectfully,</w:t>
      </w:r>
    </w:p>
    <w:p w14:paraId="24A5EF14" w14:textId="77777777" w:rsidR="006B1B3D" w:rsidRPr="000678C1" w:rsidRDefault="006B1B3D" w:rsidP="000678C1">
      <w:pPr>
        <w:widowControl/>
        <w:rPr>
          <w:sz w:val="22"/>
          <w:szCs w:val="22"/>
        </w:rPr>
      </w:pPr>
    </w:p>
    <w:p w14:paraId="493EB5F4" w14:textId="1E51C50D" w:rsidR="00824C9F" w:rsidRPr="000678C1" w:rsidRDefault="00F26BE6" w:rsidP="000678C1">
      <w:pPr>
        <w:widowControl/>
        <w:rPr>
          <w:snapToGrid/>
          <w:sz w:val="22"/>
          <w:szCs w:val="22"/>
        </w:rPr>
      </w:pPr>
      <w:r>
        <w:rPr>
          <w:sz w:val="22"/>
          <w:szCs w:val="22"/>
          <w:highlight w:val="yellow"/>
        </w:rPr>
        <w:t>S</w:t>
      </w:r>
      <w:r w:rsidR="001916B2">
        <w:rPr>
          <w:sz w:val="22"/>
          <w:szCs w:val="22"/>
          <w:highlight w:val="yellow"/>
        </w:rPr>
        <w:t>urvey</w:t>
      </w:r>
      <w:r w:rsidR="008D51C6">
        <w:rPr>
          <w:sz w:val="22"/>
          <w:szCs w:val="22"/>
          <w:highlight w:val="yellow"/>
        </w:rPr>
        <w:t xml:space="preserve"> </w:t>
      </w:r>
      <w:r w:rsidR="00824C9F" w:rsidRPr="000678C1">
        <w:rPr>
          <w:sz w:val="22"/>
          <w:szCs w:val="22"/>
          <w:highlight w:val="yellow"/>
        </w:rPr>
        <w:t>team secretary signature</w:t>
      </w:r>
    </w:p>
    <w:p w14:paraId="05D729AF" w14:textId="77777777" w:rsidR="00824C9F" w:rsidRPr="000678C1" w:rsidRDefault="00824C9F" w:rsidP="000678C1">
      <w:pPr>
        <w:widowControl/>
        <w:rPr>
          <w:sz w:val="22"/>
          <w:szCs w:val="22"/>
        </w:rPr>
      </w:pPr>
      <w:r w:rsidRPr="000678C1">
        <w:rPr>
          <w:sz w:val="22"/>
          <w:szCs w:val="22"/>
        </w:rPr>
        <w:t>___________________________________________</w:t>
      </w:r>
    </w:p>
    <w:p w14:paraId="67DAD2E0" w14:textId="77777777" w:rsidR="008D51C6" w:rsidRDefault="00824C9F" w:rsidP="000678C1">
      <w:pPr>
        <w:widowControl/>
        <w:rPr>
          <w:sz w:val="22"/>
          <w:szCs w:val="22"/>
        </w:rPr>
      </w:pPr>
      <w:r w:rsidRPr="000678C1">
        <w:rPr>
          <w:sz w:val="22"/>
          <w:szCs w:val="22"/>
          <w:highlight w:val="yellow"/>
        </w:rPr>
        <w:t>Name</w:t>
      </w:r>
      <w:r w:rsidR="008D51C6">
        <w:rPr>
          <w:sz w:val="22"/>
          <w:szCs w:val="22"/>
          <w:highlight w:val="yellow"/>
        </w:rPr>
        <w:t xml:space="preserve">, </w:t>
      </w:r>
      <w:r w:rsidR="00C2600B" w:rsidRPr="000678C1">
        <w:rPr>
          <w:sz w:val="22"/>
          <w:szCs w:val="22"/>
          <w:highlight w:val="yellow"/>
        </w:rPr>
        <w:t>Degrees</w:t>
      </w:r>
    </w:p>
    <w:p w14:paraId="2A66E276" w14:textId="4BD54FEE" w:rsidR="00824C9F" w:rsidRPr="000678C1" w:rsidRDefault="002F5D7C" w:rsidP="000678C1">
      <w:pPr>
        <w:widowControl/>
        <w:rPr>
          <w:sz w:val="22"/>
          <w:szCs w:val="22"/>
        </w:rPr>
      </w:pPr>
      <w:r>
        <w:rPr>
          <w:sz w:val="22"/>
          <w:szCs w:val="22"/>
        </w:rPr>
        <w:t xml:space="preserve">Survey </w:t>
      </w:r>
      <w:r w:rsidR="00824C9F" w:rsidRPr="000678C1">
        <w:rPr>
          <w:sz w:val="22"/>
          <w:szCs w:val="22"/>
        </w:rPr>
        <w:t>Team Secretary</w:t>
      </w:r>
    </w:p>
    <w:p w14:paraId="1C1DC1F0" w14:textId="77777777" w:rsidR="00B4513C" w:rsidRDefault="00B4513C" w:rsidP="000678C1">
      <w:pPr>
        <w:widowControl/>
        <w:rPr>
          <w:sz w:val="22"/>
          <w:szCs w:val="22"/>
        </w:rPr>
      </w:pPr>
    </w:p>
    <w:p w14:paraId="1EED86DA" w14:textId="77777777" w:rsidR="00382485" w:rsidRPr="000678C1" w:rsidRDefault="00382485" w:rsidP="000678C1">
      <w:pPr>
        <w:widowControl/>
        <w:rPr>
          <w:sz w:val="22"/>
          <w:szCs w:val="22"/>
        </w:rPr>
      </w:pPr>
    </w:p>
    <w:p w14:paraId="3CA5CA10" w14:textId="2B3F2742" w:rsidR="00B4513C" w:rsidRPr="008D51C6" w:rsidRDefault="00083357" w:rsidP="000678C1">
      <w:pPr>
        <w:pStyle w:val="Heading1"/>
        <w:rPr>
          <w:rFonts w:ascii="Times New Roman" w:hAnsi="Times New Roman"/>
          <w:szCs w:val="28"/>
        </w:rPr>
      </w:pPr>
      <w:r w:rsidRPr="008D51C6">
        <w:rPr>
          <w:rFonts w:ascii="Times New Roman" w:hAnsi="Times New Roman"/>
          <w:szCs w:val="28"/>
        </w:rPr>
        <w:br w:type="page"/>
      </w:r>
      <w:bookmarkStart w:id="6" w:name="_Toc167109734"/>
      <w:r w:rsidRPr="008D51C6">
        <w:rPr>
          <w:rFonts w:ascii="Times New Roman" w:hAnsi="Times New Roman"/>
          <w:szCs w:val="28"/>
        </w:rPr>
        <w:t>Introduction</w:t>
      </w:r>
      <w:bookmarkEnd w:id="6"/>
    </w:p>
    <w:p w14:paraId="3F45924B" w14:textId="77777777" w:rsidR="00B4513C" w:rsidRPr="000678C1" w:rsidRDefault="00B4513C" w:rsidP="000678C1">
      <w:pPr>
        <w:widowControl/>
        <w:rPr>
          <w:sz w:val="22"/>
          <w:szCs w:val="22"/>
        </w:rPr>
      </w:pPr>
    </w:p>
    <w:p w14:paraId="6B0A0FD9" w14:textId="0D5BE55E" w:rsidR="006B1B3D" w:rsidRPr="000678C1" w:rsidRDefault="006B1B3D" w:rsidP="000678C1">
      <w:pPr>
        <w:widowControl/>
        <w:rPr>
          <w:sz w:val="22"/>
          <w:szCs w:val="22"/>
        </w:rPr>
      </w:pPr>
      <w:r w:rsidRPr="000678C1">
        <w:rPr>
          <w:sz w:val="22"/>
          <w:szCs w:val="22"/>
        </w:rPr>
        <w:t xml:space="preserve">A </w:t>
      </w:r>
      <w:r w:rsidR="002F5D7C">
        <w:rPr>
          <w:sz w:val="22"/>
          <w:szCs w:val="22"/>
        </w:rPr>
        <w:t>survey</w:t>
      </w:r>
      <w:r w:rsidRPr="000678C1">
        <w:rPr>
          <w:sz w:val="22"/>
          <w:szCs w:val="22"/>
        </w:rPr>
        <w:t xml:space="preserve"> </w:t>
      </w:r>
      <w:r w:rsidR="001C409E" w:rsidRPr="000678C1">
        <w:rPr>
          <w:sz w:val="22"/>
          <w:szCs w:val="22"/>
        </w:rPr>
        <w:t xml:space="preserve">for provisional </w:t>
      </w:r>
      <w:r w:rsidR="004E48A9">
        <w:rPr>
          <w:sz w:val="22"/>
          <w:szCs w:val="22"/>
        </w:rPr>
        <w:t>accreditation</w:t>
      </w:r>
      <w:r w:rsidR="001C409E" w:rsidRPr="000678C1">
        <w:rPr>
          <w:sz w:val="22"/>
          <w:szCs w:val="22"/>
        </w:rPr>
        <w:t xml:space="preserve"> </w:t>
      </w:r>
      <w:r w:rsidRPr="000678C1">
        <w:rPr>
          <w:sz w:val="22"/>
          <w:szCs w:val="22"/>
        </w:rPr>
        <w:t xml:space="preserve">of the </w:t>
      </w:r>
      <w:r w:rsidRPr="000678C1">
        <w:rPr>
          <w:sz w:val="22"/>
          <w:szCs w:val="22"/>
          <w:highlight w:val="yellow"/>
        </w:rPr>
        <w:t>Name of School</w:t>
      </w:r>
      <w:r w:rsidRPr="000678C1">
        <w:rPr>
          <w:sz w:val="22"/>
          <w:szCs w:val="22"/>
        </w:rPr>
        <w:t xml:space="preserve"> was conducted on </w:t>
      </w:r>
      <w:r w:rsidR="00574F2F" w:rsidRPr="000678C1">
        <w:rPr>
          <w:sz w:val="22"/>
          <w:szCs w:val="22"/>
          <w:highlight w:val="yellow"/>
        </w:rPr>
        <w:t>Month #-#</w:t>
      </w:r>
      <w:r w:rsidR="00574F2F" w:rsidRPr="00DF45BC">
        <w:rPr>
          <w:sz w:val="22"/>
          <w:szCs w:val="22"/>
        </w:rPr>
        <w:t>, 20</w:t>
      </w:r>
      <w:r w:rsidR="00574F2F" w:rsidRPr="000678C1">
        <w:rPr>
          <w:sz w:val="22"/>
          <w:szCs w:val="22"/>
          <w:highlight w:val="yellow"/>
        </w:rPr>
        <w:t>##,</w:t>
      </w:r>
      <w:r w:rsidR="00574F2F" w:rsidRPr="000678C1">
        <w:rPr>
          <w:sz w:val="22"/>
          <w:szCs w:val="22"/>
        </w:rPr>
        <w:t xml:space="preserve"> </w:t>
      </w:r>
      <w:r w:rsidRPr="000678C1">
        <w:rPr>
          <w:sz w:val="22"/>
          <w:szCs w:val="22"/>
        </w:rPr>
        <w:t xml:space="preserve">by the following ad hoc </w:t>
      </w:r>
      <w:r w:rsidR="00F26BE6">
        <w:rPr>
          <w:sz w:val="22"/>
          <w:szCs w:val="22"/>
        </w:rPr>
        <w:t xml:space="preserve">survey </w:t>
      </w:r>
      <w:r w:rsidRPr="000678C1">
        <w:rPr>
          <w:sz w:val="22"/>
          <w:szCs w:val="22"/>
        </w:rPr>
        <w:t>team representing the Liaison Committee on Medical Education (LCME):</w:t>
      </w:r>
    </w:p>
    <w:p w14:paraId="7C0EF868" w14:textId="77777777" w:rsidR="006B1B3D" w:rsidRPr="000678C1" w:rsidRDefault="006B1B3D" w:rsidP="000678C1">
      <w:pPr>
        <w:widowControl/>
        <w:rPr>
          <w:sz w:val="22"/>
          <w:szCs w:val="22"/>
        </w:rPr>
      </w:pPr>
    </w:p>
    <w:p w14:paraId="655CA24B" w14:textId="77777777" w:rsidR="006B1B3D" w:rsidRPr="000678C1" w:rsidRDefault="006B1B3D" w:rsidP="000678C1">
      <w:pPr>
        <w:widowControl/>
        <w:ind w:left="720"/>
        <w:rPr>
          <w:sz w:val="22"/>
          <w:szCs w:val="22"/>
        </w:rPr>
      </w:pPr>
      <w:r w:rsidRPr="000678C1">
        <w:rPr>
          <w:sz w:val="22"/>
          <w:szCs w:val="22"/>
        </w:rPr>
        <w:t>Chair:</w:t>
      </w:r>
    </w:p>
    <w:p w14:paraId="2DCB0278" w14:textId="197B068A" w:rsidR="006B1B3D" w:rsidRPr="000678C1" w:rsidRDefault="006B1B3D" w:rsidP="000678C1">
      <w:pPr>
        <w:widowControl/>
        <w:ind w:left="1440"/>
        <w:rPr>
          <w:sz w:val="22"/>
          <w:szCs w:val="22"/>
          <w:highlight w:val="yellow"/>
        </w:rPr>
      </w:pPr>
      <w:r w:rsidRPr="000678C1">
        <w:rPr>
          <w:sz w:val="22"/>
          <w:szCs w:val="22"/>
          <w:highlight w:val="yellow"/>
        </w:rPr>
        <w:t>Name</w:t>
      </w:r>
      <w:r w:rsidRPr="000678C1">
        <w:rPr>
          <w:sz w:val="22"/>
          <w:szCs w:val="22"/>
          <w:highlight w:val="yellow"/>
        </w:rPr>
        <w:tab/>
      </w:r>
      <w:r w:rsidRPr="000678C1">
        <w:rPr>
          <w:sz w:val="22"/>
          <w:szCs w:val="22"/>
          <w:highlight w:val="yellow"/>
        </w:rPr>
        <w:tab/>
      </w:r>
      <w:r w:rsidRPr="000678C1">
        <w:rPr>
          <w:sz w:val="22"/>
          <w:szCs w:val="22"/>
          <w:highlight w:val="yellow"/>
        </w:rPr>
        <w:tab/>
      </w:r>
      <w:r w:rsidRPr="000678C1">
        <w:rPr>
          <w:sz w:val="22"/>
          <w:szCs w:val="22"/>
          <w:highlight w:val="yellow"/>
        </w:rPr>
        <w:tab/>
      </w:r>
      <w:r w:rsidRPr="000678C1">
        <w:rPr>
          <w:sz w:val="22"/>
          <w:szCs w:val="22"/>
          <w:highlight w:val="yellow"/>
        </w:rPr>
        <w:tab/>
      </w:r>
    </w:p>
    <w:p w14:paraId="602A8CA9"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5B630BC8"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69862943" w14:textId="77777777" w:rsidR="006B1B3D" w:rsidRPr="000678C1" w:rsidRDefault="006B1B3D" w:rsidP="000678C1">
      <w:pPr>
        <w:widowControl/>
        <w:rPr>
          <w:sz w:val="22"/>
          <w:szCs w:val="22"/>
        </w:rPr>
      </w:pPr>
    </w:p>
    <w:p w14:paraId="5AE9F0AB" w14:textId="77777777" w:rsidR="006B1B3D" w:rsidRPr="000678C1" w:rsidRDefault="006B1B3D" w:rsidP="000678C1">
      <w:pPr>
        <w:widowControl/>
        <w:ind w:left="720"/>
        <w:rPr>
          <w:sz w:val="22"/>
          <w:szCs w:val="22"/>
        </w:rPr>
      </w:pPr>
      <w:r w:rsidRPr="000678C1">
        <w:rPr>
          <w:sz w:val="22"/>
          <w:szCs w:val="22"/>
        </w:rPr>
        <w:t>Secretary:</w:t>
      </w:r>
    </w:p>
    <w:p w14:paraId="5BC2AE3B" w14:textId="1FB6A93C" w:rsidR="006B1B3D" w:rsidRPr="000678C1" w:rsidRDefault="006B1B3D" w:rsidP="000678C1">
      <w:pPr>
        <w:widowControl/>
        <w:ind w:left="1440"/>
        <w:rPr>
          <w:sz w:val="22"/>
          <w:szCs w:val="22"/>
          <w:highlight w:val="yellow"/>
        </w:rPr>
      </w:pPr>
      <w:r w:rsidRPr="000678C1">
        <w:rPr>
          <w:sz w:val="22"/>
          <w:szCs w:val="22"/>
          <w:highlight w:val="yellow"/>
        </w:rPr>
        <w:t>Name</w:t>
      </w:r>
      <w:r w:rsidRPr="000678C1">
        <w:rPr>
          <w:sz w:val="22"/>
          <w:szCs w:val="22"/>
          <w:highlight w:val="yellow"/>
        </w:rPr>
        <w:tab/>
      </w:r>
      <w:r w:rsidRPr="000678C1">
        <w:rPr>
          <w:sz w:val="22"/>
          <w:szCs w:val="22"/>
          <w:highlight w:val="yellow"/>
        </w:rPr>
        <w:tab/>
      </w:r>
      <w:r w:rsidRPr="000678C1">
        <w:rPr>
          <w:sz w:val="22"/>
          <w:szCs w:val="22"/>
          <w:highlight w:val="yellow"/>
        </w:rPr>
        <w:tab/>
      </w:r>
      <w:r w:rsidRPr="000678C1">
        <w:rPr>
          <w:sz w:val="22"/>
          <w:szCs w:val="22"/>
          <w:highlight w:val="yellow"/>
        </w:rPr>
        <w:tab/>
      </w:r>
      <w:r w:rsidRPr="000678C1">
        <w:rPr>
          <w:sz w:val="22"/>
          <w:szCs w:val="22"/>
          <w:highlight w:val="yellow"/>
        </w:rPr>
        <w:tab/>
      </w:r>
    </w:p>
    <w:p w14:paraId="56A2ECAB"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435E30CA"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2032FE92" w14:textId="77777777" w:rsidR="006B1B3D" w:rsidRPr="000678C1" w:rsidRDefault="006B1B3D" w:rsidP="000678C1">
      <w:pPr>
        <w:widowControl/>
        <w:rPr>
          <w:sz w:val="22"/>
          <w:szCs w:val="22"/>
        </w:rPr>
      </w:pPr>
    </w:p>
    <w:p w14:paraId="5F5CDB6A" w14:textId="77777777" w:rsidR="006B1B3D" w:rsidRPr="000678C1" w:rsidRDefault="006B1B3D" w:rsidP="000678C1">
      <w:pPr>
        <w:widowControl/>
        <w:ind w:left="720"/>
        <w:rPr>
          <w:sz w:val="22"/>
          <w:szCs w:val="22"/>
        </w:rPr>
      </w:pPr>
      <w:r w:rsidRPr="000678C1">
        <w:rPr>
          <w:sz w:val="22"/>
          <w:szCs w:val="22"/>
        </w:rPr>
        <w:t>Member:</w:t>
      </w:r>
    </w:p>
    <w:p w14:paraId="085A4A14" w14:textId="3D87391D" w:rsidR="006B1B3D" w:rsidRPr="000678C1" w:rsidRDefault="006B1B3D" w:rsidP="000678C1">
      <w:pPr>
        <w:widowControl/>
        <w:ind w:left="1440"/>
        <w:rPr>
          <w:sz w:val="22"/>
          <w:szCs w:val="22"/>
          <w:highlight w:val="yellow"/>
        </w:rPr>
      </w:pPr>
      <w:r w:rsidRPr="000678C1">
        <w:rPr>
          <w:sz w:val="22"/>
          <w:szCs w:val="22"/>
          <w:highlight w:val="yellow"/>
        </w:rPr>
        <w:t>Name</w:t>
      </w:r>
      <w:r w:rsidRPr="000678C1">
        <w:rPr>
          <w:sz w:val="22"/>
          <w:szCs w:val="22"/>
          <w:highlight w:val="yellow"/>
        </w:rPr>
        <w:tab/>
      </w:r>
      <w:r w:rsidRPr="000678C1">
        <w:rPr>
          <w:sz w:val="22"/>
          <w:szCs w:val="22"/>
          <w:highlight w:val="yellow"/>
        </w:rPr>
        <w:tab/>
      </w:r>
      <w:r w:rsidRPr="000678C1">
        <w:rPr>
          <w:sz w:val="22"/>
          <w:szCs w:val="22"/>
          <w:highlight w:val="yellow"/>
        </w:rPr>
        <w:tab/>
      </w:r>
      <w:r w:rsidRPr="000678C1">
        <w:rPr>
          <w:sz w:val="22"/>
          <w:szCs w:val="22"/>
          <w:highlight w:val="yellow"/>
        </w:rPr>
        <w:tab/>
      </w:r>
      <w:r w:rsidRPr="000678C1">
        <w:rPr>
          <w:sz w:val="22"/>
          <w:szCs w:val="22"/>
          <w:highlight w:val="yellow"/>
        </w:rPr>
        <w:tab/>
      </w:r>
    </w:p>
    <w:p w14:paraId="0AD88935"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3014629D"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40A0C43C" w14:textId="21C416E4" w:rsidR="0058297D" w:rsidRPr="000678C1" w:rsidRDefault="0058297D" w:rsidP="000678C1">
      <w:pPr>
        <w:widowControl/>
        <w:rPr>
          <w:sz w:val="22"/>
          <w:szCs w:val="22"/>
        </w:rPr>
      </w:pPr>
    </w:p>
    <w:p w14:paraId="6BC1D0F5" w14:textId="38579815" w:rsidR="00954F77" w:rsidRDefault="001916B2" w:rsidP="001916B2">
      <w:pPr>
        <w:widowControl/>
        <w:rPr>
          <w:sz w:val="22"/>
          <w:szCs w:val="22"/>
        </w:rPr>
      </w:pPr>
      <w:r w:rsidRPr="00DF45BC">
        <w:rPr>
          <w:sz w:val="22"/>
          <w:szCs w:val="22"/>
          <w:highlight w:val="yellow"/>
        </w:rPr>
        <w:t>SAMPLE</w:t>
      </w:r>
    </w:p>
    <w:p w14:paraId="5A8B721A" w14:textId="01B3DA14" w:rsidR="001916B2" w:rsidRPr="00DF45BC" w:rsidRDefault="001916B2" w:rsidP="001916B2">
      <w:pPr>
        <w:widowControl/>
        <w:rPr>
          <w:sz w:val="22"/>
          <w:szCs w:val="22"/>
        </w:rPr>
      </w:pPr>
      <w:r w:rsidRPr="00DF45BC">
        <w:rPr>
          <w:sz w:val="22"/>
          <w:szCs w:val="22"/>
        </w:rPr>
        <w:t xml:space="preserve">The team expresses its sincere appreciation to Dean </w:t>
      </w:r>
      <w:r w:rsidRPr="00DF45BC">
        <w:rPr>
          <w:sz w:val="22"/>
          <w:szCs w:val="22"/>
          <w:highlight w:val="yellow"/>
        </w:rPr>
        <w:t>First and Last Name</w:t>
      </w:r>
      <w:r w:rsidRPr="00DF45BC">
        <w:rPr>
          <w:sz w:val="22"/>
          <w:szCs w:val="22"/>
        </w:rPr>
        <w:t xml:space="preserve"> and the faculty</w:t>
      </w:r>
      <w:r w:rsidR="004E48A9">
        <w:rPr>
          <w:sz w:val="22"/>
          <w:szCs w:val="22"/>
        </w:rPr>
        <w:t>, students,</w:t>
      </w:r>
      <w:r w:rsidRPr="00DF45BC">
        <w:rPr>
          <w:sz w:val="22"/>
          <w:szCs w:val="22"/>
        </w:rPr>
        <w:t xml:space="preserve"> and staff of </w:t>
      </w:r>
      <w:r w:rsidRPr="00DF45BC">
        <w:rPr>
          <w:sz w:val="22"/>
          <w:szCs w:val="22"/>
          <w:highlight w:val="yellow"/>
        </w:rPr>
        <w:t>Name of School</w:t>
      </w:r>
      <w:r w:rsidRPr="00DF45BC">
        <w:rPr>
          <w:sz w:val="22"/>
          <w:szCs w:val="22"/>
        </w:rPr>
        <w:t xml:space="preserve"> for their many courtesies and accommodations during the survey visit. </w:t>
      </w:r>
      <w:r w:rsidRPr="00DF45BC">
        <w:rPr>
          <w:sz w:val="22"/>
          <w:szCs w:val="22"/>
          <w:highlight w:val="yellow"/>
        </w:rPr>
        <w:t>Others’ First and Last Names</w:t>
      </w:r>
      <w:r w:rsidRPr="00DF45BC">
        <w:rPr>
          <w:sz w:val="22"/>
          <w:szCs w:val="22"/>
        </w:rPr>
        <w:t xml:space="preserve"> merit special recognition and commendation for their thoughtful visit preparations and generous support during the conduct of the survey.</w:t>
      </w:r>
    </w:p>
    <w:p w14:paraId="6086C0F7" w14:textId="2CA59E2C" w:rsidR="001916B2" w:rsidRDefault="001916B2" w:rsidP="001916B2">
      <w:pPr>
        <w:widowControl/>
      </w:pPr>
    </w:p>
    <w:p w14:paraId="05535DA3" w14:textId="77777777" w:rsidR="001916B2" w:rsidRPr="00DF45BC" w:rsidRDefault="001916B2" w:rsidP="001916B2">
      <w:pPr>
        <w:widowControl/>
        <w:rPr>
          <w:sz w:val="22"/>
          <w:szCs w:val="22"/>
        </w:rPr>
      </w:pPr>
      <w:r w:rsidRPr="00DF45BC">
        <w:rPr>
          <w:sz w:val="22"/>
          <w:szCs w:val="22"/>
        </w:rPr>
        <w:t>A copy of the survey visit schedule is included as Appendix A.</w:t>
      </w:r>
    </w:p>
    <w:p w14:paraId="68B1BAAD" w14:textId="77777777" w:rsidR="001916B2" w:rsidRPr="00AE1145" w:rsidRDefault="001916B2" w:rsidP="001916B2">
      <w:pPr>
        <w:widowControl/>
      </w:pPr>
    </w:p>
    <w:p w14:paraId="7AAEF182" w14:textId="77777777" w:rsidR="0090101A" w:rsidRPr="000678C1" w:rsidRDefault="0090101A" w:rsidP="000678C1">
      <w:pPr>
        <w:widowControl/>
        <w:rPr>
          <w:sz w:val="22"/>
          <w:szCs w:val="22"/>
        </w:rPr>
      </w:pPr>
    </w:p>
    <w:p w14:paraId="4E469243" w14:textId="77777777" w:rsidR="00DF45BC" w:rsidRDefault="00DF45BC">
      <w:pPr>
        <w:widowControl/>
        <w:rPr>
          <w:b/>
          <w:snapToGrid/>
          <w:sz w:val="28"/>
          <w:szCs w:val="28"/>
        </w:rPr>
      </w:pPr>
      <w:r>
        <w:rPr>
          <w:szCs w:val="28"/>
        </w:rPr>
        <w:br w:type="page"/>
      </w:r>
    </w:p>
    <w:p w14:paraId="72951BD1" w14:textId="2EDC2364" w:rsidR="00B4513C" w:rsidRPr="008D51C6" w:rsidRDefault="00083357" w:rsidP="000678C1">
      <w:pPr>
        <w:pStyle w:val="Heading1"/>
        <w:rPr>
          <w:rFonts w:ascii="Times New Roman" w:hAnsi="Times New Roman"/>
          <w:szCs w:val="28"/>
        </w:rPr>
      </w:pPr>
      <w:bookmarkStart w:id="7" w:name="_Toc167109735"/>
      <w:r w:rsidRPr="008D51C6">
        <w:rPr>
          <w:rFonts w:ascii="Times New Roman" w:hAnsi="Times New Roman"/>
          <w:szCs w:val="28"/>
        </w:rPr>
        <w:t>Accreditation History</w:t>
      </w:r>
      <w:bookmarkEnd w:id="7"/>
      <w:r w:rsidRPr="008D51C6">
        <w:rPr>
          <w:rFonts w:ascii="Times New Roman" w:hAnsi="Times New Roman"/>
          <w:szCs w:val="28"/>
        </w:rPr>
        <w:t xml:space="preserve"> </w:t>
      </w:r>
    </w:p>
    <w:p w14:paraId="5D5921F3" w14:textId="77777777" w:rsidR="00B4513C" w:rsidRPr="000678C1" w:rsidRDefault="00B4513C" w:rsidP="000678C1">
      <w:pPr>
        <w:widowControl/>
        <w:rPr>
          <w:sz w:val="22"/>
          <w:szCs w:val="22"/>
        </w:rPr>
      </w:pPr>
    </w:p>
    <w:p w14:paraId="07F03954" w14:textId="0FAD8ECE" w:rsidR="00883FED" w:rsidRPr="000678C1" w:rsidRDefault="006B1B3D" w:rsidP="000678C1">
      <w:pPr>
        <w:widowControl/>
        <w:rPr>
          <w:sz w:val="22"/>
          <w:szCs w:val="22"/>
        </w:rPr>
      </w:pPr>
      <w:r w:rsidRPr="000678C1">
        <w:rPr>
          <w:sz w:val="22"/>
          <w:szCs w:val="22"/>
          <w:highlight w:val="yellow"/>
        </w:rPr>
        <w:t>Insert the narrative</w:t>
      </w:r>
      <w:r w:rsidR="00AC6A90" w:rsidRPr="000678C1">
        <w:rPr>
          <w:sz w:val="22"/>
          <w:szCs w:val="22"/>
          <w:highlight w:val="yellow"/>
        </w:rPr>
        <w:t xml:space="preserve"> of the school’s accreditation</w:t>
      </w:r>
      <w:r w:rsidRPr="000678C1">
        <w:rPr>
          <w:sz w:val="22"/>
          <w:szCs w:val="22"/>
          <w:highlight w:val="yellow"/>
        </w:rPr>
        <w:t xml:space="preserve"> history and dashboard information. Comment on any issues of chronicity in compliance</w:t>
      </w:r>
      <w:r w:rsidR="00451CCE" w:rsidRPr="00DF45BC">
        <w:rPr>
          <w:sz w:val="22"/>
          <w:szCs w:val="22"/>
          <w:highlight w:val="yellow"/>
        </w:rPr>
        <w:t>/performance</w:t>
      </w:r>
      <w:r w:rsidR="005D2298" w:rsidRPr="00DF45BC">
        <w:rPr>
          <w:sz w:val="22"/>
          <w:szCs w:val="22"/>
          <w:highlight w:val="yellow"/>
        </w:rPr>
        <w:t>.</w:t>
      </w:r>
      <w:r w:rsidRPr="000678C1" w:rsidDel="006B1B3D">
        <w:rPr>
          <w:sz w:val="22"/>
          <w:szCs w:val="22"/>
        </w:rPr>
        <w:t xml:space="preserve"> </w:t>
      </w:r>
    </w:p>
    <w:p w14:paraId="5D25F912" w14:textId="77777777" w:rsidR="00371147" w:rsidRPr="000678C1" w:rsidRDefault="00371147" w:rsidP="000678C1">
      <w:pPr>
        <w:widowControl/>
        <w:rPr>
          <w:sz w:val="22"/>
          <w:szCs w:val="22"/>
        </w:rPr>
      </w:pPr>
    </w:p>
    <w:p w14:paraId="25D3EF42" w14:textId="77777777" w:rsidR="00561A58" w:rsidRPr="000678C1" w:rsidRDefault="00561A58" w:rsidP="000678C1">
      <w:pPr>
        <w:widowControl/>
        <w:rPr>
          <w:sz w:val="22"/>
          <w:szCs w:val="22"/>
        </w:rPr>
      </w:pPr>
    </w:p>
    <w:p w14:paraId="4C486B44" w14:textId="09458266" w:rsidR="00B4513C" w:rsidRPr="008D51C6" w:rsidRDefault="00083357" w:rsidP="000678C1">
      <w:pPr>
        <w:pStyle w:val="Heading1"/>
        <w:rPr>
          <w:rFonts w:ascii="Times New Roman" w:hAnsi="Times New Roman"/>
          <w:szCs w:val="28"/>
        </w:rPr>
      </w:pPr>
      <w:bookmarkStart w:id="8" w:name="_Toc167109736"/>
      <w:r w:rsidRPr="008D51C6">
        <w:rPr>
          <w:rFonts w:ascii="Times New Roman" w:hAnsi="Times New Roman"/>
          <w:szCs w:val="28"/>
        </w:rPr>
        <w:t xml:space="preserve">The Data Collection Instrument (DCI) and the </w:t>
      </w:r>
      <w:r w:rsidR="00F54B20">
        <w:rPr>
          <w:rFonts w:ascii="Times New Roman" w:hAnsi="Times New Roman"/>
          <w:szCs w:val="28"/>
        </w:rPr>
        <w:t>Independent Student Analysis (ISA)</w:t>
      </w:r>
      <w:bookmarkEnd w:id="8"/>
    </w:p>
    <w:p w14:paraId="1147DBFC" w14:textId="550073D3" w:rsidR="00B4513C" w:rsidRPr="000678C1" w:rsidRDefault="00B4513C" w:rsidP="000678C1">
      <w:pPr>
        <w:widowControl/>
        <w:rPr>
          <w:i/>
          <w:sz w:val="22"/>
          <w:szCs w:val="22"/>
        </w:rPr>
      </w:pPr>
      <w:r w:rsidRPr="000678C1">
        <w:rPr>
          <w:i/>
          <w:sz w:val="22"/>
          <w:szCs w:val="22"/>
        </w:rPr>
        <w:t>(</w:t>
      </w:r>
      <w:r w:rsidR="00561A58" w:rsidRPr="000678C1">
        <w:rPr>
          <w:i/>
          <w:sz w:val="22"/>
          <w:szCs w:val="22"/>
        </w:rPr>
        <w:t>See</w:t>
      </w:r>
      <w:r w:rsidR="0090101A" w:rsidRPr="000678C1">
        <w:rPr>
          <w:i/>
          <w:sz w:val="22"/>
          <w:szCs w:val="22"/>
        </w:rPr>
        <w:t xml:space="preserve"> </w:t>
      </w:r>
      <w:r w:rsidR="00EC52E3" w:rsidRPr="000678C1">
        <w:rPr>
          <w:i/>
          <w:sz w:val="22"/>
          <w:szCs w:val="22"/>
        </w:rPr>
        <w:t xml:space="preserve">Appendix </w:t>
      </w:r>
      <w:r w:rsidR="00F54B20">
        <w:rPr>
          <w:i/>
          <w:sz w:val="22"/>
          <w:szCs w:val="22"/>
        </w:rPr>
        <w:t>B</w:t>
      </w:r>
      <w:r w:rsidR="00EC52E3" w:rsidRPr="000678C1">
        <w:rPr>
          <w:i/>
          <w:sz w:val="22"/>
          <w:szCs w:val="22"/>
        </w:rPr>
        <w:t xml:space="preserve"> </w:t>
      </w:r>
      <w:r w:rsidR="00E26B5A" w:rsidRPr="000678C1">
        <w:rPr>
          <w:i/>
          <w:sz w:val="22"/>
          <w:szCs w:val="22"/>
        </w:rPr>
        <w:t>for the Independent Student Analysis</w:t>
      </w:r>
      <w:r w:rsidR="00C759D4" w:rsidRPr="000678C1">
        <w:rPr>
          <w:i/>
          <w:sz w:val="22"/>
          <w:szCs w:val="22"/>
        </w:rPr>
        <w:t xml:space="preserve"> </w:t>
      </w:r>
      <w:r w:rsidR="00332146" w:rsidRPr="000678C1">
        <w:rPr>
          <w:i/>
          <w:sz w:val="22"/>
          <w:szCs w:val="22"/>
        </w:rPr>
        <w:t>[ISA]</w:t>
      </w:r>
      <w:r w:rsidR="00F54B20">
        <w:rPr>
          <w:i/>
          <w:sz w:val="22"/>
          <w:szCs w:val="22"/>
        </w:rPr>
        <w:t xml:space="preserve"> narrative and data summary</w:t>
      </w:r>
      <w:r w:rsidR="0030211C">
        <w:rPr>
          <w:i/>
          <w:sz w:val="22"/>
          <w:szCs w:val="22"/>
        </w:rPr>
        <w:t>.</w:t>
      </w:r>
      <w:r w:rsidRPr="000678C1">
        <w:rPr>
          <w:i/>
          <w:sz w:val="22"/>
          <w:szCs w:val="22"/>
        </w:rPr>
        <w:t>)</w:t>
      </w:r>
    </w:p>
    <w:p w14:paraId="0CCF0294" w14:textId="77777777" w:rsidR="001106D3" w:rsidRPr="000678C1" w:rsidRDefault="001106D3" w:rsidP="000678C1">
      <w:pPr>
        <w:widowControl/>
        <w:rPr>
          <w:sz w:val="22"/>
          <w:szCs w:val="22"/>
        </w:rPr>
      </w:pPr>
    </w:p>
    <w:p w14:paraId="7CA2ABCC" w14:textId="77777777" w:rsidR="001106D3" w:rsidRPr="000678C1" w:rsidRDefault="001106D3" w:rsidP="000678C1">
      <w:pPr>
        <w:widowControl/>
        <w:rPr>
          <w:sz w:val="22"/>
          <w:szCs w:val="22"/>
          <w:highlight w:val="yellow"/>
        </w:rPr>
      </w:pPr>
      <w:r w:rsidRPr="000678C1">
        <w:rPr>
          <w:sz w:val="22"/>
          <w:szCs w:val="22"/>
          <w:highlight w:val="yellow"/>
        </w:rPr>
        <w:t>Briefly note the following:</w:t>
      </w:r>
    </w:p>
    <w:p w14:paraId="07A5AE9E" w14:textId="3C7BF37A" w:rsidR="001E2CD9" w:rsidRPr="000678C1" w:rsidRDefault="001106D3" w:rsidP="000678C1">
      <w:pPr>
        <w:widowControl/>
        <w:numPr>
          <w:ilvl w:val="0"/>
          <w:numId w:val="1"/>
        </w:numPr>
        <w:rPr>
          <w:sz w:val="22"/>
          <w:szCs w:val="22"/>
          <w:highlight w:val="yellow"/>
        </w:rPr>
      </w:pPr>
      <w:r w:rsidRPr="000678C1">
        <w:rPr>
          <w:sz w:val="22"/>
          <w:szCs w:val="22"/>
          <w:highlight w:val="yellow"/>
        </w:rPr>
        <w:t>Quality of the DCI</w:t>
      </w:r>
      <w:r w:rsidR="001E2CD9" w:rsidRPr="000678C1">
        <w:rPr>
          <w:sz w:val="22"/>
          <w:szCs w:val="22"/>
          <w:highlight w:val="yellow"/>
        </w:rPr>
        <w:t xml:space="preserve"> </w:t>
      </w:r>
      <w:r w:rsidR="000E0F2E">
        <w:rPr>
          <w:sz w:val="22"/>
          <w:szCs w:val="22"/>
          <w:highlight w:val="yellow"/>
        </w:rPr>
        <w:t>(e.g., clear, complete, consistent, concise)</w:t>
      </w:r>
      <w:r w:rsidR="00CC7CCC">
        <w:rPr>
          <w:sz w:val="22"/>
          <w:szCs w:val="22"/>
          <w:highlight w:val="yellow"/>
        </w:rPr>
        <w:t>. Were the DCI questions appropriately answered and the requested data included?</w:t>
      </w:r>
    </w:p>
    <w:p w14:paraId="4B6B54E7" w14:textId="54C656D5" w:rsidR="001106D3" w:rsidRPr="000678C1" w:rsidRDefault="001106D3" w:rsidP="000678C1">
      <w:pPr>
        <w:widowControl/>
        <w:numPr>
          <w:ilvl w:val="0"/>
          <w:numId w:val="1"/>
        </w:numPr>
        <w:rPr>
          <w:sz w:val="22"/>
          <w:szCs w:val="22"/>
          <w:highlight w:val="yellow"/>
        </w:rPr>
      </w:pPr>
      <w:r w:rsidRPr="000678C1">
        <w:rPr>
          <w:sz w:val="22"/>
          <w:szCs w:val="22"/>
          <w:highlight w:val="yellow"/>
        </w:rPr>
        <w:t>Percent of students</w:t>
      </w:r>
      <w:r w:rsidR="000E0F2E">
        <w:rPr>
          <w:sz w:val="22"/>
          <w:szCs w:val="22"/>
          <w:highlight w:val="yellow"/>
        </w:rPr>
        <w:t xml:space="preserve"> and number</w:t>
      </w:r>
      <w:r w:rsidR="00C055D3" w:rsidRPr="000678C1">
        <w:rPr>
          <w:sz w:val="22"/>
          <w:szCs w:val="22"/>
          <w:highlight w:val="yellow"/>
        </w:rPr>
        <w:t>, total and</w:t>
      </w:r>
      <w:r w:rsidRPr="000678C1">
        <w:rPr>
          <w:sz w:val="22"/>
          <w:szCs w:val="22"/>
          <w:highlight w:val="yellow"/>
        </w:rPr>
        <w:t xml:space="preserve"> by class year, participating in the </w:t>
      </w:r>
      <w:r w:rsidR="00C055D3" w:rsidRPr="000678C1">
        <w:rPr>
          <w:sz w:val="22"/>
          <w:szCs w:val="22"/>
          <w:highlight w:val="yellow"/>
        </w:rPr>
        <w:t>survey used to develop the</w:t>
      </w:r>
      <w:r w:rsidR="008C0771" w:rsidRPr="000678C1">
        <w:rPr>
          <w:sz w:val="22"/>
          <w:szCs w:val="22"/>
          <w:highlight w:val="yellow"/>
        </w:rPr>
        <w:t xml:space="preserve"> </w:t>
      </w:r>
      <w:r w:rsidR="00332146" w:rsidRPr="000678C1">
        <w:rPr>
          <w:sz w:val="22"/>
          <w:szCs w:val="22"/>
          <w:highlight w:val="yellow"/>
        </w:rPr>
        <w:t>ISA</w:t>
      </w:r>
      <w:r w:rsidR="00CC7CCC">
        <w:rPr>
          <w:sz w:val="22"/>
          <w:szCs w:val="22"/>
          <w:highlight w:val="yellow"/>
        </w:rPr>
        <w:t>. Did the ISA include the required items and were the data presented in the expected format?</w:t>
      </w:r>
    </w:p>
    <w:p w14:paraId="6FA507AB" w14:textId="77777777" w:rsidR="00B4513C" w:rsidRPr="000678C1" w:rsidRDefault="00B4513C" w:rsidP="000678C1">
      <w:pPr>
        <w:widowControl/>
        <w:rPr>
          <w:sz w:val="22"/>
          <w:szCs w:val="22"/>
        </w:rPr>
      </w:pPr>
    </w:p>
    <w:p w14:paraId="29241E96" w14:textId="77777777" w:rsidR="00E26B5A" w:rsidRPr="000678C1" w:rsidRDefault="00E26B5A" w:rsidP="000678C1">
      <w:pPr>
        <w:widowControl/>
        <w:rPr>
          <w:sz w:val="22"/>
          <w:szCs w:val="22"/>
        </w:rPr>
      </w:pPr>
    </w:p>
    <w:p w14:paraId="69B636E2" w14:textId="4ADAF2B5" w:rsidR="00B4513C" w:rsidRPr="008D51C6" w:rsidRDefault="00083357" w:rsidP="000678C1">
      <w:pPr>
        <w:pStyle w:val="Heading1"/>
        <w:rPr>
          <w:rFonts w:ascii="Times New Roman" w:hAnsi="Times New Roman"/>
          <w:szCs w:val="28"/>
        </w:rPr>
      </w:pPr>
      <w:bookmarkStart w:id="9" w:name="_Toc167109737"/>
      <w:r w:rsidRPr="008D51C6">
        <w:rPr>
          <w:rFonts w:ascii="Times New Roman" w:hAnsi="Times New Roman"/>
          <w:szCs w:val="28"/>
        </w:rPr>
        <w:t>History and Setting of the School</w:t>
      </w:r>
      <w:bookmarkEnd w:id="9"/>
    </w:p>
    <w:p w14:paraId="0E646681" w14:textId="45E67BCD" w:rsidR="00AB6A5C" w:rsidRPr="000678C1" w:rsidRDefault="00B4513C" w:rsidP="000678C1">
      <w:pPr>
        <w:widowControl/>
        <w:rPr>
          <w:i/>
          <w:sz w:val="22"/>
          <w:szCs w:val="22"/>
        </w:rPr>
      </w:pPr>
      <w:r w:rsidRPr="000678C1">
        <w:rPr>
          <w:i/>
          <w:sz w:val="22"/>
          <w:szCs w:val="22"/>
        </w:rPr>
        <w:t>(See Appendix</w:t>
      </w:r>
      <w:r w:rsidR="00FC404C" w:rsidRPr="000678C1">
        <w:rPr>
          <w:i/>
          <w:sz w:val="22"/>
          <w:szCs w:val="22"/>
        </w:rPr>
        <w:t xml:space="preserve"> </w:t>
      </w:r>
      <w:r w:rsidR="00D8584F">
        <w:rPr>
          <w:i/>
          <w:sz w:val="22"/>
          <w:szCs w:val="22"/>
        </w:rPr>
        <w:t>C</w:t>
      </w:r>
      <w:r w:rsidR="00E40150" w:rsidRPr="000678C1">
        <w:rPr>
          <w:i/>
          <w:sz w:val="22"/>
          <w:szCs w:val="22"/>
        </w:rPr>
        <w:t xml:space="preserve"> </w:t>
      </w:r>
      <w:r w:rsidR="000818B2" w:rsidRPr="000678C1">
        <w:rPr>
          <w:i/>
          <w:sz w:val="22"/>
          <w:szCs w:val="22"/>
        </w:rPr>
        <w:t xml:space="preserve">for </w:t>
      </w:r>
      <w:r w:rsidRPr="000678C1">
        <w:rPr>
          <w:i/>
          <w:sz w:val="22"/>
          <w:szCs w:val="22"/>
        </w:rPr>
        <w:t>map</w:t>
      </w:r>
      <w:r w:rsidR="000818B2" w:rsidRPr="000678C1">
        <w:rPr>
          <w:i/>
          <w:sz w:val="22"/>
          <w:szCs w:val="22"/>
        </w:rPr>
        <w:t xml:space="preserve">s showing the location of clinical affiliates </w:t>
      </w:r>
      <w:r w:rsidR="000818B2" w:rsidRPr="000678C1">
        <w:rPr>
          <w:i/>
          <w:sz w:val="22"/>
          <w:szCs w:val="22"/>
          <w:highlight w:val="yellow"/>
        </w:rPr>
        <w:t xml:space="preserve">and, if relevant, </w:t>
      </w:r>
      <w:r w:rsidR="006B1B3D" w:rsidRPr="000678C1">
        <w:rPr>
          <w:i/>
          <w:sz w:val="22"/>
          <w:szCs w:val="22"/>
          <w:highlight w:val="yellow"/>
        </w:rPr>
        <w:t xml:space="preserve">regional </w:t>
      </w:r>
      <w:r w:rsidR="000818B2" w:rsidRPr="000678C1">
        <w:rPr>
          <w:i/>
          <w:sz w:val="22"/>
          <w:szCs w:val="22"/>
          <w:highlight w:val="yellow"/>
        </w:rPr>
        <w:t>campuses</w:t>
      </w:r>
      <w:r w:rsidR="0030211C">
        <w:rPr>
          <w:i/>
          <w:sz w:val="22"/>
          <w:szCs w:val="22"/>
        </w:rPr>
        <w:t>.</w:t>
      </w:r>
      <w:r w:rsidRPr="000678C1">
        <w:rPr>
          <w:i/>
          <w:sz w:val="22"/>
          <w:szCs w:val="22"/>
        </w:rPr>
        <w:t>)</w:t>
      </w:r>
    </w:p>
    <w:p w14:paraId="3CBD13A4" w14:textId="77777777" w:rsidR="00967069" w:rsidRPr="000678C1" w:rsidRDefault="00967069" w:rsidP="000678C1">
      <w:pPr>
        <w:widowControl/>
        <w:rPr>
          <w:sz w:val="22"/>
          <w:szCs w:val="22"/>
        </w:rPr>
      </w:pPr>
    </w:p>
    <w:p w14:paraId="3CA75DEF" w14:textId="499171F2" w:rsidR="00967069" w:rsidRPr="000678C1" w:rsidRDefault="00E40150" w:rsidP="000678C1">
      <w:pPr>
        <w:widowControl/>
        <w:rPr>
          <w:sz w:val="22"/>
          <w:szCs w:val="22"/>
        </w:rPr>
      </w:pPr>
      <w:r>
        <w:rPr>
          <w:sz w:val="22"/>
          <w:szCs w:val="22"/>
          <w:highlight w:val="yellow"/>
        </w:rPr>
        <w:t>From information provided in Standard 1</w:t>
      </w:r>
      <w:r w:rsidR="00BB77D9">
        <w:rPr>
          <w:sz w:val="22"/>
          <w:szCs w:val="22"/>
          <w:highlight w:val="yellow"/>
        </w:rPr>
        <w:t xml:space="preserve"> of the DCI</w:t>
      </w:r>
      <w:r>
        <w:rPr>
          <w:sz w:val="22"/>
          <w:szCs w:val="22"/>
          <w:highlight w:val="yellow"/>
        </w:rPr>
        <w:t xml:space="preserve"> (narrative response), </w:t>
      </w:r>
      <w:r w:rsidR="004A7DC1">
        <w:rPr>
          <w:sz w:val="22"/>
          <w:szCs w:val="22"/>
          <w:highlight w:val="yellow"/>
        </w:rPr>
        <w:t>provide a brief history of the medical school</w:t>
      </w:r>
      <w:r w:rsidR="00A13FD2">
        <w:rPr>
          <w:sz w:val="22"/>
          <w:szCs w:val="22"/>
          <w:highlight w:val="yellow"/>
        </w:rPr>
        <w:t xml:space="preserve"> and any significant changes that have occurred since the survey for preliminary accreditation</w:t>
      </w:r>
      <w:r w:rsidR="004A7DC1">
        <w:rPr>
          <w:sz w:val="22"/>
          <w:szCs w:val="22"/>
          <w:highlight w:val="yellow"/>
        </w:rPr>
        <w:t xml:space="preserve">, noting key points in </w:t>
      </w:r>
      <w:r w:rsidR="00BB77D9">
        <w:rPr>
          <w:sz w:val="22"/>
          <w:szCs w:val="22"/>
          <w:highlight w:val="yellow"/>
        </w:rPr>
        <w:t>the school’s</w:t>
      </w:r>
      <w:r w:rsidR="004A7DC1">
        <w:rPr>
          <w:sz w:val="22"/>
          <w:szCs w:val="22"/>
          <w:highlight w:val="yellow"/>
        </w:rPr>
        <w:t xml:space="preserve"> development to date</w:t>
      </w:r>
      <w:r w:rsidR="00DF72CB" w:rsidRPr="000678C1">
        <w:rPr>
          <w:sz w:val="22"/>
          <w:szCs w:val="22"/>
          <w:highlight w:val="yellow"/>
        </w:rPr>
        <w:t>.</w:t>
      </w:r>
      <w:r w:rsidR="00EC52E3" w:rsidRPr="000678C1">
        <w:rPr>
          <w:sz w:val="22"/>
          <w:szCs w:val="22"/>
          <w:highlight w:val="yellow"/>
        </w:rPr>
        <w:t xml:space="preserve"> Note relevant details related to the school’s environment, such as other schools/colleges on campus or the presence of </w:t>
      </w:r>
      <w:r w:rsidR="006479A7" w:rsidRPr="000678C1">
        <w:rPr>
          <w:sz w:val="22"/>
          <w:szCs w:val="22"/>
          <w:highlight w:val="yellow"/>
        </w:rPr>
        <w:t>one or more</w:t>
      </w:r>
      <w:r w:rsidR="00EC52E3" w:rsidRPr="000678C1">
        <w:rPr>
          <w:sz w:val="22"/>
          <w:szCs w:val="22"/>
          <w:highlight w:val="yellow"/>
        </w:rPr>
        <w:t xml:space="preserve"> regional campus</w:t>
      </w:r>
      <w:r w:rsidR="006479A7" w:rsidRPr="000678C1">
        <w:rPr>
          <w:sz w:val="22"/>
          <w:szCs w:val="22"/>
          <w:highlight w:val="yellow"/>
        </w:rPr>
        <w:t>(es)</w:t>
      </w:r>
      <w:r w:rsidR="00EC52E3" w:rsidRPr="000678C1">
        <w:rPr>
          <w:sz w:val="22"/>
          <w:szCs w:val="22"/>
          <w:highlight w:val="yellow"/>
        </w:rPr>
        <w:t>.</w:t>
      </w:r>
    </w:p>
    <w:p w14:paraId="32342951" w14:textId="77777777" w:rsidR="00967069" w:rsidRPr="000678C1" w:rsidRDefault="00967069" w:rsidP="000678C1">
      <w:pPr>
        <w:widowControl/>
        <w:rPr>
          <w:sz w:val="22"/>
          <w:szCs w:val="22"/>
        </w:rPr>
      </w:pPr>
    </w:p>
    <w:p w14:paraId="1621DF6C" w14:textId="77777777" w:rsidR="00967069" w:rsidRPr="000678C1" w:rsidRDefault="00967069" w:rsidP="000678C1">
      <w:pPr>
        <w:widowControl/>
        <w:rPr>
          <w:sz w:val="22"/>
          <w:szCs w:val="22"/>
        </w:rPr>
      </w:pPr>
    </w:p>
    <w:p w14:paraId="2C84E14A" w14:textId="5B9181CE" w:rsidR="00A81A4F" w:rsidRPr="008D51C6" w:rsidRDefault="00561A58" w:rsidP="008D51C6">
      <w:pPr>
        <w:pStyle w:val="Heading2"/>
        <w:rPr>
          <w:szCs w:val="28"/>
        </w:rPr>
      </w:pPr>
      <w:r w:rsidRPr="008D51C6">
        <w:rPr>
          <w:szCs w:val="28"/>
        </w:rPr>
        <w:br w:type="page"/>
      </w:r>
      <w:bookmarkStart w:id="10" w:name="_Toc167109738"/>
      <w:r w:rsidR="00A81A4F" w:rsidRPr="008D51C6">
        <w:rPr>
          <w:szCs w:val="28"/>
        </w:rPr>
        <w:t>Standard 1: Mission, Planning, Organization, and Integrity</w:t>
      </w:r>
      <w:bookmarkEnd w:id="10"/>
      <w:r w:rsidR="00A81A4F" w:rsidRPr="008D51C6">
        <w:rPr>
          <w:szCs w:val="28"/>
        </w:rPr>
        <w:t xml:space="preserve"> </w:t>
      </w:r>
    </w:p>
    <w:p w14:paraId="00C3B06C" w14:textId="77777777" w:rsidR="00CB0DA2" w:rsidRPr="000678C1" w:rsidRDefault="00CB0DA2" w:rsidP="000678C1">
      <w:pPr>
        <w:pStyle w:val="Default"/>
        <w:rPr>
          <w:rFonts w:ascii="Times New Roman" w:hAnsi="Times New Roman" w:cs="Times New Roman"/>
          <w:sz w:val="22"/>
          <w:szCs w:val="22"/>
        </w:rPr>
      </w:pPr>
    </w:p>
    <w:p w14:paraId="22A76C32" w14:textId="152D3AE3" w:rsidR="00A81A4F" w:rsidRDefault="008719E2" w:rsidP="000678C1">
      <w:pPr>
        <w:widowControl/>
        <w:rPr>
          <w:b/>
          <w:sz w:val="22"/>
          <w:szCs w:val="22"/>
        </w:rPr>
      </w:pPr>
      <w:r w:rsidRPr="008719E2">
        <w:rPr>
          <w:b/>
          <w:sz w:val="22"/>
          <w:szCs w:val="22"/>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0338DACE" w14:textId="77777777" w:rsidR="008719E2" w:rsidRPr="000678C1" w:rsidRDefault="008719E2" w:rsidP="000678C1">
      <w:pPr>
        <w:widowControl/>
        <w:rPr>
          <w:b/>
          <w:sz w:val="22"/>
          <w:szCs w:val="22"/>
        </w:rPr>
      </w:pPr>
    </w:p>
    <w:p w14:paraId="3BB321D4" w14:textId="77777777" w:rsidR="009E7D69" w:rsidRPr="000678C1" w:rsidRDefault="009E7D69" w:rsidP="000678C1">
      <w:pPr>
        <w:widowControl/>
        <w:rPr>
          <w:b/>
          <w:sz w:val="22"/>
          <w:szCs w:val="22"/>
        </w:rPr>
      </w:pPr>
    </w:p>
    <w:p w14:paraId="062AB17D" w14:textId="77777777" w:rsidR="00D50AE2" w:rsidRPr="000678C1" w:rsidRDefault="00D50AE2" w:rsidP="000678C1">
      <w:pPr>
        <w:rPr>
          <w:i/>
          <w:sz w:val="22"/>
          <w:szCs w:val="22"/>
        </w:rPr>
      </w:pPr>
      <w:r w:rsidRPr="000678C1">
        <w:rPr>
          <w:i/>
          <w:sz w:val="22"/>
          <w:szCs w:val="22"/>
          <w:highlight w:val="yellow"/>
        </w:rPr>
        <w:t>Include at least the following in the Appendix:</w:t>
      </w:r>
    </w:p>
    <w:p w14:paraId="04089E52" w14:textId="70BE86BF" w:rsidR="001C409E" w:rsidRPr="000678C1" w:rsidRDefault="001C409E" w:rsidP="000678C1">
      <w:pPr>
        <w:rPr>
          <w:sz w:val="22"/>
          <w:szCs w:val="22"/>
        </w:rPr>
      </w:pPr>
    </w:p>
    <w:p w14:paraId="0A11914C" w14:textId="5759E66C" w:rsidR="00D50AE2" w:rsidRPr="000678C1" w:rsidRDefault="00D50AE2" w:rsidP="004E29BF">
      <w:pPr>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xml:space="preserve">: </w:t>
      </w:r>
      <w:r w:rsidR="004A7DC1">
        <w:rPr>
          <w:sz w:val="22"/>
          <w:szCs w:val="22"/>
        </w:rPr>
        <w:t>The current</w:t>
      </w:r>
      <w:r w:rsidRPr="000678C1">
        <w:rPr>
          <w:sz w:val="22"/>
          <w:szCs w:val="22"/>
        </w:rPr>
        <w:t xml:space="preserve"> strategic plan for the medical school</w:t>
      </w:r>
      <w:r w:rsidR="00931B51">
        <w:rPr>
          <w:sz w:val="22"/>
          <w:szCs w:val="22"/>
        </w:rPr>
        <w:t xml:space="preserve"> </w:t>
      </w:r>
      <w:r w:rsidR="004A7DC1">
        <w:rPr>
          <w:sz w:val="22"/>
          <w:szCs w:val="22"/>
        </w:rPr>
        <w:t>or the institutional plan that includes the</w:t>
      </w:r>
      <w:r w:rsidR="00834F37">
        <w:rPr>
          <w:sz w:val="22"/>
          <w:szCs w:val="22"/>
        </w:rPr>
        <w:t xml:space="preserve"> </w:t>
      </w:r>
      <w:r w:rsidR="004A7DC1">
        <w:rPr>
          <w:sz w:val="22"/>
          <w:szCs w:val="22"/>
        </w:rPr>
        <w:t>medical school</w:t>
      </w:r>
      <w:r w:rsidRPr="000678C1">
        <w:rPr>
          <w:sz w:val="22"/>
          <w:szCs w:val="22"/>
        </w:rPr>
        <w:t xml:space="preserve"> (Element 1.1)</w:t>
      </w:r>
    </w:p>
    <w:p w14:paraId="5EFFC761" w14:textId="6AB179F7" w:rsidR="00D50AE2" w:rsidRPr="000678C1" w:rsidRDefault="00D50AE2" w:rsidP="000678C1">
      <w:pPr>
        <w:rPr>
          <w:sz w:val="22"/>
          <w:szCs w:val="22"/>
        </w:rPr>
      </w:pPr>
      <w:r w:rsidRPr="000678C1">
        <w:rPr>
          <w:sz w:val="22"/>
          <w:szCs w:val="22"/>
        </w:rPr>
        <w:t xml:space="preserve">Appendix </w:t>
      </w:r>
      <w:r w:rsidRPr="000678C1">
        <w:rPr>
          <w:sz w:val="22"/>
          <w:szCs w:val="22"/>
          <w:highlight w:val="yellow"/>
        </w:rPr>
        <w:t>#</w:t>
      </w:r>
      <w:r w:rsidRPr="000678C1">
        <w:rPr>
          <w:sz w:val="22"/>
          <w:szCs w:val="22"/>
        </w:rPr>
        <w:t>: Standing committees of the medical school (Element 1.3, DCI Table 1.3-1)</w:t>
      </w:r>
    </w:p>
    <w:p w14:paraId="0BEE7B21" w14:textId="77777777" w:rsidR="00F641CF" w:rsidRPr="000678C1" w:rsidRDefault="00F641CF" w:rsidP="000678C1">
      <w:pPr>
        <w:widowControl/>
        <w:rPr>
          <w:sz w:val="22"/>
          <w:szCs w:val="22"/>
        </w:rPr>
      </w:pPr>
    </w:p>
    <w:p w14:paraId="101B664B" w14:textId="3803F221" w:rsidR="00F90A8F" w:rsidRPr="000678C1" w:rsidRDefault="00F90A8F" w:rsidP="000678C1">
      <w:pPr>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C1F5C96" w14:textId="77777777" w:rsidR="00F90A8F" w:rsidRPr="000678C1" w:rsidRDefault="00F90A8F" w:rsidP="000678C1">
      <w:pPr>
        <w:widowControl/>
        <w:rPr>
          <w:sz w:val="22"/>
          <w:szCs w:val="22"/>
        </w:rPr>
      </w:pPr>
    </w:p>
    <w:p w14:paraId="35077DEC" w14:textId="77777777" w:rsidR="00D13A96" w:rsidRPr="000678C1" w:rsidRDefault="00D13A96" w:rsidP="000678C1">
      <w:pPr>
        <w:widowControl/>
        <w:rPr>
          <w:rFonts w:eastAsia="MS Mincho"/>
          <w:snapToGrid/>
          <w:sz w:val="22"/>
          <w:szCs w:val="22"/>
        </w:rPr>
      </w:pPr>
    </w:p>
    <w:p w14:paraId="18FDDCD2" w14:textId="77777777" w:rsidR="00582AB5" w:rsidRPr="007D7F1B" w:rsidRDefault="00582AB5" w:rsidP="00582AB5">
      <w:pPr>
        <w:rPr>
          <w:i/>
          <w:sz w:val="22"/>
          <w:szCs w:val="22"/>
        </w:rPr>
      </w:pPr>
      <w:r w:rsidRPr="007D7F1B">
        <w:rPr>
          <w:i/>
          <w:sz w:val="22"/>
          <w:szCs w:val="22"/>
        </w:rPr>
        <w:t>Note: Elements 1.2, 1.5, and 1.6 are not included in the DCI for Provisional Accreditation.</w:t>
      </w:r>
    </w:p>
    <w:p w14:paraId="7B76A9C9" w14:textId="77777777" w:rsidR="00F641CF" w:rsidRPr="000678C1" w:rsidRDefault="00F641CF" w:rsidP="000678C1">
      <w:pPr>
        <w:widowControl/>
        <w:rPr>
          <w:rFonts w:eastAsia="MS Mincho"/>
          <w:snapToGrid/>
          <w:sz w:val="22"/>
          <w:szCs w:val="22"/>
        </w:rPr>
      </w:pPr>
    </w:p>
    <w:p w14:paraId="2845B7E8" w14:textId="77777777" w:rsidR="000C27B9" w:rsidRPr="000678C1" w:rsidRDefault="000C27B9" w:rsidP="000678C1">
      <w:pPr>
        <w:pStyle w:val="Default"/>
        <w:rPr>
          <w:rFonts w:ascii="Times New Roman" w:hAnsi="Times New Roman" w:cs="Times New Roman"/>
          <w:snapToGrid w:val="0"/>
          <w:color w:val="auto"/>
          <w:sz w:val="22"/>
          <w:szCs w:val="22"/>
        </w:rPr>
      </w:pPr>
    </w:p>
    <w:p w14:paraId="15AD1394" w14:textId="77777777" w:rsidR="00B5498A" w:rsidRPr="000678C1" w:rsidRDefault="00220306" w:rsidP="000678C1">
      <w:pPr>
        <w:pStyle w:val="Heading3"/>
        <w:rPr>
          <w:szCs w:val="22"/>
        </w:rPr>
      </w:pPr>
      <w:r w:rsidRPr="000678C1">
        <w:rPr>
          <w:szCs w:val="22"/>
        </w:rPr>
        <w:br w:type="page"/>
      </w:r>
      <w:bookmarkStart w:id="11" w:name="_Toc167109739"/>
      <w:r w:rsidR="00B5498A" w:rsidRPr="000678C1">
        <w:rPr>
          <w:szCs w:val="22"/>
        </w:rPr>
        <w:t>Element 1.1 Strategic Planning and Continuous Quality Improvement</w:t>
      </w:r>
      <w:bookmarkEnd w:id="11"/>
      <w:r w:rsidR="00B5498A" w:rsidRPr="000678C1">
        <w:rPr>
          <w:szCs w:val="22"/>
        </w:rPr>
        <w:t xml:space="preserve"> </w:t>
      </w:r>
    </w:p>
    <w:p w14:paraId="2BD4D581" w14:textId="77777777" w:rsidR="00B5498A" w:rsidRPr="000678C1" w:rsidRDefault="00B5498A" w:rsidP="000678C1">
      <w:pPr>
        <w:pStyle w:val="Default"/>
        <w:rPr>
          <w:rFonts w:ascii="Times New Roman" w:hAnsi="Times New Roman" w:cs="Times New Roman"/>
          <w:color w:val="1F1F1F"/>
          <w:sz w:val="22"/>
          <w:szCs w:val="22"/>
        </w:rPr>
      </w:pPr>
    </w:p>
    <w:p w14:paraId="32E3E979" w14:textId="66C9E23E" w:rsidR="00983057" w:rsidRDefault="008719E2" w:rsidP="000678C1">
      <w:pPr>
        <w:widowControl/>
        <w:rPr>
          <w:b/>
          <w:sz w:val="22"/>
          <w:szCs w:val="22"/>
        </w:rPr>
      </w:pPr>
      <w:r w:rsidRPr="008719E2">
        <w:rPr>
          <w:b/>
          <w:sz w:val="22"/>
          <w:szCs w:val="22"/>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69F944CE" w14:textId="77777777" w:rsidR="008719E2" w:rsidRDefault="008719E2" w:rsidP="000678C1">
      <w:pPr>
        <w:widowControl/>
        <w:rPr>
          <w:sz w:val="22"/>
          <w:szCs w:val="22"/>
        </w:rPr>
      </w:pPr>
    </w:p>
    <w:p w14:paraId="57F4A23D" w14:textId="77777777" w:rsidR="00266593" w:rsidRDefault="00266593" w:rsidP="000678C1">
      <w:pPr>
        <w:widowControl/>
        <w:rPr>
          <w:sz w:val="22"/>
          <w:szCs w:val="22"/>
        </w:rPr>
      </w:pPr>
    </w:p>
    <w:p w14:paraId="1191A3A1" w14:textId="24AFD784" w:rsidR="00D66EF6" w:rsidRPr="000678C1" w:rsidRDefault="00147EE9" w:rsidP="00052F5C">
      <w:pPr>
        <w:pStyle w:val="ListParagraph"/>
        <w:numPr>
          <w:ilvl w:val="0"/>
          <w:numId w:val="3"/>
        </w:numPr>
        <w:ind w:left="360"/>
        <w:rPr>
          <w:sz w:val="22"/>
          <w:szCs w:val="22"/>
        </w:rPr>
      </w:pPr>
      <w:r w:rsidRPr="000678C1">
        <w:rPr>
          <w:sz w:val="22"/>
          <w:szCs w:val="22"/>
        </w:rPr>
        <w:t xml:space="preserve">Briefly </w:t>
      </w:r>
      <w:r w:rsidR="00F90A8F" w:rsidRPr="000678C1">
        <w:rPr>
          <w:sz w:val="22"/>
          <w:szCs w:val="22"/>
        </w:rPr>
        <w:t>describe</w:t>
      </w:r>
      <w:r w:rsidR="00B5498A" w:rsidRPr="000678C1">
        <w:rPr>
          <w:sz w:val="22"/>
          <w:szCs w:val="22"/>
        </w:rPr>
        <w:t xml:space="preserve"> the </w:t>
      </w:r>
      <w:r w:rsidR="00EB47BD" w:rsidRPr="000678C1">
        <w:rPr>
          <w:sz w:val="22"/>
          <w:szCs w:val="22"/>
        </w:rPr>
        <w:t xml:space="preserve">status of </w:t>
      </w:r>
      <w:r w:rsidR="00A70D92" w:rsidRPr="000678C1">
        <w:rPr>
          <w:sz w:val="22"/>
          <w:szCs w:val="22"/>
        </w:rPr>
        <w:t xml:space="preserve">the </w:t>
      </w:r>
      <w:r w:rsidR="008E6CB5">
        <w:rPr>
          <w:sz w:val="22"/>
          <w:szCs w:val="22"/>
        </w:rPr>
        <w:t xml:space="preserve">medical </w:t>
      </w:r>
      <w:r w:rsidR="00B5498A" w:rsidRPr="000678C1">
        <w:rPr>
          <w:sz w:val="22"/>
          <w:szCs w:val="22"/>
        </w:rPr>
        <w:t>school’s</w:t>
      </w:r>
      <w:r w:rsidR="00E40150">
        <w:rPr>
          <w:sz w:val="22"/>
          <w:szCs w:val="22"/>
        </w:rPr>
        <w:t xml:space="preserve"> </w:t>
      </w:r>
      <w:r w:rsidR="008E4865" w:rsidRPr="000678C1">
        <w:rPr>
          <w:sz w:val="22"/>
          <w:szCs w:val="22"/>
        </w:rPr>
        <w:t>strategic p</w:t>
      </w:r>
      <w:r w:rsidR="00B5498A" w:rsidRPr="000678C1">
        <w:rPr>
          <w:sz w:val="22"/>
          <w:szCs w:val="22"/>
        </w:rPr>
        <w:t>lanning process</w:t>
      </w:r>
      <w:r w:rsidR="00EB47BD" w:rsidRPr="000678C1">
        <w:rPr>
          <w:sz w:val="22"/>
          <w:szCs w:val="22"/>
        </w:rPr>
        <w:t xml:space="preserve">, </w:t>
      </w:r>
      <w:r w:rsidR="0082706F">
        <w:rPr>
          <w:sz w:val="22"/>
          <w:szCs w:val="22"/>
        </w:rPr>
        <w:t>and whether the plan was/</w:t>
      </w:r>
      <w:r w:rsidR="00894338">
        <w:rPr>
          <w:sz w:val="22"/>
          <w:szCs w:val="22"/>
        </w:rPr>
        <w:t>is being</w:t>
      </w:r>
      <w:r w:rsidR="0082706F">
        <w:rPr>
          <w:sz w:val="22"/>
          <w:szCs w:val="22"/>
        </w:rPr>
        <w:t xml:space="preserve"> developed independently by the medical school or in collaboration with its sponsoring organization. Ha</w:t>
      </w:r>
      <w:r w:rsidR="00FC412B">
        <w:rPr>
          <w:sz w:val="22"/>
          <w:szCs w:val="22"/>
        </w:rPr>
        <w:t>ve the mission and goals for the medical school been created?</w:t>
      </w:r>
      <w:r w:rsidR="00EB47BD" w:rsidRPr="000678C1">
        <w:rPr>
          <w:sz w:val="22"/>
          <w:szCs w:val="22"/>
        </w:rPr>
        <w:t xml:space="preserve"> </w:t>
      </w:r>
      <w:r w:rsidR="00551D82" w:rsidRPr="000678C1">
        <w:rPr>
          <w:sz w:val="22"/>
          <w:szCs w:val="22"/>
        </w:rPr>
        <w:t xml:space="preserve">Note </w:t>
      </w:r>
      <w:r w:rsidR="006D56D6">
        <w:rPr>
          <w:sz w:val="22"/>
          <w:szCs w:val="22"/>
        </w:rPr>
        <w:t xml:space="preserve">if </w:t>
      </w:r>
      <w:r w:rsidRPr="000678C1">
        <w:rPr>
          <w:sz w:val="22"/>
          <w:szCs w:val="22"/>
        </w:rPr>
        <w:t xml:space="preserve">the </w:t>
      </w:r>
      <w:r w:rsidR="006D56D6">
        <w:rPr>
          <w:sz w:val="22"/>
          <w:szCs w:val="22"/>
        </w:rPr>
        <w:t xml:space="preserve">strategic </w:t>
      </w:r>
      <w:r w:rsidRPr="000678C1">
        <w:rPr>
          <w:sz w:val="22"/>
          <w:szCs w:val="22"/>
        </w:rPr>
        <w:t>plan utilizes outcome language</w:t>
      </w:r>
      <w:r w:rsidR="00EB47BD" w:rsidRPr="000678C1">
        <w:rPr>
          <w:sz w:val="22"/>
          <w:szCs w:val="22"/>
        </w:rPr>
        <w:t xml:space="preserve"> and how</w:t>
      </w:r>
      <w:r w:rsidR="00E40150">
        <w:rPr>
          <w:sz w:val="22"/>
          <w:szCs w:val="22"/>
        </w:rPr>
        <w:t>, when, and by whom</w:t>
      </w:r>
      <w:r w:rsidR="00EB47BD" w:rsidRPr="000678C1">
        <w:rPr>
          <w:sz w:val="22"/>
          <w:szCs w:val="22"/>
        </w:rPr>
        <w:t xml:space="preserve"> the outcome</w:t>
      </w:r>
      <w:r w:rsidR="00A70D92" w:rsidRPr="000678C1">
        <w:rPr>
          <w:sz w:val="22"/>
          <w:szCs w:val="22"/>
        </w:rPr>
        <w:t>s</w:t>
      </w:r>
      <w:r w:rsidR="00EB47BD" w:rsidRPr="000678C1">
        <w:rPr>
          <w:sz w:val="22"/>
          <w:szCs w:val="22"/>
        </w:rPr>
        <w:t xml:space="preserve"> of th</w:t>
      </w:r>
      <w:r w:rsidR="00D7191A" w:rsidRPr="000678C1">
        <w:rPr>
          <w:sz w:val="22"/>
          <w:szCs w:val="22"/>
        </w:rPr>
        <w:t>e strategic plan will be monitored.</w:t>
      </w:r>
      <w:r w:rsidR="00DE530A" w:rsidRPr="000678C1">
        <w:rPr>
          <w:sz w:val="22"/>
          <w:szCs w:val="22"/>
        </w:rPr>
        <w:t xml:space="preserve"> </w:t>
      </w:r>
    </w:p>
    <w:p w14:paraId="1B3F20D8" w14:textId="77777777" w:rsidR="0088327C" w:rsidRPr="000678C1" w:rsidRDefault="0088327C" w:rsidP="000678C1">
      <w:pPr>
        <w:rPr>
          <w:sz w:val="22"/>
          <w:szCs w:val="22"/>
        </w:rPr>
      </w:pPr>
    </w:p>
    <w:p w14:paraId="5FDBD1A3" w14:textId="77777777" w:rsidR="00494B30" w:rsidRPr="000678C1" w:rsidRDefault="00494B30" w:rsidP="000678C1">
      <w:pPr>
        <w:rPr>
          <w:sz w:val="22"/>
          <w:szCs w:val="22"/>
        </w:rPr>
      </w:pPr>
    </w:p>
    <w:p w14:paraId="03DE502D" w14:textId="32224F2B" w:rsidR="00931B51" w:rsidRDefault="00B5498A" w:rsidP="00052F5C">
      <w:pPr>
        <w:pStyle w:val="ListParagraph"/>
        <w:numPr>
          <w:ilvl w:val="0"/>
          <w:numId w:val="3"/>
        </w:numPr>
        <w:ind w:left="360"/>
        <w:rPr>
          <w:sz w:val="22"/>
          <w:szCs w:val="22"/>
        </w:rPr>
      </w:pPr>
      <w:r w:rsidRPr="000678C1">
        <w:rPr>
          <w:sz w:val="22"/>
          <w:szCs w:val="22"/>
        </w:rPr>
        <w:t xml:space="preserve">Describe </w:t>
      </w:r>
      <w:r w:rsidR="00266593" w:rsidRPr="000678C1">
        <w:rPr>
          <w:sz w:val="22"/>
          <w:szCs w:val="22"/>
        </w:rPr>
        <w:t>the process</w:t>
      </w:r>
      <w:r w:rsidR="00931B51">
        <w:rPr>
          <w:sz w:val="22"/>
          <w:szCs w:val="22"/>
        </w:rPr>
        <w:t xml:space="preserve"> that will be used</w:t>
      </w:r>
      <w:r w:rsidR="00D13A96" w:rsidRPr="000678C1">
        <w:rPr>
          <w:sz w:val="22"/>
          <w:szCs w:val="22"/>
        </w:rPr>
        <w:t xml:space="preserve"> and </w:t>
      </w:r>
      <w:r w:rsidR="00E26B5A" w:rsidRPr="000678C1">
        <w:rPr>
          <w:sz w:val="22"/>
          <w:szCs w:val="22"/>
        </w:rPr>
        <w:t xml:space="preserve">the </w:t>
      </w:r>
      <w:r w:rsidR="00D13A96" w:rsidRPr="000678C1">
        <w:rPr>
          <w:sz w:val="22"/>
          <w:szCs w:val="22"/>
        </w:rPr>
        <w:t xml:space="preserve">resources </w:t>
      </w:r>
      <w:r w:rsidR="00E26B5A" w:rsidRPr="000678C1">
        <w:rPr>
          <w:sz w:val="22"/>
          <w:szCs w:val="22"/>
        </w:rPr>
        <w:t xml:space="preserve">that are </w:t>
      </w:r>
      <w:r w:rsidR="00D7191A" w:rsidRPr="000678C1">
        <w:rPr>
          <w:sz w:val="22"/>
          <w:szCs w:val="22"/>
        </w:rPr>
        <w:t xml:space="preserve">or will be </w:t>
      </w:r>
      <w:r w:rsidR="00D13A96" w:rsidRPr="000678C1">
        <w:rPr>
          <w:sz w:val="22"/>
          <w:szCs w:val="22"/>
        </w:rPr>
        <w:t>available</w:t>
      </w:r>
      <w:r w:rsidRPr="000678C1">
        <w:rPr>
          <w:sz w:val="22"/>
          <w:szCs w:val="22"/>
        </w:rPr>
        <w:t xml:space="preserve"> to engage in </w:t>
      </w:r>
      <w:r w:rsidR="00A13FD2">
        <w:rPr>
          <w:sz w:val="22"/>
          <w:szCs w:val="22"/>
        </w:rPr>
        <w:t xml:space="preserve">continuous </w:t>
      </w:r>
      <w:r w:rsidRPr="000678C1">
        <w:rPr>
          <w:sz w:val="22"/>
          <w:szCs w:val="22"/>
        </w:rPr>
        <w:t xml:space="preserve">quality improvement </w:t>
      </w:r>
      <w:r w:rsidR="00D7191A" w:rsidRPr="000678C1">
        <w:rPr>
          <w:sz w:val="22"/>
          <w:szCs w:val="22"/>
        </w:rPr>
        <w:t xml:space="preserve">activities </w:t>
      </w:r>
      <w:r w:rsidR="000D62FC">
        <w:rPr>
          <w:sz w:val="22"/>
          <w:szCs w:val="22"/>
        </w:rPr>
        <w:t xml:space="preserve">related to the medical education program </w:t>
      </w:r>
      <w:r w:rsidRPr="000678C1">
        <w:rPr>
          <w:sz w:val="22"/>
          <w:szCs w:val="22"/>
        </w:rPr>
        <w:t>and to monitor ongoing complianc</w:t>
      </w:r>
      <w:r w:rsidR="00551D82" w:rsidRPr="000678C1">
        <w:rPr>
          <w:sz w:val="22"/>
          <w:szCs w:val="22"/>
        </w:rPr>
        <w:t xml:space="preserve">e with accreditation </w:t>
      </w:r>
      <w:r w:rsidR="00F90A8F" w:rsidRPr="000678C1">
        <w:rPr>
          <w:sz w:val="22"/>
          <w:szCs w:val="22"/>
        </w:rPr>
        <w:t>elem</w:t>
      </w:r>
      <w:r w:rsidR="00B10723" w:rsidRPr="000678C1">
        <w:rPr>
          <w:sz w:val="22"/>
          <w:szCs w:val="22"/>
        </w:rPr>
        <w:t>ents</w:t>
      </w:r>
      <w:r w:rsidR="00551D82" w:rsidRPr="000678C1">
        <w:rPr>
          <w:sz w:val="22"/>
          <w:szCs w:val="22"/>
        </w:rPr>
        <w:t xml:space="preserve">. </w:t>
      </w:r>
      <w:r w:rsidR="00F90A8F" w:rsidRPr="000678C1">
        <w:rPr>
          <w:sz w:val="22"/>
          <w:szCs w:val="22"/>
        </w:rPr>
        <w:t>Are there or will there be sufficient resources available</w:t>
      </w:r>
      <w:r w:rsidR="006D56D6">
        <w:rPr>
          <w:sz w:val="22"/>
          <w:szCs w:val="22"/>
        </w:rPr>
        <w:t xml:space="preserve"> to support </w:t>
      </w:r>
      <w:r w:rsidR="00A13FD2">
        <w:rPr>
          <w:sz w:val="22"/>
          <w:szCs w:val="22"/>
        </w:rPr>
        <w:t xml:space="preserve">continuous </w:t>
      </w:r>
      <w:r w:rsidR="006D56D6">
        <w:rPr>
          <w:sz w:val="22"/>
          <w:szCs w:val="22"/>
        </w:rPr>
        <w:t>quality improvement activities</w:t>
      </w:r>
      <w:r w:rsidR="00F90A8F" w:rsidRPr="000678C1">
        <w:rPr>
          <w:sz w:val="22"/>
          <w:szCs w:val="22"/>
        </w:rPr>
        <w:t xml:space="preserve">? </w:t>
      </w:r>
    </w:p>
    <w:p w14:paraId="4BD6272A" w14:textId="3EB73B18" w:rsidR="00266593" w:rsidRDefault="00266593" w:rsidP="00FC412B">
      <w:pPr>
        <w:pStyle w:val="ListParagraph"/>
        <w:ind w:left="0"/>
        <w:rPr>
          <w:sz w:val="22"/>
          <w:szCs w:val="22"/>
        </w:rPr>
      </w:pPr>
    </w:p>
    <w:p w14:paraId="1662E9F4" w14:textId="77777777" w:rsidR="00FC412B" w:rsidRDefault="00FC412B" w:rsidP="00FC412B">
      <w:pPr>
        <w:pStyle w:val="ListParagraph"/>
        <w:ind w:left="0"/>
        <w:rPr>
          <w:sz w:val="22"/>
          <w:szCs w:val="22"/>
        </w:rPr>
      </w:pPr>
    </w:p>
    <w:p w14:paraId="1D40601C" w14:textId="45CEC0E1" w:rsidR="00E40150" w:rsidRDefault="00931B51" w:rsidP="00052F5C">
      <w:pPr>
        <w:pStyle w:val="ListParagraph"/>
        <w:numPr>
          <w:ilvl w:val="0"/>
          <w:numId w:val="3"/>
        </w:numPr>
        <w:ind w:left="360"/>
        <w:rPr>
          <w:sz w:val="22"/>
          <w:szCs w:val="22"/>
        </w:rPr>
      </w:pPr>
      <w:r>
        <w:rPr>
          <w:sz w:val="22"/>
          <w:szCs w:val="22"/>
        </w:rPr>
        <w:t xml:space="preserve">Summarize how the policy and process to monitor ongoing compliance with </w:t>
      </w:r>
      <w:r w:rsidR="00266593">
        <w:rPr>
          <w:sz w:val="22"/>
          <w:szCs w:val="22"/>
        </w:rPr>
        <w:t>LCME accreditation</w:t>
      </w:r>
      <w:r>
        <w:rPr>
          <w:sz w:val="22"/>
          <w:szCs w:val="22"/>
        </w:rPr>
        <w:t xml:space="preserve"> elements were developed and </w:t>
      </w:r>
      <w:r w:rsidR="000D62FC">
        <w:rPr>
          <w:sz w:val="22"/>
          <w:szCs w:val="22"/>
        </w:rPr>
        <w:t xml:space="preserve">by which individuals the policy/process were </w:t>
      </w:r>
      <w:r>
        <w:rPr>
          <w:sz w:val="22"/>
          <w:szCs w:val="22"/>
        </w:rPr>
        <w:t>approved</w:t>
      </w:r>
      <w:r w:rsidR="00FC412B">
        <w:rPr>
          <w:sz w:val="22"/>
          <w:szCs w:val="22"/>
        </w:rPr>
        <w:t>.</w:t>
      </w:r>
    </w:p>
    <w:p w14:paraId="03FB6541" w14:textId="4B006D84" w:rsidR="00FC412B" w:rsidRDefault="00FC412B" w:rsidP="00FC412B">
      <w:pPr>
        <w:rPr>
          <w:sz w:val="22"/>
          <w:szCs w:val="22"/>
        </w:rPr>
      </w:pPr>
    </w:p>
    <w:p w14:paraId="6A763DDD" w14:textId="77777777" w:rsidR="00FC412B" w:rsidRPr="00FC412B" w:rsidRDefault="00FC412B" w:rsidP="00FC412B">
      <w:pPr>
        <w:rPr>
          <w:sz w:val="22"/>
          <w:szCs w:val="22"/>
        </w:rPr>
      </w:pPr>
    </w:p>
    <w:p w14:paraId="1ADED3F1" w14:textId="1CEDA1EF" w:rsidR="00E40150" w:rsidRDefault="00E40150" w:rsidP="00052F5C">
      <w:pPr>
        <w:pStyle w:val="ListParagraph"/>
        <w:numPr>
          <w:ilvl w:val="0"/>
          <w:numId w:val="3"/>
        </w:numPr>
        <w:ind w:left="360"/>
        <w:rPr>
          <w:sz w:val="22"/>
          <w:szCs w:val="22"/>
        </w:rPr>
      </w:pPr>
      <w:r>
        <w:rPr>
          <w:sz w:val="22"/>
          <w:szCs w:val="22"/>
        </w:rPr>
        <w:t>Complete the requested information for each accreditation element that is monitored (add rows</w:t>
      </w:r>
      <w:r w:rsidR="00945ADB">
        <w:rPr>
          <w:sz w:val="22"/>
          <w:szCs w:val="22"/>
        </w:rPr>
        <w:t>,</w:t>
      </w:r>
      <w:r>
        <w:rPr>
          <w:sz w:val="22"/>
          <w:szCs w:val="22"/>
        </w:rPr>
        <w:t xml:space="preserve"> as needed)</w:t>
      </w:r>
      <w:r w:rsidR="00FC412B">
        <w:rPr>
          <w:sz w:val="22"/>
          <w:szCs w:val="22"/>
        </w:rPr>
        <w:t>.</w:t>
      </w:r>
    </w:p>
    <w:p w14:paraId="0AE7FD6E" w14:textId="77777777" w:rsidR="00AE68AD" w:rsidRDefault="00AE68AD" w:rsidP="00AE68AD">
      <w:pPr>
        <w:pStyle w:val="ListParagraph"/>
        <w:ind w:left="360"/>
        <w:rPr>
          <w:sz w:val="22"/>
          <w:szCs w:val="22"/>
        </w:rPr>
      </w:pPr>
    </w:p>
    <w:tbl>
      <w:tblPr>
        <w:tblStyle w:val="TableGrid"/>
        <w:tblW w:w="0" w:type="auto"/>
        <w:tblInd w:w="468" w:type="dxa"/>
        <w:tblLook w:val="04A0" w:firstRow="1" w:lastRow="0" w:firstColumn="1" w:lastColumn="0" w:noHBand="0" w:noVBand="1"/>
      </w:tblPr>
      <w:tblGrid>
        <w:gridCol w:w="1707"/>
        <w:gridCol w:w="1737"/>
        <w:gridCol w:w="1657"/>
        <w:gridCol w:w="2037"/>
        <w:gridCol w:w="1744"/>
      </w:tblGrid>
      <w:tr w:rsidR="00931B51" w:rsidRPr="0050072D" w14:paraId="510DBD17" w14:textId="41DF2604" w:rsidTr="00EA0926">
        <w:tc>
          <w:tcPr>
            <w:tcW w:w="1791" w:type="dxa"/>
          </w:tcPr>
          <w:p w14:paraId="717585D0" w14:textId="77777777" w:rsidR="00931B51" w:rsidRPr="00A64469" w:rsidRDefault="00931B51" w:rsidP="000D58E4">
            <w:pPr>
              <w:jc w:val="center"/>
              <w:rPr>
                <w:sz w:val="22"/>
                <w:szCs w:val="22"/>
              </w:rPr>
            </w:pPr>
            <w:r w:rsidRPr="00A64469">
              <w:rPr>
                <w:sz w:val="22"/>
                <w:szCs w:val="22"/>
              </w:rPr>
              <w:t>Elements that are Monitored</w:t>
            </w:r>
          </w:p>
        </w:tc>
        <w:tc>
          <w:tcPr>
            <w:tcW w:w="1816" w:type="dxa"/>
          </w:tcPr>
          <w:p w14:paraId="449B5E6B" w14:textId="5EFDCC35" w:rsidR="00931B51" w:rsidRPr="00A64469" w:rsidRDefault="00931B51" w:rsidP="000D58E4">
            <w:pPr>
              <w:jc w:val="center"/>
              <w:rPr>
                <w:sz w:val="22"/>
                <w:szCs w:val="22"/>
              </w:rPr>
            </w:pPr>
            <w:r w:rsidRPr="00A64469">
              <w:rPr>
                <w:sz w:val="22"/>
                <w:szCs w:val="22"/>
              </w:rPr>
              <w:t xml:space="preserve">Timing </w:t>
            </w:r>
            <w:r>
              <w:rPr>
                <w:sz w:val="22"/>
                <w:szCs w:val="22"/>
              </w:rPr>
              <w:t>of</w:t>
            </w:r>
            <w:r w:rsidRPr="00A64469">
              <w:rPr>
                <w:sz w:val="22"/>
                <w:szCs w:val="22"/>
              </w:rPr>
              <w:t xml:space="preserve"> Monitoring of the Element</w:t>
            </w:r>
          </w:p>
        </w:tc>
        <w:tc>
          <w:tcPr>
            <w:tcW w:w="1748" w:type="dxa"/>
          </w:tcPr>
          <w:p w14:paraId="17821168" w14:textId="38C837FB" w:rsidR="00931B51" w:rsidRPr="00A64469" w:rsidRDefault="00931B51" w:rsidP="000D58E4">
            <w:pPr>
              <w:jc w:val="center"/>
              <w:rPr>
                <w:sz w:val="22"/>
                <w:szCs w:val="22"/>
              </w:rPr>
            </w:pPr>
            <w:r w:rsidRPr="00A64469">
              <w:rPr>
                <w:sz w:val="22"/>
                <w:szCs w:val="22"/>
              </w:rPr>
              <w:t xml:space="preserve">Data </w:t>
            </w:r>
            <w:r w:rsidR="00945ADB">
              <w:rPr>
                <w:sz w:val="22"/>
                <w:szCs w:val="22"/>
              </w:rPr>
              <w:t>S</w:t>
            </w:r>
            <w:r w:rsidRPr="00A64469">
              <w:rPr>
                <w:sz w:val="22"/>
                <w:szCs w:val="22"/>
              </w:rPr>
              <w:t xml:space="preserve">ource(s) </w:t>
            </w:r>
            <w:r w:rsidR="00794A8B">
              <w:rPr>
                <w:sz w:val="22"/>
                <w:szCs w:val="22"/>
              </w:rPr>
              <w:t>U</w:t>
            </w:r>
            <w:r w:rsidRPr="00A64469">
              <w:rPr>
                <w:sz w:val="22"/>
                <w:szCs w:val="22"/>
              </w:rPr>
              <w:t>sed to Monitor the Element</w:t>
            </w:r>
          </w:p>
        </w:tc>
        <w:tc>
          <w:tcPr>
            <w:tcW w:w="2056" w:type="dxa"/>
          </w:tcPr>
          <w:p w14:paraId="73E270C9" w14:textId="77777777" w:rsidR="00931B51" w:rsidRPr="00A64469" w:rsidRDefault="00931B51" w:rsidP="000D58E4">
            <w:pPr>
              <w:jc w:val="center"/>
              <w:rPr>
                <w:sz w:val="22"/>
                <w:szCs w:val="22"/>
              </w:rPr>
            </w:pPr>
            <w:r w:rsidRPr="00A64469">
              <w:rPr>
                <w:sz w:val="22"/>
                <w:szCs w:val="22"/>
              </w:rPr>
              <w:t>Individuals/Groups Receiving the Results</w:t>
            </w:r>
          </w:p>
        </w:tc>
        <w:tc>
          <w:tcPr>
            <w:tcW w:w="1471" w:type="dxa"/>
          </w:tcPr>
          <w:p w14:paraId="28C22D4A" w14:textId="731A834D" w:rsidR="00F116B1" w:rsidRPr="00A64469" w:rsidRDefault="00931B51" w:rsidP="00F116B1">
            <w:pPr>
              <w:jc w:val="center"/>
              <w:rPr>
                <w:sz w:val="22"/>
                <w:szCs w:val="22"/>
              </w:rPr>
            </w:pPr>
            <w:r>
              <w:rPr>
                <w:sz w:val="22"/>
                <w:szCs w:val="22"/>
              </w:rPr>
              <w:t>Individual/Group Responsible for</w:t>
            </w:r>
            <w:r w:rsidR="00F116B1">
              <w:rPr>
                <w:sz w:val="22"/>
                <w:szCs w:val="22"/>
              </w:rPr>
              <w:t xml:space="preserve"> Taking Action</w:t>
            </w:r>
          </w:p>
        </w:tc>
      </w:tr>
      <w:tr w:rsidR="00931B51" w14:paraId="730640EE" w14:textId="3C502E73" w:rsidTr="00EA0926">
        <w:tc>
          <w:tcPr>
            <w:tcW w:w="1791" w:type="dxa"/>
          </w:tcPr>
          <w:p w14:paraId="171BEEC1" w14:textId="77777777" w:rsidR="00931B51" w:rsidRDefault="00931B51" w:rsidP="000D58E4"/>
        </w:tc>
        <w:tc>
          <w:tcPr>
            <w:tcW w:w="1816" w:type="dxa"/>
          </w:tcPr>
          <w:p w14:paraId="25A31BF6" w14:textId="77777777" w:rsidR="00931B51" w:rsidRDefault="00931B51" w:rsidP="000D58E4"/>
        </w:tc>
        <w:tc>
          <w:tcPr>
            <w:tcW w:w="1748" w:type="dxa"/>
          </w:tcPr>
          <w:p w14:paraId="7D746888" w14:textId="77777777" w:rsidR="00931B51" w:rsidRDefault="00931B51" w:rsidP="000D58E4"/>
        </w:tc>
        <w:tc>
          <w:tcPr>
            <w:tcW w:w="2056" w:type="dxa"/>
          </w:tcPr>
          <w:p w14:paraId="75DB2423" w14:textId="77777777" w:rsidR="00931B51" w:rsidRDefault="00931B51" w:rsidP="000D58E4"/>
        </w:tc>
        <w:tc>
          <w:tcPr>
            <w:tcW w:w="1471" w:type="dxa"/>
          </w:tcPr>
          <w:p w14:paraId="6B12BEF4" w14:textId="77777777" w:rsidR="00931B51" w:rsidRDefault="00931B51" w:rsidP="000D58E4"/>
        </w:tc>
      </w:tr>
      <w:tr w:rsidR="00931B51" w14:paraId="2FE3BA97" w14:textId="493473ED" w:rsidTr="00EA0926">
        <w:tc>
          <w:tcPr>
            <w:tcW w:w="1791" w:type="dxa"/>
          </w:tcPr>
          <w:p w14:paraId="51F5F228" w14:textId="77777777" w:rsidR="00931B51" w:rsidRDefault="00931B51" w:rsidP="000D58E4"/>
        </w:tc>
        <w:tc>
          <w:tcPr>
            <w:tcW w:w="1816" w:type="dxa"/>
          </w:tcPr>
          <w:p w14:paraId="6357C092" w14:textId="77777777" w:rsidR="00931B51" w:rsidRDefault="00931B51" w:rsidP="000D58E4"/>
        </w:tc>
        <w:tc>
          <w:tcPr>
            <w:tcW w:w="1748" w:type="dxa"/>
          </w:tcPr>
          <w:p w14:paraId="38838B4A" w14:textId="77777777" w:rsidR="00931B51" w:rsidRDefault="00931B51" w:rsidP="000D58E4"/>
        </w:tc>
        <w:tc>
          <w:tcPr>
            <w:tcW w:w="2056" w:type="dxa"/>
          </w:tcPr>
          <w:p w14:paraId="29835F17" w14:textId="77777777" w:rsidR="00931B51" w:rsidRDefault="00931B51" w:rsidP="000D58E4"/>
        </w:tc>
        <w:tc>
          <w:tcPr>
            <w:tcW w:w="1471" w:type="dxa"/>
          </w:tcPr>
          <w:p w14:paraId="7C502A7A" w14:textId="77777777" w:rsidR="00931B51" w:rsidRDefault="00931B51" w:rsidP="000D58E4"/>
        </w:tc>
      </w:tr>
      <w:tr w:rsidR="00931B51" w14:paraId="3F8D9F06" w14:textId="2A7A934A" w:rsidTr="00EA0926">
        <w:tc>
          <w:tcPr>
            <w:tcW w:w="1791" w:type="dxa"/>
          </w:tcPr>
          <w:p w14:paraId="4E7A0666" w14:textId="77777777" w:rsidR="00931B51" w:rsidRDefault="00931B51" w:rsidP="000D58E4"/>
        </w:tc>
        <w:tc>
          <w:tcPr>
            <w:tcW w:w="1816" w:type="dxa"/>
          </w:tcPr>
          <w:p w14:paraId="3A546533" w14:textId="77777777" w:rsidR="00931B51" w:rsidRDefault="00931B51" w:rsidP="000D58E4"/>
        </w:tc>
        <w:tc>
          <w:tcPr>
            <w:tcW w:w="1748" w:type="dxa"/>
          </w:tcPr>
          <w:p w14:paraId="52BB2FD1" w14:textId="77777777" w:rsidR="00931B51" w:rsidRDefault="00931B51" w:rsidP="000D58E4"/>
        </w:tc>
        <w:tc>
          <w:tcPr>
            <w:tcW w:w="2056" w:type="dxa"/>
          </w:tcPr>
          <w:p w14:paraId="72263A0B" w14:textId="77777777" w:rsidR="00931B51" w:rsidRDefault="00931B51" w:rsidP="000D58E4"/>
        </w:tc>
        <w:tc>
          <w:tcPr>
            <w:tcW w:w="1471" w:type="dxa"/>
          </w:tcPr>
          <w:p w14:paraId="3B715939" w14:textId="77777777" w:rsidR="00931B51" w:rsidRDefault="00931B51" w:rsidP="000D58E4"/>
        </w:tc>
      </w:tr>
      <w:tr w:rsidR="00931B51" w14:paraId="6CE7F706" w14:textId="0678A34C" w:rsidTr="00EA0926">
        <w:tc>
          <w:tcPr>
            <w:tcW w:w="1791" w:type="dxa"/>
          </w:tcPr>
          <w:p w14:paraId="371A79BA" w14:textId="77777777" w:rsidR="00931B51" w:rsidRDefault="00931B51" w:rsidP="000D58E4"/>
        </w:tc>
        <w:tc>
          <w:tcPr>
            <w:tcW w:w="1816" w:type="dxa"/>
          </w:tcPr>
          <w:p w14:paraId="0DBCB887" w14:textId="77777777" w:rsidR="00931B51" w:rsidRDefault="00931B51" w:rsidP="000D58E4"/>
        </w:tc>
        <w:tc>
          <w:tcPr>
            <w:tcW w:w="1748" w:type="dxa"/>
          </w:tcPr>
          <w:p w14:paraId="1BFFD25C" w14:textId="77777777" w:rsidR="00931B51" w:rsidRDefault="00931B51" w:rsidP="000D58E4"/>
        </w:tc>
        <w:tc>
          <w:tcPr>
            <w:tcW w:w="2056" w:type="dxa"/>
          </w:tcPr>
          <w:p w14:paraId="4035D98E" w14:textId="77777777" w:rsidR="00931B51" w:rsidRDefault="00931B51" w:rsidP="000D58E4"/>
        </w:tc>
        <w:tc>
          <w:tcPr>
            <w:tcW w:w="1471" w:type="dxa"/>
          </w:tcPr>
          <w:p w14:paraId="5D1D47F1" w14:textId="77777777" w:rsidR="00931B51" w:rsidRDefault="00931B51" w:rsidP="000D58E4"/>
        </w:tc>
      </w:tr>
    </w:tbl>
    <w:p w14:paraId="679381FD" w14:textId="77777777" w:rsidR="00EA538D" w:rsidRDefault="00EA538D" w:rsidP="00EA538D">
      <w:pPr>
        <w:pStyle w:val="ListParagraph"/>
        <w:ind w:left="360"/>
        <w:rPr>
          <w:sz w:val="22"/>
          <w:szCs w:val="22"/>
        </w:rPr>
      </w:pPr>
    </w:p>
    <w:p w14:paraId="4E0B4B19" w14:textId="77777777" w:rsidR="00494B30" w:rsidRPr="000678C1" w:rsidRDefault="00494B30" w:rsidP="000678C1">
      <w:pPr>
        <w:widowControl/>
        <w:tabs>
          <w:tab w:val="left" w:pos="540"/>
        </w:tabs>
        <w:rPr>
          <w:sz w:val="22"/>
          <w:szCs w:val="22"/>
        </w:rPr>
      </w:pPr>
    </w:p>
    <w:p w14:paraId="0999BE57" w14:textId="44EBF2AB" w:rsidR="005B5021" w:rsidRPr="000678C1" w:rsidRDefault="0088327C" w:rsidP="000678C1">
      <w:pPr>
        <w:pStyle w:val="Heading3"/>
        <w:rPr>
          <w:szCs w:val="22"/>
        </w:rPr>
      </w:pPr>
      <w:bookmarkStart w:id="12" w:name="_Toc385931278"/>
      <w:bookmarkStart w:id="13" w:name="_Toc385931825"/>
      <w:r w:rsidRPr="000678C1">
        <w:rPr>
          <w:snapToGrid/>
          <w:szCs w:val="22"/>
        </w:rPr>
        <w:br w:type="page"/>
      </w:r>
      <w:bookmarkStart w:id="14" w:name="_Toc167109740"/>
      <w:bookmarkEnd w:id="12"/>
      <w:bookmarkEnd w:id="13"/>
      <w:r w:rsidR="00903A13" w:rsidRPr="000678C1">
        <w:rPr>
          <w:szCs w:val="22"/>
        </w:rPr>
        <w:t xml:space="preserve">Element 1.3 </w:t>
      </w:r>
      <w:r w:rsidR="000C27B9" w:rsidRPr="000678C1">
        <w:rPr>
          <w:szCs w:val="22"/>
        </w:rPr>
        <w:t>Mechanisms for Faculty Participation</w:t>
      </w:r>
      <w:bookmarkEnd w:id="14"/>
    </w:p>
    <w:p w14:paraId="6A27C5B4" w14:textId="77777777" w:rsidR="000C27B9" w:rsidRPr="000678C1" w:rsidRDefault="000C27B9" w:rsidP="000678C1">
      <w:pPr>
        <w:pStyle w:val="Default"/>
        <w:rPr>
          <w:rFonts w:ascii="Times New Roman" w:hAnsi="Times New Roman" w:cs="Times New Roman"/>
          <w:b/>
          <w:bCs/>
          <w:sz w:val="22"/>
          <w:szCs w:val="22"/>
        </w:rPr>
      </w:pPr>
    </w:p>
    <w:p w14:paraId="135EB38A" w14:textId="1CC28239" w:rsidR="00126BEE" w:rsidRDefault="000F557C" w:rsidP="000678C1">
      <w:pPr>
        <w:pStyle w:val="Default"/>
        <w:rPr>
          <w:rFonts w:ascii="Times New Roman" w:hAnsi="Times New Roman" w:cs="Times New Roman"/>
          <w:b/>
          <w:sz w:val="22"/>
          <w:szCs w:val="22"/>
        </w:rPr>
      </w:pPr>
      <w:r w:rsidRPr="000F557C">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6D0A8059" w14:textId="77777777" w:rsidR="000F557C" w:rsidRPr="000678C1" w:rsidRDefault="000F557C" w:rsidP="000678C1">
      <w:pPr>
        <w:pStyle w:val="Default"/>
        <w:rPr>
          <w:rFonts w:ascii="Times New Roman" w:hAnsi="Times New Roman" w:cs="Times New Roman"/>
          <w:b/>
          <w:bCs/>
          <w:sz w:val="22"/>
          <w:szCs w:val="22"/>
        </w:rPr>
      </w:pPr>
    </w:p>
    <w:p w14:paraId="1DCB816E" w14:textId="77777777" w:rsidR="00983057" w:rsidRPr="000678C1" w:rsidRDefault="00983057" w:rsidP="000678C1">
      <w:pPr>
        <w:pStyle w:val="Default"/>
        <w:rPr>
          <w:rFonts w:ascii="Times New Roman" w:hAnsi="Times New Roman" w:cs="Times New Roman"/>
          <w:b/>
          <w:bCs/>
          <w:sz w:val="22"/>
          <w:szCs w:val="22"/>
        </w:rPr>
      </w:pPr>
    </w:p>
    <w:p w14:paraId="404234AC" w14:textId="3A0325F8" w:rsidR="005F413E" w:rsidRDefault="005F413E" w:rsidP="00052F5C">
      <w:pPr>
        <w:pStyle w:val="ListParagraph"/>
        <w:numPr>
          <w:ilvl w:val="0"/>
          <w:numId w:val="4"/>
        </w:numPr>
        <w:ind w:left="360"/>
        <w:rPr>
          <w:sz w:val="22"/>
          <w:szCs w:val="22"/>
        </w:rPr>
      </w:pPr>
      <w:bookmarkStart w:id="15" w:name="_Toc385931292"/>
      <w:bookmarkStart w:id="16" w:name="_Toc385931839"/>
      <w:r>
        <w:rPr>
          <w:sz w:val="22"/>
          <w:szCs w:val="22"/>
        </w:rPr>
        <w:t xml:space="preserve">Summarize the status of finalizing the </w:t>
      </w:r>
      <w:r w:rsidR="00945ADB">
        <w:rPr>
          <w:sz w:val="22"/>
          <w:szCs w:val="22"/>
        </w:rPr>
        <w:t xml:space="preserve">standing </w:t>
      </w:r>
      <w:r>
        <w:rPr>
          <w:sz w:val="22"/>
          <w:szCs w:val="22"/>
        </w:rPr>
        <w:t xml:space="preserve">committees of the medical school. </w:t>
      </w:r>
      <w:r w:rsidR="002E44FA">
        <w:rPr>
          <w:sz w:val="22"/>
          <w:szCs w:val="22"/>
        </w:rPr>
        <w:t>Are the committees included in Table 1.3-1 (Standing Committees) in</w:t>
      </w:r>
      <w:r w:rsidR="00834F37">
        <w:rPr>
          <w:sz w:val="22"/>
          <w:szCs w:val="22"/>
        </w:rPr>
        <w:t xml:space="preserve"> </w:t>
      </w:r>
      <w:r w:rsidR="002E44FA">
        <w:rPr>
          <w:sz w:val="22"/>
          <w:szCs w:val="22"/>
        </w:rPr>
        <w:t xml:space="preserve">Appendix </w:t>
      </w:r>
      <w:r w:rsidR="00C70BC1" w:rsidRPr="00314A9C">
        <w:rPr>
          <w:sz w:val="22"/>
          <w:szCs w:val="22"/>
          <w:highlight w:val="yellow"/>
        </w:rPr>
        <w:t>#</w:t>
      </w:r>
      <w:r w:rsidR="00C70BC1">
        <w:rPr>
          <w:sz w:val="22"/>
          <w:szCs w:val="22"/>
        </w:rPr>
        <w:t xml:space="preserve"> </w:t>
      </w:r>
      <w:r w:rsidR="002E44FA">
        <w:rPr>
          <w:sz w:val="22"/>
          <w:szCs w:val="22"/>
        </w:rPr>
        <w:t xml:space="preserve">the final committees of the medical school? </w:t>
      </w:r>
      <w:r>
        <w:rPr>
          <w:sz w:val="22"/>
          <w:szCs w:val="22"/>
        </w:rPr>
        <w:t xml:space="preserve">Note if there are </w:t>
      </w:r>
      <w:r w:rsidR="00945ADB">
        <w:rPr>
          <w:sz w:val="22"/>
          <w:szCs w:val="22"/>
        </w:rPr>
        <w:t xml:space="preserve">any </w:t>
      </w:r>
      <w:r>
        <w:rPr>
          <w:sz w:val="22"/>
          <w:szCs w:val="22"/>
        </w:rPr>
        <w:t xml:space="preserve">committees that have not yet been formed or if there are </w:t>
      </w:r>
      <w:r w:rsidR="00945ADB">
        <w:rPr>
          <w:sz w:val="22"/>
          <w:szCs w:val="22"/>
        </w:rPr>
        <w:t xml:space="preserve">any </w:t>
      </w:r>
      <w:r>
        <w:rPr>
          <w:sz w:val="22"/>
          <w:szCs w:val="22"/>
        </w:rPr>
        <w:t>planned changes in existing committees.</w:t>
      </w:r>
    </w:p>
    <w:p w14:paraId="25D47BAE" w14:textId="29396836" w:rsidR="00001BA8" w:rsidRDefault="00001BA8" w:rsidP="00001BA8">
      <w:pPr>
        <w:rPr>
          <w:sz w:val="22"/>
          <w:szCs w:val="22"/>
        </w:rPr>
      </w:pPr>
    </w:p>
    <w:p w14:paraId="1A5FB88F" w14:textId="77777777" w:rsidR="00001BA8" w:rsidRPr="00001BA8" w:rsidRDefault="00001BA8" w:rsidP="00001BA8">
      <w:pPr>
        <w:rPr>
          <w:sz w:val="22"/>
          <w:szCs w:val="22"/>
        </w:rPr>
      </w:pPr>
    </w:p>
    <w:p w14:paraId="318EB722" w14:textId="16A5D62F" w:rsidR="005D7939" w:rsidRPr="000678C1" w:rsidRDefault="00D7191A" w:rsidP="00052F5C">
      <w:pPr>
        <w:pStyle w:val="ListParagraph"/>
        <w:numPr>
          <w:ilvl w:val="0"/>
          <w:numId w:val="4"/>
        </w:numPr>
        <w:ind w:left="360"/>
        <w:rPr>
          <w:sz w:val="22"/>
          <w:szCs w:val="22"/>
        </w:rPr>
      </w:pPr>
      <w:r w:rsidRPr="000678C1">
        <w:rPr>
          <w:sz w:val="22"/>
          <w:szCs w:val="22"/>
        </w:rPr>
        <w:t xml:space="preserve">Referring to </w:t>
      </w:r>
      <w:r w:rsidR="00983057" w:rsidRPr="000678C1">
        <w:rPr>
          <w:sz w:val="22"/>
          <w:szCs w:val="22"/>
        </w:rPr>
        <w:t>T</w:t>
      </w:r>
      <w:r w:rsidRPr="000678C1">
        <w:rPr>
          <w:sz w:val="22"/>
          <w:szCs w:val="22"/>
        </w:rPr>
        <w:t>able for 1.3</w:t>
      </w:r>
      <w:r w:rsidR="00945ADB">
        <w:rPr>
          <w:sz w:val="22"/>
          <w:szCs w:val="22"/>
        </w:rPr>
        <w:t>-1</w:t>
      </w:r>
      <w:r w:rsidRPr="000678C1">
        <w:rPr>
          <w:sz w:val="22"/>
          <w:szCs w:val="22"/>
        </w:rPr>
        <w:t xml:space="preserve"> in</w:t>
      </w:r>
      <w:r w:rsidR="00BF7C6E">
        <w:rPr>
          <w:sz w:val="22"/>
          <w:szCs w:val="22"/>
        </w:rPr>
        <w:t xml:space="preserve"> </w:t>
      </w:r>
      <w:r w:rsidRPr="000678C1">
        <w:rPr>
          <w:sz w:val="22"/>
          <w:szCs w:val="22"/>
        </w:rPr>
        <w:t>Appendix</w:t>
      </w:r>
      <w:r w:rsidR="00001BA8">
        <w:rPr>
          <w:sz w:val="22"/>
          <w:szCs w:val="22"/>
        </w:rPr>
        <w:t xml:space="preserve"> </w:t>
      </w:r>
      <w:r w:rsidR="00001BA8" w:rsidRPr="00001BA8">
        <w:rPr>
          <w:sz w:val="22"/>
          <w:szCs w:val="22"/>
          <w:highlight w:val="yellow"/>
        </w:rPr>
        <w:t>#</w:t>
      </w:r>
      <w:r w:rsidRPr="000678C1">
        <w:rPr>
          <w:sz w:val="22"/>
          <w:szCs w:val="22"/>
        </w:rPr>
        <w:t>, d</w:t>
      </w:r>
      <w:r w:rsidR="005D7939" w:rsidRPr="000678C1">
        <w:rPr>
          <w:sz w:val="22"/>
          <w:szCs w:val="22"/>
        </w:rPr>
        <w:t xml:space="preserve">escribe </w:t>
      </w:r>
      <w:r w:rsidR="004F0651" w:rsidRPr="000678C1">
        <w:rPr>
          <w:sz w:val="22"/>
          <w:szCs w:val="22"/>
        </w:rPr>
        <w:t xml:space="preserve">how the </w:t>
      </w:r>
      <w:r w:rsidR="002E44FA">
        <w:rPr>
          <w:sz w:val="22"/>
          <w:szCs w:val="22"/>
        </w:rPr>
        <w:t xml:space="preserve">nomination and </w:t>
      </w:r>
      <w:r w:rsidR="004F0651" w:rsidRPr="000678C1">
        <w:rPr>
          <w:sz w:val="22"/>
          <w:szCs w:val="22"/>
        </w:rPr>
        <w:t xml:space="preserve">selection process for faculty committees ensures that there is input from </w:t>
      </w:r>
      <w:r w:rsidR="00945ADB">
        <w:rPr>
          <w:sz w:val="22"/>
          <w:szCs w:val="22"/>
        </w:rPr>
        <w:t xml:space="preserve">and participation by </w:t>
      </w:r>
      <w:r w:rsidR="004F0651" w:rsidRPr="000678C1">
        <w:rPr>
          <w:sz w:val="22"/>
          <w:szCs w:val="22"/>
        </w:rPr>
        <w:t xml:space="preserve">the general faculty into the governance process. Note </w:t>
      </w:r>
      <w:r w:rsidR="005D7939" w:rsidRPr="000678C1">
        <w:rPr>
          <w:sz w:val="22"/>
          <w:szCs w:val="22"/>
        </w:rPr>
        <w:t xml:space="preserve">whether </w:t>
      </w:r>
      <w:r w:rsidR="00E619B0">
        <w:rPr>
          <w:sz w:val="22"/>
          <w:szCs w:val="22"/>
        </w:rPr>
        <w:t xml:space="preserve">there are </w:t>
      </w:r>
      <w:r w:rsidR="005D7939" w:rsidRPr="000678C1">
        <w:rPr>
          <w:sz w:val="22"/>
          <w:szCs w:val="22"/>
        </w:rPr>
        <w:t xml:space="preserve">school committees </w:t>
      </w:r>
      <w:r w:rsidR="00E619B0">
        <w:rPr>
          <w:sz w:val="22"/>
          <w:szCs w:val="22"/>
        </w:rPr>
        <w:t xml:space="preserve">that </w:t>
      </w:r>
      <w:r w:rsidR="005D7939" w:rsidRPr="000678C1">
        <w:rPr>
          <w:sz w:val="22"/>
          <w:szCs w:val="22"/>
        </w:rPr>
        <w:t xml:space="preserve">include </w:t>
      </w:r>
      <w:r w:rsidR="00C70BC1">
        <w:rPr>
          <w:sz w:val="22"/>
          <w:szCs w:val="22"/>
        </w:rPr>
        <w:t>self-nominated/peer-nominated/peer-selected</w:t>
      </w:r>
      <w:r w:rsidR="005D7939" w:rsidRPr="000678C1">
        <w:rPr>
          <w:sz w:val="22"/>
          <w:szCs w:val="22"/>
        </w:rPr>
        <w:t xml:space="preserve"> members.</w:t>
      </w:r>
    </w:p>
    <w:p w14:paraId="3A3DC59C" w14:textId="77777777" w:rsidR="005D7939" w:rsidRPr="000678C1" w:rsidRDefault="005D7939" w:rsidP="000678C1">
      <w:pPr>
        <w:rPr>
          <w:sz w:val="22"/>
          <w:szCs w:val="22"/>
        </w:rPr>
      </w:pPr>
    </w:p>
    <w:p w14:paraId="52F4D388" w14:textId="77777777" w:rsidR="005D7939" w:rsidRPr="000678C1" w:rsidRDefault="005D7939" w:rsidP="000678C1">
      <w:pPr>
        <w:rPr>
          <w:sz w:val="22"/>
          <w:szCs w:val="22"/>
        </w:rPr>
      </w:pPr>
    </w:p>
    <w:p w14:paraId="176577C3" w14:textId="6F307ADC" w:rsidR="007C28BF" w:rsidRPr="000678C1" w:rsidRDefault="00202125" w:rsidP="00052F5C">
      <w:pPr>
        <w:pStyle w:val="ListParagraph"/>
        <w:numPr>
          <w:ilvl w:val="0"/>
          <w:numId w:val="4"/>
        </w:numPr>
        <w:ind w:left="360"/>
        <w:rPr>
          <w:sz w:val="22"/>
          <w:szCs w:val="22"/>
        </w:rPr>
      </w:pPr>
      <w:r w:rsidRPr="000678C1">
        <w:rPr>
          <w:sz w:val="22"/>
          <w:szCs w:val="22"/>
        </w:rPr>
        <w:t xml:space="preserve">Describe </w:t>
      </w:r>
      <w:r w:rsidR="00945ADB">
        <w:rPr>
          <w:sz w:val="22"/>
          <w:szCs w:val="22"/>
        </w:rPr>
        <w:t xml:space="preserve">the ways in which </w:t>
      </w:r>
      <w:r w:rsidRPr="000678C1">
        <w:rPr>
          <w:sz w:val="22"/>
          <w:szCs w:val="22"/>
        </w:rPr>
        <w:t xml:space="preserve">faculty are made aware of </w:t>
      </w:r>
      <w:r w:rsidR="00E26B5A" w:rsidRPr="000678C1">
        <w:rPr>
          <w:sz w:val="22"/>
          <w:szCs w:val="22"/>
        </w:rPr>
        <w:t xml:space="preserve">new </w:t>
      </w:r>
      <w:r w:rsidRPr="000678C1">
        <w:rPr>
          <w:sz w:val="22"/>
          <w:szCs w:val="22"/>
        </w:rPr>
        <w:t>polic</w:t>
      </w:r>
      <w:r w:rsidR="00352F5E" w:rsidRPr="000678C1">
        <w:rPr>
          <w:sz w:val="22"/>
          <w:szCs w:val="22"/>
        </w:rPr>
        <w:t>ies</w:t>
      </w:r>
      <w:r w:rsidRPr="000678C1">
        <w:rPr>
          <w:sz w:val="22"/>
          <w:szCs w:val="22"/>
        </w:rPr>
        <w:t xml:space="preserve"> and other types of changes that require faculty </w:t>
      </w:r>
      <w:r w:rsidR="00C70BC1">
        <w:rPr>
          <w:sz w:val="22"/>
          <w:szCs w:val="22"/>
        </w:rPr>
        <w:t>input and how such</w:t>
      </w:r>
      <w:r w:rsidR="00834F37">
        <w:rPr>
          <w:sz w:val="22"/>
          <w:szCs w:val="22"/>
        </w:rPr>
        <w:t xml:space="preserve"> </w:t>
      </w:r>
      <w:r w:rsidRPr="000678C1">
        <w:rPr>
          <w:sz w:val="22"/>
          <w:szCs w:val="22"/>
        </w:rPr>
        <w:t xml:space="preserve">input from faculty is obtained. </w:t>
      </w:r>
      <w:bookmarkEnd w:id="15"/>
      <w:bookmarkEnd w:id="16"/>
      <w:r w:rsidR="002E44FA">
        <w:rPr>
          <w:sz w:val="22"/>
          <w:szCs w:val="22"/>
        </w:rPr>
        <w:t>Are there communication mechanisms to inform faculty about policies and issues of importance?</w:t>
      </w:r>
    </w:p>
    <w:p w14:paraId="6FA6978E" w14:textId="77777777" w:rsidR="007C28BF" w:rsidRPr="000678C1" w:rsidRDefault="007C28BF" w:rsidP="000678C1">
      <w:pPr>
        <w:pStyle w:val="Default"/>
        <w:rPr>
          <w:rFonts w:ascii="Times New Roman" w:hAnsi="Times New Roman" w:cs="Times New Roman"/>
          <w:sz w:val="22"/>
          <w:szCs w:val="22"/>
        </w:rPr>
      </w:pPr>
    </w:p>
    <w:p w14:paraId="651102B8" w14:textId="77777777" w:rsidR="00494B30" w:rsidRPr="000678C1" w:rsidRDefault="00494B30" w:rsidP="000678C1">
      <w:pPr>
        <w:pStyle w:val="Default"/>
        <w:rPr>
          <w:rFonts w:ascii="Times New Roman" w:hAnsi="Times New Roman" w:cs="Times New Roman"/>
          <w:sz w:val="22"/>
          <w:szCs w:val="22"/>
        </w:rPr>
      </w:pPr>
    </w:p>
    <w:p w14:paraId="6EBA7D6C" w14:textId="21DE4160" w:rsidR="00B34DFA" w:rsidRPr="000678C1" w:rsidRDefault="00681E5C" w:rsidP="000678C1">
      <w:pPr>
        <w:pStyle w:val="Heading3"/>
        <w:rPr>
          <w:szCs w:val="22"/>
        </w:rPr>
      </w:pPr>
      <w:r w:rsidRPr="000678C1">
        <w:rPr>
          <w:szCs w:val="22"/>
        </w:rPr>
        <w:br w:type="page"/>
      </w:r>
      <w:bookmarkStart w:id="17" w:name="_Toc167109741"/>
      <w:r w:rsidR="000432C3" w:rsidRPr="000678C1">
        <w:rPr>
          <w:szCs w:val="22"/>
        </w:rPr>
        <w:t xml:space="preserve">Element 1.4 </w:t>
      </w:r>
      <w:r w:rsidR="00B34DFA" w:rsidRPr="000678C1">
        <w:rPr>
          <w:szCs w:val="22"/>
        </w:rPr>
        <w:t>Affiliation Agreements</w:t>
      </w:r>
      <w:bookmarkEnd w:id="17"/>
    </w:p>
    <w:p w14:paraId="036A8EC6" w14:textId="77777777" w:rsidR="00126BEE" w:rsidRPr="000678C1" w:rsidRDefault="00126BEE" w:rsidP="000678C1">
      <w:pPr>
        <w:pStyle w:val="Default"/>
        <w:rPr>
          <w:rFonts w:ascii="Times New Roman" w:hAnsi="Times New Roman" w:cs="Times New Roman"/>
          <w:b/>
          <w:bCs/>
          <w:sz w:val="22"/>
          <w:szCs w:val="22"/>
        </w:rPr>
      </w:pPr>
    </w:p>
    <w:p w14:paraId="4BB1E3B6" w14:textId="77777777" w:rsidR="000F557C" w:rsidRPr="000F557C" w:rsidRDefault="000F557C" w:rsidP="000F557C">
      <w:pPr>
        <w:rPr>
          <w:b/>
          <w:snapToGrid/>
          <w:color w:val="000000"/>
          <w:sz w:val="22"/>
          <w:szCs w:val="22"/>
        </w:rPr>
      </w:pPr>
      <w:r w:rsidRPr="000F557C">
        <w:rPr>
          <w:b/>
          <w:snapToGrid/>
          <w:color w:val="000000"/>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0279A5F2" w14:textId="77777777" w:rsidR="000F557C" w:rsidRPr="00AE68AD" w:rsidRDefault="000F557C" w:rsidP="000F557C">
      <w:pPr>
        <w:pStyle w:val="ListParagraph"/>
        <w:numPr>
          <w:ilvl w:val="0"/>
          <w:numId w:val="59"/>
        </w:numPr>
        <w:rPr>
          <w:bCs/>
          <w:snapToGrid/>
          <w:color w:val="000000"/>
          <w:sz w:val="22"/>
          <w:szCs w:val="22"/>
        </w:rPr>
      </w:pPr>
      <w:r w:rsidRPr="00AE68AD">
        <w:rPr>
          <w:bCs/>
          <w:snapToGrid/>
          <w:color w:val="000000"/>
          <w:sz w:val="22"/>
          <w:szCs w:val="22"/>
        </w:rPr>
        <w:t>The assurance of medical student and faculty access to appropriate resources for medical student education</w:t>
      </w:r>
    </w:p>
    <w:p w14:paraId="0FDFECD0" w14:textId="77777777" w:rsidR="000F557C" w:rsidRPr="00AE68AD" w:rsidRDefault="000F557C" w:rsidP="000F557C">
      <w:pPr>
        <w:pStyle w:val="ListParagraph"/>
        <w:numPr>
          <w:ilvl w:val="0"/>
          <w:numId w:val="59"/>
        </w:numPr>
        <w:rPr>
          <w:bCs/>
          <w:snapToGrid/>
          <w:color w:val="000000"/>
          <w:sz w:val="22"/>
          <w:szCs w:val="22"/>
        </w:rPr>
      </w:pPr>
      <w:r w:rsidRPr="00AE68AD">
        <w:rPr>
          <w:bCs/>
          <w:snapToGrid/>
          <w:color w:val="000000"/>
          <w:sz w:val="22"/>
          <w:szCs w:val="22"/>
        </w:rPr>
        <w:t>The primacy of the medical education program’s authority over academic affairs and the education/assessment of medical students</w:t>
      </w:r>
    </w:p>
    <w:p w14:paraId="1C8CAE60" w14:textId="77777777" w:rsidR="000F557C" w:rsidRPr="00AE68AD" w:rsidRDefault="000F557C" w:rsidP="000F557C">
      <w:pPr>
        <w:pStyle w:val="ListParagraph"/>
        <w:numPr>
          <w:ilvl w:val="0"/>
          <w:numId w:val="59"/>
        </w:numPr>
        <w:rPr>
          <w:bCs/>
          <w:snapToGrid/>
          <w:color w:val="000000"/>
          <w:sz w:val="22"/>
          <w:szCs w:val="22"/>
        </w:rPr>
      </w:pPr>
      <w:r w:rsidRPr="00AE68AD">
        <w:rPr>
          <w:bCs/>
          <w:snapToGrid/>
          <w:color w:val="000000"/>
          <w:sz w:val="22"/>
          <w:szCs w:val="22"/>
        </w:rPr>
        <w:t>The role of the medical school in the appointment and assignment of faculty members with responsibility for medical student teaching</w:t>
      </w:r>
    </w:p>
    <w:p w14:paraId="5C0A55F1" w14:textId="77777777" w:rsidR="000F557C" w:rsidRPr="00AE68AD" w:rsidRDefault="000F557C" w:rsidP="000F557C">
      <w:pPr>
        <w:pStyle w:val="ListParagraph"/>
        <w:numPr>
          <w:ilvl w:val="0"/>
          <w:numId w:val="59"/>
        </w:numPr>
        <w:rPr>
          <w:bCs/>
          <w:snapToGrid/>
          <w:color w:val="000000"/>
          <w:sz w:val="22"/>
          <w:szCs w:val="22"/>
        </w:rPr>
      </w:pPr>
      <w:r w:rsidRPr="00AE68AD">
        <w:rPr>
          <w:bCs/>
          <w:snapToGrid/>
          <w:color w:val="000000"/>
          <w:sz w:val="22"/>
          <w:szCs w:val="22"/>
        </w:rPr>
        <w:t>Specification of the responsibility for treatment and follow-up when a medical student is exposed to an infectious or environmental hazard or other occupational injury</w:t>
      </w:r>
    </w:p>
    <w:p w14:paraId="138FD9D1" w14:textId="77777777" w:rsidR="000F557C" w:rsidRPr="00AE68AD" w:rsidRDefault="000F557C" w:rsidP="000F557C">
      <w:pPr>
        <w:pStyle w:val="ListParagraph"/>
        <w:numPr>
          <w:ilvl w:val="0"/>
          <w:numId w:val="59"/>
        </w:numPr>
        <w:rPr>
          <w:bCs/>
          <w:snapToGrid/>
          <w:color w:val="000000"/>
          <w:sz w:val="22"/>
          <w:szCs w:val="22"/>
        </w:rPr>
      </w:pPr>
      <w:r w:rsidRPr="00AE68AD">
        <w:rPr>
          <w:bCs/>
          <w:snapToGrid/>
          <w:color w:val="000000"/>
          <w:sz w:val="22"/>
          <w:szCs w:val="22"/>
        </w:rPr>
        <w:t>The shared responsibility of the clinical affiliate and the medical school for creating and maintaining an appropriate learning environment</w:t>
      </w:r>
    </w:p>
    <w:p w14:paraId="4BF4BADB" w14:textId="632BEBD6" w:rsidR="00E0110D" w:rsidRPr="000678C1" w:rsidRDefault="00E0110D" w:rsidP="000678C1">
      <w:pPr>
        <w:rPr>
          <w:sz w:val="22"/>
          <w:szCs w:val="22"/>
        </w:rPr>
      </w:pPr>
    </w:p>
    <w:p w14:paraId="270349FC" w14:textId="77777777" w:rsidR="00983057" w:rsidRPr="000678C1" w:rsidRDefault="00983057" w:rsidP="000678C1">
      <w:pPr>
        <w:rPr>
          <w:sz w:val="22"/>
          <w:szCs w:val="22"/>
        </w:rPr>
      </w:pPr>
    </w:p>
    <w:tbl>
      <w:tblPr>
        <w:tblStyle w:val="table"/>
        <w:tblW w:w="0" w:type="auto"/>
        <w:tblLook w:val="04A0" w:firstRow="1" w:lastRow="0" w:firstColumn="1" w:lastColumn="0" w:noHBand="0" w:noVBand="1"/>
      </w:tblPr>
      <w:tblGrid>
        <w:gridCol w:w="1282"/>
        <w:gridCol w:w="1303"/>
        <w:gridCol w:w="1294"/>
        <w:gridCol w:w="1296"/>
        <w:gridCol w:w="1363"/>
        <w:gridCol w:w="1424"/>
        <w:gridCol w:w="1388"/>
      </w:tblGrid>
      <w:tr w:rsidR="00E0110D" w:rsidRPr="000F557C" w14:paraId="06C73294" w14:textId="77777777" w:rsidTr="000678C1">
        <w:tc>
          <w:tcPr>
            <w:tcW w:w="9350" w:type="dxa"/>
            <w:gridSpan w:val="7"/>
          </w:tcPr>
          <w:p w14:paraId="1A714740" w14:textId="334B971D" w:rsidR="00E0110D" w:rsidRPr="000F557C" w:rsidRDefault="00E0110D" w:rsidP="00E0110D">
            <w:pPr>
              <w:rPr>
                <w:sz w:val="22"/>
              </w:rPr>
            </w:pPr>
            <w:r w:rsidRPr="000F557C">
              <w:rPr>
                <w:b/>
                <w:sz w:val="22"/>
              </w:rPr>
              <w:t>Table 1.4-1 | Affiliation Agreements</w:t>
            </w:r>
          </w:p>
        </w:tc>
      </w:tr>
      <w:tr w:rsidR="00E0110D" w:rsidRPr="000F557C" w14:paraId="62F3F690" w14:textId="77777777" w:rsidTr="000678C1">
        <w:tc>
          <w:tcPr>
            <w:tcW w:w="9350" w:type="dxa"/>
            <w:gridSpan w:val="7"/>
          </w:tcPr>
          <w:p w14:paraId="618C6B0F" w14:textId="2ECAA9D4" w:rsidR="00E0110D" w:rsidRPr="000F557C" w:rsidRDefault="00E0110D" w:rsidP="00E0110D">
            <w:pPr>
              <w:rPr>
                <w:sz w:val="22"/>
              </w:rPr>
            </w:pPr>
            <w:r w:rsidRPr="000F557C">
              <w:rPr>
                <w:sz w:val="22"/>
              </w:rPr>
              <w:t xml:space="preserve">For each inpatient clinical teaching site </w:t>
            </w:r>
            <w:r w:rsidR="00960F94" w:rsidRPr="000F557C">
              <w:rPr>
                <w:sz w:val="22"/>
              </w:rPr>
              <w:t xml:space="preserve">that will be </w:t>
            </w:r>
            <w:r w:rsidRPr="000F557C">
              <w:rPr>
                <w:sz w:val="22"/>
              </w:rPr>
              <w:t>used for required clinical clerkships</w:t>
            </w:r>
            <w:r w:rsidR="00E619B0">
              <w:rPr>
                <w:sz w:val="22"/>
              </w:rPr>
              <w:t xml:space="preserve"> for the charter (first entering) lass</w:t>
            </w:r>
            <w:r w:rsidRPr="000F557C">
              <w:rPr>
                <w:sz w:val="22"/>
              </w:rPr>
              <w:t xml:space="preserve">, </w:t>
            </w:r>
            <w:r w:rsidR="00001BA8">
              <w:rPr>
                <w:sz w:val="22"/>
              </w:rPr>
              <w:t xml:space="preserve">including hospitals in the medical school’s/university’s own health system, </w:t>
            </w:r>
            <w:r w:rsidRPr="000F557C">
              <w:rPr>
                <w:sz w:val="22"/>
              </w:rPr>
              <w:t>indicate (Y/N) if the current affiliation agreement specifically contains the following information. Add rows as needed.</w:t>
            </w:r>
          </w:p>
        </w:tc>
      </w:tr>
      <w:tr w:rsidR="000F557C" w:rsidRPr="000F557C" w14:paraId="6E03EDAC" w14:textId="77777777" w:rsidTr="000678C1">
        <w:tc>
          <w:tcPr>
            <w:tcW w:w="1282" w:type="dxa"/>
          </w:tcPr>
          <w:p w14:paraId="46FF64C8" w14:textId="55A6C5F0" w:rsidR="000F557C" w:rsidRPr="000F557C" w:rsidRDefault="000F557C" w:rsidP="000F557C">
            <w:pPr>
              <w:jc w:val="center"/>
              <w:rPr>
                <w:sz w:val="22"/>
              </w:rPr>
            </w:pPr>
            <w:r w:rsidRPr="000F557C">
              <w:rPr>
                <w:sz w:val="22"/>
              </w:rPr>
              <w:t xml:space="preserve">Clinical </w:t>
            </w:r>
            <w:r w:rsidRPr="000F557C">
              <w:rPr>
                <w:sz w:val="22"/>
              </w:rPr>
              <w:br/>
              <w:t>teaching site</w:t>
            </w:r>
          </w:p>
        </w:tc>
        <w:tc>
          <w:tcPr>
            <w:tcW w:w="1303" w:type="dxa"/>
          </w:tcPr>
          <w:p w14:paraId="4ECA2033" w14:textId="18817211" w:rsidR="000F557C" w:rsidRPr="000F557C" w:rsidRDefault="000F557C" w:rsidP="000F557C">
            <w:pPr>
              <w:jc w:val="center"/>
              <w:rPr>
                <w:sz w:val="22"/>
              </w:rPr>
            </w:pPr>
            <w:r w:rsidRPr="000F557C">
              <w:rPr>
                <w:sz w:val="22"/>
              </w:rPr>
              <w:t>Date agreement last signed</w:t>
            </w:r>
          </w:p>
        </w:tc>
        <w:tc>
          <w:tcPr>
            <w:tcW w:w="1294" w:type="dxa"/>
          </w:tcPr>
          <w:p w14:paraId="1190E96D" w14:textId="77777777" w:rsidR="000F557C" w:rsidRPr="000F557C" w:rsidRDefault="000F557C" w:rsidP="000F557C">
            <w:pPr>
              <w:jc w:val="center"/>
              <w:rPr>
                <w:sz w:val="22"/>
              </w:rPr>
            </w:pPr>
            <w:r w:rsidRPr="000F557C">
              <w:rPr>
                <w:sz w:val="22"/>
              </w:rPr>
              <w:t>1.</w:t>
            </w:r>
          </w:p>
          <w:p w14:paraId="3B4232AC" w14:textId="7F57BF27" w:rsidR="000F557C" w:rsidRPr="000F557C" w:rsidRDefault="000F557C" w:rsidP="000F557C">
            <w:pPr>
              <w:jc w:val="center"/>
              <w:rPr>
                <w:sz w:val="22"/>
              </w:rPr>
            </w:pPr>
            <w:r w:rsidRPr="000F557C">
              <w:rPr>
                <w:sz w:val="22"/>
              </w:rPr>
              <w:t>Access to resources</w:t>
            </w:r>
          </w:p>
        </w:tc>
        <w:tc>
          <w:tcPr>
            <w:tcW w:w="1296" w:type="dxa"/>
          </w:tcPr>
          <w:p w14:paraId="03139004" w14:textId="77777777" w:rsidR="000F557C" w:rsidRPr="000F557C" w:rsidRDefault="000F557C" w:rsidP="000F557C">
            <w:pPr>
              <w:jc w:val="center"/>
              <w:rPr>
                <w:sz w:val="22"/>
              </w:rPr>
            </w:pPr>
            <w:r w:rsidRPr="000F557C">
              <w:rPr>
                <w:sz w:val="22"/>
              </w:rPr>
              <w:t>2.</w:t>
            </w:r>
          </w:p>
          <w:p w14:paraId="759ECAC5" w14:textId="2088A7F2" w:rsidR="000F557C" w:rsidRPr="000F557C" w:rsidRDefault="000F557C" w:rsidP="000F557C">
            <w:pPr>
              <w:jc w:val="center"/>
              <w:rPr>
                <w:sz w:val="22"/>
              </w:rPr>
            </w:pPr>
            <w:r w:rsidRPr="000F557C">
              <w:rPr>
                <w:sz w:val="22"/>
              </w:rPr>
              <w:t>Primacy of program</w:t>
            </w:r>
          </w:p>
        </w:tc>
        <w:tc>
          <w:tcPr>
            <w:tcW w:w="1363" w:type="dxa"/>
          </w:tcPr>
          <w:p w14:paraId="67D5E30C" w14:textId="4AF45EAC" w:rsidR="000F557C" w:rsidRPr="000F557C" w:rsidRDefault="000F557C" w:rsidP="000F557C">
            <w:pPr>
              <w:jc w:val="center"/>
              <w:rPr>
                <w:sz w:val="22"/>
              </w:rPr>
            </w:pPr>
            <w:r w:rsidRPr="000F557C">
              <w:rPr>
                <w:sz w:val="22"/>
              </w:rPr>
              <w:t>3.</w:t>
            </w:r>
            <w:r w:rsidRPr="000F557C">
              <w:rPr>
                <w:sz w:val="22"/>
              </w:rPr>
              <w:br/>
              <w:t>Faculty appointments</w:t>
            </w:r>
          </w:p>
        </w:tc>
        <w:tc>
          <w:tcPr>
            <w:tcW w:w="1424" w:type="dxa"/>
          </w:tcPr>
          <w:p w14:paraId="188CD6AE" w14:textId="77777777" w:rsidR="000F557C" w:rsidRPr="000F557C" w:rsidRDefault="000F557C" w:rsidP="000F557C">
            <w:pPr>
              <w:jc w:val="center"/>
              <w:rPr>
                <w:sz w:val="22"/>
              </w:rPr>
            </w:pPr>
            <w:r w:rsidRPr="000F557C">
              <w:rPr>
                <w:sz w:val="22"/>
              </w:rPr>
              <w:t>4.</w:t>
            </w:r>
          </w:p>
          <w:p w14:paraId="13742A64" w14:textId="6E149ED6" w:rsidR="000F557C" w:rsidRPr="000F557C" w:rsidRDefault="000F557C" w:rsidP="000F557C">
            <w:pPr>
              <w:jc w:val="center"/>
              <w:rPr>
                <w:sz w:val="22"/>
              </w:rPr>
            </w:pPr>
            <w:r w:rsidRPr="000F557C">
              <w:rPr>
                <w:sz w:val="22"/>
              </w:rPr>
              <w:t>Environmental hazard</w:t>
            </w:r>
          </w:p>
        </w:tc>
        <w:tc>
          <w:tcPr>
            <w:tcW w:w="1388" w:type="dxa"/>
          </w:tcPr>
          <w:p w14:paraId="2F3506FB" w14:textId="77777777" w:rsidR="000F557C" w:rsidRPr="000F557C" w:rsidRDefault="000F557C" w:rsidP="000F557C">
            <w:pPr>
              <w:jc w:val="center"/>
              <w:rPr>
                <w:sz w:val="22"/>
              </w:rPr>
            </w:pPr>
            <w:r w:rsidRPr="000F557C">
              <w:rPr>
                <w:sz w:val="22"/>
              </w:rPr>
              <w:t>5.</w:t>
            </w:r>
          </w:p>
          <w:p w14:paraId="6A8AE870" w14:textId="205989AD" w:rsidR="000F557C" w:rsidRPr="000F557C" w:rsidRDefault="000F557C" w:rsidP="000F557C">
            <w:pPr>
              <w:jc w:val="center"/>
              <w:rPr>
                <w:sz w:val="22"/>
              </w:rPr>
            </w:pPr>
            <w:r w:rsidRPr="000F557C">
              <w:rPr>
                <w:sz w:val="22"/>
              </w:rPr>
              <w:t>Learning environment</w:t>
            </w:r>
          </w:p>
        </w:tc>
      </w:tr>
      <w:tr w:rsidR="002F0427" w:rsidRPr="000F557C" w14:paraId="4D8FDED6" w14:textId="77777777" w:rsidTr="000678C1">
        <w:tc>
          <w:tcPr>
            <w:tcW w:w="1282" w:type="dxa"/>
          </w:tcPr>
          <w:p w14:paraId="27C1C949" w14:textId="77777777" w:rsidR="00E0110D" w:rsidRPr="000F557C" w:rsidRDefault="00E0110D" w:rsidP="00E0110D">
            <w:pPr>
              <w:rPr>
                <w:sz w:val="22"/>
              </w:rPr>
            </w:pPr>
          </w:p>
        </w:tc>
        <w:tc>
          <w:tcPr>
            <w:tcW w:w="1303" w:type="dxa"/>
          </w:tcPr>
          <w:p w14:paraId="5053BB47" w14:textId="77777777" w:rsidR="00E0110D" w:rsidRPr="000F557C" w:rsidRDefault="00E0110D" w:rsidP="00E0110D">
            <w:pPr>
              <w:rPr>
                <w:sz w:val="22"/>
              </w:rPr>
            </w:pPr>
          </w:p>
        </w:tc>
        <w:tc>
          <w:tcPr>
            <w:tcW w:w="1294" w:type="dxa"/>
          </w:tcPr>
          <w:p w14:paraId="374470C1" w14:textId="77777777" w:rsidR="00E0110D" w:rsidRPr="000F557C" w:rsidRDefault="00E0110D" w:rsidP="00E0110D">
            <w:pPr>
              <w:rPr>
                <w:sz w:val="22"/>
              </w:rPr>
            </w:pPr>
          </w:p>
        </w:tc>
        <w:tc>
          <w:tcPr>
            <w:tcW w:w="1296" w:type="dxa"/>
          </w:tcPr>
          <w:p w14:paraId="57A66D69" w14:textId="77777777" w:rsidR="00E0110D" w:rsidRPr="000F557C" w:rsidRDefault="00E0110D" w:rsidP="00E0110D">
            <w:pPr>
              <w:rPr>
                <w:sz w:val="22"/>
              </w:rPr>
            </w:pPr>
          </w:p>
        </w:tc>
        <w:tc>
          <w:tcPr>
            <w:tcW w:w="1363" w:type="dxa"/>
          </w:tcPr>
          <w:p w14:paraId="26C0320F" w14:textId="77777777" w:rsidR="00E0110D" w:rsidRPr="000F557C" w:rsidRDefault="00E0110D" w:rsidP="00E0110D">
            <w:pPr>
              <w:rPr>
                <w:sz w:val="22"/>
              </w:rPr>
            </w:pPr>
          </w:p>
        </w:tc>
        <w:tc>
          <w:tcPr>
            <w:tcW w:w="1424" w:type="dxa"/>
          </w:tcPr>
          <w:p w14:paraId="364D25EB" w14:textId="77777777" w:rsidR="00E0110D" w:rsidRPr="000F557C" w:rsidRDefault="00E0110D" w:rsidP="00E0110D">
            <w:pPr>
              <w:rPr>
                <w:sz w:val="22"/>
              </w:rPr>
            </w:pPr>
          </w:p>
        </w:tc>
        <w:tc>
          <w:tcPr>
            <w:tcW w:w="1388" w:type="dxa"/>
          </w:tcPr>
          <w:p w14:paraId="48B47240" w14:textId="77777777" w:rsidR="00E0110D" w:rsidRPr="000F557C" w:rsidRDefault="00E0110D" w:rsidP="00E0110D">
            <w:pPr>
              <w:rPr>
                <w:sz w:val="22"/>
              </w:rPr>
            </w:pPr>
          </w:p>
        </w:tc>
      </w:tr>
      <w:tr w:rsidR="002F0427" w:rsidRPr="000F557C" w14:paraId="4C82D7C8" w14:textId="77777777" w:rsidTr="000678C1">
        <w:tc>
          <w:tcPr>
            <w:tcW w:w="1282" w:type="dxa"/>
          </w:tcPr>
          <w:p w14:paraId="23648C90" w14:textId="77777777" w:rsidR="00E0110D" w:rsidRPr="000F557C" w:rsidRDefault="00E0110D" w:rsidP="00E0110D">
            <w:pPr>
              <w:rPr>
                <w:sz w:val="22"/>
              </w:rPr>
            </w:pPr>
          </w:p>
        </w:tc>
        <w:tc>
          <w:tcPr>
            <w:tcW w:w="1303" w:type="dxa"/>
          </w:tcPr>
          <w:p w14:paraId="63713B77" w14:textId="77777777" w:rsidR="00E0110D" w:rsidRPr="000F557C" w:rsidRDefault="00E0110D" w:rsidP="00E0110D">
            <w:pPr>
              <w:rPr>
                <w:sz w:val="22"/>
              </w:rPr>
            </w:pPr>
          </w:p>
        </w:tc>
        <w:tc>
          <w:tcPr>
            <w:tcW w:w="1294" w:type="dxa"/>
          </w:tcPr>
          <w:p w14:paraId="0A032531" w14:textId="77777777" w:rsidR="00E0110D" w:rsidRPr="000F557C" w:rsidRDefault="00E0110D" w:rsidP="00E0110D">
            <w:pPr>
              <w:rPr>
                <w:sz w:val="22"/>
              </w:rPr>
            </w:pPr>
          </w:p>
        </w:tc>
        <w:tc>
          <w:tcPr>
            <w:tcW w:w="1296" w:type="dxa"/>
          </w:tcPr>
          <w:p w14:paraId="35B67DED" w14:textId="77777777" w:rsidR="00E0110D" w:rsidRPr="000F557C" w:rsidRDefault="00E0110D" w:rsidP="00E0110D">
            <w:pPr>
              <w:rPr>
                <w:sz w:val="22"/>
              </w:rPr>
            </w:pPr>
          </w:p>
        </w:tc>
        <w:tc>
          <w:tcPr>
            <w:tcW w:w="1363" w:type="dxa"/>
          </w:tcPr>
          <w:p w14:paraId="3509BE9F" w14:textId="77777777" w:rsidR="00E0110D" w:rsidRPr="000F557C" w:rsidRDefault="00E0110D" w:rsidP="00E0110D">
            <w:pPr>
              <w:rPr>
                <w:sz w:val="22"/>
              </w:rPr>
            </w:pPr>
          </w:p>
        </w:tc>
        <w:tc>
          <w:tcPr>
            <w:tcW w:w="1424" w:type="dxa"/>
          </w:tcPr>
          <w:p w14:paraId="51E2A537" w14:textId="77777777" w:rsidR="00E0110D" w:rsidRPr="000F557C" w:rsidRDefault="00E0110D" w:rsidP="00E0110D">
            <w:pPr>
              <w:rPr>
                <w:sz w:val="22"/>
              </w:rPr>
            </w:pPr>
          </w:p>
        </w:tc>
        <w:tc>
          <w:tcPr>
            <w:tcW w:w="1388" w:type="dxa"/>
          </w:tcPr>
          <w:p w14:paraId="7EE90572" w14:textId="77777777" w:rsidR="00E0110D" w:rsidRPr="000F557C" w:rsidRDefault="00E0110D" w:rsidP="00E0110D">
            <w:pPr>
              <w:rPr>
                <w:sz w:val="22"/>
              </w:rPr>
            </w:pPr>
          </w:p>
        </w:tc>
      </w:tr>
      <w:tr w:rsidR="002F0427" w:rsidRPr="000F557C" w14:paraId="47AFAF26" w14:textId="77777777" w:rsidTr="000678C1">
        <w:tc>
          <w:tcPr>
            <w:tcW w:w="1282" w:type="dxa"/>
          </w:tcPr>
          <w:p w14:paraId="529CE6C0" w14:textId="77777777" w:rsidR="00E0110D" w:rsidRPr="000F557C" w:rsidRDefault="00E0110D" w:rsidP="00E0110D">
            <w:pPr>
              <w:rPr>
                <w:sz w:val="22"/>
              </w:rPr>
            </w:pPr>
          </w:p>
        </w:tc>
        <w:tc>
          <w:tcPr>
            <w:tcW w:w="1303" w:type="dxa"/>
          </w:tcPr>
          <w:p w14:paraId="684D3E72" w14:textId="77777777" w:rsidR="00E0110D" w:rsidRPr="000F557C" w:rsidRDefault="00E0110D" w:rsidP="00E0110D">
            <w:pPr>
              <w:rPr>
                <w:sz w:val="22"/>
              </w:rPr>
            </w:pPr>
          </w:p>
        </w:tc>
        <w:tc>
          <w:tcPr>
            <w:tcW w:w="1294" w:type="dxa"/>
          </w:tcPr>
          <w:p w14:paraId="76618E6D" w14:textId="77777777" w:rsidR="00E0110D" w:rsidRPr="000F557C" w:rsidRDefault="00E0110D" w:rsidP="00E0110D">
            <w:pPr>
              <w:rPr>
                <w:sz w:val="22"/>
              </w:rPr>
            </w:pPr>
          </w:p>
        </w:tc>
        <w:tc>
          <w:tcPr>
            <w:tcW w:w="1296" w:type="dxa"/>
          </w:tcPr>
          <w:p w14:paraId="17A1E4D6" w14:textId="77777777" w:rsidR="00E0110D" w:rsidRPr="000F557C" w:rsidRDefault="00E0110D" w:rsidP="00E0110D">
            <w:pPr>
              <w:rPr>
                <w:sz w:val="22"/>
              </w:rPr>
            </w:pPr>
          </w:p>
        </w:tc>
        <w:tc>
          <w:tcPr>
            <w:tcW w:w="1363" w:type="dxa"/>
          </w:tcPr>
          <w:p w14:paraId="38D49553" w14:textId="77777777" w:rsidR="00E0110D" w:rsidRPr="000F557C" w:rsidRDefault="00E0110D" w:rsidP="00E0110D">
            <w:pPr>
              <w:rPr>
                <w:sz w:val="22"/>
              </w:rPr>
            </w:pPr>
          </w:p>
        </w:tc>
        <w:tc>
          <w:tcPr>
            <w:tcW w:w="1424" w:type="dxa"/>
          </w:tcPr>
          <w:p w14:paraId="4E7151BD" w14:textId="77777777" w:rsidR="00E0110D" w:rsidRPr="000F557C" w:rsidRDefault="00E0110D" w:rsidP="00E0110D">
            <w:pPr>
              <w:rPr>
                <w:sz w:val="22"/>
              </w:rPr>
            </w:pPr>
          </w:p>
        </w:tc>
        <w:tc>
          <w:tcPr>
            <w:tcW w:w="1388" w:type="dxa"/>
          </w:tcPr>
          <w:p w14:paraId="6C59AF87" w14:textId="77777777" w:rsidR="00E0110D" w:rsidRPr="000F557C" w:rsidRDefault="00E0110D" w:rsidP="00E0110D">
            <w:pPr>
              <w:rPr>
                <w:sz w:val="22"/>
              </w:rPr>
            </w:pPr>
          </w:p>
        </w:tc>
      </w:tr>
      <w:tr w:rsidR="002F0427" w:rsidRPr="000F557C" w14:paraId="1E3585D7" w14:textId="77777777" w:rsidTr="000678C1">
        <w:tc>
          <w:tcPr>
            <w:tcW w:w="1282" w:type="dxa"/>
          </w:tcPr>
          <w:p w14:paraId="39DF2E3B" w14:textId="77777777" w:rsidR="00E0110D" w:rsidRPr="000F557C" w:rsidRDefault="00E0110D" w:rsidP="00E0110D">
            <w:pPr>
              <w:rPr>
                <w:sz w:val="22"/>
              </w:rPr>
            </w:pPr>
          </w:p>
        </w:tc>
        <w:tc>
          <w:tcPr>
            <w:tcW w:w="1303" w:type="dxa"/>
          </w:tcPr>
          <w:p w14:paraId="41FD56B7" w14:textId="77777777" w:rsidR="00E0110D" w:rsidRPr="000F557C" w:rsidRDefault="00E0110D" w:rsidP="00E0110D">
            <w:pPr>
              <w:rPr>
                <w:sz w:val="22"/>
              </w:rPr>
            </w:pPr>
          </w:p>
        </w:tc>
        <w:tc>
          <w:tcPr>
            <w:tcW w:w="1294" w:type="dxa"/>
          </w:tcPr>
          <w:p w14:paraId="2EF476AF" w14:textId="77777777" w:rsidR="00E0110D" w:rsidRPr="000F557C" w:rsidRDefault="00E0110D" w:rsidP="00E0110D">
            <w:pPr>
              <w:rPr>
                <w:sz w:val="22"/>
              </w:rPr>
            </w:pPr>
          </w:p>
        </w:tc>
        <w:tc>
          <w:tcPr>
            <w:tcW w:w="1296" w:type="dxa"/>
          </w:tcPr>
          <w:p w14:paraId="7379E6FF" w14:textId="77777777" w:rsidR="00E0110D" w:rsidRPr="000F557C" w:rsidRDefault="00E0110D" w:rsidP="00E0110D">
            <w:pPr>
              <w:rPr>
                <w:sz w:val="22"/>
              </w:rPr>
            </w:pPr>
          </w:p>
        </w:tc>
        <w:tc>
          <w:tcPr>
            <w:tcW w:w="1363" w:type="dxa"/>
          </w:tcPr>
          <w:p w14:paraId="269FB328" w14:textId="77777777" w:rsidR="00E0110D" w:rsidRPr="000F557C" w:rsidRDefault="00E0110D" w:rsidP="00E0110D">
            <w:pPr>
              <w:rPr>
                <w:sz w:val="22"/>
              </w:rPr>
            </w:pPr>
          </w:p>
        </w:tc>
        <w:tc>
          <w:tcPr>
            <w:tcW w:w="1424" w:type="dxa"/>
          </w:tcPr>
          <w:p w14:paraId="57A8DC5F" w14:textId="77777777" w:rsidR="00E0110D" w:rsidRPr="000F557C" w:rsidRDefault="00E0110D" w:rsidP="00E0110D">
            <w:pPr>
              <w:rPr>
                <w:sz w:val="22"/>
              </w:rPr>
            </w:pPr>
          </w:p>
        </w:tc>
        <w:tc>
          <w:tcPr>
            <w:tcW w:w="1388" w:type="dxa"/>
          </w:tcPr>
          <w:p w14:paraId="041B165C" w14:textId="77777777" w:rsidR="00E0110D" w:rsidRPr="000F557C" w:rsidRDefault="00E0110D" w:rsidP="00E0110D">
            <w:pPr>
              <w:rPr>
                <w:sz w:val="22"/>
              </w:rPr>
            </w:pPr>
          </w:p>
        </w:tc>
      </w:tr>
    </w:tbl>
    <w:p w14:paraId="788F6CDD" w14:textId="0F08EB2D" w:rsidR="00983057" w:rsidRDefault="00983057" w:rsidP="000678C1">
      <w:pPr>
        <w:rPr>
          <w:sz w:val="22"/>
          <w:szCs w:val="22"/>
        </w:rPr>
      </w:pPr>
    </w:p>
    <w:p w14:paraId="6432CCDA" w14:textId="77777777" w:rsidR="00EA538D" w:rsidRPr="000678C1" w:rsidRDefault="00EA538D" w:rsidP="000678C1">
      <w:pPr>
        <w:rPr>
          <w:sz w:val="22"/>
          <w:szCs w:val="22"/>
        </w:rPr>
      </w:pPr>
    </w:p>
    <w:p w14:paraId="73E01B4B" w14:textId="65878690" w:rsidR="002F01A4" w:rsidRDefault="00945ADB" w:rsidP="00052F5C">
      <w:pPr>
        <w:pStyle w:val="ListParagraph"/>
        <w:numPr>
          <w:ilvl w:val="0"/>
          <w:numId w:val="5"/>
        </w:numPr>
        <w:rPr>
          <w:sz w:val="22"/>
          <w:szCs w:val="22"/>
        </w:rPr>
      </w:pPr>
      <w:r>
        <w:rPr>
          <w:sz w:val="22"/>
          <w:szCs w:val="22"/>
        </w:rPr>
        <w:t xml:space="preserve">Indicate </w:t>
      </w:r>
      <w:r w:rsidR="003C48FC" w:rsidRPr="000678C1">
        <w:rPr>
          <w:sz w:val="22"/>
          <w:szCs w:val="22"/>
        </w:rPr>
        <w:t xml:space="preserve">whether </w:t>
      </w:r>
      <w:r w:rsidR="00B44BA1" w:rsidRPr="000678C1">
        <w:rPr>
          <w:sz w:val="22"/>
          <w:szCs w:val="22"/>
        </w:rPr>
        <w:t xml:space="preserve">up-to date </w:t>
      </w:r>
      <w:r w:rsidR="003C48FC" w:rsidRPr="000678C1">
        <w:rPr>
          <w:sz w:val="22"/>
          <w:szCs w:val="22"/>
        </w:rPr>
        <w:t xml:space="preserve">affiliation agreements exist with all inpatient sites </w:t>
      </w:r>
      <w:r w:rsidR="00ED7E09" w:rsidRPr="000678C1">
        <w:rPr>
          <w:sz w:val="22"/>
          <w:szCs w:val="22"/>
        </w:rPr>
        <w:t xml:space="preserve">that will be </w:t>
      </w:r>
      <w:r w:rsidR="003C48FC" w:rsidRPr="000678C1">
        <w:rPr>
          <w:sz w:val="22"/>
          <w:szCs w:val="22"/>
        </w:rPr>
        <w:t>used for required clinical clerkships</w:t>
      </w:r>
      <w:r w:rsidR="00BD7A98" w:rsidRPr="000678C1">
        <w:rPr>
          <w:sz w:val="22"/>
          <w:szCs w:val="22"/>
        </w:rPr>
        <w:t xml:space="preserve"> for the charter </w:t>
      </w:r>
      <w:r w:rsidR="00F12853" w:rsidRPr="000678C1">
        <w:rPr>
          <w:sz w:val="22"/>
          <w:szCs w:val="22"/>
        </w:rPr>
        <w:t xml:space="preserve">(first entering) </w:t>
      </w:r>
      <w:r w:rsidR="00BD7A98" w:rsidRPr="000678C1">
        <w:rPr>
          <w:sz w:val="22"/>
          <w:szCs w:val="22"/>
        </w:rPr>
        <w:t>class</w:t>
      </w:r>
      <w:r w:rsidR="003C48FC" w:rsidRPr="000678C1">
        <w:rPr>
          <w:sz w:val="22"/>
          <w:szCs w:val="22"/>
        </w:rPr>
        <w:t>.</w:t>
      </w:r>
      <w:r w:rsidR="00DE530A" w:rsidRPr="000678C1">
        <w:rPr>
          <w:sz w:val="22"/>
          <w:szCs w:val="22"/>
        </w:rPr>
        <w:t xml:space="preserve"> </w:t>
      </w:r>
      <w:r w:rsidR="00ED7E09" w:rsidRPr="000678C1">
        <w:rPr>
          <w:sz w:val="22"/>
          <w:szCs w:val="22"/>
        </w:rPr>
        <w:t xml:space="preserve">If </w:t>
      </w:r>
      <w:r>
        <w:rPr>
          <w:sz w:val="22"/>
          <w:szCs w:val="22"/>
        </w:rPr>
        <w:t xml:space="preserve">all </w:t>
      </w:r>
      <w:r w:rsidR="00ED7E09" w:rsidRPr="000678C1">
        <w:rPr>
          <w:sz w:val="22"/>
          <w:szCs w:val="22"/>
        </w:rPr>
        <w:t xml:space="preserve">agreements have not </w:t>
      </w:r>
      <w:r>
        <w:rPr>
          <w:sz w:val="22"/>
          <w:szCs w:val="22"/>
        </w:rPr>
        <w:t xml:space="preserve">yet </w:t>
      </w:r>
      <w:r w:rsidR="00ED7E09" w:rsidRPr="000678C1">
        <w:rPr>
          <w:sz w:val="22"/>
          <w:szCs w:val="22"/>
        </w:rPr>
        <w:t xml:space="preserve">been </w:t>
      </w:r>
      <w:r w:rsidR="00E26B5A" w:rsidRPr="000678C1">
        <w:rPr>
          <w:sz w:val="22"/>
          <w:szCs w:val="22"/>
        </w:rPr>
        <w:t>finalized</w:t>
      </w:r>
      <w:r w:rsidR="00ED7E09" w:rsidRPr="000678C1">
        <w:rPr>
          <w:sz w:val="22"/>
          <w:szCs w:val="22"/>
        </w:rPr>
        <w:t xml:space="preserve">, </w:t>
      </w:r>
      <w:r w:rsidR="00F12853" w:rsidRPr="000678C1">
        <w:rPr>
          <w:sz w:val="22"/>
          <w:szCs w:val="22"/>
        </w:rPr>
        <w:t>describe the status of completing the missing agreements.</w:t>
      </w:r>
      <w:r w:rsidR="003C48FC" w:rsidRPr="000678C1">
        <w:rPr>
          <w:sz w:val="22"/>
          <w:szCs w:val="22"/>
        </w:rPr>
        <w:t xml:space="preserve"> </w:t>
      </w:r>
    </w:p>
    <w:p w14:paraId="4D483E59" w14:textId="1B422AEB" w:rsidR="00584F8A" w:rsidRDefault="00584F8A" w:rsidP="00584F8A">
      <w:pPr>
        <w:pStyle w:val="ListParagraph"/>
        <w:ind w:left="0"/>
        <w:rPr>
          <w:sz w:val="22"/>
          <w:szCs w:val="22"/>
        </w:rPr>
      </w:pPr>
    </w:p>
    <w:p w14:paraId="54752ABF" w14:textId="77777777" w:rsidR="005D003D" w:rsidRDefault="005D003D" w:rsidP="00584F8A">
      <w:pPr>
        <w:pStyle w:val="ListParagraph"/>
        <w:ind w:left="0"/>
        <w:rPr>
          <w:sz w:val="22"/>
          <w:szCs w:val="22"/>
        </w:rPr>
      </w:pPr>
    </w:p>
    <w:p w14:paraId="6C83C317" w14:textId="28C17B46" w:rsidR="005F413E" w:rsidRPr="000678C1" w:rsidRDefault="005F413E" w:rsidP="00052F5C">
      <w:pPr>
        <w:pStyle w:val="ListParagraph"/>
        <w:numPr>
          <w:ilvl w:val="0"/>
          <w:numId w:val="5"/>
        </w:numPr>
        <w:rPr>
          <w:sz w:val="22"/>
          <w:szCs w:val="22"/>
        </w:rPr>
      </w:pPr>
      <w:r>
        <w:rPr>
          <w:sz w:val="22"/>
          <w:szCs w:val="22"/>
        </w:rPr>
        <w:t xml:space="preserve">For ambulatory sites </w:t>
      </w:r>
      <w:r w:rsidR="00483A2E">
        <w:rPr>
          <w:sz w:val="22"/>
          <w:szCs w:val="22"/>
        </w:rPr>
        <w:t xml:space="preserve">(e.g., clinics, group practices) </w:t>
      </w:r>
      <w:r w:rsidR="00E619B0">
        <w:rPr>
          <w:sz w:val="22"/>
          <w:szCs w:val="22"/>
        </w:rPr>
        <w:t>and for individual physicians with</w:t>
      </w:r>
      <w:r>
        <w:rPr>
          <w:sz w:val="22"/>
          <w:szCs w:val="22"/>
        </w:rPr>
        <w:t xml:space="preserve"> a significant role in required clinical clerkships, describe how the medical school will ensure the primacy of the medical education program in </w:t>
      </w:r>
      <w:r w:rsidR="00945ADB">
        <w:rPr>
          <w:sz w:val="22"/>
          <w:szCs w:val="22"/>
        </w:rPr>
        <w:t xml:space="preserve">the </w:t>
      </w:r>
      <w:r>
        <w:rPr>
          <w:sz w:val="22"/>
          <w:szCs w:val="22"/>
        </w:rPr>
        <w:t xml:space="preserve">areas included in the element. </w:t>
      </w:r>
      <w:r w:rsidR="00E619B0">
        <w:rPr>
          <w:sz w:val="22"/>
          <w:szCs w:val="22"/>
        </w:rPr>
        <w:t>Summarize the status of completing these agreements.</w:t>
      </w:r>
    </w:p>
    <w:p w14:paraId="70253871" w14:textId="77777777" w:rsidR="004D7502" w:rsidRPr="000678C1" w:rsidRDefault="004D7502" w:rsidP="000678C1">
      <w:pPr>
        <w:widowControl/>
        <w:rPr>
          <w:sz w:val="22"/>
          <w:szCs w:val="22"/>
        </w:rPr>
      </w:pPr>
    </w:p>
    <w:p w14:paraId="5EF33BF0" w14:textId="77777777" w:rsidR="000818B2" w:rsidRPr="000678C1" w:rsidRDefault="000818B2" w:rsidP="000678C1">
      <w:pPr>
        <w:pStyle w:val="Default"/>
        <w:rPr>
          <w:rFonts w:ascii="Times New Roman" w:hAnsi="Times New Roman" w:cs="Times New Roman"/>
          <w:snapToGrid w:val="0"/>
          <w:color w:val="auto"/>
          <w:sz w:val="22"/>
          <w:szCs w:val="22"/>
        </w:rPr>
      </w:pPr>
    </w:p>
    <w:p w14:paraId="344F4DD0" w14:textId="51E07DAF" w:rsidR="006D6993" w:rsidRPr="000678C1" w:rsidRDefault="009D00D6" w:rsidP="000678C1">
      <w:pPr>
        <w:pStyle w:val="Heading3"/>
        <w:rPr>
          <w:szCs w:val="22"/>
        </w:rPr>
      </w:pPr>
      <w:r w:rsidRPr="000678C1">
        <w:rPr>
          <w:szCs w:val="22"/>
        </w:rPr>
        <w:br w:type="page"/>
      </w:r>
    </w:p>
    <w:p w14:paraId="4D8EFB9D" w14:textId="3EB7D4D8" w:rsidR="00A81A4F" w:rsidRPr="008D51C6" w:rsidRDefault="00A81A4F" w:rsidP="000678C1">
      <w:pPr>
        <w:pStyle w:val="Heading2"/>
        <w:rPr>
          <w:szCs w:val="28"/>
        </w:rPr>
      </w:pPr>
      <w:bookmarkStart w:id="18" w:name="_Toc167109742"/>
      <w:r w:rsidRPr="008D51C6">
        <w:rPr>
          <w:szCs w:val="28"/>
        </w:rPr>
        <w:t>Standard 2:</w:t>
      </w:r>
      <w:r w:rsidR="001308D1" w:rsidRPr="008D51C6">
        <w:rPr>
          <w:szCs w:val="28"/>
        </w:rPr>
        <w:t xml:space="preserve"> </w:t>
      </w:r>
      <w:r w:rsidRPr="008D51C6">
        <w:rPr>
          <w:szCs w:val="28"/>
        </w:rPr>
        <w:t>Leadership and Administration</w:t>
      </w:r>
      <w:bookmarkEnd w:id="18"/>
      <w:r w:rsidRPr="008D51C6">
        <w:rPr>
          <w:szCs w:val="28"/>
        </w:rPr>
        <w:t xml:space="preserve"> </w:t>
      </w:r>
    </w:p>
    <w:p w14:paraId="0157A648" w14:textId="77777777" w:rsidR="001D3A62" w:rsidRPr="000678C1" w:rsidRDefault="001D3A62" w:rsidP="000678C1">
      <w:pPr>
        <w:pStyle w:val="Default"/>
        <w:rPr>
          <w:rFonts w:ascii="Times New Roman" w:hAnsi="Times New Roman" w:cs="Times New Roman"/>
          <w:sz w:val="22"/>
          <w:szCs w:val="22"/>
        </w:rPr>
      </w:pPr>
    </w:p>
    <w:p w14:paraId="0D2A9110" w14:textId="43B2DD1A" w:rsidR="00240460" w:rsidRDefault="000F557C" w:rsidP="000678C1">
      <w:pPr>
        <w:widowControl/>
        <w:rPr>
          <w:b/>
          <w:sz w:val="22"/>
          <w:szCs w:val="22"/>
        </w:rPr>
      </w:pPr>
      <w:r w:rsidRPr="000F557C">
        <w:rPr>
          <w:b/>
          <w:sz w:val="22"/>
          <w:szCs w:val="22"/>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3FD9140C" w14:textId="77777777" w:rsidR="000F557C" w:rsidRPr="000678C1" w:rsidRDefault="000F557C" w:rsidP="000678C1">
      <w:pPr>
        <w:widowControl/>
        <w:rPr>
          <w:sz w:val="22"/>
          <w:szCs w:val="22"/>
        </w:rPr>
      </w:pPr>
    </w:p>
    <w:p w14:paraId="577A167F" w14:textId="77777777" w:rsidR="009E7D69" w:rsidRPr="000678C1" w:rsidRDefault="009E7D69" w:rsidP="000678C1">
      <w:pPr>
        <w:widowControl/>
        <w:rPr>
          <w:sz w:val="22"/>
          <w:szCs w:val="22"/>
        </w:rPr>
      </w:pPr>
    </w:p>
    <w:p w14:paraId="722A174F" w14:textId="77777777" w:rsidR="001C75A8" w:rsidRPr="000678C1" w:rsidRDefault="001C75A8" w:rsidP="000678C1">
      <w:pPr>
        <w:widowControl/>
        <w:rPr>
          <w:i/>
          <w:sz w:val="22"/>
          <w:szCs w:val="22"/>
        </w:rPr>
      </w:pPr>
      <w:r w:rsidRPr="000678C1">
        <w:rPr>
          <w:i/>
          <w:sz w:val="22"/>
          <w:szCs w:val="22"/>
          <w:highlight w:val="yellow"/>
        </w:rPr>
        <w:t>Include at least the following in the Appendix:</w:t>
      </w:r>
    </w:p>
    <w:p w14:paraId="53CD1FD8" w14:textId="77777777" w:rsidR="001C75A8" w:rsidRPr="000678C1" w:rsidRDefault="001C75A8" w:rsidP="000678C1">
      <w:pPr>
        <w:widowControl/>
        <w:rPr>
          <w:sz w:val="22"/>
          <w:szCs w:val="22"/>
        </w:rPr>
      </w:pPr>
    </w:p>
    <w:p w14:paraId="0DDD5657" w14:textId="7CFAB318" w:rsidR="001C75A8" w:rsidRPr="000678C1" w:rsidRDefault="001C75A8" w:rsidP="000678C1">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Dean’s position description (Element 2.3)</w:t>
      </w:r>
    </w:p>
    <w:p w14:paraId="3B819D82" w14:textId="286D560D" w:rsidR="001C75A8" w:rsidRPr="000678C1" w:rsidRDefault="001C75A8" w:rsidP="00AE68AD">
      <w:pPr>
        <w:widowControl/>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Organizational chart(s) showing relationship of medical school to university and clinical</w:t>
      </w:r>
      <w:r w:rsidR="00834F37">
        <w:rPr>
          <w:sz w:val="22"/>
          <w:szCs w:val="22"/>
        </w:rPr>
        <w:t xml:space="preserve"> </w:t>
      </w:r>
      <w:r w:rsidRPr="000678C1">
        <w:rPr>
          <w:sz w:val="22"/>
          <w:szCs w:val="22"/>
        </w:rPr>
        <w:t>affiliates (Element 2.3)</w:t>
      </w:r>
    </w:p>
    <w:p w14:paraId="76845213" w14:textId="432C1828" w:rsidR="001C75A8" w:rsidRPr="000678C1" w:rsidRDefault="001C75A8" w:rsidP="000678C1">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Organizational chart for dean’s office (Element 2.4)</w:t>
      </w:r>
    </w:p>
    <w:p w14:paraId="4D4D988A" w14:textId="2F2A7B3F" w:rsidR="001C75A8" w:rsidRPr="000678C1" w:rsidRDefault="001C75A8" w:rsidP="00BC448A">
      <w:pPr>
        <w:widowControl/>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Information on dean’s staff and departmental chairs (Element 2.4</w:t>
      </w:r>
      <w:r w:rsidR="00C759D4" w:rsidRPr="000678C1">
        <w:rPr>
          <w:sz w:val="22"/>
          <w:szCs w:val="22"/>
        </w:rPr>
        <w:t xml:space="preserve">, </w:t>
      </w:r>
      <w:r w:rsidRPr="000678C1">
        <w:rPr>
          <w:sz w:val="22"/>
          <w:szCs w:val="22"/>
        </w:rPr>
        <w:t xml:space="preserve">DCI </w:t>
      </w:r>
      <w:r w:rsidR="00370269" w:rsidRPr="000678C1">
        <w:rPr>
          <w:sz w:val="22"/>
          <w:szCs w:val="22"/>
        </w:rPr>
        <w:t>T</w:t>
      </w:r>
      <w:r w:rsidRPr="000678C1">
        <w:rPr>
          <w:sz w:val="22"/>
          <w:szCs w:val="22"/>
        </w:rPr>
        <w:t>ables 2.4-</w:t>
      </w:r>
      <w:r w:rsidR="008A16FA" w:rsidRPr="000678C1">
        <w:rPr>
          <w:sz w:val="22"/>
          <w:szCs w:val="22"/>
        </w:rPr>
        <w:t>2</w:t>
      </w:r>
      <w:r w:rsidR="002E39D7">
        <w:rPr>
          <w:sz w:val="22"/>
          <w:szCs w:val="22"/>
        </w:rPr>
        <w:t>a-f</w:t>
      </w:r>
      <w:r w:rsidR="00C759D4" w:rsidRPr="000678C1">
        <w:rPr>
          <w:sz w:val="22"/>
          <w:szCs w:val="22"/>
        </w:rPr>
        <w:t xml:space="preserve"> </w:t>
      </w:r>
      <w:r w:rsidR="008A16FA" w:rsidRPr="000678C1">
        <w:rPr>
          <w:sz w:val="22"/>
          <w:szCs w:val="22"/>
        </w:rPr>
        <w:t>and</w:t>
      </w:r>
      <w:r w:rsidR="001546BD">
        <w:rPr>
          <w:sz w:val="22"/>
          <w:szCs w:val="22"/>
        </w:rPr>
        <w:t xml:space="preserve"> </w:t>
      </w:r>
      <w:r w:rsidRPr="000678C1">
        <w:rPr>
          <w:sz w:val="22"/>
          <w:szCs w:val="22"/>
        </w:rPr>
        <w:t>2.4</w:t>
      </w:r>
      <w:r w:rsidR="00BC448A">
        <w:rPr>
          <w:sz w:val="22"/>
          <w:szCs w:val="22"/>
        </w:rPr>
        <w:t>-</w:t>
      </w:r>
      <w:r w:rsidR="00746E32" w:rsidRPr="000678C1">
        <w:rPr>
          <w:sz w:val="22"/>
          <w:szCs w:val="22"/>
        </w:rPr>
        <w:t>3</w:t>
      </w:r>
      <w:r w:rsidR="00C759D4" w:rsidRPr="000678C1">
        <w:rPr>
          <w:sz w:val="22"/>
          <w:szCs w:val="22"/>
        </w:rPr>
        <w:t>)</w:t>
      </w:r>
    </w:p>
    <w:p w14:paraId="5496F93B" w14:textId="77777777" w:rsidR="001C75A8" w:rsidRPr="000678C1" w:rsidRDefault="001C75A8" w:rsidP="000678C1">
      <w:pPr>
        <w:widowControl/>
        <w:rPr>
          <w:sz w:val="22"/>
          <w:szCs w:val="22"/>
        </w:rPr>
      </w:pPr>
    </w:p>
    <w:p w14:paraId="3EE42A52" w14:textId="4E554F62" w:rsidR="001C75A8" w:rsidRPr="000678C1" w:rsidRDefault="001C75A8"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F48AC0E" w14:textId="77777777" w:rsidR="00D13A96" w:rsidRPr="000678C1" w:rsidRDefault="00D13A96" w:rsidP="000678C1">
      <w:pPr>
        <w:pStyle w:val="Default"/>
        <w:rPr>
          <w:rFonts w:ascii="Times New Roman" w:hAnsi="Times New Roman" w:cs="Times New Roman"/>
          <w:b/>
          <w:bCs/>
          <w:color w:val="1F1F1F"/>
          <w:sz w:val="22"/>
          <w:szCs w:val="22"/>
        </w:rPr>
      </w:pPr>
    </w:p>
    <w:p w14:paraId="5AD0D965" w14:textId="77777777" w:rsidR="00582AB5" w:rsidRPr="004127EF" w:rsidRDefault="00582AB5" w:rsidP="00582AB5">
      <w:pPr>
        <w:rPr>
          <w:i/>
        </w:rPr>
      </w:pPr>
      <w:r w:rsidRPr="007D7F1B">
        <w:rPr>
          <w:i/>
          <w:sz w:val="22"/>
          <w:szCs w:val="22"/>
        </w:rPr>
        <w:t>Note: Elements 2.1 and 2.2 are not included in the DCI for Provisional Accreditation</w:t>
      </w:r>
      <w:r w:rsidRPr="004127EF">
        <w:rPr>
          <w:i/>
        </w:rPr>
        <w:t>.</w:t>
      </w:r>
    </w:p>
    <w:p w14:paraId="41FD4A9F" w14:textId="77777777" w:rsidR="00D13A96" w:rsidRDefault="00D13A96" w:rsidP="000678C1">
      <w:pPr>
        <w:pStyle w:val="Default"/>
        <w:rPr>
          <w:rFonts w:ascii="Times New Roman" w:hAnsi="Times New Roman" w:cs="Times New Roman"/>
          <w:b/>
          <w:bCs/>
          <w:color w:val="1F1F1F"/>
          <w:sz w:val="22"/>
          <w:szCs w:val="22"/>
        </w:rPr>
      </w:pPr>
    </w:p>
    <w:p w14:paraId="6C167E5A" w14:textId="77777777" w:rsidR="00AE68AD" w:rsidRPr="000678C1" w:rsidRDefault="00AE68AD" w:rsidP="000678C1">
      <w:pPr>
        <w:pStyle w:val="Default"/>
        <w:rPr>
          <w:rFonts w:ascii="Times New Roman" w:hAnsi="Times New Roman" w:cs="Times New Roman"/>
          <w:b/>
          <w:bCs/>
          <w:color w:val="1F1F1F"/>
          <w:sz w:val="22"/>
          <w:szCs w:val="22"/>
        </w:rPr>
      </w:pPr>
    </w:p>
    <w:p w14:paraId="41726A0A" w14:textId="005D5D76" w:rsidR="005243F2" w:rsidRPr="000678C1" w:rsidRDefault="00681E5C" w:rsidP="000678C1">
      <w:pPr>
        <w:pStyle w:val="Heading3"/>
        <w:rPr>
          <w:szCs w:val="22"/>
        </w:rPr>
      </w:pPr>
      <w:r w:rsidRPr="000678C1">
        <w:rPr>
          <w:szCs w:val="22"/>
        </w:rPr>
        <w:br w:type="page"/>
      </w:r>
    </w:p>
    <w:p w14:paraId="5D162F1E" w14:textId="18D73A1B" w:rsidR="000D532F" w:rsidRPr="000678C1" w:rsidRDefault="000D532F" w:rsidP="000678C1">
      <w:pPr>
        <w:pStyle w:val="Heading3"/>
        <w:rPr>
          <w:szCs w:val="22"/>
        </w:rPr>
      </w:pPr>
      <w:bookmarkStart w:id="19" w:name="_Toc167109743"/>
      <w:r w:rsidRPr="000678C1">
        <w:rPr>
          <w:szCs w:val="22"/>
        </w:rPr>
        <w:t>Ele</w:t>
      </w:r>
      <w:r w:rsidR="00826382" w:rsidRPr="000678C1">
        <w:rPr>
          <w:szCs w:val="22"/>
        </w:rPr>
        <w:t xml:space="preserve">ment 2.3 </w:t>
      </w:r>
      <w:r w:rsidRPr="000678C1">
        <w:rPr>
          <w:szCs w:val="22"/>
        </w:rPr>
        <w:t>Access and Authority of the Dean</w:t>
      </w:r>
      <w:bookmarkEnd w:id="19"/>
      <w:r w:rsidRPr="000678C1">
        <w:rPr>
          <w:szCs w:val="22"/>
        </w:rPr>
        <w:t xml:space="preserve"> </w:t>
      </w:r>
    </w:p>
    <w:p w14:paraId="371A6F43" w14:textId="77777777" w:rsidR="001037B4" w:rsidRPr="000678C1" w:rsidRDefault="001037B4" w:rsidP="000678C1">
      <w:pPr>
        <w:pStyle w:val="Default"/>
        <w:rPr>
          <w:rFonts w:ascii="Times New Roman" w:hAnsi="Times New Roman" w:cs="Times New Roman"/>
          <w:color w:val="1F1F1F"/>
          <w:sz w:val="22"/>
          <w:szCs w:val="22"/>
        </w:rPr>
      </w:pPr>
    </w:p>
    <w:p w14:paraId="6D0E1E21" w14:textId="3FD357C9" w:rsidR="001037B4" w:rsidRDefault="000F557C" w:rsidP="000678C1">
      <w:pPr>
        <w:pStyle w:val="Default"/>
        <w:rPr>
          <w:rFonts w:ascii="Times New Roman" w:hAnsi="Times New Roman" w:cs="Times New Roman"/>
          <w:b/>
          <w:sz w:val="22"/>
          <w:szCs w:val="22"/>
        </w:rPr>
      </w:pPr>
      <w:r w:rsidRPr="000F557C">
        <w:rPr>
          <w:rFonts w:ascii="Times New Roman" w:hAnsi="Times New Roman" w:cs="Times New Roman"/>
          <w:b/>
          <w:sz w:val="22"/>
          <w:szCs w:val="22"/>
        </w:rPr>
        <w:t>The dean of a medical school has sufficient access to the university president or other institutional official charged with final responsibility for the medical education program and to other institutional officials in order to fulfill decanal responsibilities; there is a clear definition of the dean’s authority and responsibility for the medical education program.</w:t>
      </w:r>
    </w:p>
    <w:p w14:paraId="29DB9C54" w14:textId="77777777" w:rsidR="000F557C" w:rsidRPr="000678C1" w:rsidRDefault="000F557C" w:rsidP="000678C1">
      <w:pPr>
        <w:pStyle w:val="Default"/>
        <w:rPr>
          <w:rFonts w:ascii="Times New Roman" w:hAnsi="Times New Roman" w:cs="Times New Roman"/>
          <w:b/>
          <w:sz w:val="22"/>
          <w:szCs w:val="22"/>
        </w:rPr>
      </w:pPr>
    </w:p>
    <w:p w14:paraId="759D9760" w14:textId="77777777" w:rsidR="00631D9E" w:rsidRPr="000678C1" w:rsidRDefault="00631D9E" w:rsidP="000678C1">
      <w:pPr>
        <w:pStyle w:val="Default"/>
        <w:rPr>
          <w:rFonts w:ascii="Times New Roman" w:hAnsi="Times New Roman" w:cs="Times New Roman"/>
          <w:b/>
          <w:sz w:val="22"/>
          <w:szCs w:val="22"/>
        </w:rPr>
      </w:pPr>
    </w:p>
    <w:p w14:paraId="6FE5053C" w14:textId="0C264573" w:rsidR="007325E5" w:rsidRPr="000678C1" w:rsidRDefault="00403195" w:rsidP="00052F5C">
      <w:pPr>
        <w:pStyle w:val="ListParagraph"/>
        <w:numPr>
          <w:ilvl w:val="0"/>
          <w:numId w:val="6"/>
        </w:numPr>
        <w:rPr>
          <w:b/>
          <w:sz w:val="22"/>
          <w:szCs w:val="22"/>
        </w:rPr>
      </w:pPr>
      <w:r w:rsidRPr="000678C1">
        <w:rPr>
          <w:sz w:val="22"/>
          <w:szCs w:val="22"/>
        </w:rPr>
        <w:t>Based on the organizational chart illustrating the relationship of the medical school dean to university</w:t>
      </w:r>
      <w:r w:rsidR="000D58E4">
        <w:rPr>
          <w:sz w:val="22"/>
          <w:szCs w:val="22"/>
        </w:rPr>
        <w:t xml:space="preserve">/sponsoring </w:t>
      </w:r>
      <w:r w:rsidR="00185604">
        <w:rPr>
          <w:sz w:val="22"/>
          <w:szCs w:val="22"/>
        </w:rPr>
        <w:t>organization</w:t>
      </w:r>
      <w:r w:rsidRPr="000678C1">
        <w:rPr>
          <w:sz w:val="22"/>
          <w:szCs w:val="22"/>
        </w:rPr>
        <w:t xml:space="preserve"> and health system administrators</w:t>
      </w:r>
      <w:r w:rsidR="00AE3B11">
        <w:rPr>
          <w:sz w:val="22"/>
          <w:szCs w:val="22"/>
        </w:rPr>
        <w:t xml:space="preserve"> and the narrative description</w:t>
      </w:r>
      <w:r w:rsidR="00303E06">
        <w:rPr>
          <w:sz w:val="22"/>
          <w:szCs w:val="22"/>
        </w:rPr>
        <w:t xml:space="preserve"> in the DCI</w:t>
      </w:r>
      <w:r w:rsidRPr="000678C1">
        <w:rPr>
          <w:sz w:val="22"/>
          <w:szCs w:val="22"/>
        </w:rPr>
        <w:t>, s</w:t>
      </w:r>
      <w:r w:rsidR="007325E5" w:rsidRPr="000678C1">
        <w:rPr>
          <w:sz w:val="22"/>
          <w:szCs w:val="22"/>
        </w:rPr>
        <w:t>ummarize the dean's reporting relationship(s)</w:t>
      </w:r>
      <w:r w:rsidR="00303E06">
        <w:rPr>
          <w:sz w:val="22"/>
          <w:szCs w:val="22"/>
        </w:rPr>
        <w:t xml:space="preserve"> and opportunities for formal and informal access</w:t>
      </w:r>
      <w:r w:rsidR="00185604">
        <w:rPr>
          <w:sz w:val="22"/>
          <w:szCs w:val="22"/>
        </w:rPr>
        <w:t xml:space="preserve"> to these leaders</w:t>
      </w:r>
      <w:r w:rsidR="00AE3B11">
        <w:rPr>
          <w:sz w:val="22"/>
          <w:szCs w:val="22"/>
        </w:rPr>
        <w:t xml:space="preserve">. Include evidence that the dean </w:t>
      </w:r>
      <w:r w:rsidR="00F16F30">
        <w:rPr>
          <w:sz w:val="22"/>
          <w:szCs w:val="22"/>
        </w:rPr>
        <w:t>interact</w:t>
      </w:r>
      <w:r w:rsidR="00143E8B">
        <w:rPr>
          <w:sz w:val="22"/>
          <w:szCs w:val="22"/>
        </w:rPr>
        <w:t>s</w:t>
      </w:r>
      <w:r w:rsidR="00F16F30">
        <w:rPr>
          <w:sz w:val="22"/>
          <w:szCs w:val="22"/>
        </w:rPr>
        <w:t xml:space="preserve"> these with individuals</w:t>
      </w:r>
      <w:r w:rsidR="00BF7C6E">
        <w:rPr>
          <w:sz w:val="22"/>
          <w:szCs w:val="22"/>
        </w:rPr>
        <w:t xml:space="preserve"> </w:t>
      </w:r>
      <w:r w:rsidR="00945ADB">
        <w:rPr>
          <w:sz w:val="22"/>
          <w:szCs w:val="22"/>
        </w:rPr>
        <w:t xml:space="preserve">to </w:t>
      </w:r>
      <w:r w:rsidR="00143E8B">
        <w:rPr>
          <w:sz w:val="22"/>
          <w:szCs w:val="22"/>
        </w:rPr>
        <w:t xml:space="preserve">support </w:t>
      </w:r>
      <w:r w:rsidR="00945ADB">
        <w:rPr>
          <w:sz w:val="22"/>
          <w:szCs w:val="22"/>
        </w:rPr>
        <w:t>the needs of the medical education program</w:t>
      </w:r>
      <w:r w:rsidR="007D7F1B">
        <w:rPr>
          <w:sz w:val="22"/>
          <w:szCs w:val="22"/>
        </w:rPr>
        <w:t>.</w:t>
      </w:r>
    </w:p>
    <w:p w14:paraId="237C4853" w14:textId="77777777" w:rsidR="007325E5" w:rsidRPr="000678C1" w:rsidRDefault="007325E5" w:rsidP="000678C1">
      <w:pPr>
        <w:rPr>
          <w:sz w:val="22"/>
          <w:szCs w:val="22"/>
        </w:rPr>
      </w:pPr>
    </w:p>
    <w:p w14:paraId="5FE317F4" w14:textId="77777777" w:rsidR="007325E5" w:rsidRPr="000678C1" w:rsidRDefault="007325E5" w:rsidP="000678C1">
      <w:pPr>
        <w:rPr>
          <w:sz w:val="22"/>
          <w:szCs w:val="22"/>
        </w:rPr>
      </w:pPr>
    </w:p>
    <w:p w14:paraId="4B7AD9AB" w14:textId="03F3C176" w:rsidR="001037B4" w:rsidRPr="000678C1" w:rsidRDefault="00945ADB" w:rsidP="00052F5C">
      <w:pPr>
        <w:pStyle w:val="ListParagraph"/>
        <w:numPr>
          <w:ilvl w:val="0"/>
          <w:numId w:val="6"/>
        </w:numPr>
        <w:rPr>
          <w:sz w:val="22"/>
          <w:szCs w:val="22"/>
        </w:rPr>
      </w:pPr>
      <w:bookmarkStart w:id="20" w:name="_Toc385931320"/>
      <w:bookmarkStart w:id="21" w:name="_Toc385931867"/>
      <w:r>
        <w:rPr>
          <w:sz w:val="22"/>
          <w:szCs w:val="22"/>
        </w:rPr>
        <w:t xml:space="preserve">Describe the </w:t>
      </w:r>
      <w:r w:rsidR="00AE3B11">
        <w:rPr>
          <w:sz w:val="22"/>
          <w:szCs w:val="22"/>
        </w:rPr>
        <w:t xml:space="preserve">formal mechanisms </w:t>
      </w:r>
      <w:r>
        <w:rPr>
          <w:sz w:val="22"/>
          <w:szCs w:val="22"/>
        </w:rPr>
        <w:t xml:space="preserve">that </w:t>
      </w:r>
      <w:r w:rsidR="00E619B0">
        <w:rPr>
          <w:sz w:val="22"/>
          <w:szCs w:val="22"/>
        </w:rPr>
        <w:t>are used by</w:t>
      </w:r>
      <w:r w:rsidR="00AE3B11">
        <w:rPr>
          <w:sz w:val="22"/>
          <w:szCs w:val="22"/>
        </w:rPr>
        <w:t xml:space="preserve"> the dean to exercise authority</w:t>
      </w:r>
      <w:r w:rsidR="001037B4" w:rsidRPr="000678C1">
        <w:rPr>
          <w:sz w:val="22"/>
          <w:szCs w:val="22"/>
        </w:rPr>
        <w:t xml:space="preserve"> </w:t>
      </w:r>
      <w:r w:rsidR="00AE3B11">
        <w:rPr>
          <w:sz w:val="22"/>
          <w:szCs w:val="22"/>
        </w:rPr>
        <w:t xml:space="preserve">over </w:t>
      </w:r>
      <w:r w:rsidR="008E6CB5">
        <w:rPr>
          <w:sz w:val="22"/>
          <w:szCs w:val="22"/>
        </w:rPr>
        <w:t xml:space="preserve">those </w:t>
      </w:r>
      <w:r w:rsidR="00AE3B11">
        <w:rPr>
          <w:sz w:val="22"/>
          <w:szCs w:val="22"/>
        </w:rPr>
        <w:t>faculty who participate in the medical education program</w:t>
      </w:r>
      <w:r w:rsidR="008E6CB5">
        <w:rPr>
          <w:sz w:val="22"/>
          <w:szCs w:val="22"/>
        </w:rPr>
        <w:t>,</w:t>
      </w:r>
      <w:r w:rsidR="00AE3B11">
        <w:rPr>
          <w:sz w:val="22"/>
          <w:szCs w:val="22"/>
        </w:rPr>
        <w:t xml:space="preserve"> but </w:t>
      </w:r>
      <w:r w:rsidR="008E6CB5">
        <w:rPr>
          <w:sz w:val="22"/>
          <w:szCs w:val="22"/>
        </w:rPr>
        <w:t xml:space="preserve">who </w:t>
      </w:r>
      <w:r w:rsidR="00AE3B11">
        <w:rPr>
          <w:sz w:val="22"/>
          <w:szCs w:val="22"/>
        </w:rPr>
        <w:t>are not employed by the medical school</w:t>
      </w:r>
      <w:r w:rsidR="00DA49D2">
        <w:rPr>
          <w:sz w:val="22"/>
          <w:szCs w:val="22"/>
        </w:rPr>
        <w:t>.</w:t>
      </w:r>
      <w:bookmarkEnd w:id="20"/>
      <w:bookmarkEnd w:id="21"/>
    </w:p>
    <w:p w14:paraId="42FD6165" w14:textId="77777777" w:rsidR="00C62D7B" w:rsidRDefault="00C62D7B" w:rsidP="000678C1">
      <w:pPr>
        <w:ind w:left="1260" w:hanging="540"/>
        <w:rPr>
          <w:sz w:val="22"/>
          <w:szCs w:val="22"/>
        </w:rPr>
      </w:pPr>
    </w:p>
    <w:p w14:paraId="59A688C0" w14:textId="77777777" w:rsidR="00AE68AD" w:rsidRPr="000678C1" w:rsidRDefault="00AE68AD" w:rsidP="000678C1">
      <w:pPr>
        <w:ind w:left="1260" w:hanging="540"/>
        <w:rPr>
          <w:sz w:val="22"/>
          <w:szCs w:val="22"/>
        </w:rPr>
      </w:pPr>
    </w:p>
    <w:p w14:paraId="1B5301BC" w14:textId="60942858" w:rsidR="000D532F" w:rsidRPr="000678C1" w:rsidRDefault="00681E5C" w:rsidP="000678C1">
      <w:pPr>
        <w:pStyle w:val="Heading3"/>
        <w:rPr>
          <w:szCs w:val="22"/>
        </w:rPr>
      </w:pPr>
      <w:r w:rsidRPr="000678C1">
        <w:rPr>
          <w:szCs w:val="22"/>
        </w:rPr>
        <w:br w:type="page"/>
      </w:r>
      <w:bookmarkStart w:id="22" w:name="_Toc167109744"/>
      <w:r w:rsidR="00826382" w:rsidRPr="000678C1">
        <w:rPr>
          <w:szCs w:val="22"/>
        </w:rPr>
        <w:t xml:space="preserve">Element 2.4 </w:t>
      </w:r>
      <w:r w:rsidR="000D532F" w:rsidRPr="000678C1">
        <w:rPr>
          <w:szCs w:val="22"/>
        </w:rPr>
        <w:t>Sufficiency of Administrative Staff</w:t>
      </w:r>
      <w:bookmarkEnd w:id="22"/>
      <w:r w:rsidR="000D532F" w:rsidRPr="000678C1">
        <w:rPr>
          <w:szCs w:val="22"/>
        </w:rPr>
        <w:t xml:space="preserve"> </w:t>
      </w:r>
    </w:p>
    <w:p w14:paraId="5A764444" w14:textId="77777777" w:rsidR="00DB2924" w:rsidRPr="000678C1" w:rsidRDefault="00DB2924" w:rsidP="000678C1">
      <w:pPr>
        <w:pStyle w:val="Default"/>
        <w:rPr>
          <w:rFonts w:ascii="Times New Roman" w:hAnsi="Times New Roman" w:cs="Times New Roman"/>
          <w:color w:val="1F1F1F"/>
          <w:sz w:val="22"/>
          <w:szCs w:val="22"/>
        </w:rPr>
      </w:pPr>
    </w:p>
    <w:p w14:paraId="22F86FBF" w14:textId="0C871354" w:rsidR="00764E90" w:rsidRDefault="000F557C" w:rsidP="000678C1">
      <w:pPr>
        <w:rPr>
          <w:b/>
          <w:sz w:val="22"/>
          <w:szCs w:val="22"/>
        </w:rPr>
      </w:pPr>
      <w:r w:rsidRPr="000F557C">
        <w:rPr>
          <w:b/>
          <w:sz w:val="22"/>
          <w:szCs w:val="22"/>
        </w:rPr>
        <w:t xml:space="preserve">A medical school has in place a sufficient number of associate or assistant deans, leaders of organizational units, and senior administrative staff who are able to commit the time necessary to </w:t>
      </w:r>
      <w:proofErr w:type="gramStart"/>
      <w:r w:rsidRPr="000F557C">
        <w:rPr>
          <w:b/>
          <w:sz w:val="22"/>
          <w:szCs w:val="22"/>
        </w:rPr>
        <w:t xml:space="preserve">accomplish </w:t>
      </w:r>
      <w:r w:rsidR="00F50C10">
        <w:rPr>
          <w:b/>
          <w:sz w:val="22"/>
          <w:szCs w:val="22"/>
        </w:rPr>
        <w:t>effectively</w:t>
      </w:r>
      <w:proofErr w:type="gramEnd"/>
      <w:r w:rsidR="00F50C10">
        <w:rPr>
          <w:b/>
          <w:sz w:val="22"/>
          <w:szCs w:val="22"/>
        </w:rPr>
        <w:t xml:space="preserve"> </w:t>
      </w:r>
      <w:r w:rsidRPr="000F557C">
        <w:rPr>
          <w:b/>
          <w:sz w:val="22"/>
          <w:szCs w:val="22"/>
        </w:rPr>
        <w:t>the missions of the medical school.</w:t>
      </w:r>
    </w:p>
    <w:p w14:paraId="13B7EB00" w14:textId="77777777" w:rsidR="000F557C" w:rsidRDefault="000F557C" w:rsidP="000678C1">
      <w:pPr>
        <w:rPr>
          <w:sz w:val="22"/>
          <w:szCs w:val="22"/>
        </w:rPr>
      </w:pPr>
    </w:p>
    <w:p w14:paraId="53919BB5" w14:textId="77777777" w:rsidR="00874A74" w:rsidRDefault="00874A74" w:rsidP="000678C1">
      <w:pPr>
        <w:rPr>
          <w:sz w:val="22"/>
          <w:szCs w:val="22"/>
        </w:rPr>
      </w:pPr>
    </w:p>
    <w:tbl>
      <w:tblPr>
        <w:tblStyle w:val="table"/>
        <w:tblW w:w="5000" w:type="pct"/>
        <w:tblLook w:val="04A0" w:firstRow="1" w:lastRow="0" w:firstColumn="1" w:lastColumn="0" w:noHBand="0" w:noVBand="1"/>
      </w:tblPr>
      <w:tblGrid>
        <w:gridCol w:w="1769"/>
        <w:gridCol w:w="1724"/>
        <w:gridCol w:w="2132"/>
        <w:gridCol w:w="1359"/>
        <w:gridCol w:w="2366"/>
      </w:tblGrid>
      <w:tr w:rsidR="00874A74" w:rsidRPr="000F557C" w14:paraId="316B77E5" w14:textId="77777777" w:rsidTr="00367B43">
        <w:trPr>
          <w:trHeight w:val="144"/>
        </w:trPr>
        <w:tc>
          <w:tcPr>
            <w:tcW w:w="5000" w:type="pct"/>
            <w:gridSpan w:val="5"/>
          </w:tcPr>
          <w:p w14:paraId="2BF00137" w14:textId="24238119" w:rsidR="00874A74" w:rsidRPr="000F557C" w:rsidRDefault="00874A74" w:rsidP="00EF441A">
            <w:pPr>
              <w:rPr>
                <w:b/>
                <w:sz w:val="22"/>
                <w:szCs w:val="20"/>
              </w:rPr>
            </w:pPr>
            <w:r w:rsidRPr="000F557C">
              <w:rPr>
                <w:b/>
                <w:sz w:val="22"/>
                <w:szCs w:val="20"/>
              </w:rPr>
              <w:t>Table 2.4-1 | Dean’s Office Administrative Staffing</w:t>
            </w:r>
          </w:p>
        </w:tc>
      </w:tr>
      <w:tr w:rsidR="00874A74" w:rsidRPr="000F557C" w14:paraId="64674546" w14:textId="77777777" w:rsidTr="00367B43">
        <w:trPr>
          <w:trHeight w:val="144"/>
        </w:trPr>
        <w:tc>
          <w:tcPr>
            <w:tcW w:w="5000" w:type="pct"/>
            <w:gridSpan w:val="5"/>
          </w:tcPr>
          <w:p w14:paraId="02E348AA" w14:textId="77777777" w:rsidR="00874A74" w:rsidRPr="000F557C" w:rsidRDefault="00874A74" w:rsidP="00EF441A">
            <w:pPr>
              <w:rPr>
                <w:sz w:val="22"/>
                <w:szCs w:val="20"/>
              </w:rPr>
            </w:pPr>
            <w:r w:rsidRPr="000F557C">
              <w:rPr>
                <w:sz w:val="22"/>
                <w:szCs w:val="20"/>
              </w:rPr>
              <w:t>Provide the requested information regarding members of the dean’s administrative staff. Include those individuals with dean and director titles. For each interim/acting appointment, provide the date the previous incumbent left office. Add rows as needed.</w:t>
            </w:r>
          </w:p>
        </w:tc>
      </w:tr>
      <w:tr w:rsidR="00874A74" w:rsidRPr="000F557C" w14:paraId="6E825444" w14:textId="77777777" w:rsidTr="00367B43">
        <w:trPr>
          <w:trHeight w:val="144"/>
        </w:trPr>
        <w:tc>
          <w:tcPr>
            <w:tcW w:w="946" w:type="pct"/>
          </w:tcPr>
          <w:p w14:paraId="68D96C04" w14:textId="77777777" w:rsidR="00874A74" w:rsidRPr="000F557C" w:rsidRDefault="00874A74" w:rsidP="00EF441A">
            <w:pPr>
              <w:jc w:val="center"/>
              <w:rPr>
                <w:sz w:val="22"/>
                <w:szCs w:val="20"/>
              </w:rPr>
            </w:pPr>
            <w:r w:rsidRPr="000F557C">
              <w:rPr>
                <w:sz w:val="22"/>
                <w:szCs w:val="20"/>
              </w:rPr>
              <w:t>Name of Incumbent</w:t>
            </w:r>
          </w:p>
        </w:tc>
        <w:tc>
          <w:tcPr>
            <w:tcW w:w="922" w:type="pct"/>
          </w:tcPr>
          <w:p w14:paraId="7811C146" w14:textId="77777777" w:rsidR="00874A74" w:rsidRPr="000F557C" w:rsidRDefault="00874A74" w:rsidP="00EF441A">
            <w:pPr>
              <w:jc w:val="center"/>
              <w:rPr>
                <w:sz w:val="22"/>
                <w:szCs w:val="20"/>
              </w:rPr>
            </w:pPr>
            <w:r w:rsidRPr="000F557C">
              <w:rPr>
                <w:sz w:val="22"/>
                <w:szCs w:val="20"/>
              </w:rPr>
              <w:t>Title</w:t>
            </w:r>
          </w:p>
        </w:tc>
        <w:tc>
          <w:tcPr>
            <w:tcW w:w="1140" w:type="pct"/>
          </w:tcPr>
          <w:p w14:paraId="5C3082E1" w14:textId="77777777" w:rsidR="00874A74" w:rsidRPr="000F557C" w:rsidRDefault="00874A74" w:rsidP="00EF441A">
            <w:pPr>
              <w:jc w:val="center"/>
              <w:rPr>
                <w:sz w:val="22"/>
                <w:szCs w:val="20"/>
              </w:rPr>
            </w:pPr>
            <w:r w:rsidRPr="000F557C">
              <w:rPr>
                <w:sz w:val="22"/>
                <w:szCs w:val="20"/>
              </w:rPr>
              <w:t>% Effort Dedicated to Administrative Role</w:t>
            </w:r>
          </w:p>
        </w:tc>
        <w:tc>
          <w:tcPr>
            <w:tcW w:w="727" w:type="pct"/>
          </w:tcPr>
          <w:p w14:paraId="4C19D3AB" w14:textId="77777777" w:rsidR="00874A74" w:rsidRPr="000F557C" w:rsidRDefault="00874A74" w:rsidP="00EF441A">
            <w:pPr>
              <w:jc w:val="center"/>
              <w:rPr>
                <w:sz w:val="22"/>
                <w:szCs w:val="20"/>
              </w:rPr>
            </w:pPr>
            <w:r w:rsidRPr="000F557C">
              <w:rPr>
                <w:sz w:val="22"/>
                <w:szCs w:val="20"/>
              </w:rPr>
              <w:t>Date Appointed</w:t>
            </w:r>
          </w:p>
        </w:tc>
        <w:tc>
          <w:tcPr>
            <w:tcW w:w="1266" w:type="pct"/>
          </w:tcPr>
          <w:p w14:paraId="15DA3079" w14:textId="77777777" w:rsidR="00874A74" w:rsidRPr="000F557C" w:rsidRDefault="00874A74" w:rsidP="00EF441A">
            <w:pPr>
              <w:jc w:val="center"/>
              <w:rPr>
                <w:sz w:val="22"/>
                <w:szCs w:val="20"/>
              </w:rPr>
            </w:pPr>
            <w:r w:rsidRPr="000F557C">
              <w:rPr>
                <w:sz w:val="22"/>
                <w:szCs w:val="20"/>
              </w:rPr>
              <w:t>Indicate (X) if the Current Incumbent is Acting/Interim</w:t>
            </w:r>
          </w:p>
        </w:tc>
      </w:tr>
      <w:tr w:rsidR="00874A74" w:rsidRPr="000F557C" w14:paraId="07AD9EAC" w14:textId="77777777" w:rsidTr="00367B43">
        <w:trPr>
          <w:trHeight w:val="144"/>
        </w:trPr>
        <w:tc>
          <w:tcPr>
            <w:tcW w:w="946" w:type="pct"/>
          </w:tcPr>
          <w:p w14:paraId="18E7AB64" w14:textId="77777777" w:rsidR="00874A74" w:rsidRPr="000F557C" w:rsidRDefault="00874A74" w:rsidP="00EF441A">
            <w:pPr>
              <w:rPr>
                <w:sz w:val="22"/>
                <w:szCs w:val="20"/>
              </w:rPr>
            </w:pPr>
          </w:p>
        </w:tc>
        <w:tc>
          <w:tcPr>
            <w:tcW w:w="922" w:type="pct"/>
          </w:tcPr>
          <w:p w14:paraId="0AA6EA62" w14:textId="77777777" w:rsidR="00874A74" w:rsidRPr="000F557C" w:rsidRDefault="00874A74" w:rsidP="00EF441A">
            <w:pPr>
              <w:rPr>
                <w:sz w:val="22"/>
                <w:szCs w:val="20"/>
              </w:rPr>
            </w:pPr>
          </w:p>
        </w:tc>
        <w:tc>
          <w:tcPr>
            <w:tcW w:w="1140" w:type="pct"/>
          </w:tcPr>
          <w:p w14:paraId="407A56EB" w14:textId="77777777" w:rsidR="00874A74" w:rsidRPr="000F557C" w:rsidRDefault="00874A74" w:rsidP="00EF441A">
            <w:pPr>
              <w:rPr>
                <w:sz w:val="22"/>
                <w:szCs w:val="20"/>
              </w:rPr>
            </w:pPr>
          </w:p>
        </w:tc>
        <w:tc>
          <w:tcPr>
            <w:tcW w:w="727" w:type="pct"/>
          </w:tcPr>
          <w:p w14:paraId="30653A62" w14:textId="77777777" w:rsidR="00874A74" w:rsidRPr="000F557C" w:rsidRDefault="00874A74" w:rsidP="00EF441A">
            <w:pPr>
              <w:rPr>
                <w:sz w:val="22"/>
                <w:szCs w:val="20"/>
              </w:rPr>
            </w:pPr>
          </w:p>
        </w:tc>
        <w:tc>
          <w:tcPr>
            <w:tcW w:w="1266" w:type="pct"/>
          </w:tcPr>
          <w:p w14:paraId="367D803E" w14:textId="77777777" w:rsidR="00874A74" w:rsidRPr="000F557C" w:rsidRDefault="00874A74" w:rsidP="00EF441A">
            <w:pPr>
              <w:rPr>
                <w:sz w:val="22"/>
                <w:szCs w:val="20"/>
              </w:rPr>
            </w:pPr>
          </w:p>
        </w:tc>
      </w:tr>
    </w:tbl>
    <w:p w14:paraId="04FB1707" w14:textId="77777777" w:rsidR="003A1E69" w:rsidRDefault="003A1E69" w:rsidP="003A1E69">
      <w:pPr>
        <w:rPr>
          <w:sz w:val="22"/>
          <w:szCs w:val="22"/>
        </w:rPr>
      </w:pPr>
    </w:p>
    <w:p w14:paraId="432DCE82" w14:textId="77777777" w:rsidR="00367B43" w:rsidRDefault="00367B43" w:rsidP="003A1E69">
      <w:pPr>
        <w:rPr>
          <w:sz w:val="22"/>
          <w:szCs w:val="22"/>
        </w:rPr>
      </w:pPr>
    </w:p>
    <w:p w14:paraId="796B5E4B" w14:textId="1402EBB4" w:rsidR="001666E9" w:rsidRPr="000678C1" w:rsidRDefault="00025723" w:rsidP="00052F5C">
      <w:pPr>
        <w:pStyle w:val="ListParagraph"/>
        <w:numPr>
          <w:ilvl w:val="0"/>
          <w:numId w:val="7"/>
        </w:numPr>
        <w:ind w:left="360"/>
        <w:rPr>
          <w:sz w:val="22"/>
          <w:szCs w:val="22"/>
        </w:rPr>
      </w:pPr>
      <w:r>
        <w:rPr>
          <w:sz w:val="22"/>
          <w:szCs w:val="22"/>
        </w:rPr>
        <w:t xml:space="preserve">Referring to </w:t>
      </w:r>
      <w:r w:rsidR="00266593">
        <w:rPr>
          <w:sz w:val="22"/>
          <w:szCs w:val="22"/>
        </w:rPr>
        <w:t>T</w:t>
      </w:r>
      <w:r>
        <w:rPr>
          <w:sz w:val="22"/>
          <w:szCs w:val="22"/>
        </w:rPr>
        <w:t>able 2.4-1 (</w:t>
      </w:r>
      <w:r w:rsidR="003A1E69">
        <w:rPr>
          <w:sz w:val="22"/>
          <w:szCs w:val="22"/>
        </w:rPr>
        <w:t>above</w:t>
      </w:r>
      <w:r>
        <w:rPr>
          <w:sz w:val="22"/>
          <w:szCs w:val="22"/>
        </w:rPr>
        <w:t>), e</w:t>
      </w:r>
      <w:r w:rsidR="001666E9" w:rsidRPr="000678C1">
        <w:rPr>
          <w:sz w:val="22"/>
          <w:szCs w:val="22"/>
        </w:rPr>
        <w:t xml:space="preserve">valuate </w:t>
      </w:r>
      <w:r w:rsidR="00DB2924" w:rsidRPr="000678C1">
        <w:rPr>
          <w:sz w:val="22"/>
          <w:szCs w:val="22"/>
        </w:rPr>
        <w:t>whether the</w:t>
      </w:r>
      <w:r w:rsidR="00E614BD" w:rsidRPr="000678C1">
        <w:rPr>
          <w:sz w:val="22"/>
          <w:szCs w:val="22"/>
        </w:rPr>
        <w:t xml:space="preserve"> dean’s office</w:t>
      </w:r>
      <w:r w:rsidR="00DB2924" w:rsidRPr="000678C1">
        <w:rPr>
          <w:sz w:val="22"/>
          <w:szCs w:val="22"/>
        </w:rPr>
        <w:t xml:space="preserve"> staffing is </w:t>
      </w:r>
      <w:r w:rsidR="00764E90" w:rsidRPr="000678C1">
        <w:rPr>
          <w:sz w:val="22"/>
          <w:szCs w:val="22"/>
        </w:rPr>
        <w:t xml:space="preserve">complete and </w:t>
      </w:r>
      <w:r w:rsidR="00F16F30">
        <w:rPr>
          <w:sz w:val="22"/>
          <w:szCs w:val="22"/>
        </w:rPr>
        <w:t>sufficient</w:t>
      </w:r>
      <w:r>
        <w:rPr>
          <w:sz w:val="22"/>
          <w:szCs w:val="22"/>
        </w:rPr>
        <w:t xml:space="preserve"> and</w:t>
      </w:r>
      <w:r w:rsidR="00DB2924" w:rsidRPr="000678C1">
        <w:rPr>
          <w:sz w:val="22"/>
          <w:szCs w:val="22"/>
        </w:rPr>
        <w:t xml:space="preserve"> </w:t>
      </w:r>
      <w:r w:rsidR="001666E9" w:rsidRPr="000678C1">
        <w:rPr>
          <w:sz w:val="22"/>
          <w:szCs w:val="22"/>
        </w:rPr>
        <w:t xml:space="preserve">whether </w:t>
      </w:r>
      <w:r w:rsidR="00DB2924" w:rsidRPr="000678C1">
        <w:rPr>
          <w:sz w:val="22"/>
          <w:szCs w:val="22"/>
        </w:rPr>
        <w:t>the amount of time contributed by each assistant and associate dean is adequate</w:t>
      </w:r>
      <w:r>
        <w:rPr>
          <w:sz w:val="22"/>
          <w:szCs w:val="22"/>
        </w:rPr>
        <w:t>.</w:t>
      </w:r>
      <w:r w:rsidR="00DE530A" w:rsidRPr="000678C1">
        <w:rPr>
          <w:sz w:val="22"/>
          <w:szCs w:val="22"/>
        </w:rPr>
        <w:t xml:space="preserve"> </w:t>
      </w:r>
    </w:p>
    <w:p w14:paraId="38ED5823" w14:textId="77777777" w:rsidR="001666E9" w:rsidRPr="000678C1" w:rsidRDefault="001666E9" w:rsidP="000678C1">
      <w:pPr>
        <w:rPr>
          <w:sz w:val="22"/>
          <w:szCs w:val="22"/>
        </w:rPr>
      </w:pPr>
    </w:p>
    <w:p w14:paraId="32D49055" w14:textId="77777777" w:rsidR="001666E9" w:rsidRPr="000678C1" w:rsidRDefault="001666E9" w:rsidP="000678C1">
      <w:pPr>
        <w:rPr>
          <w:sz w:val="22"/>
          <w:szCs w:val="22"/>
        </w:rPr>
      </w:pPr>
    </w:p>
    <w:p w14:paraId="2D83CFF6" w14:textId="3D904063" w:rsidR="00764E90" w:rsidRPr="000678C1" w:rsidRDefault="00764E90" w:rsidP="00052F5C">
      <w:pPr>
        <w:pStyle w:val="ListParagraph"/>
        <w:numPr>
          <w:ilvl w:val="0"/>
          <w:numId w:val="7"/>
        </w:numPr>
        <w:ind w:left="360"/>
        <w:rPr>
          <w:sz w:val="22"/>
          <w:szCs w:val="22"/>
        </w:rPr>
      </w:pPr>
      <w:r w:rsidRPr="000678C1">
        <w:rPr>
          <w:sz w:val="22"/>
          <w:szCs w:val="22"/>
        </w:rPr>
        <w:t>If any members of the dean’s staff hold interim/acting appointments, describe the status of recruitment efforts to fill th</w:t>
      </w:r>
      <w:r w:rsidR="008E6CB5">
        <w:rPr>
          <w:sz w:val="22"/>
          <w:szCs w:val="22"/>
        </w:rPr>
        <w:t>os</w:t>
      </w:r>
      <w:r w:rsidRPr="000678C1">
        <w:rPr>
          <w:sz w:val="22"/>
          <w:szCs w:val="22"/>
        </w:rPr>
        <w:t xml:space="preserve">e position(s). </w:t>
      </w:r>
      <w:r w:rsidR="00213C5B">
        <w:rPr>
          <w:sz w:val="22"/>
          <w:szCs w:val="22"/>
        </w:rPr>
        <w:t xml:space="preserve">Also note if </w:t>
      </w:r>
      <w:r w:rsidR="00C71BF1">
        <w:rPr>
          <w:sz w:val="22"/>
          <w:szCs w:val="22"/>
        </w:rPr>
        <w:t xml:space="preserve">an important administrative role is not filled </w:t>
      </w:r>
      <w:r w:rsidR="00C936B1">
        <w:rPr>
          <w:sz w:val="22"/>
          <w:szCs w:val="22"/>
        </w:rPr>
        <w:t>o</w:t>
      </w:r>
      <w:r w:rsidR="00C71BF1">
        <w:rPr>
          <w:sz w:val="22"/>
          <w:szCs w:val="22"/>
        </w:rPr>
        <w:t>n a permanent or interim capacity</w:t>
      </w:r>
      <w:r w:rsidR="00715FF7">
        <w:rPr>
          <w:sz w:val="22"/>
          <w:szCs w:val="22"/>
        </w:rPr>
        <w:t xml:space="preserve"> and/or if new positions are being planned for addition to the dean’s staff</w:t>
      </w:r>
      <w:r w:rsidR="00C71BF1">
        <w:rPr>
          <w:sz w:val="22"/>
          <w:szCs w:val="22"/>
        </w:rPr>
        <w:t>.</w:t>
      </w:r>
    </w:p>
    <w:p w14:paraId="34CDD0BC" w14:textId="77777777" w:rsidR="00511106" w:rsidRPr="000678C1" w:rsidRDefault="00511106" w:rsidP="000678C1">
      <w:pPr>
        <w:rPr>
          <w:sz w:val="22"/>
          <w:szCs w:val="22"/>
        </w:rPr>
      </w:pPr>
    </w:p>
    <w:p w14:paraId="56CD87E6" w14:textId="77777777" w:rsidR="00511106" w:rsidRPr="000678C1" w:rsidRDefault="00511106" w:rsidP="000678C1">
      <w:pPr>
        <w:rPr>
          <w:sz w:val="22"/>
          <w:szCs w:val="22"/>
        </w:rPr>
      </w:pPr>
    </w:p>
    <w:p w14:paraId="1FF1AE21" w14:textId="3AD3D8DB" w:rsidR="00511106" w:rsidRPr="000678C1" w:rsidRDefault="004D3759" w:rsidP="00052F5C">
      <w:pPr>
        <w:pStyle w:val="ListParagraph"/>
        <w:numPr>
          <w:ilvl w:val="0"/>
          <w:numId w:val="7"/>
        </w:numPr>
        <w:ind w:left="360"/>
        <w:rPr>
          <w:sz w:val="22"/>
          <w:szCs w:val="22"/>
        </w:rPr>
      </w:pPr>
      <w:r w:rsidRPr="000678C1">
        <w:rPr>
          <w:sz w:val="22"/>
          <w:szCs w:val="22"/>
        </w:rPr>
        <w:t xml:space="preserve">Do </w:t>
      </w:r>
      <w:r w:rsidR="00430A2C">
        <w:rPr>
          <w:sz w:val="22"/>
          <w:szCs w:val="22"/>
        </w:rPr>
        <w:t xml:space="preserve">medical </w:t>
      </w:r>
      <w:r w:rsidR="00DB2924" w:rsidRPr="000678C1">
        <w:rPr>
          <w:sz w:val="22"/>
          <w:szCs w:val="22"/>
        </w:rPr>
        <w:t>students perceive the dean’s staff to be accessible</w:t>
      </w:r>
      <w:r w:rsidR="00715FF7">
        <w:rPr>
          <w:sz w:val="22"/>
          <w:szCs w:val="22"/>
        </w:rPr>
        <w:t>, responsive,</w:t>
      </w:r>
      <w:r w:rsidR="00DB2924" w:rsidRPr="000678C1">
        <w:rPr>
          <w:sz w:val="22"/>
          <w:szCs w:val="22"/>
        </w:rPr>
        <w:t xml:space="preserve"> and </w:t>
      </w:r>
      <w:r w:rsidR="00403195" w:rsidRPr="000678C1">
        <w:rPr>
          <w:sz w:val="22"/>
          <w:szCs w:val="22"/>
        </w:rPr>
        <w:t>aware of students</w:t>
      </w:r>
      <w:r w:rsidR="00430A2C">
        <w:rPr>
          <w:sz w:val="22"/>
          <w:szCs w:val="22"/>
        </w:rPr>
        <w:t>’</w:t>
      </w:r>
      <w:r w:rsidR="00403195" w:rsidRPr="000678C1">
        <w:rPr>
          <w:sz w:val="22"/>
          <w:szCs w:val="22"/>
        </w:rPr>
        <w:t xml:space="preserve"> concerns?</w:t>
      </w:r>
      <w:r w:rsidR="004A4772" w:rsidRPr="000678C1">
        <w:rPr>
          <w:sz w:val="22"/>
          <w:szCs w:val="22"/>
        </w:rPr>
        <w:t xml:space="preserve"> </w:t>
      </w:r>
      <w:r w:rsidR="00403195" w:rsidRPr="000678C1">
        <w:rPr>
          <w:sz w:val="22"/>
          <w:szCs w:val="22"/>
        </w:rPr>
        <w:t>Refer to</w:t>
      </w:r>
      <w:r w:rsidR="00DB2924" w:rsidRPr="000678C1">
        <w:rPr>
          <w:sz w:val="22"/>
          <w:szCs w:val="22"/>
        </w:rPr>
        <w:t xml:space="preserve"> relevant data </w:t>
      </w:r>
      <w:r w:rsidR="00481018" w:rsidRPr="000678C1">
        <w:rPr>
          <w:sz w:val="22"/>
          <w:szCs w:val="22"/>
        </w:rPr>
        <w:t xml:space="preserve">from the </w:t>
      </w:r>
      <w:r w:rsidR="00332146" w:rsidRPr="000678C1">
        <w:rPr>
          <w:sz w:val="22"/>
          <w:szCs w:val="22"/>
        </w:rPr>
        <w:t>ISA</w:t>
      </w:r>
      <w:r w:rsidR="00481018" w:rsidRPr="000678C1">
        <w:rPr>
          <w:sz w:val="22"/>
          <w:szCs w:val="22"/>
        </w:rPr>
        <w:t xml:space="preserve"> </w:t>
      </w:r>
      <w:r w:rsidR="00403195" w:rsidRPr="000678C1">
        <w:rPr>
          <w:sz w:val="22"/>
          <w:szCs w:val="22"/>
        </w:rPr>
        <w:t>(</w:t>
      </w:r>
      <w:r w:rsidR="00025723">
        <w:rPr>
          <w:sz w:val="22"/>
          <w:szCs w:val="22"/>
        </w:rPr>
        <w:t xml:space="preserve">in </w:t>
      </w:r>
      <w:r w:rsidR="00A64469">
        <w:rPr>
          <w:sz w:val="22"/>
          <w:szCs w:val="22"/>
        </w:rPr>
        <w:t>T</w:t>
      </w:r>
      <w:r w:rsidR="00025723">
        <w:rPr>
          <w:sz w:val="22"/>
          <w:szCs w:val="22"/>
        </w:rPr>
        <w:t>able 2.4-2</w:t>
      </w:r>
      <w:r w:rsidR="00175192">
        <w:rPr>
          <w:sz w:val="22"/>
          <w:szCs w:val="22"/>
        </w:rPr>
        <w:t>a-f in Appendix</w:t>
      </w:r>
      <w:r w:rsidR="00C71BF1">
        <w:rPr>
          <w:sz w:val="22"/>
          <w:szCs w:val="22"/>
        </w:rPr>
        <w:t xml:space="preserve"> </w:t>
      </w:r>
      <w:r w:rsidR="00C71BF1" w:rsidRPr="00314A9C">
        <w:rPr>
          <w:sz w:val="22"/>
          <w:szCs w:val="22"/>
          <w:highlight w:val="yellow"/>
        </w:rPr>
        <w:t>#</w:t>
      </w:r>
      <w:r w:rsidR="00430A2C">
        <w:rPr>
          <w:sz w:val="22"/>
          <w:szCs w:val="22"/>
        </w:rPr>
        <w:t>)</w:t>
      </w:r>
      <w:r w:rsidR="00403195" w:rsidRPr="000678C1">
        <w:rPr>
          <w:sz w:val="22"/>
          <w:szCs w:val="22"/>
        </w:rPr>
        <w:t xml:space="preserve"> as evidence for the team’s conclusions.</w:t>
      </w:r>
      <w:bookmarkStart w:id="23" w:name="_Toc385931323"/>
      <w:bookmarkStart w:id="24" w:name="_Toc385931870"/>
      <w:r w:rsidR="001308D1" w:rsidRPr="000678C1">
        <w:rPr>
          <w:sz w:val="22"/>
          <w:szCs w:val="22"/>
        </w:rPr>
        <w:t xml:space="preserve"> </w:t>
      </w:r>
    </w:p>
    <w:p w14:paraId="15B1FBC3" w14:textId="0FFC2110" w:rsidR="00511106" w:rsidRPr="000678C1" w:rsidRDefault="00511106" w:rsidP="000678C1">
      <w:pPr>
        <w:rPr>
          <w:sz w:val="22"/>
          <w:szCs w:val="22"/>
        </w:rPr>
      </w:pPr>
      <w:bookmarkStart w:id="25" w:name="_Toc385931324"/>
      <w:bookmarkStart w:id="26" w:name="_Toc385931871"/>
      <w:bookmarkEnd w:id="23"/>
      <w:bookmarkEnd w:id="24"/>
    </w:p>
    <w:p w14:paraId="568D1ADC" w14:textId="77777777" w:rsidR="002F27DB" w:rsidRPr="000678C1" w:rsidRDefault="002F27DB" w:rsidP="000678C1">
      <w:pPr>
        <w:rPr>
          <w:sz w:val="22"/>
          <w:szCs w:val="22"/>
        </w:rPr>
      </w:pPr>
    </w:p>
    <w:p w14:paraId="188AD30B" w14:textId="000E1DC3" w:rsidR="000F557C" w:rsidRDefault="00DB2924" w:rsidP="000678C1">
      <w:pPr>
        <w:pStyle w:val="ListParagraph"/>
        <w:numPr>
          <w:ilvl w:val="0"/>
          <w:numId w:val="7"/>
        </w:numPr>
        <w:ind w:left="360"/>
        <w:rPr>
          <w:sz w:val="22"/>
          <w:szCs w:val="22"/>
        </w:rPr>
      </w:pPr>
      <w:r w:rsidRPr="000678C1">
        <w:rPr>
          <w:sz w:val="22"/>
          <w:szCs w:val="22"/>
        </w:rPr>
        <w:t>If there are any department chair vacancies</w:t>
      </w:r>
      <w:r w:rsidR="00B12319">
        <w:rPr>
          <w:sz w:val="22"/>
          <w:szCs w:val="22"/>
        </w:rPr>
        <w:t xml:space="preserve"> </w:t>
      </w:r>
      <w:r w:rsidR="00430A2C">
        <w:rPr>
          <w:sz w:val="22"/>
          <w:szCs w:val="22"/>
        </w:rPr>
        <w:t>(</w:t>
      </w:r>
      <w:r w:rsidR="00B12319">
        <w:rPr>
          <w:sz w:val="22"/>
          <w:szCs w:val="22"/>
        </w:rPr>
        <w:t>including acting/interim chairs</w:t>
      </w:r>
      <w:r w:rsidR="00430A2C">
        <w:rPr>
          <w:sz w:val="22"/>
          <w:szCs w:val="22"/>
        </w:rPr>
        <w:t>)</w:t>
      </w:r>
      <w:r w:rsidRPr="000678C1">
        <w:rPr>
          <w:sz w:val="22"/>
          <w:szCs w:val="22"/>
        </w:rPr>
        <w:t>, describe the status of recruitment efforts to fill th</w:t>
      </w:r>
      <w:r w:rsidR="008E6CB5">
        <w:rPr>
          <w:sz w:val="22"/>
          <w:szCs w:val="22"/>
        </w:rPr>
        <w:t>os</w:t>
      </w:r>
      <w:r w:rsidRPr="000678C1">
        <w:rPr>
          <w:sz w:val="22"/>
          <w:szCs w:val="22"/>
        </w:rPr>
        <w:t>e position(s).</w:t>
      </w:r>
      <w:bookmarkEnd w:id="25"/>
      <w:bookmarkEnd w:id="26"/>
      <w:r w:rsidR="001308D1" w:rsidRPr="000678C1">
        <w:rPr>
          <w:sz w:val="22"/>
          <w:szCs w:val="22"/>
        </w:rPr>
        <w:t xml:space="preserve"> </w:t>
      </w:r>
    </w:p>
    <w:p w14:paraId="12DF9F93" w14:textId="10019855" w:rsidR="000F557C" w:rsidRDefault="000F557C" w:rsidP="000F557C">
      <w:pPr>
        <w:rPr>
          <w:sz w:val="22"/>
          <w:szCs w:val="22"/>
        </w:rPr>
      </w:pPr>
    </w:p>
    <w:p w14:paraId="334DCA4D" w14:textId="68D1E4E2" w:rsidR="000C263C" w:rsidRPr="000678C1" w:rsidRDefault="000C263C" w:rsidP="000678C1">
      <w:pPr>
        <w:rPr>
          <w:sz w:val="22"/>
          <w:szCs w:val="22"/>
        </w:rPr>
      </w:pPr>
    </w:p>
    <w:p w14:paraId="254B6472" w14:textId="77777777" w:rsidR="007538D6" w:rsidRDefault="007538D6">
      <w:pPr>
        <w:widowControl/>
        <w:rPr>
          <w:b/>
          <w:bCs/>
          <w:sz w:val="22"/>
          <w:szCs w:val="22"/>
          <w:lang w:val="x-none" w:eastAsia="x-none"/>
        </w:rPr>
      </w:pPr>
      <w:r>
        <w:rPr>
          <w:szCs w:val="22"/>
        </w:rPr>
        <w:br w:type="page"/>
      </w:r>
    </w:p>
    <w:p w14:paraId="462C1B13" w14:textId="34E3E16A" w:rsidR="000D532F" w:rsidRPr="000678C1" w:rsidRDefault="00826382" w:rsidP="000678C1">
      <w:pPr>
        <w:pStyle w:val="Heading3"/>
        <w:rPr>
          <w:szCs w:val="22"/>
        </w:rPr>
      </w:pPr>
      <w:bookmarkStart w:id="27" w:name="_Toc167109745"/>
      <w:r w:rsidRPr="000678C1">
        <w:rPr>
          <w:szCs w:val="22"/>
        </w:rPr>
        <w:t xml:space="preserve">Element 2.5 </w:t>
      </w:r>
      <w:r w:rsidR="000D532F" w:rsidRPr="000678C1">
        <w:rPr>
          <w:szCs w:val="22"/>
        </w:rPr>
        <w:t>Responsibility of and to the Dean</w:t>
      </w:r>
      <w:bookmarkEnd w:id="27"/>
      <w:r w:rsidR="000D532F" w:rsidRPr="000678C1">
        <w:rPr>
          <w:szCs w:val="22"/>
        </w:rPr>
        <w:t xml:space="preserve"> </w:t>
      </w:r>
    </w:p>
    <w:p w14:paraId="25178770" w14:textId="77777777" w:rsidR="00774C60" w:rsidRPr="000678C1" w:rsidRDefault="00774C60" w:rsidP="000678C1">
      <w:pPr>
        <w:pStyle w:val="Default"/>
        <w:rPr>
          <w:rFonts w:ascii="Times New Roman" w:hAnsi="Times New Roman" w:cs="Times New Roman"/>
          <w:color w:val="1F1F1F"/>
          <w:sz w:val="22"/>
          <w:szCs w:val="22"/>
        </w:rPr>
      </w:pPr>
    </w:p>
    <w:p w14:paraId="0D4D89EB" w14:textId="5F50ED2A" w:rsidR="009E7D69" w:rsidRDefault="000F557C" w:rsidP="000678C1">
      <w:pPr>
        <w:rPr>
          <w:b/>
          <w:sz w:val="22"/>
          <w:szCs w:val="22"/>
        </w:rPr>
      </w:pPr>
      <w:r w:rsidRPr="000F557C">
        <w:rPr>
          <w:b/>
          <w:sz w:val="22"/>
          <w:szCs w:val="22"/>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3EA744B1" w14:textId="77777777" w:rsidR="000F557C" w:rsidRPr="000678C1" w:rsidRDefault="000F557C" w:rsidP="000678C1">
      <w:pPr>
        <w:rPr>
          <w:sz w:val="22"/>
          <w:szCs w:val="22"/>
        </w:rPr>
      </w:pPr>
    </w:p>
    <w:p w14:paraId="6D91519D" w14:textId="5FE6140D" w:rsidR="00B565A0" w:rsidRPr="00314A9C" w:rsidRDefault="00B565A0" w:rsidP="000678C1">
      <w:pPr>
        <w:rPr>
          <w:bCs/>
          <w:sz w:val="22"/>
          <w:szCs w:val="22"/>
        </w:rPr>
      </w:pPr>
      <w:r w:rsidRPr="00314A9C">
        <w:rPr>
          <w:bCs/>
          <w:sz w:val="22"/>
          <w:szCs w:val="22"/>
          <w:highlight w:val="yellow"/>
        </w:rPr>
        <w:t>Only respond to</w:t>
      </w:r>
      <w:r w:rsidR="00EC0215" w:rsidRPr="00314A9C">
        <w:rPr>
          <w:bCs/>
          <w:sz w:val="22"/>
          <w:szCs w:val="22"/>
          <w:highlight w:val="yellow"/>
        </w:rPr>
        <w:t xml:space="preserve"> the items in</w:t>
      </w:r>
      <w:r w:rsidRPr="00314A9C">
        <w:rPr>
          <w:bCs/>
          <w:sz w:val="22"/>
          <w:szCs w:val="22"/>
          <w:highlight w:val="yellow"/>
        </w:rPr>
        <w:t xml:space="preserve"> this element if </w:t>
      </w:r>
      <w:r w:rsidR="00122A28" w:rsidRPr="00314A9C">
        <w:rPr>
          <w:bCs/>
          <w:sz w:val="22"/>
          <w:szCs w:val="22"/>
          <w:highlight w:val="yellow"/>
        </w:rPr>
        <w:t>the</w:t>
      </w:r>
      <w:r w:rsidRPr="00314A9C">
        <w:rPr>
          <w:bCs/>
          <w:sz w:val="22"/>
          <w:szCs w:val="22"/>
          <w:highlight w:val="yellow"/>
        </w:rPr>
        <w:t xml:space="preserve"> school has a regional campus. If there is no regional campus, </w:t>
      </w:r>
      <w:r w:rsidR="00EC0215" w:rsidRPr="00314A9C">
        <w:rPr>
          <w:bCs/>
          <w:sz w:val="22"/>
          <w:szCs w:val="22"/>
          <w:highlight w:val="yellow"/>
        </w:rPr>
        <w:t xml:space="preserve">delete the table and questions below and instead write, </w:t>
      </w:r>
      <w:r w:rsidRPr="00314A9C">
        <w:rPr>
          <w:bCs/>
          <w:sz w:val="22"/>
          <w:szCs w:val="22"/>
          <w:highlight w:val="yellow"/>
        </w:rPr>
        <w:t xml:space="preserve">“Not </w:t>
      </w:r>
      <w:r w:rsidR="00EC0215" w:rsidRPr="00314A9C">
        <w:rPr>
          <w:bCs/>
          <w:sz w:val="22"/>
          <w:szCs w:val="22"/>
          <w:highlight w:val="yellow"/>
        </w:rPr>
        <w:t>a</w:t>
      </w:r>
      <w:r w:rsidRPr="00314A9C">
        <w:rPr>
          <w:bCs/>
          <w:sz w:val="22"/>
          <w:szCs w:val="22"/>
          <w:highlight w:val="yellow"/>
        </w:rPr>
        <w:t>pplicable</w:t>
      </w:r>
      <w:r w:rsidR="00EC0215" w:rsidRPr="00314A9C">
        <w:rPr>
          <w:bCs/>
          <w:sz w:val="22"/>
          <w:szCs w:val="22"/>
          <w:highlight w:val="yellow"/>
        </w:rPr>
        <w:t xml:space="preserve"> – there are no regional campuses.</w:t>
      </w:r>
      <w:r w:rsidRPr="00314A9C">
        <w:rPr>
          <w:bCs/>
          <w:sz w:val="22"/>
          <w:szCs w:val="22"/>
          <w:highlight w:val="yellow"/>
        </w:rPr>
        <w:t>”</w:t>
      </w:r>
    </w:p>
    <w:p w14:paraId="12B39DDF" w14:textId="1A6FB182" w:rsidR="000D532F" w:rsidRDefault="000D532F" w:rsidP="000678C1">
      <w:pPr>
        <w:rPr>
          <w:b/>
          <w:sz w:val="22"/>
          <w:szCs w:val="22"/>
        </w:rPr>
      </w:pPr>
    </w:p>
    <w:p w14:paraId="49F988AA" w14:textId="04FCC3B1" w:rsidR="000F557C" w:rsidRDefault="000F557C" w:rsidP="000678C1">
      <w:pPr>
        <w:rPr>
          <w:b/>
          <w:sz w:val="22"/>
          <w:szCs w:val="22"/>
        </w:rPr>
      </w:pPr>
    </w:p>
    <w:tbl>
      <w:tblPr>
        <w:tblStyle w:val="table"/>
        <w:tblW w:w="5000" w:type="pct"/>
        <w:tblLook w:val="04A0" w:firstRow="1" w:lastRow="0" w:firstColumn="1" w:lastColumn="0" w:noHBand="0" w:noVBand="1"/>
      </w:tblPr>
      <w:tblGrid>
        <w:gridCol w:w="2832"/>
        <w:gridCol w:w="2915"/>
        <w:gridCol w:w="3603"/>
      </w:tblGrid>
      <w:tr w:rsidR="000F557C" w:rsidRPr="00F71485" w14:paraId="10F94391" w14:textId="77777777" w:rsidTr="00367B43">
        <w:trPr>
          <w:trHeight w:val="144"/>
        </w:trPr>
        <w:tc>
          <w:tcPr>
            <w:tcW w:w="5000" w:type="pct"/>
            <w:gridSpan w:val="3"/>
            <w:shd w:val="clear" w:color="auto" w:fill="auto"/>
            <w:vAlign w:val="top"/>
          </w:tcPr>
          <w:p w14:paraId="509F7932" w14:textId="77777777" w:rsidR="000F557C" w:rsidRPr="00F71485" w:rsidRDefault="000F557C" w:rsidP="000F557C">
            <w:pPr>
              <w:rPr>
                <w:b/>
                <w:sz w:val="22"/>
                <w:szCs w:val="20"/>
              </w:rPr>
            </w:pPr>
            <w:r w:rsidRPr="00F71485">
              <w:rPr>
                <w:b/>
                <w:sz w:val="22"/>
                <w:szCs w:val="20"/>
              </w:rPr>
              <w:t>Table 2.5-1 | Regional Campus(es)</w:t>
            </w:r>
          </w:p>
        </w:tc>
      </w:tr>
      <w:tr w:rsidR="000F557C" w:rsidRPr="00F71485" w14:paraId="6982A16F" w14:textId="77777777" w:rsidTr="00367B43">
        <w:trPr>
          <w:trHeight w:val="144"/>
        </w:trPr>
        <w:tc>
          <w:tcPr>
            <w:tcW w:w="5000" w:type="pct"/>
            <w:gridSpan w:val="3"/>
            <w:shd w:val="clear" w:color="auto" w:fill="auto"/>
          </w:tcPr>
          <w:p w14:paraId="45A1C155" w14:textId="77777777" w:rsidR="000F557C" w:rsidRPr="00F71485" w:rsidRDefault="000F557C" w:rsidP="000F557C">
            <w:pPr>
              <w:rPr>
                <w:sz w:val="22"/>
                <w:szCs w:val="20"/>
              </w:rPr>
            </w:pPr>
            <w:r w:rsidRPr="00F71485">
              <w:rPr>
                <w:sz w:val="22"/>
                <w:szCs w:val="20"/>
              </w:rPr>
              <w:t>Provide the requested information for each regional campus. Add rows as needed.</w:t>
            </w:r>
          </w:p>
        </w:tc>
      </w:tr>
      <w:tr w:rsidR="000F557C" w:rsidRPr="000F557C" w14:paraId="1C0AC9E2" w14:textId="77777777" w:rsidTr="00367B43">
        <w:trPr>
          <w:trHeight w:val="144"/>
        </w:trPr>
        <w:tc>
          <w:tcPr>
            <w:tcW w:w="1514" w:type="pct"/>
            <w:shd w:val="clear" w:color="auto" w:fill="auto"/>
          </w:tcPr>
          <w:p w14:paraId="53780B12" w14:textId="77777777" w:rsidR="000F557C" w:rsidRPr="00F71485" w:rsidRDefault="000F557C" w:rsidP="000F557C">
            <w:pPr>
              <w:jc w:val="center"/>
              <w:rPr>
                <w:sz w:val="22"/>
                <w:szCs w:val="20"/>
              </w:rPr>
            </w:pPr>
            <w:r w:rsidRPr="00F71485">
              <w:rPr>
                <w:sz w:val="22"/>
                <w:szCs w:val="20"/>
              </w:rPr>
              <w:t>Campus</w:t>
            </w:r>
          </w:p>
        </w:tc>
        <w:tc>
          <w:tcPr>
            <w:tcW w:w="1559" w:type="pct"/>
            <w:shd w:val="clear" w:color="auto" w:fill="auto"/>
          </w:tcPr>
          <w:p w14:paraId="3F4D9305" w14:textId="77777777" w:rsidR="000F557C" w:rsidRPr="00F71485" w:rsidRDefault="000F557C" w:rsidP="000F557C">
            <w:pPr>
              <w:jc w:val="center"/>
              <w:rPr>
                <w:sz w:val="22"/>
                <w:szCs w:val="20"/>
              </w:rPr>
            </w:pPr>
            <w:r w:rsidRPr="00F71485">
              <w:rPr>
                <w:sz w:val="22"/>
                <w:szCs w:val="20"/>
              </w:rPr>
              <w:t>Location</w:t>
            </w:r>
          </w:p>
        </w:tc>
        <w:tc>
          <w:tcPr>
            <w:tcW w:w="1928" w:type="pct"/>
            <w:shd w:val="clear" w:color="auto" w:fill="auto"/>
          </w:tcPr>
          <w:p w14:paraId="1E0E0CB9" w14:textId="77777777" w:rsidR="000F557C" w:rsidRPr="000F557C" w:rsidRDefault="000F557C" w:rsidP="000F557C">
            <w:pPr>
              <w:jc w:val="center"/>
              <w:rPr>
                <w:sz w:val="22"/>
                <w:szCs w:val="20"/>
              </w:rPr>
            </w:pPr>
            <w:r w:rsidRPr="00F71485">
              <w:rPr>
                <w:sz w:val="22"/>
                <w:szCs w:val="20"/>
              </w:rPr>
              <w:t>Title of Principal Academic Officer</w:t>
            </w:r>
          </w:p>
        </w:tc>
      </w:tr>
      <w:tr w:rsidR="000F557C" w:rsidRPr="000F557C" w14:paraId="1B4E047A" w14:textId="77777777" w:rsidTr="00367B43">
        <w:trPr>
          <w:trHeight w:val="144"/>
        </w:trPr>
        <w:tc>
          <w:tcPr>
            <w:tcW w:w="1514" w:type="pct"/>
            <w:shd w:val="clear" w:color="auto" w:fill="auto"/>
          </w:tcPr>
          <w:p w14:paraId="64EFB12D" w14:textId="77777777" w:rsidR="000F557C" w:rsidRPr="000F557C" w:rsidRDefault="000F557C" w:rsidP="000F557C">
            <w:pPr>
              <w:rPr>
                <w:sz w:val="22"/>
                <w:szCs w:val="20"/>
              </w:rPr>
            </w:pPr>
          </w:p>
        </w:tc>
        <w:tc>
          <w:tcPr>
            <w:tcW w:w="1559" w:type="pct"/>
            <w:shd w:val="clear" w:color="auto" w:fill="auto"/>
          </w:tcPr>
          <w:p w14:paraId="5A6CEF87" w14:textId="77777777" w:rsidR="000F557C" w:rsidRPr="000F557C" w:rsidRDefault="000F557C" w:rsidP="000F557C">
            <w:pPr>
              <w:rPr>
                <w:sz w:val="22"/>
                <w:szCs w:val="20"/>
              </w:rPr>
            </w:pPr>
          </w:p>
        </w:tc>
        <w:tc>
          <w:tcPr>
            <w:tcW w:w="1928" w:type="pct"/>
            <w:shd w:val="clear" w:color="auto" w:fill="auto"/>
          </w:tcPr>
          <w:p w14:paraId="202DE244" w14:textId="77777777" w:rsidR="000F557C" w:rsidRPr="000F557C" w:rsidRDefault="000F557C" w:rsidP="000F557C">
            <w:pPr>
              <w:rPr>
                <w:sz w:val="22"/>
                <w:szCs w:val="20"/>
              </w:rPr>
            </w:pPr>
          </w:p>
        </w:tc>
      </w:tr>
    </w:tbl>
    <w:p w14:paraId="6F26068B" w14:textId="6157F49A" w:rsidR="007E2F48" w:rsidRDefault="007E2F48" w:rsidP="000678C1">
      <w:pPr>
        <w:rPr>
          <w:sz w:val="22"/>
          <w:szCs w:val="22"/>
        </w:rPr>
      </w:pPr>
    </w:p>
    <w:p w14:paraId="064F9D41" w14:textId="77777777" w:rsidR="00EA538D" w:rsidRPr="000678C1" w:rsidRDefault="00EA538D" w:rsidP="000678C1">
      <w:pPr>
        <w:rPr>
          <w:sz w:val="22"/>
          <w:szCs w:val="22"/>
        </w:rPr>
      </w:pPr>
    </w:p>
    <w:p w14:paraId="3485CCE0" w14:textId="39517681" w:rsidR="005243F2" w:rsidRPr="00F71485" w:rsidRDefault="00B12319" w:rsidP="00052F5C">
      <w:pPr>
        <w:pStyle w:val="ListParagraph"/>
        <w:numPr>
          <w:ilvl w:val="0"/>
          <w:numId w:val="8"/>
        </w:numPr>
        <w:ind w:left="360"/>
        <w:rPr>
          <w:sz w:val="22"/>
          <w:szCs w:val="22"/>
        </w:rPr>
      </w:pPr>
      <w:bookmarkStart w:id="28" w:name="_Toc385931328"/>
      <w:bookmarkStart w:id="29" w:name="_Toc385931875"/>
      <w:r w:rsidRPr="00F71485">
        <w:rPr>
          <w:sz w:val="22"/>
          <w:szCs w:val="22"/>
        </w:rPr>
        <w:t xml:space="preserve">Describe how </w:t>
      </w:r>
      <w:r w:rsidR="00774C60" w:rsidRPr="00F71485">
        <w:rPr>
          <w:sz w:val="22"/>
          <w:szCs w:val="22"/>
        </w:rPr>
        <w:t xml:space="preserve">the medical school dean/designated chief academic officer </w:t>
      </w:r>
      <w:r w:rsidR="003D04C6" w:rsidRPr="00F71485">
        <w:rPr>
          <w:sz w:val="22"/>
          <w:szCs w:val="22"/>
        </w:rPr>
        <w:t xml:space="preserve">(CAO) </w:t>
      </w:r>
      <w:r w:rsidRPr="00F71485">
        <w:rPr>
          <w:sz w:val="22"/>
          <w:szCs w:val="22"/>
        </w:rPr>
        <w:t>oversees the following: (</w:t>
      </w:r>
      <w:r w:rsidR="00266593" w:rsidRPr="00F71485">
        <w:rPr>
          <w:sz w:val="22"/>
          <w:szCs w:val="22"/>
        </w:rPr>
        <w:t>a) the</w:t>
      </w:r>
      <w:r w:rsidR="00774C60" w:rsidRPr="00F71485">
        <w:rPr>
          <w:sz w:val="22"/>
          <w:szCs w:val="22"/>
        </w:rPr>
        <w:t xml:space="preserve"> conduct and quality of the medical education program at all </w:t>
      </w:r>
      <w:r w:rsidR="00B33D7E" w:rsidRPr="00F71485">
        <w:rPr>
          <w:sz w:val="22"/>
          <w:szCs w:val="22"/>
        </w:rPr>
        <w:t>regional</w:t>
      </w:r>
      <w:r w:rsidR="00774C60" w:rsidRPr="00F71485">
        <w:rPr>
          <w:sz w:val="22"/>
          <w:szCs w:val="22"/>
        </w:rPr>
        <w:t xml:space="preserve"> campuses</w:t>
      </w:r>
      <w:r w:rsidR="00355DCF">
        <w:rPr>
          <w:sz w:val="22"/>
          <w:szCs w:val="22"/>
        </w:rPr>
        <w:t>;</w:t>
      </w:r>
      <w:r w:rsidRPr="00F71485">
        <w:rPr>
          <w:sz w:val="22"/>
          <w:szCs w:val="22"/>
        </w:rPr>
        <w:t xml:space="preserve"> (b) the adequacy of </w:t>
      </w:r>
      <w:r w:rsidR="002E7A2E">
        <w:rPr>
          <w:sz w:val="22"/>
          <w:szCs w:val="22"/>
        </w:rPr>
        <w:t xml:space="preserve">the number and areas of expertise of </w:t>
      </w:r>
      <w:r w:rsidRPr="00F71485">
        <w:rPr>
          <w:sz w:val="22"/>
          <w:szCs w:val="22"/>
        </w:rPr>
        <w:t>campus faculty</w:t>
      </w:r>
      <w:r w:rsidR="00355DCF">
        <w:rPr>
          <w:sz w:val="22"/>
          <w:szCs w:val="22"/>
        </w:rPr>
        <w:t>; and (c) the adequacy of resources (e.g., infrastructure, patient volume).</w:t>
      </w:r>
      <w:r w:rsidR="00774C60" w:rsidRPr="00F71485">
        <w:rPr>
          <w:sz w:val="22"/>
          <w:szCs w:val="22"/>
        </w:rPr>
        <w:t xml:space="preserve"> </w:t>
      </w:r>
    </w:p>
    <w:p w14:paraId="03B84363" w14:textId="1D24CBA0" w:rsidR="005243F2" w:rsidRDefault="005243F2" w:rsidP="00266593">
      <w:pPr>
        <w:rPr>
          <w:sz w:val="22"/>
          <w:szCs w:val="22"/>
        </w:rPr>
      </w:pPr>
      <w:bookmarkStart w:id="30" w:name="_Toc385931329"/>
      <w:bookmarkStart w:id="31" w:name="_Toc385931876"/>
      <w:bookmarkEnd w:id="28"/>
      <w:bookmarkEnd w:id="29"/>
    </w:p>
    <w:p w14:paraId="27A475F8" w14:textId="77777777" w:rsidR="002E7A2E" w:rsidRPr="00F71485" w:rsidRDefault="002E7A2E" w:rsidP="00266593">
      <w:pPr>
        <w:rPr>
          <w:sz w:val="22"/>
          <w:szCs w:val="22"/>
        </w:rPr>
      </w:pPr>
    </w:p>
    <w:p w14:paraId="3D7F7FC0" w14:textId="78437C8D" w:rsidR="005243F2" w:rsidRPr="00F71485" w:rsidRDefault="00007E5C" w:rsidP="00052F5C">
      <w:pPr>
        <w:pStyle w:val="ListParagraph"/>
        <w:numPr>
          <w:ilvl w:val="0"/>
          <w:numId w:val="8"/>
        </w:numPr>
        <w:ind w:left="360"/>
        <w:rPr>
          <w:sz w:val="22"/>
          <w:szCs w:val="22"/>
        </w:rPr>
      </w:pPr>
      <w:r w:rsidRPr="00F71485">
        <w:rPr>
          <w:sz w:val="22"/>
          <w:szCs w:val="22"/>
        </w:rPr>
        <w:t xml:space="preserve">Describe </w:t>
      </w:r>
      <w:r w:rsidR="00774C60" w:rsidRPr="00F71485">
        <w:rPr>
          <w:sz w:val="22"/>
          <w:szCs w:val="22"/>
        </w:rPr>
        <w:t xml:space="preserve">the reporting relationship(s) </w:t>
      </w:r>
      <w:r w:rsidR="00B12319" w:rsidRPr="00F71485">
        <w:rPr>
          <w:sz w:val="22"/>
          <w:szCs w:val="22"/>
        </w:rPr>
        <w:t xml:space="preserve">between the medical school dean/CAO and the principal academic officer at each regional campus. Describe the reporting relationships </w:t>
      </w:r>
      <w:r w:rsidR="00774C60" w:rsidRPr="00F71485">
        <w:rPr>
          <w:sz w:val="22"/>
          <w:szCs w:val="22"/>
        </w:rPr>
        <w:t>of other campus administrators</w:t>
      </w:r>
      <w:r w:rsidR="00A72FDF" w:rsidRPr="00F71485">
        <w:rPr>
          <w:sz w:val="22"/>
          <w:szCs w:val="22"/>
        </w:rPr>
        <w:t xml:space="preserve"> to their central campus counterparts</w:t>
      </w:r>
      <w:r w:rsidR="00A46D02" w:rsidRPr="00F71485">
        <w:rPr>
          <w:sz w:val="22"/>
          <w:szCs w:val="22"/>
        </w:rPr>
        <w:t xml:space="preserve"> (e.g., student affairs officers at the campus</w:t>
      </w:r>
      <w:r w:rsidR="00CD71E3" w:rsidRPr="00F71485">
        <w:rPr>
          <w:sz w:val="22"/>
          <w:szCs w:val="22"/>
        </w:rPr>
        <w:t>[</w:t>
      </w:r>
      <w:r w:rsidR="00A46D02" w:rsidRPr="00F71485">
        <w:rPr>
          <w:sz w:val="22"/>
          <w:szCs w:val="22"/>
        </w:rPr>
        <w:t>es</w:t>
      </w:r>
      <w:r w:rsidR="00CD71E3" w:rsidRPr="00F71485">
        <w:rPr>
          <w:sz w:val="22"/>
          <w:szCs w:val="22"/>
        </w:rPr>
        <w:t>]</w:t>
      </w:r>
      <w:r w:rsidR="00A46D02" w:rsidRPr="00F71485">
        <w:rPr>
          <w:sz w:val="22"/>
          <w:szCs w:val="22"/>
        </w:rPr>
        <w:t xml:space="preserve"> and the associate dean for student affairs</w:t>
      </w:r>
      <w:bookmarkStart w:id="32" w:name="_Toc385931330"/>
      <w:bookmarkStart w:id="33" w:name="_Toc385931877"/>
      <w:bookmarkEnd w:id="30"/>
      <w:bookmarkEnd w:id="31"/>
      <w:r w:rsidR="00A46D02" w:rsidRPr="00F71485">
        <w:rPr>
          <w:sz w:val="22"/>
          <w:szCs w:val="22"/>
        </w:rPr>
        <w:t>)</w:t>
      </w:r>
      <w:r w:rsidR="0045726F" w:rsidRPr="00F71485">
        <w:rPr>
          <w:sz w:val="22"/>
          <w:szCs w:val="22"/>
        </w:rPr>
        <w:t>.</w:t>
      </w:r>
    </w:p>
    <w:p w14:paraId="5F54CBCE" w14:textId="68A5CBBB" w:rsidR="005243F2" w:rsidRPr="00F71485" w:rsidRDefault="005243F2" w:rsidP="002E7A2E">
      <w:pPr>
        <w:pStyle w:val="ListParagraph"/>
        <w:ind w:left="0"/>
        <w:rPr>
          <w:sz w:val="22"/>
          <w:szCs w:val="22"/>
        </w:rPr>
      </w:pPr>
    </w:p>
    <w:p w14:paraId="3B85A61E" w14:textId="77777777" w:rsidR="005243F2" w:rsidRPr="00F71485" w:rsidRDefault="005243F2" w:rsidP="002E7A2E">
      <w:pPr>
        <w:pStyle w:val="ListParagraph"/>
        <w:ind w:left="0"/>
        <w:rPr>
          <w:sz w:val="22"/>
          <w:szCs w:val="22"/>
        </w:rPr>
      </w:pPr>
    </w:p>
    <w:p w14:paraId="1DC08945" w14:textId="7097E78B" w:rsidR="007D771A" w:rsidRPr="00F71485" w:rsidRDefault="00774C60" w:rsidP="00052F5C">
      <w:pPr>
        <w:pStyle w:val="ListParagraph"/>
        <w:numPr>
          <w:ilvl w:val="0"/>
          <w:numId w:val="8"/>
        </w:numPr>
        <w:ind w:left="360"/>
        <w:rPr>
          <w:sz w:val="22"/>
          <w:szCs w:val="22"/>
        </w:rPr>
      </w:pPr>
      <w:r w:rsidRPr="00F71485">
        <w:rPr>
          <w:sz w:val="22"/>
          <w:szCs w:val="22"/>
        </w:rPr>
        <w:t xml:space="preserve">Describe the ways in which the principal academic officer(s) at </w:t>
      </w:r>
      <w:r w:rsidR="008E4CA6" w:rsidRPr="00F71485">
        <w:rPr>
          <w:sz w:val="22"/>
          <w:szCs w:val="22"/>
        </w:rPr>
        <w:t>regional</w:t>
      </w:r>
      <w:r w:rsidRPr="00F71485">
        <w:rPr>
          <w:sz w:val="22"/>
          <w:szCs w:val="22"/>
        </w:rPr>
        <w:t xml:space="preserve"> campus(es) are</w:t>
      </w:r>
      <w:r w:rsidR="0018671F" w:rsidRPr="00F71485">
        <w:rPr>
          <w:sz w:val="22"/>
          <w:szCs w:val="22"/>
        </w:rPr>
        <w:t xml:space="preserve"> or will </w:t>
      </w:r>
      <w:r w:rsidR="00631D9E" w:rsidRPr="00F71485">
        <w:rPr>
          <w:sz w:val="22"/>
          <w:szCs w:val="22"/>
        </w:rPr>
        <w:t>be integrated</w:t>
      </w:r>
      <w:r w:rsidRPr="00F71485">
        <w:rPr>
          <w:sz w:val="22"/>
          <w:szCs w:val="22"/>
        </w:rPr>
        <w:t xml:space="preserve"> into the administrative structures of the medical school.</w:t>
      </w:r>
      <w:bookmarkEnd w:id="32"/>
      <w:bookmarkEnd w:id="33"/>
      <w:r w:rsidR="00B02FDC" w:rsidRPr="00F71485">
        <w:rPr>
          <w:sz w:val="22"/>
          <w:szCs w:val="22"/>
        </w:rPr>
        <w:t xml:space="preserve"> </w:t>
      </w:r>
    </w:p>
    <w:p w14:paraId="7690336C" w14:textId="77777777" w:rsidR="00CD71E3" w:rsidRPr="000678C1" w:rsidRDefault="00CD71E3" w:rsidP="000678C1">
      <w:pPr>
        <w:rPr>
          <w:sz w:val="22"/>
          <w:szCs w:val="22"/>
        </w:rPr>
      </w:pPr>
    </w:p>
    <w:p w14:paraId="5A269518" w14:textId="77777777" w:rsidR="00C55BDD" w:rsidRPr="000678C1" w:rsidRDefault="00C55BDD" w:rsidP="000678C1">
      <w:pPr>
        <w:rPr>
          <w:sz w:val="22"/>
          <w:szCs w:val="22"/>
        </w:rPr>
      </w:pPr>
    </w:p>
    <w:p w14:paraId="2F6F021D" w14:textId="77777777" w:rsidR="0045726F" w:rsidRPr="000678C1" w:rsidRDefault="0045726F" w:rsidP="000678C1">
      <w:pPr>
        <w:widowControl/>
        <w:rPr>
          <w:b/>
          <w:bCs/>
          <w:sz w:val="22"/>
          <w:szCs w:val="22"/>
          <w:lang w:val="x-none" w:eastAsia="x-none"/>
        </w:rPr>
      </w:pPr>
      <w:r w:rsidRPr="000678C1">
        <w:rPr>
          <w:sz w:val="22"/>
          <w:szCs w:val="22"/>
        </w:rPr>
        <w:br w:type="page"/>
      </w:r>
    </w:p>
    <w:p w14:paraId="5B85FF7C" w14:textId="790F5CBD" w:rsidR="000D532F" w:rsidRPr="000678C1" w:rsidRDefault="000D532F" w:rsidP="000678C1">
      <w:pPr>
        <w:pStyle w:val="Heading3"/>
        <w:rPr>
          <w:szCs w:val="22"/>
        </w:rPr>
      </w:pPr>
      <w:bookmarkStart w:id="34" w:name="_Toc167109746"/>
      <w:r w:rsidRPr="000678C1">
        <w:rPr>
          <w:szCs w:val="22"/>
        </w:rPr>
        <w:t xml:space="preserve">Element </w:t>
      </w:r>
      <w:r w:rsidR="00826382" w:rsidRPr="000678C1">
        <w:rPr>
          <w:szCs w:val="22"/>
        </w:rPr>
        <w:t xml:space="preserve">2.6 </w:t>
      </w:r>
      <w:r w:rsidRPr="000678C1">
        <w:rPr>
          <w:szCs w:val="22"/>
        </w:rPr>
        <w:t>Functional Integration of the Faculty</w:t>
      </w:r>
      <w:bookmarkEnd w:id="34"/>
      <w:r w:rsidRPr="000678C1">
        <w:rPr>
          <w:szCs w:val="22"/>
        </w:rPr>
        <w:t xml:space="preserve"> </w:t>
      </w:r>
    </w:p>
    <w:p w14:paraId="3EA72C7C" w14:textId="77777777" w:rsidR="000E1279" w:rsidRPr="000678C1" w:rsidRDefault="000E1279" w:rsidP="000678C1">
      <w:pPr>
        <w:pStyle w:val="Default"/>
        <w:rPr>
          <w:rFonts w:ascii="Times New Roman" w:hAnsi="Times New Roman" w:cs="Times New Roman"/>
          <w:color w:val="1F1F1F"/>
          <w:sz w:val="22"/>
          <w:szCs w:val="22"/>
        </w:rPr>
      </w:pPr>
    </w:p>
    <w:p w14:paraId="0253871B" w14:textId="0C889F2C" w:rsidR="009E7D69" w:rsidRDefault="000F557C" w:rsidP="000678C1">
      <w:pPr>
        <w:rPr>
          <w:b/>
          <w:sz w:val="22"/>
          <w:szCs w:val="22"/>
        </w:rPr>
      </w:pPr>
      <w:r w:rsidRPr="000F557C">
        <w:rPr>
          <w:b/>
          <w:sz w:val="22"/>
          <w:szCs w:val="22"/>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704F0192" w14:textId="77777777" w:rsidR="000F557C" w:rsidRPr="000678C1" w:rsidRDefault="000F557C" w:rsidP="000678C1">
      <w:pPr>
        <w:rPr>
          <w:b/>
          <w:sz w:val="22"/>
          <w:szCs w:val="22"/>
        </w:rPr>
      </w:pPr>
    </w:p>
    <w:p w14:paraId="410664DA" w14:textId="5458A602" w:rsidR="008E4CA6" w:rsidRPr="00EC0215" w:rsidRDefault="00B565A0" w:rsidP="000678C1">
      <w:pPr>
        <w:rPr>
          <w:bCs/>
          <w:sz w:val="22"/>
          <w:szCs w:val="22"/>
        </w:rPr>
      </w:pPr>
      <w:r w:rsidRPr="00314A9C">
        <w:rPr>
          <w:bCs/>
          <w:sz w:val="22"/>
          <w:szCs w:val="22"/>
          <w:highlight w:val="yellow"/>
        </w:rPr>
        <w:t>Only respond to</w:t>
      </w:r>
      <w:r w:rsidR="00EC0215" w:rsidRPr="00314A9C">
        <w:rPr>
          <w:bCs/>
          <w:sz w:val="22"/>
          <w:szCs w:val="22"/>
          <w:highlight w:val="yellow"/>
        </w:rPr>
        <w:t xml:space="preserve"> the items in</w:t>
      </w:r>
      <w:r w:rsidRPr="00314A9C">
        <w:rPr>
          <w:bCs/>
          <w:sz w:val="22"/>
          <w:szCs w:val="22"/>
          <w:highlight w:val="yellow"/>
        </w:rPr>
        <w:t xml:space="preserve"> this element if </w:t>
      </w:r>
      <w:r w:rsidR="00122A28" w:rsidRPr="00314A9C">
        <w:rPr>
          <w:bCs/>
          <w:sz w:val="22"/>
          <w:szCs w:val="22"/>
          <w:highlight w:val="yellow"/>
        </w:rPr>
        <w:t>the</w:t>
      </w:r>
      <w:r w:rsidRPr="00314A9C">
        <w:rPr>
          <w:bCs/>
          <w:sz w:val="22"/>
          <w:szCs w:val="22"/>
          <w:highlight w:val="yellow"/>
        </w:rPr>
        <w:t xml:space="preserve"> school has a regional campus. If there is no regional campus, </w:t>
      </w:r>
      <w:r w:rsidR="00EC0215" w:rsidRPr="00314A9C">
        <w:rPr>
          <w:bCs/>
          <w:sz w:val="22"/>
          <w:szCs w:val="22"/>
          <w:highlight w:val="yellow"/>
        </w:rPr>
        <w:t xml:space="preserve">delete the questions below and instead write, </w:t>
      </w:r>
      <w:r w:rsidRPr="00314A9C">
        <w:rPr>
          <w:bCs/>
          <w:sz w:val="22"/>
          <w:szCs w:val="22"/>
          <w:highlight w:val="yellow"/>
        </w:rPr>
        <w:t xml:space="preserve">“Not </w:t>
      </w:r>
      <w:r w:rsidR="00EC0215" w:rsidRPr="00314A9C">
        <w:rPr>
          <w:bCs/>
          <w:sz w:val="22"/>
          <w:szCs w:val="22"/>
          <w:highlight w:val="yellow"/>
        </w:rPr>
        <w:t>a</w:t>
      </w:r>
      <w:r w:rsidRPr="00314A9C">
        <w:rPr>
          <w:bCs/>
          <w:sz w:val="22"/>
          <w:szCs w:val="22"/>
          <w:highlight w:val="yellow"/>
        </w:rPr>
        <w:t>pplicable</w:t>
      </w:r>
      <w:r w:rsidR="00EC0215" w:rsidRPr="00314A9C">
        <w:rPr>
          <w:bCs/>
          <w:sz w:val="22"/>
          <w:szCs w:val="22"/>
          <w:highlight w:val="yellow"/>
        </w:rPr>
        <w:t xml:space="preserve"> – there are no regional campuses.</w:t>
      </w:r>
      <w:r w:rsidRPr="00314A9C">
        <w:rPr>
          <w:bCs/>
          <w:sz w:val="22"/>
          <w:szCs w:val="22"/>
          <w:highlight w:val="yellow"/>
        </w:rPr>
        <w:t>”</w:t>
      </w:r>
    </w:p>
    <w:p w14:paraId="25D6E604" w14:textId="203917E2" w:rsidR="00A72FDF" w:rsidRPr="000678C1" w:rsidRDefault="00A72FDF" w:rsidP="000678C1">
      <w:pPr>
        <w:rPr>
          <w:b/>
          <w:sz w:val="22"/>
          <w:szCs w:val="22"/>
        </w:rPr>
      </w:pPr>
    </w:p>
    <w:p w14:paraId="495602C1" w14:textId="77777777" w:rsidR="00631D9E" w:rsidRPr="000678C1" w:rsidRDefault="00631D9E" w:rsidP="000678C1">
      <w:pPr>
        <w:rPr>
          <w:b/>
          <w:sz w:val="22"/>
          <w:szCs w:val="22"/>
        </w:rPr>
      </w:pPr>
    </w:p>
    <w:p w14:paraId="2A4B4A3F" w14:textId="4FB3B203" w:rsidR="006700D0" w:rsidRPr="00F71485" w:rsidRDefault="00836A97" w:rsidP="00052F5C">
      <w:pPr>
        <w:pStyle w:val="ListParagraph"/>
        <w:numPr>
          <w:ilvl w:val="0"/>
          <w:numId w:val="9"/>
        </w:numPr>
        <w:ind w:left="360"/>
        <w:rPr>
          <w:sz w:val="22"/>
          <w:szCs w:val="22"/>
        </w:rPr>
      </w:pPr>
      <w:r w:rsidRPr="00F71485">
        <w:rPr>
          <w:sz w:val="22"/>
          <w:szCs w:val="22"/>
        </w:rPr>
        <w:t xml:space="preserve">Describe </w:t>
      </w:r>
      <w:r w:rsidR="00F818BA" w:rsidRPr="00F71485">
        <w:rPr>
          <w:sz w:val="22"/>
          <w:szCs w:val="22"/>
        </w:rPr>
        <w:t>how</w:t>
      </w:r>
      <w:r w:rsidR="006700D0" w:rsidRPr="00F71485">
        <w:rPr>
          <w:sz w:val="22"/>
          <w:szCs w:val="22"/>
        </w:rPr>
        <w:t xml:space="preserve"> faculty members in each discipline are or will be functionally integrated across regional campuses.</w:t>
      </w:r>
      <w:r w:rsidR="008066FE" w:rsidRPr="00F71485">
        <w:rPr>
          <w:sz w:val="22"/>
          <w:szCs w:val="22"/>
        </w:rPr>
        <w:t xml:space="preserve"> </w:t>
      </w:r>
      <w:r w:rsidR="00F818BA" w:rsidRPr="00F71485">
        <w:rPr>
          <w:sz w:val="22"/>
          <w:szCs w:val="22"/>
        </w:rPr>
        <w:t xml:space="preserve">Include examples of activities </w:t>
      </w:r>
      <w:r w:rsidR="002E7A2E">
        <w:rPr>
          <w:sz w:val="22"/>
          <w:szCs w:val="22"/>
        </w:rPr>
        <w:t xml:space="preserve">that have occurred </w:t>
      </w:r>
      <w:r w:rsidR="00F818BA" w:rsidRPr="00F71485">
        <w:rPr>
          <w:sz w:val="22"/>
          <w:szCs w:val="22"/>
        </w:rPr>
        <w:t>to support such integration.</w:t>
      </w:r>
      <w:r w:rsidR="006700D0" w:rsidRPr="00F71485">
        <w:rPr>
          <w:sz w:val="22"/>
          <w:szCs w:val="22"/>
        </w:rPr>
        <w:br/>
      </w:r>
    </w:p>
    <w:p w14:paraId="3D1765A1" w14:textId="77777777" w:rsidR="006700D0" w:rsidRPr="00F71485" w:rsidRDefault="006700D0" w:rsidP="000678C1">
      <w:pPr>
        <w:rPr>
          <w:sz w:val="22"/>
          <w:szCs w:val="22"/>
        </w:rPr>
      </w:pPr>
    </w:p>
    <w:p w14:paraId="4042FFF2" w14:textId="5CA98387" w:rsidR="00896CE3" w:rsidRPr="00F71485" w:rsidRDefault="006700D0" w:rsidP="00052F5C">
      <w:pPr>
        <w:pStyle w:val="ListParagraph"/>
        <w:numPr>
          <w:ilvl w:val="0"/>
          <w:numId w:val="9"/>
        </w:numPr>
        <w:ind w:left="360"/>
        <w:rPr>
          <w:sz w:val="22"/>
          <w:szCs w:val="22"/>
        </w:rPr>
      </w:pPr>
      <w:r w:rsidRPr="00F71485">
        <w:rPr>
          <w:sz w:val="22"/>
          <w:szCs w:val="22"/>
        </w:rPr>
        <w:t xml:space="preserve">Describe </w:t>
      </w:r>
      <w:r w:rsidR="00F818BA" w:rsidRPr="00F71485">
        <w:rPr>
          <w:sz w:val="22"/>
          <w:szCs w:val="22"/>
        </w:rPr>
        <w:t>how</w:t>
      </w:r>
      <w:r w:rsidR="008066FE" w:rsidRPr="00F71485">
        <w:rPr>
          <w:sz w:val="22"/>
          <w:szCs w:val="22"/>
        </w:rPr>
        <w:t xml:space="preserve"> institutional policies a</w:t>
      </w:r>
      <w:r w:rsidR="008959E0" w:rsidRPr="00F71485">
        <w:rPr>
          <w:sz w:val="22"/>
          <w:szCs w:val="22"/>
        </w:rPr>
        <w:t>n</w:t>
      </w:r>
      <w:r w:rsidR="008066FE" w:rsidRPr="00F71485">
        <w:rPr>
          <w:sz w:val="22"/>
          <w:szCs w:val="22"/>
        </w:rPr>
        <w:t xml:space="preserve">d/or faculty bylaws support the participation of faculty based at regional campuses in medical school </w:t>
      </w:r>
      <w:r w:rsidRPr="00F71485">
        <w:rPr>
          <w:sz w:val="22"/>
          <w:szCs w:val="22"/>
        </w:rPr>
        <w:t>governance.</w:t>
      </w:r>
    </w:p>
    <w:p w14:paraId="6561AE3E" w14:textId="77777777" w:rsidR="007D771A" w:rsidRPr="00F71485" w:rsidRDefault="007D771A" w:rsidP="000678C1">
      <w:pPr>
        <w:rPr>
          <w:sz w:val="22"/>
          <w:szCs w:val="22"/>
        </w:rPr>
      </w:pPr>
    </w:p>
    <w:p w14:paraId="6F667DBA" w14:textId="77777777" w:rsidR="00182547" w:rsidRPr="00F71485" w:rsidRDefault="00182547" w:rsidP="000678C1">
      <w:pPr>
        <w:rPr>
          <w:sz w:val="22"/>
          <w:szCs w:val="22"/>
        </w:rPr>
      </w:pPr>
    </w:p>
    <w:p w14:paraId="49F2366A" w14:textId="6F4F71B3" w:rsidR="005A7DA8" w:rsidRPr="00F71485" w:rsidRDefault="00A46D02" w:rsidP="00052F5C">
      <w:pPr>
        <w:pStyle w:val="ListParagraph"/>
        <w:numPr>
          <w:ilvl w:val="0"/>
          <w:numId w:val="9"/>
        </w:numPr>
        <w:ind w:left="360"/>
        <w:rPr>
          <w:sz w:val="22"/>
          <w:szCs w:val="22"/>
        </w:rPr>
      </w:pPr>
      <w:r w:rsidRPr="00F71485">
        <w:rPr>
          <w:sz w:val="22"/>
          <w:szCs w:val="22"/>
        </w:rPr>
        <w:t xml:space="preserve">Provide examples of </w:t>
      </w:r>
      <w:r w:rsidR="008E6CB5" w:rsidRPr="00F71485">
        <w:rPr>
          <w:sz w:val="22"/>
          <w:szCs w:val="22"/>
        </w:rPr>
        <w:t xml:space="preserve">the ways in which </w:t>
      </w:r>
      <w:r w:rsidR="000E1279" w:rsidRPr="00F71485">
        <w:rPr>
          <w:sz w:val="22"/>
          <w:szCs w:val="22"/>
        </w:rPr>
        <w:t xml:space="preserve">faculty at the </w:t>
      </w:r>
      <w:r w:rsidR="008E6CB5" w:rsidRPr="00F71485">
        <w:rPr>
          <w:sz w:val="22"/>
          <w:szCs w:val="22"/>
        </w:rPr>
        <w:t xml:space="preserve">regional </w:t>
      </w:r>
      <w:r w:rsidR="000E1279" w:rsidRPr="00F71485">
        <w:rPr>
          <w:sz w:val="22"/>
          <w:szCs w:val="22"/>
        </w:rPr>
        <w:t xml:space="preserve">campuses </w:t>
      </w:r>
      <w:r w:rsidR="002E6B18" w:rsidRPr="00F71485">
        <w:rPr>
          <w:sz w:val="22"/>
          <w:szCs w:val="22"/>
        </w:rPr>
        <w:t>are</w:t>
      </w:r>
      <w:r w:rsidR="00430A2C" w:rsidRPr="00F71485">
        <w:rPr>
          <w:sz w:val="22"/>
          <w:szCs w:val="22"/>
        </w:rPr>
        <w:t xml:space="preserve"> being or </w:t>
      </w:r>
      <w:r w:rsidR="008E6CB5" w:rsidRPr="00F71485">
        <w:rPr>
          <w:sz w:val="22"/>
          <w:szCs w:val="22"/>
        </w:rPr>
        <w:t xml:space="preserve">will </w:t>
      </w:r>
      <w:r w:rsidR="005859EA" w:rsidRPr="00F71485">
        <w:rPr>
          <w:sz w:val="22"/>
          <w:szCs w:val="22"/>
        </w:rPr>
        <w:t>be</w:t>
      </w:r>
      <w:r w:rsidR="00430A2C" w:rsidRPr="00F71485">
        <w:rPr>
          <w:sz w:val="22"/>
          <w:szCs w:val="22"/>
        </w:rPr>
        <w:t xml:space="preserve"> </w:t>
      </w:r>
      <w:r w:rsidR="000E1279" w:rsidRPr="00F71485">
        <w:rPr>
          <w:sz w:val="22"/>
          <w:szCs w:val="22"/>
        </w:rPr>
        <w:t xml:space="preserve">integrated into the medical school governance </w:t>
      </w:r>
      <w:r w:rsidR="00DE7995" w:rsidRPr="00F71485">
        <w:rPr>
          <w:sz w:val="22"/>
          <w:szCs w:val="22"/>
        </w:rPr>
        <w:t xml:space="preserve">structure </w:t>
      </w:r>
      <w:r w:rsidR="000471E3" w:rsidRPr="00F71485">
        <w:rPr>
          <w:sz w:val="22"/>
          <w:szCs w:val="22"/>
        </w:rPr>
        <w:t xml:space="preserve">(e.g., </w:t>
      </w:r>
      <w:r w:rsidR="00855656" w:rsidRPr="00F71485">
        <w:rPr>
          <w:sz w:val="22"/>
          <w:szCs w:val="22"/>
        </w:rPr>
        <w:t xml:space="preserve">current </w:t>
      </w:r>
      <w:r w:rsidR="000471E3" w:rsidRPr="00F71485">
        <w:rPr>
          <w:sz w:val="22"/>
          <w:szCs w:val="22"/>
        </w:rPr>
        <w:t>participation in medical school committees)</w:t>
      </w:r>
      <w:r w:rsidR="006700D0" w:rsidRPr="00F71485">
        <w:rPr>
          <w:sz w:val="22"/>
          <w:szCs w:val="22"/>
        </w:rPr>
        <w:t>.</w:t>
      </w:r>
    </w:p>
    <w:p w14:paraId="6C1E656F" w14:textId="68823A0C" w:rsidR="000E1279" w:rsidRPr="000678C1" w:rsidRDefault="000E1279" w:rsidP="000678C1">
      <w:pPr>
        <w:pStyle w:val="NormalWeb"/>
        <w:spacing w:before="0" w:beforeAutospacing="0" w:after="0" w:afterAutospacing="0"/>
        <w:rPr>
          <w:sz w:val="22"/>
          <w:szCs w:val="22"/>
        </w:rPr>
      </w:pPr>
    </w:p>
    <w:p w14:paraId="66F9BA5F" w14:textId="77777777" w:rsidR="00C55BDD" w:rsidRPr="000678C1" w:rsidRDefault="00C55BDD" w:rsidP="000678C1">
      <w:pPr>
        <w:pStyle w:val="NormalWeb"/>
        <w:spacing w:before="0" w:beforeAutospacing="0" w:after="0" w:afterAutospacing="0"/>
        <w:rPr>
          <w:sz w:val="22"/>
          <w:szCs w:val="22"/>
        </w:rPr>
      </w:pPr>
    </w:p>
    <w:p w14:paraId="4CFF3CCA" w14:textId="77777777" w:rsidR="00831D1C" w:rsidRPr="000678C1" w:rsidRDefault="00831D1C" w:rsidP="000678C1">
      <w:pPr>
        <w:widowControl/>
        <w:rPr>
          <w:b/>
          <w:snapToGrid/>
          <w:sz w:val="22"/>
          <w:szCs w:val="22"/>
        </w:rPr>
      </w:pPr>
      <w:r w:rsidRPr="000678C1">
        <w:rPr>
          <w:sz w:val="22"/>
          <w:szCs w:val="22"/>
        </w:rPr>
        <w:br w:type="page"/>
      </w:r>
    </w:p>
    <w:p w14:paraId="230443F6" w14:textId="4F25B86F" w:rsidR="005A7DA8" w:rsidRPr="008D51C6" w:rsidRDefault="005A7DA8" w:rsidP="000678C1">
      <w:pPr>
        <w:pStyle w:val="Heading2"/>
        <w:rPr>
          <w:szCs w:val="28"/>
        </w:rPr>
      </w:pPr>
      <w:bookmarkStart w:id="35" w:name="_Toc167109747"/>
      <w:r w:rsidRPr="008D51C6">
        <w:rPr>
          <w:szCs w:val="28"/>
        </w:rPr>
        <w:t>Standard 3: Academic and Learning Environments</w:t>
      </w:r>
      <w:bookmarkEnd w:id="35"/>
      <w:r w:rsidRPr="008D51C6">
        <w:rPr>
          <w:szCs w:val="28"/>
        </w:rPr>
        <w:t xml:space="preserve"> </w:t>
      </w:r>
    </w:p>
    <w:p w14:paraId="42CD55AF" w14:textId="77777777" w:rsidR="000F557C" w:rsidRDefault="000F557C" w:rsidP="000678C1">
      <w:pPr>
        <w:widowControl/>
        <w:rPr>
          <w:b/>
          <w:snapToGrid/>
          <w:sz w:val="22"/>
          <w:szCs w:val="22"/>
        </w:rPr>
      </w:pPr>
    </w:p>
    <w:p w14:paraId="3EA8EA4B" w14:textId="68AFFEC2" w:rsidR="009E7D69" w:rsidRPr="000678C1" w:rsidRDefault="000F557C" w:rsidP="000678C1">
      <w:pPr>
        <w:widowControl/>
        <w:rPr>
          <w:snapToGrid/>
          <w:sz w:val="22"/>
          <w:szCs w:val="22"/>
          <w:highlight w:val="yellow"/>
        </w:rPr>
      </w:pPr>
      <w:r w:rsidRPr="000F557C">
        <w:rPr>
          <w:b/>
          <w:snapToGrid/>
          <w:sz w:val="22"/>
          <w:szCs w:val="22"/>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385917DE" w14:textId="77777777" w:rsidR="000F557C" w:rsidRDefault="000F557C" w:rsidP="000678C1">
      <w:pPr>
        <w:widowControl/>
        <w:rPr>
          <w:snapToGrid/>
          <w:sz w:val="22"/>
          <w:szCs w:val="22"/>
          <w:highlight w:val="yellow"/>
        </w:rPr>
      </w:pPr>
    </w:p>
    <w:p w14:paraId="7C460FFD" w14:textId="77777777" w:rsidR="000F557C" w:rsidRDefault="000F557C" w:rsidP="000678C1">
      <w:pPr>
        <w:widowControl/>
        <w:rPr>
          <w:snapToGrid/>
          <w:sz w:val="22"/>
          <w:szCs w:val="22"/>
          <w:highlight w:val="yellow"/>
        </w:rPr>
      </w:pPr>
    </w:p>
    <w:p w14:paraId="59C6CF10" w14:textId="4CF55EE3" w:rsidR="00565AB8" w:rsidRPr="000678C1" w:rsidRDefault="00565AB8" w:rsidP="000678C1">
      <w:pPr>
        <w:widowControl/>
        <w:rPr>
          <w:snapToGrid/>
          <w:sz w:val="22"/>
          <w:szCs w:val="22"/>
        </w:rPr>
      </w:pPr>
      <w:r w:rsidRPr="000678C1">
        <w:rPr>
          <w:snapToGrid/>
          <w:sz w:val="22"/>
          <w:szCs w:val="22"/>
          <w:highlight w:val="yellow"/>
        </w:rPr>
        <w:t xml:space="preserve">List any </w:t>
      </w:r>
      <w:r w:rsidR="00AC6A90" w:rsidRPr="000678C1">
        <w:rPr>
          <w:snapToGrid/>
          <w:sz w:val="22"/>
          <w:szCs w:val="22"/>
          <w:highlight w:val="yellow"/>
        </w:rPr>
        <w:t>appendix documents</w:t>
      </w:r>
      <w:r w:rsidRPr="000678C1">
        <w:rPr>
          <w:snapToGrid/>
          <w:sz w:val="22"/>
          <w:szCs w:val="22"/>
          <w:highlight w:val="yellow"/>
        </w:rPr>
        <w:t xml:space="preserve"> for this standard and insert them into the Table of Contents</w:t>
      </w:r>
      <w:r w:rsidRPr="000678C1">
        <w:rPr>
          <w:snapToGrid/>
          <w:sz w:val="22"/>
          <w:szCs w:val="22"/>
        </w:rPr>
        <w:t>.</w:t>
      </w:r>
    </w:p>
    <w:p w14:paraId="452B32E8" w14:textId="77777777" w:rsidR="00582AB5" w:rsidRPr="000678C1" w:rsidRDefault="00582AB5" w:rsidP="000678C1">
      <w:pPr>
        <w:widowControl/>
        <w:rPr>
          <w:snapToGrid/>
          <w:sz w:val="22"/>
          <w:szCs w:val="22"/>
        </w:rPr>
      </w:pPr>
    </w:p>
    <w:p w14:paraId="272AA60B" w14:textId="77777777" w:rsidR="00410F75" w:rsidRDefault="00410F75" w:rsidP="00582AB5">
      <w:pPr>
        <w:rPr>
          <w:i/>
          <w:sz w:val="22"/>
          <w:szCs w:val="22"/>
        </w:rPr>
      </w:pPr>
    </w:p>
    <w:p w14:paraId="4D8E9A74" w14:textId="3E1ADA04" w:rsidR="00582AB5" w:rsidRPr="007D7F1B" w:rsidRDefault="00582AB5" w:rsidP="00582AB5">
      <w:pPr>
        <w:rPr>
          <w:i/>
          <w:sz w:val="22"/>
          <w:szCs w:val="22"/>
        </w:rPr>
      </w:pPr>
      <w:r w:rsidRPr="007D7F1B">
        <w:rPr>
          <w:i/>
          <w:sz w:val="22"/>
          <w:szCs w:val="22"/>
        </w:rPr>
        <w:t>Note: Element 3.4 is not included in the DCI for Provisional Accreditation.</w:t>
      </w:r>
    </w:p>
    <w:p w14:paraId="32DFC652" w14:textId="77777777" w:rsidR="00C55BDD" w:rsidRDefault="00C55BDD" w:rsidP="000678C1">
      <w:pPr>
        <w:widowControl/>
        <w:rPr>
          <w:snapToGrid/>
          <w:sz w:val="22"/>
          <w:szCs w:val="22"/>
        </w:rPr>
      </w:pPr>
    </w:p>
    <w:p w14:paraId="1906650E" w14:textId="77777777" w:rsidR="007B0493" w:rsidRPr="000678C1" w:rsidRDefault="007B0493" w:rsidP="000678C1">
      <w:pPr>
        <w:widowControl/>
        <w:rPr>
          <w:snapToGrid/>
          <w:sz w:val="22"/>
          <w:szCs w:val="22"/>
        </w:rPr>
      </w:pPr>
    </w:p>
    <w:p w14:paraId="79AB8C23" w14:textId="42CC0C41" w:rsidR="00966310" w:rsidRPr="000678C1" w:rsidRDefault="00B614A8" w:rsidP="000678C1">
      <w:pPr>
        <w:pStyle w:val="Heading3"/>
        <w:rPr>
          <w:szCs w:val="22"/>
        </w:rPr>
      </w:pPr>
      <w:r w:rsidRPr="000678C1">
        <w:rPr>
          <w:szCs w:val="22"/>
        </w:rPr>
        <w:br w:type="page"/>
      </w:r>
      <w:bookmarkStart w:id="36" w:name="_Toc167109748"/>
      <w:r w:rsidR="00826382" w:rsidRPr="000678C1">
        <w:rPr>
          <w:szCs w:val="22"/>
        </w:rPr>
        <w:t xml:space="preserve">Element 3.1 </w:t>
      </w:r>
      <w:r w:rsidR="00966310" w:rsidRPr="000678C1">
        <w:rPr>
          <w:szCs w:val="22"/>
        </w:rPr>
        <w:t>Resident Participation in Medical Student Education</w:t>
      </w:r>
      <w:bookmarkEnd w:id="36"/>
      <w:r w:rsidR="00966310" w:rsidRPr="000678C1">
        <w:rPr>
          <w:szCs w:val="22"/>
        </w:rPr>
        <w:t xml:space="preserve"> </w:t>
      </w:r>
    </w:p>
    <w:p w14:paraId="452C08EF" w14:textId="77777777" w:rsidR="00966310" w:rsidRPr="000678C1" w:rsidRDefault="00966310" w:rsidP="000678C1">
      <w:pPr>
        <w:pStyle w:val="Default"/>
        <w:rPr>
          <w:rFonts w:ascii="Times New Roman" w:hAnsi="Times New Roman" w:cs="Times New Roman"/>
          <w:b/>
          <w:bCs/>
          <w:color w:val="1F1F1F"/>
          <w:sz w:val="22"/>
          <w:szCs w:val="22"/>
        </w:rPr>
      </w:pPr>
    </w:p>
    <w:p w14:paraId="455F9A28" w14:textId="77777777" w:rsidR="00966310" w:rsidRPr="000678C1" w:rsidRDefault="00966310" w:rsidP="000678C1">
      <w:pPr>
        <w:pStyle w:val="Default"/>
        <w:rPr>
          <w:rFonts w:ascii="Times New Roman" w:hAnsi="Times New Roman" w:cs="Times New Roman"/>
          <w:b/>
          <w:color w:val="1F1F1F"/>
          <w:sz w:val="22"/>
          <w:szCs w:val="22"/>
        </w:rPr>
      </w:pPr>
      <w:r w:rsidRPr="000678C1">
        <w:rPr>
          <w:rFonts w:ascii="Times New Roman" w:hAnsi="Times New Roman" w:cs="Times New Roman"/>
          <w:b/>
          <w:sz w:val="22"/>
          <w:szCs w:val="22"/>
        </w:rPr>
        <w:t xml:space="preserve">Each medical student in a medical education program participates in one or more required clinical experiences conducted in a health care setting in which he or she works with resident physicians currently enrolled in an accredited program of graduate medical education. </w:t>
      </w:r>
    </w:p>
    <w:p w14:paraId="68747241" w14:textId="77777777" w:rsidR="005859EA" w:rsidRDefault="005859EA" w:rsidP="000678C1">
      <w:pPr>
        <w:widowControl/>
        <w:rPr>
          <w:sz w:val="22"/>
          <w:szCs w:val="22"/>
        </w:rPr>
      </w:pPr>
    </w:p>
    <w:p w14:paraId="6DD9CFD9" w14:textId="77777777" w:rsidR="00133239" w:rsidRDefault="00133239" w:rsidP="000678C1">
      <w:pPr>
        <w:pStyle w:val="Default"/>
        <w:rPr>
          <w:rFonts w:ascii="Times New Roman" w:hAnsi="Times New Roman" w:cs="Times New Roman"/>
          <w:sz w:val="22"/>
          <w:szCs w:val="22"/>
        </w:rPr>
      </w:pPr>
    </w:p>
    <w:p w14:paraId="69218E0C" w14:textId="2E570F43" w:rsidR="00976F03" w:rsidRDefault="00976F03" w:rsidP="00052F5C">
      <w:pPr>
        <w:pStyle w:val="ListParagraph"/>
        <w:numPr>
          <w:ilvl w:val="0"/>
          <w:numId w:val="10"/>
        </w:numPr>
        <w:rPr>
          <w:sz w:val="22"/>
          <w:szCs w:val="22"/>
        </w:rPr>
      </w:pPr>
      <w:bookmarkStart w:id="37" w:name="_Toc385931340"/>
      <w:bookmarkStart w:id="38" w:name="_Toc385931887"/>
      <w:r w:rsidRPr="000678C1">
        <w:rPr>
          <w:sz w:val="22"/>
          <w:szCs w:val="22"/>
        </w:rPr>
        <w:t xml:space="preserve">Will every medical student </w:t>
      </w:r>
      <w:r w:rsidR="00C936B1">
        <w:rPr>
          <w:sz w:val="22"/>
          <w:szCs w:val="22"/>
        </w:rPr>
        <w:t xml:space="preserve">in the charter class </w:t>
      </w:r>
      <w:r w:rsidRPr="000678C1">
        <w:rPr>
          <w:sz w:val="22"/>
          <w:szCs w:val="22"/>
        </w:rPr>
        <w:t xml:space="preserve">have an opportunity to complete </w:t>
      </w:r>
      <w:r w:rsidR="00C936B1">
        <w:rPr>
          <w:sz w:val="22"/>
          <w:szCs w:val="22"/>
        </w:rPr>
        <w:t>one or more</w:t>
      </w:r>
      <w:r w:rsidR="00834F37">
        <w:rPr>
          <w:sz w:val="22"/>
          <w:szCs w:val="22"/>
        </w:rPr>
        <w:t xml:space="preserve"> </w:t>
      </w:r>
      <w:r w:rsidRPr="000678C1">
        <w:rPr>
          <w:sz w:val="22"/>
          <w:szCs w:val="22"/>
        </w:rPr>
        <w:t>required clinical experience</w:t>
      </w:r>
      <w:r w:rsidR="00C936B1">
        <w:rPr>
          <w:sz w:val="22"/>
          <w:szCs w:val="22"/>
        </w:rPr>
        <w:t>s</w:t>
      </w:r>
      <w:r w:rsidRPr="000678C1">
        <w:rPr>
          <w:sz w:val="22"/>
          <w:szCs w:val="22"/>
        </w:rPr>
        <w:t xml:space="preserve"> in a setting where residents teach/supervise medical students? </w:t>
      </w:r>
      <w:r w:rsidR="00C936B1" w:rsidRPr="00314A9C">
        <w:rPr>
          <w:sz w:val="22"/>
          <w:szCs w:val="22"/>
          <w:highlight w:val="yellow"/>
        </w:rPr>
        <w:t>For schools wi</w:t>
      </w:r>
      <w:r w:rsidR="00B14D84" w:rsidRPr="00314A9C">
        <w:rPr>
          <w:sz w:val="22"/>
          <w:szCs w:val="22"/>
          <w:highlight w:val="yellow"/>
        </w:rPr>
        <w:t>th regional campuses, provide the information by campus</w:t>
      </w:r>
      <w:r w:rsidR="00B14D84">
        <w:rPr>
          <w:sz w:val="22"/>
          <w:szCs w:val="22"/>
        </w:rPr>
        <w:t>.</w:t>
      </w:r>
    </w:p>
    <w:p w14:paraId="5CF141E6" w14:textId="2B2EF9F0" w:rsidR="002E7A2E" w:rsidRDefault="002E7A2E" w:rsidP="002E7A2E">
      <w:pPr>
        <w:rPr>
          <w:sz w:val="22"/>
          <w:szCs w:val="22"/>
        </w:rPr>
      </w:pPr>
    </w:p>
    <w:p w14:paraId="443732FF" w14:textId="77777777" w:rsidR="002E7A2E" w:rsidRPr="002E7A2E" w:rsidRDefault="002E7A2E" w:rsidP="002E7A2E">
      <w:pPr>
        <w:rPr>
          <w:sz w:val="22"/>
          <w:szCs w:val="22"/>
        </w:rPr>
      </w:pPr>
    </w:p>
    <w:p w14:paraId="47533EAC" w14:textId="55C9D6F0" w:rsidR="00976F03" w:rsidRPr="000678C1" w:rsidRDefault="00976F03" w:rsidP="00052F5C">
      <w:pPr>
        <w:pStyle w:val="ListParagraph"/>
        <w:numPr>
          <w:ilvl w:val="0"/>
          <w:numId w:val="10"/>
        </w:numPr>
        <w:rPr>
          <w:sz w:val="22"/>
          <w:szCs w:val="22"/>
        </w:rPr>
      </w:pPr>
      <w:r w:rsidRPr="000678C1">
        <w:rPr>
          <w:sz w:val="22"/>
          <w:szCs w:val="22"/>
        </w:rPr>
        <w:t>If residents will not be present at any of the sites where some o</w:t>
      </w:r>
      <w:r w:rsidR="00430A2C">
        <w:rPr>
          <w:sz w:val="22"/>
          <w:szCs w:val="22"/>
        </w:rPr>
        <w:t>r</w:t>
      </w:r>
      <w:r w:rsidRPr="000678C1">
        <w:rPr>
          <w:sz w:val="22"/>
          <w:szCs w:val="22"/>
        </w:rPr>
        <w:t xml:space="preserve"> all </w:t>
      </w:r>
      <w:r w:rsidR="00430A2C">
        <w:rPr>
          <w:sz w:val="22"/>
          <w:szCs w:val="22"/>
        </w:rPr>
        <w:t xml:space="preserve">medical </w:t>
      </w:r>
      <w:r w:rsidRPr="000678C1">
        <w:rPr>
          <w:sz w:val="22"/>
          <w:szCs w:val="22"/>
        </w:rPr>
        <w:t xml:space="preserve">students </w:t>
      </w:r>
      <w:r w:rsidR="00430A2C">
        <w:rPr>
          <w:sz w:val="22"/>
          <w:szCs w:val="22"/>
        </w:rPr>
        <w:t xml:space="preserve">will </w:t>
      </w:r>
      <w:r w:rsidRPr="000678C1">
        <w:rPr>
          <w:sz w:val="22"/>
          <w:szCs w:val="22"/>
        </w:rPr>
        <w:t xml:space="preserve">have clinical experiences, describe </w:t>
      </w:r>
      <w:bookmarkEnd w:id="37"/>
      <w:bookmarkEnd w:id="38"/>
      <w:r w:rsidRPr="000678C1">
        <w:rPr>
          <w:sz w:val="22"/>
          <w:szCs w:val="22"/>
        </w:rPr>
        <w:t xml:space="preserve">how these medical students will learn about the expectations and requirements for the next phase of </w:t>
      </w:r>
      <w:r w:rsidR="008E6CB5">
        <w:rPr>
          <w:sz w:val="22"/>
          <w:szCs w:val="22"/>
        </w:rPr>
        <w:t xml:space="preserve">their </w:t>
      </w:r>
      <w:r w:rsidRPr="000678C1">
        <w:rPr>
          <w:sz w:val="22"/>
          <w:szCs w:val="22"/>
        </w:rPr>
        <w:t>training.</w:t>
      </w:r>
    </w:p>
    <w:p w14:paraId="5EED261E" w14:textId="77777777" w:rsidR="007B0493" w:rsidRDefault="007B0493" w:rsidP="000678C1">
      <w:pPr>
        <w:pStyle w:val="Default"/>
        <w:rPr>
          <w:rFonts w:ascii="Times New Roman" w:hAnsi="Times New Roman" w:cs="Times New Roman"/>
          <w:sz w:val="22"/>
          <w:szCs w:val="22"/>
        </w:rPr>
      </w:pPr>
    </w:p>
    <w:p w14:paraId="7B062F7C" w14:textId="77777777" w:rsidR="007B0493" w:rsidRPr="000678C1" w:rsidRDefault="007B0493" w:rsidP="000678C1">
      <w:pPr>
        <w:pStyle w:val="Default"/>
        <w:rPr>
          <w:rFonts w:ascii="Times New Roman" w:hAnsi="Times New Roman" w:cs="Times New Roman"/>
          <w:sz w:val="22"/>
          <w:szCs w:val="22"/>
        </w:rPr>
      </w:pPr>
    </w:p>
    <w:p w14:paraId="4B01E040" w14:textId="22A82839" w:rsidR="00966310" w:rsidRPr="000678C1" w:rsidRDefault="00B614A8" w:rsidP="000678C1">
      <w:pPr>
        <w:pStyle w:val="Heading3"/>
        <w:rPr>
          <w:szCs w:val="22"/>
        </w:rPr>
      </w:pPr>
      <w:r w:rsidRPr="000678C1">
        <w:rPr>
          <w:szCs w:val="22"/>
        </w:rPr>
        <w:br w:type="page"/>
      </w:r>
      <w:bookmarkStart w:id="39" w:name="_Toc167109749"/>
      <w:r w:rsidR="004C0313" w:rsidRPr="000678C1">
        <w:rPr>
          <w:szCs w:val="22"/>
        </w:rPr>
        <w:t xml:space="preserve">Element </w:t>
      </w:r>
      <w:r w:rsidR="00966310" w:rsidRPr="000678C1">
        <w:rPr>
          <w:szCs w:val="22"/>
        </w:rPr>
        <w:t>3.2 Community of Scholars/Research Opportunities</w:t>
      </w:r>
      <w:bookmarkEnd w:id="39"/>
      <w:r w:rsidR="00966310" w:rsidRPr="000678C1">
        <w:rPr>
          <w:szCs w:val="22"/>
        </w:rPr>
        <w:t xml:space="preserve"> </w:t>
      </w:r>
    </w:p>
    <w:p w14:paraId="2204C8ED" w14:textId="77777777" w:rsidR="004C0313" w:rsidRPr="000678C1" w:rsidRDefault="004C0313" w:rsidP="000678C1">
      <w:pPr>
        <w:rPr>
          <w:b/>
          <w:sz w:val="22"/>
          <w:szCs w:val="22"/>
        </w:rPr>
      </w:pPr>
    </w:p>
    <w:p w14:paraId="754B52A7" w14:textId="44D39CC4" w:rsidR="00CB79AE" w:rsidRDefault="00967EDD" w:rsidP="000678C1">
      <w:pPr>
        <w:rPr>
          <w:b/>
          <w:snapToGrid/>
          <w:color w:val="000000"/>
          <w:sz w:val="22"/>
          <w:szCs w:val="22"/>
        </w:rPr>
      </w:pPr>
      <w:r w:rsidRPr="00967EDD">
        <w:rPr>
          <w:b/>
          <w:snapToGrid/>
          <w:color w:val="000000"/>
          <w:sz w:val="22"/>
          <w:szCs w:val="22"/>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0531D84F" w14:textId="289B9A4E" w:rsidR="00967EDD" w:rsidRDefault="00967EDD" w:rsidP="000678C1">
      <w:pPr>
        <w:rPr>
          <w:sz w:val="22"/>
          <w:szCs w:val="22"/>
        </w:rPr>
      </w:pPr>
    </w:p>
    <w:p w14:paraId="747B6F96" w14:textId="3E74B1BF" w:rsidR="00967EDD" w:rsidRDefault="00967EDD" w:rsidP="000678C1">
      <w:pPr>
        <w:rPr>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967EDD" w:rsidRPr="00534784" w14:paraId="3F3A483A" w14:textId="77777777" w:rsidTr="00367B43">
        <w:tc>
          <w:tcPr>
            <w:tcW w:w="5000" w:type="pct"/>
            <w:gridSpan w:val="9"/>
          </w:tcPr>
          <w:p w14:paraId="60A1EE27" w14:textId="236E1F94" w:rsidR="00967EDD" w:rsidRPr="00534784" w:rsidRDefault="00967EDD" w:rsidP="00967EDD">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a | </w:t>
            </w:r>
            <w:r w:rsidR="00355DCF">
              <w:rPr>
                <w:rFonts w:ascii="Times New Roman" w:hAnsi="Times New Roman"/>
                <w:b/>
                <w:sz w:val="22"/>
                <w:szCs w:val="22"/>
              </w:rPr>
              <w:t>I Have</w:t>
            </w:r>
            <w:r>
              <w:rPr>
                <w:rFonts w:ascii="Times New Roman" w:hAnsi="Times New Roman"/>
                <w:b/>
                <w:sz w:val="22"/>
                <w:szCs w:val="22"/>
              </w:rPr>
              <w:t xml:space="preserve"> </w:t>
            </w:r>
            <w:r w:rsidRPr="00534784">
              <w:rPr>
                <w:rFonts w:ascii="Times New Roman" w:hAnsi="Times New Roman"/>
                <w:b/>
                <w:sz w:val="22"/>
                <w:szCs w:val="22"/>
              </w:rPr>
              <w:t>Access to Research Opportunities</w:t>
            </w:r>
            <w:r w:rsidR="00355DCF">
              <w:rPr>
                <w:rFonts w:ascii="Times New Roman" w:hAnsi="Times New Roman"/>
                <w:b/>
                <w:sz w:val="22"/>
                <w:szCs w:val="22"/>
              </w:rPr>
              <w:t>.</w:t>
            </w:r>
          </w:p>
        </w:tc>
      </w:tr>
      <w:tr w:rsidR="00967EDD" w:rsidRPr="00534784" w14:paraId="07CB4D6F" w14:textId="77777777" w:rsidTr="00367B43">
        <w:tc>
          <w:tcPr>
            <w:tcW w:w="5000" w:type="pct"/>
            <w:gridSpan w:val="9"/>
          </w:tcPr>
          <w:p w14:paraId="39F1AECA" w14:textId="375899DD"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students </w:t>
            </w:r>
            <w:r w:rsidRPr="00F42BAD">
              <w:rPr>
                <w:rFonts w:ascii="Times New Roman" w:hAnsi="Times New Roman"/>
                <w:sz w:val="22"/>
                <w:szCs w:val="22"/>
              </w:rPr>
              <w:t xml:space="preserve">who responded </w:t>
            </w:r>
            <w:bookmarkStart w:id="40" w:name="_Hlk30585558"/>
            <w:r>
              <w:rPr>
                <w:rFonts w:ascii="Times New Roman" w:hAnsi="Times New Roman"/>
                <w:i/>
                <w:iCs/>
                <w:sz w:val="22"/>
                <w:szCs w:val="22"/>
              </w:rPr>
              <w:t>N/A</w:t>
            </w:r>
            <w:r w:rsidR="00355DCF">
              <w:rPr>
                <w:rFonts w:ascii="Times New Roman" w:hAnsi="Times New Roman"/>
                <w:i/>
                <w:iCs/>
                <w:sz w:val="22"/>
                <w:szCs w:val="22"/>
              </w:rPr>
              <w:t xml:space="preserve"> </w:t>
            </w:r>
            <w:r w:rsidR="00355DCF" w:rsidRPr="004C7540">
              <w:rPr>
                <w:rFonts w:ascii="Times New Roman" w:hAnsi="Times New Roman"/>
                <w:sz w:val="22"/>
                <w:szCs w:val="22"/>
              </w:rPr>
              <w:t>(</w:t>
            </w:r>
            <w:r w:rsidR="00355DCF"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00355DCF">
              <w:rPr>
                <w:rFonts w:ascii="Times New Roman" w:hAnsi="Times New Roman"/>
                <w:i/>
                <w:iCs/>
                <w:sz w:val="22"/>
                <w:szCs w:val="22"/>
              </w:rPr>
              <w:t>disagree</w:t>
            </w:r>
            <w:r w:rsidRPr="00F42BAD">
              <w:rPr>
                <w:rFonts w:ascii="Times New Roman" w:hAnsi="Times New Roman"/>
                <w:sz w:val="22"/>
                <w:szCs w:val="22"/>
              </w:rPr>
              <w:t xml:space="preserve">, and </w:t>
            </w:r>
            <w:bookmarkEnd w:id="40"/>
            <w:r w:rsidR="00355DCF">
              <w:rPr>
                <w:rFonts w:ascii="Times New Roman" w:hAnsi="Times New Roman"/>
                <w:i/>
                <w:iCs/>
                <w:sz w:val="22"/>
                <w:szCs w:val="22"/>
              </w:rPr>
              <w:t>agree</w:t>
            </w:r>
            <w:r w:rsidR="007B0493">
              <w:rPr>
                <w:rFonts w:ascii="Times New Roman" w:hAnsi="Times New Roman"/>
                <w:i/>
                <w:iCs/>
                <w:sz w:val="22"/>
                <w:szCs w:val="22"/>
              </w:rPr>
              <w:t>.</w:t>
            </w:r>
            <w:r w:rsidRPr="00534784">
              <w:rPr>
                <w:rFonts w:ascii="Times New Roman" w:hAnsi="Times New Roman"/>
                <w:sz w:val="22"/>
                <w:szCs w:val="22"/>
              </w:rPr>
              <w:t xml:space="preserve"> </w:t>
            </w:r>
          </w:p>
        </w:tc>
      </w:tr>
      <w:tr w:rsidR="00967EDD" w:rsidRPr="00534784" w14:paraId="54341B0A" w14:textId="77777777" w:rsidTr="00367B43">
        <w:tc>
          <w:tcPr>
            <w:tcW w:w="696" w:type="pct"/>
            <w:vMerge w:val="restart"/>
          </w:tcPr>
          <w:p w14:paraId="1D664AD5"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Medical School Class</w:t>
            </w:r>
          </w:p>
        </w:tc>
        <w:tc>
          <w:tcPr>
            <w:tcW w:w="1076" w:type="pct"/>
            <w:gridSpan w:val="2"/>
          </w:tcPr>
          <w:p w14:paraId="785186FF" w14:textId="77777777" w:rsidR="00967EDD" w:rsidRPr="00534784"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76" w:type="pct"/>
            <w:gridSpan w:val="2"/>
          </w:tcPr>
          <w:p w14:paraId="6AB4D8A0"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63628881" w14:textId="00558DA1" w:rsidR="00967EDD" w:rsidRPr="00534784"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561B9ABF" w14:textId="31BD1649"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06E71A4D" w14:textId="79714B4B" w:rsidR="00967EDD" w:rsidRPr="00534784" w:rsidRDefault="00355DCF" w:rsidP="007B0493">
            <w:pPr>
              <w:pStyle w:val="Default"/>
              <w:jc w:val="center"/>
              <w:rPr>
                <w:rFonts w:ascii="Times New Roman" w:hAnsi="Times New Roman"/>
                <w:sz w:val="22"/>
                <w:szCs w:val="22"/>
              </w:rPr>
            </w:pPr>
            <w:r>
              <w:rPr>
                <w:rFonts w:ascii="Times New Roman" w:hAnsi="Times New Roman"/>
                <w:sz w:val="22"/>
                <w:szCs w:val="22"/>
              </w:rPr>
              <w:t>Disagree</w:t>
            </w:r>
            <w:r w:rsidR="007B0493">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c>
          <w:tcPr>
            <w:tcW w:w="1076" w:type="pct"/>
            <w:gridSpan w:val="2"/>
          </w:tcPr>
          <w:p w14:paraId="6AE8B823"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342D982F" w14:textId="5D9111B0" w:rsidR="00967EDD" w:rsidRPr="00534784" w:rsidRDefault="00355DC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534784" w14:paraId="7A675366" w14:textId="77777777" w:rsidTr="00367B43">
        <w:tc>
          <w:tcPr>
            <w:tcW w:w="696" w:type="pct"/>
            <w:vMerge/>
          </w:tcPr>
          <w:p w14:paraId="6DFE31E9" w14:textId="77777777" w:rsidR="00967EDD" w:rsidRPr="00534784" w:rsidRDefault="00967EDD" w:rsidP="00967EDD">
            <w:pPr>
              <w:pStyle w:val="Default"/>
              <w:rPr>
                <w:rFonts w:ascii="Times New Roman" w:hAnsi="Times New Roman"/>
                <w:sz w:val="22"/>
                <w:szCs w:val="22"/>
              </w:rPr>
            </w:pPr>
          </w:p>
        </w:tc>
        <w:tc>
          <w:tcPr>
            <w:tcW w:w="538" w:type="pct"/>
          </w:tcPr>
          <w:p w14:paraId="4BCDAB55" w14:textId="77777777" w:rsidR="00967EDD" w:rsidRPr="004E093A" w:rsidRDefault="00967EDD" w:rsidP="00967EDD">
            <w:pPr>
              <w:pStyle w:val="Default"/>
              <w:jc w:val="center"/>
              <w:rPr>
                <w:rFonts w:ascii="Times New Roman" w:hAnsi="Times New Roman"/>
                <w:sz w:val="22"/>
                <w:szCs w:val="22"/>
              </w:rPr>
            </w:pPr>
            <w:r>
              <w:rPr>
                <w:rFonts w:ascii="Times New Roman" w:hAnsi="Times New Roman"/>
                <w:sz w:val="22"/>
                <w:szCs w:val="22"/>
              </w:rPr>
              <w:t>N</w:t>
            </w:r>
          </w:p>
        </w:tc>
        <w:tc>
          <w:tcPr>
            <w:tcW w:w="538" w:type="pct"/>
          </w:tcPr>
          <w:p w14:paraId="2C32C71A" w14:textId="77777777" w:rsidR="00967EDD" w:rsidRPr="004E093A" w:rsidRDefault="00967EDD" w:rsidP="00967EDD">
            <w:pPr>
              <w:pStyle w:val="Default"/>
              <w:jc w:val="center"/>
              <w:rPr>
                <w:rFonts w:ascii="Times New Roman" w:hAnsi="Times New Roman"/>
                <w:sz w:val="22"/>
                <w:szCs w:val="22"/>
              </w:rPr>
            </w:pPr>
            <w:r>
              <w:rPr>
                <w:rFonts w:ascii="Times New Roman" w:hAnsi="Times New Roman"/>
                <w:sz w:val="22"/>
                <w:szCs w:val="22"/>
              </w:rPr>
              <w:t>%</w:t>
            </w:r>
          </w:p>
        </w:tc>
        <w:tc>
          <w:tcPr>
            <w:tcW w:w="538" w:type="pct"/>
          </w:tcPr>
          <w:p w14:paraId="330D0783"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15E608FB"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34F3373D"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719ADF85"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5D7DF2A4"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43D26B33"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r>
      <w:tr w:rsidR="00967EDD" w:rsidRPr="00534784" w14:paraId="0B287860" w14:textId="77777777" w:rsidTr="00367B43">
        <w:tc>
          <w:tcPr>
            <w:tcW w:w="696" w:type="pct"/>
          </w:tcPr>
          <w:p w14:paraId="68F76205"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M1</w:t>
            </w:r>
          </w:p>
        </w:tc>
        <w:tc>
          <w:tcPr>
            <w:tcW w:w="538" w:type="pct"/>
          </w:tcPr>
          <w:p w14:paraId="75783E4B" w14:textId="77777777" w:rsidR="00967EDD" w:rsidRPr="004E093A" w:rsidRDefault="00967EDD" w:rsidP="00967EDD">
            <w:pPr>
              <w:pStyle w:val="Default"/>
              <w:jc w:val="center"/>
              <w:rPr>
                <w:rFonts w:ascii="Times New Roman" w:hAnsi="Times New Roman"/>
                <w:sz w:val="22"/>
                <w:szCs w:val="22"/>
              </w:rPr>
            </w:pPr>
          </w:p>
        </w:tc>
        <w:tc>
          <w:tcPr>
            <w:tcW w:w="538" w:type="pct"/>
          </w:tcPr>
          <w:p w14:paraId="20FAB357" w14:textId="77777777" w:rsidR="00967EDD" w:rsidRPr="004E093A" w:rsidRDefault="00967EDD" w:rsidP="00967EDD">
            <w:pPr>
              <w:pStyle w:val="Default"/>
              <w:jc w:val="center"/>
              <w:rPr>
                <w:rFonts w:ascii="Times New Roman" w:hAnsi="Times New Roman"/>
                <w:sz w:val="22"/>
                <w:szCs w:val="22"/>
              </w:rPr>
            </w:pPr>
          </w:p>
        </w:tc>
        <w:tc>
          <w:tcPr>
            <w:tcW w:w="538" w:type="pct"/>
          </w:tcPr>
          <w:p w14:paraId="4CBEE041" w14:textId="77777777" w:rsidR="00967EDD" w:rsidRPr="00534784" w:rsidRDefault="00967EDD" w:rsidP="00967EDD">
            <w:pPr>
              <w:pStyle w:val="Default"/>
              <w:jc w:val="center"/>
              <w:rPr>
                <w:rFonts w:ascii="Times New Roman" w:hAnsi="Times New Roman"/>
                <w:sz w:val="22"/>
                <w:szCs w:val="22"/>
              </w:rPr>
            </w:pPr>
          </w:p>
        </w:tc>
        <w:tc>
          <w:tcPr>
            <w:tcW w:w="538" w:type="pct"/>
          </w:tcPr>
          <w:p w14:paraId="51ADFAAC" w14:textId="77777777" w:rsidR="00967EDD" w:rsidRPr="00534784" w:rsidRDefault="00967EDD" w:rsidP="00967EDD">
            <w:pPr>
              <w:pStyle w:val="Default"/>
              <w:jc w:val="center"/>
              <w:rPr>
                <w:rFonts w:ascii="Times New Roman" w:hAnsi="Times New Roman"/>
                <w:sz w:val="22"/>
                <w:szCs w:val="22"/>
              </w:rPr>
            </w:pPr>
          </w:p>
        </w:tc>
        <w:tc>
          <w:tcPr>
            <w:tcW w:w="538" w:type="pct"/>
          </w:tcPr>
          <w:p w14:paraId="1A768941" w14:textId="77777777" w:rsidR="00967EDD" w:rsidRPr="00534784" w:rsidRDefault="00967EDD" w:rsidP="00967EDD">
            <w:pPr>
              <w:pStyle w:val="Default"/>
              <w:jc w:val="center"/>
              <w:rPr>
                <w:rFonts w:ascii="Times New Roman" w:hAnsi="Times New Roman"/>
                <w:sz w:val="22"/>
                <w:szCs w:val="22"/>
              </w:rPr>
            </w:pPr>
          </w:p>
        </w:tc>
        <w:tc>
          <w:tcPr>
            <w:tcW w:w="538" w:type="pct"/>
          </w:tcPr>
          <w:p w14:paraId="507C4440" w14:textId="77777777" w:rsidR="00967EDD" w:rsidRPr="00534784" w:rsidRDefault="00967EDD" w:rsidP="00967EDD">
            <w:pPr>
              <w:pStyle w:val="Default"/>
              <w:jc w:val="center"/>
              <w:rPr>
                <w:rFonts w:ascii="Times New Roman" w:hAnsi="Times New Roman"/>
                <w:sz w:val="22"/>
                <w:szCs w:val="22"/>
              </w:rPr>
            </w:pPr>
          </w:p>
        </w:tc>
        <w:tc>
          <w:tcPr>
            <w:tcW w:w="538" w:type="pct"/>
          </w:tcPr>
          <w:p w14:paraId="4A532996" w14:textId="77777777" w:rsidR="00967EDD" w:rsidRPr="00534784" w:rsidRDefault="00967EDD" w:rsidP="00967EDD">
            <w:pPr>
              <w:pStyle w:val="Default"/>
              <w:jc w:val="center"/>
              <w:rPr>
                <w:rFonts w:ascii="Times New Roman" w:hAnsi="Times New Roman"/>
                <w:sz w:val="22"/>
                <w:szCs w:val="22"/>
              </w:rPr>
            </w:pPr>
          </w:p>
        </w:tc>
        <w:tc>
          <w:tcPr>
            <w:tcW w:w="538" w:type="pct"/>
          </w:tcPr>
          <w:p w14:paraId="736F2D44" w14:textId="77777777" w:rsidR="00967EDD" w:rsidRPr="00534784" w:rsidRDefault="00967EDD" w:rsidP="00967EDD">
            <w:pPr>
              <w:pStyle w:val="Default"/>
              <w:jc w:val="center"/>
              <w:rPr>
                <w:rFonts w:ascii="Times New Roman" w:hAnsi="Times New Roman"/>
                <w:sz w:val="22"/>
                <w:szCs w:val="22"/>
              </w:rPr>
            </w:pPr>
          </w:p>
        </w:tc>
      </w:tr>
      <w:tr w:rsidR="00967EDD" w:rsidRPr="00534784" w14:paraId="6C0B157E" w14:textId="77777777" w:rsidTr="00367B43">
        <w:tc>
          <w:tcPr>
            <w:tcW w:w="696" w:type="pct"/>
          </w:tcPr>
          <w:p w14:paraId="2A9EB94B"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M2</w:t>
            </w:r>
          </w:p>
        </w:tc>
        <w:tc>
          <w:tcPr>
            <w:tcW w:w="538" w:type="pct"/>
          </w:tcPr>
          <w:p w14:paraId="2637317D" w14:textId="77777777" w:rsidR="00967EDD" w:rsidRPr="004E093A" w:rsidRDefault="00967EDD" w:rsidP="00967EDD">
            <w:pPr>
              <w:pStyle w:val="Default"/>
              <w:jc w:val="center"/>
              <w:rPr>
                <w:rFonts w:ascii="Times New Roman" w:hAnsi="Times New Roman"/>
                <w:sz w:val="22"/>
                <w:szCs w:val="22"/>
              </w:rPr>
            </w:pPr>
          </w:p>
        </w:tc>
        <w:tc>
          <w:tcPr>
            <w:tcW w:w="538" w:type="pct"/>
          </w:tcPr>
          <w:p w14:paraId="2E724793" w14:textId="77777777" w:rsidR="00967EDD" w:rsidRPr="004E093A" w:rsidRDefault="00967EDD" w:rsidP="00967EDD">
            <w:pPr>
              <w:pStyle w:val="Default"/>
              <w:jc w:val="center"/>
              <w:rPr>
                <w:rFonts w:ascii="Times New Roman" w:hAnsi="Times New Roman"/>
                <w:sz w:val="22"/>
                <w:szCs w:val="22"/>
              </w:rPr>
            </w:pPr>
          </w:p>
        </w:tc>
        <w:tc>
          <w:tcPr>
            <w:tcW w:w="538" w:type="pct"/>
          </w:tcPr>
          <w:p w14:paraId="7130B0F6" w14:textId="77777777" w:rsidR="00967EDD" w:rsidRPr="00534784" w:rsidRDefault="00967EDD" w:rsidP="00967EDD">
            <w:pPr>
              <w:pStyle w:val="Default"/>
              <w:jc w:val="center"/>
              <w:rPr>
                <w:rFonts w:ascii="Times New Roman" w:hAnsi="Times New Roman"/>
                <w:sz w:val="22"/>
                <w:szCs w:val="22"/>
              </w:rPr>
            </w:pPr>
          </w:p>
        </w:tc>
        <w:tc>
          <w:tcPr>
            <w:tcW w:w="538" w:type="pct"/>
          </w:tcPr>
          <w:p w14:paraId="7401B00B" w14:textId="77777777" w:rsidR="00967EDD" w:rsidRPr="00534784" w:rsidRDefault="00967EDD" w:rsidP="00967EDD">
            <w:pPr>
              <w:pStyle w:val="Default"/>
              <w:jc w:val="center"/>
              <w:rPr>
                <w:rFonts w:ascii="Times New Roman" w:hAnsi="Times New Roman"/>
                <w:sz w:val="22"/>
                <w:szCs w:val="22"/>
              </w:rPr>
            </w:pPr>
          </w:p>
        </w:tc>
        <w:tc>
          <w:tcPr>
            <w:tcW w:w="538" w:type="pct"/>
          </w:tcPr>
          <w:p w14:paraId="7FCB9EBD" w14:textId="77777777" w:rsidR="00967EDD" w:rsidRPr="00534784" w:rsidRDefault="00967EDD" w:rsidP="00967EDD">
            <w:pPr>
              <w:pStyle w:val="Default"/>
              <w:jc w:val="center"/>
              <w:rPr>
                <w:rFonts w:ascii="Times New Roman" w:hAnsi="Times New Roman"/>
                <w:sz w:val="22"/>
                <w:szCs w:val="22"/>
              </w:rPr>
            </w:pPr>
          </w:p>
        </w:tc>
        <w:tc>
          <w:tcPr>
            <w:tcW w:w="538" w:type="pct"/>
          </w:tcPr>
          <w:p w14:paraId="4195A588" w14:textId="77777777" w:rsidR="00967EDD" w:rsidRPr="00534784" w:rsidRDefault="00967EDD" w:rsidP="00967EDD">
            <w:pPr>
              <w:pStyle w:val="Default"/>
              <w:jc w:val="center"/>
              <w:rPr>
                <w:rFonts w:ascii="Times New Roman" w:hAnsi="Times New Roman"/>
                <w:sz w:val="22"/>
                <w:szCs w:val="22"/>
              </w:rPr>
            </w:pPr>
          </w:p>
        </w:tc>
        <w:tc>
          <w:tcPr>
            <w:tcW w:w="538" w:type="pct"/>
          </w:tcPr>
          <w:p w14:paraId="24FC2966" w14:textId="77777777" w:rsidR="00967EDD" w:rsidRPr="00534784" w:rsidRDefault="00967EDD" w:rsidP="00967EDD">
            <w:pPr>
              <w:pStyle w:val="Default"/>
              <w:jc w:val="center"/>
              <w:rPr>
                <w:rFonts w:ascii="Times New Roman" w:hAnsi="Times New Roman"/>
                <w:sz w:val="22"/>
                <w:szCs w:val="22"/>
              </w:rPr>
            </w:pPr>
          </w:p>
        </w:tc>
        <w:tc>
          <w:tcPr>
            <w:tcW w:w="538" w:type="pct"/>
          </w:tcPr>
          <w:p w14:paraId="78CD0378" w14:textId="77777777" w:rsidR="00967EDD" w:rsidRPr="00534784" w:rsidRDefault="00967EDD" w:rsidP="00967EDD">
            <w:pPr>
              <w:pStyle w:val="Default"/>
              <w:jc w:val="center"/>
              <w:rPr>
                <w:rFonts w:ascii="Times New Roman" w:hAnsi="Times New Roman"/>
                <w:sz w:val="22"/>
                <w:szCs w:val="22"/>
              </w:rPr>
            </w:pPr>
          </w:p>
        </w:tc>
      </w:tr>
      <w:tr w:rsidR="00967EDD" w:rsidRPr="00534784" w14:paraId="3C29D888" w14:textId="77777777" w:rsidTr="00367B43">
        <w:tc>
          <w:tcPr>
            <w:tcW w:w="696" w:type="pct"/>
          </w:tcPr>
          <w:p w14:paraId="00446934"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Total</w:t>
            </w:r>
          </w:p>
        </w:tc>
        <w:tc>
          <w:tcPr>
            <w:tcW w:w="538" w:type="pct"/>
          </w:tcPr>
          <w:p w14:paraId="5B84AF0E" w14:textId="77777777" w:rsidR="00967EDD" w:rsidRPr="004E093A" w:rsidRDefault="00967EDD" w:rsidP="00967EDD">
            <w:pPr>
              <w:pStyle w:val="Default"/>
              <w:jc w:val="center"/>
              <w:rPr>
                <w:rFonts w:ascii="Times New Roman" w:hAnsi="Times New Roman"/>
                <w:sz w:val="22"/>
                <w:szCs w:val="22"/>
              </w:rPr>
            </w:pPr>
          </w:p>
        </w:tc>
        <w:tc>
          <w:tcPr>
            <w:tcW w:w="538" w:type="pct"/>
          </w:tcPr>
          <w:p w14:paraId="0C3C8AA7" w14:textId="77777777" w:rsidR="00967EDD" w:rsidRPr="004E093A" w:rsidRDefault="00967EDD" w:rsidP="00967EDD">
            <w:pPr>
              <w:pStyle w:val="Default"/>
              <w:jc w:val="center"/>
              <w:rPr>
                <w:rFonts w:ascii="Times New Roman" w:hAnsi="Times New Roman"/>
                <w:sz w:val="22"/>
                <w:szCs w:val="22"/>
              </w:rPr>
            </w:pPr>
          </w:p>
        </w:tc>
        <w:tc>
          <w:tcPr>
            <w:tcW w:w="538" w:type="pct"/>
          </w:tcPr>
          <w:p w14:paraId="099FCD03" w14:textId="77777777" w:rsidR="00967EDD" w:rsidRPr="00534784" w:rsidRDefault="00967EDD" w:rsidP="00967EDD">
            <w:pPr>
              <w:pStyle w:val="Default"/>
              <w:jc w:val="center"/>
              <w:rPr>
                <w:rFonts w:ascii="Times New Roman" w:hAnsi="Times New Roman"/>
                <w:sz w:val="22"/>
                <w:szCs w:val="22"/>
              </w:rPr>
            </w:pPr>
          </w:p>
        </w:tc>
        <w:tc>
          <w:tcPr>
            <w:tcW w:w="538" w:type="pct"/>
          </w:tcPr>
          <w:p w14:paraId="5288A33C" w14:textId="77777777" w:rsidR="00967EDD" w:rsidRPr="00534784" w:rsidRDefault="00967EDD" w:rsidP="00967EDD">
            <w:pPr>
              <w:pStyle w:val="Default"/>
              <w:jc w:val="center"/>
              <w:rPr>
                <w:rFonts w:ascii="Times New Roman" w:hAnsi="Times New Roman"/>
                <w:sz w:val="22"/>
                <w:szCs w:val="22"/>
              </w:rPr>
            </w:pPr>
          </w:p>
        </w:tc>
        <w:tc>
          <w:tcPr>
            <w:tcW w:w="538" w:type="pct"/>
          </w:tcPr>
          <w:p w14:paraId="5EEB2902" w14:textId="77777777" w:rsidR="00967EDD" w:rsidRPr="00534784" w:rsidRDefault="00967EDD" w:rsidP="00967EDD">
            <w:pPr>
              <w:pStyle w:val="Default"/>
              <w:jc w:val="center"/>
              <w:rPr>
                <w:rFonts w:ascii="Times New Roman" w:hAnsi="Times New Roman"/>
                <w:sz w:val="22"/>
                <w:szCs w:val="22"/>
              </w:rPr>
            </w:pPr>
          </w:p>
        </w:tc>
        <w:tc>
          <w:tcPr>
            <w:tcW w:w="538" w:type="pct"/>
          </w:tcPr>
          <w:p w14:paraId="7E91275C" w14:textId="77777777" w:rsidR="00967EDD" w:rsidRPr="00534784" w:rsidRDefault="00967EDD" w:rsidP="00967EDD">
            <w:pPr>
              <w:pStyle w:val="Default"/>
              <w:jc w:val="center"/>
              <w:rPr>
                <w:rFonts w:ascii="Times New Roman" w:hAnsi="Times New Roman"/>
                <w:sz w:val="22"/>
                <w:szCs w:val="22"/>
              </w:rPr>
            </w:pPr>
          </w:p>
        </w:tc>
        <w:tc>
          <w:tcPr>
            <w:tcW w:w="538" w:type="pct"/>
          </w:tcPr>
          <w:p w14:paraId="219FFB5F" w14:textId="77777777" w:rsidR="00967EDD" w:rsidRPr="00534784" w:rsidRDefault="00967EDD" w:rsidP="00967EDD">
            <w:pPr>
              <w:pStyle w:val="Default"/>
              <w:jc w:val="center"/>
              <w:rPr>
                <w:rFonts w:ascii="Times New Roman" w:hAnsi="Times New Roman"/>
                <w:sz w:val="22"/>
                <w:szCs w:val="22"/>
              </w:rPr>
            </w:pPr>
          </w:p>
        </w:tc>
        <w:tc>
          <w:tcPr>
            <w:tcW w:w="538" w:type="pct"/>
          </w:tcPr>
          <w:p w14:paraId="117B243C" w14:textId="77777777" w:rsidR="00967EDD" w:rsidRPr="00534784" w:rsidRDefault="00967EDD" w:rsidP="00967EDD">
            <w:pPr>
              <w:pStyle w:val="Default"/>
              <w:jc w:val="center"/>
              <w:rPr>
                <w:rFonts w:ascii="Times New Roman" w:hAnsi="Times New Roman"/>
                <w:sz w:val="22"/>
                <w:szCs w:val="22"/>
              </w:rPr>
            </w:pPr>
          </w:p>
        </w:tc>
      </w:tr>
    </w:tbl>
    <w:p w14:paraId="0B20A539" w14:textId="77777777" w:rsidR="00E1572F" w:rsidRPr="00534784" w:rsidRDefault="00E1572F" w:rsidP="00E1572F"/>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E1572F" w:rsidRPr="00534784" w14:paraId="0BCAE03B" w14:textId="77777777" w:rsidTr="00367B43">
        <w:tc>
          <w:tcPr>
            <w:tcW w:w="5000" w:type="pct"/>
            <w:gridSpan w:val="9"/>
          </w:tcPr>
          <w:p w14:paraId="7E6F382C" w14:textId="0504D407" w:rsidR="00E1572F" w:rsidRPr="00534784" w:rsidRDefault="00E1572F" w:rsidP="007D1134">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b | </w:t>
            </w:r>
            <w:r w:rsidR="00355DCF">
              <w:rPr>
                <w:rFonts w:ascii="Times New Roman" w:hAnsi="Times New Roman"/>
                <w:b/>
                <w:sz w:val="22"/>
                <w:szCs w:val="22"/>
              </w:rPr>
              <w:t xml:space="preserve">The Medical School Supports Student </w:t>
            </w:r>
            <w:r w:rsidRPr="00534784">
              <w:rPr>
                <w:rFonts w:ascii="Times New Roman" w:hAnsi="Times New Roman"/>
                <w:b/>
                <w:sz w:val="22"/>
                <w:szCs w:val="22"/>
              </w:rPr>
              <w:t>Participation in Research</w:t>
            </w:r>
            <w:r w:rsidR="00355DCF">
              <w:rPr>
                <w:rFonts w:ascii="Times New Roman" w:hAnsi="Times New Roman"/>
                <w:b/>
                <w:sz w:val="22"/>
                <w:szCs w:val="22"/>
              </w:rPr>
              <w:t>.</w:t>
            </w:r>
          </w:p>
        </w:tc>
      </w:tr>
      <w:tr w:rsidR="00E1572F" w:rsidRPr="00534784" w14:paraId="4EBE3797" w14:textId="77777777" w:rsidTr="00367B43">
        <w:tc>
          <w:tcPr>
            <w:tcW w:w="5000" w:type="pct"/>
            <w:gridSpan w:val="9"/>
          </w:tcPr>
          <w:p w14:paraId="0108EECF" w14:textId="6D2717FA"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students </w:t>
            </w:r>
            <w:r w:rsidRPr="00F42BAD">
              <w:rPr>
                <w:rFonts w:ascii="Times New Roman" w:hAnsi="Times New Roman"/>
                <w:sz w:val="22"/>
                <w:szCs w:val="22"/>
              </w:rPr>
              <w:t xml:space="preserve">who responded </w:t>
            </w:r>
            <w:r>
              <w:rPr>
                <w:rFonts w:ascii="Times New Roman" w:hAnsi="Times New Roman"/>
                <w:i/>
                <w:iCs/>
                <w:sz w:val="22"/>
                <w:szCs w:val="22"/>
              </w:rPr>
              <w:t>N/A</w:t>
            </w:r>
            <w:r w:rsidR="00355DCF">
              <w:rPr>
                <w:rFonts w:ascii="Times New Roman" w:hAnsi="Times New Roman"/>
                <w:i/>
                <w:iCs/>
                <w:sz w:val="22"/>
                <w:szCs w:val="22"/>
              </w:rPr>
              <w:t xml:space="preserve"> </w:t>
            </w:r>
            <w:r w:rsidR="00355DCF">
              <w:rPr>
                <w:rFonts w:ascii="Times New Roman" w:hAnsi="Times New Roman"/>
                <w:sz w:val="22"/>
                <w:szCs w:val="22"/>
              </w:rPr>
              <w:t xml:space="preserve">(No opportunity to assess/Have not experienced this), </w:t>
            </w:r>
            <w:r w:rsidR="00355DCF">
              <w:rPr>
                <w:rFonts w:ascii="Times New Roman" w:hAnsi="Times New Roman"/>
                <w:i/>
                <w:iCs/>
                <w:sz w:val="22"/>
                <w:szCs w:val="22"/>
              </w:rPr>
              <w:t>disagree</w:t>
            </w:r>
            <w:r w:rsidRPr="00C832B2">
              <w:rPr>
                <w:rFonts w:ascii="Times New Roman" w:hAnsi="Times New Roman"/>
                <w:sz w:val="22"/>
                <w:szCs w:val="22"/>
              </w:rPr>
              <w:t>,</w:t>
            </w:r>
            <w:r w:rsidR="00355DCF">
              <w:rPr>
                <w:rFonts w:ascii="Times New Roman" w:hAnsi="Times New Roman"/>
                <w:sz w:val="22"/>
                <w:szCs w:val="22"/>
              </w:rPr>
              <w:t xml:space="preserve"> and </w:t>
            </w:r>
            <w:r w:rsidR="00355DCF">
              <w:rPr>
                <w:rFonts w:ascii="Times New Roman" w:hAnsi="Times New Roman"/>
                <w:i/>
                <w:iCs/>
                <w:sz w:val="22"/>
                <w:szCs w:val="22"/>
              </w:rPr>
              <w:t>agree</w:t>
            </w:r>
            <w:r w:rsidR="00B16C3A">
              <w:rPr>
                <w:rFonts w:ascii="Times New Roman" w:hAnsi="Times New Roman"/>
                <w:i/>
                <w:iCs/>
                <w:sz w:val="22"/>
                <w:szCs w:val="22"/>
              </w:rPr>
              <w:t>.</w:t>
            </w:r>
            <w:r w:rsidRPr="00534784">
              <w:rPr>
                <w:rFonts w:ascii="Times New Roman" w:hAnsi="Times New Roman"/>
                <w:sz w:val="22"/>
                <w:szCs w:val="22"/>
              </w:rPr>
              <w:t xml:space="preserve"> </w:t>
            </w:r>
          </w:p>
        </w:tc>
      </w:tr>
      <w:tr w:rsidR="00E1572F" w:rsidRPr="00534784" w14:paraId="3A3446DA" w14:textId="77777777" w:rsidTr="00367B43">
        <w:tc>
          <w:tcPr>
            <w:tcW w:w="696" w:type="pct"/>
            <w:vMerge w:val="restart"/>
          </w:tcPr>
          <w:p w14:paraId="72678521"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Medical School Class</w:t>
            </w:r>
          </w:p>
        </w:tc>
        <w:tc>
          <w:tcPr>
            <w:tcW w:w="1076" w:type="pct"/>
            <w:gridSpan w:val="2"/>
          </w:tcPr>
          <w:p w14:paraId="086B302A" w14:textId="77777777" w:rsidR="00E1572F" w:rsidRPr="00534784" w:rsidRDefault="00E1572F" w:rsidP="007D1134">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76" w:type="pct"/>
            <w:gridSpan w:val="2"/>
          </w:tcPr>
          <w:p w14:paraId="13236166" w14:textId="77777777" w:rsidR="00E1572F" w:rsidRPr="00F42BAD" w:rsidRDefault="00E1572F" w:rsidP="007D1134">
            <w:pPr>
              <w:pStyle w:val="Default"/>
              <w:jc w:val="center"/>
              <w:rPr>
                <w:rFonts w:ascii="Times New Roman" w:hAnsi="Times New Roman"/>
                <w:sz w:val="22"/>
                <w:szCs w:val="22"/>
              </w:rPr>
            </w:pPr>
            <w:r w:rsidRPr="00F42BAD">
              <w:rPr>
                <w:rFonts w:ascii="Times New Roman" w:hAnsi="Times New Roman"/>
                <w:sz w:val="22"/>
                <w:szCs w:val="22"/>
              </w:rPr>
              <w:t>Number and % of</w:t>
            </w:r>
          </w:p>
          <w:p w14:paraId="22B5A9F3" w14:textId="2FC7F233" w:rsidR="00E1572F" w:rsidRPr="00534784" w:rsidRDefault="00E1572F"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432903B5" w14:textId="273EC57E" w:rsidR="00E1572F" w:rsidRPr="00534784" w:rsidRDefault="00E1572F"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355DC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76" w:type="pct"/>
            <w:gridSpan w:val="2"/>
          </w:tcPr>
          <w:p w14:paraId="177FFD1D" w14:textId="77777777" w:rsidR="00E1572F" w:rsidRPr="00F42BAD" w:rsidRDefault="00E1572F" w:rsidP="007D1134">
            <w:pPr>
              <w:pStyle w:val="Default"/>
              <w:jc w:val="center"/>
              <w:rPr>
                <w:rFonts w:ascii="Times New Roman" w:hAnsi="Times New Roman"/>
                <w:sz w:val="22"/>
                <w:szCs w:val="22"/>
              </w:rPr>
            </w:pPr>
            <w:r w:rsidRPr="00F42BAD">
              <w:rPr>
                <w:rFonts w:ascii="Times New Roman" w:hAnsi="Times New Roman"/>
                <w:sz w:val="22"/>
                <w:szCs w:val="22"/>
              </w:rPr>
              <w:t>Number and % of</w:t>
            </w:r>
          </w:p>
          <w:p w14:paraId="4C6AD9D9" w14:textId="1CF0E012" w:rsidR="00E1572F" w:rsidRPr="00534784" w:rsidRDefault="00355DCF" w:rsidP="007D1134">
            <w:pPr>
              <w:pStyle w:val="Default"/>
              <w:jc w:val="center"/>
              <w:rPr>
                <w:rFonts w:ascii="Times New Roman" w:hAnsi="Times New Roman"/>
                <w:sz w:val="22"/>
                <w:szCs w:val="22"/>
              </w:rPr>
            </w:pPr>
            <w:r>
              <w:rPr>
                <w:rFonts w:ascii="Times New Roman" w:hAnsi="Times New Roman"/>
                <w:sz w:val="22"/>
                <w:szCs w:val="22"/>
              </w:rPr>
              <w:t>Agree</w:t>
            </w:r>
            <w:r w:rsidR="00E1572F" w:rsidRPr="00F42BAD">
              <w:rPr>
                <w:rFonts w:ascii="Times New Roman" w:hAnsi="Times New Roman"/>
                <w:sz w:val="22"/>
                <w:szCs w:val="22"/>
              </w:rPr>
              <w:t xml:space="preserve"> </w:t>
            </w:r>
            <w:r w:rsidR="00E1572F">
              <w:rPr>
                <w:rFonts w:ascii="Times New Roman" w:hAnsi="Times New Roman"/>
                <w:sz w:val="22"/>
                <w:szCs w:val="22"/>
              </w:rPr>
              <w:t>R</w:t>
            </w:r>
            <w:r w:rsidR="00E1572F" w:rsidRPr="00F42BAD">
              <w:rPr>
                <w:rFonts w:ascii="Times New Roman" w:hAnsi="Times New Roman"/>
                <w:sz w:val="22"/>
                <w:szCs w:val="22"/>
              </w:rPr>
              <w:t>esponses</w:t>
            </w:r>
          </w:p>
        </w:tc>
      </w:tr>
      <w:tr w:rsidR="00E1572F" w:rsidRPr="00534784" w14:paraId="3A2D6D86" w14:textId="77777777" w:rsidTr="00367B43">
        <w:tc>
          <w:tcPr>
            <w:tcW w:w="696" w:type="pct"/>
            <w:vMerge/>
          </w:tcPr>
          <w:p w14:paraId="028EFE0E" w14:textId="77777777" w:rsidR="00E1572F" w:rsidRPr="00534784" w:rsidRDefault="00E1572F" w:rsidP="007D1134">
            <w:pPr>
              <w:pStyle w:val="Default"/>
              <w:rPr>
                <w:rFonts w:ascii="Times New Roman" w:hAnsi="Times New Roman"/>
                <w:sz w:val="22"/>
                <w:szCs w:val="22"/>
              </w:rPr>
            </w:pPr>
          </w:p>
        </w:tc>
        <w:tc>
          <w:tcPr>
            <w:tcW w:w="538" w:type="pct"/>
          </w:tcPr>
          <w:p w14:paraId="42B4FEEE" w14:textId="77777777" w:rsidR="00E1572F" w:rsidRPr="004E093A" w:rsidRDefault="00E1572F" w:rsidP="007D1134">
            <w:pPr>
              <w:pStyle w:val="Default"/>
              <w:jc w:val="center"/>
              <w:rPr>
                <w:rFonts w:ascii="Times New Roman" w:hAnsi="Times New Roman"/>
                <w:sz w:val="22"/>
                <w:szCs w:val="22"/>
              </w:rPr>
            </w:pPr>
            <w:r>
              <w:rPr>
                <w:rFonts w:ascii="Times New Roman" w:hAnsi="Times New Roman"/>
                <w:sz w:val="22"/>
                <w:szCs w:val="22"/>
              </w:rPr>
              <w:t>N</w:t>
            </w:r>
          </w:p>
        </w:tc>
        <w:tc>
          <w:tcPr>
            <w:tcW w:w="538" w:type="pct"/>
          </w:tcPr>
          <w:p w14:paraId="34A4D1DF" w14:textId="77777777" w:rsidR="00E1572F" w:rsidRPr="004E093A" w:rsidRDefault="00E1572F" w:rsidP="007D1134">
            <w:pPr>
              <w:pStyle w:val="Default"/>
              <w:jc w:val="center"/>
              <w:rPr>
                <w:rFonts w:ascii="Times New Roman" w:hAnsi="Times New Roman"/>
                <w:sz w:val="22"/>
                <w:szCs w:val="22"/>
              </w:rPr>
            </w:pPr>
            <w:r>
              <w:rPr>
                <w:rFonts w:ascii="Times New Roman" w:hAnsi="Times New Roman"/>
                <w:sz w:val="22"/>
                <w:szCs w:val="22"/>
              </w:rPr>
              <w:t>%</w:t>
            </w:r>
          </w:p>
        </w:tc>
        <w:tc>
          <w:tcPr>
            <w:tcW w:w="538" w:type="pct"/>
          </w:tcPr>
          <w:p w14:paraId="3214279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4A3F7B9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0074F805"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225B9915"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2F0C7620"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0C1C712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r>
      <w:tr w:rsidR="00E1572F" w:rsidRPr="00534784" w14:paraId="295F4C8A" w14:textId="77777777" w:rsidTr="00367B43">
        <w:tc>
          <w:tcPr>
            <w:tcW w:w="696" w:type="pct"/>
          </w:tcPr>
          <w:p w14:paraId="7BCF7E09"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M1</w:t>
            </w:r>
          </w:p>
        </w:tc>
        <w:tc>
          <w:tcPr>
            <w:tcW w:w="538" w:type="pct"/>
          </w:tcPr>
          <w:p w14:paraId="62232B62" w14:textId="77777777" w:rsidR="00E1572F" w:rsidRPr="004E093A" w:rsidRDefault="00E1572F" w:rsidP="007D1134">
            <w:pPr>
              <w:pStyle w:val="Default"/>
              <w:jc w:val="center"/>
              <w:rPr>
                <w:rFonts w:ascii="Times New Roman" w:hAnsi="Times New Roman"/>
                <w:sz w:val="22"/>
                <w:szCs w:val="22"/>
              </w:rPr>
            </w:pPr>
          </w:p>
        </w:tc>
        <w:tc>
          <w:tcPr>
            <w:tcW w:w="538" w:type="pct"/>
          </w:tcPr>
          <w:p w14:paraId="7A444236" w14:textId="77777777" w:rsidR="00E1572F" w:rsidRPr="004E093A" w:rsidRDefault="00E1572F" w:rsidP="007D1134">
            <w:pPr>
              <w:pStyle w:val="Default"/>
              <w:jc w:val="center"/>
              <w:rPr>
                <w:rFonts w:ascii="Times New Roman" w:hAnsi="Times New Roman"/>
                <w:sz w:val="22"/>
                <w:szCs w:val="22"/>
              </w:rPr>
            </w:pPr>
          </w:p>
        </w:tc>
        <w:tc>
          <w:tcPr>
            <w:tcW w:w="538" w:type="pct"/>
          </w:tcPr>
          <w:p w14:paraId="27AD1C3D" w14:textId="77777777" w:rsidR="00E1572F" w:rsidRPr="00534784" w:rsidRDefault="00E1572F" w:rsidP="007D1134">
            <w:pPr>
              <w:pStyle w:val="Default"/>
              <w:jc w:val="center"/>
              <w:rPr>
                <w:rFonts w:ascii="Times New Roman" w:hAnsi="Times New Roman"/>
                <w:sz w:val="22"/>
                <w:szCs w:val="22"/>
              </w:rPr>
            </w:pPr>
          </w:p>
        </w:tc>
        <w:tc>
          <w:tcPr>
            <w:tcW w:w="538" w:type="pct"/>
          </w:tcPr>
          <w:p w14:paraId="37210523" w14:textId="77777777" w:rsidR="00E1572F" w:rsidRPr="00534784" w:rsidRDefault="00E1572F" w:rsidP="007D1134">
            <w:pPr>
              <w:pStyle w:val="Default"/>
              <w:jc w:val="center"/>
              <w:rPr>
                <w:rFonts w:ascii="Times New Roman" w:hAnsi="Times New Roman"/>
                <w:sz w:val="22"/>
                <w:szCs w:val="22"/>
              </w:rPr>
            </w:pPr>
          </w:p>
        </w:tc>
        <w:tc>
          <w:tcPr>
            <w:tcW w:w="538" w:type="pct"/>
          </w:tcPr>
          <w:p w14:paraId="08CED34E" w14:textId="77777777" w:rsidR="00E1572F" w:rsidRPr="00534784" w:rsidRDefault="00E1572F" w:rsidP="007D1134">
            <w:pPr>
              <w:pStyle w:val="Default"/>
              <w:jc w:val="center"/>
              <w:rPr>
                <w:rFonts w:ascii="Times New Roman" w:hAnsi="Times New Roman"/>
                <w:sz w:val="22"/>
                <w:szCs w:val="22"/>
              </w:rPr>
            </w:pPr>
          </w:p>
        </w:tc>
        <w:tc>
          <w:tcPr>
            <w:tcW w:w="538" w:type="pct"/>
          </w:tcPr>
          <w:p w14:paraId="018D04AC" w14:textId="77777777" w:rsidR="00E1572F" w:rsidRPr="00534784" w:rsidRDefault="00E1572F" w:rsidP="007D1134">
            <w:pPr>
              <w:pStyle w:val="Default"/>
              <w:jc w:val="center"/>
              <w:rPr>
                <w:rFonts w:ascii="Times New Roman" w:hAnsi="Times New Roman"/>
                <w:sz w:val="22"/>
                <w:szCs w:val="22"/>
              </w:rPr>
            </w:pPr>
          </w:p>
        </w:tc>
        <w:tc>
          <w:tcPr>
            <w:tcW w:w="538" w:type="pct"/>
          </w:tcPr>
          <w:p w14:paraId="19F8E9D7" w14:textId="77777777" w:rsidR="00E1572F" w:rsidRPr="00534784" w:rsidRDefault="00E1572F" w:rsidP="007D1134">
            <w:pPr>
              <w:pStyle w:val="Default"/>
              <w:jc w:val="center"/>
              <w:rPr>
                <w:rFonts w:ascii="Times New Roman" w:hAnsi="Times New Roman"/>
                <w:sz w:val="22"/>
                <w:szCs w:val="22"/>
              </w:rPr>
            </w:pPr>
          </w:p>
        </w:tc>
        <w:tc>
          <w:tcPr>
            <w:tcW w:w="538" w:type="pct"/>
          </w:tcPr>
          <w:p w14:paraId="7D2FAF26" w14:textId="77777777" w:rsidR="00E1572F" w:rsidRPr="00534784" w:rsidRDefault="00E1572F" w:rsidP="007D1134">
            <w:pPr>
              <w:pStyle w:val="Default"/>
              <w:jc w:val="center"/>
              <w:rPr>
                <w:rFonts w:ascii="Times New Roman" w:hAnsi="Times New Roman"/>
                <w:sz w:val="22"/>
                <w:szCs w:val="22"/>
              </w:rPr>
            </w:pPr>
          </w:p>
        </w:tc>
      </w:tr>
      <w:tr w:rsidR="00E1572F" w:rsidRPr="00534784" w14:paraId="4CA83021" w14:textId="77777777" w:rsidTr="00367B43">
        <w:tc>
          <w:tcPr>
            <w:tcW w:w="696" w:type="pct"/>
          </w:tcPr>
          <w:p w14:paraId="48081270"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M2</w:t>
            </w:r>
          </w:p>
        </w:tc>
        <w:tc>
          <w:tcPr>
            <w:tcW w:w="538" w:type="pct"/>
          </w:tcPr>
          <w:p w14:paraId="78B83763" w14:textId="77777777" w:rsidR="00E1572F" w:rsidRPr="004E093A" w:rsidRDefault="00E1572F" w:rsidP="007D1134">
            <w:pPr>
              <w:pStyle w:val="Default"/>
              <w:jc w:val="center"/>
              <w:rPr>
                <w:rFonts w:ascii="Times New Roman" w:hAnsi="Times New Roman"/>
                <w:sz w:val="22"/>
                <w:szCs w:val="22"/>
              </w:rPr>
            </w:pPr>
          </w:p>
        </w:tc>
        <w:tc>
          <w:tcPr>
            <w:tcW w:w="538" w:type="pct"/>
          </w:tcPr>
          <w:p w14:paraId="4E31D5F6" w14:textId="77777777" w:rsidR="00E1572F" w:rsidRPr="004E093A" w:rsidRDefault="00E1572F" w:rsidP="007D1134">
            <w:pPr>
              <w:pStyle w:val="Default"/>
              <w:jc w:val="center"/>
              <w:rPr>
                <w:rFonts w:ascii="Times New Roman" w:hAnsi="Times New Roman"/>
                <w:sz w:val="22"/>
                <w:szCs w:val="22"/>
              </w:rPr>
            </w:pPr>
          </w:p>
        </w:tc>
        <w:tc>
          <w:tcPr>
            <w:tcW w:w="538" w:type="pct"/>
          </w:tcPr>
          <w:p w14:paraId="68EA2817" w14:textId="77777777" w:rsidR="00E1572F" w:rsidRPr="00534784" w:rsidRDefault="00E1572F" w:rsidP="007D1134">
            <w:pPr>
              <w:pStyle w:val="Default"/>
              <w:jc w:val="center"/>
              <w:rPr>
                <w:rFonts w:ascii="Times New Roman" w:hAnsi="Times New Roman"/>
                <w:sz w:val="22"/>
                <w:szCs w:val="22"/>
              </w:rPr>
            </w:pPr>
          </w:p>
        </w:tc>
        <w:tc>
          <w:tcPr>
            <w:tcW w:w="538" w:type="pct"/>
          </w:tcPr>
          <w:p w14:paraId="7A10DF81" w14:textId="77777777" w:rsidR="00E1572F" w:rsidRPr="00534784" w:rsidRDefault="00E1572F" w:rsidP="007D1134">
            <w:pPr>
              <w:pStyle w:val="Default"/>
              <w:jc w:val="center"/>
              <w:rPr>
                <w:rFonts w:ascii="Times New Roman" w:hAnsi="Times New Roman"/>
                <w:sz w:val="22"/>
                <w:szCs w:val="22"/>
              </w:rPr>
            </w:pPr>
          </w:p>
        </w:tc>
        <w:tc>
          <w:tcPr>
            <w:tcW w:w="538" w:type="pct"/>
          </w:tcPr>
          <w:p w14:paraId="745B604E" w14:textId="77777777" w:rsidR="00E1572F" w:rsidRPr="00534784" w:rsidRDefault="00E1572F" w:rsidP="007D1134">
            <w:pPr>
              <w:pStyle w:val="Default"/>
              <w:jc w:val="center"/>
              <w:rPr>
                <w:rFonts w:ascii="Times New Roman" w:hAnsi="Times New Roman"/>
                <w:sz w:val="22"/>
                <w:szCs w:val="22"/>
              </w:rPr>
            </w:pPr>
          </w:p>
        </w:tc>
        <w:tc>
          <w:tcPr>
            <w:tcW w:w="538" w:type="pct"/>
          </w:tcPr>
          <w:p w14:paraId="708A87B2" w14:textId="77777777" w:rsidR="00E1572F" w:rsidRPr="00534784" w:rsidRDefault="00E1572F" w:rsidP="007D1134">
            <w:pPr>
              <w:pStyle w:val="Default"/>
              <w:jc w:val="center"/>
              <w:rPr>
                <w:rFonts w:ascii="Times New Roman" w:hAnsi="Times New Roman"/>
                <w:sz w:val="22"/>
                <w:szCs w:val="22"/>
              </w:rPr>
            </w:pPr>
          </w:p>
        </w:tc>
        <w:tc>
          <w:tcPr>
            <w:tcW w:w="538" w:type="pct"/>
          </w:tcPr>
          <w:p w14:paraId="0D849F25" w14:textId="77777777" w:rsidR="00E1572F" w:rsidRPr="00534784" w:rsidRDefault="00E1572F" w:rsidP="007D1134">
            <w:pPr>
              <w:pStyle w:val="Default"/>
              <w:jc w:val="center"/>
              <w:rPr>
                <w:rFonts w:ascii="Times New Roman" w:hAnsi="Times New Roman"/>
                <w:sz w:val="22"/>
                <w:szCs w:val="22"/>
              </w:rPr>
            </w:pPr>
          </w:p>
        </w:tc>
        <w:tc>
          <w:tcPr>
            <w:tcW w:w="538" w:type="pct"/>
          </w:tcPr>
          <w:p w14:paraId="33D9FC13" w14:textId="77777777" w:rsidR="00E1572F" w:rsidRPr="00534784" w:rsidRDefault="00E1572F" w:rsidP="007D1134">
            <w:pPr>
              <w:pStyle w:val="Default"/>
              <w:jc w:val="center"/>
              <w:rPr>
                <w:rFonts w:ascii="Times New Roman" w:hAnsi="Times New Roman"/>
                <w:sz w:val="22"/>
                <w:szCs w:val="22"/>
              </w:rPr>
            </w:pPr>
          </w:p>
        </w:tc>
      </w:tr>
      <w:tr w:rsidR="00E1572F" w:rsidRPr="00534784" w14:paraId="4E05EE7D" w14:textId="77777777" w:rsidTr="00367B43">
        <w:tc>
          <w:tcPr>
            <w:tcW w:w="696" w:type="pct"/>
          </w:tcPr>
          <w:p w14:paraId="6B4B49E9"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Total</w:t>
            </w:r>
          </w:p>
        </w:tc>
        <w:tc>
          <w:tcPr>
            <w:tcW w:w="538" w:type="pct"/>
          </w:tcPr>
          <w:p w14:paraId="425F6D60" w14:textId="77777777" w:rsidR="00E1572F" w:rsidRPr="004E093A" w:rsidRDefault="00E1572F" w:rsidP="007D1134">
            <w:pPr>
              <w:pStyle w:val="Default"/>
              <w:jc w:val="center"/>
              <w:rPr>
                <w:rFonts w:ascii="Times New Roman" w:hAnsi="Times New Roman"/>
                <w:sz w:val="22"/>
                <w:szCs w:val="22"/>
              </w:rPr>
            </w:pPr>
          </w:p>
        </w:tc>
        <w:tc>
          <w:tcPr>
            <w:tcW w:w="538" w:type="pct"/>
          </w:tcPr>
          <w:p w14:paraId="61F3CDEB" w14:textId="77777777" w:rsidR="00E1572F" w:rsidRPr="004E093A" w:rsidRDefault="00E1572F" w:rsidP="007D1134">
            <w:pPr>
              <w:pStyle w:val="Default"/>
              <w:jc w:val="center"/>
              <w:rPr>
                <w:rFonts w:ascii="Times New Roman" w:hAnsi="Times New Roman"/>
                <w:sz w:val="22"/>
                <w:szCs w:val="22"/>
              </w:rPr>
            </w:pPr>
          </w:p>
        </w:tc>
        <w:tc>
          <w:tcPr>
            <w:tcW w:w="538" w:type="pct"/>
          </w:tcPr>
          <w:p w14:paraId="612FAC9A" w14:textId="77777777" w:rsidR="00E1572F" w:rsidRPr="00534784" w:rsidRDefault="00E1572F" w:rsidP="007D1134">
            <w:pPr>
              <w:pStyle w:val="Default"/>
              <w:jc w:val="center"/>
              <w:rPr>
                <w:rFonts w:ascii="Times New Roman" w:hAnsi="Times New Roman"/>
                <w:sz w:val="22"/>
                <w:szCs w:val="22"/>
              </w:rPr>
            </w:pPr>
          </w:p>
        </w:tc>
        <w:tc>
          <w:tcPr>
            <w:tcW w:w="538" w:type="pct"/>
          </w:tcPr>
          <w:p w14:paraId="7CFD6FED" w14:textId="77777777" w:rsidR="00E1572F" w:rsidRPr="00534784" w:rsidRDefault="00E1572F" w:rsidP="007D1134">
            <w:pPr>
              <w:pStyle w:val="Default"/>
              <w:jc w:val="center"/>
              <w:rPr>
                <w:rFonts w:ascii="Times New Roman" w:hAnsi="Times New Roman"/>
                <w:sz w:val="22"/>
                <w:szCs w:val="22"/>
              </w:rPr>
            </w:pPr>
          </w:p>
        </w:tc>
        <w:tc>
          <w:tcPr>
            <w:tcW w:w="538" w:type="pct"/>
          </w:tcPr>
          <w:p w14:paraId="21BBCB17" w14:textId="77777777" w:rsidR="00E1572F" w:rsidRPr="00534784" w:rsidRDefault="00E1572F" w:rsidP="007D1134">
            <w:pPr>
              <w:pStyle w:val="Default"/>
              <w:jc w:val="center"/>
              <w:rPr>
                <w:rFonts w:ascii="Times New Roman" w:hAnsi="Times New Roman"/>
                <w:sz w:val="22"/>
                <w:szCs w:val="22"/>
              </w:rPr>
            </w:pPr>
          </w:p>
        </w:tc>
        <w:tc>
          <w:tcPr>
            <w:tcW w:w="538" w:type="pct"/>
          </w:tcPr>
          <w:p w14:paraId="3C6AEBBA" w14:textId="77777777" w:rsidR="00E1572F" w:rsidRPr="00534784" w:rsidRDefault="00E1572F" w:rsidP="007D1134">
            <w:pPr>
              <w:pStyle w:val="Default"/>
              <w:jc w:val="center"/>
              <w:rPr>
                <w:rFonts w:ascii="Times New Roman" w:hAnsi="Times New Roman"/>
                <w:sz w:val="22"/>
                <w:szCs w:val="22"/>
              </w:rPr>
            </w:pPr>
          </w:p>
        </w:tc>
        <w:tc>
          <w:tcPr>
            <w:tcW w:w="538" w:type="pct"/>
          </w:tcPr>
          <w:p w14:paraId="6CE20526" w14:textId="77777777" w:rsidR="00E1572F" w:rsidRPr="00534784" w:rsidRDefault="00E1572F" w:rsidP="007D1134">
            <w:pPr>
              <w:pStyle w:val="Default"/>
              <w:jc w:val="center"/>
              <w:rPr>
                <w:rFonts w:ascii="Times New Roman" w:hAnsi="Times New Roman"/>
                <w:sz w:val="22"/>
                <w:szCs w:val="22"/>
              </w:rPr>
            </w:pPr>
          </w:p>
        </w:tc>
        <w:tc>
          <w:tcPr>
            <w:tcW w:w="538" w:type="pct"/>
          </w:tcPr>
          <w:p w14:paraId="35EC870E" w14:textId="77777777" w:rsidR="00E1572F" w:rsidRPr="00534784" w:rsidRDefault="00E1572F" w:rsidP="007D1134">
            <w:pPr>
              <w:pStyle w:val="Default"/>
              <w:jc w:val="center"/>
              <w:rPr>
                <w:rFonts w:ascii="Times New Roman" w:hAnsi="Times New Roman"/>
                <w:sz w:val="22"/>
                <w:szCs w:val="22"/>
              </w:rPr>
            </w:pPr>
          </w:p>
        </w:tc>
      </w:tr>
    </w:tbl>
    <w:p w14:paraId="549B1969" w14:textId="77777777" w:rsidR="00E1572F" w:rsidRDefault="00E1572F" w:rsidP="00E1572F"/>
    <w:p w14:paraId="08C9EE2C" w14:textId="77777777" w:rsidR="00DA0FCE" w:rsidRPr="000678C1" w:rsidRDefault="00DA0FCE" w:rsidP="000678C1">
      <w:pPr>
        <w:rPr>
          <w:sz w:val="22"/>
          <w:szCs w:val="22"/>
        </w:rPr>
      </w:pPr>
    </w:p>
    <w:p w14:paraId="5BFA780E" w14:textId="68A8CBBC" w:rsidR="00481FAE" w:rsidRPr="000678C1" w:rsidRDefault="00481FAE" w:rsidP="00052F5C">
      <w:pPr>
        <w:pStyle w:val="ListParagraph"/>
        <w:numPr>
          <w:ilvl w:val="0"/>
          <w:numId w:val="11"/>
        </w:numPr>
        <w:ind w:left="360"/>
        <w:rPr>
          <w:sz w:val="22"/>
          <w:szCs w:val="22"/>
        </w:rPr>
      </w:pPr>
      <w:r>
        <w:rPr>
          <w:sz w:val="22"/>
          <w:szCs w:val="22"/>
        </w:rPr>
        <w:t>Describe</w:t>
      </w:r>
      <w:r w:rsidRPr="000678C1">
        <w:rPr>
          <w:sz w:val="22"/>
          <w:szCs w:val="22"/>
        </w:rPr>
        <w:t xml:space="preserve"> how faculty scholarship is being </w:t>
      </w:r>
      <w:r w:rsidR="00B36109">
        <w:rPr>
          <w:sz w:val="22"/>
          <w:szCs w:val="22"/>
        </w:rPr>
        <w:t xml:space="preserve">and will be </w:t>
      </w:r>
      <w:r w:rsidRPr="000678C1">
        <w:rPr>
          <w:sz w:val="22"/>
          <w:szCs w:val="22"/>
        </w:rPr>
        <w:t xml:space="preserve">fostered at the medical school. Note the sufficiency of </w:t>
      </w:r>
      <w:r w:rsidR="007D1134">
        <w:rPr>
          <w:sz w:val="22"/>
          <w:szCs w:val="22"/>
        </w:rPr>
        <w:t xml:space="preserve">resources, including mentorship and seed </w:t>
      </w:r>
      <w:r w:rsidRPr="000678C1">
        <w:rPr>
          <w:sz w:val="22"/>
          <w:szCs w:val="22"/>
        </w:rPr>
        <w:t>funding</w:t>
      </w:r>
      <w:r w:rsidR="00F64035">
        <w:rPr>
          <w:sz w:val="22"/>
          <w:szCs w:val="22"/>
        </w:rPr>
        <w:t>,</w:t>
      </w:r>
      <w:r w:rsidRPr="000678C1">
        <w:rPr>
          <w:sz w:val="22"/>
          <w:szCs w:val="22"/>
        </w:rPr>
        <w:t xml:space="preserve"> and </w:t>
      </w:r>
      <w:r w:rsidR="00430A2C">
        <w:rPr>
          <w:sz w:val="22"/>
          <w:szCs w:val="22"/>
        </w:rPr>
        <w:t xml:space="preserve">describe </w:t>
      </w:r>
      <w:r w:rsidRPr="000678C1">
        <w:rPr>
          <w:sz w:val="22"/>
          <w:szCs w:val="22"/>
        </w:rPr>
        <w:t>the availab</w:t>
      </w:r>
      <w:r w:rsidR="00430A2C">
        <w:rPr>
          <w:sz w:val="22"/>
          <w:szCs w:val="22"/>
        </w:rPr>
        <w:t xml:space="preserve">le </w:t>
      </w:r>
      <w:r w:rsidRPr="000678C1">
        <w:rPr>
          <w:sz w:val="22"/>
          <w:szCs w:val="22"/>
        </w:rPr>
        <w:t xml:space="preserve">infrastructure to support faculty scholarly activity/research. </w:t>
      </w:r>
    </w:p>
    <w:p w14:paraId="0F5B9011" w14:textId="264FD56D" w:rsidR="00481FAE" w:rsidRDefault="00481FAE" w:rsidP="00B36109">
      <w:pPr>
        <w:pStyle w:val="ListParagraph"/>
        <w:ind w:left="0"/>
        <w:rPr>
          <w:sz w:val="22"/>
          <w:szCs w:val="22"/>
        </w:rPr>
      </w:pPr>
    </w:p>
    <w:p w14:paraId="5FBB8EC9" w14:textId="77777777" w:rsidR="00B36109" w:rsidRDefault="00B36109" w:rsidP="00B36109">
      <w:pPr>
        <w:pStyle w:val="ListParagraph"/>
        <w:ind w:left="0"/>
        <w:rPr>
          <w:sz w:val="22"/>
          <w:szCs w:val="22"/>
        </w:rPr>
      </w:pPr>
    </w:p>
    <w:p w14:paraId="372766A4" w14:textId="2E2F6459" w:rsidR="004C0313" w:rsidRPr="000678C1" w:rsidRDefault="00CB79AE" w:rsidP="00052F5C">
      <w:pPr>
        <w:pStyle w:val="ListParagraph"/>
        <w:numPr>
          <w:ilvl w:val="0"/>
          <w:numId w:val="11"/>
        </w:numPr>
        <w:ind w:left="360"/>
        <w:rPr>
          <w:sz w:val="22"/>
          <w:szCs w:val="22"/>
        </w:rPr>
      </w:pPr>
      <w:r w:rsidRPr="000678C1">
        <w:rPr>
          <w:sz w:val="22"/>
          <w:szCs w:val="22"/>
        </w:rPr>
        <w:t>Will</w:t>
      </w:r>
      <w:r w:rsidR="00EF3881" w:rsidRPr="000678C1">
        <w:rPr>
          <w:sz w:val="22"/>
          <w:szCs w:val="22"/>
        </w:rPr>
        <w:t xml:space="preserve"> medical students who </w:t>
      </w:r>
      <w:r w:rsidR="00481FAE">
        <w:rPr>
          <w:sz w:val="22"/>
          <w:szCs w:val="22"/>
        </w:rPr>
        <w:t xml:space="preserve">are required to or </w:t>
      </w:r>
      <w:r w:rsidR="00EF3881" w:rsidRPr="000678C1">
        <w:rPr>
          <w:sz w:val="22"/>
          <w:szCs w:val="22"/>
        </w:rPr>
        <w:t>desire to participate in research</w:t>
      </w:r>
      <w:r w:rsidR="0013585F">
        <w:rPr>
          <w:sz w:val="22"/>
          <w:szCs w:val="22"/>
        </w:rPr>
        <w:t>, including students at regional campuses,</w:t>
      </w:r>
      <w:r w:rsidR="00EF3881" w:rsidRPr="000678C1">
        <w:rPr>
          <w:sz w:val="22"/>
          <w:szCs w:val="22"/>
        </w:rPr>
        <w:t xml:space="preserve"> have the </w:t>
      </w:r>
      <w:r w:rsidR="00B36109">
        <w:rPr>
          <w:sz w:val="22"/>
          <w:szCs w:val="22"/>
        </w:rPr>
        <w:t>support</w:t>
      </w:r>
      <w:r w:rsidR="00EF3881" w:rsidRPr="000678C1">
        <w:rPr>
          <w:sz w:val="22"/>
          <w:szCs w:val="22"/>
        </w:rPr>
        <w:t xml:space="preserve"> to do so?</w:t>
      </w:r>
      <w:r w:rsidR="00DF68BB" w:rsidRPr="000678C1">
        <w:rPr>
          <w:sz w:val="22"/>
          <w:szCs w:val="22"/>
        </w:rPr>
        <w:t xml:space="preserve"> </w:t>
      </w:r>
      <w:r w:rsidR="00B614A8" w:rsidRPr="000678C1">
        <w:rPr>
          <w:sz w:val="22"/>
          <w:szCs w:val="22"/>
        </w:rPr>
        <w:t>D</w:t>
      </w:r>
      <w:r w:rsidR="00D14725" w:rsidRPr="000678C1">
        <w:rPr>
          <w:sz w:val="22"/>
          <w:szCs w:val="22"/>
        </w:rPr>
        <w:t xml:space="preserve">escribe how medical students are </w:t>
      </w:r>
      <w:r w:rsidRPr="000678C1">
        <w:rPr>
          <w:sz w:val="22"/>
          <w:szCs w:val="22"/>
        </w:rPr>
        <w:t>being</w:t>
      </w:r>
      <w:r w:rsidR="0013585F">
        <w:rPr>
          <w:sz w:val="22"/>
          <w:szCs w:val="22"/>
        </w:rPr>
        <w:t xml:space="preserve"> or will be</w:t>
      </w:r>
      <w:r w:rsidRPr="000678C1">
        <w:rPr>
          <w:sz w:val="22"/>
          <w:szCs w:val="22"/>
        </w:rPr>
        <w:t xml:space="preserve"> </w:t>
      </w:r>
      <w:r w:rsidR="00D14725" w:rsidRPr="000678C1">
        <w:rPr>
          <w:sz w:val="22"/>
          <w:szCs w:val="22"/>
        </w:rPr>
        <w:t xml:space="preserve">informed about </w:t>
      </w:r>
      <w:r w:rsidR="00430A2C">
        <w:rPr>
          <w:sz w:val="22"/>
          <w:szCs w:val="22"/>
        </w:rPr>
        <w:t xml:space="preserve">available </w:t>
      </w:r>
      <w:r w:rsidR="00D14725" w:rsidRPr="000678C1">
        <w:rPr>
          <w:sz w:val="22"/>
          <w:szCs w:val="22"/>
        </w:rPr>
        <w:t>research opportunities</w:t>
      </w:r>
      <w:r w:rsidR="00481FAE">
        <w:rPr>
          <w:sz w:val="22"/>
          <w:szCs w:val="22"/>
        </w:rPr>
        <w:t xml:space="preserve"> and assisted in identifying a research topic and finding a mentor</w:t>
      </w:r>
      <w:r w:rsidR="00D14725" w:rsidRPr="000678C1">
        <w:rPr>
          <w:sz w:val="22"/>
          <w:szCs w:val="22"/>
        </w:rPr>
        <w:t>.</w:t>
      </w:r>
    </w:p>
    <w:p w14:paraId="4D0567C8" w14:textId="39E13A97" w:rsidR="005766D4" w:rsidRPr="000678C1" w:rsidRDefault="005766D4" w:rsidP="000678C1">
      <w:pPr>
        <w:pStyle w:val="Default"/>
        <w:rPr>
          <w:rFonts w:ascii="Times New Roman" w:hAnsi="Times New Roman" w:cs="Times New Roman"/>
          <w:sz w:val="22"/>
          <w:szCs w:val="22"/>
        </w:rPr>
      </w:pPr>
    </w:p>
    <w:p w14:paraId="10919504" w14:textId="77777777" w:rsidR="00531406" w:rsidRPr="000678C1" w:rsidRDefault="00531406" w:rsidP="000678C1">
      <w:pPr>
        <w:pStyle w:val="Default"/>
        <w:rPr>
          <w:rFonts w:ascii="Times New Roman" w:hAnsi="Times New Roman" w:cs="Times New Roman"/>
          <w:sz w:val="22"/>
          <w:szCs w:val="22"/>
        </w:rPr>
      </w:pPr>
    </w:p>
    <w:p w14:paraId="6EC0A8EA" w14:textId="7BB769FE" w:rsidR="00862041" w:rsidRDefault="00B0558C" w:rsidP="00052F5C">
      <w:pPr>
        <w:pStyle w:val="ListParagraph"/>
        <w:numPr>
          <w:ilvl w:val="0"/>
          <w:numId w:val="11"/>
        </w:numPr>
        <w:ind w:left="360"/>
        <w:rPr>
          <w:sz w:val="22"/>
          <w:szCs w:val="22"/>
        </w:rPr>
      </w:pPr>
      <w:r w:rsidRPr="000678C1">
        <w:rPr>
          <w:sz w:val="22"/>
          <w:szCs w:val="22"/>
        </w:rPr>
        <w:t>Describe the funding</w:t>
      </w:r>
      <w:r w:rsidR="00481FAE">
        <w:rPr>
          <w:sz w:val="22"/>
          <w:szCs w:val="22"/>
        </w:rPr>
        <w:t>, personnel,</w:t>
      </w:r>
      <w:r w:rsidRPr="000678C1">
        <w:rPr>
          <w:sz w:val="22"/>
          <w:szCs w:val="22"/>
        </w:rPr>
        <w:t xml:space="preserve"> and other resources to support medical student participation in research. </w:t>
      </w:r>
    </w:p>
    <w:p w14:paraId="2EB64E4E" w14:textId="74564454" w:rsidR="00F64035" w:rsidRDefault="00F64035" w:rsidP="00F64035">
      <w:pPr>
        <w:pStyle w:val="ListParagraph"/>
        <w:tabs>
          <w:tab w:val="left" w:pos="0"/>
        </w:tabs>
        <w:ind w:left="0"/>
        <w:rPr>
          <w:sz w:val="22"/>
          <w:szCs w:val="22"/>
        </w:rPr>
      </w:pPr>
    </w:p>
    <w:p w14:paraId="2C884FF7" w14:textId="77777777" w:rsidR="00B36109" w:rsidRDefault="00B36109" w:rsidP="00F64035">
      <w:pPr>
        <w:pStyle w:val="ListParagraph"/>
        <w:tabs>
          <w:tab w:val="left" w:pos="0"/>
        </w:tabs>
        <w:ind w:left="0"/>
        <w:rPr>
          <w:sz w:val="22"/>
          <w:szCs w:val="22"/>
        </w:rPr>
      </w:pPr>
    </w:p>
    <w:p w14:paraId="6E672941" w14:textId="5FD0C32A" w:rsidR="00B36109" w:rsidRDefault="00901D99" w:rsidP="00052F5C">
      <w:pPr>
        <w:pStyle w:val="ListParagraph"/>
        <w:numPr>
          <w:ilvl w:val="0"/>
          <w:numId w:val="11"/>
        </w:numPr>
        <w:ind w:left="360"/>
        <w:rPr>
          <w:sz w:val="22"/>
          <w:szCs w:val="22"/>
        </w:rPr>
      </w:pPr>
      <w:r>
        <w:rPr>
          <w:sz w:val="22"/>
          <w:szCs w:val="22"/>
        </w:rPr>
        <w:t>Summarize</w:t>
      </w:r>
      <w:r w:rsidR="00862041">
        <w:rPr>
          <w:sz w:val="22"/>
          <w:szCs w:val="22"/>
        </w:rPr>
        <w:t xml:space="preserve"> data from the ISA on </w:t>
      </w:r>
      <w:r w:rsidR="00430A2C">
        <w:rPr>
          <w:sz w:val="22"/>
          <w:szCs w:val="22"/>
        </w:rPr>
        <w:t xml:space="preserve">respondent </w:t>
      </w:r>
      <w:r w:rsidR="0013585F">
        <w:rPr>
          <w:sz w:val="22"/>
          <w:szCs w:val="22"/>
        </w:rPr>
        <w:t>agreement that there are</w:t>
      </w:r>
      <w:r w:rsidR="00862041">
        <w:rPr>
          <w:sz w:val="22"/>
          <w:szCs w:val="22"/>
        </w:rPr>
        <w:t xml:space="preserve"> opportunities </w:t>
      </w:r>
      <w:r w:rsidR="00B36109">
        <w:rPr>
          <w:sz w:val="22"/>
          <w:szCs w:val="22"/>
        </w:rPr>
        <w:t>and support for participation in research</w:t>
      </w:r>
      <w:r w:rsidR="00CC2AE1">
        <w:rPr>
          <w:sz w:val="22"/>
          <w:szCs w:val="22"/>
        </w:rPr>
        <w:t>.</w:t>
      </w:r>
    </w:p>
    <w:p w14:paraId="7308E4E7" w14:textId="77777777" w:rsidR="00B36109" w:rsidRDefault="00B36109" w:rsidP="00B36109">
      <w:pPr>
        <w:rPr>
          <w:sz w:val="22"/>
          <w:szCs w:val="22"/>
        </w:rPr>
      </w:pPr>
    </w:p>
    <w:p w14:paraId="56E0525A" w14:textId="77777777" w:rsidR="00F57088" w:rsidRPr="000678C1" w:rsidRDefault="00F57088" w:rsidP="00052F5C">
      <w:pPr>
        <w:pStyle w:val="ListParagraph"/>
        <w:widowControl/>
        <w:numPr>
          <w:ilvl w:val="0"/>
          <w:numId w:val="2"/>
        </w:numPr>
        <w:rPr>
          <w:b/>
          <w:bCs/>
          <w:sz w:val="22"/>
          <w:szCs w:val="22"/>
          <w:lang w:val="x-none" w:eastAsia="x-none"/>
        </w:rPr>
      </w:pPr>
      <w:r w:rsidRPr="000678C1">
        <w:rPr>
          <w:sz w:val="22"/>
          <w:szCs w:val="22"/>
        </w:rPr>
        <w:br w:type="page"/>
      </w:r>
    </w:p>
    <w:p w14:paraId="67279BC4" w14:textId="34FD4333" w:rsidR="00966310" w:rsidRPr="000678C1" w:rsidRDefault="00CF7409" w:rsidP="000678C1">
      <w:pPr>
        <w:pStyle w:val="Heading3"/>
        <w:rPr>
          <w:szCs w:val="22"/>
        </w:rPr>
      </w:pPr>
      <w:bookmarkStart w:id="41" w:name="_Toc167109750"/>
      <w:r w:rsidRPr="000678C1">
        <w:rPr>
          <w:szCs w:val="22"/>
        </w:rPr>
        <w:t>E</w:t>
      </w:r>
      <w:r w:rsidR="008C3455" w:rsidRPr="000678C1">
        <w:rPr>
          <w:szCs w:val="22"/>
        </w:rPr>
        <w:t xml:space="preserve">lement </w:t>
      </w:r>
      <w:r w:rsidR="00966310" w:rsidRPr="000678C1">
        <w:rPr>
          <w:szCs w:val="22"/>
        </w:rPr>
        <w:t>3.3 Diversity Programs and Partnerships</w:t>
      </w:r>
      <w:bookmarkEnd w:id="41"/>
      <w:r w:rsidR="00966310" w:rsidRPr="000678C1">
        <w:rPr>
          <w:szCs w:val="22"/>
        </w:rPr>
        <w:t xml:space="preserve"> </w:t>
      </w:r>
    </w:p>
    <w:p w14:paraId="758FA09E" w14:textId="77777777" w:rsidR="00EF3881" w:rsidRPr="000678C1" w:rsidRDefault="00EF3881" w:rsidP="000678C1">
      <w:pPr>
        <w:rPr>
          <w:b/>
          <w:sz w:val="22"/>
          <w:szCs w:val="22"/>
        </w:rPr>
      </w:pPr>
    </w:p>
    <w:p w14:paraId="1C6328CD" w14:textId="1BD75A14" w:rsidR="00090E58" w:rsidRDefault="00967EDD" w:rsidP="000678C1">
      <w:pPr>
        <w:pStyle w:val="Default"/>
        <w:rPr>
          <w:rFonts w:ascii="Times New Roman" w:hAnsi="Times New Roman" w:cs="Times New Roman"/>
          <w:b/>
          <w:sz w:val="22"/>
          <w:szCs w:val="22"/>
        </w:rPr>
      </w:pPr>
      <w:r w:rsidRPr="00967EDD">
        <w:rPr>
          <w:rFonts w:ascii="Times New Roman" w:hAnsi="Times New Roman" w:cs="Times New Roman"/>
          <w:b/>
          <w:sz w:val="22"/>
          <w:szCs w:val="22"/>
        </w:rPr>
        <w:t>A medical school has effective policies and practices in place, and engages in ongoing, systematic, and focused recruitment and retention activities, to achieve mission-appropriate diversity outcomes among its students, faculty, senior administrative staff, and other relevant members of its academic community. These activities include the use of programs and/or partnerships aimed at achieving diversity among qualified applicants for medical school admission and the evaluation of program and partnership outcomes.</w:t>
      </w:r>
    </w:p>
    <w:p w14:paraId="5258FA32" w14:textId="77777777" w:rsidR="00967EDD" w:rsidRDefault="00967EDD" w:rsidP="000678C1">
      <w:pPr>
        <w:widowControl/>
        <w:rPr>
          <w:rFonts w:eastAsia="MS Mincho"/>
          <w:snapToGrid/>
          <w:sz w:val="22"/>
          <w:szCs w:val="22"/>
        </w:rPr>
      </w:pPr>
    </w:p>
    <w:p w14:paraId="67BC5103" w14:textId="77777777" w:rsidR="0013585F" w:rsidRDefault="0013585F" w:rsidP="0013585F">
      <w:pPr>
        <w:pStyle w:val="Default"/>
        <w:rPr>
          <w:rFonts w:ascii="Times New Roman" w:hAnsi="Times New Roman" w:cs="Times New Roman"/>
          <w:sz w:val="22"/>
          <w:szCs w:val="22"/>
        </w:rPr>
      </w:pPr>
    </w:p>
    <w:tbl>
      <w:tblPr>
        <w:tblStyle w:val="table"/>
        <w:tblW w:w="10530" w:type="dxa"/>
        <w:tblInd w:w="-545" w:type="dxa"/>
        <w:tblLayout w:type="fixed"/>
        <w:tblLook w:val="04A0" w:firstRow="1" w:lastRow="0" w:firstColumn="1" w:lastColumn="0" w:noHBand="0" w:noVBand="1"/>
      </w:tblPr>
      <w:tblGrid>
        <w:gridCol w:w="2660"/>
        <w:gridCol w:w="1333"/>
        <w:gridCol w:w="1334"/>
        <w:gridCol w:w="1333"/>
        <w:gridCol w:w="1334"/>
        <w:gridCol w:w="1333"/>
        <w:gridCol w:w="1203"/>
      </w:tblGrid>
      <w:tr w:rsidR="0013585F" w:rsidRPr="004D7C69" w14:paraId="55EC637B" w14:textId="77777777" w:rsidTr="00E470E8">
        <w:trPr>
          <w:trHeight w:val="144"/>
        </w:trPr>
        <w:tc>
          <w:tcPr>
            <w:tcW w:w="10530" w:type="dxa"/>
            <w:gridSpan w:val="7"/>
            <w:vAlign w:val="top"/>
          </w:tcPr>
          <w:p w14:paraId="3E7CD461" w14:textId="77777777" w:rsidR="0013585F" w:rsidRPr="00D20EE8" w:rsidRDefault="0013585F" w:rsidP="00E470E8">
            <w:pPr>
              <w:rPr>
                <w:b/>
                <w:sz w:val="22"/>
              </w:rPr>
            </w:pPr>
            <w:r w:rsidRPr="00D20EE8">
              <w:rPr>
                <w:b/>
                <w:sz w:val="22"/>
              </w:rPr>
              <w:t>Table 3.3-1 | Offers Made to Applicants to the Medical School</w:t>
            </w:r>
          </w:p>
        </w:tc>
      </w:tr>
      <w:tr w:rsidR="0013585F" w:rsidRPr="004D7C69" w14:paraId="734364D3" w14:textId="77777777" w:rsidTr="00E470E8">
        <w:trPr>
          <w:trHeight w:val="144"/>
        </w:trPr>
        <w:tc>
          <w:tcPr>
            <w:tcW w:w="10530" w:type="dxa"/>
            <w:gridSpan w:val="7"/>
          </w:tcPr>
          <w:p w14:paraId="68B14225" w14:textId="77777777" w:rsidR="0013585F" w:rsidRPr="00D20EE8" w:rsidRDefault="0013585F" w:rsidP="00E470E8">
            <w:pPr>
              <w:rPr>
                <w:sz w:val="22"/>
              </w:rPr>
            </w:pPr>
            <w:r w:rsidRPr="00D20EE8">
              <w:rPr>
                <w:sz w:val="22"/>
              </w:rPr>
              <w:t>Provide the total number of offers of admission to the medical school made to individuals in the school-identified, diversity categories for the indicated academic years. Add rows as needed for each diversity category.</w:t>
            </w:r>
          </w:p>
        </w:tc>
      </w:tr>
      <w:tr w:rsidR="0013585F" w:rsidRPr="004D7C69" w14:paraId="0D2C31BC" w14:textId="77777777" w:rsidTr="00E470E8">
        <w:trPr>
          <w:trHeight w:val="144"/>
        </w:trPr>
        <w:tc>
          <w:tcPr>
            <w:tcW w:w="2660" w:type="dxa"/>
            <w:vMerge w:val="restart"/>
            <w:shd w:val="clear" w:color="auto" w:fill="auto"/>
          </w:tcPr>
          <w:p w14:paraId="7B7FD541" w14:textId="77777777" w:rsidR="0013585F" w:rsidRPr="00D20EE8" w:rsidRDefault="0013585F" w:rsidP="00E470E8">
            <w:pPr>
              <w:jc w:val="center"/>
              <w:rPr>
                <w:sz w:val="22"/>
              </w:rPr>
            </w:pPr>
            <w:r w:rsidRPr="00D20EE8">
              <w:rPr>
                <w:sz w:val="22"/>
              </w:rPr>
              <w:t>School-identified</w:t>
            </w:r>
            <w:r w:rsidRPr="00D20EE8">
              <w:rPr>
                <w:sz w:val="22"/>
              </w:rPr>
              <w:br/>
              <w:t>Diversity Category</w:t>
            </w:r>
          </w:p>
        </w:tc>
        <w:tc>
          <w:tcPr>
            <w:tcW w:w="4000" w:type="dxa"/>
            <w:gridSpan w:val="3"/>
          </w:tcPr>
          <w:p w14:paraId="72252050" w14:textId="6C7F9957" w:rsidR="0013585F" w:rsidRPr="00D20EE8" w:rsidRDefault="0013585F" w:rsidP="00E470E8">
            <w:pPr>
              <w:jc w:val="center"/>
              <w:rPr>
                <w:sz w:val="22"/>
              </w:rPr>
            </w:pPr>
            <w:r w:rsidRPr="00D20EE8">
              <w:rPr>
                <w:sz w:val="22"/>
              </w:rPr>
              <w:t>202</w:t>
            </w:r>
            <w:r w:rsidR="00D20EE8">
              <w:rPr>
                <w:sz w:val="22"/>
              </w:rPr>
              <w:t>3</w:t>
            </w:r>
            <w:r w:rsidRPr="00D20EE8">
              <w:rPr>
                <w:sz w:val="22"/>
              </w:rPr>
              <w:t xml:space="preserve"> Entering Class</w:t>
            </w:r>
          </w:p>
        </w:tc>
        <w:tc>
          <w:tcPr>
            <w:tcW w:w="3870" w:type="dxa"/>
            <w:gridSpan w:val="3"/>
          </w:tcPr>
          <w:p w14:paraId="15558717" w14:textId="6DC6B697" w:rsidR="0013585F" w:rsidRPr="00D20EE8" w:rsidRDefault="0013585F" w:rsidP="00E470E8">
            <w:pPr>
              <w:jc w:val="center"/>
              <w:rPr>
                <w:sz w:val="22"/>
              </w:rPr>
            </w:pPr>
            <w:r w:rsidRPr="00D20EE8">
              <w:rPr>
                <w:sz w:val="22"/>
              </w:rPr>
              <w:t>202</w:t>
            </w:r>
            <w:r w:rsidR="00D20EE8">
              <w:rPr>
                <w:sz w:val="22"/>
              </w:rPr>
              <w:t>4</w:t>
            </w:r>
            <w:r w:rsidRPr="00D20EE8">
              <w:rPr>
                <w:sz w:val="22"/>
              </w:rPr>
              <w:t xml:space="preserve"> Entering Class</w:t>
            </w:r>
            <w:r w:rsidR="00D20EE8">
              <w:rPr>
                <w:sz w:val="22"/>
              </w:rPr>
              <w:t xml:space="preserve"> </w:t>
            </w:r>
          </w:p>
        </w:tc>
      </w:tr>
      <w:tr w:rsidR="0013585F" w:rsidRPr="004D7C69" w14:paraId="1C6FC08B" w14:textId="77777777" w:rsidTr="00E470E8">
        <w:trPr>
          <w:trHeight w:val="144"/>
        </w:trPr>
        <w:tc>
          <w:tcPr>
            <w:tcW w:w="2660" w:type="dxa"/>
            <w:vMerge/>
          </w:tcPr>
          <w:p w14:paraId="737CAB7F" w14:textId="77777777" w:rsidR="0013585F" w:rsidRPr="00AE68AD" w:rsidRDefault="0013585F" w:rsidP="00E470E8">
            <w:pPr>
              <w:jc w:val="center"/>
              <w:rPr>
                <w:sz w:val="22"/>
              </w:rPr>
            </w:pPr>
          </w:p>
        </w:tc>
        <w:tc>
          <w:tcPr>
            <w:tcW w:w="1333" w:type="dxa"/>
          </w:tcPr>
          <w:p w14:paraId="10CC1BCE" w14:textId="77777777" w:rsidR="0013585F" w:rsidRPr="00AE68AD" w:rsidRDefault="0013585F" w:rsidP="00E470E8">
            <w:pPr>
              <w:jc w:val="center"/>
              <w:rPr>
                <w:sz w:val="22"/>
              </w:rPr>
            </w:pPr>
            <w:r w:rsidRPr="00AE68AD">
              <w:rPr>
                <w:sz w:val="22"/>
              </w:rPr>
              <w:t># of Declined Offers</w:t>
            </w:r>
          </w:p>
        </w:tc>
        <w:tc>
          <w:tcPr>
            <w:tcW w:w="1334" w:type="dxa"/>
          </w:tcPr>
          <w:p w14:paraId="01535A46" w14:textId="77777777" w:rsidR="0013585F" w:rsidRPr="00AE68AD" w:rsidRDefault="0013585F" w:rsidP="00E470E8">
            <w:pPr>
              <w:jc w:val="center"/>
              <w:rPr>
                <w:sz w:val="22"/>
              </w:rPr>
            </w:pPr>
            <w:r w:rsidRPr="00AE68AD">
              <w:rPr>
                <w:sz w:val="22"/>
              </w:rPr>
              <w:t># of Enrolled Students</w:t>
            </w:r>
          </w:p>
        </w:tc>
        <w:tc>
          <w:tcPr>
            <w:tcW w:w="1333" w:type="dxa"/>
          </w:tcPr>
          <w:p w14:paraId="75BAD7E3" w14:textId="77777777" w:rsidR="0013585F" w:rsidRPr="00AE68AD" w:rsidRDefault="0013585F" w:rsidP="00E470E8">
            <w:pPr>
              <w:jc w:val="center"/>
              <w:rPr>
                <w:sz w:val="22"/>
              </w:rPr>
            </w:pPr>
            <w:r w:rsidRPr="00AE68AD">
              <w:rPr>
                <w:sz w:val="22"/>
              </w:rPr>
              <w:t>Total</w:t>
            </w:r>
          </w:p>
          <w:p w14:paraId="1BF922F8" w14:textId="77777777" w:rsidR="0013585F" w:rsidRPr="00AE68AD" w:rsidRDefault="0013585F" w:rsidP="00E470E8">
            <w:pPr>
              <w:jc w:val="center"/>
              <w:rPr>
                <w:sz w:val="22"/>
              </w:rPr>
            </w:pPr>
            <w:r w:rsidRPr="00AE68AD">
              <w:rPr>
                <w:sz w:val="22"/>
              </w:rPr>
              <w:t>Offers</w:t>
            </w:r>
          </w:p>
        </w:tc>
        <w:tc>
          <w:tcPr>
            <w:tcW w:w="1334" w:type="dxa"/>
          </w:tcPr>
          <w:p w14:paraId="3FBF3AB8" w14:textId="77777777" w:rsidR="0013585F" w:rsidRPr="00AE68AD" w:rsidRDefault="0013585F" w:rsidP="00E470E8">
            <w:pPr>
              <w:jc w:val="center"/>
              <w:rPr>
                <w:sz w:val="22"/>
              </w:rPr>
            </w:pPr>
            <w:r w:rsidRPr="00AE68AD">
              <w:rPr>
                <w:sz w:val="22"/>
              </w:rPr>
              <w:t># of Declined Offers</w:t>
            </w:r>
          </w:p>
        </w:tc>
        <w:tc>
          <w:tcPr>
            <w:tcW w:w="1333" w:type="dxa"/>
          </w:tcPr>
          <w:p w14:paraId="263C6848" w14:textId="77777777" w:rsidR="0013585F" w:rsidRPr="00AE68AD" w:rsidRDefault="0013585F" w:rsidP="00E470E8">
            <w:pPr>
              <w:jc w:val="center"/>
              <w:rPr>
                <w:sz w:val="22"/>
              </w:rPr>
            </w:pPr>
            <w:r w:rsidRPr="00AE68AD">
              <w:rPr>
                <w:sz w:val="22"/>
              </w:rPr>
              <w:t># of Enrolled Students</w:t>
            </w:r>
          </w:p>
        </w:tc>
        <w:tc>
          <w:tcPr>
            <w:tcW w:w="1203" w:type="dxa"/>
          </w:tcPr>
          <w:p w14:paraId="767957E9" w14:textId="77777777" w:rsidR="0013585F" w:rsidRPr="00AE68AD" w:rsidRDefault="0013585F" w:rsidP="00E470E8">
            <w:pPr>
              <w:jc w:val="center"/>
              <w:rPr>
                <w:sz w:val="22"/>
              </w:rPr>
            </w:pPr>
            <w:r w:rsidRPr="00AE68AD">
              <w:rPr>
                <w:sz w:val="22"/>
              </w:rPr>
              <w:t>Total</w:t>
            </w:r>
          </w:p>
          <w:p w14:paraId="282E89F8" w14:textId="77777777" w:rsidR="0013585F" w:rsidRPr="00AE68AD" w:rsidRDefault="0013585F" w:rsidP="00E470E8">
            <w:pPr>
              <w:jc w:val="center"/>
              <w:rPr>
                <w:sz w:val="22"/>
              </w:rPr>
            </w:pPr>
            <w:r w:rsidRPr="00AE68AD">
              <w:rPr>
                <w:sz w:val="22"/>
              </w:rPr>
              <w:t>Offers</w:t>
            </w:r>
          </w:p>
        </w:tc>
      </w:tr>
      <w:tr w:rsidR="0013585F" w:rsidRPr="004D7C69" w14:paraId="45544160" w14:textId="77777777" w:rsidTr="00E470E8">
        <w:trPr>
          <w:trHeight w:val="144"/>
        </w:trPr>
        <w:tc>
          <w:tcPr>
            <w:tcW w:w="2660" w:type="dxa"/>
          </w:tcPr>
          <w:p w14:paraId="063A58FC" w14:textId="77777777" w:rsidR="0013585F" w:rsidRPr="00D20EE8" w:rsidRDefault="0013585F" w:rsidP="00E470E8">
            <w:pPr>
              <w:rPr>
                <w:sz w:val="22"/>
              </w:rPr>
            </w:pPr>
          </w:p>
        </w:tc>
        <w:tc>
          <w:tcPr>
            <w:tcW w:w="1333" w:type="dxa"/>
          </w:tcPr>
          <w:p w14:paraId="07746FC7" w14:textId="77777777" w:rsidR="0013585F" w:rsidRPr="00D20EE8" w:rsidRDefault="0013585F" w:rsidP="00E470E8">
            <w:pPr>
              <w:rPr>
                <w:sz w:val="22"/>
              </w:rPr>
            </w:pPr>
          </w:p>
        </w:tc>
        <w:tc>
          <w:tcPr>
            <w:tcW w:w="1334" w:type="dxa"/>
          </w:tcPr>
          <w:p w14:paraId="18F0C990" w14:textId="77777777" w:rsidR="0013585F" w:rsidRPr="00D20EE8" w:rsidRDefault="0013585F" w:rsidP="00E470E8">
            <w:pPr>
              <w:rPr>
                <w:sz w:val="22"/>
              </w:rPr>
            </w:pPr>
          </w:p>
        </w:tc>
        <w:tc>
          <w:tcPr>
            <w:tcW w:w="1333" w:type="dxa"/>
          </w:tcPr>
          <w:p w14:paraId="6871497D" w14:textId="77777777" w:rsidR="0013585F" w:rsidRPr="00D20EE8" w:rsidRDefault="0013585F" w:rsidP="00E470E8">
            <w:pPr>
              <w:rPr>
                <w:sz w:val="22"/>
              </w:rPr>
            </w:pPr>
          </w:p>
        </w:tc>
        <w:tc>
          <w:tcPr>
            <w:tcW w:w="1334" w:type="dxa"/>
          </w:tcPr>
          <w:p w14:paraId="5D1D38BE" w14:textId="77777777" w:rsidR="0013585F" w:rsidRPr="00D20EE8" w:rsidRDefault="0013585F" w:rsidP="00E470E8">
            <w:pPr>
              <w:rPr>
                <w:sz w:val="22"/>
              </w:rPr>
            </w:pPr>
          </w:p>
        </w:tc>
        <w:tc>
          <w:tcPr>
            <w:tcW w:w="1333" w:type="dxa"/>
          </w:tcPr>
          <w:p w14:paraId="4516C649" w14:textId="77777777" w:rsidR="0013585F" w:rsidRPr="00D20EE8" w:rsidRDefault="0013585F" w:rsidP="00E470E8">
            <w:pPr>
              <w:rPr>
                <w:sz w:val="22"/>
              </w:rPr>
            </w:pPr>
          </w:p>
        </w:tc>
        <w:tc>
          <w:tcPr>
            <w:tcW w:w="1203" w:type="dxa"/>
          </w:tcPr>
          <w:p w14:paraId="15C1C2A0" w14:textId="77777777" w:rsidR="0013585F" w:rsidRPr="00D20EE8" w:rsidRDefault="0013585F" w:rsidP="00E470E8">
            <w:pPr>
              <w:rPr>
                <w:sz w:val="22"/>
              </w:rPr>
            </w:pPr>
          </w:p>
        </w:tc>
      </w:tr>
    </w:tbl>
    <w:p w14:paraId="416CFE62" w14:textId="77777777" w:rsidR="0013585F" w:rsidRPr="007B0493" w:rsidRDefault="0013585F" w:rsidP="0013585F">
      <w:pPr>
        <w:rPr>
          <w:sz w:val="22"/>
          <w:szCs w:val="22"/>
        </w:rPr>
      </w:pPr>
    </w:p>
    <w:tbl>
      <w:tblPr>
        <w:tblStyle w:val="table"/>
        <w:tblW w:w="10530" w:type="dxa"/>
        <w:tblInd w:w="-545" w:type="dxa"/>
        <w:tblLook w:val="04A0" w:firstRow="1" w:lastRow="0" w:firstColumn="1" w:lastColumn="0" w:noHBand="0" w:noVBand="1"/>
      </w:tblPr>
      <w:tblGrid>
        <w:gridCol w:w="3770"/>
        <w:gridCol w:w="3137"/>
        <w:gridCol w:w="3623"/>
      </w:tblGrid>
      <w:tr w:rsidR="0013585F" w:rsidRPr="004735DD" w14:paraId="3A3C175C" w14:textId="77777777" w:rsidTr="00E470E8">
        <w:trPr>
          <w:trHeight w:val="144"/>
        </w:trPr>
        <w:tc>
          <w:tcPr>
            <w:tcW w:w="10530" w:type="dxa"/>
            <w:gridSpan w:val="3"/>
            <w:vAlign w:val="top"/>
          </w:tcPr>
          <w:p w14:paraId="22A8A12E" w14:textId="77777777" w:rsidR="0013585F" w:rsidRPr="00D20EE8" w:rsidRDefault="0013585F" w:rsidP="00E470E8">
            <w:pPr>
              <w:rPr>
                <w:b/>
                <w:sz w:val="22"/>
              </w:rPr>
            </w:pPr>
            <w:r w:rsidRPr="00D20EE8">
              <w:rPr>
                <w:b/>
                <w:sz w:val="22"/>
              </w:rPr>
              <w:t>Table 3.3-2 | Enrolled Students in the School’s Mission-Aligned Diversity Categories</w:t>
            </w:r>
          </w:p>
        </w:tc>
      </w:tr>
      <w:tr w:rsidR="0013585F" w:rsidRPr="004735DD" w14:paraId="276F9E64" w14:textId="77777777" w:rsidTr="00E470E8">
        <w:trPr>
          <w:trHeight w:val="144"/>
        </w:trPr>
        <w:tc>
          <w:tcPr>
            <w:tcW w:w="10530" w:type="dxa"/>
            <w:gridSpan w:val="3"/>
          </w:tcPr>
          <w:p w14:paraId="2E59005C" w14:textId="77777777" w:rsidR="0013585F" w:rsidRPr="00D20EE8" w:rsidRDefault="0013585F" w:rsidP="00E470E8">
            <w:pPr>
              <w:rPr>
                <w:sz w:val="22"/>
              </w:rPr>
            </w:pPr>
            <w:r w:rsidRPr="00D20EE8">
              <w:rPr>
                <w:sz w:val="22"/>
              </w:rPr>
              <w:t>Provide the requested information for the 2024-25 academic year on the number and percentage of enrolled students in each of the school-identified diversity categories.</w:t>
            </w:r>
          </w:p>
        </w:tc>
      </w:tr>
      <w:tr w:rsidR="0013585F" w:rsidRPr="004735DD" w14:paraId="6031ECCC" w14:textId="77777777" w:rsidTr="00E470E8">
        <w:trPr>
          <w:trHeight w:val="144"/>
        </w:trPr>
        <w:tc>
          <w:tcPr>
            <w:tcW w:w="3576" w:type="dxa"/>
            <w:shd w:val="clear" w:color="auto" w:fill="auto"/>
          </w:tcPr>
          <w:p w14:paraId="001C3B6C" w14:textId="77777777" w:rsidR="0013585F" w:rsidRPr="00D20EE8" w:rsidRDefault="0013585F" w:rsidP="00E470E8">
            <w:pPr>
              <w:jc w:val="center"/>
              <w:rPr>
                <w:sz w:val="22"/>
              </w:rPr>
            </w:pPr>
            <w:r w:rsidRPr="00D20EE8">
              <w:rPr>
                <w:sz w:val="22"/>
              </w:rPr>
              <w:t>School-identified</w:t>
            </w:r>
            <w:r w:rsidRPr="00D20EE8">
              <w:rPr>
                <w:sz w:val="22"/>
              </w:rPr>
              <w:br/>
              <w:t>Diversity Category</w:t>
            </w:r>
          </w:p>
        </w:tc>
        <w:tc>
          <w:tcPr>
            <w:tcW w:w="0" w:type="auto"/>
          </w:tcPr>
          <w:p w14:paraId="56205096" w14:textId="77777777" w:rsidR="0013585F" w:rsidRPr="00D20EE8" w:rsidRDefault="0013585F" w:rsidP="00E470E8">
            <w:pPr>
              <w:jc w:val="center"/>
              <w:rPr>
                <w:sz w:val="22"/>
              </w:rPr>
            </w:pPr>
            <w:r w:rsidRPr="00D20EE8">
              <w:rPr>
                <w:sz w:val="22"/>
              </w:rPr>
              <w:t>First Year Students Number (%)</w:t>
            </w:r>
          </w:p>
        </w:tc>
        <w:tc>
          <w:tcPr>
            <w:tcW w:w="3437" w:type="dxa"/>
          </w:tcPr>
          <w:p w14:paraId="30C066BB" w14:textId="77777777" w:rsidR="0013585F" w:rsidRPr="00D20EE8" w:rsidRDefault="0013585F" w:rsidP="00E470E8">
            <w:pPr>
              <w:jc w:val="center"/>
              <w:rPr>
                <w:sz w:val="22"/>
              </w:rPr>
            </w:pPr>
            <w:r w:rsidRPr="00D20EE8">
              <w:rPr>
                <w:sz w:val="22"/>
              </w:rPr>
              <w:t>All Students Number (%)</w:t>
            </w:r>
          </w:p>
        </w:tc>
      </w:tr>
      <w:tr w:rsidR="0013585F" w:rsidRPr="004735DD" w14:paraId="1557278D" w14:textId="77777777" w:rsidTr="00E470E8">
        <w:trPr>
          <w:trHeight w:val="144"/>
        </w:trPr>
        <w:tc>
          <w:tcPr>
            <w:tcW w:w="3576" w:type="dxa"/>
          </w:tcPr>
          <w:p w14:paraId="76563848" w14:textId="77777777" w:rsidR="0013585F" w:rsidRPr="00D20EE8" w:rsidRDefault="0013585F" w:rsidP="00E470E8">
            <w:pPr>
              <w:rPr>
                <w:sz w:val="22"/>
              </w:rPr>
            </w:pPr>
          </w:p>
        </w:tc>
        <w:tc>
          <w:tcPr>
            <w:tcW w:w="0" w:type="auto"/>
          </w:tcPr>
          <w:p w14:paraId="64BA0AC1" w14:textId="77777777" w:rsidR="0013585F" w:rsidRPr="00D20EE8" w:rsidRDefault="0013585F" w:rsidP="00E470E8">
            <w:pPr>
              <w:rPr>
                <w:sz w:val="22"/>
              </w:rPr>
            </w:pPr>
          </w:p>
        </w:tc>
        <w:tc>
          <w:tcPr>
            <w:tcW w:w="3437" w:type="dxa"/>
          </w:tcPr>
          <w:p w14:paraId="503B7DD5" w14:textId="77777777" w:rsidR="0013585F" w:rsidRPr="00D20EE8" w:rsidRDefault="0013585F" w:rsidP="00E470E8">
            <w:pPr>
              <w:rPr>
                <w:sz w:val="22"/>
              </w:rPr>
            </w:pPr>
          </w:p>
        </w:tc>
      </w:tr>
    </w:tbl>
    <w:p w14:paraId="1EC204CC" w14:textId="77777777" w:rsidR="0013585F" w:rsidRPr="000678C1" w:rsidRDefault="0013585F" w:rsidP="000678C1">
      <w:pPr>
        <w:widowControl/>
        <w:rPr>
          <w:rFonts w:eastAsia="MS Mincho"/>
          <w:snapToGrid/>
          <w:sz w:val="22"/>
          <w:szCs w:val="22"/>
        </w:rPr>
      </w:pPr>
    </w:p>
    <w:tbl>
      <w:tblPr>
        <w:tblStyle w:val="table"/>
        <w:tblW w:w="10530" w:type="dxa"/>
        <w:tblInd w:w="-545" w:type="dxa"/>
        <w:tblLayout w:type="fixed"/>
        <w:tblLook w:val="04A0" w:firstRow="1" w:lastRow="0" w:firstColumn="1" w:lastColumn="0" w:noHBand="0" w:noVBand="1"/>
      </w:tblPr>
      <w:tblGrid>
        <w:gridCol w:w="1986"/>
        <w:gridCol w:w="2158"/>
        <w:gridCol w:w="2159"/>
        <w:gridCol w:w="2158"/>
        <w:gridCol w:w="2069"/>
      </w:tblGrid>
      <w:tr w:rsidR="00967EDD" w:rsidRPr="00967EDD" w14:paraId="751E5C85" w14:textId="77777777" w:rsidTr="007B0493">
        <w:trPr>
          <w:trHeight w:val="144"/>
        </w:trPr>
        <w:tc>
          <w:tcPr>
            <w:tcW w:w="10530" w:type="dxa"/>
            <w:gridSpan w:val="5"/>
            <w:vAlign w:val="top"/>
          </w:tcPr>
          <w:p w14:paraId="4E88E74D" w14:textId="130FEC11" w:rsidR="00967EDD" w:rsidRPr="00967EDD" w:rsidRDefault="00967EDD" w:rsidP="00967EDD">
            <w:pPr>
              <w:rPr>
                <w:b/>
                <w:sz w:val="22"/>
                <w:szCs w:val="20"/>
              </w:rPr>
            </w:pPr>
            <w:r w:rsidRPr="00967EDD">
              <w:rPr>
                <w:b/>
                <w:sz w:val="22"/>
                <w:szCs w:val="20"/>
              </w:rPr>
              <w:t>Table 3.3-</w:t>
            </w:r>
            <w:r w:rsidR="0013585F">
              <w:rPr>
                <w:b/>
                <w:sz w:val="22"/>
                <w:szCs w:val="20"/>
              </w:rPr>
              <w:t>3</w:t>
            </w:r>
            <w:r w:rsidRPr="00967EDD">
              <w:rPr>
                <w:b/>
                <w:sz w:val="22"/>
                <w:szCs w:val="20"/>
              </w:rPr>
              <w:t xml:space="preserve"> | </w:t>
            </w:r>
            <w:r w:rsidR="00355DCF">
              <w:rPr>
                <w:b/>
                <w:sz w:val="22"/>
                <w:szCs w:val="20"/>
              </w:rPr>
              <w:t>Diversity</w:t>
            </w:r>
            <w:r w:rsidR="00355DCF" w:rsidRPr="00967EDD">
              <w:rPr>
                <w:b/>
                <w:sz w:val="22"/>
                <w:szCs w:val="20"/>
              </w:rPr>
              <w:t xml:space="preserve"> </w:t>
            </w:r>
            <w:r w:rsidRPr="00967EDD">
              <w:rPr>
                <w:b/>
                <w:sz w:val="22"/>
                <w:szCs w:val="20"/>
              </w:rPr>
              <w:t>Programs and Partnerships</w:t>
            </w:r>
          </w:p>
        </w:tc>
      </w:tr>
      <w:tr w:rsidR="00967EDD" w:rsidRPr="00967EDD" w14:paraId="5C55B040" w14:textId="77777777" w:rsidTr="007B0493">
        <w:trPr>
          <w:trHeight w:val="144"/>
        </w:trPr>
        <w:tc>
          <w:tcPr>
            <w:tcW w:w="10530" w:type="dxa"/>
            <w:gridSpan w:val="5"/>
          </w:tcPr>
          <w:p w14:paraId="28D05B92" w14:textId="382BB47C" w:rsidR="00967EDD" w:rsidRPr="00967EDD" w:rsidRDefault="00967EDD" w:rsidP="00967EDD">
            <w:pPr>
              <w:rPr>
                <w:sz w:val="22"/>
                <w:szCs w:val="20"/>
              </w:rPr>
            </w:pPr>
            <w:r w:rsidRPr="00967EDD">
              <w:rPr>
                <w:sz w:val="22"/>
                <w:szCs w:val="20"/>
              </w:rPr>
              <w:t>List each program currently in place or planned that is aimed at broadening diversity among qualified medical school applicants. Provide the year that each program was or will be initiated, target participant group(s) (e.g., college, high school, other students), average enrollment for functioning programs (by year or cohort), and a description of any partners/partnerships, if applicable. Add rows as needed.</w:t>
            </w:r>
          </w:p>
        </w:tc>
      </w:tr>
      <w:tr w:rsidR="00967EDD" w:rsidRPr="00967EDD" w14:paraId="2466DA65" w14:textId="77777777" w:rsidTr="007B0493">
        <w:trPr>
          <w:trHeight w:val="144"/>
        </w:trPr>
        <w:tc>
          <w:tcPr>
            <w:tcW w:w="1986" w:type="dxa"/>
          </w:tcPr>
          <w:p w14:paraId="5E577AA3" w14:textId="77777777" w:rsidR="00967EDD" w:rsidRPr="00967EDD" w:rsidRDefault="00967EDD" w:rsidP="00967EDD">
            <w:pPr>
              <w:jc w:val="center"/>
              <w:rPr>
                <w:sz w:val="22"/>
                <w:szCs w:val="20"/>
              </w:rPr>
            </w:pPr>
            <w:r w:rsidRPr="00967EDD">
              <w:rPr>
                <w:sz w:val="22"/>
                <w:szCs w:val="20"/>
              </w:rPr>
              <w:t>Program</w:t>
            </w:r>
          </w:p>
        </w:tc>
        <w:tc>
          <w:tcPr>
            <w:tcW w:w="2158" w:type="dxa"/>
          </w:tcPr>
          <w:p w14:paraId="5D08B4ED" w14:textId="77777777" w:rsidR="00967EDD" w:rsidRPr="00967EDD" w:rsidRDefault="00967EDD" w:rsidP="00967EDD">
            <w:pPr>
              <w:jc w:val="center"/>
              <w:rPr>
                <w:sz w:val="22"/>
                <w:szCs w:val="20"/>
              </w:rPr>
            </w:pPr>
            <w:r w:rsidRPr="00967EDD">
              <w:rPr>
                <w:sz w:val="22"/>
                <w:szCs w:val="20"/>
              </w:rPr>
              <w:t>Year Initiated</w:t>
            </w:r>
          </w:p>
        </w:tc>
        <w:tc>
          <w:tcPr>
            <w:tcW w:w="2159" w:type="dxa"/>
          </w:tcPr>
          <w:p w14:paraId="3211CFA6" w14:textId="77777777" w:rsidR="00967EDD" w:rsidRPr="00967EDD" w:rsidRDefault="00967EDD" w:rsidP="00967EDD">
            <w:pPr>
              <w:jc w:val="center"/>
              <w:rPr>
                <w:sz w:val="22"/>
                <w:szCs w:val="20"/>
              </w:rPr>
            </w:pPr>
            <w:r w:rsidRPr="00967EDD">
              <w:rPr>
                <w:sz w:val="22"/>
                <w:szCs w:val="20"/>
              </w:rPr>
              <w:t>Target Participants</w:t>
            </w:r>
          </w:p>
        </w:tc>
        <w:tc>
          <w:tcPr>
            <w:tcW w:w="2158" w:type="dxa"/>
          </w:tcPr>
          <w:p w14:paraId="7057EE31" w14:textId="77777777" w:rsidR="00967EDD" w:rsidRPr="00967EDD" w:rsidRDefault="00967EDD" w:rsidP="00967EDD">
            <w:pPr>
              <w:jc w:val="center"/>
              <w:rPr>
                <w:sz w:val="22"/>
                <w:szCs w:val="20"/>
              </w:rPr>
            </w:pPr>
            <w:r w:rsidRPr="00967EDD">
              <w:rPr>
                <w:sz w:val="22"/>
                <w:szCs w:val="20"/>
              </w:rPr>
              <w:t>Average Enrollment</w:t>
            </w:r>
          </w:p>
        </w:tc>
        <w:tc>
          <w:tcPr>
            <w:tcW w:w="2069" w:type="dxa"/>
          </w:tcPr>
          <w:p w14:paraId="7859B44D" w14:textId="77777777" w:rsidR="00967EDD" w:rsidRPr="00967EDD" w:rsidRDefault="00967EDD" w:rsidP="00967EDD">
            <w:pPr>
              <w:jc w:val="center"/>
              <w:rPr>
                <w:sz w:val="22"/>
                <w:szCs w:val="20"/>
              </w:rPr>
            </w:pPr>
            <w:r w:rsidRPr="00967EDD">
              <w:rPr>
                <w:sz w:val="22"/>
                <w:szCs w:val="20"/>
              </w:rPr>
              <w:t>Partners</w:t>
            </w:r>
          </w:p>
        </w:tc>
      </w:tr>
      <w:tr w:rsidR="00967EDD" w:rsidRPr="00967EDD" w14:paraId="4FC5F4C5" w14:textId="77777777" w:rsidTr="007B0493">
        <w:trPr>
          <w:trHeight w:val="144"/>
        </w:trPr>
        <w:tc>
          <w:tcPr>
            <w:tcW w:w="1986" w:type="dxa"/>
          </w:tcPr>
          <w:p w14:paraId="18D5283D" w14:textId="77777777" w:rsidR="00967EDD" w:rsidRPr="00967EDD" w:rsidRDefault="00967EDD" w:rsidP="00967EDD">
            <w:pPr>
              <w:rPr>
                <w:sz w:val="22"/>
                <w:szCs w:val="20"/>
              </w:rPr>
            </w:pPr>
          </w:p>
        </w:tc>
        <w:tc>
          <w:tcPr>
            <w:tcW w:w="2158" w:type="dxa"/>
          </w:tcPr>
          <w:p w14:paraId="447573F1" w14:textId="77777777" w:rsidR="00967EDD" w:rsidRPr="00967EDD" w:rsidRDefault="00967EDD" w:rsidP="00967EDD">
            <w:pPr>
              <w:rPr>
                <w:sz w:val="22"/>
                <w:szCs w:val="20"/>
              </w:rPr>
            </w:pPr>
          </w:p>
        </w:tc>
        <w:tc>
          <w:tcPr>
            <w:tcW w:w="2159" w:type="dxa"/>
          </w:tcPr>
          <w:p w14:paraId="68EDBED6" w14:textId="77777777" w:rsidR="00967EDD" w:rsidRPr="00967EDD" w:rsidRDefault="00967EDD" w:rsidP="00967EDD">
            <w:pPr>
              <w:rPr>
                <w:sz w:val="22"/>
                <w:szCs w:val="20"/>
              </w:rPr>
            </w:pPr>
          </w:p>
        </w:tc>
        <w:tc>
          <w:tcPr>
            <w:tcW w:w="2158" w:type="dxa"/>
          </w:tcPr>
          <w:p w14:paraId="03BF133A" w14:textId="77777777" w:rsidR="00967EDD" w:rsidRPr="00967EDD" w:rsidRDefault="00967EDD" w:rsidP="00967EDD">
            <w:pPr>
              <w:rPr>
                <w:sz w:val="22"/>
                <w:szCs w:val="20"/>
              </w:rPr>
            </w:pPr>
          </w:p>
        </w:tc>
        <w:tc>
          <w:tcPr>
            <w:tcW w:w="2069" w:type="dxa"/>
          </w:tcPr>
          <w:p w14:paraId="545158BC" w14:textId="77777777" w:rsidR="00967EDD" w:rsidRPr="00967EDD" w:rsidRDefault="00967EDD" w:rsidP="00967EDD">
            <w:pPr>
              <w:rPr>
                <w:sz w:val="22"/>
                <w:szCs w:val="20"/>
              </w:rPr>
            </w:pPr>
          </w:p>
        </w:tc>
      </w:tr>
    </w:tbl>
    <w:p w14:paraId="0D818CAA" w14:textId="1E6F2840" w:rsidR="008475A4" w:rsidRDefault="008475A4" w:rsidP="000678C1">
      <w:pPr>
        <w:pStyle w:val="Default"/>
        <w:rPr>
          <w:rFonts w:ascii="Times New Roman" w:hAnsi="Times New Roman" w:cs="Times New Roman"/>
          <w:sz w:val="22"/>
          <w:szCs w:val="22"/>
        </w:rPr>
      </w:pPr>
    </w:p>
    <w:p w14:paraId="59021950" w14:textId="77777777" w:rsidR="0013585F" w:rsidRDefault="0013585F" w:rsidP="0013585F">
      <w:pPr>
        <w:widowControl/>
        <w:ind w:left="360" w:hanging="360"/>
        <w:rPr>
          <w:rFonts w:eastAsia="MS Mincho"/>
          <w:snapToGrid/>
        </w:rPr>
      </w:pPr>
    </w:p>
    <w:p w14:paraId="4092066D" w14:textId="595D6DA9" w:rsidR="0013585F" w:rsidRPr="00AE68AD" w:rsidRDefault="0013585F" w:rsidP="0013585F">
      <w:pPr>
        <w:pStyle w:val="ListParagraph"/>
        <w:numPr>
          <w:ilvl w:val="0"/>
          <w:numId w:val="65"/>
        </w:numPr>
        <w:ind w:left="360"/>
        <w:rPr>
          <w:sz w:val="22"/>
          <w:szCs w:val="22"/>
        </w:rPr>
      </w:pPr>
      <w:r w:rsidRPr="00AE68AD">
        <w:rPr>
          <w:sz w:val="22"/>
          <w:szCs w:val="22"/>
        </w:rPr>
        <w:t>Describe how the medical school expresses its commitment to support diversity in the academic learning environment in policy or in other documents, for example in its mission statement or strategic plan.</w:t>
      </w:r>
    </w:p>
    <w:p w14:paraId="3D0D60CF" w14:textId="77777777" w:rsidR="0013585F" w:rsidRPr="00AE68AD" w:rsidRDefault="0013585F" w:rsidP="0013585F">
      <w:pPr>
        <w:ind w:left="360" w:hanging="360"/>
        <w:rPr>
          <w:sz w:val="22"/>
          <w:szCs w:val="22"/>
        </w:rPr>
      </w:pPr>
    </w:p>
    <w:p w14:paraId="4547BD8A" w14:textId="77777777" w:rsidR="0013585F" w:rsidRPr="00AE68AD" w:rsidRDefault="0013585F" w:rsidP="0013585F">
      <w:pPr>
        <w:ind w:left="360" w:hanging="360"/>
        <w:rPr>
          <w:sz w:val="22"/>
          <w:szCs w:val="22"/>
        </w:rPr>
      </w:pPr>
    </w:p>
    <w:p w14:paraId="6C3F36E4" w14:textId="77777777" w:rsidR="0013585F" w:rsidRPr="00AE68AD" w:rsidRDefault="0013585F" w:rsidP="0013585F">
      <w:pPr>
        <w:ind w:left="360" w:hanging="360"/>
        <w:rPr>
          <w:sz w:val="22"/>
          <w:szCs w:val="22"/>
        </w:rPr>
      </w:pPr>
      <w:r w:rsidRPr="00AE68AD">
        <w:rPr>
          <w:sz w:val="22"/>
          <w:szCs w:val="22"/>
        </w:rPr>
        <w:t>2.</w:t>
      </w:r>
      <w:r w:rsidRPr="00AE68AD">
        <w:rPr>
          <w:sz w:val="22"/>
          <w:szCs w:val="22"/>
        </w:rPr>
        <w:tab/>
        <w:t xml:space="preserve">Provide the categories of mission-aligned student diversity. If the category requires a definition (e.g., the specific definition of “rural” or “socioeconomically disadvantaged”), provide that as well. </w:t>
      </w:r>
    </w:p>
    <w:p w14:paraId="5029A7E9" w14:textId="77777777" w:rsidR="0013585F" w:rsidRPr="00AE68AD" w:rsidRDefault="0013585F" w:rsidP="0013585F">
      <w:pPr>
        <w:pStyle w:val="ListParagraph"/>
        <w:ind w:left="360" w:hanging="360"/>
        <w:rPr>
          <w:sz w:val="22"/>
          <w:szCs w:val="22"/>
        </w:rPr>
      </w:pPr>
    </w:p>
    <w:p w14:paraId="691B82D0" w14:textId="77777777" w:rsidR="0013585F" w:rsidRPr="00AE68AD" w:rsidRDefault="0013585F" w:rsidP="0013585F">
      <w:pPr>
        <w:pStyle w:val="ListParagraph"/>
        <w:ind w:left="360" w:hanging="360"/>
        <w:rPr>
          <w:sz w:val="22"/>
          <w:szCs w:val="22"/>
        </w:rPr>
      </w:pPr>
    </w:p>
    <w:p w14:paraId="5F76585A" w14:textId="77777777" w:rsidR="0013585F" w:rsidRPr="00AE68AD" w:rsidRDefault="0013585F" w:rsidP="0013585F">
      <w:pPr>
        <w:pStyle w:val="ListParagraph"/>
        <w:ind w:left="360" w:hanging="360"/>
        <w:rPr>
          <w:sz w:val="22"/>
          <w:szCs w:val="22"/>
        </w:rPr>
      </w:pPr>
      <w:r w:rsidRPr="00AE68AD">
        <w:rPr>
          <w:sz w:val="22"/>
          <w:szCs w:val="22"/>
        </w:rPr>
        <w:t>3.</w:t>
      </w:r>
      <w:r w:rsidRPr="00AE68AD">
        <w:rPr>
          <w:sz w:val="22"/>
          <w:szCs w:val="22"/>
        </w:rPr>
        <w:tab/>
        <w:t>Describe the activities and resources directed at the recruitment and retention of medical students from school-identified diversity categories.</w:t>
      </w:r>
    </w:p>
    <w:p w14:paraId="5A285906" w14:textId="77777777" w:rsidR="0013585F" w:rsidRPr="00AE68AD" w:rsidRDefault="0013585F" w:rsidP="0013585F">
      <w:pPr>
        <w:pStyle w:val="ListParagraph"/>
        <w:ind w:left="360" w:hanging="360"/>
        <w:rPr>
          <w:sz w:val="22"/>
          <w:szCs w:val="22"/>
        </w:rPr>
      </w:pPr>
    </w:p>
    <w:p w14:paraId="58EC1D56" w14:textId="77777777" w:rsidR="0013585F" w:rsidRPr="00AE68AD" w:rsidRDefault="0013585F" w:rsidP="0013585F">
      <w:pPr>
        <w:pStyle w:val="ListParagraph"/>
        <w:ind w:left="360" w:hanging="360"/>
        <w:rPr>
          <w:sz w:val="22"/>
          <w:szCs w:val="22"/>
        </w:rPr>
      </w:pPr>
    </w:p>
    <w:p w14:paraId="5E3449EF" w14:textId="67782AA7" w:rsidR="00314A9C" w:rsidRPr="007B0493" w:rsidRDefault="0013585F" w:rsidP="007B0493">
      <w:pPr>
        <w:pStyle w:val="Default"/>
        <w:ind w:left="360" w:hanging="360"/>
        <w:rPr>
          <w:rStyle w:val="Heading3Char"/>
          <w:rFonts w:ascii="Times New Roman" w:hAnsi="Times New Roman" w:cs="Times New Roman"/>
          <w:b w:val="0"/>
          <w:bCs w:val="0"/>
          <w:snapToGrid/>
          <w:szCs w:val="22"/>
          <w:lang w:val="en-US" w:eastAsia="en-US"/>
        </w:rPr>
      </w:pPr>
      <w:r w:rsidRPr="00D20EE8">
        <w:rPr>
          <w:rFonts w:ascii="Times New Roman" w:hAnsi="Times New Roman" w:cs="Times New Roman"/>
          <w:sz w:val="22"/>
          <w:szCs w:val="22"/>
        </w:rPr>
        <w:t>4.</w:t>
      </w:r>
      <w:r w:rsidRPr="00D20EE8">
        <w:rPr>
          <w:rFonts w:ascii="Times New Roman" w:hAnsi="Times New Roman" w:cs="Times New Roman"/>
          <w:sz w:val="22"/>
          <w:szCs w:val="22"/>
        </w:rPr>
        <w:tab/>
        <w:t xml:space="preserve">Describe how the medical school </w:t>
      </w:r>
      <w:r>
        <w:rPr>
          <w:rFonts w:ascii="Times New Roman" w:hAnsi="Times New Roman" w:cs="Times New Roman"/>
          <w:sz w:val="22"/>
          <w:szCs w:val="22"/>
        </w:rPr>
        <w:t xml:space="preserve">will </w:t>
      </w:r>
      <w:r w:rsidRPr="00D20EE8">
        <w:rPr>
          <w:rFonts w:ascii="Times New Roman" w:hAnsi="Times New Roman" w:cs="Times New Roman"/>
          <w:sz w:val="22"/>
          <w:szCs w:val="22"/>
        </w:rPr>
        <w:t>monitor and evaluate the effectiveness of its programs to develop a diverse pool of medical school applicants.</w:t>
      </w:r>
    </w:p>
    <w:p w14:paraId="7F1329E6" w14:textId="77777777" w:rsidR="00314A9C" w:rsidRDefault="00314A9C">
      <w:pPr>
        <w:widowControl/>
        <w:rPr>
          <w:rStyle w:val="Heading3Char"/>
        </w:rPr>
      </w:pPr>
      <w:r>
        <w:rPr>
          <w:rStyle w:val="Heading3Char"/>
        </w:rPr>
        <w:br w:type="page"/>
      </w:r>
    </w:p>
    <w:p w14:paraId="6827A64D" w14:textId="09C5A9E3" w:rsidR="008C3455" w:rsidRPr="00314A9C" w:rsidRDefault="008C3455" w:rsidP="00314A9C">
      <w:pPr>
        <w:pStyle w:val="ListParagraph"/>
        <w:ind w:left="0"/>
        <w:jc w:val="both"/>
        <w:rPr>
          <w:szCs w:val="22"/>
        </w:rPr>
      </w:pPr>
      <w:bookmarkStart w:id="42" w:name="_Toc167109751"/>
      <w:r w:rsidRPr="00314A9C">
        <w:rPr>
          <w:rStyle w:val="Heading3Char"/>
        </w:rPr>
        <w:t xml:space="preserve">Element </w:t>
      </w:r>
      <w:r w:rsidR="00966310" w:rsidRPr="00314A9C">
        <w:rPr>
          <w:rStyle w:val="Heading3Char"/>
        </w:rPr>
        <w:t>3.5</w:t>
      </w:r>
      <w:r w:rsidRPr="00314A9C">
        <w:rPr>
          <w:rStyle w:val="Heading3Char"/>
        </w:rPr>
        <w:t xml:space="preserve"> </w:t>
      </w:r>
      <w:r w:rsidR="00966310" w:rsidRPr="00314A9C">
        <w:rPr>
          <w:rStyle w:val="Heading3Char"/>
        </w:rPr>
        <w:t>Learning Environment/Professionalism</w:t>
      </w:r>
      <w:bookmarkEnd w:id="42"/>
    </w:p>
    <w:p w14:paraId="5423C478" w14:textId="77777777" w:rsidR="008C3455" w:rsidRPr="000678C1" w:rsidRDefault="008C3455" w:rsidP="000678C1">
      <w:pPr>
        <w:rPr>
          <w:b/>
          <w:bCs/>
          <w:sz w:val="22"/>
          <w:szCs w:val="22"/>
        </w:rPr>
      </w:pPr>
    </w:p>
    <w:p w14:paraId="1F219A9F" w14:textId="57036740" w:rsidR="00323CD5" w:rsidRDefault="00967EDD" w:rsidP="000678C1">
      <w:pPr>
        <w:rPr>
          <w:b/>
          <w:sz w:val="22"/>
          <w:szCs w:val="22"/>
        </w:rPr>
      </w:pPr>
      <w:r w:rsidRPr="00967EDD">
        <w:rPr>
          <w:b/>
          <w:sz w:val="22"/>
          <w:szCs w:val="22"/>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89CF378" w14:textId="77777777" w:rsidR="00967EDD" w:rsidRPr="000678C1" w:rsidRDefault="00967EDD" w:rsidP="000678C1">
      <w:pPr>
        <w:rPr>
          <w:b/>
          <w:sz w:val="22"/>
          <w:szCs w:val="22"/>
        </w:rPr>
      </w:pPr>
    </w:p>
    <w:p w14:paraId="3BCDE3B6" w14:textId="77777777" w:rsidR="00F57088" w:rsidRPr="000678C1" w:rsidRDefault="00F57088" w:rsidP="000678C1">
      <w:pPr>
        <w:rPr>
          <w:b/>
          <w:sz w:val="22"/>
          <w:szCs w:val="22"/>
        </w:rPr>
      </w:pPr>
    </w:p>
    <w:p w14:paraId="38F9D191" w14:textId="7E1F6C1F" w:rsidR="00E178B1" w:rsidRDefault="008C3455" w:rsidP="00052F5C">
      <w:pPr>
        <w:pStyle w:val="ListParagraph"/>
        <w:numPr>
          <w:ilvl w:val="0"/>
          <w:numId w:val="13"/>
        </w:numPr>
        <w:ind w:left="360"/>
        <w:rPr>
          <w:sz w:val="22"/>
          <w:szCs w:val="22"/>
        </w:rPr>
      </w:pPr>
      <w:r w:rsidRPr="000678C1">
        <w:rPr>
          <w:sz w:val="22"/>
          <w:szCs w:val="22"/>
        </w:rPr>
        <w:t>Has the medical school defined</w:t>
      </w:r>
      <w:r w:rsidR="00995A68" w:rsidRPr="000678C1">
        <w:rPr>
          <w:sz w:val="22"/>
          <w:szCs w:val="22"/>
        </w:rPr>
        <w:t xml:space="preserve"> and included</w:t>
      </w:r>
      <w:r w:rsidR="00342372">
        <w:rPr>
          <w:sz w:val="22"/>
          <w:szCs w:val="22"/>
        </w:rPr>
        <w:t xml:space="preserve">/planned </w:t>
      </w:r>
      <w:r w:rsidR="00D20EE8">
        <w:rPr>
          <w:sz w:val="22"/>
          <w:szCs w:val="22"/>
        </w:rPr>
        <w:t>for including</w:t>
      </w:r>
      <w:r w:rsidR="00995A68" w:rsidRPr="000678C1">
        <w:rPr>
          <w:sz w:val="22"/>
          <w:szCs w:val="22"/>
        </w:rPr>
        <w:t xml:space="preserve"> in the </w:t>
      </w:r>
      <w:r w:rsidR="00545611">
        <w:rPr>
          <w:sz w:val="22"/>
          <w:szCs w:val="22"/>
        </w:rPr>
        <w:t xml:space="preserve">medical </w:t>
      </w:r>
      <w:r w:rsidR="00995A68" w:rsidRPr="000678C1">
        <w:rPr>
          <w:sz w:val="22"/>
          <w:szCs w:val="22"/>
        </w:rPr>
        <w:t>curriculum</w:t>
      </w:r>
      <w:r w:rsidRPr="000678C1">
        <w:rPr>
          <w:sz w:val="22"/>
          <w:szCs w:val="22"/>
        </w:rPr>
        <w:t xml:space="preserve"> </w:t>
      </w:r>
      <w:r w:rsidR="00342372">
        <w:rPr>
          <w:sz w:val="22"/>
          <w:szCs w:val="22"/>
        </w:rPr>
        <w:t xml:space="preserve">learning activities related to </w:t>
      </w:r>
      <w:r w:rsidRPr="000678C1">
        <w:rPr>
          <w:sz w:val="22"/>
          <w:szCs w:val="22"/>
        </w:rPr>
        <w:t xml:space="preserve">the professional </w:t>
      </w:r>
      <w:r w:rsidR="008E4865" w:rsidRPr="000678C1">
        <w:rPr>
          <w:sz w:val="22"/>
          <w:szCs w:val="22"/>
        </w:rPr>
        <w:t>behaviors</w:t>
      </w:r>
      <w:r w:rsidR="0015028C">
        <w:rPr>
          <w:sz w:val="22"/>
          <w:szCs w:val="22"/>
        </w:rPr>
        <w:t xml:space="preserve"> </w:t>
      </w:r>
      <w:r w:rsidRPr="000678C1">
        <w:rPr>
          <w:sz w:val="22"/>
          <w:szCs w:val="22"/>
        </w:rPr>
        <w:t xml:space="preserve">that </w:t>
      </w:r>
      <w:r w:rsidR="00995A68" w:rsidRPr="000678C1">
        <w:rPr>
          <w:sz w:val="22"/>
          <w:szCs w:val="22"/>
        </w:rPr>
        <w:t xml:space="preserve">its medical </w:t>
      </w:r>
      <w:r w:rsidRPr="000678C1">
        <w:rPr>
          <w:sz w:val="22"/>
          <w:szCs w:val="22"/>
        </w:rPr>
        <w:t>students are expected to develop?</w:t>
      </w:r>
      <w:r w:rsidR="001308D1" w:rsidRPr="000678C1">
        <w:rPr>
          <w:sz w:val="22"/>
          <w:szCs w:val="22"/>
        </w:rPr>
        <w:t xml:space="preserve"> </w:t>
      </w:r>
      <w:r w:rsidR="0005417F">
        <w:rPr>
          <w:sz w:val="22"/>
          <w:szCs w:val="22"/>
        </w:rPr>
        <w:t xml:space="preserve">How will </w:t>
      </w:r>
      <w:r w:rsidR="00E178B1">
        <w:rPr>
          <w:sz w:val="22"/>
          <w:szCs w:val="22"/>
        </w:rPr>
        <w:t>medical student acquisition of these behaviors be assessed?</w:t>
      </w:r>
    </w:p>
    <w:p w14:paraId="1EFF6A72" w14:textId="76FDEF75" w:rsidR="00266593" w:rsidRDefault="00266593" w:rsidP="007F78E5">
      <w:pPr>
        <w:pStyle w:val="ListParagraph"/>
        <w:ind w:left="0"/>
        <w:rPr>
          <w:sz w:val="22"/>
          <w:szCs w:val="22"/>
        </w:rPr>
      </w:pPr>
    </w:p>
    <w:p w14:paraId="06D86081" w14:textId="77777777" w:rsidR="007F78E5" w:rsidRDefault="007F78E5" w:rsidP="007F78E5">
      <w:pPr>
        <w:pStyle w:val="ListParagraph"/>
        <w:ind w:left="0"/>
        <w:rPr>
          <w:sz w:val="22"/>
          <w:szCs w:val="22"/>
        </w:rPr>
      </w:pPr>
    </w:p>
    <w:p w14:paraId="27816D5D" w14:textId="39E7DFF0" w:rsidR="007F78E5" w:rsidRPr="007B0493" w:rsidRDefault="008C3455" w:rsidP="007F19A8">
      <w:pPr>
        <w:pStyle w:val="ListParagraph"/>
        <w:numPr>
          <w:ilvl w:val="0"/>
          <w:numId w:val="13"/>
        </w:numPr>
        <w:ind w:left="360"/>
        <w:rPr>
          <w:sz w:val="22"/>
          <w:szCs w:val="22"/>
        </w:rPr>
      </w:pPr>
      <w:r w:rsidRPr="007B0493">
        <w:rPr>
          <w:sz w:val="22"/>
          <w:szCs w:val="22"/>
        </w:rPr>
        <w:t xml:space="preserve">How are </w:t>
      </w:r>
      <w:r w:rsidR="00342372" w:rsidRPr="007B0493">
        <w:rPr>
          <w:sz w:val="22"/>
          <w:szCs w:val="22"/>
        </w:rPr>
        <w:t>the expected professional</w:t>
      </w:r>
      <w:r w:rsidRPr="007B0493">
        <w:rPr>
          <w:sz w:val="22"/>
          <w:szCs w:val="22"/>
        </w:rPr>
        <w:t xml:space="preserve"> </w:t>
      </w:r>
      <w:r w:rsidR="008E4865" w:rsidRPr="007B0493">
        <w:rPr>
          <w:sz w:val="22"/>
          <w:szCs w:val="22"/>
        </w:rPr>
        <w:t xml:space="preserve">behaviors </w:t>
      </w:r>
      <w:r w:rsidR="004A47BD" w:rsidRPr="007B0493">
        <w:rPr>
          <w:sz w:val="22"/>
          <w:szCs w:val="22"/>
        </w:rPr>
        <w:t xml:space="preserve">being </w:t>
      </w:r>
      <w:r w:rsidRPr="007B0493">
        <w:rPr>
          <w:sz w:val="22"/>
          <w:szCs w:val="22"/>
        </w:rPr>
        <w:t>communicated to faculty, residents, and other</w:t>
      </w:r>
      <w:r w:rsidR="004E4298" w:rsidRPr="007B0493">
        <w:rPr>
          <w:sz w:val="22"/>
          <w:szCs w:val="22"/>
        </w:rPr>
        <w:t xml:space="preserve"> person</w:t>
      </w:r>
      <w:r w:rsidRPr="007B0493">
        <w:rPr>
          <w:sz w:val="22"/>
          <w:szCs w:val="22"/>
        </w:rPr>
        <w:t>s?</w:t>
      </w:r>
    </w:p>
    <w:p w14:paraId="27662F8E" w14:textId="77777777" w:rsidR="007F78E5" w:rsidRPr="007F78E5" w:rsidRDefault="007F78E5" w:rsidP="007F78E5">
      <w:pPr>
        <w:rPr>
          <w:sz w:val="22"/>
          <w:szCs w:val="22"/>
        </w:rPr>
      </w:pPr>
    </w:p>
    <w:p w14:paraId="5295AA4F" w14:textId="6CD4D2BE" w:rsidR="00B16C3A" w:rsidRDefault="00B16C3A" w:rsidP="00052F5C">
      <w:pPr>
        <w:pStyle w:val="ListParagraph"/>
        <w:numPr>
          <w:ilvl w:val="0"/>
          <w:numId w:val="13"/>
        </w:numPr>
        <w:ind w:left="360"/>
        <w:rPr>
          <w:sz w:val="22"/>
          <w:szCs w:val="22"/>
        </w:rPr>
      </w:pPr>
      <w:bookmarkStart w:id="43" w:name="_Toc385931359"/>
      <w:bookmarkStart w:id="44" w:name="_Toc385931906"/>
      <w:r w:rsidRPr="00AE68AD">
        <w:rPr>
          <w:sz w:val="22"/>
          <w:szCs w:val="22"/>
        </w:rPr>
        <w:t>Summarize the procedures that are or will be used by medical students, faculty, or residents to report observed incidents of unprofessional behavior or concerns with the learning environment. Describe the way in which the medical school ensures or will ensure that allegations of unprofessional behavior can be made and investigated without fear of retaliation.</w:t>
      </w:r>
      <w:r w:rsidRPr="00B16C3A">
        <w:rPr>
          <w:sz w:val="22"/>
          <w:szCs w:val="22"/>
        </w:rPr>
        <w:br/>
      </w:r>
    </w:p>
    <w:p w14:paraId="6F3591B6" w14:textId="77777777" w:rsidR="00B16C3A" w:rsidRPr="00B16C3A" w:rsidRDefault="00B16C3A" w:rsidP="00AE68AD">
      <w:pPr>
        <w:pStyle w:val="ListParagraph"/>
        <w:ind w:left="360"/>
        <w:rPr>
          <w:sz w:val="22"/>
          <w:szCs w:val="22"/>
        </w:rPr>
      </w:pPr>
    </w:p>
    <w:p w14:paraId="6B2B51E2" w14:textId="3BF574FC" w:rsidR="00DF3C85" w:rsidRDefault="008C3455" w:rsidP="00052F5C">
      <w:pPr>
        <w:pStyle w:val="ListParagraph"/>
        <w:numPr>
          <w:ilvl w:val="0"/>
          <w:numId w:val="13"/>
        </w:numPr>
        <w:ind w:left="360"/>
        <w:rPr>
          <w:sz w:val="22"/>
          <w:szCs w:val="22"/>
        </w:rPr>
      </w:pPr>
      <w:r w:rsidRPr="00545611">
        <w:rPr>
          <w:sz w:val="22"/>
          <w:szCs w:val="22"/>
        </w:rPr>
        <w:t xml:space="preserve">Describe the methods </w:t>
      </w:r>
      <w:r w:rsidR="00615BFD" w:rsidRPr="00545611">
        <w:rPr>
          <w:sz w:val="22"/>
          <w:szCs w:val="22"/>
        </w:rPr>
        <w:t xml:space="preserve">and tools </w:t>
      </w:r>
      <w:r w:rsidR="00015263" w:rsidRPr="001A7B95">
        <w:rPr>
          <w:sz w:val="22"/>
          <w:szCs w:val="22"/>
        </w:rPr>
        <w:t xml:space="preserve">that are </w:t>
      </w:r>
      <w:r w:rsidR="004E4298" w:rsidRPr="005D6245">
        <w:rPr>
          <w:sz w:val="22"/>
          <w:szCs w:val="22"/>
        </w:rPr>
        <w:t>b</w:t>
      </w:r>
      <w:r w:rsidR="004E4298" w:rsidRPr="00805BEB">
        <w:rPr>
          <w:sz w:val="22"/>
          <w:szCs w:val="22"/>
        </w:rPr>
        <w:t xml:space="preserve">eing </w:t>
      </w:r>
      <w:r w:rsidR="00015263" w:rsidRPr="00B11329">
        <w:rPr>
          <w:sz w:val="22"/>
          <w:szCs w:val="22"/>
        </w:rPr>
        <w:t xml:space="preserve">and will be </w:t>
      </w:r>
      <w:r w:rsidRPr="002A5BC4">
        <w:rPr>
          <w:sz w:val="22"/>
          <w:szCs w:val="22"/>
        </w:rPr>
        <w:t>used</w:t>
      </w:r>
      <w:r w:rsidRPr="00BD46C8">
        <w:rPr>
          <w:sz w:val="22"/>
          <w:szCs w:val="22"/>
        </w:rPr>
        <w:t xml:space="preserve"> </w:t>
      </w:r>
      <w:r w:rsidR="004E4298" w:rsidRPr="004E29BF">
        <w:rPr>
          <w:sz w:val="22"/>
          <w:szCs w:val="22"/>
        </w:rPr>
        <w:t xml:space="preserve">by the medical school and its clinical affiliates/partners </w:t>
      </w:r>
      <w:r w:rsidRPr="00545611">
        <w:rPr>
          <w:sz w:val="22"/>
          <w:szCs w:val="22"/>
        </w:rPr>
        <w:t>to ev</w:t>
      </w:r>
      <w:r w:rsidRPr="001A7B95">
        <w:rPr>
          <w:sz w:val="22"/>
          <w:szCs w:val="22"/>
        </w:rPr>
        <w:t>aluat</w:t>
      </w:r>
      <w:r w:rsidRPr="005D6245">
        <w:rPr>
          <w:sz w:val="22"/>
          <w:szCs w:val="22"/>
        </w:rPr>
        <w:t>e the learning environment in</w:t>
      </w:r>
      <w:r w:rsidR="00BA0F5C" w:rsidRPr="00805BEB">
        <w:rPr>
          <w:sz w:val="22"/>
          <w:szCs w:val="22"/>
        </w:rPr>
        <w:t xml:space="preserve"> order to identify positive and </w:t>
      </w:r>
      <w:r w:rsidRPr="00B11329">
        <w:rPr>
          <w:sz w:val="22"/>
          <w:szCs w:val="22"/>
        </w:rPr>
        <w:t xml:space="preserve">negative influences on </w:t>
      </w:r>
      <w:r w:rsidRPr="002A5BC4">
        <w:rPr>
          <w:sz w:val="22"/>
          <w:szCs w:val="22"/>
        </w:rPr>
        <w:t>the development of medic</w:t>
      </w:r>
      <w:r w:rsidRPr="00BD46C8">
        <w:rPr>
          <w:sz w:val="22"/>
          <w:szCs w:val="22"/>
        </w:rPr>
        <w:t>al stu</w:t>
      </w:r>
      <w:r w:rsidRPr="003A4CF7">
        <w:rPr>
          <w:sz w:val="22"/>
          <w:szCs w:val="22"/>
        </w:rPr>
        <w:t xml:space="preserve">dents’ professional </w:t>
      </w:r>
      <w:r w:rsidR="008E4865" w:rsidRPr="004A3C38">
        <w:rPr>
          <w:sz w:val="22"/>
          <w:szCs w:val="22"/>
        </w:rPr>
        <w:t>behaviors</w:t>
      </w:r>
      <w:r w:rsidRPr="00265BCF">
        <w:rPr>
          <w:sz w:val="22"/>
          <w:szCs w:val="22"/>
        </w:rPr>
        <w:t>, especially in the cl</w:t>
      </w:r>
      <w:r w:rsidRPr="004A1A5F">
        <w:rPr>
          <w:sz w:val="22"/>
          <w:szCs w:val="22"/>
        </w:rPr>
        <w:t>inical setting</w:t>
      </w:r>
      <w:r w:rsidR="008F60CB" w:rsidRPr="00465945">
        <w:rPr>
          <w:sz w:val="22"/>
          <w:szCs w:val="22"/>
        </w:rPr>
        <w:t>.</w:t>
      </w:r>
      <w:r w:rsidR="001308D1" w:rsidRPr="008D23E9">
        <w:rPr>
          <w:sz w:val="22"/>
          <w:szCs w:val="22"/>
        </w:rPr>
        <w:t xml:space="preserve"> </w:t>
      </w:r>
      <w:r w:rsidR="008F60CB" w:rsidRPr="00A61D48">
        <w:rPr>
          <w:sz w:val="22"/>
          <w:szCs w:val="22"/>
        </w:rPr>
        <w:t>Inclu</w:t>
      </w:r>
      <w:r w:rsidR="008F60CB" w:rsidRPr="00D62F78">
        <w:rPr>
          <w:sz w:val="22"/>
          <w:szCs w:val="22"/>
        </w:rPr>
        <w:t xml:space="preserve">de </w:t>
      </w:r>
      <w:r w:rsidR="00FF1355">
        <w:rPr>
          <w:sz w:val="22"/>
          <w:szCs w:val="22"/>
        </w:rPr>
        <w:t>when in the curriculum</w:t>
      </w:r>
      <w:r w:rsidR="00B80D73" w:rsidRPr="00BC448A">
        <w:rPr>
          <w:sz w:val="22"/>
          <w:szCs w:val="22"/>
        </w:rPr>
        <w:t xml:space="preserve"> the evaluation of the learning environment </w:t>
      </w:r>
      <w:r w:rsidR="00B80D73" w:rsidRPr="00450192">
        <w:rPr>
          <w:sz w:val="22"/>
          <w:szCs w:val="22"/>
        </w:rPr>
        <w:t xml:space="preserve">will occur </w:t>
      </w:r>
      <w:r w:rsidR="00330841" w:rsidRPr="00450192">
        <w:rPr>
          <w:sz w:val="22"/>
          <w:szCs w:val="22"/>
        </w:rPr>
        <w:t xml:space="preserve">and the individual(s) responsible for </w:t>
      </w:r>
      <w:r w:rsidR="00B80D73" w:rsidRPr="00CC6F53">
        <w:rPr>
          <w:sz w:val="22"/>
          <w:szCs w:val="22"/>
        </w:rPr>
        <w:t>reviewing and acting on the results</w:t>
      </w:r>
      <w:bookmarkStart w:id="45" w:name="_Toc385931361"/>
      <w:bookmarkStart w:id="46" w:name="_Toc385931908"/>
      <w:bookmarkEnd w:id="43"/>
      <w:bookmarkEnd w:id="44"/>
      <w:r w:rsidR="00CC2AE1">
        <w:rPr>
          <w:sz w:val="22"/>
          <w:szCs w:val="22"/>
        </w:rPr>
        <w:t>.</w:t>
      </w:r>
    </w:p>
    <w:p w14:paraId="7C606375" w14:textId="112B3404" w:rsidR="007F78E5" w:rsidRDefault="007F78E5" w:rsidP="007F78E5">
      <w:pPr>
        <w:rPr>
          <w:sz w:val="22"/>
          <w:szCs w:val="22"/>
        </w:rPr>
      </w:pPr>
    </w:p>
    <w:bookmarkEnd w:id="45"/>
    <w:bookmarkEnd w:id="46"/>
    <w:p w14:paraId="3BA09586" w14:textId="77777777" w:rsidR="00015263" w:rsidRPr="000678C1" w:rsidRDefault="00015263" w:rsidP="000678C1">
      <w:pPr>
        <w:rPr>
          <w:sz w:val="22"/>
          <w:szCs w:val="22"/>
        </w:rPr>
      </w:pPr>
    </w:p>
    <w:p w14:paraId="1A951A03" w14:textId="4419B9F2" w:rsidR="00126BEE" w:rsidRPr="000678C1" w:rsidRDefault="003331B3" w:rsidP="000678C1">
      <w:pPr>
        <w:pStyle w:val="Heading3"/>
        <w:rPr>
          <w:szCs w:val="22"/>
        </w:rPr>
      </w:pPr>
      <w:r w:rsidRPr="000678C1">
        <w:rPr>
          <w:szCs w:val="22"/>
        </w:rPr>
        <w:br w:type="page"/>
      </w:r>
      <w:bookmarkStart w:id="47" w:name="_Toc167109752"/>
      <w:r w:rsidR="00126BEE" w:rsidRPr="000678C1">
        <w:rPr>
          <w:szCs w:val="22"/>
        </w:rPr>
        <w:t>Element 3.6 Student Mistreatment</w:t>
      </w:r>
      <w:bookmarkEnd w:id="47"/>
    </w:p>
    <w:p w14:paraId="6513A0E1" w14:textId="77777777" w:rsidR="00A67F9D" w:rsidRPr="000678C1" w:rsidRDefault="00A67F9D" w:rsidP="000678C1">
      <w:pPr>
        <w:rPr>
          <w:sz w:val="22"/>
          <w:szCs w:val="22"/>
        </w:rPr>
      </w:pPr>
    </w:p>
    <w:p w14:paraId="5DA871FD" w14:textId="7D1EE875" w:rsidR="00410F75" w:rsidRDefault="00967EDD" w:rsidP="000678C1">
      <w:pPr>
        <w:rPr>
          <w:b/>
          <w:sz w:val="22"/>
          <w:szCs w:val="22"/>
        </w:rPr>
      </w:pPr>
      <w:r w:rsidRPr="00967EDD">
        <w:rPr>
          <w:b/>
          <w:sz w:val="22"/>
          <w:szCs w:val="22"/>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25C8CBFD" w14:textId="442E7BD9" w:rsidR="00967EDD" w:rsidRDefault="00967EDD" w:rsidP="000678C1">
      <w:pPr>
        <w:rPr>
          <w:b/>
          <w:sz w:val="22"/>
          <w:szCs w:val="22"/>
        </w:rPr>
      </w:pPr>
    </w:p>
    <w:p w14:paraId="4651FEAF" w14:textId="52A46B05" w:rsidR="00967EDD" w:rsidRDefault="00967EDD"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67EDD" w:rsidRPr="0002686F" w14:paraId="0AA96A53" w14:textId="77777777" w:rsidTr="00367B43">
        <w:tc>
          <w:tcPr>
            <w:tcW w:w="5000" w:type="pct"/>
            <w:gridSpan w:val="9"/>
          </w:tcPr>
          <w:p w14:paraId="119B3769" w14:textId="7FC3AA89" w:rsidR="00967EDD" w:rsidRPr="004E093A" w:rsidRDefault="00967EDD" w:rsidP="00967EDD">
            <w:pPr>
              <w:pStyle w:val="Default"/>
              <w:rPr>
                <w:rFonts w:ascii="Times New Roman" w:hAnsi="Times New Roman"/>
                <w:sz w:val="22"/>
                <w:szCs w:val="22"/>
              </w:rPr>
            </w:pPr>
            <w:r w:rsidRPr="004E093A">
              <w:rPr>
                <w:rFonts w:ascii="Times New Roman" w:hAnsi="Times New Roman"/>
                <w:b/>
                <w:sz w:val="22"/>
                <w:szCs w:val="22"/>
              </w:rPr>
              <w:t xml:space="preserve">Table 3.6-1a | </w:t>
            </w:r>
            <w:r w:rsidR="004D0F0F">
              <w:rPr>
                <w:rFonts w:ascii="Times New Roman" w:hAnsi="Times New Roman"/>
                <w:b/>
                <w:sz w:val="22"/>
                <w:szCs w:val="22"/>
              </w:rPr>
              <w:t>The Medical School’s</w:t>
            </w:r>
            <w:r>
              <w:rPr>
                <w:rFonts w:ascii="Times New Roman" w:hAnsi="Times New Roman"/>
                <w:b/>
                <w:sz w:val="22"/>
                <w:szCs w:val="22"/>
              </w:rPr>
              <w:t xml:space="preserve"> </w:t>
            </w:r>
            <w:r w:rsidRPr="004E093A">
              <w:rPr>
                <w:rFonts w:ascii="Times New Roman" w:hAnsi="Times New Roman"/>
                <w:b/>
                <w:sz w:val="22"/>
                <w:szCs w:val="22"/>
              </w:rPr>
              <w:t xml:space="preserve">Student Mistreatment Policy </w:t>
            </w:r>
            <w:r w:rsidR="004D0F0F">
              <w:rPr>
                <w:rFonts w:ascii="Times New Roman" w:hAnsi="Times New Roman"/>
                <w:b/>
                <w:sz w:val="22"/>
                <w:szCs w:val="22"/>
              </w:rPr>
              <w:t>is Clear.</w:t>
            </w:r>
          </w:p>
        </w:tc>
      </w:tr>
      <w:tr w:rsidR="00967EDD" w:rsidRPr="0002686F" w14:paraId="3717FF27" w14:textId="77777777" w:rsidTr="00367B43">
        <w:tc>
          <w:tcPr>
            <w:tcW w:w="5000" w:type="pct"/>
            <w:gridSpan w:val="9"/>
          </w:tcPr>
          <w:p w14:paraId="2060A7F4" w14:textId="71F96B1F" w:rsidR="00967EDD" w:rsidRPr="004E093A" w:rsidRDefault="00967EDD" w:rsidP="00967EDD">
            <w:pPr>
              <w:pStyle w:val="Default"/>
              <w:rPr>
                <w:rFonts w:ascii="Times New Roman" w:hAnsi="Times New Roman"/>
                <w:sz w:val="22"/>
                <w:szCs w:val="22"/>
              </w:rPr>
            </w:pPr>
            <w:r w:rsidRPr="004E093A">
              <w:rPr>
                <w:rFonts w:ascii="Times New Roman" w:hAnsi="Times New Roman"/>
                <w:sz w:val="22"/>
                <w:szCs w:val="22"/>
              </w:rPr>
              <w:t>Provide data from the ISA by curriculum year on the number and percentage of students who</w:t>
            </w:r>
            <w:r w:rsidRPr="00F42BAD">
              <w:rPr>
                <w:rFonts w:ascii="Times New Roman" w:hAnsi="Times New Roman"/>
                <w:sz w:val="22"/>
                <w:szCs w:val="22"/>
              </w:rPr>
              <w:t xml:space="preserve"> responded </w:t>
            </w:r>
            <w:r>
              <w:rPr>
                <w:rFonts w:ascii="Times New Roman" w:hAnsi="Times New Roman"/>
                <w:i/>
                <w:iCs/>
                <w:sz w:val="22"/>
                <w:szCs w:val="22"/>
              </w:rPr>
              <w:t>N/A</w:t>
            </w:r>
            <w:r w:rsidR="007B0493">
              <w:rPr>
                <w:rFonts w:ascii="Times New Roman" w:hAnsi="Times New Roman"/>
                <w:i/>
                <w:iCs/>
                <w:sz w:val="22"/>
                <w:szCs w:val="22"/>
              </w:rPr>
              <w:t xml:space="preserve"> </w:t>
            </w:r>
            <w:r w:rsidR="004D0F0F">
              <w:rPr>
                <w:rFonts w:ascii="Times New Roman" w:hAnsi="Times New Roman"/>
                <w:sz w:val="22"/>
                <w:szCs w:val="22"/>
              </w:rPr>
              <w:t xml:space="preserve">(No opportunity to assess/Have not experienced this), </w:t>
            </w:r>
            <w:r w:rsidR="004D0F0F">
              <w:rPr>
                <w:rFonts w:ascii="Times New Roman" w:hAnsi="Times New Roman"/>
                <w:i/>
                <w:iCs/>
                <w:sz w:val="22"/>
                <w:szCs w:val="22"/>
              </w:rPr>
              <w:t>disagree</w:t>
            </w:r>
            <w:r w:rsidR="004D0F0F" w:rsidRPr="00C832B2">
              <w:rPr>
                <w:rFonts w:ascii="Times New Roman" w:hAnsi="Times New Roman"/>
                <w:sz w:val="22"/>
                <w:szCs w:val="22"/>
              </w:rPr>
              <w:t>,</w:t>
            </w:r>
            <w:r w:rsidR="004D0F0F">
              <w:rPr>
                <w:rFonts w:ascii="Times New Roman" w:hAnsi="Times New Roman"/>
                <w:sz w:val="22"/>
                <w:szCs w:val="22"/>
              </w:rPr>
              <w:t xml:space="preserve"> and </w:t>
            </w:r>
            <w:r w:rsidR="004D0F0F">
              <w:rPr>
                <w:rFonts w:ascii="Times New Roman" w:hAnsi="Times New Roman"/>
                <w:i/>
                <w:iCs/>
                <w:sz w:val="22"/>
                <w:szCs w:val="22"/>
              </w:rPr>
              <w:t>agree</w:t>
            </w:r>
            <w:r w:rsidR="00B16C3A">
              <w:rPr>
                <w:rFonts w:ascii="Times New Roman" w:hAnsi="Times New Roman"/>
                <w:i/>
                <w:iCs/>
                <w:sz w:val="22"/>
                <w:szCs w:val="22"/>
              </w:rPr>
              <w:t>.</w:t>
            </w:r>
            <w:r w:rsidRPr="004E093A">
              <w:rPr>
                <w:rFonts w:ascii="Times New Roman" w:hAnsi="Times New Roman"/>
                <w:sz w:val="22"/>
                <w:szCs w:val="22"/>
              </w:rPr>
              <w:t xml:space="preserve"> </w:t>
            </w:r>
          </w:p>
        </w:tc>
      </w:tr>
      <w:tr w:rsidR="00967EDD" w:rsidRPr="0002686F" w14:paraId="5E1EB3DD" w14:textId="77777777" w:rsidTr="00367B43">
        <w:tc>
          <w:tcPr>
            <w:tcW w:w="644" w:type="pct"/>
            <w:vMerge w:val="restart"/>
          </w:tcPr>
          <w:p w14:paraId="2EA447E5"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6F66F607" w14:textId="77777777" w:rsidR="00967EDD" w:rsidRPr="0002686F"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5BF96294"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1C040980" w14:textId="0266F72D"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74313DC3" w14:textId="01D6E79E"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D0F0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201B59E1"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236E6B7F" w14:textId="1D0088F2" w:rsidR="00967EDD" w:rsidRPr="0002686F" w:rsidRDefault="004D0F0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02686F" w14:paraId="21D8A775" w14:textId="77777777" w:rsidTr="00367B43">
        <w:tc>
          <w:tcPr>
            <w:tcW w:w="644" w:type="pct"/>
            <w:vMerge/>
          </w:tcPr>
          <w:p w14:paraId="5AE6FF1F" w14:textId="77777777" w:rsidR="00967EDD" w:rsidRPr="0002686F" w:rsidRDefault="00967EDD" w:rsidP="00967EDD">
            <w:pPr>
              <w:pStyle w:val="Default"/>
              <w:rPr>
                <w:rFonts w:ascii="Times New Roman" w:hAnsi="Times New Roman"/>
                <w:sz w:val="22"/>
                <w:szCs w:val="22"/>
              </w:rPr>
            </w:pPr>
          </w:p>
        </w:tc>
        <w:tc>
          <w:tcPr>
            <w:tcW w:w="544" w:type="pct"/>
          </w:tcPr>
          <w:p w14:paraId="6AD6404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86D7D00"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5B61374C"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B9357B2"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E980F86"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A984293"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E3ED266"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B1A7A74"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r>
      <w:tr w:rsidR="00967EDD" w:rsidRPr="0002686F" w14:paraId="24B6AC9D" w14:textId="77777777" w:rsidTr="00367B43">
        <w:tc>
          <w:tcPr>
            <w:tcW w:w="644" w:type="pct"/>
          </w:tcPr>
          <w:p w14:paraId="0F9CFBE3"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1477F8C7" w14:textId="77777777" w:rsidR="00967EDD" w:rsidRPr="0002686F" w:rsidRDefault="00967EDD" w:rsidP="00967EDD">
            <w:pPr>
              <w:pStyle w:val="Default"/>
              <w:jc w:val="center"/>
              <w:rPr>
                <w:rFonts w:ascii="Times New Roman" w:hAnsi="Times New Roman"/>
                <w:sz w:val="22"/>
                <w:szCs w:val="22"/>
              </w:rPr>
            </w:pPr>
          </w:p>
        </w:tc>
        <w:tc>
          <w:tcPr>
            <w:tcW w:w="545" w:type="pct"/>
          </w:tcPr>
          <w:p w14:paraId="598F9E71" w14:textId="77777777" w:rsidR="00967EDD" w:rsidRPr="0002686F" w:rsidRDefault="00967EDD" w:rsidP="00967EDD">
            <w:pPr>
              <w:pStyle w:val="Default"/>
              <w:jc w:val="center"/>
              <w:rPr>
                <w:rFonts w:ascii="Times New Roman" w:hAnsi="Times New Roman"/>
                <w:sz w:val="22"/>
                <w:szCs w:val="22"/>
              </w:rPr>
            </w:pPr>
          </w:p>
        </w:tc>
        <w:tc>
          <w:tcPr>
            <w:tcW w:w="545" w:type="pct"/>
          </w:tcPr>
          <w:p w14:paraId="75BE3F12" w14:textId="77777777" w:rsidR="00967EDD" w:rsidRPr="0002686F" w:rsidRDefault="00967EDD" w:rsidP="00967EDD">
            <w:pPr>
              <w:pStyle w:val="Default"/>
              <w:jc w:val="center"/>
              <w:rPr>
                <w:rFonts w:ascii="Times New Roman" w:hAnsi="Times New Roman"/>
                <w:sz w:val="22"/>
                <w:szCs w:val="22"/>
              </w:rPr>
            </w:pPr>
          </w:p>
        </w:tc>
        <w:tc>
          <w:tcPr>
            <w:tcW w:w="545" w:type="pct"/>
          </w:tcPr>
          <w:p w14:paraId="1E869691" w14:textId="77777777" w:rsidR="00967EDD" w:rsidRPr="0002686F" w:rsidRDefault="00967EDD" w:rsidP="00967EDD">
            <w:pPr>
              <w:pStyle w:val="Default"/>
              <w:jc w:val="center"/>
              <w:rPr>
                <w:rFonts w:ascii="Times New Roman" w:hAnsi="Times New Roman"/>
                <w:sz w:val="22"/>
                <w:szCs w:val="22"/>
              </w:rPr>
            </w:pPr>
          </w:p>
        </w:tc>
        <w:tc>
          <w:tcPr>
            <w:tcW w:w="545" w:type="pct"/>
          </w:tcPr>
          <w:p w14:paraId="2C4B0A6D" w14:textId="77777777" w:rsidR="00967EDD" w:rsidRPr="0002686F" w:rsidRDefault="00967EDD" w:rsidP="00967EDD">
            <w:pPr>
              <w:pStyle w:val="Default"/>
              <w:jc w:val="center"/>
              <w:rPr>
                <w:rFonts w:ascii="Times New Roman" w:hAnsi="Times New Roman"/>
                <w:sz w:val="22"/>
                <w:szCs w:val="22"/>
              </w:rPr>
            </w:pPr>
          </w:p>
        </w:tc>
        <w:tc>
          <w:tcPr>
            <w:tcW w:w="545" w:type="pct"/>
          </w:tcPr>
          <w:p w14:paraId="55DBB197" w14:textId="77777777" w:rsidR="00967EDD" w:rsidRPr="0002686F" w:rsidRDefault="00967EDD" w:rsidP="00967EDD">
            <w:pPr>
              <w:pStyle w:val="Default"/>
              <w:jc w:val="center"/>
              <w:rPr>
                <w:rFonts w:ascii="Times New Roman" w:hAnsi="Times New Roman"/>
                <w:sz w:val="22"/>
                <w:szCs w:val="22"/>
              </w:rPr>
            </w:pPr>
          </w:p>
        </w:tc>
        <w:tc>
          <w:tcPr>
            <w:tcW w:w="545" w:type="pct"/>
          </w:tcPr>
          <w:p w14:paraId="6838DE52" w14:textId="77777777" w:rsidR="00967EDD" w:rsidRPr="0002686F" w:rsidRDefault="00967EDD" w:rsidP="00967EDD">
            <w:pPr>
              <w:pStyle w:val="Default"/>
              <w:jc w:val="center"/>
              <w:rPr>
                <w:rFonts w:ascii="Times New Roman" w:hAnsi="Times New Roman"/>
                <w:sz w:val="22"/>
                <w:szCs w:val="22"/>
              </w:rPr>
            </w:pPr>
          </w:p>
        </w:tc>
        <w:tc>
          <w:tcPr>
            <w:tcW w:w="545" w:type="pct"/>
          </w:tcPr>
          <w:p w14:paraId="68B5E247" w14:textId="77777777" w:rsidR="00967EDD" w:rsidRPr="0002686F" w:rsidRDefault="00967EDD" w:rsidP="00967EDD">
            <w:pPr>
              <w:pStyle w:val="Default"/>
              <w:jc w:val="center"/>
              <w:rPr>
                <w:rFonts w:ascii="Times New Roman" w:hAnsi="Times New Roman"/>
                <w:sz w:val="22"/>
                <w:szCs w:val="22"/>
              </w:rPr>
            </w:pPr>
          </w:p>
        </w:tc>
      </w:tr>
      <w:tr w:rsidR="00967EDD" w:rsidRPr="0002686F" w14:paraId="73CF9C00" w14:textId="77777777" w:rsidTr="00367B43">
        <w:tc>
          <w:tcPr>
            <w:tcW w:w="644" w:type="pct"/>
          </w:tcPr>
          <w:p w14:paraId="0F08CF51"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60060674" w14:textId="77777777" w:rsidR="00967EDD" w:rsidRPr="0002686F" w:rsidRDefault="00967EDD" w:rsidP="00967EDD">
            <w:pPr>
              <w:pStyle w:val="Default"/>
              <w:jc w:val="center"/>
              <w:rPr>
                <w:rFonts w:ascii="Times New Roman" w:hAnsi="Times New Roman"/>
                <w:sz w:val="22"/>
                <w:szCs w:val="22"/>
              </w:rPr>
            </w:pPr>
          </w:p>
        </w:tc>
        <w:tc>
          <w:tcPr>
            <w:tcW w:w="545" w:type="pct"/>
          </w:tcPr>
          <w:p w14:paraId="62327A89" w14:textId="77777777" w:rsidR="00967EDD" w:rsidRPr="0002686F" w:rsidRDefault="00967EDD" w:rsidP="00967EDD">
            <w:pPr>
              <w:pStyle w:val="Default"/>
              <w:jc w:val="center"/>
              <w:rPr>
                <w:rFonts w:ascii="Times New Roman" w:hAnsi="Times New Roman"/>
                <w:sz w:val="22"/>
                <w:szCs w:val="22"/>
              </w:rPr>
            </w:pPr>
          </w:p>
        </w:tc>
        <w:tc>
          <w:tcPr>
            <w:tcW w:w="545" w:type="pct"/>
          </w:tcPr>
          <w:p w14:paraId="4593D746" w14:textId="77777777" w:rsidR="00967EDD" w:rsidRPr="0002686F" w:rsidRDefault="00967EDD" w:rsidP="00967EDD">
            <w:pPr>
              <w:pStyle w:val="Default"/>
              <w:jc w:val="center"/>
              <w:rPr>
                <w:rFonts w:ascii="Times New Roman" w:hAnsi="Times New Roman"/>
                <w:sz w:val="22"/>
                <w:szCs w:val="22"/>
              </w:rPr>
            </w:pPr>
          </w:p>
        </w:tc>
        <w:tc>
          <w:tcPr>
            <w:tcW w:w="545" w:type="pct"/>
          </w:tcPr>
          <w:p w14:paraId="53B67BC9" w14:textId="77777777" w:rsidR="00967EDD" w:rsidRPr="0002686F" w:rsidRDefault="00967EDD" w:rsidP="00967EDD">
            <w:pPr>
              <w:pStyle w:val="Default"/>
              <w:jc w:val="center"/>
              <w:rPr>
                <w:rFonts w:ascii="Times New Roman" w:hAnsi="Times New Roman"/>
                <w:sz w:val="22"/>
                <w:szCs w:val="22"/>
              </w:rPr>
            </w:pPr>
          </w:p>
        </w:tc>
        <w:tc>
          <w:tcPr>
            <w:tcW w:w="545" w:type="pct"/>
          </w:tcPr>
          <w:p w14:paraId="1AB7A251" w14:textId="77777777" w:rsidR="00967EDD" w:rsidRPr="0002686F" w:rsidRDefault="00967EDD" w:rsidP="00967EDD">
            <w:pPr>
              <w:pStyle w:val="Default"/>
              <w:jc w:val="center"/>
              <w:rPr>
                <w:rFonts w:ascii="Times New Roman" w:hAnsi="Times New Roman"/>
                <w:sz w:val="22"/>
                <w:szCs w:val="22"/>
              </w:rPr>
            </w:pPr>
          </w:p>
        </w:tc>
        <w:tc>
          <w:tcPr>
            <w:tcW w:w="545" w:type="pct"/>
          </w:tcPr>
          <w:p w14:paraId="11DABE2B" w14:textId="77777777" w:rsidR="00967EDD" w:rsidRPr="0002686F" w:rsidRDefault="00967EDD" w:rsidP="00967EDD">
            <w:pPr>
              <w:pStyle w:val="Default"/>
              <w:jc w:val="center"/>
              <w:rPr>
                <w:rFonts w:ascii="Times New Roman" w:hAnsi="Times New Roman"/>
                <w:sz w:val="22"/>
                <w:szCs w:val="22"/>
              </w:rPr>
            </w:pPr>
          </w:p>
        </w:tc>
        <w:tc>
          <w:tcPr>
            <w:tcW w:w="545" w:type="pct"/>
          </w:tcPr>
          <w:p w14:paraId="0FBE28B4" w14:textId="77777777" w:rsidR="00967EDD" w:rsidRPr="0002686F" w:rsidRDefault="00967EDD" w:rsidP="00967EDD">
            <w:pPr>
              <w:pStyle w:val="Default"/>
              <w:jc w:val="center"/>
              <w:rPr>
                <w:rFonts w:ascii="Times New Roman" w:hAnsi="Times New Roman"/>
                <w:sz w:val="22"/>
                <w:szCs w:val="22"/>
              </w:rPr>
            </w:pPr>
          </w:p>
        </w:tc>
        <w:tc>
          <w:tcPr>
            <w:tcW w:w="545" w:type="pct"/>
          </w:tcPr>
          <w:p w14:paraId="0D2C33E5" w14:textId="77777777" w:rsidR="00967EDD" w:rsidRPr="0002686F" w:rsidRDefault="00967EDD" w:rsidP="00967EDD">
            <w:pPr>
              <w:pStyle w:val="Default"/>
              <w:jc w:val="center"/>
              <w:rPr>
                <w:rFonts w:ascii="Times New Roman" w:hAnsi="Times New Roman"/>
                <w:sz w:val="22"/>
                <w:szCs w:val="22"/>
              </w:rPr>
            </w:pPr>
          </w:p>
        </w:tc>
      </w:tr>
      <w:tr w:rsidR="00967EDD" w:rsidRPr="0002686F" w14:paraId="34096D98" w14:textId="77777777" w:rsidTr="00367B43">
        <w:tc>
          <w:tcPr>
            <w:tcW w:w="644" w:type="pct"/>
          </w:tcPr>
          <w:p w14:paraId="7EA09499"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7171A14C" w14:textId="77777777" w:rsidR="00967EDD" w:rsidRPr="0002686F" w:rsidRDefault="00967EDD" w:rsidP="00967EDD">
            <w:pPr>
              <w:pStyle w:val="Default"/>
              <w:jc w:val="center"/>
              <w:rPr>
                <w:rFonts w:ascii="Times New Roman" w:hAnsi="Times New Roman"/>
                <w:sz w:val="22"/>
                <w:szCs w:val="22"/>
              </w:rPr>
            </w:pPr>
          </w:p>
        </w:tc>
        <w:tc>
          <w:tcPr>
            <w:tcW w:w="545" w:type="pct"/>
          </w:tcPr>
          <w:p w14:paraId="2F45DA38" w14:textId="77777777" w:rsidR="00967EDD" w:rsidRPr="0002686F" w:rsidRDefault="00967EDD" w:rsidP="00967EDD">
            <w:pPr>
              <w:pStyle w:val="Default"/>
              <w:jc w:val="center"/>
              <w:rPr>
                <w:rFonts w:ascii="Times New Roman" w:hAnsi="Times New Roman"/>
                <w:sz w:val="22"/>
                <w:szCs w:val="22"/>
              </w:rPr>
            </w:pPr>
          </w:p>
        </w:tc>
        <w:tc>
          <w:tcPr>
            <w:tcW w:w="545" w:type="pct"/>
          </w:tcPr>
          <w:p w14:paraId="25D168B1" w14:textId="77777777" w:rsidR="00967EDD" w:rsidRPr="0002686F" w:rsidRDefault="00967EDD" w:rsidP="00967EDD">
            <w:pPr>
              <w:pStyle w:val="Default"/>
              <w:jc w:val="center"/>
              <w:rPr>
                <w:rFonts w:ascii="Times New Roman" w:hAnsi="Times New Roman"/>
                <w:sz w:val="22"/>
                <w:szCs w:val="22"/>
              </w:rPr>
            </w:pPr>
          </w:p>
        </w:tc>
        <w:tc>
          <w:tcPr>
            <w:tcW w:w="545" w:type="pct"/>
          </w:tcPr>
          <w:p w14:paraId="6DAA19AD" w14:textId="77777777" w:rsidR="00967EDD" w:rsidRPr="0002686F" w:rsidRDefault="00967EDD" w:rsidP="00967EDD">
            <w:pPr>
              <w:pStyle w:val="Default"/>
              <w:jc w:val="center"/>
              <w:rPr>
                <w:rFonts w:ascii="Times New Roman" w:hAnsi="Times New Roman"/>
                <w:sz w:val="22"/>
                <w:szCs w:val="22"/>
              </w:rPr>
            </w:pPr>
          </w:p>
        </w:tc>
        <w:tc>
          <w:tcPr>
            <w:tcW w:w="545" w:type="pct"/>
          </w:tcPr>
          <w:p w14:paraId="31A7F7B6" w14:textId="77777777" w:rsidR="00967EDD" w:rsidRPr="0002686F" w:rsidRDefault="00967EDD" w:rsidP="00967EDD">
            <w:pPr>
              <w:pStyle w:val="Default"/>
              <w:jc w:val="center"/>
              <w:rPr>
                <w:rFonts w:ascii="Times New Roman" w:hAnsi="Times New Roman"/>
                <w:sz w:val="22"/>
                <w:szCs w:val="22"/>
              </w:rPr>
            </w:pPr>
          </w:p>
        </w:tc>
        <w:tc>
          <w:tcPr>
            <w:tcW w:w="545" w:type="pct"/>
          </w:tcPr>
          <w:p w14:paraId="13D6D052" w14:textId="77777777" w:rsidR="00967EDD" w:rsidRPr="0002686F" w:rsidRDefault="00967EDD" w:rsidP="00967EDD">
            <w:pPr>
              <w:pStyle w:val="Default"/>
              <w:jc w:val="center"/>
              <w:rPr>
                <w:rFonts w:ascii="Times New Roman" w:hAnsi="Times New Roman"/>
                <w:sz w:val="22"/>
                <w:szCs w:val="22"/>
              </w:rPr>
            </w:pPr>
          </w:p>
        </w:tc>
        <w:tc>
          <w:tcPr>
            <w:tcW w:w="545" w:type="pct"/>
          </w:tcPr>
          <w:p w14:paraId="33028D0B" w14:textId="77777777" w:rsidR="00967EDD" w:rsidRPr="0002686F" w:rsidRDefault="00967EDD" w:rsidP="00967EDD">
            <w:pPr>
              <w:pStyle w:val="Default"/>
              <w:jc w:val="center"/>
              <w:rPr>
                <w:rFonts w:ascii="Times New Roman" w:hAnsi="Times New Roman"/>
                <w:sz w:val="22"/>
                <w:szCs w:val="22"/>
              </w:rPr>
            </w:pPr>
          </w:p>
        </w:tc>
        <w:tc>
          <w:tcPr>
            <w:tcW w:w="545" w:type="pct"/>
          </w:tcPr>
          <w:p w14:paraId="03E99BC4" w14:textId="77777777" w:rsidR="00967EDD" w:rsidRPr="0002686F" w:rsidRDefault="00967EDD" w:rsidP="00967EDD">
            <w:pPr>
              <w:pStyle w:val="Default"/>
              <w:jc w:val="center"/>
              <w:rPr>
                <w:rFonts w:ascii="Times New Roman" w:hAnsi="Times New Roman"/>
                <w:sz w:val="22"/>
                <w:szCs w:val="22"/>
              </w:rPr>
            </w:pPr>
          </w:p>
        </w:tc>
      </w:tr>
    </w:tbl>
    <w:p w14:paraId="08AA8ACB" w14:textId="77777777" w:rsidR="00967EDD" w:rsidRPr="000678C1" w:rsidRDefault="00967EDD"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67EDD" w:rsidRPr="0002686F" w14:paraId="7847F392" w14:textId="77777777" w:rsidTr="00367B43">
        <w:tc>
          <w:tcPr>
            <w:tcW w:w="5000" w:type="pct"/>
            <w:gridSpan w:val="9"/>
          </w:tcPr>
          <w:p w14:paraId="0A97B002" w14:textId="66A3BFFC" w:rsidR="00967EDD" w:rsidRPr="004E093A" w:rsidRDefault="00967EDD" w:rsidP="00967EDD">
            <w:pPr>
              <w:pStyle w:val="Default"/>
              <w:rPr>
                <w:rFonts w:ascii="Times New Roman" w:hAnsi="Times New Roman"/>
                <w:sz w:val="22"/>
                <w:szCs w:val="22"/>
              </w:rPr>
            </w:pPr>
            <w:r w:rsidRPr="004E093A">
              <w:rPr>
                <w:rFonts w:ascii="Times New Roman" w:hAnsi="Times New Roman"/>
                <w:b/>
                <w:sz w:val="22"/>
                <w:szCs w:val="22"/>
              </w:rPr>
              <w:t xml:space="preserve">Table 3.6-1b | </w:t>
            </w:r>
            <w:r w:rsidR="004D0F0F">
              <w:rPr>
                <w:rFonts w:ascii="Times New Roman" w:hAnsi="Times New Roman"/>
                <w:b/>
                <w:sz w:val="22"/>
                <w:szCs w:val="22"/>
              </w:rPr>
              <w:t xml:space="preserve">I am Aware There is a Process for Reporting </w:t>
            </w:r>
            <w:r w:rsidRPr="004E093A">
              <w:rPr>
                <w:rFonts w:ascii="Times New Roman" w:hAnsi="Times New Roman"/>
                <w:b/>
                <w:sz w:val="22"/>
                <w:szCs w:val="22"/>
              </w:rPr>
              <w:t xml:space="preserve">Student Mistreatment </w:t>
            </w:r>
            <w:r w:rsidR="004D0F0F">
              <w:rPr>
                <w:rFonts w:ascii="Times New Roman" w:hAnsi="Times New Roman"/>
                <w:b/>
                <w:sz w:val="22"/>
                <w:szCs w:val="22"/>
              </w:rPr>
              <w:t>and Know Where to Find It.</w:t>
            </w:r>
          </w:p>
        </w:tc>
      </w:tr>
      <w:tr w:rsidR="00967EDD" w:rsidRPr="0002686F" w14:paraId="7FD326DA" w14:textId="77777777" w:rsidTr="00367B43">
        <w:tc>
          <w:tcPr>
            <w:tcW w:w="5000" w:type="pct"/>
            <w:gridSpan w:val="9"/>
          </w:tcPr>
          <w:p w14:paraId="7B5826BD" w14:textId="23FD8BAC" w:rsidR="00967EDD" w:rsidRPr="004E093A" w:rsidRDefault="00967EDD" w:rsidP="00967EDD">
            <w:pPr>
              <w:pStyle w:val="Default"/>
              <w:rPr>
                <w:rFonts w:ascii="Times New Roman" w:hAnsi="Times New Roman"/>
                <w:sz w:val="22"/>
                <w:szCs w:val="22"/>
              </w:rPr>
            </w:pPr>
            <w:r w:rsidRPr="004E093A">
              <w:rPr>
                <w:rFonts w:ascii="Times New Roman" w:hAnsi="Times New Roman"/>
                <w:sz w:val="22"/>
                <w:szCs w:val="22"/>
              </w:rPr>
              <w:t>Provide data from the ISA by curriculum year on the number and percentage of students who</w:t>
            </w:r>
            <w:r w:rsidRPr="00F42BAD">
              <w:rPr>
                <w:rFonts w:ascii="Times New Roman" w:hAnsi="Times New Roman"/>
                <w:sz w:val="22"/>
                <w:szCs w:val="22"/>
              </w:rPr>
              <w:t xml:space="preserve"> responded </w:t>
            </w:r>
            <w:r>
              <w:rPr>
                <w:rFonts w:ascii="Times New Roman" w:hAnsi="Times New Roman"/>
                <w:i/>
                <w:iCs/>
                <w:sz w:val="22"/>
                <w:szCs w:val="22"/>
              </w:rPr>
              <w:t>N/A</w:t>
            </w:r>
            <w:r w:rsidR="00E7727A">
              <w:rPr>
                <w:rFonts w:ascii="Times New Roman" w:hAnsi="Times New Roman"/>
                <w:i/>
                <w:iCs/>
                <w:sz w:val="22"/>
                <w:szCs w:val="22"/>
              </w:rPr>
              <w:t xml:space="preserve"> </w:t>
            </w:r>
            <w:r w:rsidR="004D0F0F">
              <w:rPr>
                <w:rFonts w:ascii="Times New Roman" w:hAnsi="Times New Roman"/>
                <w:sz w:val="22"/>
                <w:szCs w:val="22"/>
              </w:rPr>
              <w:t xml:space="preserve">(No opportunity to assess/Have not experienced this), </w:t>
            </w:r>
            <w:r w:rsidR="004D0F0F">
              <w:rPr>
                <w:rFonts w:ascii="Times New Roman" w:hAnsi="Times New Roman"/>
                <w:i/>
                <w:iCs/>
                <w:sz w:val="22"/>
                <w:szCs w:val="22"/>
              </w:rPr>
              <w:t>disagree</w:t>
            </w:r>
            <w:r w:rsidR="004D0F0F" w:rsidRPr="00C832B2">
              <w:rPr>
                <w:rFonts w:ascii="Times New Roman" w:hAnsi="Times New Roman"/>
                <w:sz w:val="22"/>
                <w:szCs w:val="22"/>
              </w:rPr>
              <w:t>,</w:t>
            </w:r>
            <w:r w:rsidR="004D0F0F">
              <w:rPr>
                <w:rFonts w:ascii="Times New Roman" w:hAnsi="Times New Roman"/>
                <w:sz w:val="22"/>
                <w:szCs w:val="22"/>
              </w:rPr>
              <w:t xml:space="preserve"> and </w:t>
            </w:r>
            <w:r w:rsidR="004D0F0F">
              <w:rPr>
                <w:rFonts w:ascii="Times New Roman" w:hAnsi="Times New Roman"/>
                <w:i/>
                <w:iCs/>
                <w:sz w:val="22"/>
                <w:szCs w:val="22"/>
              </w:rPr>
              <w:t>agree</w:t>
            </w:r>
            <w:r w:rsidR="00B16C3A">
              <w:rPr>
                <w:rFonts w:ascii="Times New Roman" w:hAnsi="Times New Roman"/>
                <w:i/>
                <w:iCs/>
                <w:sz w:val="22"/>
                <w:szCs w:val="22"/>
              </w:rPr>
              <w:t>.</w:t>
            </w:r>
            <w:r>
              <w:rPr>
                <w:rFonts w:ascii="Times New Roman" w:hAnsi="Times New Roman"/>
                <w:sz w:val="22"/>
                <w:szCs w:val="22"/>
              </w:rPr>
              <w:t xml:space="preserve"> </w:t>
            </w:r>
          </w:p>
        </w:tc>
      </w:tr>
      <w:tr w:rsidR="00967EDD" w:rsidRPr="0002686F" w14:paraId="44C99A95" w14:textId="77777777" w:rsidTr="00367B43">
        <w:tc>
          <w:tcPr>
            <w:tcW w:w="644" w:type="pct"/>
            <w:vMerge w:val="restart"/>
          </w:tcPr>
          <w:p w14:paraId="628685AF"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5DC37A97" w14:textId="77777777" w:rsidR="00967EDD" w:rsidRPr="0002686F"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2F42E1E7"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5D0BBDB0" w14:textId="4D792A4D"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88E2452" w14:textId="2E4000DC"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D0F0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0141157"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02670223" w14:textId="7D0CB429" w:rsidR="00967EDD" w:rsidRPr="0002686F" w:rsidRDefault="004D0F0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02686F" w14:paraId="49909055" w14:textId="77777777" w:rsidTr="00367B43">
        <w:tc>
          <w:tcPr>
            <w:tcW w:w="644" w:type="pct"/>
            <w:vMerge/>
          </w:tcPr>
          <w:p w14:paraId="053C23DF" w14:textId="77777777" w:rsidR="00967EDD" w:rsidRPr="0002686F" w:rsidRDefault="00967EDD" w:rsidP="00967EDD">
            <w:pPr>
              <w:pStyle w:val="Default"/>
              <w:rPr>
                <w:rFonts w:ascii="Times New Roman" w:hAnsi="Times New Roman"/>
                <w:sz w:val="22"/>
                <w:szCs w:val="22"/>
              </w:rPr>
            </w:pPr>
          </w:p>
        </w:tc>
        <w:tc>
          <w:tcPr>
            <w:tcW w:w="544" w:type="pct"/>
          </w:tcPr>
          <w:p w14:paraId="6F38CF0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16BB934"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CACE26C"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F771DAE"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7BA6AE3"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5A355A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1A345F"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65803A5"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r>
      <w:tr w:rsidR="00967EDD" w:rsidRPr="0002686F" w14:paraId="2C0D3371" w14:textId="77777777" w:rsidTr="00367B43">
        <w:tc>
          <w:tcPr>
            <w:tcW w:w="644" w:type="pct"/>
          </w:tcPr>
          <w:p w14:paraId="49FDD9FB"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2AA04881" w14:textId="77777777" w:rsidR="00967EDD" w:rsidRPr="0002686F" w:rsidRDefault="00967EDD" w:rsidP="00967EDD">
            <w:pPr>
              <w:pStyle w:val="Default"/>
              <w:jc w:val="center"/>
              <w:rPr>
                <w:rFonts w:ascii="Times New Roman" w:hAnsi="Times New Roman"/>
                <w:sz w:val="22"/>
                <w:szCs w:val="22"/>
              </w:rPr>
            </w:pPr>
          </w:p>
        </w:tc>
        <w:tc>
          <w:tcPr>
            <w:tcW w:w="545" w:type="pct"/>
          </w:tcPr>
          <w:p w14:paraId="620A39EE" w14:textId="77777777" w:rsidR="00967EDD" w:rsidRPr="0002686F" w:rsidRDefault="00967EDD" w:rsidP="00967EDD">
            <w:pPr>
              <w:pStyle w:val="Default"/>
              <w:jc w:val="center"/>
              <w:rPr>
                <w:rFonts w:ascii="Times New Roman" w:hAnsi="Times New Roman"/>
                <w:sz w:val="22"/>
                <w:szCs w:val="22"/>
              </w:rPr>
            </w:pPr>
          </w:p>
        </w:tc>
        <w:tc>
          <w:tcPr>
            <w:tcW w:w="545" w:type="pct"/>
          </w:tcPr>
          <w:p w14:paraId="3D5D3AB9" w14:textId="77777777" w:rsidR="00967EDD" w:rsidRPr="0002686F" w:rsidRDefault="00967EDD" w:rsidP="00967EDD">
            <w:pPr>
              <w:pStyle w:val="Default"/>
              <w:jc w:val="center"/>
              <w:rPr>
                <w:rFonts w:ascii="Times New Roman" w:hAnsi="Times New Roman"/>
                <w:sz w:val="22"/>
                <w:szCs w:val="22"/>
              </w:rPr>
            </w:pPr>
          </w:p>
        </w:tc>
        <w:tc>
          <w:tcPr>
            <w:tcW w:w="545" w:type="pct"/>
          </w:tcPr>
          <w:p w14:paraId="3CA2AE30" w14:textId="77777777" w:rsidR="00967EDD" w:rsidRPr="0002686F" w:rsidRDefault="00967EDD" w:rsidP="00967EDD">
            <w:pPr>
              <w:pStyle w:val="Default"/>
              <w:jc w:val="center"/>
              <w:rPr>
                <w:rFonts w:ascii="Times New Roman" w:hAnsi="Times New Roman"/>
                <w:sz w:val="22"/>
                <w:szCs w:val="22"/>
              </w:rPr>
            </w:pPr>
          </w:p>
        </w:tc>
        <w:tc>
          <w:tcPr>
            <w:tcW w:w="545" w:type="pct"/>
          </w:tcPr>
          <w:p w14:paraId="48013F41" w14:textId="77777777" w:rsidR="00967EDD" w:rsidRPr="0002686F" w:rsidRDefault="00967EDD" w:rsidP="00967EDD">
            <w:pPr>
              <w:pStyle w:val="Default"/>
              <w:jc w:val="center"/>
              <w:rPr>
                <w:rFonts w:ascii="Times New Roman" w:hAnsi="Times New Roman"/>
                <w:sz w:val="22"/>
                <w:szCs w:val="22"/>
              </w:rPr>
            </w:pPr>
          </w:p>
        </w:tc>
        <w:tc>
          <w:tcPr>
            <w:tcW w:w="545" w:type="pct"/>
          </w:tcPr>
          <w:p w14:paraId="72E475F4" w14:textId="77777777" w:rsidR="00967EDD" w:rsidRPr="0002686F" w:rsidRDefault="00967EDD" w:rsidP="00967EDD">
            <w:pPr>
              <w:pStyle w:val="Default"/>
              <w:jc w:val="center"/>
              <w:rPr>
                <w:rFonts w:ascii="Times New Roman" w:hAnsi="Times New Roman"/>
                <w:sz w:val="22"/>
                <w:szCs w:val="22"/>
              </w:rPr>
            </w:pPr>
          </w:p>
        </w:tc>
        <w:tc>
          <w:tcPr>
            <w:tcW w:w="545" w:type="pct"/>
          </w:tcPr>
          <w:p w14:paraId="418E0D92" w14:textId="77777777" w:rsidR="00967EDD" w:rsidRPr="0002686F" w:rsidRDefault="00967EDD" w:rsidP="00967EDD">
            <w:pPr>
              <w:pStyle w:val="Default"/>
              <w:jc w:val="center"/>
              <w:rPr>
                <w:rFonts w:ascii="Times New Roman" w:hAnsi="Times New Roman"/>
                <w:sz w:val="22"/>
                <w:szCs w:val="22"/>
              </w:rPr>
            </w:pPr>
          </w:p>
        </w:tc>
        <w:tc>
          <w:tcPr>
            <w:tcW w:w="545" w:type="pct"/>
          </w:tcPr>
          <w:p w14:paraId="01AB84AB" w14:textId="77777777" w:rsidR="00967EDD" w:rsidRPr="0002686F" w:rsidRDefault="00967EDD" w:rsidP="00967EDD">
            <w:pPr>
              <w:pStyle w:val="Default"/>
              <w:jc w:val="center"/>
              <w:rPr>
                <w:rFonts w:ascii="Times New Roman" w:hAnsi="Times New Roman"/>
                <w:sz w:val="22"/>
                <w:szCs w:val="22"/>
              </w:rPr>
            </w:pPr>
          </w:p>
        </w:tc>
      </w:tr>
      <w:tr w:rsidR="00967EDD" w:rsidRPr="0002686F" w14:paraId="4DE3C4A7" w14:textId="77777777" w:rsidTr="00367B43">
        <w:tc>
          <w:tcPr>
            <w:tcW w:w="644" w:type="pct"/>
          </w:tcPr>
          <w:p w14:paraId="117B4D0C"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2478B6B" w14:textId="77777777" w:rsidR="00967EDD" w:rsidRPr="0002686F" w:rsidRDefault="00967EDD" w:rsidP="00967EDD">
            <w:pPr>
              <w:pStyle w:val="Default"/>
              <w:jc w:val="center"/>
              <w:rPr>
                <w:rFonts w:ascii="Times New Roman" w:hAnsi="Times New Roman"/>
                <w:sz w:val="22"/>
                <w:szCs w:val="22"/>
              </w:rPr>
            </w:pPr>
          </w:p>
        </w:tc>
        <w:tc>
          <w:tcPr>
            <w:tcW w:w="545" w:type="pct"/>
          </w:tcPr>
          <w:p w14:paraId="4DBC5B57" w14:textId="77777777" w:rsidR="00967EDD" w:rsidRPr="0002686F" w:rsidRDefault="00967EDD" w:rsidP="00967EDD">
            <w:pPr>
              <w:pStyle w:val="Default"/>
              <w:jc w:val="center"/>
              <w:rPr>
                <w:rFonts w:ascii="Times New Roman" w:hAnsi="Times New Roman"/>
                <w:sz w:val="22"/>
                <w:szCs w:val="22"/>
              </w:rPr>
            </w:pPr>
          </w:p>
        </w:tc>
        <w:tc>
          <w:tcPr>
            <w:tcW w:w="545" w:type="pct"/>
          </w:tcPr>
          <w:p w14:paraId="4E08FFC8" w14:textId="77777777" w:rsidR="00967EDD" w:rsidRPr="0002686F" w:rsidRDefault="00967EDD" w:rsidP="00967EDD">
            <w:pPr>
              <w:pStyle w:val="Default"/>
              <w:jc w:val="center"/>
              <w:rPr>
                <w:rFonts w:ascii="Times New Roman" w:hAnsi="Times New Roman"/>
                <w:sz w:val="22"/>
                <w:szCs w:val="22"/>
              </w:rPr>
            </w:pPr>
          </w:p>
        </w:tc>
        <w:tc>
          <w:tcPr>
            <w:tcW w:w="545" w:type="pct"/>
          </w:tcPr>
          <w:p w14:paraId="4A497A11" w14:textId="77777777" w:rsidR="00967EDD" w:rsidRPr="0002686F" w:rsidRDefault="00967EDD" w:rsidP="00967EDD">
            <w:pPr>
              <w:pStyle w:val="Default"/>
              <w:jc w:val="center"/>
              <w:rPr>
                <w:rFonts w:ascii="Times New Roman" w:hAnsi="Times New Roman"/>
                <w:sz w:val="22"/>
                <w:szCs w:val="22"/>
              </w:rPr>
            </w:pPr>
          </w:p>
        </w:tc>
        <w:tc>
          <w:tcPr>
            <w:tcW w:w="545" w:type="pct"/>
          </w:tcPr>
          <w:p w14:paraId="7FDCB2EB" w14:textId="77777777" w:rsidR="00967EDD" w:rsidRPr="0002686F" w:rsidRDefault="00967EDD" w:rsidP="00967EDD">
            <w:pPr>
              <w:pStyle w:val="Default"/>
              <w:jc w:val="center"/>
              <w:rPr>
                <w:rFonts w:ascii="Times New Roman" w:hAnsi="Times New Roman"/>
                <w:sz w:val="22"/>
                <w:szCs w:val="22"/>
              </w:rPr>
            </w:pPr>
          </w:p>
        </w:tc>
        <w:tc>
          <w:tcPr>
            <w:tcW w:w="545" w:type="pct"/>
          </w:tcPr>
          <w:p w14:paraId="50C8CBEB" w14:textId="77777777" w:rsidR="00967EDD" w:rsidRPr="0002686F" w:rsidRDefault="00967EDD" w:rsidP="00967EDD">
            <w:pPr>
              <w:pStyle w:val="Default"/>
              <w:jc w:val="center"/>
              <w:rPr>
                <w:rFonts w:ascii="Times New Roman" w:hAnsi="Times New Roman"/>
                <w:sz w:val="22"/>
                <w:szCs w:val="22"/>
              </w:rPr>
            </w:pPr>
          </w:p>
        </w:tc>
        <w:tc>
          <w:tcPr>
            <w:tcW w:w="545" w:type="pct"/>
          </w:tcPr>
          <w:p w14:paraId="4243DB99" w14:textId="77777777" w:rsidR="00967EDD" w:rsidRPr="0002686F" w:rsidRDefault="00967EDD" w:rsidP="00967EDD">
            <w:pPr>
              <w:pStyle w:val="Default"/>
              <w:jc w:val="center"/>
              <w:rPr>
                <w:rFonts w:ascii="Times New Roman" w:hAnsi="Times New Roman"/>
                <w:sz w:val="22"/>
                <w:szCs w:val="22"/>
              </w:rPr>
            </w:pPr>
          </w:p>
        </w:tc>
        <w:tc>
          <w:tcPr>
            <w:tcW w:w="545" w:type="pct"/>
          </w:tcPr>
          <w:p w14:paraId="404C65A2" w14:textId="77777777" w:rsidR="00967EDD" w:rsidRPr="0002686F" w:rsidRDefault="00967EDD" w:rsidP="00967EDD">
            <w:pPr>
              <w:pStyle w:val="Default"/>
              <w:jc w:val="center"/>
              <w:rPr>
                <w:rFonts w:ascii="Times New Roman" w:hAnsi="Times New Roman"/>
                <w:sz w:val="22"/>
                <w:szCs w:val="22"/>
              </w:rPr>
            </w:pPr>
          </w:p>
        </w:tc>
      </w:tr>
      <w:tr w:rsidR="00967EDD" w:rsidRPr="0002686F" w14:paraId="7250D05D" w14:textId="77777777" w:rsidTr="00367B43">
        <w:tc>
          <w:tcPr>
            <w:tcW w:w="644" w:type="pct"/>
          </w:tcPr>
          <w:p w14:paraId="35FC1B7A"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23B6E4E0" w14:textId="77777777" w:rsidR="00967EDD" w:rsidRPr="0002686F" w:rsidRDefault="00967EDD" w:rsidP="00967EDD">
            <w:pPr>
              <w:pStyle w:val="Default"/>
              <w:jc w:val="center"/>
              <w:rPr>
                <w:rFonts w:ascii="Times New Roman" w:hAnsi="Times New Roman"/>
                <w:sz w:val="22"/>
                <w:szCs w:val="22"/>
              </w:rPr>
            </w:pPr>
          </w:p>
        </w:tc>
        <w:tc>
          <w:tcPr>
            <w:tcW w:w="545" w:type="pct"/>
          </w:tcPr>
          <w:p w14:paraId="3A7718C7" w14:textId="77777777" w:rsidR="00967EDD" w:rsidRPr="0002686F" w:rsidRDefault="00967EDD" w:rsidP="00967EDD">
            <w:pPr>
              <w:pStyle w:val="Default"/>
              <w:jc w:val="center"/>
              <w:rPr>
                <w:rFonts w:ascii="Times New Roman" w:hAnsi="Times New Roman"/>
                <w:sz w:val="22"/>
                <w:szCs w:val="22"/>
              </w:rPr>
            </w:pPr>
          </w:p>
        </w:tc>
        <w:tc>
          <w:tcPr>
            <w:tcW w:w="545" w:type="pct"/>
          </w:tcPr>
          <w:p w14:paraId="05FE5500" w14:textId="77777777" w:rsidR="00967EDD" w:rsidRPr="0002686F" w:rsidRDefault="00967EDD" w:rsidP="00967EDD">
            <w:pPr>
              <w:pStyle w:val="Default"/>
              <w:jc w:val="center"/>
              <w:rPr>
                <w:rFonts w:ascii="Times New Roman" w:hAnsi="Times New Roman"/>
                <w:sz w:val="22"/>
                <w:szCs w:val="22"/>
              </w:rPr>
            </w:pPr>
          </w:p>
        </w:tc>
        <w:tc>
          <w:tcPr>
            <w:tcW w:w="545" w:type="pct"/>
          </w:tcPr>
          <w:p w14:paraId="090F9827" w14:textId="77777777" w:rsidR="00967EDD" w:rsidRPr="0002686F" w:rsidRDefault="00967EDD" w:rsidP="00967EDD">
            <w:pPr>
              <w:pStyle w:val="Default"/>
              <w:jc w:val="center"/>
              <w:rPr>
                <w:rFonts w:ascii="Times New Roman" w:hAnsi="Times New Roman"/>
                <w:sz w:val="22"/>
                <w:szCs w:val="22"/>
              </w:rPr>
            </w:pPr>
          </w:p>
        </w:tc>
        <w:tc>
          <w:tcPr>
            <w:tcW w:w="545" w:type="pct"/>
          </w:tcPr>
          <w:p w14:paraId="364CB7A8" w14:textId="77777777" w:rsidR="00967EDD" w:rsidRPr="0002686F" w:rsidRDefault="00967EDD" w:rsidP="00967EDD">
            <w:pPr>
              <w:pStyle w:val="Default"/>
              <w:jc w:val="center"/>
              <w:rPr>
                <w:rFonts w:ascii="Times New Roman" w:hAnsi="Times New Roman"/>
                <w:sz w:val="22"/>
                <w:szCs w:val="22"/>
              </w:rPr>
            </w:pPr>
          </w:p>
        </w:tc>
        <w:tc>
          <w:tcPr>
            <w:tcW w:w="545" w:type="pct"/>
          </w:tcPr>
          <w:p w14:paraId="382E774E" w14:textId="77777777" w:rsidR="00967EDD" w:rsidRPr="0002686F" w:rsidRDefault="00967EDD" w:rsidP="00967EDD">
            <w:pPr>
              <w:pStyle w:val="Default"/>
              <w:jc w:val="center"/>
              <w:rPr>
                <w:rFonts w:ascii="Times New Roman" w:hAnsi="Times New Roman"/>
                <w:sz w:val="22"/>
                <w:szCs w:val="22"/>
              </w:rPr>
            </w:pPr>
          </w:p>
        </w:tc>
        <w:tc>
          <w:tcPr>
            <w:tcW w:w="545" w:type="pct"/>
          </w:tcPr>
          <w:p w14:paraId="69A3CBEB" w14:textId="77777777" w:rsidR="00967EDD" w:rsidRPr="0002686F" w:rsidRDefault="00967EDD" w:rsidP="00967EDD">
            <w:pPr>
              <w:pStyle w:val="Default"/>
              <w:jc w:val="center"/>
              <w:rPr>
                <w:rFonts w:ascii="Times New Roman" w:hAnsi="Times New Roman"/>
                <w:sz w:val="22"/>
                <w:szCs w:val="22"/>
              </w:rPr>
            </w:pPr>
          </w:p>
        </w:tc>
        <w:tc>
          <w:tcPr>
            <w:tcW w:w="545" w:type="pct"/>
          </w:tcPr>
          <w:p w14:paraId="4BD2D561" w14:textId="77777777" w:rsidR="00967EDD" w:rsidRPr="0002686F" w:rsidRDefault="00967EDD" w:rsidP="00967EDD">
            <w:pPr>
              <w:pStyle w:val="Default"/>
              <w:jc w:val="center"/>
              <w:rPr>
                <w:rFonts w:ascii="Times New Roman" w:hAnsi="Times New Roman"/>
                <w:sz w:val="22"/>
                <w:szCs w:val="22"/>
              </w:rPr>
            </w:pPr>
          </w:p>
        </w:tc>
      </w:tr>
    </w:tbl>
    <w:p w14:paraId="7B9A1428" w14:textId="31608F09" w:rsidR="0039030C" w:rsidRDefault="0039030C"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93457" w:rsidRPr="0002686F" w14:paraId="16FD2212" w14:textId="77777777" w:rsidTr="00367B43">
        <w:tc>
          <w:tcPr>
            <w:tcW w:w="5000" w:type="pct"/>
            <w:gridSpan w:val="9"/>
          </w:tcPr>
          <w:p w14:paraId="22EDC722" w14:textId="245A9617" w:rsidR="00993457" w:rsidRPr="004E093A" w:rsidRDefault="00993457" w:rsidP="00493594">
            <w:pPr>
              <w:pStyle w:val="Default"/>
              <w:rPr>
                <w:rFonts w:ascii="Times New Roman" w:hAnsi="Times New Roman"/>
                <w:sz w:val="22"/>
                <w:szCs w:val="22"/>
              </w:rPr>
            </w:pPr>
            <w:r w:rsidRPr="004E093A">
              <w:rPr>
                <w:rFonts w:ascii="Times New Roman" w:hAnsi="Times New Roman"/>
                <w:b/>
                <w:sz w:val="22"/>
                <w:szCs w:val="22"/>
              </w:rPr>
              <w:t xml:space="preserve">Table 3.6-1c | </w:t>
            </w:r>
            <w:r w:rsidR="004D0F0F">
              <w:rPr>
                <w:rFonts w:ascii="Times New Roman" w:hAnsi="Times New Roman"/>
                <w:b/>
                <w:sz w:val="22"/>
                <w:szCs w:val="22"/>
              </w:rPr>
              <w:t>I am Aware of the Medical School’s Activities to Prevent</w:t>
            </w:r>
            <w:r>
              <w:rPr>
                <w:rFonts w:ascii="Times New Roman" w:hAnsi="Times New Roman"/>
                <w:b/>
                <w:sz w:val="22"/>
                <w:szCs w:val="22"/>
              </w:rPr>
              <w:t xml:space="preserve"> </w:t>
            </w:r>
            <w:r w:rsidRPr="004E093A">
              <w:rPr>
                <w:rFonts w:ascii="Times New Roman" w:hAnsi="Times New Roman"/>
                <w:b/>
                <w:sz w:val="22"/>
                <w:szCs w:val="22"/>
              </w:rPr>
              <w:t>Student Mistreatment</w:t>
            </w:r>
            <w:r w:rsidR="004D0F0F">
              <w:rPr>
                <w:rFonts w:ascii="Times New Roman" w:hAnsi="Times New Roman"/>
                <w:b/>
                <w:sz w:val="22"/>
                <w:szCs w:val="22"/>
              </w:rPr>
              <w:t>.</w:t>
            </w:r>
          </w:p>
        </w:tc>
      </w:tr>
      <w:tr w:rsidR="00993457" w:rsidRPr="0002686F" w14:paraId="05D408EE" w14:textId="77777777" w:rsidTr="00367B43">
        <w:tc>
          <w:tcPr>
            <w:tcW w:w="5000" w:type="pct"/>
            <w:gridSpan w:val="9"/>
          </w:tcPr>
          <w:p w14:paraId="0810C14B" w14:textId="18CDD83F" w:rsidR="00993457" w:rsidRPr="004E093A" w:rsidRDefault="00993457" w:rsidP="00493594">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students </w:t>
            </w:r>
            <w:r w:rsidRPr="00F42BAD">
              <w:rPr>
                <w:rFonts w:ascii="Times New Roman" w:hAnsi="Times New Roman"/>
                <w:sz w:val="22"/>
                <w:szCs w:val="22"/>
              </w:rPr>
              <w:t xml:space="preserve">who responded </w:t>
            </w:r>
            <w:r>
              <w:rPr>
                <w:rFonts w:ascii="Times New Roman" w:hAnsi="Times New Roman"/>
                <w:i/>
                <w:iCs/>
                <w:sz w:val="22"/>
                <w:szCs w:val="22"/>
              </w:rPr>
              <w:t>N/A</w:t>
            </w:r>
            <w:r w:rsidR="00E7727A">
              <w:rPr>
                <w:rFonts w:ascii="Times New Roman" w:hAnsi="Times New Roman"/>
                <w:i/>
                <w:iCs/>
                <w:sz w:val="22"/>
                <w:szCs w:val="22"/>
              </w:rPr>
              <w:t xml:space="preserve"> </w:t>
            </w:r>
            <w:r w:rsidR="007B0493">
              <w:rPr>
                <w:rFonts w:ascii="Times New Roman" w:hAnsi="Times New Roman"/>
                <w:sz w:val="22"/>
                <w:szCs w:val="22"/>
              </w:rPr>
              <w:t>(</w:t>
            </w:r>
            <w:r w:rsidR="00E7727A">
              <w:rPr>
                <w:rFonts w:ascii="Times New Roman" w:hAnsi="Times New Roman"/>
                <w:sz w:val="22"/>
                <w:szCs w:val="22"/>
              </w:rPr>
              <w:t xml:space="preserve">No opportunity to assess/Have not experienced this), </w:t>
            </w:r>
            <w:r w:rsidR="00E7727A">
              <w:rPr>
                <w:rFonts w:ascii="Times New Roman" w:hAnsi="Times New Roman"/>
                <w:i/>
                <w:iCs/>
                <w:sz w:val="22"/>
                <w:szCs w:val="22"/>
              </w:rPr>
              <w:t>disagree</w:t>
            </w:r>
            <w:r w:rsidR="00E7727A" w:rsidRPr="00C832B2">
              <w:rPr>
                <w:rFonts w:ascii="Times New Roman" w:hAnsi="Times New Roman"/>
                <w:sz w:val="22"/>
                <w:szCs w:val="22"/>
              </w:rPr>
              <w:t>,</w:t>
            </w:r>
            <w:r w:rsidR="00E7727A">
              <w:rPr>
                <w:rFonts w:ascii="Times New Roman" w:hAnsi="Times New Roman"/>
                <w:sz w:val="22"/>
                <w:szCs w:val="22"/>
              </w:rPr>
              <w:t xml:space="preserve"> and </w:t>
            </w:r>
            <w:r w:rsidR="00E7727A">
              <w:rPr>
                <w:rFonts w:ascii="Times New Roman" w:hAnsi="Times New Roman"/>
                <w:i/>
                <w:iCs/>
                <w:sz w:val="22"/>
                <w:szCs w:val="22"/>
              </w:rPr>
              <w:t>agree</w:t>
            </w:r>
            <w:r w:rsidR="00B16C3A">
              <w:rPr>
                <w:rFonts w:ascii="Times New Roman" w:hAnsi="Times New Roman"/>
                <w:i/>
                <w:iCs/>
                <w:sz w:val="22"/>
                <w:szCs w:val="22"/>
              </w:rPr>
              <w:t>.</w:t>
            </w:r>
          </w:p>
        </w:tc>
      </w:tr>
      <w:tr w:rsidR="00993457" w:rsidRPr="0002686F" w14:paraId="5EF2874A" w14:textId="77777777" w:rsidTr="00367B43">
        <w:tc>
          <w:tcPr>
            <w:tcW w:w="644" w:type="pct"/>
            <w:vMerge w:val="restart"/>
          </w:tcPr>
          <w:p w14:paraId="32674C28"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FE16F20" w14:textId="77777777" w:rsidR="00993457" w:rsidRPr="0002686F" w:rsidRDefault="00993457" w:rsidP="00493594">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4670FB3C" w14:textId="77777777" w:rsidR="00993457" w:rsidRPr="00F42BAD" w:rsidRDefault="00993457"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2FEDCB43" w14:textId="563E05D3" w:rsidR="00993457" w:rsidRPr="0002686F" w:rsidRDefault="00993457"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C620623" w14:textId="77777777" w:rsidR="007B0493" w:rsidRPr="00F42BAD" w:rsidRDefault="007B0493" w:rsidP="007B0493">
            <w:pPr>
              <w:pStyle w:val="Default"/>
              <w:jc w:val="center"/>
              <w:rPr>
                <w:rFonts w:ascii="Times New Roman" w:hAnsi="Times New Roman"/>
                <w:sz w:val="22"/>
                <w:szCs w:val="22"/>
              </w:rPr>
            </w:pPr>
            <w:r w:rsidRPr="00F42BAD">
              <w:rPr>
                <w:rFonts w:ascii="Times New Roman" w:hAnsi="Times New Roman"/>
                <w:sz w:val="22"/>
                <w:szCs w:val="22"/>
              </w:rPr>
              <w:t>Number and % of</w:t>
            </w:r>
          </w:p>
          <w:p w14:paraId="759FDE7D" w14:textId="4F620183" w:rsidR="00993457" w:rsidRPr="0002686F" w:rsidRDefault="004D0F0F" w:rsidP="007B0493">
            <w:pPr>
              <w:pStyle w:val="Default"/>
              <w:jc w:val="center"/>
              <w:rPr>
                <w:rFonts w:ascii="Times New Roman" w:hAnsi="Times New Roman"/>
                <w:sz w:val="22"/>
                <w:szCs w:val="22"/>
              </w:rPr>
            </w:pPr>
            <w:r>
              <w:rPr>
                <w:rFonts w:ascii="Times New Roman" w:hAnsi="Times New Roman"/>
                <w:sz w:val="22"/>
                <w:szCs w:val="22"/>
              </w:rPr>
              <w:t>Disagree</w:t>
            </w:r>
            <w:r w:rsidR="007B0493">
              <w:rPr>
                <w:rFonts w:ascii="Times New Roman" w:hAnsi="Times New Roman"/>
                <w:sz w:val="22"/>
                <w:szCs w:val="22"/>
              </w:rPr>
              <w:t xml:space="preserve"> </w:t>
            </w:r>
            <w:r w:rsidR="00993457">
              <w:rPr>
                <w:rFonts w:ascii="Times New Roman" w:hAnsi="Times New Roman"/>
                <w:sz w:val="22"/>
                <w:szCs w:val="22"/>
              </w:rPr>
              <w:t>R</w:t>
            </w:r>
            <w:r w:rsidR="00993457" w:rsidRPr="00F42BAD">
              <w:rPr>
                <w:rFonts w:ascii="Times New Roman" w:hAnsi="Times New Roman"/>
                <w:sz w:val="22"/>
                <w:szCs w:val="22"/>
              </w:rPr>
              <w:t>esponses</w:t>
            </w:r>
          </w:p>
        </w:tc>
        <w:tc>
          <w:tcPr>
            <w:tcW w:w="1089" w:type="pct"/>
            <w:gridSpan w:val="2"/>
          </w:tcPr>
          <w:p w14:paraId="11276211" w14:textId="77777777" w:rsidR="00993457" w:rsidRPr="00F42BAD" w:rsidRDefault="00993457"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42AC16C6" w14:textId="6E7D3400" w:rsidR="00993457" w:rsidRPr="0002686F" w:rsidRDefault="004D0F0F" w:rsidP="00493594">
            <w:pPr>
              <w:pStyle w:val="Default"/>
              <w:jc w:val="center"/>
              <w:rPr>
                <w:rFonts w:ascii="Times New Roman" w:hAnsi="Times New Roman"/>
                <w:sz w:val="22"/>
                <w:szCs w:val="22"/>
              </w:rPr>
            </w:pPr>
            <w:r>
              <w:rPr>
                <w:rFonts w:ascii="Times New Roman" w:hAnsi="Times New Roman"/>
                <w:sz w:val="22"/>
                <w:szCs w:val="22"/>
              </w:rPr>
              <w:t xml:space="preserve">Agree </w:t>
            </w:r>
            <w:r w:rsidR="00993457">
              <w:rPr>
                <w:rFonts w:ascii="Times New Roman" w:hAnsi="Times New Roman"/>
                <w:sz w:val="22"/>
                <w:szCs w:val="22"/>
              </w:rPr>
              <w:t>R</w:t>
            </w:r>
            <w:r w:rsidR="00993457" w:rsidRPr="00F42BAD">
              <w:rPr>
                <w:rFonts w:ascii="Times New Roman" w:hAnsi="Times New Roman"/>
                <w:sz w:val="22"/>
                <w:szCs w:val="22"/>
              </w:rPr>
              <w:t>esponses</w:t>
            </w:r>
          </w:p>
        </w:tc>
      </w:tr>
      <w:tr w:rsidR="00993457" w:rsidRPr="0002686F" w14:paraId="4394ACED" w14:textId="77777777" w:rsidTr="00367B43">
        <w:tc>
          <w:tcPr>
            <w:tcW w:w="644" w:type="pct"/>
            <w:vMerge/>
          </w:tcPr>
          <w:p w14:paraId="193D082A" w14:textId="77777777" w:rsidR="00993457" w:rsidRPr="0002686F" w:rsidRDefault="00993457" w:rsidP="00493594">
            <w:pPr>
              <w:pStyle w:val="Default"/>
              <w:rPr>
                <w:rFonts w:ascii="Times New Roman" w:hAnsi="Times New Roman"/>
                <w:sz w:val="22"/>
                <w:szCs w:val="22"/>
              </w:rPr>
            </w:pPr>
          </w:p>
        </w:tc>
        <w:tc>
          <w:tcPr>
            <w:tcW w:w="544" w:type="pct"/>
          </w:tcPr>
          <w:p w14:paraId="556EE469"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A3D6FFB"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1FDAFDF"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C50E6FD"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BA3DBF"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1DF86F4"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7490BD1"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8572E35"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r>
      <w:tr w:rsidR="00993457" w:rsidRPr="0002686F" w14:paraId="6DAC6A45" w14:textId="77777777" w:rsidTr="00367B43">
        <w:tc>
          <w:tcPr>
            <w:tcW w:w="644" w:type="pct"/>
          </w:tcPr>
          <w:p w14:paraId="39BADBBC"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08C9AC1" w14:textId="77777777" w:rsidR="00993457" w:rsidRPr="0002686F" w:rsidRDefault="00993457" w:rsidP="00493594">
            <w:pPr>
              <w:pStyle w:val="Default"/>
              <w:jc w:val="center"/>
              <w:rPr>
                <w:rFonts w:ascii="Times New Roman" w:hAnsi="Times New Roman"/>
                <w:sz w:val="22"/>
                <w:szCs w:val="22"/>
              </w:rPr>
            </w:pPr>
          </w:p>
        </w:tc>
        <w:tc>
          <w:tcPr>
            <w:tcW w:w="545" w:type="pct"/>
          </w:tcPr>
          <w:p w14:paraId="3D19C7B0" w14:textId="77777777" w:rsidR="00993457" w:rsidRPr="0002686F" w:rsidRDefault="00993457" w:rsidP="00493594">
            <w:pPr>
              <w:pStyle w:val="Default"/>
              <w:jc w:val="center"/>
              <w:rPr>
                <w:rFonts w:ascii="Times New Roman" w:hAnsi="Times New Roman"/>
                <w:sz w:val="22"/>
                <w:szCs w:val="22"/>
              </w:rPr>
            </w:pPr>
          </w:p>
        </w:tc>
        <w:tc>
          <w:tcPr>
            <w:tcW w:w="545" w:type="pct"/>
          </w:tcPr>
          <w:p w14:paraId="210E8228" w14:textId="77777777" w:rsidR="00993457" w:rsidRPr="0002686F" w:rsidRDefault="00993457" w:rsidP="00493594">
            <w:pPr>
              <w:pStyle w:val="Default"/>
              <w:jc w:val="center"/>
              <w:rPr>
                <w:rFonts w:ascii="Times New Roman" w:hAnsi="Times New Roman"/>
                <w:sz w:val="22"/>
                <w:szCs w:val="22"/>
              </w:rPr>
            </w:pPr>
          </w:p>
        </w:tc>
        <w:tc>
          <w:tcPr>
            <w:tcW w:w="545" w:type="pct"/>
          </w:tcPr>
          <w:p w14:paraId="44A3FC7E" w14:textId="77777777" w:rsidR="00993457" w:rsidRPr="0002686F" w:rsidRDefault="00993457" w:rsidP="00493594">
            <w:pPr>
              <w:pStyle w:val="Default"/>
              <w:jc w:val="center"/>
              <w:rPr>
                <w:rFonts w:ascii="Times New Roman" w:hAnsi="Times New Roman"/>
                <w:sz w:val="22"/>
                <w:szCs w:val="22"/>
              </w:rPr>
            </w:pPr>
          </w:p>
        </w:tc>
        <w:tc>
          <w:tcPr>
            <w:tcW w:w="545" w:type="pct"/>
          </w:tcPr>
          <w:p w14:paraId="621A3DF2" w14:textId="77777777" w:rsidR="00993457" w:rsidRPr="0002686F" w:rsidRDefault="00993457" w:rsidP="00493594">
            <w:pPr>
              <w:pStyle w:val="Default"/>
              <w:jc w:val="center"/>
              <w:rPr>
                <w:rFonts w:ascii="Times New Roman" w:hAnsi="Times New Roman"/>
                <w:sz w:val="22"/>
                <w:szCs w:val="22"/>
              </w:rPr>
            </w:pPr>
          </w:p>
        </w:tc>
        <w:tc>
          <w:tcPr>
            <w:tcW w:w="545" w:type="pct"/>
          </w:tcPr>
          <w:p w14:paraId="23C75464" w14:textId="77777777" w:rsidR="00993457" w:rsidRPr="0002686F" w:rsidRDefault="00993457" w:rsidP="00493594">
            <w:pPr>
              <w:pStyle w:val="Default"/>
              <w:jc w:val="center"/>
              <w:rPr>
                <w:rFonts w:ascii="Times New Roman" w:hAnsi="Times New Roman"/>
                <w:sz w:val="22"/>
                <w:szCs w:val="22"/>
              </w:rPr>
            </w:pPr>
          </w:p>
        </w:tc>
        <w:tc>
          <w:tcPr>
            <w:tcW w:w="545" w:type="pct"/>
          </w:tcPr>
          <w:p w14:paraId="30FD5440" w14:textId="77777777" w:rsidR="00993457" w:rsidRPr="0002686F" w:rsidRDefault="00993457" w:rsidP="00493594">
            <w:pPr>
              <w:pStyle w:val="Default"/>
              <w:jc w:val="center"/>
              <w:rPr>
                <w:rFonts w:ascii="Times New Roman" w:hAnsi="Times New Roman"/>
                <w:sz w:val="22"/>
                <w:szCs w:val="22"/>
              </w:rPr>
            </w:pPr>
          </w:p>
        </w:tc>
        <w:tc>
          <w:tcPr>
            <w:tcW w:w="545" w:type="pct"/>
          </w:tcPr>
          <w:p w14:paraId="0195DF84" w14:textId="77777777" w:rsidR="00993457" w:rsidRPr="0002686F" w:rsidRDefault="00993457" w:rsidP="00493594">
            <w:pPr>
              <w:pStyle w:val="Default"/>
              <w:jc w:val="center"/>
              <w:rPr>
                <w:rFonts w:ascii="Times New Roman" w:hAnsi="Times New Roman"/>
                <w:sz w:val="22"/>
                <w:szCs w:val="22"/>
              </w:rPr>
            </w:pPr>
          </w:p>
        </w:tc>
      </w:tr>
      <w:tr w:rsidR="00993457" w:rsidRPr="0002686F" w14:paraId="57002BF7" w14:textId="77777777" w:rsidTr="00367B43">
        <w:tc>
          <w:tcPr>
            <w:tcW w:w="644" w:type="pct"/>
          </w:tcPr>
          <w:p w14:paraId="0A75D66D"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65AFCE44" w14:textId="77777777" w:rsidR="00993457" w:rsidRPr="0002686F" w:rsidRDefault="00993457" w:rsidP="00493594">
            <w:pPr>
              <w:pStyle w:val="Default"/>
              <w:jc w:val="center"/>
              <w:rPr>
                <w:rFonts w:ascii="Times New Roman" w:hAnsi="Times New Roman"/>
                <w:sz w:val="22"/>
                <w:szCs w:val="22"/>
              </w:rPr>
            </w:pPr>
          </w:p>
        </w:tc>
        <w:tc>
          <w:tcPr>
            <w:tcW w:w="545" w:type="pct"/>
          </w:tcPr>
          <w:p w14:paraId="2488E929" w14:textId="77777777" w:rsidR="00993457" w:rsidRPr="0002686F" w:rsidRDefault="00993457" w:rsidP="00493594">
            <w:pPr>
              <w:pStyle w:val="Default"/>
              <w:jc w:val="center"/>
              <w:rPr>
                <w:rFonts w:ascii="Times New Roman" w:hAnsi="Times New Roman"/>
                <w:sz w:val="22"/>
                <w:szCs w:val="22"/>
              </w:rPr>
            </w:pPr>
          </w:p>
        </w:tc>
        <w:tc>
          <w:tcPr>
            <w:tcW w:w="545" w:type="pct"/>
          </w:tcPr>
          <w:p w14:paraId="3365974C" w14:textId="77777777" w:rsidR="00993457" w:rsidRPr="0002686F" w:rsidRDefault="00993457" w:rsidP="00493594">
            <w:pPr>
              <w:pStyle w:val="Default"/>
              <w:jc w:val="center"/>
              <w:rPr>
                <w:rFonts w:ascii="Times New Roman" w:hAnsi="Times New Roman"/>
                <w:sz w:val="22"/>
                <w:szCs w:val="22"/>
              </w:rPr>
            </w:pPr>
          </w:p>
        </w:tc>
        <w:tc>
          <w:tcPr>
            <w:tcW w:w="545" w:type="pct"/>
          </w:tcPr>
          <w:p w14:paraId="5B6A0A6F" w14:textId="77777777" w:rsidR="00993457" w:rsidRPr="0002686F" w:rsidRDefault="00993457" w:rsidP="00493594">
            <w:pPr>
              <w:pStyle w:val="Default"/>
              <w:jc w:val="center"/>
              <w:rPr>
                <w:rFonts w:ascii="Times New Roman" w:hAnsi="Times New Roman"/>
                <w:sz w:val="22"/>
                <w:szCs w:val="22"/>
              </w:rPr>
            </w:pPr>
          </w:p>
        </w:tc>
        <w:tc>
          <w:tcPr>
            <w:tcW w:w="545" w:type="pct"/>
          </w:tcPr>
          <w:p w14:paraId="0E1F3DA3" w14:textId="77777777" w:rsidR="00993457" w:rsidRPr="0002686F" w:rsidRDefault="00993457" w:rsidP="00493594">
            <w:pPr>
              <w:pStyle w:val="Default"/>
              <w:jc w:val="center"/>
              <w:rPr>
                <w:rFonts w:ascii="Times New Roman" w:hAnsi="Times New Roman"/>
                <w:sz w:val="22"/>
                <w:szCs w:val="22"/>
              </w:rPr>
            </w:pPr>
          </w:p>
        </w:tc>
        <w:tc>
          <w:tcPr>
            <w:tcW w:w="545" w:type="pct"/>
          </w:tcPr>
          <w:p w14:paraId="5F8C4C9C" w14:textId="77777777" w:rsidR="00993457" w:rsidRPr="0002686F" w:rsidRDefault="00993457" w:rsidP="00493594">
            <w:pPr>
              <w:pStyle w:val="Default"/>
              <w:jc w:val="center"/>
              <w:rPr>
                <w:rFonts w:ascii="Times New Roman" w:hAnsi="Times New Roman"/>
                <w:sz w:val="22"/>
                <w:szCs w:val="22"/>
              </w:rPr>
            </w:pPr>
          </w:p>
        </w:tc>
        <w:tc>
          <w:tcPr>
            <w:tcW w:w="545" w:type="pct"/>
          </w:tcPr>
          <w:p w14:paraId="2463F7EE" w14:textId="77777777" w:rsidR="00993457" w:rsidRPr="0002686F" w:rsidRDefault="00993457" w:rsidP="00493594">
            <w:pPr>
              <w:pStyle w:val="Default"/>
              <w:jc w:val="center"/>
              <w:rPr>
                <w:rFonts w:ascii="Times New Roman" w:hAnsi="Times New Roman"/>
                <w:sz w:val="22"/>
                <w:szCs w:val="22"/>
              </w:rPr>
            </w:pPr>
          </w:p>
        </w:tc>
        <w:tc>
          <w:tcPr>
            <w:tcW w:w="545" w:type="pct"/>
          </w:tcPr>
          <w:p w14:paraId="2A2B3796" w14:textId="77777777" w:rsidR="00993457" w:rsidRPr="0002686F" w:rsidRDefault="00993457" w:rsidP="00493594">
            <w:pPr>
              <w:pStyle w:val="Default"/>
              <w:jc w:val="center"/>
              <w:rPr>
                <w:rFonts w:ascii="Times New Roman" w:hAnsi="Times New Roman"/>
                <w:sz w:val="22"/>
                <w:szCs w:val="22"/>
              </w:rPr>
            </w:pPr>
          </w:p>
        </w:tc>
      </w:tr>
      <w:tr w:rsidR="00993457" w:rsidRPr="0002686F" w14:paraId="6DE048AB" w14:textId="77777777" w:rsidTr="00367B43">
        <w:tc>
          <w:tcPr>
            <w:tcW w:w="644" w:type="pct"/>
          </w:tcPr>
          <w:p w14:paraId="3CA37E98"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73C5B38" w14:textId="77777777" w:rsidR="00993457" w:rsidRPr="0002686F" w:rsidRDefault="00993457" w:rsidP="00493594">
            <w:pPr>
              <w:pStyle w:val="Default"/>
              <w:jc w:val="center"/>
              <w:rPr>
                <w:rFonts w:ascii="Times New Roman" w:hAnsi="Times New Roman"/>
                <w:sz w:val="22"/>
                <w:szCs w:val="22"/>
              </w:rPr>
            </w:pPr>
          </w:p>
        </w:tc>
        <w:tc>
          <w:tcPr>
            <w:tcW w:w="545" w:type="pct"/>
          </w:tcPr>
          <w:p w14:paraId="1184508F" w14:textId="77777777" w:rsidR="00993457" w:rsidRPr="0002686F" w:rsidRDefault="00993457" w:rsidP="00493594">
            <w:pPr>
              <w:pStyle w:val="Default"/>
              <w:jc w:val="center"/>
              <w:rPr>
                <w:rFonts w:ascii="Times New Roman" w:hAnsi="Times New Roman"/>
                <w:sz w:val="22"/>
                <w:szCs w:val="22"/>
              </w:rPr>
            </w:pPr>
          </w:p>
        </w:tc>
        <w:tc>
          <w:tcPr>
            <w:tcW w:w="545" w:type="pct"/>
          </w:tcPr>
          <w:p w14:paraId="1C132FEE" w14:textId="77777777" w:rsidR="00993457" w:rsidRPr="0002686F" w:rsidRDefault="00993457" w:rsidP="00493594">
            <w:pPr>
              <w:pStyle w:val="Default"/>
              <w:jc w:val="center"/>
              <w:rPr>
                <w:rFonts w:ascii="Times New Roman" w:hAnsi="Times New Roman"/>
                <w:sz w:val="22"/>
                <w:szCs w:val="22"/>
              </w:rPr>
            </w:pPr>
          </w:p>
        </w:tc>
        <w:tc>
          <w:tcPr>
            <w:tcW w:w="545" w:type="pct"/>
          </w:tcPr>
          <w:p w14:paraId="272276DC" w14:textId="77777777" w:rsidR="00993457" w:rsidRPr="0002686F" w:rsidRDefault="00993457" w:rsidP="00493594">
            <w:pPr>
              <w:pStyle w:val="Default"/>
              <w:jc w:val="center"/>
              <w:rPr>
                <w:rFonts w:ascii="Times New Roman" w:hAnsi="Times New Roman"/>
                <w:sz w:val="22"/>
                <w:szCs w:val="22"/>
              </w:rPr>
            </w:pPr>
          </w:p>
        </w:tc>
        <w:tc>
          <w:tcPr>
            <w:tcW w:w="545" w:type="pct"/>
          </w:tcPr>
          <w:p w14:paraId="70368EA4" w14:textId="77777777" w:rsidR="00993457" w:rsidRPr="0002686F" w:rsidRDefault="00993457" w:rsidP="00493594">
            <w:pPr>
              <w:pStyle w:val="Default"/>
              <w:jc w:val="center"/>
              <w:rPr>
                <w:rFonts w:ascii="Times New Roman" w:hAnsi="Times New Roman"/>
                <w:sz w:val="22"/>
                <w:szCs w:val="22"/>
              </w:rPr>
            </w:pPr>
          </w:p>
        </w:tc>
        <w:tc>
          <w:tcPr>
            <w:tcW w:w="545" w:type="pct"/>
          </w:tcPr>
          <w:p w14:paraId="780B16AC" w14:textId="77777777" w:rsidR="00993457" w:rsidRPr="0002686F" w:rsidRDefault="00993457" w:rsidP="00493594">
            <w:pPr>
              <w:pStyle w:val="Default"/>
              <w:jc w:val="center"/>
              <w:rPr>
                <w:rFonts w:ascii="Times New Roman" w:hAnsi="Times New Roman"/>
                <w:sz w:val="22"/>
                <w:szCs w:val="22"/>
              </w:rPr>
            </w:pPr>
          </w:p>
        </w:tc>
        <w:tc>
          <w:tcPr>
            <w:tcW w:w="545" w:type="pct"/>
          </w:tcPr>
          <w:p w14:paraId="5C71B04E" w14:textId="77777777" w:rsidR="00993457" w:rsidRPr="0002686F" w:rsidRDefault="00993457" w:rsidP="00493594">
            <w:pPr>
              <w:pStyle w:val="Default"/>
              <w:jc w:val="center"/>
              <w:rPr>
                <w:rFonts w:ascii="Times New Roman" w:hAnsi="Times New Roman"/>
                <w:sz w:val="22"/>
                <w:szCs w:val="22"/>
              </w:rPr>
            </w:pPr>
          </w:p>
        </w:tc>
        <w:tc>
          <w:tcPr>
            <w:tcW w:w="545" w:type="pct"/>
          </w:tcPr>
          <w:p w14:paraId="108588DD" w14:textId="77777777" w:rsidR="00993457" w:rsidRPr="0002686F" w:rsidRDefault="00993457" w:rsidP="00493594">
            <w:pPr>
              <w:pStyle w:val="Default"/>
              <w:jc w:val="center"/>
              <w:rPr>
                <w:rFonts w:ascii="Times New Roman" w:hAnsi="Times New Roman"/>
                <w:sz w:val="22"/>
                <w:szCs w:val="22"/>
              </w:rPr>
            </w:pPr>
          </w:p>
        </w:tc>
      </w:tr>
    </w:tbl>
    <w:p w14:paraId="605C21D6" w14:textId="498AF937" w:rsidR="00993457" w:rsidRDefault="00993457" w:rsidP="000678C1">
      <w:pPr>
        <w:rPr>
          <w:b/>
          <w:sz w:val="22"/>
          <w:szCs w:val="22"/>
        </w:rPr>
      </w:pPr>
    </w:p>
    <w:p w14:paraId="73879116" w14:textId="32D5FE97" w:rsidR="00993457" w:rsidRDefault="00993457" w:rsidP="000678C1">
      <w:pPr>
        <w:rPr>
          <w:b/>
          <w:sz w:val="22"/>
          <w:szCs w:val="22"/>
        </w:rPr>
      </w:pPr>
    </w:p>
    <w:p w14:paraId="185A44F1" w14:textId="5E8208BA" w:rsidR="00A84244" w:rsidRDefault="0017544C" w:rsidP="00052F5C">
      <w:pPr>
        <w:pStyle w:val="ListParagraph"/>
        <w:numPr>
          <w:ilvl w:val="0"/>
          <w:numId w:val="14"/>
        </w:numPr>
        <w:ind w:left="360"/>
        <w:rPr>
          <w:sz w:val="22"/>
          <w:szCs w:val="22"/>
        </w:rPr>
      </w:pPr>
      <w:r w:rsidRPr="000678C1">
        <w:rPr>
          <w:sz w:val="22"/>
          <w:szCs w:val="22"/>
        </w:rPr>
        <w:t>H</w:t>
      </w:r>
      <w:r w:rsidR="00A06E82" w:rsidRPr="000678C1">
        <w:rPr>
          <w:sz w:val="22"/>
          <w:szCs w:val="22"/>
        </w:rPr>
        <w:t xml:space="preserve">as </w:t>
      </w:r>
      <w:r w:rsidR="00A83B5F">
        <w:rPr>
          <w:sz w:val="22"/>
          <w:szCs w:val="22"/>
        </w:rPr>
        <w:t>a formal medical student mistreatment policy been developed and approved?</w:t>
      </w:r>
      <w:r w:rsidR="00A06E82" w:rsidRPr="000678C1">
        <w:rPr>
          <w:sz w:val="22"/>
          <w:szCs w:val="22"/>
        </w:rPr>
        <w:t>?</w:t>
      </w:r>
    </w:p>
    <w:p w14:paraId="349BEB5A" w14:textId="16E46376" w:rsidR="00E3558C" w:rsidRDefault="00E3558C" w:rsidP="00E3558C">
      <w:pPr>
        <w:rPr>
          <w:sz w:val="22"/>
          <w:szCs w:val="22"/>
        </w:rPr>
      </w:pPr>
    </w:p>
    <w:p w14:paraId="52C8639B" w14:textId="77777777" w:rsidR="00E3558C" w:rsidRPr="00E3558C" w:rsidRDefault="00E3558C" w:rsidP="00E3558C">
      <w:pPr>
        <w:rPr>
          <w:sz w:val="22"/>
          <w:szCs w:val="22"/>
        </w:rPr>
      </w:pPr>
    </w:p>
    <w:p w14:paraId="5A139609" w14:textId="7CB0CDFD" w:rsidR="00291DB5" w:rsidRDefault="00B17DE7" w:rsidP="00052F5C">
      <w:pPr>
        <w:pStyle w:val="ListParagraph"/>
        <w:numPr>
          <w:ilvl w:val="0"/>
          <w:numId w:val="14"/>
        </w:numPr>
        <w:ind w:left="360"/>
        <w:rPr>
          <w:sz w:val="22"/>
          <w:szCs w:val="22"/>
        </w:rPr>
      </w:pPr>
      <w:r w:rsidRPr="00B17DE7">
        <w:rPr>
          <w:sz w:val="22"/>
          <w:szCs w:val="22"/>
        </w:rPr>
        <w:t>Describe how</w:t>
      </w:r>
      <w:r w:rsidR="00253BC0">
        <w:rPr>
          <w:sz w:val="22"/>
          <w:szCs w:val="22"/>
        </w:rPr>
        <w:t>, when, and by whom</w:t>
      </w:r>
      <w:r w:rsidRPr="00B17DE7">
        <w:rPr>
          <w:sz w:val="22"/>
          <w:szCs w:val="22"/>
        </w:rPr>
        <w:t xml:space="preserve"> </w:t>
      </w:r>
      <w:r w:rsidR="00253BC0">
        <w:rPr>
          <w:sz w:val="22"/>
          <w:szCs w:val="22"/>
        </w:rPr>
        <w:t xml:space="preserve">medical </w:t>
      </w:r>
      <w:r w:rsidRPr="00B17DE7">
        <w:rPr>
          <w:sz w:val="22"/>
          <w:szCs w:val="22"/>
        </w:rPr>
        <w:t xml:space="preserve">students, residents, and faculty are </w:t>
      </w:r>
      <w:r w:rsidR="00253BC0">
        <w:rPr>
          <w:sz w:val="22"/>
          <w:szCs w:val="22"/>
        </w:rPr>
        <w:t xml:space="preserve">or will be </w:t>
      </w:r>
      <w:r w:rsidRPr="00B17DE7">
        <w:rPr>
          <w:sz w:val="22"/>
          <w:szCs w:val="22"/>
        </w:rPr>
        <w:t xml:space="preserve">informed about medical student mistreatment policies. </w:t>
      </w:r>
    </w:p>
    <w:p w14:paraId="25DB618F" w14:textId="77777777" w:rsidR="00E3558C" w:rsidRPr="00E3558C" w:rsidRDefault="00E3558C" w:rsidP="00E3558C">
      <w:pPr>
        <w:rPr>
          <w:sz w:val="22"/>
          <w:szCs w:val="22"/>
        </w:rPr>
      </w:pPr>
    </w:p>
    <w:p w14:paraId="3C6FB1DC" w14:textId="77777777" w:rsidR="00291DB5" w:rsidRPr="000678C1" w:rsidRDefault="00291DB5" w:rsidP="000678C1">
      <w:pPr>
        <w:rPr>
          <w:sz w:val="22"/>
          <w:szCs w:val="22"/>
        </w:rPr>
      </w:pPr>
    </w:p>
    <w:p w14:paraId="1CEF767C" w14:textId="3D95BBA2" w:rsidR="00B17DE7" w:rsidRDefault="00974166" w:rsidP="00052F5C">
      <w:pPr>
        <w:pStyle w:val="ListParagraph"/>
        <w:numPr>
          <w:ilvl w:val="0"/>
          <w:numId w:val="14"/>
        </w:numPr>
        <w:ind w:left="360"/>
        <w:rPr>
          <w:sz w:val="22"/>
          <w:szCs w:val="22"/>
        </w:rPr>
      </w:pPr>
      <w:r w:rsidRPr="000678C1">
        <w:rPr>
          <w:sz w:val="22"/>
          <w:szCs w:val="22"/>
        </w:rPr>
        <w:t xml:space="preserve">Describe the policies/procedures </w:t>
      </w:r>
      <w:r w:rsidR="003F329D">
        <w:rPr>
          <w:sz w:val="22"/>
          <w:szCs w:val="22"/>
        </w:rPr>
        <w:t>that are or will be used</w:t>
      </w:r>
      <w:r w:rsidRPr="000678C1">
        <w:rPr>
          <w:sz w:val="22"/>
          <w:szCs w:val="22"/>
        </w:rPr>
        <w:t xml:space="preserve"> for </w:t>
      </w:r>
      <w:r w:rsidR="00B80D73" w:rsidRPr="000678C1">
        <w:rPr>
          <w:sz w:val="22"/>
          <w:szCs w:val="22"/>
        </w:rPr>
        <w:t xml:space="preserve">reporting </w:t>
      </w:r>
      <w:r w:rsidR="00545611">
        <w:rPr>
          <w:sz w:val="22"/>
          <w:szCs w:val="22"/>
        </w:rPr>
        <w:t xml:space="preserve">any </w:t>
      </w:r>
      <w:r w:rsidR="00DF3C85">
        <w:rPr>
          <w:sz w:val="22"/>
          <w:szCs w:val="22"/>
        </w:rPr>
        <w:t xml:space="preserve">experienced or </w:t>
      </w:r>
      <w:r w:rsidR="00B80D73" w:rsidRPr="000678C1">
        <w:rPr>
          <w:sz w:val="22"/>
          <w:szCs w:val="22"/>
        </w:rPr>
        <w:t>observed incidents o</w:t>
      </w:r>
      <w:r w:rsidR="004E6598" w:rsidRPr="000678C1">
        <w:rPr>
          <w:sz w:val="22"/>
          <w:szCs w:val="22"/>
        </w:rPr>
        <w:t>f</w:t>
      </w:r>
      <w:r w:rsidR="00B80D73" w:rsidRPr="000678C1">
        <w:rPr>
          <w:sz w:val="22"/>
          <w:szCs w:val="22"/>
        </w:rPr>
        <w:t xml:space="preserve"> </w:t>
      </w:r>
      <w:r w:rsidR="001E0453">
        <w:rPr>
          <w:sz w:val="22"/>
          <w:szCs w:val="22"/>
        </w:rPr>
        <w:t xml:space="preserve">alleged </w:t>
      </w:r>
      <w:r w:rsidR="00B80D73" w:rsidRPr="000678C1">
        <w:rPr>
          <w:sz w:val="22"/>
          <w:szCs w:val="22"/>
        </w:rPr>
        <w:t xml:space="preserve">mistreatment </w:t>
      </w:r>
      <w:r w:rsidR="001E0453">
        <w:rPr>
          <w:sz w:val="22"/>
          <w:szCs w:val="22"/>
        </w:rPr>
        <w:t>in the learning environment</w:t>
      </w:r>
      <w:r w:rsidR="00954F77">
        <w:rPr>
          <w:sz w:val="22"/>
          <w:szCs w:val="22"/>
        </w:rPr>
        <w:t>.</w:t>
      </w:r>
      <w:r w:rsidR="001E0453">
        <w:rPr>
          <w:sz w:val="22"/>
          <w:szCs w:val="22"/>
        </w:rPr>
        <w:t xml:space="preserve"> </w:t>
      </w:r>
      <w:r w:rsidR="001E0453" w:rsidRPr="001E0453">
        <w:rPr>
          <w:sz w:val="22"/>
          <w:szCs w:val="22"/>
        </w:rPr>
        <w:t xml:space="preserve">Describe how reports are or will be made and identify the individuals to whom reports can be directed. </w:t>
      </w:r>
      <w:r w:rsidR="001E0453">
        <w:rPr>
          <w:sz w:val="22"/>
          <w:szCs w:val="22"/>
        </w:rPr>
        <w:t>How will</w:t>
      </w:r>
      <w:r w:rsidR="00B80D73" w:rsidRPr="000678C1">
        <w:rPr>
          <w:sz w:val="22"/>
          <w:szCs w:val="22"/>
        </w:rPr>
        <w:t xml:space="preserve"> the medical school ensure that allegations of mistreatment can be</w:t>
      </w:r>
      <w:r w:rsidR="00545611">
        <w:rPr>
          <w:sz w:val="22"/>
          <w:szCs w:val="22"/>
        </w:rPr>
        <w:t xml:space="preserve"> reported</w:t>
      </w:r>
      <w:r w:rsidR="00B80D73" w:rsidRPr="000678C1">
        <w:rPr>
          <w:sz w:val="22"/>
          <w:szCs w:val="22"/>
        </w:rPr>
        <w:t xml:space="preserve"> without fear of retaliation</w:t>
      </w:r>
      <w:r w:rsidR="002B02E0">
        <w:rPr>
          <w:sz w:val="22"/>
          <w:szCs w:val="22"/>
        </w:rPr>
        <w:t>?</w:t>
      </w:r>
      <w:r w:rsidR="00B80D73" w:rsidRPr="000678C1">
        <w:rPr>
          <w:sz w:val="22"/>
          <w:szCs w:val="22"/>
        </w:rPr>
        <w:t xml:space="preserve"> </w:t>
      </w:r>
      <w:r w:rsidR="003C0F44">
        <w:rPr>
          <w:sz w:val="22"/>
          <w:szCs w:val="22"/>
        </w:rPr>
        <w:t>Summarize the processes that will be used for follow-up o</w:t>
      </w:r>
      <w:r w:rsidR="002B02E0">
        <w:rPr>
          <w:sz w:val="22"/>
          <w:szCs w:val="22"/>
        </w:rPr>
        <w:t xml:space="preserve">n </w:t>
      </w:r>
      <w:r w:rsidR="003C0F44">
        <w:rPr>
          <w:sz w:val="22"/>
          <w:szCs w:val="22"/>
        </w:rPr>
        <w:t>reports of alle</w:t>
      </w:r>
      <w:r w:rsidR="004305C4">
        <w:rPr>
          <w:sz w:val="22"/>
          <w:szCs w:val="22"/>
        </w:rPr>
        <w:t>g</w:t>
      </w:r>
      <w:r w:rsidR="003C0F44">
        <w:rPr>
          <w:sz w:val="22"/>
          <w:szCs w:val="22"/>
        </w:rPr>
        <w:t>ed mistreatment.</w:t>
      </w:r>
    </w:p>
    <w:p w14:paraId="03797AAB" w14:textId="0E684B9E" w:rsidR="00E3558C" w:rsidRDefault="00E3558C" w:rsidP="00E3558C">
      <w:pPr>
        <w:rPr>
          <w:sz w:val="22"/>
          <w:szCs w:val="22"/>
        </w:rPr>
      </w:pPr>
    </w:p>
    <w:p w14:paraId="5229B35B" w14:textId="77777777" w:rsidR="00E3558C" w:rsidRPr="00E3558C" w:rsidRDefault="00E3558C" w:rsidP="00E3558C">
      <w:pPr>
        <w:rPr>
          <w:sz w:val="22"/>
          <w:szCs w:val="22"/>
        </w:rPr>
      </w:pPr>
    </w:p>
    <w:p w14:paraId="59A1FA5C" w14:textId="053BF3E8" w:rsidR="00BB63EB" w:rsidRDefault="00B17DE7" w:rsidP="00052F5C">
      <w:pPr>
        <w:pStyle w:val="ListParagraph"/>
        <w:numPr>
          <w:ilvl w:val="0"/>
          <w:numId w:val="14"/>
        </w:numPr>
        <w:ind w:left="360"/>
        <w:rPr>
          <w:sz w:val="22"/>
          <w:szCs w:val="22"/>
        </w:rPr>
      </w:pPr>
      <w:r w:rsidRPr="00B17DE7">
        <w:rPr>
          <w:sz w:val="22"/>
          <w:szCs w:val="22"/>
        </w:rPr>
        <w:t xml:space="preserve">Using data from the ISA, comment on whether </w:t>
      </w:r>
      <w:r w:rsidR="00545611">
        <w:rPr>
          <w:sz w:val="22"/>
          <w:szCs w:val="22"/>
        </w:rPr>
        <w:t xml:space="preserve">respondents </w:t>
      </w:r>
      <w:r w:rsidR="00A83B5F">
        <w:rPr>
          <w:sz w:val="22"/>
          <w:szCs w:val="22"/>
        </w:rPr>
        <w:t xml:space="preserve">agreed that there is a </w:t>
      </w:r>
      <w:r w:rsidRPr="00B17DE7">
        <w:rPr>
          <w:sz w:val="22"/>
          <w:szCs w:val="22"/>
        </w:rPr>
        <w:t xml:space="preserve">mistreatment policy and mechanisms to </w:t>
      </w:r>
      <w:r w:rsidR="001E0453">
        <w:rPr>
          <w:sz w:val="22"/>
          <w:szCs w:val="22"/>
        </w:rPr>
        <w:t xml:space="preserve">report and </w:t>
      </w:r>
      <w:r w:rsidR="00EF275E">
        <w:rPr>
          <w:sz w:val="22"/>
          <w:szCs w:val="22"/>
        </w:rPr>
        <w:t xml:space="preserve">prevent </w:t>
      </w:r>
      <w:r w:rsidRPr="00B17DE7">
        <w:rPr>
          <w:sz w:val="22"/>
          <w:szCs w:val="22"/>
        </w:rPr>
        <w:t>mistreatment.</w:t>
      </w:r>
    </w:p>
    <w:p w14:paraId="03929A8C" w14:textId="24DB64A6" w:rsidR="00E3558C" w:rsidRDefault="00E3558C" w:rsidP="00E3558C">
      <w:pPr>
        <w:rPr>
          <w:sz w:val="22"/>
          <w:szCs w:val="22"/>
        </w:rPr>
      </w:pPr>
    </w:p>
    <w:p w14:paraId="0FB10994" w14:textId="77777777" w:rsidR="00E3558C" w:rsidRPr="00E3558C" w:rsidRDefault="00E3558C" w:rsidP="00E3558C">
      <w:pPr>
        <w:rPr>
          <w:sz w:val="22"/>
          <w:szCs w:val="22"/>
        </w:rPr>
      </w:pPr>
    </w:p>
    <w:p w14:paraId="438F288C" w14:textId="74D7A374" w:rsidR="00974166" w:rsidRPr="000678C1" w:rsidRDefault="00BB63EB" w:rsidP="00052F5C">
      <w:pPr>
        <w:pStyle w:val="ListParagraph"/>
        <w:numPr>
          <w:ilvl w:val="0"/>
          <w:numId w:val="14"/>
        </w:numPr>
        <w:ind w:left="360"/>
        <w:rPr>
          <w:sz w:val="22"/>
          <w:szCs w:val="22"/>
        </w:rPr>
      </w:pPr>
      <w:r w:rsidRPr="000678C1">
        <w:rPr>
          <w:sz w:val="22"/>
          <w:szCs w:val="22"/>
        </w:rPr>
        <w:t>How, how often, and by whom will data about the frequency of medical students experiencing negative behaviors (mistreatment) be collected and reviewed?</w:t>
      </w:r>
      <w:r w:rsidR="00974166" w:rsidRPr="000678C1">
        <w:rPr>
          <w:sz w:val="22"/>
          <w:szCs w:val="22"/>
        </w:rPr>
        <w:t xml:space="preserve"> </w:t>
      </w:r>
      <w:r w:rsidR="00DF3C85">
        <w:rPr>
          <w:sz w:val="22"/>
          <w:szCs w:val="22"/>
        </w:rPr>
        <w:t>Describe how these data will be used to reduce mistreatment.</w:t>
      </w:r>
    </w:p>
    <w:p w14:paraId="3DEC6AC4" w14:textId="77777777" w:rsidR="00291DB5" w:rsidRPr="000678C1" w:rsidRDefault="00291DB5" w:rsidP="000678C1">
      <w:pPr>
        <w:rPr>
          <w:sz w:val="22"/>
          <w:szCs w:val="22"/>
        </w:rPr>
      </w:pPr>
    </w:p>
    <w:p w14:paraId="31C8B32D" w14:textId="77777777" w:rsidR="00291DB5" w:rsidRPr="000678C1" w:rsidRDefault="00291DB5" w:rsidP="000678C1">
      <w:pPr>
        <w:rPr>
          <w:sz w:val="22"/>
          <w:szCs w:val="22"/>
        </w:rPr>
      </w:pPr>
    </w:p>
    <w:p w14:paraId="7B8E943E" w14:textId="49F31C0D" w:rsidR="00B5498A" w:rsidRPr="000678C1" w:rsidRDefault="00503BFE" w:rsidP="00052F5C">
      <w:pPr>
        <w:pStyle w:val="ListParagraph"/>
        <w:numPr>
          <w:ilvl w:val="0"/>
          <w:numId w:val="14"/>
        </w:numPr>
        <w:ind w:left="360"/>
        <w:rPr>
          <w:sz w:val="22"/>
          <w:szCs w:val="22"/>
        </w:rPr>
      </w:pPr>
      <w:r>
        <w:rPr>
          <w:sz w:val="22"/>
          <w:szCs w:val="22"/>
        </w:rPr>
        <w:t>Describe the</w:t>
      </w:r>
      <w:r w:rsidR="00B5498A" w:rsidRPr="000678C1">
        <w:rPr>
          <w:sz w:val="22"/>
          <w:szCs w:val="22"/>
        </w:rPr>
        <w:t xml:space="preserve"> school’s educational efforts </w:t>
      </w:r>
      <w:r>
        <w:rPr>
          <w:sz w:val="22"/>
          <w:szCs w:val="22"/>
        </w:rPr>
        <w:t>that are/will be directed at preventing student</w:t>
      </w:r>
      <w:r w:rsidR="00B5498A" w:rsidRPr="000678C1">
        <w:rPr>
          <w:sz w:val="22"/>
          <w:szCs w:val="22"/>
        </w:rPr>
        <w:t xml:space="preserve"> mistreatment.</w:t>
      </w:r>
      <w:r w:rsidR="001308D1" w:rsidRPr="000678C1">
        <w:rPr>
          <w:sz w:val="22"/>
          <w:szCs w:val="22"/>
        </w:rPr>
        <w:t xml:space="preserve"> </w:t>
      </w:r>
    </w:p>
    <w:p w14:paraId="27DA18FE" w14:textId="77777777" w:rsidR="00B5498A" w:rsidRPr="000678C1" w:rsidRDefault="00B5498A" w:rsidP="000678C1">
      <w:pPr>
        <w:rPr>
          <w:sz w:val="22"/>
          <w:szCs w:val="22"/>
        </w:rPr>
      </w:pPr>
    </w:p>
    <w:p w14:paraId="7F1FA134" w14:textId="4AE59223" w:rsidR="00A64469" w:rsidRPr="000678C1" w:rsidRDefault="00A64469" w:rsidP="000678C1">
      <w:pPr>
        <w:rPr>
          <w:sz w:val="22"/>
          <w:szCs w:val="22"/>
        </w:rPr>
      </w:pPr>
    </w:p>
    <w:p w14:paraId="5C3D6720" w14:textId="77777777" w:rsidR="00ED5D3E" w:rsidRDefault="00ED5D3E">
      <w:pPr>
        <w:widowControl/>
        <w:rPr>
          <w:b/>
          <w:snapToGrid/>
          <w:sz w:val="28"/>
          <w:szCs w:val="28"/>
        </w:rPr>
      </w:pPr>
      <w:r>
        <w:rPr>
          <w:szCs w:val="28"/>
        </w:rPr>
        <w:br w:type="page"/>
      </w:r>
    </w:p>
    <w:p w14:paraId="0A7B6D5C" w14:textId="1CEA1BE8" w:rsidR="00AE4A6F" w:rsidRPr="008D51C6" w:rsidRDefault="00AE4A6F" w:rsidP="000678C1">
      <w:pPr>
        <w:pStyle w:val="Heading2"/>
        <w:rPr>
          <w:szCs w:val="28"/>
        </w:rPr>
      </w:pPr>
      <w:bookmarkStart w:id="48" w:name="_Toc167109753"/>
      <w:r w:rsidRPr="008D51C6">
        <w:rPr>
          <w:szCs w:val="28"/>
        </w:rPr>
        <w:t>Standard 4: Faculty Preparation, Productivity, Participation, and Policies</w:t>
      </w:r>
      <w:bookmarkEnd w:id="48"/>
      <w:r w:rsidRPr="008D51C6">
        <w:rPr>
          <w:szCs w:val="28"/>
        </w:rPr>
        <w:t xml:space="preserve"> </w:t>
      </w:r>
    </w:p>
    <w:p w14:paraId="3C1F10E1" w14:textId="77777777" w:rsidR="00AE4A6F" w:rsidRPr="000678C1" w:rsidRDefault="00AE4A6F" w:rsidP="000678C1">
      <w:pPr>
        <w:pStyle w:val="Default"/>
        <w:rPr>
          <w:rFonts w:ascii="Times New Roman" w:hAnsi="Times New Roman" w:cs="Times New Roman"/>
          <w:b/>
          <w:sz w:val="22"/>
          <w:szCs w:val="22"/>
        </w:rPr>
      </w:pPr>
    </w:p>
    <w:p w14:paraId="437D5B82" w14:textId="6D4DB4D2" w:rsidR="00AE4A6F"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591EC08B" w14:textId="77777777" w:rsidR="00905744" w:rsidRPr="000678C1" w:rsidRDefault="00905744" w:rsidP="000678C1">
      <w:pPr>
        <w:pStyle w:val="Default"/>
        <w:rPr>
          <w:rFonts w:ascii="Times New Roman" w:hAnsi="Times New Roman" w:cs="Times New Roman"/>
          <w:bCs/>
          <w:color w:val="1F1F1F"/>
          <w:sz w:val="22"/>
          <w:szCs w:val="22"/>
        </w:rPr>
      </w:pPr>
    </w:p>
    <w:p w14:paraId="127C25D1" w14:textId="77777777" w:rsidR="00F57088" w:rsidRPr="000678C1" w:rsidRDefault="00F57088" w:rsidP="000678C1">
      <w:pPr>
        <w:pStyle w:val="Default"/>
        <w:rPr>
          <w:rFonts w:ascii="Times New Roman" w:hAnsi="Times New Roman" w:cs="Times New Roman"/>
          <w:bCs/>
          <w:color w:val="1F1F1F"/>
          <w:sz w:val="22"/>
          <w:szCs w:val="22"/>
        </w:rPr>
      </w:pPr>
    </w:p>
    <w:p w14:paraId="4847B87A" w14:textId="77777777" w:rsidR="00291A06" w:rsidRPr="000678C1" w:rsidRDefault="00291A06" w:rsidP="000678C1">
      <w:pPr>
        <w:widowControl/>
        <w:rPr>
          <w:i/>
          <w:sz w:val="22"/>
          <w:szCs w:val="22"/>
        </w:rPr>
      </w:pPr>
      <w:r w:rsidRPr="000678C1">
        <w:rPr>
          <w:i/>
          <w:sz w:val="22"/>
          <w:szCs w:val="22"/>
          <w:highlight w:val="yellow"/>
        </w:rPr>
        <w:t>Include at least the following in the Appendix:</w:t>
      </w:r>
    </w:p>
    <w:p w14:paraId="027CF0DF" w14:textId="77777777" w:rsidR="00291A06" w:rsidRPr="000678C1" w:rsidRDefault="00291A06" w:rsidP="000678C1">
      <w:pPr>
        <w:pStyle w:val="Default"/>
        <w:rPr>
          <w:rFonts w:ascii="Times New Roman" w:hAnsi="Times New Roman" w:cs="Times New Roman"/>
          <w:b/>
          <w:bCs/>
          <w:color w:val="1F1F1F"/>
          <w:sz w:val="22"/>
          <w:szCs w:val="22"/>
        </w:rPr>
      </w:pPr>
    </w:p>
    <w:p w14:paraId="38C4EF53" w14:textId="0BFCA5A0" w:rsidR="001A7B95" w:rsidRDefault="00291A06" w:rsidP="001A7B95">
      <w:pPr>
        <w:pStyle w:val="Default"/>
        <w:ind w:left="1080" w:hanging="1080"/>
        <w:rPr>
          <w:rFonts w:ascii="Times New Roman" w:hAnsi="Times New Roman" w:cs="Times New Roman"/>
          <w:bCs/>
          <w:color w:val="1F1F1F"/>
          <w:sz w:val="22"/>
          <w:szCs w:val="22"/>
        </w:rPr>
      </w:pPr>
      <w:r w:rsidRPr="000678C1">
        <w:rPr>
          <w:rFonts w:ascii="Times New Roman" w:hAnsi="Times New Roman" w:cs="Times New Roman"/>
          <w:bCs/>
          <w:color w:val="1F1F1F"/>
          <w:sz w:val="22"/>
          <w:szCs w:val="22"/>
        </w:rPr>
        <w:t xml:space="preserve">Appendix </w:t>
      </w:r>
      <w:r w:rsidRPr="000678C1">
        <w:rPr>
          <w:rFonts w:ascii="Times New Roman" w:hAnsi="Times New Roman" w:cs="Times New Roman"/>
          <w:bCs/>
          <w:color w:val="1F1F1F"/>
          <w:sz w:val="22"/>
          <w:szCs w:val="22"/>
          <w:highlight w:val="yellow"/>
        </w:rPr>
        <w:t>#</w:t>
      </w:r>
      <w:r w:rsidRPr="000678C1">
        <w:rPr>
          <w:rFonts w:ascii="Times New Roman" w:hAnsi="Times New Roman" w:cs="Times New Roman"/>
          <w:bCs/>
          <w:color w:val="1F1F1F"/>
          <w:sz w:val="22"/>
          <w:szCs w:val="22"/>
        </w:rPr>
        <w:t xml:space="preserve">: Faculty numbers, teaching responsibility, and protected time (Element 4.1, </w:t>
      </w:r>
    </w:p>
    <w:p w14:paraId="1620F1A1" w14:textId="64F4C791" w:rsidR="00291A06" w:rsidRPr="000678C1" w:rsidRDefault="000A102C" w:rsidP="004E29BF">
      <w:pPr>
        <w:pStyle w:val="Default"/>
        <w:ind w:left="1080"/>
        <w:rPr>
          <w:rFonts w:ascii="Times New Roman" w:hAnsi="Times New Roman" w:cs="Times New Roman"/>
          <w:bCs/>
          <w:color w:val="1F1F1F"/>
          <w:sz w:val="22"/>
          <w:szCs w:val="22"/>
        </w:rPr>
      </w:pPr>
      <w:r>
        <w:rPr>
          <w:rFonts w:ascii="Times New Roman" w:hAnsi="Times New Roman" w:cs="Times New Roman"/>
          <w:bCs/>
          <w:color w:val="1F1F1F"/>
          <w:sz w:val="22"/>
          <w:szCs w:val="22"/>
        </w:rPr>
        <w:t xml:space="preserve"> </w:t>
      </w:r>
      <w:r w:rsidR="00291A06" w:rsidRPr="000678C1">
        <w:rPr>
          <w:rFonts w:ascii="Times New Roman" w:hAnsi="Times New Roman" w:cs="Times New Roman"/>
          <w:bCs/>
          <w:color w:val="1F1F1F"/>
          <w:sz w:val="22"/>
          <w:szCs w:val="22"/>
        </w:rPr>
        <w:t>DCI Tables 4.1-2 through 4.1-</w:t>
      </w:r>
      <w:r w:rsidR="00A83B5F">
        <w:rPr>
          <w:rFonts w:ascii="Times New Roman" w:hAnsi="Times New Roman" w:cs="Times New Roman"/>
          <w:bCs/>
          <w:color w:val="1F1F1F"/>
          <w:sz w:val="22"/>
          <w:szCs w:val="22"/>
        </w:rPr>
        <w:t>3</w:t>
      </w:r>
      <w:r w:rsidR="00291A06" w:rsidRPr="000678C1">
        <w:rPr>
          <w:rFonts w:ascii="Times New Roman" w:hAnsi="Times New Roman" w:cs="Times New Roman"/>
          <w:bCs/>
          <w:color w:val="1F1F1F"/>
          <w:sz w:val="22"/>
          <w:szCs w:val="22"/>
        </w:rPr>
        <w:t>)</w:t>
      </w:r>
    </w:p>
    <w:p w14:paraId="08E26444" w14:textId="77777777" w:rsidR="00291A06" w:rsidRPr="000678C1" w:rsidRDefault="00291A06" w:rsidP="000678C1">
      <w:pPr>
        <w:pStyle w:val="Default"/>
        <w:rPr>
          <w:rFonts w:ascii="Times New Roman" w:hAnsi="Times New Roman" w:cs="Times New Roman"/>
          <w:b/>
          <w:bCs/>
          <w:color w:val="1F1F1F"/>
          <w:sz w:val="22"/>
          <w:szCs w:val="22"/>
        </w:rPr>
      </w:pPr>
    </w:p>
    <w:p w14:paraId="702D2FB6" w14:textId="2BFB0A29" w:rsidR="00291A06" w:rsidRPr="000678C1" w:rsidRDefault="00291A06"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005477C5" w:rsidRPr="000678C1">
        <w:rPr>
          <w:sz w:val="22"/>
          <w:szCs w:val="22"/>
        </w:rPr>
        <w:t>.</w:t>
      </w:r>
    </w:p>
    <w:p w14:paraId="3B2C5BD3" w14:textId="77777777" w:rsidR="00AE4A6F" w:rsidRPr="000678C1" w:rsidRDefault="00AE4A6F" w:rsidP="000678C1">
      <w:pPr>
        <w:pStyle w:val="Default"/>
        <w:rPr>
          <w:rFonts w:ascii="Times New Roman" w:hAnsi="Times New Roman" w:cs="Times New Roman"/>
          <w:bCs/>
          <w:color w:val="1F1F1F"/>
          <w:sz w:val="22"/>
          <w:szCs w:val="22"/>
        </w:rPr>
      </w:pPr>
    </w:p>
    <w:p w14:paraId="2FCB8013" w14:textId="77777777" w:rsidR="00AE4A6F" w:rsidRPr="000678C1" w:rsidRDefault="00AE4A6F" w:rsidP="000678C1">
      <w:pPr>
        <w:pStyle w:val="Default"/>
        <w:rPr>
          <w:rFonts w:ascii="Times New Roman" w:hAnsi="Times New Roman" w:cs="Times New Roman"/>
          <w:bCs/>
          <w:color w:val="1F1F1F"/>
          <w:sz w:val="22"/>
          <w:szCs w:val="22"/>
        </w:rPr>
      </w:pPr>
    </w:p>
    <w:p w14:paraId="2AEA5A9D" w14:textId="77777777" w:rsidR="000E5493" w:rsidRPr="000E5493" w:rsidRDefault="000E5493" w:rsidP="000E5493">
      <w:pPr>
        <w:rPr>
          <w:i/>
          <w:sz w:val="22"/>
          <w:szCs w:val="22"/>
        </w:rPr>
      </w:pPr>
      <w:r w:rsidRPr="000E5493">
        <w:rPr>
          <w:i/>
          <w:sz w:val="22"/>
          <w:szCs w:val="22"/>
        </w:rPr>
        <w:t>Note: Element 4.6 is not included in the DCI for Provisional Accreditation.</w:t>
      </w:r>
    </w:p>
    <w:p w14:paraId="2CFD2B40" w14:textId="77777777" w:rsidR="00AE4A6F" w:rsidRDefault="00AE4A6F" w:rsidP="000678C1">
      <w:pPr>
        <w:pStyle w:val="Default"/>
        <w:rPr>
          <w:rFonts w:ascii="Times New Roman" w:hAnsi="Times New Roman" w:cs="Times New Roman"/>
          <w:bCs/>
          <w:color w:val="1F1F1F"/>
          <w:sz w:val="22"/>
          <w:szCs w:val="22"/>
        </w:rPr>
      </w:pPr>
    </w:p>
    <w:p w14:paraId="53AEB10B" w14:textId="77777777" w:rsidR="00075F93" w:rsidRPr="000678C1" w:rsidRDefault="00075F93" w:rsidP="000678C1">
      <w:pPr>
        <w:pStyle w:val="Default"/>
        <w:rPr>
          <w:rFonts w:ascii="Times New Roman" w:hAnsi="Times New Roman" w:cs="Times New Roman"/>
          <w:bCs/>
          <w:color w:val="1F1F1F"/>
          <w:sz w:val="22"/>
          <w:szCs w:val="22"/>
        </w:rPr>
      </w:pPr>
    </w:p>
    <w:p w14:paraId="077101A2" w14:textId="6C7E1778" w:rsidR="00AE4A6F" w:rsidRPr="000678C1" w:rsidRDefault="00430555" w:rsidP="000678C1">
      <w:pPr>
        <w:pStyle w:val="Heading3"/>
        <w:rPr>
          <w:szCs w:val="22"/>
        </w:rPr>
      </w:pPr>
      <w:r w:rsidRPr="000678C1">
        <w:rPr>
          <w:szCs w:val="22"/>
        </w:rPr>
        <w:br w:type="page"/>
      </w:r>
      <w:bookmarkStart w:id="49" w:name="_Toc167109754"/>
      <w:r w:rsidR="00AE4A6F" w:rsidRPr="000678C1">
        <w:rPr>
          <w:szCs w:val="22"/>
        </w:rPr>
        <w:t>Element 4.1 Sufficiency of Faculty</w:t>
      </w:r>
      <w:bookmarkEnd w:id="49"/>
      <w:r w:rsidR="00AE4A6F" w:rsidRPr="000678C1">
        <w:rPr>
          <w:szCs w:val="22"/>
        </w:rPr>
        <w:t xml:space="preserve"> </w:t>
      </w:r>
    </w:p>
    <w:p w14:paraId="15584CFD" w14:textId="77777777" w:rsidR="00AE4A6F" w:rsidRPr="000678C1" w:rsidRDefault="00AE4A6F" w:rsidP="000678C1">
      <w:pPr>
        <w:pStyle w:val="Default"/>
        <w:rPr>
          <w:rFonts w:ascii="Times New Roman" w:hAnsi="Times New Roman" w:cs="Times New Roman"/>
          <w:color w:val="1F1F1F"/>
          <w:sz w:val="22"/>
          <w:szCs w:val="22"/>
        </w:rPr>
      </w:pPr>
    </w:p>
    <w:p w14:paraId="0F36F918" w14:textId="62E6DE94" w:rsidR="008C417F" w:rsidRDefault="00905744" w:rsidP="000678C1">
      <w:pPr>
        <w:rPr>
          <w:b/>
          <w:sz w:val="22"/>
          <w:szCs w:val="22"/>
        </w:rPr>
      </w:pPr>
      <w:r w:rsidRPr="00905744">
        <w:rPr>
          <w:b/>
          <w:sz w:val="22"/>
          <w:szCs w:val="22"/>
        </w:rPr>
        <w:t>A medical school has in place a sufficient cohort of faculty members with the qualifications and time required to deliver the medical curriculum and to meet the other needs and fulfill the other missions of the institution.</w:t>
      </w:r>
    </w:p>
    <w:p w14:paraId="4DF5D0F8" w14:textId="7B1895AD" w:rsidR="00905744" w:rsidRDefault="00905744" w:rsidP="000678C1">
      <w:pPr>
        <w:rPr>
          <w:sz w:val="22"/>
          <w:szCs w:val="22"/>
        </w:rPr>
      </w:pPr>
    </w:p>
    <w:p w14:paraId="7932F70B" w14:textId="77777777" w:rsidR="00993457" w:rsidRDefault="00993457" w:rsidP="000678C1">
      <w:pPr>
        <w:rPr>
          <w:sz w:val="22"/>
          <w:szCs w:val="22"/>
        </w:rPr>
      </w:pPr>
    </w:p>
    <w:tbl>
      <w:tblPr>
        <w:tblStyle w:val="table"/>
        <w:tblW w:w="10733" w:type="dxa"/>
        <w:tblInd w:w="-635" w:type="dxa"/>
        <w:tblLayout w:type="fixed"/>
        <w:tblLook w:val="04A0" w:firstRow="1" w:lastRow="0" w:firstColumn="1" w:lastColumn="0" w:noHBand="0" w:noVBand="1"/>
      </w:tblPr>
      <w:tblGrid>
        <w:gridCol w:w="2044"/>
        <w:gridCol w:w="2172"/>
        <w:gridCol w:w="2172"/>
        <w:gridCol w:w="2172"/>
        <w:gridCol w:w="2173"/>
      </w:tblGrid>
      <w:tr w:rsidR="00993457" w:rsidRPr="00993457" w14:paraId="62908DFA" w14:textId="77777777" w:rsidTr="00075F93">
        <w:trPr>
          <w:trHeight w:val="144"/>
        </w:trPr>
        <w:tc>
          <w:tcPr>
            <w:tcW w:w="10733" w:type="dxa"/>
            <w:gridSpan w:val="5"/>
            <w:vAlign w:val="top"/>
          </w:tcPr>
          <w:p w14:paraId="089F4E6E" w14:textId="77777777" w:rsidR="00993457" w:rsidRPr="00993457" w:rsidRDefault="00993457" w:rsidP="00493594">
            <w:pPr>
              <w:rPr>
                <w:b/>
                <w:sz w:val="22"/>
                <w:szCs w:val="20"/>
              </w:rPr>
            </w:pPr>
            <w:r w:rsidRPr="00993457">
              <w:rPr>
                <w:b/>
                <w:sz w:val="22"/>
                <w:szCs w:val="20"/>
              </w:rPr>
              <w:t xml:space="preserve">Table 4.1-1 | Total Faculty </w:t>
            </w:r>
          </w:p>
        </w:tc>
      </w:tr>
      <w:tr w:rsidR="00993457" w:rsidRPr="00993457" w14:paraId="45BC2959" w14:textId="77777777" w:rsidTr="00075F93">
        <w:trPr>
          <w:trHeight w:val="144"/>
        </w:trPr>
        <w:tc>
          <w:tcPr>
            <w:tcW w:w="10733" w:type="dxa"/>
            <w:gridSpan w:val="5"/>
          </w:tcPr>
          <w:p w14:paraId="5EA39C9D" w14:textId="77777777" w:rsidR="00993457" w:rsidRPr="00993457" w:rsidRDefault="00993457" w:rsidP="00493594">
            <w:pPr>
              <w:rPr>
                <w:sz w:val="22"/>
                <w:szCs w:val="20"/>
              </w:rPr>
            </w:pPr>
            <w:r w:rsidRPr="00993457">
              <w:rPr>
                <w:sz w:val="22"/>
                <w:szCs w:val="20"/>
              </w:rPr>
              <w:t>Provide the total number of full-time, part-time, and volunteer faculty in the basic science and clinical departments for each listed academic year (as available).</w:t>
            </w:r>
          </w:p>
        </w:tc>
      </w:tr>
      <w:tr w:rsidR="00993457" w:rsidRPr="00993457" w14:paraId="1AC8A1CB" w14:textId="77777777" w:rsidTr="00075F93">
        <w:trPr>
          <w:trHeight w:val="144"/>
        </w:trPr>
        <w:tc>
          <w:tcPr>
            <w:tcW w:w="2044" w:type="dxa"/>
          </w:tcPr>
          <w:p w14:paraId="5E8B0DE7" w14:textId="77777777" w:rsidR="00993457" w:rsidRPr="00993457" w:rsidRDefault="00993457" w:rsidP="00493594">
            <w:pPr>
              <w:rPr>
                <w:sz w:val="22"/>
              </w:rPr>
            </w:pPr>
          </w:p>
        </w:tc>
        <w:tc>
          <w:tcPr>
            <w:tcW w:w="4344" w:type="dxa"/>
            <w:gridSpan w:val="2"/>
          </w:tcPr>
          <w:p w14:paraId="17A13734" w14:textId="77777777" w:rsidR="00993457" w:rsidRPr="00993457" w:rsidRDefault="00993457" w:rsidP="00493594">
            <w:pPr>
              <w:jc w:val="center"/>
              <w:rPr>
                <w:sz w:val="22"/>
              </w:rPr>
            </w:pPr>
            <w:r w:rsidRPr="00993457">
              <w:rPr>
                <w:sz w:val="22"/>
              </w:rPr>
              <w:t>Full-Time Faculty Employed by the Medical School or Clinical Affiliate*</w:t>
            </w:r>
          </w:p>
        </w:tc>
        <w:tc>
          <w:tcPr>
            <w:tcW w:w="4345" w:type="dxa"/>
            <w:gridSpan w:val="2"/>
          </w:tcPr>
          <w:p w14:paraId="1ECF8907" w14:textId="77777777" w:rsidR="00993457" w:rsidRPr="00993457" w:rsidRDefault="00993457" w:rsidP="00493594">
            <w:pPr>
              <w:jc w:val="center"/>
              <w:rPr>
                <w:sz w:val="22"/>
              </w:rPr>
            </w:pPr>
            <w:r w:rsidRPr="00993457">
              <w:rPr>
                <w:sz w:val="22"/>
              </w:rPr>
              <w:t>Part-Time or Volunteer Faculty Involved in Teaching Medical Students</w:t>
            </w:r>
          </w:p>
        </w:tc>
      </w:tr>
      <w:tr w:rsidR="00993457" w:rsidRPr="00993457" w14:paraId="6C35510B" w14:textId="77777777" w:rsidTr="00075F93">
        <w:trPr>
          <w:trHeight w:val="144"/>
        </w:trPr>
        <w:tc>
          <w:tcPr>
            <w:tcW w:w="2044" w:type="dxa"/>
          </w:tcPr>
          <w:p w14:paraId="1DF3B0D4" w14:textId="77777777" w:rsidR="00993457" w:rsidRPr="00993457" w:rsidRDefault="00993457" w:rsidP="00493594">
            <w:pPr>
              <w:jc w:val="center"/>
              <w:rPr>
                <w:sz w:val="22"/>
              </w:rPr>
            </w:pPr>
            <w:r w:rsidRPr="00993457">
              <w:rPr>
                <w:sz w:val="22"/>
              </w:rPr>
              <w:t>Academic Year</w:t>
            </w:r>
          </w:p>
        </w:tc>
        <w:tc>
          <w:tcPr>
            <w:tcW w:w="2172" w:type="dxa"/>
          </w:tcPr>
          <w:p w14:paraId="28D384D1" w14:textId="77777777" w:rsidR="00993457" w:rsidRPr="00993457" w:rsidRDefault="00993457" w:rsidP="00493594">
            <w:pPr>
              <w:jc w:val="center"/>
              <w:rPr>
                <w:sz w:val="22"/>
              </w:rPr>
            </w:pPr>
            <w:r w:rsidRPr="00993457">
              <w:rPr>
                <w:sz w:val="22"/>
              </w:rPr>
              <w:t>Basic Science*</w:t>
            </w:r>
          </w:p>
        </w:tc>
        <w:tc>
          <w:tcPr>
            <w:tcW w:w="2172" w:type="dxa"/>
          </w:tcPr>
          <w:p w14:paraId="559B0A8F" w14:textId="77777777" w:rsidR="00993457" w:rsidRPr="00993457" w:rsidRDefault="00993457" w:rsidP="00493594">
            <w:pPr>
              <w:jc w:val="center"/>
              <w:rPr>
                <w:sz w:val="22"/>
              </w:rPr>
            </w:pPr>
            <w:r w:rsidRPr="00993457">
              <w:rPr>
                <w:sz w:val="22"/>
              </w:rPr>
              <w:t>Clinical</w:t>
            </w:r>
          </w:p>
        </w:tc>
        <w:tc>
          <w:tcPr>
            <w:tcW w:w="2172" w:type="dxa"/>
          </w:tcPr>
          <w:p w14:paraId="37F0F87A" w14:textId="77777777" w:rsidR="00993457" w:rsidRPr="00993457" w:rsidRDefault="00993457" w:rsidP="00493594">
            <w:pPr>
              <w:jc w:val="center"/>
              <w:rPr>
                <w:sz w:val="22"/>
              </w:rPr>
            </w:pPr>
            <w:r w:rsidRPr="00993457">
              <w:rPr>
                <w:sz w:val="22"/>
              </w:rPr>
              <w:t>Basic Science</w:t>
            </w:r>
          </w:p>
        </w:tc>
        <w:tc>
          <w:tcPr>
            <w:tcW w:w="2173" w:type="dxa"/>
          </w:tcPr>
          <w:p w14:paraId="327922B5" w14:textId="77777777" w:rsidR="00993457" w:rsidRPr="00993457" w:rsidRDefault="00993457" w:rsidP="00493594">
            <w:pPr>
              <w:jc w:val="center"/>
              <w:rPr>
                <w:sz w:val="22"/>
              </w:rPr>
            </w:pPr>
            <w:r w:rsidRPr="00993457">
              <w:rPr>
                <w:sz w:val="22"/>
              </w:rPr>
              <w:t>Clinical</w:t>
            </w:r>
          </w:p>
        </w:tc>
      </w:tr>
      <w:tr w:rsidR="00993457" w:rsidRPr="00993457" w14:paraId="462A2CD6" w14:textId="77777777" w:rsidTr="00075F93">
        <w:trPr>
          <w:trHeight w:val="144"/>
        </w:trPr>
        <w:tc>
          <w:tcPr>
            <w:tcW w:w="2044" w:type="dxa"/>
          </w:tcPr>
          <w:p w14:paraId="54730449" w14:textId="1D98F878" w:rsidR="00993457" w:rsidRPr="00993457" w:rsidRDefault="004D0F0F" w:rsidP="00493594">
            <w:pPr>
              <w:jc w:val="center"/>
              <w:rPr>
                <w:sz w:val="22"/>
              </w:rPr>
            </w:pPr>
            <w:r>
              <w:rPr>
                <w:sz w:val="22"/>
              </w:rPr>
              <w:t>2022-23</w:t>
            </w:r>
          </w:p>
        </w:tc>
        <w:tc>
          <w:tcPr>
            <w:tcW w:w="2172" w:type="dxa"/>
          </w:tcPr>
          <w:p w14:paraId="5B7856EF" w14:textId="77777777" w:rsidR="00993457" w:rsidRPr="00993457" w:rsidRDefault="00993457" w:rsidP="00493594">
            <w:pPr>
              <w:rPr>
                <w:sz w:val="22"/>
              </w:rPr>
            </w:pPr>
          </w:p>
        </w:tc>
        <w:tc>
          <w:tcPr>
            <w:tcW w:w="2172" w:type="dxa"/>
          </w:tcPr>
          <w:p w14:paraId="32ABF6AD" w14:textId="77777777" w:rsidR="00993457" w:rsidRPr="00993457" w:rsidRDefault="00993457" w:rsidP="00493594">
            <w:pPr>
              <w:rPr>
                <w:sz w:val="22"/>
              </w:rPr>
            </w:pPr>
          </w:p>
        </w:tc>
        <w:tc>
          <w:tcPr>
            <w:tcW w:w="2172" w:type="dxa"/>
          </w:tcPr>
          <w:p w14:paraId="0A231B40" w14:textId="77777777" w:rsidR="00993457" w:rsidRPr="00993457" w:rsidRDefault="00993457" w:rsidP="00493594">
            <w:pPr>
              <w:rPr>
                <w:sz w:val="22"/>
              </w:rPr>
            </w:pPr>
          </w:p>
        </w:tc>
        <w:tc>
          <w:tcPr>
            <w:tcW w:w="2173" w:type="dxa"/>
          </w:tcPr>
          <w:p w14:paraId="7FD915E7" w14:textId="77777777" w:rsidR="00993457" w:rsidRPr="00993457" w:rsidRDefault="00993457" w:rsidP="00493594">
            <w:pPr>
              <w:rPr>
                <w:sz w:val="22"/>
              </w:rPr>
            </w:pPr>
          </w:p>
        </w:tc>
      </w:tr>
      <w:tr w:rsidR="00993457" w:rsidRPr="00993457" w14:paraId="50F67F91" w14:textId="77777777" w:rsidTr="00075F93">
        <w:trPr>
          <w:trHeight w:val="144"/>
        </w:trPr>
        <w:tc>
          <w:tcPr>
            <w:tcW w:w="2044" w:type="dxa"/>
          </w:tcPr>
          <w:p w14:paraId="5B06F990" w14:textId="1080D190" w:rsidR="00993457" w:rsidRPr="00993457" w:rsidRDefault="004D0F0F" w:rsidP="00493594">
            <w:pPr>
              <w:jc w:val="center"/>
              <w:rPr>
                <w:sz w:val="22"/>
              </w:rPr>
            </w:pPr>
            <w:r>
              <w:rPr>
                <w:sz w:val="22"/>
              </w:rPr>
              <w:t>2023-24</w:t>
            </w:r>
          </w:p>
        </w:tc>
        <w:tc>
          <w:tcPr>
            <w:tcW w:w="2172" w:type="dxa"/>
          </w:tcPr>
          <w:p w14:paraId="35A0F1C3" w14:textId="77777777" w:rsidR="00993457" w:rsidRPr="00993457" w:rsidRDefault="00993457" w:rsidP="00493594">
            <w:pPr>
              <w:rPr>
                <w:sz w:val="22"/>
              </w:rPr>
            </w:pPr>
          </w:p>
        </w:tc>
        <w:tc>
          <w:tcPr>
            <w:tcW w:w="2172" w:type="dxa"/>
          </w:tcPr>
          <w:p w14:paraId="7A67A79E" w14:textId="77777777" w:rsidR="00993457" w:rsidRPr="00993457" w:rsidRDefault="00993457" w:rsidP="00493594">
            <w:pPr>
              <w:rPr>
                <w:sz w:val="22"/>
              </w:rPr>
            </w:pPr>
          </w:p>
        </w:tc>
        <w:tc>
          <w:tcPr>
            <w:tcW w:w="2172" w:type="dxa"/>
          </w:tcPr>
          <w:p w14:paraId="75965A2C" w14:textId="77777777" w:rsidR="00993457" w:rsidRPr="00993457" w:rsidRDefault="00993457" w:rsidP="00493594">
            <w:pPr>
              <w:rPr>
                <w:sz w:val="22"/>
              </w:rPr>
            </w:pPr>
          </w:p>
        </w:tc>
        <w:tc>
          <w:tcPr>
            <w:tcW w:w="2173" w:type="dxa"/>
          </w:tcPr>
          <w:p w14:paraId="240E3AE7" w14:textId="77777777" w:rsidR="00993457" w:rsidRPr="00993457" w:rsidRDefault="00993457" w:rsidP="00493594">
            <w:pPr>
              <w:rPr>
                <w:sz w:val="22"/>
              </w:rPr>
            </w:pPr>
          </w:p>
        </w:tc>
      </w:tr>
      <w:tr w:rsidR="00993457" w:rsidRPr="00993457" w14:paraId="2A980730" w14:textId="77777777" w:rsidTr="00075F93">
        <w:trPr>
          <w:trHeight w:val="144"/>
        </w:trPr>
        <w:tc>
          <w:tcPr>
            <w:tcW w:w="2044" w:type="dxa"/>
          </w:tcPr>
          <w:p w14:paraId="1B88BABD" w14:textId="38F43D1B" w:rsidR="00993457" w:rsidRPr="00993457" w:rsidRDefault="004D0F0F" w:rsidP="00493594">
            <w:pPr>
              <w:jc w:val="center"/>
              <w:rPr>
                <w:sz w:val="22"/>
              </w:rPr>
            </w:pPr>
            <w:r>
              <w:rPr>
                <w:sz w:val="22"/>
              </w:rPr>
              <w:t>2024-25</w:t>
            </w:r>
          </w:p>
        </w:tc>
        <w:tc>
          <w:tcPr>
            <w:tcW w:w="2172" w:type="dxa"/>
          </w:tcPr>
          <w:p w14:paraId="6770AF10" w14:textId="77777777" w:rsidR="00993457" w:rsidRPr="00993457" w:rsidRDefault="00993457" w:rsidP="00493594">
            <w:pPr>
              <w:rPr>
                <w:sz w:val="22"/>
              </w:rPr>
            </w:pPr>
          </w:p>
        </w:tc>
        <w:tc>
          <w:tcPr>
            <w:tcW w:w="2172" w:type="dxa"/>
          </w:tcPr>
          <w:p w14:paraId="68F8E0D0" w14:textId="77777777" w:rsidR="00993457" w:rsidRPr="00993457" w:rsidRDefault="00993457" w:rsidP="00493594">
            <w:pPr>
              <w:rPr>
                <w:sz w:val="22"/>
              </w:rPr>
            </w:pPr>
          </w:p>
        </w:tc>
        <w:tc>
          <w:tcPr>
            <w:tcW w:w="2172" w:type="dxa"/>
          </w:tcPr>
          <w:p w14:paraId="2ED569E6" w14:textId="77777777" w:rsidR="00993457" w:rsidRPr="00993457" w:rsidRDefault="00993457" w:rsidP="00493594">
            <w:pPr>
              <w:rPr>
                <w:sz w:val="22"/>
              </w:rPr>
            </w:pPr>
          </w:p>
        </w:tc>
        <w:tc>
          <w:tcPr>
            <w:tcW w:w="2173" w:type="dxa"/>
          </w:tcPr>
          <w:p w14:paraId="4C4C6A54" w14:textId="77777777" w:rsidR="00993457" w:rsidRPr="00993457" w:rsidRDefault="00993457" w:rsidP="00493594">
            <w:pPr>
              <w:rPr>
                <w:sz w:val="22"/>
              </w:rPr>
            </w:pPr>
          </w:p>
        </w:tc>
      </w:tr>
    </w:tbl>
    <w:p w14:paraId="25587AC8" w14:textId="7D7D14AE" w:rsidR="00993457" w:rsidRPr="00993457" w:rsidRDefault="00993457" w:rsidP="00993457">
      <w:pPr>
        <w:rPr>
          <w:sz w:val="22"/>
          <w:szCs w:val="22"/>
        </w:rPr>
      </w:pPr>
      <w:r w:rsidRPr="00993457">
        <w:rPr>
          <w:sz w:val="22"/>
          <w:szCs w:val="22"/>
        </w:rPr>
        <w:t>* Full-time basic science faculty may be based in either basic science or clinical departments</w:t>
      </w:r>
      <w:r w:rsidR="00994440">
        <w:rPr>
          <w:sz w:val="22"/>
          <w:szCs w:val="22"/>
        </w:rPr>
        <w:t>.</w:t>
      </w:r>
    </w:p>
    <w:p w14:paraId="01C82760" w14:textId="4E22EF7F" w:rsidR="0039030C" w:rsidRPr="00A83B5F" w:rsidRDefault="0039030C" w:rsidP="000678C1">
      <w:pPr>
        <w:rPr>
          <w:sz w:val="22"/>
          <w:szCs w:val="22"/>
        </w:rPr>
      </w:pPr>
    </w:p>
    <w:tbl>
      <w:tblPr>
        <w:tblStyle w:val="table"/>
        <w:tblW w:w="10705" w:type="dxa"/>
        <w:jc w:val="center"/>
        <w:tblLayout w:type="fixed"/>
        <w:tblLook w:val="04A0" w:firstRow="1" w:lastRow="0" w:firstColumn="1" w:lastColumn="0" w:noHBand="0" w:noVBand="1"/>
      </w:tblPr>
      <w:tblGrid>
        <w:gridCol w:w="5950"/>
        <w:gridCol w:w="2659"/>
        <w:gridCol w:w="2096"/>
      </w:tblGrid>
      <w:tr w:rsidR="00E76879" w:rsidRPr="00A83B5F" w14:paraId="516E4E86" w14:textId="77777777" w:rsidTr="00075F93">
        <w:trPr>
          <w:trHeight w:val="144"/>
          <w:jc w:val="center"/>
        </w:trPr>
        <w:tc>
          <w:tcPr>
            <w:tcW w:w="8609" w:type="dxa"/>
            <w:gridSpan w:val="2"/>
            <w:tcBorders>
              <w:top w:val="single" w:sz="4" w:space="0" w:color="auto"/>
              <w:left w:val="single" w:sz="4" w:space="0" w:color="auto"/>
              <w:bottom w:val="single" w:sz="4" w:space="0" w:color="auto"/>
              <w:right w:val="single" w:sz="4" w:space="0" w:color="auto"/>
            </w:tcBorders>
            <w:vAlign w:val="top"/>
            <w:hideMark/>
          </w:tcPr>
          <w:p w14:paraId="2229FB28" w14:textId="77777777" w:rsidR="00E76879" w:rsidRPr="00A83B5F" w:rsidRDefault="00E76879">
            <w:pPr>
              <w:rPr>
                <w:b/>
                <w:sz w:val="22"/>
              </w:rPr>
            </w:pPr>
            <w:r w:rsidRPr="00AE68AD">
              <w:rPr>
                <w:b/>
                <w:sz w:val="22"/>
              </w:rPr>
              <w:t>Table 4.1-4 | Protected Faculty Time</w:t>
            </w:r>
          </w:p>
        </w:tc>
        <w:tc>
          <w:tcPr>
            <w:tcW w:w="2096" w:type="dxa"/>
            <w:tcBorders>
              <w:top w:val="single" w:sz="4" w:space="0" w:color="auto"/>
              <w:left w:val="single" w:sz="4" w:space="0" w:color="auto"/>
              <w:bottom w:val="single" w:sz="4" w:space="0" w:color="auto"/>
              <w:right w:val="single" w:sz="4" w:space="0" w:color="auto"/>
            </w:tcBorders>
          </w:tcPr>
          <w:p w14:paraId="3F94FB02" w14:textId="77777777" w:rsidR="00E76879" w:rsidRPr="00AE68AD" w:rsidRDefault="00E76879">
            <w:pPr>
              <w:rPr>
                <w:b/>
                <w:sz w:val="22"/>
              </w:rPr>
            </w:pPr>
          </w:p>
        </w:tc>
      </w:tr>
      <w:tr w:rsidR="00E76879" w:rsidRPr="00A83B5F" w14:paraId="68F5E6FF" w14:textId="77777777" w:rsidTr="00075F93">
        <w:trPr>
          <w:trHeight w:val="144"/>
          <w:jc w:val="center"/>
        </w:trPr>
        <w:tc>
          <w:tcPr>
            <w:tcW w:w="10705" w:type="dxa"/>
            <w:gridSpan w:val="3"/>
            <w:tcBorders>
              <w:top w:val="single" w:sz="4" w:space="0" w:color="auto"/>
              <w:left w:val="single" w:sz="4" w:space="0" w:color="auto"/>
              <w:bottom w:val="single" w:sz="4" w:space="0" w:color="auto"/>
              <w:right w:val="single" w:sz="4" w:space="0" w:color="auto"/>
            </w:tcBorders>
            <w:hideMark/>
          </w:tcPr>
          <w:p w14:paraId="0FC73982" w14:textId="77777777" w:rsidR="00E76879" w:rsidRPr="00AE68AD" w:rsidRDefault="00E76879">
            <w:pPr>
              <w:rPr>
                <w:sz w:val="22"/>
              </w:rPr>
            </w:pPr>
            <w:r w:rsidRPr="00AE68AD">
              <w:rPr>
                <w:sz w:val="22"/>
              </w:rPr>
              <w:t>Provide the amount of protected time (i.e., time with salary support) that the following individuals have for their responsibilities in their leadership role, including administrative and student teaching/supervision (include a range if not consistent within each group). Add rows as needed.</w:t>
            </w:r>
          </w:p>
        </w:tc>
      </w:tr>
      <w:tr w:rsidR="00E76879" w:rsidRPr="00A83B5F" w14:paraId="13D5A4E4" w14:textId="77777777" w:rsidTr="00075F93">
        <w:trPr>
          <w:trHeight w:val="332"/>
          <w:jc w:val="center"/>
        </w:trPr>
        <w:tc>
          <w:tcPr>
            <w:tcW w:w="5950" w:type="dxa"/>
            <w:tcBorders>
              <w:top w:val="single" w:sz="4" w:space="0" w:color="auto"/>
              <w:left w:val="single" w:sz="4" w:space="0" w:color="auto"/>
              <w:bottom w:val="single" w:sz="4" w:space="0" w:color="auto"/>
              <w:right w:val="single" w:sz="4" w:space="0" w:color="auto"/>
            </w:tcBorders>
          </w:tcPr>
          <w:p w14:paraId="3CABBC5F" w14:textId="77777777" w:rsidR="00E76879" w:rsidRPr="00AE68AD" w:rsidRDefault="00E76879">
            <w:pPr>
              <w:jc w:val="center"/>
              <w:rPr>
                <w:sz w:val="22"/>
              </w:rPr>
            </w:pPr>
          </w:p>
        </w:tc>
        <w:tc>
          <w:tcPr>
            <w:tcW w:w="2659" w:type="dxa"/>
            <w:tcBorders>
              <w:top w:val="single" w:sz="4" w:space="0" w:color="auto"/>
              <w:left w:val="single" w:sz="4" w:space="0" w:color="auto"/>
              <w:bottom w:val="single" w:sz="4" w:space="0" w:color="auto"/>
              <w:right w:val="single" w:sz="4" w:space="0" w:color="auto"/>
            </w:tcBorders>
            <w:hideMark/>
          </w:tcPr>
          <w:p w14:paraId="23666C65" w14:textId="77777777" w:rsidR="00E76879" w:rsidRPr="00AE68AD" w:rsidRDefault="00E76879">
            <w:pPr>
              <w:jc w:val="center"/>
              <w:rPr>
                <w:sz w:val="22"/>
              </w:rPr>
            </w:pPr>
            <w:r w:rsidRPr="00AE68AD">
              <w:rPr>
                <w:sz w:val="22"/>
              </w:rPr>
              <w:t>Amount</w:t>
            </w:r>
            <w:r w:rsidRPr="00AE68AD">
              <w:rPr>
                <w:sz w:val="22"/>
              </w:rPr>
              <w:br/>
              <w:t>(% FTE)</w:t>
            </w:r>
          </w:p>
        </w:tc>
        <w:tc>
          <w:tcPr>
            <w:tcW w:w="2096" w:type="dxa"/>
            <w:tcBorders>
              <w:top w:val="single" w:sz="4" w:space="0" w:color="auto"/>
              <w:left w:val="single" w:sz="4" w:space="0" w:color="auto"/>
              <w:bottom w:val="single" w:sz="4" w:space="0" w:color="auto"/>
              <w:right w:val="single" w:sz="4" w:space="0" w:color="auto"/>
            </w:tcBorders>
            <w:hideMark/>
          </w:tcPr>
          <w:p w14:paraId="2B59170A" w14:textId="77777777" w:rsidR="00E76879" w:rsidRPr="00AE68AD" w:rsidRDefault="00E76879">
            <w:pPr>
              <w:jc w:val="center"/>
              <w:rPr>
                <w:sz w:val="22"/>
              </w:rPr>
            </w:pPr>
            <w:r w:rsidRPr="00AE68AD">
              <w:rPr>
                <w:sz w:val="22"/>
              </w:rPr>
              <w:t>Check if a Member of the Dean’s Staff*</w:t>
            </w:r>
          </w:p>
        </w:tc>
      </w:tr>
      <w:tr w:rsidR="00E76879" w:rsidRPr="00A83B5F" w14:paraId="0E5A57BC"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06237288" w14:textId="77777777" w:rsidR="00E76879" w:rsidRPr="00AE68AD" w:rsidRDefault="00E76879">
            <w:pPr>
              <w:rPr>
                <w:sz w:val="22"/>
              </w:rPr>
            </w:pPr>
            <w:r w:rsidRPr="00AE68AD">
              <w:rPr>
                <w:sz w:val="22"/>
              </w:rPr>
              <w:t>Pre-clerkship/preclinical course directors, including directors of clinical skills courses</w:t>
            </w:r>
          </w:p>
        </w:tc>
        <w:tc>
          <w:tcPr>
            <w:tcW w:w="2659" w:type="dxa"/>
            <w:tcBorders>
              <w:top w:val="single" w:sz="4" w:space="0" w:color="auto"/>
              <w:left w:val="single" w:sz="4" w:space="0" w:color="auto"/>
              <w:bottom w:val="single" w:sz="4" w:space="0" w:color="auto"/>
              <w:right w:val="single" w:sz="4" w:space="0" w:color="auto"/>
            </w:tcBorders>
          </w:tcPr>
          <w:p w14:paraId="18ED8B9F"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6C121FC9" w14:textId="77777777" w:rsidR="00E76879" w:rsidRPr="00AE68AD" w:rsidRDefault="00E76879">
            <w:pPr>
              <w:rPr>
                <w:sz w:val="22"/>
              </w:rPr>
            </w:pPr>
          </w:p>
        </w:tc>
      </w:tr>
      <w:tr w:rsidR="00E76879" w:rsidRPr="00A83B5F" w14:paraId="5499F6DA"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AE4888F" w14:textId="77777777" w:rsidR="00E76879" w:rsidRPr="00AE68AD" w:rsidRDefault="00E76879">
            <w:pPr>
              <w:rPr>
                <w:sz w:val="22"/>
              </w:rPr>
            </w:pPr>
            <w:r w:rsidRPr="00AE68AD">
              <w:rPr>
                <w:sz w:val="22"/>
              </w:rPr>
              <w:t>Clerkship directors</w:t>
            </w:r>
          </w:p>
        </w:tc>
        <w:tc>
          <w:tcPr>
            <w:tcW w:w="2659" w:type="dxa"/>
            <w:tcBorders>
              <w:top w:val="single" w:sz="4" w:space="0" w:color="auto"/>
              <w:left w:val="single" w:sz="4" w:space="0" w:color="auto"/>
              <w:bottom w:val="single" w:sz="4" w:space="0" w:color="auto"/>
              <w:right w:val="single" w:sz="4" w:space="0" w:color="auto"/>
            </w:tcBorders>
          </w:tcPr>
          <w:p w14:paraId="6C57B7CE"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7C333C37" w14:textId="77777777" w:rsidR="00E76879" w:rsidRPr="00AE68AD" w:rsidRDefault="00E76879">
            <w:pPr>
              <w:rPr>
                <w:sz w:val="22"/>
              </w:rPr>
            </w:pPr>
          </w:p>
        </w:tc>
      </w:tr>
      <w:tr w:rsidR="00E76879" w:rsidRPr="00A83B5F" w14:paraId="46C2CB12"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19FE030" w14:textId="77777777" w:rsidR="00E76879" w:rsidRPr="00AE68AD" w:rsidRDefault="00E76879">
            <w:pPr>
              <w:rPr>
                <w:sz w:val="22"/>
              </w:rPr>
            </w:pPr>
            <w:r w:rsidRPr="00AE68AD">
              <w:rPr>
                <w:sz w:val="22"/>
              </w:rPr>
              <w:t>Chair of the curriculum committee</w:t>
            </w:r>
          </w:p>
        </w:tc>
        <w:tc>
          <w:tcPr>
            <w:tcW w:w="2659" w:type="dxa"/>
            <w:tcBorders>
              <w:top w:val="single" w:sz="4" w:space="0" w:color="auto"/>
              <w:left w:val="single" w:sz="4" w:space="0" w:color="auto"/>
              <w:bottom w:val="single" w:sz="4" w:space="0" w:color="auto"/>
              <w:right w:val="single" w:sz="4" w:space="0" w:color="auto"/>
            </w:tcBorders>
          </w:tcPr>
          <w:p w14:paraId="5D6866DB"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093EBC19" w14:textId="77777777" w:rsidR="00E76879" w:rsidRPr="00AE68AD" w:rsidRDefault="00E76879">
            <w:pPr>
              <w:rPr>
                <w:sz w:val="22"/>
              </w:rPr>
            </w:pPr>
          </w:p>
        </w:tc>
      </w:tr>
      <w:tr w:rsidR="00E76879" w:rsidRPr="00A83B5F" w14:paraId="1449E912"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9F55006" w14:textId="77777777" w:rsidR="00E76879" w:rsidRPr="00AE68AD" w:rsidRDefault="00E76879">
            <w:pPr>
              <w:rPr>
                <w:sz w:val="22"/>
              </w:rPr>
            </w:pPr>
            <w:r w:rsidRPr="00AE68AD">
              <w:rPr>
                <w:sz w:val="22"/>
              </w:rPr>
              <w:t>Chair of the admissions committee</w:t>
            </w:r>
          </w:p>
        </w:tc>
        <w:tc>
          <w:tcPr>
            <w:tcW w:w="2659" w:type="dxa"/>
            <w:tcBorders>
              <w:top w:val="single" w:sz="4" w:space="0" w:color="auto"/>
              <w:left w:val="single" w:sz="4" w:space="0" w:color="auto"/>
              <w:bottom w:val="single" w:sz="4" w:space="0" w:color="auto"/>
              <w:right w:val="single" w:sz="4" w:space="0" w:color="auto"/>
            </w:tcBorders>
          </w:tcPr>
          <w:p w14:paraId="130BD1E5"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477FFE41" w14:textId="77777777" w:rsidR="00E76879" w:rsidRPr="00AE68AD" w:rsidRDefault="00E76879">
            <w:pPr>
              <w:rPr>
                <w:sz w:val="22"/>
              </w:rPr>
            </w:pPr>
          </w:p>
        </w:tc>
      </w:tr>
    </w:tbl>
    <w:p w14:paraId="727F08C4" w14:textId="77777777" w:rsidR="00E76879" w:rsidRPr="00A83B5F" w:rsidRDefault="00E76879" w:rsidP="00E76879">
      <w:pPr>
        <w:rPr>
          <w:color w:val="000000"/>
          <w:sz w:val="22"/>
          <w:szCs w:val="22"/>
        </w:rPr>
      </w:pPr>
      <w:r w:rsidRPr="00AE68AD">
        <w:rPr>
          <w:sz w:val="22"/>
          <w:szCs w:val="22"/>
        </w:rPr>
        <w:t>* The individual has an administrative title.</w:t>
      </w:r>
    </w:p>
    <w:p w14:paraId="55230472" w14:textId="77777777" w:rsidR="00E76879" w:rsidRDefault="00E76879" w:rsidP="000678C1">
      <w:pPr>
        <w:rPr>
          <w:sz w:val="22"/>
          <w:szCs w:val="22"/>
        </w:rPr>
      </w:pPr>
    </w:p>
    <w:p w14:paraId="62B026B3" w14:textId="77777777" w:rsidR="00E76879" w:rsidRPr="000678C1" w:rsidRDefault="00E76879" w:rsidP="000678C1">
      <w:pPr>
        <w:rPr>
          <w:sz w:val="22"/>
          <w:szCs w:val="22"/>
        </w:rPr>
      </w:pPr>
    </w:p>
    <w:p w14:paraId="0F4618ED" w14:textId="7AA2024A" w:rsidR="008C417F" w:rsidRDefault="008C417F" w:rsidP="00052F5C">
      <w:pPr>
        <w:pStyle w:val="ListParagraph"/>
        <w:numPr>
          <w:ilvl w:val="0"/>
          <w:numId w:val="15"/>
        </w:numPr>
        <w:rPr>
          <w:sz w:val="22"/>
          <w:szCs w:val="22"/>
        </w:rPr>
      </w:pPr>
      <w:r w:rsidRPr="000678C1">
        <w:rPr>
          <w:sz w:val="22"/>
          <w:szCs w:val="22"/>
        </w:rPr>
        <w:t>List faculty with substantial teaching responsibilities who are on-site at their teaching location</w:t>
      </w:r>
      <w:r w:rsidR="001A7B95">
        <w:rPr>
          <w:sz w:val="22"/>
          <w:szCs w:val="22"/>
        </w:rPr>
        <w:t>(s)</w:t>
      </w:r>
      <w:r w:rsidRPr="000678C1">
        <w:rPr>
          <w:sz w:val="22"/>
          <w:szCs w:val="22"/>
        </w:rPr>
        <w:t xml:space="preserve"> for fewer than three months during the academic year.</w:t>
      </w:r>
    </w:p>
    <w:p w14:paraId="67B73610" w14:textId="343EC21A" w:rsidR="004305C4" w:rsidRDefault="004305C4" w:rsidP="004305C4">
      <w:pPr>
        <w:pStyle w:val="ListParagraph"/>
        <w:ind w:left="0"/>
        <w:rPr>
          <w:sz w:val="22"/>
          <w:szCs w:val="22"/>
        </w:rPr>
      </w:pPr>
    </w:p>
    <w:p w14:paraId="66A9249A" w14:textId="77777777" w:rsidR="004305C4" w:rsidRPr="000678C1" w:rsidRDefault="004305C4" w:rsidP="004305C4">
      <w:pPr>
        <w:pStyle w:val="ListParagraph"/>
        <w:ind w:left="0"/>
        <w:rPr>
          <w:sz w:val="22"/>
          <w:szCs w:val="22"/>
        </w:rPr>
      </w:pPr>
    </w:p>
    <w:p w14:paraId="054D58B4" w14:textId="60E473EA" w:rsidR="008709A3" w:rsidRDefault="001C3F7A" w:rsidP="00052F5C">
      <w:pPr>
        <w:pStyle w:val="ListParagraph"/>
        <w:numPr>
          <w:ilvl w:val="0"/>
          <w:numId w:val="15"/>
        </w:numPr>
        <w:rPr>
          <w:sz w:val="22"/>
          <w:szCs w:val="22"/>
        </w:rPr>
      </w:pPr>
      <w:r w:rsidRPr="000678C1">
        <w:rPr>
          <w:sz w:val="22"/>
          <w:szCs w:val="22"/>
        </w:rPr>
        <w:t xml:space="preserve">Evaluate whether the current size and discipline distribution of the faculty are appropriate for the educational and other missions of the medical school </w:t>
      </w:r>
      <w:r w:rsidR="004305C4">
        <w:rPr>
          <w:sz w:val="22"/>
          <w:szCs w:val="22"/>
        </w:rPr>
        <w:t xml:space="preserve">at this stage of its development </w:t>
      </w:r>
      <w:r w:rsidRPr="000678C1">
        <w:rPr>
          <w:sz w:val="22"/>
          <w:szCs w:val="22"/>
        </w:rPr>
        <w:t xml:space="preserve">and whether the educational program is appropriately staffed to date. </w:t>
      </w:r>
    </w:p>
    <w:p w14:paraId="0567EFAB" w14:textId="77777777" w:rsidR="008709A3" w:rsidRDefault="008709A3" w:rsidP="008709A3">
      <w:pPr>
        <w:rPr>
          <w:sz w:val="22"/>
          <w:szCs w:val="22"/>
        </w:rPr>
      </w:pPr>
    </w:p>
    <w:p w14:paraId="54B55B52" w14:textId="77777777" w:rsidR="008709A3" w:rsidRPr="00AE68AD" w:rsidRDefault="008709A3" w:rsidP="00AE68AD">
      <w:pPr>
        <w:rPr>
          <w:sz w:val="22"/>
          <w:szCs w:val="22"/>
        </w:rPr>
      </w:pPr>
    </w:p>
    <w:p w14:paraId="6755EB05" w14:textId="3A8B1910" w:rsidR="00B52B59" w:rsidRDefault="00B17DE7" w:rsidP="00052F5C">
      <w:pPr>
        <w:pStyle w:val="ListParagraph"/>
        <w:numPr>
          <w:ilvl w:val="0"/>
          <w:numId w:val="15"/>
        </w:numPr>
        <w:rPr>
          <w:sz w:val="22"/>
          <w:szCs w:val="22"/>
        </w:rPr>
      </w:pPr>
      <w:r w:rsidRPr="00B17DE7">
        <w:rPr>
          <w:sz w:val="22"/>
          <w:szCs w:val="22"/>
        </w:rPr>
        <w:t xml:space="preserve">Describe any </w:t>
      </w:r>
      <w:r w:rsidR="000E5493">
        <w:rPr>
          <w:sz w:val="22"/>
          <w:szCs w:val="22"/>
        </w:rPr>
        <w:t xml:space="preserve">recent </w:t>
      </w:r>
      <w:r w:rsidRPr="00B17DE7">
        <w:rPr>
          <w:sz w:val="22"/>
          <w:szCs w:val="22"/>
        </w:rPr>
        <w:t xml:space="preserve">situations where there have been </w:t>
      </w:r>
      <w:r w:rsidR="001A7B95">
        <w:rPr>
          <w:sz w:val="22"/>
          <w:szCs w:val="22"/>
        </w:rPr>
        <w:t xml:space="preserve">challenges in </w:t>
      </w:r>
      <w:r w:rsidRPr="00B17DE7">
        <w:rPr>
          <w:sz w:val="22"/>
          <w:szCs w:val="22"/>
        </w:rPr>
        <w:t>identifying sufficient faculty to teach medical students (e.g., to provide lectures in a specific content area, to serve as small</w:t>
      </w:r>
      <w:r w:rsidR="005D6245">
        <w:rPr>
          <w:sz w:val="22"/>
          <w:szCs w:val="22"/>
        </w:rPr>
        <w:t>-</w:t>
      </w:r>
      <w:r w:rsidRPr="00B17DE7">
        <w:rPr>
          <w:sz w:val="22"/>
          <w:szCs w:val="22"/>
        </w:rPr>
        <w:t>group facilitators)</w:t>
      </w:r>
      <w:r w:rsidR="00C047DB">
        <w:rPr>
          <w:sz w:val="22"/>
          <w:szCs w:val="22"/>
        </w:rPr>
        <w:t xml:space="preserve"> and how these were/are being addressed</w:t>
      </w:r>
      <w:r w:rsidRPr="00B17DE7">
        <w:rPr>
          <w:sz w:val="22"/>
          <w:szCs w:val="22"/>
        </w:rPr>
        <w:t>.</w:t>
      </w:r>
    </w:p>
    <w:p w14:paraId="35F2DF37" w14:textId="224A8E81" w:rsidR="004305C4" w:rsidRDefault="004305C4" w:rsidP="004305C4">
      <w:pPr>
        <w:pStyle w:val="ListParagraph"/>
        <w:ind w:left="0"/>
        <w:rPr>
          <w:sz w:val="22"/>
          <w:szCs w:val="22"/>
        </w:rPr>
      </w:pPr>
    </w:p>
    <w:p w14:paraId="2149A9BB" w14:textId="77777777" w:rsidR="004305C4" w:rsidRPr="000678C1" w:rsidRDefault="004305C4" w:rsidP="004305C4">
      <w:pPr>
        <w:pStyle w:val="ListParagraph"/>
        <w:ind w:left="0"/>
        <w:rPr>
          <w:sz w:val="22"/>
          <w:szCs w:val="22"/>
        </w:rPr>
      </w:pPr>
    </w:p>
    <w:p w14:paraId="051CBD06" w14:textId="35967D6E" w:rsidR="001C3F7A" w:rsidRPr="000678C1" w:rsidRDefault="00130C27" w:rsidP="00052F5C">
      <w:pPr>
        <w:pStyle w:val="ListParagraph"/>
        <w:numPr>
          <w:ilvl w:val="0"/>
          <w:numId w:val="15"/>
        </w:numPr>
        <w:rPr>
          <w:sz w:val="22"/>
          <w:szCs w:val="22"/>
        </w:rPr>
      </w:pPr>
      <w:r>
        <w:rPr>
          <w:sz w:val="22"/>
          <w:szCs w:val="22"/>
        </w:rPr>
        <w:t xml:space="preserve">Summarize </w:t>
      </w:r>
      <w:r w:rsidR="005D6245">
        <w:rPr>
          <w:sz w:val="22"/>
          <w:szCs w:val="22"/>
        </w:rPr>
        <w:t xml:space="preserve">any </w:t>
      </w:r>
      <w:r>
        <w:rPr>
          <w:sz w:val="22"/>
          <w:szCs w:val="22"/>
        </w:rPr>
        <w:t xml:space="preserve">anticipated </w:t>
      </w:r>
      <w:r w:rsidR="005D6245">
        <w:rPr>
          <w:sz w:val="22"/>
          <w:szCs w:val="22"/>
        </w:rPr>
        <w:t xml:space="preserve">faculty </w:t>
      </w:r>
      <w:r>
        <w:rPr>
          <w:sz w:val="22"/>
          <w:szCs w:val="22"/>
        </w:rPr>
        <w:t>attrition and d</w:t>
      </w:r>
      <w:r w:rsidR="001C3F7A" w:rsidRPr="000678C1">
        <w:rPr>
          <w:sz w:val="22"/>
          <w:szCs w:val="22"/>
        </w:rPr>
        <w:t>escribe the plans for additional faculty recruitment</w:t>
      </w:r>
      <w:r w:rsidR="00B17DE7">
        <w:rPr>
          <w:sz w:val="22"/>
          <w:szCs w:val="22"/>
        </w:rPr>
        <w:t>, by discipline,</w:t>
      </w:r>
      <w:r w:rsidR="001C3F7A" w:rsidRPr="000678C1">
        <w:rPr>
          <w:sz w:val="22"/>
          <w:szCs w:val="22"/>
        </w:rPr>
        <w:t xml:space="preserve"> over the next three years.</w:t>
      </w:r>
    </w:p>
    <w:p w14:paraId="7A652D39" w14:textId="77777777" w:rsidR="007E5F21" w:rsidRDefault="007E5F21" w:rsidP="000678C1">
      <w:pPr>
        <w:rPr>
          <w:sz w:val="22"/>
          <w:szCs w:val="22"/>
        </w:rPr>
      </w:pPr>
    </w:p>
    <w:p w14:paraId="1B708284" w14:textId="77777777" w:rsidR="00341122" w:rsidRPr="000678C1" w:rsidRDefault="00341122" w:rsidP="000678C1">
      <w:pPr>
        <w:widowControl/>
        <w:rPr>
          <w:b/>
          <w:bCs/>
          <w:sz w:val="22"/>
          <w:szCs w:val="22"/>
          <w:lang w:val="x-none" w:eastAsia="x-none"/>
        </w:rPr>
      </w:pPr>
      <w:r w:rsidRPr="000678C1">
        <w:rPr>
          <w:sz w:val="22"/>
          <w:szCs w:val="22"/>
        </w:rPr>
        <w:br w:type="page"/>
      </w:r>
    </w:p>
    <w:p w14:paraId="6804FD1F" w14:textId="7DC90B56" w:rsidR="004D0F0F" w:rsidRPr="000678C1" w:rsidRDefault="004D0F0F" w:rsidP="004D0F0F">
      <w:pPr>
        <w:pStyle w:val="Heading3"/>
        <w:rPr>
          <w:szCs w:val="22"/>
        </w:rPr>
      </w:pPr>
      <w:bookmarkStart w:id="50" w:name="_Toc167109755"/>
      <w:r w:rsidRPr="000678C1">
        <w:rPr>
          <w:szCs w:val="22"/>
        </w:rPr>
        <w:t>Element 4.</w:t>
      </w:r>
      <w:r>
        <w:rPr>
          <w:szCs w:val="22"/>
          <w:lang w:val="en-US"/>
        </w:rPr>
        <w:t>2</w:t>
      </w:r>
      <w:r w:rsidRPr="000678C1">
        <w:rPr>
          <w:szCs w:val="22"/>
        </w:rPr>
        <w:t xml:space="preserve"> Faculty Appointment Policies</w:t>
      </w:r>
      <w:bookmarkEnd w:id="50"/>
      <w:r w:rsidRPr="000678C1">
        <w:rPr>
          <w:szCs w:val="22"/>
        </w:rPr>
        <w:t xml:space="preserve"> </w:t>
      </w:r>
    </w:p>
    <w:p w14:paraId="226F80D4" w14:textId="77777777" w:rsidR="004D0F0F" w:rsidRPr="000678C1" w:rsidRDefault="004D0F0F" w:rsidP="004D0F0F">
      <w:pPr>
        <w:pStyle w:val="Default"/>
        <w:rPr>
          <w:rFonts w:ascii="Times New Roman" w:hAnsi="Times New Roman" w:cs="Times New Roman"/>
          <w:b/>
          <w:color w:val="1F1F1F"/>
          <w:sz w:val="22"/>
          <w:szCs w:val="22"/>
        </w:rPr>
      </w:pPr>
    </w:p>
    <w:p w14:paraId="2AAE1471" w14:textId="77777777" w:rsidR="004D0F0F" w:rsidRDefault="004D0F0F" w:rsidP="004D0F0F">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7352FB34" w14:textId="77777777" w:rsidR="004D0F0F" w:rsidRPr="000678C1" w:rsidRDefault="004D0F0F" w:rsidP="004D0F0F">
      <w:pPr>
        <w:pStyle w:val="Default"/>
        <w:rPr>
          <w:rFonts w:ascii="Times New Roman" w:hAnsi="Times New Roman" w:cs="Times New Roman"/>
          <w:b/>
          <w:sz w:val="22"/>
          <w:szCs w:val="22"/>
        </w:rPr>
      </w:pPr>
    </w:p>
    <w:p w14:paraId="517BF705" w14:textId="77777777" w:rsidR="004D0F0F" w:rsidRPr="000678C1" w:rsidRDefault="004D0F0F" w:rsidP="004D0F0F">
      <w:pPr>
        <w:pStyle w:val="Default"/>
        <w:rPr>
          <w:rFonts w:ascii="Times New Roman" w:hAnsi="Times New Roman" w:cs="Times New Roman"/>
          <w:b/>
          <w:sz w:val="22"/>
          <w:szCs w:val="22"/>
        </w:rPr>
      </w:pPr>
    </w:p>
    <w:p w14:paraId="1BC061D8" w14:textId="386C04FE" w:rsidR="004D0F0F" w:rsidRPr="00314A9C" w:rsidRDefault="004D0F0F" w:rsidP="004D0F0F">
      <w:pPr>
        <w:pStyle w:val="ListParagraph"/>
        <w:numPr>
          <w:ilvl w:val="0"/>
          <w:numId w:val="61"/>
        </w:numPr>
        <w:snapToGrid w:val="0"/>
        <w:rPr>
          <w:snapToGrid/>
          <w:sz w:val="22"/>
          <w:szCs w:val="22"/>
        </w:rPr>
      </w:pPr>
      <w:r w:rsidRPr="00314A9C">
        <w:rPr>
          <w:sz w:val="22"/>
          <w:szCs w:val="22"/>
        </w:rPr>
        <w:t xml:space="preserve">Are there policies and procedures for initial faculty appointment, renewal of appointment, promotion, granting of tenure (if relevant), and dismissal? </w:t>
      </w:r>
      <w:r>
        <w:rPr>
          <w:sz w:val="22"/>
          <w:szCs w:val="22"/>
        </w:rPr>
        <w:t xml:space="preserve">Is there evidence that </w:t>
      </w:r>
      <w:r w:rsidRPr="00314A9C">
        <w:rPr>
          <w:sz w:val="22"/>
          <w:szCs w:val="22"/>
        </w:rPr>
        <w:t xml:space="preserve">these policies and procedures </w:t>
      </w:r>
      <w:r>
        <w:rPr>
          <w:sz w:val="22"/>
          <w:szCs w:val="22"/>
        </w:rPr>
        <w:t xml:space="preserve">are </w:t>
      </w:r>
      <w:r w:rsidR="008B2E69">
        <w:rPr>
          <w:sz w:val="22"/>
          <w:szCs w:val="22"/>
        </w:rPr>
        <w:t xml:space="preserve">shared with and </w:t>
      </w:r>
      <w:r w:rsidRPr="00314A9C">
        <w:rPr>
          <w:sz w:val="22"/>
          <w:szCs w:val="22"/>
        </w:rPr>
        <w:t>understood by faculty?</w:t>
      </w:r>
    </w:p>
    <w:p w14:paraId="3E766BF1" w14:textId="77777777" w:rsidR="004D0F0F" w:rsidRDefault="004D0F0F" w:rsidP="004D0F0F">
      <w:pPr>
        <w:snapToGrid w:val="0"/>
        <w:rPr>
          <w:snapToGrid/>
          <w:sz w:val="22"/>
          <w:szCs w:val="22"/>
        </w:rPr>
      </w:pPr>
    </w:p>
    <w:p w14:paraId="6017D989" w14:textId="77777777" w:rsidR="004D0F0F" w:rsidRPr="00314A9C" w:rsidRDefault="004D0F0F" w:rsidP="004D0F0F">
      <w:pPr>
        <w:snapToGrid w:val="0"/>
        <w:rPr>
          <w:snapToGrid/>
          <w:sz w:val="22"/>
          <w:szCs w:val="22"/>
        </w:rPr>
      </w:pPr>
    </w:p>
    <w:p w14:paraId="0E014692" w14:textId="77777777" w:rsidR="004D0F0F" w:rsidRPr="00314A9C" w:rsidRDefault="004D0F0F" w:rsidP="004D0F0F">
      <w:pPr>
        <w:pStyle w:val="ListParagraph"/>
        <w:numPr>
          <w:ilvl w:val="0"/>
          <w:numId w:val="61"/>
        </w:numPr>
        <w:snapToGrid w:val="0"/>
        <w:rPr>
          <w:snapToGrid/>
          <w:sz w:val="22"/>
          <w:szCs w:val="22"/>
        </w:rPr>
      </w:pPr>
      <w:r w:rsidRPr="00314A9C">
        <w:rPr>
          <w:sz w:val="22"/>
          <w:szCs w:val="22"/>
        </w:rPr>
        <w:t>Describe how and when faculty members receive formal notification about the terms and conditions of their employment, their benefits, their compensation, and their assignment to a faculty track (if tracks are utilized).</w:t>
      </w:r>
    </w:p>
    <w:p w14:paraId="61FD14CC" w14:textId="77777777" w:rsidR="004D0F0F" w:rsidRDefault="004D0F0F" w:rsidP="004D0F0F">
      <w:pPr>
        <w:snapToGrid w:val="0"/>
        <w:rPr>
          <w:snapToGrid/>
          <w:sz w:val="22"/>
          <w:szCs w:val="22"/>
        </w:rPr>
      </w:pPr>
    </w:p>
    <w:p w14:paraId="4513B412" w14:textId="77777777" w:rsidR="004D0F0F" w:rsidRPr="00314A9C" w:rsidRDefault="004D0F0F" w:rsidP="004D0F0F">
      <w:pPr>
        <w:snapToGrid w:val="0"/>
        <w:rPr>
          <w:snapToGrid/>
          <w:sz w:val="22"/>
          <w:szCs w:val="22"/>
        </w:rPr>
      </w:pPr>
    </w:p>
    <w:p w14:paraId="1FEFE7D7" w14:textId="77777777" w:rsidR="004D0F0F" w:rsidRPr="00AE68AD" w:rsidRDefault="004D0F0F" w:rsidP="004D0F0F">
      <w:pPr>
        <w:pStyle w:val="ListParagraph"/>
        <w:numPr>
          <w:ilvl w:val="0"/>
          <w:numId w:val="61"/>
        </w:numPr>
        <w:snapToGrid w:val="0"/>
        <w:rPr>
          <w:snapToGrid/>
          <w:sz w:val="22"/>
          <w:szCs w:val="22"/>
        </w:rPr>
      </w:pPr>
      <w:r w:rsidRPr="00314A9C">
        <w:rPr>
          <w:sz w:val="22"/>
          <w:szCs w:val="22"/>
        </w:rPr>
        <w:t>Describe how and when faculty members are notified about their responsibilities in teaching, research, and, if relevant, patient care. Do such notifications occur on a regularly scheduled basis?</w:t>
      </w:r>
    </w:p>
    <w:p w14:paraId="27255ACB" w14:textId="77777777" w:rsidR="004D0F0F" w:rsidRDefault="004D0F0F" w:rsidP="004D0F0F">
      <w:pPr>
        <w:snapToGrid w:val="0"/>
        <w:rPr>
          <w:snapToGrid/>
          <w:sz w:val="22"/>
          <w:szCs w:val="22"/>
        </w:rPr>
      </w:pPr>
    </w:p>
    <w:p w14:paraId="7572607D" w14:textId="77777777" w:rsidR="004D0F0F" w:rsidRDefault="004D0F0F" w:rsidP="004D0F0F">
      <w:pPr>
        <w:snapToGrid w:val="0"/>
        <w:rPr>
          <w:snapToGrid/>
          <w:sz w:val="22"/>
          <w:szCs w:val="22"/>
        </w:rPr>
      </w:pPr>
    </w:p>
    <w:p w14:paraId="07F32FF5" w14:textId="68ED2090" w:rsidR="004D0F0F" w:rsidRDefault="004D0F0F">
      <w:pPr>
        <w:widowControl/>
        <w:rPr>
          <w:snapToGrid/>
          <w:sz w:val="22"/>
          <w:szCs w:val="22"/>
        </w:rPr>
      </w:pPr>
      <w:r>
        <w:rPr>
          <w:snapToGrid/>
          <w:sz w:val="22"/>
          <w:szCs w:val="22"/>
        </w:rPr>
        <w:br w:type="page"/>
      </w:r>
    </w:p>
    <w:p w14:paraId="6C073530" w14:textId="77777777" w:rsidR="004D0F0F" w:rsidRPr="00AE68AD" w:rsidRDefault="004D0F0F" w:rsidP="00AE68AD">
      <w:pPr>
        <w:snapToGrid w:val="0"/>
        <w:rPr>
          <w:snapToGrid/>
          <w:sz w:val="22"/>
          <w:szCs w:val="22"/>
        </w:rPr>
      </w:pPr>
    </w:p>
    <w:p w14:paraId="0F326A88" w14:textId="24C4DA0E" w:rsidR="00370269" w:rsidRPr="000678C1" w:rsidRDefault="00370269" w:rsidP="000678C1">
      <w:pPr>
        <w:pStyle w:val="Heading3"/>
        <w:rPr>
          <w:szCs w:val="22"/>
        </w:rPr>
      </w:pPr>
      <w:bookmarkStart w:id="51" w:name="_Toc167109756"/>
      <w:r w:rsidRPr="000678C1">
        <w:rPr>
          <w:szCs w:val="22"/>
        </w:rPr>
        <w:t>Element 4.</w:t>
      </w:r>
      <w:r w:rsidR="004D0F0F">
        <w:rPr>
          <w:szCs w:val="22"/>
          <w:lang w:val="en-US"/>
        </w:rPr>
        <w:t>3</w:t>
      </w:r>
      <w:r w:rsidR="004D0F0F" w:rsidRPr="000678C1">
        <w:rPr>
          <w:szCs w:val="22"/>
        </w:rPr>
        <w:t xml:space="preserve"> </w:t>
      </w:r>
      <w:r w:rsidRPr="000678C1">
        <w:rPr>
          <w:szCs w:val="22"/>
        </w:rPr>
        <w:t>Scholarly Productivity</w:t>
      </w:r>
      <w:bookmarkEnd w:id="51"/>
      <w:r w:rsidRPr="000678C1">
        <w:rPr>
          <w:szCs w:val="22"/>
        </w:rPr>
        <w:t xml:space="preserve"> </w:t>
      </w:r>
    </w:p>
    <w:p w14:paraId="1C2D9888" w14:textId="77777777" w:rsidR="00370269" w:rsidRPr="000678C1" w:rsidRDefault="00370269" w:rsidP="000678C1">
      <w:pPr>
        <w:pStyle w:val="Default"/>
        <w:rPr>
          <w:rFonts w:ascii="Times New Roman" w:hAnsi="Times New Roman" w:cs="Times New Roman"/>
          <w:b/>
          <w:color w:val="1F1F1F"/>
          <w:sz w:val="22"/>
          <w:szCs w:val="22"/>
        </w:rPr>
      </w:pPr>
    </w:p>
    <w:p w14:paraId="16C45C2D" w14:textId="703B7105" w:rsidR="00370269" w:rsidRDefault="00905744" w:rsidP="000678C1">
      <w:pPr>
        <w:widowControl/>
        <w:rPr>
          <w:b/>
          <w:snapToGrid/>
          <w:color w:val="000000"/>
          <w:sz w:val="22"/>
          <w:szCs w:val="22"/>
        </w:rPr>
      </w:pPr>
      <w:r w:rsidRPr="00905744">
        <w:rPr>
          <w:b/>
          <w:snapToGrid/>
          <w:color w:val="000000"/>
          <w:sz w:val="22"/>
          <w:szCs w:val="22"/>
        </w:rPr>
        <w:t>The faculty of a medical school demonstrate a commitment to continuing scholarly productivity that is characteristic of an institution of higher learning.</w:t>
      </w:r>
    </w:p>
    <w:p w14:paraId="336BCB4C" w14:textId="77777777" w:rsidR="00905744" w:rsidRPr="000678C1" w:rsidRDefault="00905744" w:rsidP="000678C1">
      <w:pPr>
        <w:widowControl/>
        <w:rPr>
          <w:sz w:val="22"/>
          <w:szCs w:val="22"/>
        </w:rPr>
      </w:pPr>
    </w:p>
    <w:p w14:paraId="0610E7B8" w14:textId="77777777" w:rsidR="00370269" w:rsidRPr="000678C1" w:rsidRDefault="00370269" w:rsidP="000678C1">
      <w:pPr>
        <w:widowControl/>
        <w:rPr>
          <w:sz w:val="22"/>
          <w:szCs w:val="22"/>
        </w:rPr>
      </w:pPr>
    </w:p>
    <w:tbl>
      <w:tblPr>
        <w:tblStyle w:val="table"/>
        <w:tblW w:w="5000" w:type="pct"/>
        <w:tblLook w:val="04A0" w:firstRow="1" w:lastRow="0" w:firstColumn="1" w:lastColumn="0" w:noHBand="0" w:noVBand="1"/>
      </w:tblPr>
      <w:tblGrid>
        <w:gridCol w:w="2122"/>
        <w:gridCol w:w="1823"/>
        <w:gridCol w:w="1444"/>
        <w:gridCol w:w="2381"/>
        <w:gridCol w:w="1580"/>
      </w:tblGrid>
      <w:tr w:rsidR="007112B9" w:rsidRPr="007112B9" w14:paraId="07174E8F" w14:textId="77777777" w:rsidTr="00312069">
        <w:trPr>
          <w:trHeight w:val="144"/>
        </w:trPr>
        <w:tc>
          <w:tcPr>
            <w:tcW w:w="5000" w:type="pct"/>
            <w:gridSpan w:val="5"/>
            <w:vAlign w:val="top"/>
          </w:tcPr>
          <w:p w14:paraId="5C3562AC" w14:textId="77777777" w:rsidR="007112B9" w:rsidRPr="007112B9" w:rsidRDefault="007112B9" w:rsidP="00493594">
            <w:pPr>
              <w:rPr>
                <w:b/>
                <w:sz w:val="22"/>
                <w:szCs w:val="20"/>
              </w:rPr>
            </w:pPr>
            <w:r w:rsidRPr="007112B9">
              <w:rPr>
                <w:b/>
                <w:sz w:val="22"/>
                <w:szCs w:val="20"/>
              </w:rPr>
              <w:t xml:space="preserve">Table 4.2-1 | Scholarly Productivity </w:t>
            </w:r>
          </w:p>
        </w:tc>
      </w:tr>
      <w:tr w:rsidR="007112B9" w:rsidRPr="007112B9" w14:paraId="7E514D84" w14:textId="77777777" w:rsidTr="00312069">
        <w:trPr>
          <w:trHeight w:val="144"/>
        </w:trPr>
        <w:tc>
          <w:tcPr>
            <w:tcW w:w="5000" w:type="pct"/>
            <w:gridSpan w:val="5"/>
          </w:tcPr>
          <w:p w14:paraId="242D70E9" w14:textId="77777777" w:rsidR="007112B9" w:rsidRPr="007112B9" w:rsidRDefault="007112B9" w:rsidP="00493594">
            <w:pPr>
              <w:rPr>
                <w:sz w:val="22"/>
                <w:szCs w:val="20"/>
              </w:rPr>
            </w:pPr>
            <w:r w:rsidRPr="007112B9">
              <w:rPr>
                <w:sz w:val="22"/>
                <w:szCs w:val="20"/>
              </w:rPr>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7112B9" w:rsidRPr="007112B9" w14:paraId="03D65DAC" w14:textId="77777777" w:rsidTr="00312069">
        <w:trPr>
          <w:trHeight w:val="144"/>
        </w:trPr>
        <w:tc>
          <w:tcPr>
            <w:tcW w:w="1135" w:type="pct"/>
          </w:tcPr>
          <w:p w14:paraId="1017CDF9" w14:textId="77777777" w:rsidR="007112B9" w:rsidRPr="007112B9" w:rsidRDefault="007112B9" w:rsidP="00493594">
            <w:pPr>
              <w:jc w:val="center"/>
              <w:rPr>
                <w:sz w:val="22"/>
                <w:szCs w:val="20"/>
              </w:rPr>
            </w:pPr>
            <w:r w:rsidRPr="007112B9">
              <w:rPr>
                <w:sz w:val="22"/>
                <w:szCs w:val="20"/>
              </w:rPr>
              <w:t>Department</w:t>
            </w:r>
          </w:p>
        </w:tc>
        <w:tc>
          <w:tcPr>
            <w:tcW w:w="975" w:type="pct"/>
          </w:tcPr>
          <w:p w14:paraId="7C45773C" w14:textId="77777777" w:rsidR="007112B9" w:rsidRPr="007112B9" w:rsidRDefault="007112B9" w:rsidP="00493594">
            <w:pPr>
              <w:jc w:val="center"/>
              <w:rPr>
                <w:sz w:val="22"/>
                <w:szCs w:val="20"/>
              </w:rPr>
            </w:pPr>
            <w:r w:rsidRPr="007112B9">
              <w:rPr>
                <w:sz w:val="22"/>
                <w:szCs w:val="20"/>
              </w:rPr>
              <w:t>Articles in</w:t>
            </w:r>
          </w:p>
          <w:p w14:paraId="0FFC3854" w14:textId="77777777" w:rsidR="007112B9" w:rsidRPr="007112B9" w:rsidRDefault="007112B9" w:rsidP="00493594">
            <w:pPr>
              <w:jc w:val="center"/>
              <w:rPr>
                <w:sz w:val="22"/>
                <w:szCs w:val="20"/>
              </w:rPr>
            </w:pPr>
            <w:r w:rsidRPr="007112B9">
              <w:rPr>
                <w:sz w:val="22"/>
                <w:szCs w:val="20"/>
              </w:rPr>
              <w:t>Peer-Review Journals</w:t>
            </w:r>
          </w:p>
        </w:tc>
        <w:tc>
          <w:tcPr>
            <w:tcW w:w="772" w:type="pct"/>
          </w:tcPr>
          <w:p w14:paraId="5A09A7FC" w14:textId="77777777" w:rsidR="007112B9" w:rsidRPr="007112B9" w:rsidRDefault="007112B9" w:rsidP="00493594">
            <w:pPr>
              <w:jc w:val="center"/>
              <w:rPr>
                <w:sz w:val="22"/>
                <w:szCs w:val="20"/>
              </w:rPr>
            </w:pPr>
            <w:r w:rsidRPr="007112B9">
              <w:rPr>
                <w:sz w:val="22"/>
                <w:szCs w:val="20"/>
              </w:rPr>
              <w:t>Published Books/</w:t>
            </w:r>
          </w:p>
          <w:p w14:paraId="3F7E5499" w14:textId="77777777" w:rsidR="007112B9" w:rsidRPr="007112B9" w:rsidRDefault="007112B9" w:rsidP="00493594">
            <w:pPr>
              <w:jc w:val="center"/>
              <w:rPr>
                <w:sz w:val="22"/>
                <w:szCs w:val="20"/>
              </w:rPr>
            </w:pPr>
            <w:r w:rsidRPr="007112B9">
              <w:rPr>
                <w:sz w:val="22"/>
                <w:szCs w:val="20"/>
              </w:rPr>
              <w:t>Book Chapters</w:t>
            </w:r>
          </w:p>
        </w:tc>
        <w:tc>
          <w:tcPr>
            <w:tcW w:w="1273" w:type="pct"/>
          </w:tcPr>
          <w:p w14:paraId="131EE5C9" w14:textId="1ADFD02E" w:rsidR="007112B9" w:rsidRPr="007112B9" w:rsidRDefault="007112B9" w:rsidP="00493594">
            <w:pPr>
              <w:jc w:val="center"/>
              <w:rPr>
                <w:sz w:val="22"/>
                <w:szCs w:val="20"/>
              </w:rPr>
            </w:pPr>
            <w:r w:rsidRPr="007112B9">
              <w:rPr>
                <w:sz w:val="22"/>
                <w:szCs w:val="20"/>
              </w:rPr>
              <w:t>Faculty Co-Investigators or</w:t>
            </w:r>
            <w:r w:rsidR="00312069">
              <w:rPr>
                <w:sz w:val="22"/>
                <w:szCs w:val="20"/>
              </w:rPr>
              <w:t xml:space="preserve"> </w:t>
            </w:r>
            <w:r w:rsidRPr="007112B9">
              <w:rPr>
                <w:sz w:val="22"/>
                <w:szCs w:val="20"/>
              </w:rPr>
              <w:t>PI’s on Extramural Grants</w:t>
            </w:r>
          </w:p>
        </w:tc>
        <w:tc>
          <w:tcPr>
            <w:tcW w:w="844" w:type="pct"/>
          </w:tcPr>
          <w:p w14:paraId="23620E96" w14:textId="77777777" w:rsidR="007112B9" w:rsidRPr="007112B9" w:rsidRDefault="007112B9" w:rsidP="00493594">
            <w:pPr>
              <w:jc w:val="center"/>
              <w:rPr>
                <w:sz w:val="22"/>
                <w:szCs w:val="20"/>
              </w:rPr>
            </w:pPr>
            <w:r w:rsidRPr="007112B9">
              <w:rPr>
                <w:sz w:val="22"/>
                <w:szCs w:val="20"/>
              </w:rPr>
              <w:t>Other Peer-Reviewed Scholarship*</w:t>
            </w:r>
          </w:p>
        </w:tc>
      </w:tr>
      <w:tr w:rsidR="007112B9" w:rsidRPr="007112B9" w14:paraId="7B9EA071" w14:textId="77777777" w:rsidTr="00312069">
        <w:trPr>
          <w:trHeight w:val="144"/>
        </w:trPr>
        <w:tc>
          <w:tcPr>
            <w:tcW w:w="1135" w:type="pct"/>
          </w:tcPr>
          <w:p w14:paraId="51D44668" w14:textId="77777777" w:rsidR="007112B9" w:rsidRPr="007112B9" w:rsidRDefault="007112B9" w:rsidP="00493594">
            <w:pPr>
              <w:rPr>
                <w:sz w:val="22"/>
                <w:szCs w:val="20"/>
              </w:rPr>
            </w:pPr>
          </w:p>
        </w:tc>
        <w:tc>
          <w:tcPr>
            <w:tcW w:w="975" w:type="pct"/>
          </w:tcPr>
          <w:p w14:paraId="579DE317" w14:textId="77777777" w:rsidR="007112B9" w:rsidRPr="007112B9" w:rsidRDefault="007112B9" w:rsidP="00493594">
            <w:pPr>
              <w:rPr>
                <w:sz w:val="22"/>
                <w:szCs w:val="20"/>
              </w:rPr>
            </w:pPr>
          </w:p>
        </w:tc>
        <w:tc>
          <w:tcPr>
            <w:tcW w:w="772" w:type="pct"/>
          </w:tcPr>
          <w:p w14:paraId="5F1DC4FE" w14:textId="77777777" w:rsidR="007112B9" w:rsidRPr="007112B9" w:rsidRDefault="007112B9" w:rsidP="00493594">
            <w:pPr>
              <w:rPr>
                <w:sz w:val="22"/>
                <w:szCs w:val="20"/>
              </w:rPr>
            </w:pPr>
          </w:p>
        </w:tc>
        <w:tc>
          <w:tcPr>
            <w:tcW w:w="1273" w:type="pct"/>
          </w:tcPr>
          <w:p w14:paraId="141B23BC" w14:textId="77777777" w:rsidR="007112B9" w:rsidRPr="007112B9" w:rsidRDefault="007112B9" w:rsidP="00493594">
            <w:pPr>
              <w:rPr>
                <w:sz w:val="22"/>
                <w:szCs w:val="20"/>
              </w:rPr>
            </w:pPr>
          </w:p>
        </w:tc>
        <w:tc>
          <w:tcPr>
            <w:tcW w:w="844" w:type="pct"/>
          </w:tcPr>
          <w:p w14:paraId="7036A681" w14:textId="77777777" w:rsidR="007112B9" w:rsidRPr="007112B9" w:rsidRDefault="007112B9" w:rsidP="00493594">
            <w:pPr>
              <w:rPr>
                <w:sz w:val="22"/>
                <w:szCs w:val="20"/>
              </w:rPr>
            </w:pPr>
          </w:p>
        </w:tc>
      </w:tr>
      <w:tr w:rsidR="007112B9" w:rsidRPr="007112B9" w14:paraId="12DE520A" w14:textId="77777777" w:rsidTr="00312069">
        <w:trPr>
          <w:trHeight w:val="144"/>
        </w:trPr>
        <w:tc>
          <w:tcPr>
            <w:tcW w:w="5000" w:type="pct"/>
            <w:gridSpan w:val="5"/>
          </w:tcPr>
          <w:p w14:paraId="0F7DF961" w14:textId="77777777" w:rsidR="007112B9" w:rsidRPr="007112B9" w:rsidRDefault="007112B9" w:rsidP="00493594">
            <w:pPr>
              <w:rPr>
                <w:sz w:val="22"/>
                <w:szCs w:val="20"/>
              </w:rPr>
            </w:pPr>
            <w:r w:rsidRPr="007112B9">
              <w:rPr>
                <w:sz w:val="22"/>
                <w:szCs w:val="20"/>
              </w:rPr>
              <w:t>*Provide a definition of “other peer-reviewed scholarship,” if this category is used:</w:t>
            </w:r>
          </w:p>
          <w:p w14:paraId="6ED4A81F" w14:textId="77777777" w:rsidR="007112B9" w:rsidRPr="007112B9" w:rsidRDefault="007112B9" w:rsidP="00493594">
            <w:pPr>
              <w:rPr>
                <w:sz w:val="22"/>
                <w:szCs w:val="20"/>
              </w:rPr>
            </w:pPr>
          </w:p>
          <w:p w14:paraId="6F429BB4" w14:textId="77777777" w:rsidR="007112B9" w:rsidRPr="007112B9" w:rsidRDefault="007112B9" w:rsidP="00493594">
            <w:pPr>
              <w:rPr>
                <w:sz w:val="22"/>
                <w:szCs w:val="20"/>
              </w:rPr>
            </w:pPr>
          </w:p>
          <w:p w14:paraId="695C3EB3" w14:textId="77777777" w:rsidR="007112B9" w:rsidRPr="007112B9" w:rsidRDefault="007112B9" w:rsidP="00493594">
            <w:pPr>
              <w:rPr>
                <w:sz w:val="22"/>
                <w:szCs w:val="20"/>
              </w:rPr>
            </w:pPr>
          </w:p>
        </w:tc>
      </w:tr>
      <w:tr w:rsidR="007112B9" w:rsidRPr="007112B9" w14:paraId="2DE675B2" w14:textId="77777777" w:rsidTr="00312069">
        <w:trPr>
          <w:trHeight w:val="144"/>
        </w:trPr>
        <w:tc>
          <w:tcPr>
            <w:tcW w:w="5000" w:type="pct"/>
            <w:gridSpan w:val="5"/>
          </w:tcPr>
          <w:p w14:paraId="75FE0A85" w14:textId="77777777" w:rsidR="007112B9" w:rsidRPr="007112B9" w:rsidRDefault="007112B9" w:rsidP="00493594">
            <w:pPr>
              <w:rPr>
                <w:sz w:val="22"/>
                <w:szCs w:val="20"/>
              </w:rPr>
            </w:pPr>
            <w:r w:rsidRPr="007112B9">
              <w:rPr>
                <w:sz w:val="22"/>
                <w:szCs w:val="20"/>
              </w:rPr>
              <w:t xml:space="preserve">Provide the year used for these data: </w:t>
            </w:r>
            <w:r w:rsidRPr="007112B9">
              <w:rPr>
                <w:sz w:val="22"/>
                <w:szCs w:val="20"/>
              </w:rPr>
              <w:br/>
            </w:r>
          </w:p>
        </w:tc>
      </w:tr>
    </w:tbl>
    <w:p w14:paraId="6953E4CE" w14:textId="77777777" w:rsidR="00370269" w:rsidRPr="000678C1" w:rsidRDefault="00370269" w:rsidP="000678C1">
      <w:pPr>
        <w:pStyle w:val="Default"/>
        <w:rPr>
          <w:rFonts w:ascii="Times New Roman" w:hAnsi="Times New Roman" w:cs="Times New Roman"/>
          <w:sz w:val="22"/>
          <w:szCs w:val="22"/>
        </w:rPr>
      </w:pPr>
    </w:p>
    <w:p w14:paraId="3DDF8A87" w14:textId="77777777" w:rsidR="00294B06" w:rsidRPr="000678C1" w:rsidRDefault="00294B06" w:rsidP="00294B06">
      <w:pPr>
        <w:pStyle w:val="Default"/>
        <w:rPr>
          <w:rFonts w:ascii="Times New Roman" w:hAnsi="Times New Roman" w:cs="Times New Roman"/>
          <w:sz w:val="22"/>
          <w:szCs w:val="22"/>
        </w:rPr>
      </w:pPr>
    </w:p>
    <w:p w14:paraId="43D23FB9" w14:textId="4D9100A2" w:rsidR="00294B06" w:rsidRPr="000678C1" w:rsidRDefault="00294B06" w:rsidP="00052F5C">
      <w:pPr>
        <w:pStyle w:val="ListParagraph"/>
        <w:numPr>
          <w:ilvl w:val="0"/>
          <w:numId w:val="16"/>
        </w:numPr>
        <w:rPr>
          <w:sz w:val="22"/>
          <w:szCs w:val="22"/>
        </w:rPr>
      </w:pPr>
      <w:bookmarkStart w:id="52" w:name="_Toc385931377"/>
      <w:bookmarkStart w:id="53" w:name="_Toc385931924"/>
      <w:r w:rsidRPr="000678C1">
        <w:rPr>
          <w:sz w:val="22"/>
          <w:szCs w:val="22"/>
        </w:rPr>
        <w:t xml:space="preserve">Describe the </w:t>
      </w:r>
      <w:r w:rsidR="00D779C5">
        <w:rPr>
          <w:sz w:val="22"/>
          <w:szCs w:val="22"/>
        </w:rPr>
        <w:t>institution’s</w:t>
      </w:r>
      <w:r w:rsidR="00E76879">
        <w:rPr>
          <w:sz w:val="22"/>
          <w:szCs w:val="22"/>
        </w:rPr>
        <w:t xml:space="preserve"> </w:t>
      </w:r>
      <w:r w:rsidRPr="000678C1">
        <w:rPr>
          <w:sz w:val="22"/>
          <w:szCs w:val="22"/>
        </w:rPr>
        <w:t>expectations for faculty scholarship. For example, is scholarship required for promotion and/or retention of some or all faculty?</w:t>
      </w:r>
    </w:p>
    <w:bookmarkEnd w:id="52"/>
    <w:bookmarkEnd w:id="53"/>
    <w:p w14:paraId="527DA1E1" w14:textId="77777777" w:rsidR="00370269" w:rsidRDefault="00370269" w:rsidP="000678C1">
      <w:pPr>
        <w:pStyle w:val="Default"/>
        <w:rPr>
          <w:rFonts w:ascii="Times New Roman" w:hAnsi="Times New Roman" w:cs="Times New Roman"/>
          <w:sz w:val="22"/>
          <w:szCs w:val="22"/>
        </w:rPr>
      </w:pPr>
    </w:p>
    <w:p w14:paraId="01F33F2E" w14:textId="77777777" w:rsidR="00075F93" w:rsidRPr="000678C1" w:rsidRDefault="00075F93" w:rsidP="000678C1">
      <w:pPr>
        <w:pStyle w:val="Default"/>
        <w:rPr>
          <w:rFonts w:ascii="Times New Roman" w:hAnsi="Times New Roman" w:cs="Times New Roman"/>
          <w:sz w:val="22"/>
          <w:szCs w:val="22"/>
        </w:rPr>
      </w:pPr>
    </w:p>
    <w:p w14:paraId="1F5D7506" w14:textId="131004DF" w:rsidR="00CF74AB" w:rsidRPr="00075F93" w:rsidRDefault="00370269" w:rsidP="00075F93">
      <w:pPr>
        <w:pStyle w:val="Heading3"/>
        <w:rPr>
          <w:snapToGrid/>
          <w:szCs w:val="22"/>
        </w:rPr>
      </w:pPr>
      <w:r w:rsidRPr="000678C1">
        <w:rPr>
          <w:szCs w:val="22"/>
        </w:rPr>
        <w:br w:type="page"/>
      </w:r>
    </w:p>
    <w:p w14:paraId="5F5F1F26" w14:textId="4D821943" w:rsidR="002C68CB" w:rsidRPr="000678C1" w:rsidRDefault="00A63079" w:rsidP="000678C1">
      <w:pPr>
        <w:pStyle w:val="Heading3"/>
        <w:rPr>
          <w:szCs w:val="22"/>
        </w:rPr>
      </w:pPr>
      <w:bookmarkStart w:id="54" w:name="_Toc167109757"/>
      <w:r w:rsidRPr="000678C1">
        <w:rPr>
          <w:szCs w:val="22"/>
        </w:rPr>
        <w:t xml:space="preserve">Element </w:t>
      </w:r>
      <w:r w:rsidR="002C68CB" w:rsidRPr="000678C1">
        <w:rPr>
          <w:szCs w:val="22"/>
        </w:rPr>
        <w:t>4.4</w:t>
      </w:r>
      <w:r w:rsidRPr="000678C1">
        <w:rPr>
          <w:szCs w:val="22"/>
        </w:rPr>
        <w:t xml:space="preserve"> </w:t>
      </w:r>
      <w:r w:rsidR="002C68CB" w:rsidRPr="000678C1">
        <w:rPr>
          <w:szCs w:val="22"/>
        </w:rPr>
        <w:t>Feedback to Faculty</w:t>
      </w:r>
      <w:bookmarkEnd w:id="54"/>
      <w:r w:rsidR="002C68CB" w:rsidRPr="000678C1">
        <w:rPr>
          <w:szCs w:val="22"/>
        </w:rPr>
        <w:t xml:space="preserve"> </w:t>
      </w:r>
    </w:p>
    <w:p w14:paraId="5F3AE8F1" w14:textId="77777777" w:rsidR="00A67F9D" w:rsidRPr="000678C1" w:rsidRDefault="00A67F9D" w:rsidP="000678C1">
      <w:pPr>
        <w:pStyle w:val="Default"/>
        <w:rPr>
          <w:rFonts w:ascii="Times New Roman" w:hAnsi="Times New Roman" w:cs="Times New Roman"/>
          <w:b/>
          <w:color w:val="1F1F1F"/>
          <w:sz w:val="22"/>
          <w:szCs w:val="22"/>
        </w:rPr>
      </w:pPr>
    </w:p>
    <w:p w14:paraId="1E36CD0D" w14:textId="6D80EFE0" w:rsidR="00CF74AB"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067F488F" w14:textId="77777777" w:rsidR="00905744" w:rsidRPr="00141A55" w:rsidRDefault="00905744" w:rsidP="000678C1">
      <w:pPr>
        <w:pStyle w:val="Default"/>
        <w:rPr>
          <w:rFonts w:ascii="Times New Roman" w:hAnsi="Times New Roman" w:cs="Times New Roman"/>
          <w:b/>
          <w:bCs/>
          <w:color w:val="1F1F1F"/>
          <w:sz w:val="22"/>
          <w:szCs w:val="22"/>
        </w:rPr>
      </w:pPr>
    </w:p>
    <w:p w14:paraId="44786681" w14:textId="77777777" w:rsidR="006C43A7" w:rsidRPr="00141A55" w:rsidRDefault="006C43A7" w:rsidP="000678C1">
      <w:pPr>
        <w:pStyle w:val="Default"/>
        <w:rPr>
          <w:rFonts w:ascii="Times New Roman" w:hAnsi="Times New Roman" w:cs="Times New Roman"/>
          <w:b/>
          <w:bCs/>
          <w:color w:val="1F1F1F"/>
          <w:sz w:val="22"/>
          <w:szCs w:val="22"/>
        </w:rPr>
      </w:pPr>
    </w:p>
    <w:p w14:paraId="75EF0A4B" w14:textId="4A18B01C" w:rsidR="008B2E69" w:rsidRDefault="00A263A0" w:rsidP="00141A55">
      <w:pPr>
        <w:pStyle w:val="ListParagraph"/>
        <w:numPr>
          <w:ilvl w:val="0"/>
          <w:numId w:val="18"/>
        </w:numPr>
        <w:rPr>
          <w:sz w:val="22"/>
          <w:szCs w:val="22"/>
        </w:rPr>
      </w:pPr>
      <w:bookmarkStart w:id="55" w:name="_Toc385931387"/>
      <w:bookmarkStart w:id="56" w:name="_Toc385931934"/>
      <w:r w:rsidRPr="00141A55">
        <w:rPr>
          <w:sz w:val="22"/>
          <w:szCs w:val="22"/>
        </w:rPr>
        <w:t>Describe</w:t>
      </w:r>
      <w:r w:rsidR="00610D6E" w:rsidRPr="00141A55">
        <w:rPr>
          <w:sz w:val="22"/>
          <w:szCs w:val="22"/>
        </w:rPr>
        <w:t xml:space="preserve"> </w:t>
      </w:r>
      <w:r w:rsidRPr="00141A55">
        <w:rPr>
          <w:sz w:val="22"/>
          <w:szCs w:val="22"/>
        </w:rPr>
        <w:t xml:space="preserve">how </w:t>
      </w:r>
      <w:r w:rsidR="00C047DB">
        <w:rPr>
          <w:sz w:val="22"/>
          <w:szCs w:val="22"/>
        </w:rPr>
        <w:t xml:space="preserve">and when </w:t>
      </w:r>
      <w:r w:rsidRPr="00141A55">
        <w:rPr>
          <w:sz w:val="22"/>
          <w:szCs w:val="22"/>
        </w:rPr>
        <w:t xml:space="preserve">faculty </w:t>
      </w:r>
      <w:r w:rsidR="006A0836" w:rsidRPr="00141A55">
        <w:rPr>
          <w:sz w:val="22"/>
          <w:szCs w:val="22"/>
        </w:rPr>
        <w:t>re</w:t>
      </w:r>
      <w:r w:rsidR="00C50455" w:rsidRPr="00141A55">
        <w:rPr>
          <w:sz w:val="22"/>
          <w:szCs w:val="22"/>
        </w:rPr>
        <w:t>ceive</w:t>
      </w:r>
      <w:r w:rsidR="006A0836" w:rsidRPr="00141A55">
        <w:rPr>
          <w:sz w:val="22"/>
          <w:szCs w:val="22"/>
        </w:rPr>
        <w:t xml:space="preserve"> </w:t>
      </w:r>
      <w:r w:rsidR="00491DF2" w:rsidRPr="00141A55">
        <w:rPr>
          <w:sz w:val="22"/>
          <w:szCs w:val="22"/>
        </w:rPr>
        <w:t xml:space="preserve">formal, </w:t>
      </w:r>
      <w:r w:rsidR="004827A3" w:rsidRPr="00141A55">
        <w:rPr>
          <w:sz w:val="22"/>
          <w:szCs w:val="22"/>
        </w:rPr>
        <w:t>regularly scheduled</w:t>
      </w:r>
      <w:r w:rsidR="00610D6E" w:rsidRPr="00141A55">
        <w:rPr>
          <w:sz w:val="22"/>
          <w:szCs w:val="22"/>
        </w:rPr>
        <w:t xml:space="preserve"> feedback </w:t>
      </w:r>
      <w:r w:rsidR="000E0CC1" w:rsidRPr="00141A55">
        <w:rPr>
          <w:sz w:val="22"/>
          <w:szCs w:val="22"/>
        </w:rPr>
        <w:t>on their academic performance, progress toward promotion and, if relevant, tenure.</w:t>
      </w:r>
      <w:bookmarkEnd w:id="55"/>
      <w:bookmarkEnd w:id="56"/>
      <w:r w:rsidR="001308D1" w:rsidRPr="00141A55">
        <w:rPr>
          <w:sz w:val="22"/>
          <w:szCs w:val="22"/>
        </w:rPr>
        <w:t xml:space="preserve"> </w:t>
      </w:r>
      <w:r w:rsidR="00CF74AB" w:rsidRPr="00141A55">
        <w:rPr>
          <w:sz w:val="22"/>
          <w:szCs w:val="22"/>
        </w:rPr>
        <w:t xml:space="preserve">Are there formal policies requiring </w:t>
      </w:r>
      <w:r w:rsidR="0017544C" w:rsidRPr="00141A55">
        <w:rPr>
          <w:sz w:val="22"/>
          <w:szCs w:val="22"/>
        </w:rPr>
        <w:t xml:space="preserve">that </w:t>
      </w:r>
      <w:r w:rsidR="005D6245" w:rsidRPr="00141A55">
        <w:rPr>
          <w:sz w:val="22"/>
          <w:szCs w:val="22"/>
        </w:rPr>
        <w:t xml:space="preserve">regular </w:t>
      </w:r>
      <w:r w:rsidR="00CF74AB" w:rsidRPr="00141A55">
        <w:rPr>
          <w:sz w:val="22"/>
          <w:szCs w:val="22"/>
        </w:rPr>
        <w:t>feedback be provided</w:t>
      </w:r>
      <w:r w:rsidR="005D6245" w:rsidRPr="00141A55">
        <w:rPr>
          <w:sz w:val="22"/>
          <w:szCs w:val="22"/>
        </w:rPr>
        <w:t xml:space="preserve"> to faculty</w:t>
      </w:r>
      <w:r w:rsidR="00CF74AB" w:rsidRPr="00141A55">
        <w:rPr>
          <w:sz w:val="22"/>
          <w:szCs w:val="22"/>
        </w:rPr>
        <w:t>?</w:t>
      </w:r>
      <w:r w:rsidR="00C047DB">
        <w:rPr>
          <w:sz w:val="22"/>
          <w:szCs w:val="22"/>
        </w:rPr>
        <w:t xml:space="preserve"> Summarize which categories of faulty are required to receive such feedback</w:t>
      </w:r>
      <w:r w:rsidR="008B2E69">
        <w:rPr>
          <w:sz w:val="22"/>
          <w:szCs w:val="22"/>
        </w:rPr>
        <w:t>.</w:t>
      </w:r>
    </w:p>
    <w:p w14:paraId="54A53BF1" w14:textId="77777777" w:rsidR="008B2E69" w:rsidRDefault="008B2E69" w:rsidP="008B2E69">
      <w:pPr>
        <w:rPr>
          <w:sz w:val="22"/>
          <w:szCs w:val="22"/>
        </w:rPr>
      </w:pPr>
    </w:p>
    <w:p w14:paraId="6F4E6C58" w14:textId="77777777" w:rsidR="008B2E69" w:rsidRPr="00AE68AD" w:rsidRDefault="008B2E69" w:rsidP="00AE68AD">
      <w:pPr>
        <w:rPr>
          <w:sz w:val="22"/>
          <w:szCs w:val="22"/>
        </w:rPr>
      </w:pPr>
    </w:p>
    <w:p w14:paraId="2B4A511F" w14:textId="69824214" w:rsidR="00141A55" w:rsidRDefault="00C047DB" w:rsidP="00141A55">
      <w:pPr>
        <w:pStyle w:val="ListParagraph"/>
        <w:numPr>
          <w:ilvl w:val="0"/>
          <w:numId w:val="18"/>
        </w:numPr>
        <w:rPr>
          <w:sz w:val="22"/>
          <w:szCs w:val="22"/>
        </w:rPr>
      </w:pPr>
      <w:r>
        <w:rPr>
          <w:sz w:val="22"/>
          <w:szCs w:val="22"/>
        </w:rPr>
        <w:t>.</w:t>
      </w:r>
      <w:r w:rsidR="008B2E69">
        <w:rPr>
          <w:sz w:val="22"/>
          <w:szCs w:val="22"/>
        </w:rPr>
        <w:t>Describe the feedback that is provided to categories of faculty (e.g., volunteer/adjunct) who are not included in the requirement to receive the feedback described in #1 above.</w:t>
      </w:r>
    </w:p>
    <w:p w14:paraId="4F19C4E8" w14:textId="40A755ED" w:rsidR="00141A55" w:rsidRDefault="00141A55" w:rsidP="00141A55">
      <w:pPr>
        <w:rPr>
          <w:sz w:val="22"/>
          <w:szCs w:val="22"/>
        </w:rPr>
      </w:pPr>
    </w:p>
    <w:p w14:paraId="0538402B" w14:textId="77777777" w:rsidR="008B2E69" w:rsidRDefault="008B2E69" w:rsidP="00141A55">
      <w:pPr>
        <w:rPr>
          <w:sz w:val="22"/>
          <w:szCs w:val="22"/>
        </w:rPr>
      </w:pPr>
    </w:p>
    <w:p w14:paraId="224D7469" w14:textId="379B3D4C" w:rsidR="002C68CB" w:rsidRPr="000678C1" w:rsidRDefault="00610D6E" w:rsidP="000678C1">
      <w:pPr>
        <w:pStyle w:val="Heading3"/>
        <w:rPr>
          <w:szCs w:val="22"/>
        </w:rPr>
      </w:pPr>
      <w:r w:rsidRPr="000678C1">
        <w:rPr>
          <w:szCs w:val="22"/>
        </w:rPr>
        <w:br w:type="page"/>
      </w:r>
      <w:bookmarkStart w:id="57" w:name="_Toc167109758"/>
      <w:r w:rsidR="00A63079" w:rsidRPr="000678C1">
        <w:rPr>
          <w:szCs w:val="22"/>
        </w:rPr>
        <w:t xml:space="preserve">Element </w:t>
      </w:r>
      <w:r w:rsidR="002C68CB" w:rsidRPr="000678C1">
        <w:rPr>
          <w:szCs w:val="22"/>
        </w:rPr>
        <w:t>4.5 Faculty Professional Development</w:t>
      </w:r>
      <w:bookmarkEnd w:id="57"/>
      <w:r w:rsidR="002C68CB" w:rsidRPr="000678C1">
        <w:rPr>
          <w:szCs w:val="22"/>
        </w:rPr>
        <w:t xml:space="preserve"> </w:t>
      </w:r>
    </w:p>
    <w:p w14:paraId="1077B258" w14:textId="77777777" w:rsidR="000E0CC1" w:rsidRPr="000678C1" w:rsidRDefault="000E0CC1" w:rsidP="000678C1">
      <w:pPr>
        <w:pStyle w:val="Default"/>
        <w:rPr>
          <w:rFonts w:ascii="Times New Roman" w:hAnsi="Times New Roman" w:cs="Times New Roman"/>
          <w:b/>
          <w:color w:val="1F1F1F"/>
          <w:sz w:val="22"/>
          <w:szCs w:val="22"/>
        </w:rPr>
      </w:pPr>
    </w:p>
    <w:p w14:paraId="671A6EE2" w14:textId="49F0F5AD" w:rsidR="00A67F9D" w:rsidRDefault="00905744" w:rsidP="000678C1">
      <w:pPr>
        <w:pStyle w:val="Default"/>
        <w:rPr>
          <w:rFonts w:ascii="Times New Roman" w:hAnsi="Times New Roman" w:cs="Times New Roman"/>
          <w:b/>
          <w:snapToGrid w:val="0"/>
          <w:color w:val="auto"/>
          <w:sz w:val="22"/>
          <w:szCs w:val="22"/>
        </w:rPr>
      </w:pPr>
      <w:r w:rsidRPr="00905744">
        <w:rPr>
          <w:rFonts w:ascii="Times New Roman" w:hAnsi="Times New Roman" w:cs="Times New Roman"/>
          <w:b/>
          <w:snapToGrid w:val="0"/>
          <w:color w:val="auto"/>
          <w:sz w:val="22"/>
          <w:szCs w:val="22"/>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3C0DC6B7" w14:textId="77777777" w:rsidR="00905744" w:rsidRPr="000678C1" w:rsidRDefault="00905744" w:rsidP="000678C1">
      <w:pPr>
        <w:pStyle w:val="Default"/>
        <w:rPr>
          <w:rFonts w:ascii="Times New Roman" w:hAnsi="Times New Roman" w:cs="Times New Roman"/>
          <w:b/>
          <w:sz w:val="22"/>
          <w:szCs w:val="22"/>
        </w:rPr>
      </w:pPr>
    </w:p>
    <w:p w14:paraId="5C543C51" w14:textId="77777777" w:rsidR="00CE3541" w:rsidRPr="000678C1" w:rsidRDefault="00CE3541" w:rsidP="000678C1">
      <w:pPr>
        <w:pStyle w:val="Default"/>
        <w:rPr>
          <w:rFonts w:ascii="Times New Roman" w:hAnsi="Times New Roman" w:cs="Times New Roman"/>
          <w:b/>
          <w:sz w:val="22"/>
          <w:szCs w:val="22"/>
        </w:rPr>
      </w:pPr>
    </w:p>
    <w:p w14:paraId="24693AF7" w14:textId="12CEB02E" w:rsidR="00172224" w:rsidRPr="000678C1" w:rsidRDefault="00172224" w:rsidP="00075F93">
      <w:pPr>
        <w:pStyle w:val="ListParagraph"/>
        <w:numPr>
          <w:ilvl w:val="0"/>
          <w:numId w:val="19"/>
        </w:numPr>
        <w:ind w:left="360"/>
        <w:rPr>
          <w:sz w:val="22"/>
          <w:szCs w:val="22"/>
        </w:rPr>
      </w:pPr>
      <w:r w:rsidRPr="000678C1">
        <w:rPr>
          <w:sz w:val="22"/>
          <w:szCs w:val="22"/>
        </w:rPr>
        <w:t xml:space="preserve">Summarize </w:t>
      </w:r>
      <w:r w:rsidR="00A321F0" w:rsidRPr="000678C1">
        <w:rPr>
          <w:sz w:val="22"/>
          <w:szCs w:val="22"/>
        </w:rPr>
        <w:t>the</w:t>
      </w:r>
      <w:r w:rsidRPr="000678C1">
        <w:rPr>
          <w:sz w:val="22"/>
          <w:szCs w:val="22"/>
        </w:rPr>
        <w:t xml:space="preserve"> availability </w:t>
      </w:r>
      <w:r w:rsidR="00491DF2">
        <w:rPr>
          <w:sz w:val="22"/>
          <w:szCs w:val="22"/>
        </w:rPr>
        <w:t xml:space="preserve">and organizational placement </w:t>
      </w:r>
      <w:r w:rsidRPr="000678C1">
        <w:rPr>
          <w:sz w:val="22"/>
          <w:szCs w:val="22"/>
        </w:rPr>
        <w:t>of knowledgeable individuals who can assist facult</w:t>
      </w:r>
      <w:r w:rsidR="00DA7CE3" w:rsidRPr="000678C1">
        <w:rPr>
          <w:sz w:val="22"/>
          <w:szCs w:val="22"/>
        </w:rPr>
        <w:t xml:space="preserve">y in improving their teaching </w:t>
      </w:r>
      <w:r w:rsidR="00E21D3C" w:rsidRPr="000678C1">
        <w:rPr>
          <w:sz w:val="22"/>
          <w:szCs w:val="22"/>
        </w:rPr>
        <w:t>and</w:t>
      </w:r>
      <w:r w:rsidRPr="000678C1">
        <w:rPr>
          <w:sz w:val="22"/>
          <w:szCs w:val="22"/>
        </w:rPr>
        <w:t xml:space="preserve"> assessment skills.</w:t>
      </w:r>
      <w:r w:rsidR="00A263A0" w:rsidRPr="000678C1">
        <w:rPr>
          <w:sz w:val="22"/>
          <w:szCs w:val="22"/>
        </w:rPr>
        <w:t xml:space="preserve"> </w:t>
      </w:r>
      <w:r w:rsidR="00422183">
        <w:rPr>
          <w:sz w:val="22"/>
          <w:szCs w:val="22"/>
        </w:rPr>
        <w:t xml:space="preserve">Do </w:t>
      </w:r>
      <w:r w:rsidR="005D6245">
        <w:rPr>
          <w:sz w:val="22"/>
          <w:szCs w:val="22"/>
        </w:rPr>
        <w:t xml:space="preserve">the </w:t>
      </w:r>
      <w:r w:rsidR="00422183">
        <w:rPr>
          <w:sz w:val="22"/>
          <w:szCs w:val="22"/>
        </w:rPr>
        <w:t xml:space="preserve">individuals have sufficient time </w:t>
      </w:r>
      <w:r w:rsidR="00F03905">
        <w:rPr>
          <w:sz w:val="22"/>
          <w:szCs w:val="22"/>
        </w:rPr>
        <w:t>allocated for their faculty development responsibilities</w:t>
      </w:r>
      <w:r w:rsidR="00422183">
        <w:rPr>
          <w:sz w:val="22"/>
          <w:szCs w:val="22"/>
        </w:rPr>
        <w:t>?</w:t>
      </w:r>
    </w:p>
    <w:p w14:paraId="46C2107D" w14:textId="3B48B38E" w:rsidR="00172224" w:rsidRDefault="00172224" w:rsidP="00075F93">
      <w:pPr>
        <w:ind w:left="360" w:hanging="360"/>
        <w:rPr>
          <w:sz w:val="22"/>
          <w:szCs w:val="22"/>
        </w:rPr>
      </w:pPr>
    </w:p>
    <w:p w14:paraId="6F1D1A7C" w14:textId="77777777" w:rsidR="00B72AC8" w:rsidRPr="000678C1" w:rsidRDefault="00B72AC8" w:rsidP="00075F93">
      <w:pPr>
        <w:ind w:left="360" w:hanging="360"/>
        <w:rPr>
          <w:sz w:val="22"/>
          <w:szCs w:val="22"/>
        </w:rPr>
      </w:pPr>
    </w:p>
    <w:p w14:paraId="786403FC" w14:textId="1E499CDF" w:rsidR="00474096" w:rsidRDefault="00A321F0" w:rsidP="00075F93">
      <w:pPr>
        <w:pStyle w:val="ListParagraph"/>
        <w:numPr>
          <w:ilvl w:val="0"/>
          <w:numId w:val="19"/>
        </w:numPr>
        <w:ind w:left="360"/>
        <w:rPr>
          <w:sz w:val="22"/>
          <w:szCs w:val="22"/>
        </w:rPr>
      </w:pPr>
      <w:r w:rsidRPr="000678C1">
        <w:rPr>
          <w:sz w:val="22"/>
          <w:szCs w:val="22"/>
        </w:rPr>
        <w:t xml:space="preserve">Is </w:t>
      </w:r>
      <w:r w:rsidR="00491DF2">
        <w:rPr>
          <w:sz w:val="22"/>
          <w:szCs w:val="22"/>
        </w:rPr>
        <w:t xml:space="preserve">or will </w:t>
      </w:r>
      <w:r w:rsidRPr="000678C1">
        <w:rPr>
          <w:sz w:val="22"/>
          <w:szCs w:val="22"/>
        </w:rPr>
        <w:t>faculty development</w:t>
      </w:r>
      <w:r w:rsidR="00F65BEC" w:rsidRPr="000678C1">
        <w:rPr>
          <w:sz w:val="22"/>
          <w:szCs w:val="22"/>
        </w:rPr>
        <w:t xml:space="preserve"> </w:t>
      </w:r>
      <w:r w:rsidR="00491DF2">
        <w:rPr>
          <w:sz w:val="22"/>
          <w:szCs w:val="22"/>
        </w:rPr>
        <w:t xml:space="preserve">be </w:t>
      </w:r>
      <w:r w:rsidR="00F65BEC" w:rsidRPr="000678C1">
        <w:rPr>
          <w:sz w:val="22"/>
          <w:szCs w:val="22"/>
        </w:rPr>
        <w:t xml:space="preserve">accessible </w:t>
      </w:r>
      <w:r w:rsidRPr="000678C1">
        <w:rPr>
          <w:sz w:val="22"/>
          <w:szCs w:val="22"/>
        </w:rPr>
        <w:t>to faculty at all instructional sites?</w:t>
      </w:r>
      <w:r w:rsidR="00DE530A" w:rsidRPr="000678C1">
        <w:rPr>
          <w:sz w:val="22"/>
          <w:szCs w:val="22"/>
        </w:rPr>
        <w:t xml:space="preserve"> </w:t>
      </w:r>
      <w:r w:rsidR="00B72AC8">
        <w:rPr>
          <w:sz w:val="22"/>
          <w:szCs w:val="22"/>
        </w:rPr>
        <w:t xml:space="preserve">What </w:t>
      </w:r>
      <w:r w:rsidR="00F03905">
        <w:rPr>
          <w:sz w:val="22"/>
          <w:szCs w:val="22"/>
        </w:rPr>
        <w:t>mechanisms are being/will be used</w:t>
      </w:r>
      <w:r w:rsidR="00B72AC8">
        <w:rPr>
          <w:sz w:val="22"/>
          <w:szCs w:val="22"/>
        </w:rPr>
        <w:t xml:space="preserve"> to inform</w:t>
      </w:r>
      <w:r w:rsidR="00A263A0" w:rsidRPr="000678C1">
        <w:rPr>
          <w:sz w:val="22"/>
          <w:szCs w:val="22"/>
        </w:rPr>
        <w:t xml:space="preserve"> faculty about the availability of faculty development programming? </w:t>
      </w:r>
    </w:p>
    <w:p w14:paraId="3DA9B00E" w14:textId="0D61AB68" w:rsidR="00B72AC8" w:rsidRDefault="00B72AC8" w:rsidP="00075F93">
      <w:pPr>
        <w:ind w:left="360" w:hanging="360"/>
        <w:rPr>
          <w:sz w:val="22"/>
          <w:szCs w:val="22"/>
        </w:rPr>
      </w:pPr>
    </w:p>
    <w:p w14:paraId="76F95D17" w14:textId="77777777" w:rsidR="00B72AC8" w:rsidRPr="00B72AC8" w:rsidRDefault="00B72AC8" w:rsidP="00075F93">
      <w:pPr>
        <w:ind w:left="360" w:hanging="360"/>
        <w:rPr>
          <w:sz w:val="22"/>
          <w:szCs w:val="22"/>
        </w:rPr>
      </w:pPr>
    </w:p>
    <w:p w14:paraId="7751B9CB" w14:textId="0913C76B" w:rsidR="00F65BEC" w:rsidRDefault="00F65BEC" w:rsidP="00075F93">
      <w:pPr>
        <w:pStyle w:val="ListParagraph"/>
        <w:numPr>
          <w:ilvl w:val="0"/>
          <w:numId w:val="19"/>
        </w:numPr>
        <w:ind w:left="360"/>
        <w:rPr>
          <w:sz w:val="22"/>
          <w:szCs w:val="22"/>
        </w:rPr>
      </w:pPr>
      <w:r w:rsidRPr="000678C1">
        <w:rPr>
          <w:sz w:val="22"/>
          <w:szCs w:val="22"/>
        </w:rPr>
        <w:t>Describe mechanisms that exist to remed</w:t>
      </w:r>
      <w:r w:rsidR="00557CA2">
        <w:rPr>
          <w:sz w:val="22"/>
          <w:szCs w:val="22"/>
        </w:rPr>
        <w:t>iate</w:t>
      </w:r>
      <w:r w:rsidRPr="000678C1">
        <w:rPr>
          <w:sz w:val="22"/>
          <w:szCs w:val="22"/>
        </w:rPr>
        <w:t xml:space="preserve"> identified problems with faculty teaching or supervision skills.</w:t>
      </w:r>
    </w:p>
    <w:p w14:paraId="06CE0A7F" w14:textId="438FCBCA" w:rsidR="00B72AC8" w:rsidRDefault="00B72AC8" w:rsidP="00075F93">
      <w:pPr>
        <w:ind w:left="360" w:hanging="360"/>
        <w:rPr>
          <w:sz w:val="22"/>
          <w:szCs w:val="22"/>
        </w:rPr>
      </w:pPr>
    </w:p>
    <w:p w14:paraId="7E89E317" w14:textId="77777777" w:rsidR="00B72AC8" w:rsidRPr="00B72AC8" w:rsidRDefault="00B72AC8" w:rsidP="00075F93">
      <w:pPr>
        <w:ind w:left="360" w:hanging="360"/>
        <w:rPr>
          <w:sz w:val="22"/>
          <w:szCs w:val="22"/>
        </w:rPr>
      </w:pPr>
    </w:p>
    <w:p w14:paraId="22784D48" w14:textId="7EF05D55" w:rsidR="00A321F0" w:rsidRPr="000678C1" w:rsidRDefault="00A321F0" w:rsidP="00075F93">
      <w:pPr>
        <w:pStyle w:val="ListParagraph"/>
        <w:numPr>
          <w:ilvl w:val="0"/>
          <w:numId w:val="19"/>
        </w:numPr>
        <w:ind w:left="360"/>
        <w:rPr>
          <w:sz w:val="22"/>
          <w:szCs w:val="22"/>
        </w:rPr>
      </w:pPr>
      <w:r w:rsidRPr="000678C1">
        <w:rPr>
          <w:sz w:val="22"/>
          <w:szCs w:val="22"/>
        </w:rPr>
        <w:t xml:space="preserve">Is there funding to support faculty professional development activities </w:t>
      </w:r>
      <w:r w:rsidR="0067488E" w:rsidRPr="000678C1">
        <w:rPr>
          <w:sz w:val="22"/>
          <w:szCs w:val="22"/>
        </w:rPr>
        <w:t>external to the medical school (e.g., at professional meetings in their disciplines</w:t>
      </w:r>
      <w:r w:rsidR="005D6245">
        <w:rPr>
          <w:sz w:val="22"/>
          <w:szCs w:val="22"/>
        </w:rPr>
        <w:t>, at</w:t>
      </w:r>
      <w:r w:rsidR="0067488E" w:rsidRPr="000678C1">
        <w:rPr>
          <w:sz w:val="22"/>
          <w:szCs w:val="22"/>
        </w:rPr>
        <w:t xml:space="preserve"> national/regional medical education meetings)?</w:t>
      </w:r>
      <w:r w:rsidRPr="000678C1">
        <w:rPr>
          <w:sz w:val="22"/>
          <w:szCs w:val="22"/>
        </w:rPr>
        <w:t xml:space="preserve"> </w:t>
      </w:r>
    </w:p>
    <w:p w14:paraId="15518AEC" w14:textId="77777777" w:rsidR="00B92A28" w:rsidRPr="000678C1" w:rsidRDefault="00B92A28" w:rsidP="000678C1">
      <w:pPr>
        <w:rPr>
          <w:sz w:val="22"/>
          <w:szCs w:val="22"/>
        </w:rPr>
      </w:pPr>
    </w:p>
    <w:p w14:paraId="744B420B" w14:textId="77777777" w:rsidR="00B92A28" w:rsidRPr="000678C1" w:rsidRDefault="00B92A28" w:rsidP="000678C1">
      <w:pPr>
        <w:rPr>
          <w:sz w:val="22"/>
          <w:szCs w:val="22"/>
        </w:rPr>
      </w:pPr>
    </w:p>
    <w:p w14:paraId="063196B0" w14:textId="65EFB0FA" w:rsidR="00F65BEC" w:rsidRDefault="000E0CC1" w:rsidP="00075F93">
      <w:pPr>
        <w:pStyle w:val="ListParagraph"/>
        <w:numPr>
          <w:ilvl w:val="0"/>
          <w:numId w:val="19"/>
        </w:numPr>
        <w:ind w:left="360"/>
        <w:rPr>
          <w:sz w:val="22"/>
          <w:szCs w:val="22"/>
        </w:rPr>
      </w:pPr>
      <w:r w:rsidRPr="000678C1">
        <w:rPr>
          <w:sz w:val="22"/>
          <w:szCs w:val="22"/>
        </w:rPr>
        <w:t xml:space="preserve">Indicate </w:t>
      </w:r>
      <w:r w:rsidR="00F65BEC" w:rsidRPr="000678C1">
        <w:rPr>
          <w:sz w:val="22"/>
          <w:szCs w:val="22"/>
        </w:rPr>
        <w:t xml:space="preserve">whether </w:t>
      </w:r>
      <w:r w:rsidRPr="000678C1">
        <w:rPr>
          <w:sz w:val="22"/>
          <w:szCs w:val="22"/>
        </w:rPr>
        <w:t xml:space="preserve">the </w:t>
      </w:r>
      <w:r w:rsidR="004E4298">
        <w:rPr>
          <w:sz w:val="22"/>
          <w:szCs w:val="22"/>
        </w:rPr>
        <w:t xml:space="preserve">medical </w:t>
      </w:r>
      <w:r w:rsidRPr="000678C1">
        <w:rPr>
          <w:sz w:val="22"/>
          <w:szCs w:val="22"/>
        </w:rPr>
        <w:t xml:space="preserve">school </w:t>
      </w:r>
      <w:r w:rsidR="00FD679F">
        <w:rPr>
          <w:sz w:val="22"/>
          <w:szCs w:val="22"/>
        </w:rPr>
        <w:t>is providing or plans to provide</w:t>
      </w:r>
      <w:r w:rsidRPr="000678C1">
        <w:rPr>
          <w:sz w:val="22"/>
          <w:szCs w:val="22"/>
        </w:rPr>
        <w:t xml:space="preserve"> faculty development programs focused on </w:t>
      </w:r>
      <w:r w:rsidR="0067488E" w:rsidRPr="000678C1">
        <w:rPr>
          <w:sz w:val="22"/>
          <w:szCs w:val="22"/>
        </w:rPr>
        <w:t xml:space="preserve">faculty </w:t>
      </w:r>
      <w:r w:rsidR="00B25820" w:rsidRPr="000678C1">
        <w:rPr>
          <w:sz w:val="22"/>
          <w:szCs w:val="22"/>
        </w:rPr>
        <w:t>research skills and grant acquisition/management</w:t>
      </w:r>
      <w:r w:rsidR="00A321F0" w:rsidRPr="000678C1">
        <w:rPr>
          <w:sz w:val="22"/>
          <w:szCs w:val="22"/>
        </w:rPr>
        <w:t>.</w:t>
      </w:r>
      <w:r w:rsidRPr="000678C1">
        <w:rPr>
          <w:sz w:val="22"/>
          <w:szCs w:val="22"/>
        </w:rPr>
        <w:t xml:space="preserve"> </w:t>
      </w:r>
      <w:r w:rsidR="00FD679F">
        <w:rPr>
          <w:sz w:val="22"/>
          <w:szCs w:val="22"/>
        </w:rPr>
        <w:t>Are there personnel available to assist faculty in acquiring and enhancing their research skills?</w:t>
      </w:r>
    </w:p>
    <w:p w14:paraId="3EF3033A" w14:textId="77777777" w:rsidR="002B5110" w:rsidRDefault="002B5110" w:rsidP="002B5110">
      <w:pPr>
        <w:pStyle w:val="ListParagraph"/>
        <w:ind w:left="360" w:hanging="360"/>
        <w:rPr>
          <w:sz w:val="22"/>
          <w:szCs w:val="22"/>
        </w:rPr>
      </w:pPr>
    </w:p>
    <w:p w14:paraId="75DF466D" w14:textId="77777777" w:rsidR="002B5110" w:rsidRDefault="002B5110" w:rsidP="00AE68AD">
      <w:pPr>
        <w:pStyle w:val="ListParagraph"/>
        <w:ind w:left="360" w:hanging="360"/>
        <w:rPr>
          <w:sz w:val="22"/>
          <w:szCs w:val="22"/>
        </w:rPr>
      </w:pPr>
    </w:p>
    <w:p w14:paraId="65112E5A" w14:textId="68979735" w:rsidR="002B5110" w:rsidRPr="000678C1" w:rsidRDefault="002B5110" w:rsidP="00075F93">
      <w:pPr>
        <w:pStyle w:val="ListParagraph"/>
        <w:numPr>
          <w:ilvl w:val="0"/>
          <w:numId w:val="19"/>
        </w:numPr>
        <w:ind w:left="360"/>
        <w:rPr>
          <w:sz w:val="22"/>
          <w:szCs w:val="22"/>
        </w:rPr>
      </w:pPr>
      <w:r>
        <w:rPr>
          <w:sz w:val="22"/>
          <w:szCs w:val="22"/>
        </w:rPr>
        <w:t>Is there programming to assist faculty in preparing for promotion?</w:t>
      </w:r>
    </w:p>
    <w:p w14:paraId="376E86A0" w14:textId="77777777" w:rsidR="00836B0F" w:rsidRPr="000678C1" w:rsidRDefault="00836B0F" w:rsidP="000678C1">
      <w:pPr>
        <w:rPr>
          <w:sz w:val="22"/>
          <w:szCs w:val="22"/>
        </w:rPr>
      </w:pPr>
    </w:p>
    <w:p w14:paraId="75E18719" w14:textId="77777777" w:rsidR="000E0CC1" w:rsidRPr="000678C1" w:rsidRDefault="000E0CC1" w:rsidP="000678C1">
      <w:pPr>
        <w:widowControl/>
        <w:tabs>
          <w:tab w:val="center" w:pos="4680"/>
        </w:tabs>
        <w:rPr>
          <w:sz w:val="22"/>
          <w:szCs w:val="22"/>
        </w:rPr>
      </w:pPr>
    </w:p>
    <w:p w14:paraId="358D2DFB" w14:textId="37DAF1E3" w:rsidR="004E7BB2" w:rsidRPr="008D51C6" w:rsidRDefault="00610D6E" w:rsidP="000678C1">
      <w:pPr>
        <w:pStyle w:val="Heading2"/>
        <w:rPr>
          <w:szCs w:val="28"/>
        </w:rPr>
      </w:pPr>
      <w:r w:rsidRPr="008D51C6">
        <w:rPr>
          <w:szCs w:val="28"/>
        </w:rPr>
        <w:br w:type="page"/>
      </w:r>
      <w:bookmarkStart w:id="58" w:name="_Toc167109759"/>
      <w:r w:rsidR="00836B0F" w:rsidRPr="008D51C6">
        <w:rPr>
          <w:szCs w:val="28"/>
        </w:rPr>
        <w:t>Standard 5: Educational Resources and Infrastructure</w:t>
      </w:r>
      <w:bookmarkEnd w:id="58"/>
      <w:r w:rsidR="00836B0F" w:rsidRPr="008D51C6">
        <w:rPr>
          <w:szCs w:val="28"/>
        </w:rPr>
        <w:t xml:space="preserve"> </w:t>
      </w:r>
    </w:p>
    <w:p w14:paraId="0429D978" w14:textId="77777777" w:rsidR="008A4494" w:rsidRPr="000678C1" w:rsidRDefault="008A4494" w:rsidP="000678C1">
      <w:pPr>
        <w:widowControl/>
        <w:rPr>
          <w:b/>
          <w:sz w:val="22"/>
          <w:szCs w:val="22"/>
        </w:rPr>
      </w:pPr>
    </w:p>
    <w:p w14:paraId="125F6DD0" w14:textId="5E13CBBD" w:rsidR="00B92A28" w:rsidRDefault="00905744" w:rsidP="000678C1">
      <w:pPr>
        <w:widowControl/>
        <w:rPr>
          <w:b/>
          <w:sz w:val="22"/>
          <w:szCs w:val="22"/>
        </w:rPr>
      </w:pPr>
      <w:r w:rsidRPr="00905744">
        <w:rPr>
          <w:b/>
          <w:sz w:val="22"/>
          <w:szCs w:val="22"/>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387C08A6" w14:textId="77777777" w:rsidR="00905744" w:rsidRDefault="00905744" w:rsidP="000678C1">
      <w:pPr>
        <w:widowControl/>
        <w:rPr>
          <w:b/>
          <w:sz w:val="22"/>
          <w:szCs w:val="22"/>
        </w:rPr>
      </w:pPr>
    </w:p>
    <w:p w14:paraId="384CC202" w14:textId="73BB9A0B" w:rsidR="00E636B2" w:rsidRDefault="00E636B2" w:rsidP="000678C1">
      <w:pPr>
        <w:widowControl/>
        <w:rPr>
          <w:b/>
          <w:sz w:val="22"/>
          <w:szCs w:val="22"/>
        </w:rPr>
      </w:pPr>
    </w:p>
    <w:p w14:paraId="60F1AF4F" w14:textId="77777777" w:rsidR="00E636B2" w:rsidRPr="000678C1" w:rsidRDefault="00E636B2" w:rsidP="00E636B2">
      <w:pPr>
        <w:pStyle w:val="SupportingDocumentationBulletedList"/>
        <w:spacing w:after="0"/>
        <w:contextualSpacing/>
        <w:rPr>
          <w:rFonts w:ascii="Times New Roman" w:hAnsi="Times New Roman"/>
          <w:i/>
          <w:sz w:val="22"/>
          <w:szCs w:val="22"/>
          <w:highlight w:val="yellow"/>
          <w:lang w:val="en-US"/>
        </w:rPr>
      </w:pPr>
      <w:r w:rsidRPr="000678C1">
        <w:rPr>
          <w:rFonts w:ascii="Times New Roman" w:hAnsi="Times New Roman"/>
          <w:i/>
          <w:sz w:val="22"/>
          <w:szCs w:val="22"/>
          <w:highlight w:val="yellow"/>
          <w:lang w:val="en-US"/>
        </w:rPr>
        <w:t>Include</w:t>
      </w:r>
      <w:r w:rsidRPr="000678C1">
        <w:rPr>
          <w:rFonts w:ascii="Times New Roman" w:hAnsi="Times New Roman"/>
          <w:i/>
          <w:sz w:val="22"/>
          <w:szCs w:val="22"/>
          <w:highlight w:val="yellow"/>
        </w:rPr>
        <w:t xml:space="preserve"> </w:t>
      </w:r>
      <w:r w:rsidRPr="000678C1">
        <w:rPr>
          <w:rFonts w:ascii="Times New Roman" w:hAnsi="Times New Roman"/>
          <w:i/>
          <w:sz w:val="22"/>
          <w:szCs w:val="22"/>
          <w:highlight w:val="yellow"/>
          <w:lang w:val="en-US"/>
        </w:rPr>
        <w:t xml:space="preserve">at least </w:t>
      </w:r>
      <w:r w:rsidRPr="000678C1">
        <w:rPr>
          <w:rFonts w:ascii="Times New Roman" w:hAnsi="Times New Roman"/>
          <w:i/>
          <w:sz w:val="22"/>
          <w:szCs w:val="22"/>
          <w:highlight w:val="yellow"/>
        </w:rPr>
        <w:t>the following in the Appendix:</w:t>
      </w:r>
    </w:p>
    <w:p w14:paraId="32DF44BD" w14:textId="77777777" w:rsidR="00E636B2" w:rsidRPr="000678C1" w:rsidRDefault="00E636B2" w:rsidP="00E636B2">
      <w:pPr>
        <w:pStyle w:val="SupportingDocumentationBulletedList"/>
        <w:spacing w:after="0"/>
        <w:contextualSpacing/>
        <w:rPr>
          <w:rFonts w:ascii="Times New Roman" w:hAnsi="Times New Roman"/>
          <w:i/>
          <w:sz w:val="22"/>
          <w:szCs w:val="22"/>
          <w:highlight w:val="yellow"/>
          <w:lang w:val="en-US"/>
        </w:rPr>
      </w:pPr>
    </w:p>
    <w:p w14:paraId="18D0608B" w14:textId="70645F38" w:rsidR="00E636B2" w:rsidRPr="000678C1" w:rsidRDefault="00E636B2" w:rsidP="00075F93">
      <w:pPr>
        <w:pStyle w:val="SupportingDocumentationBulletedList"/>
        <w:spacing w:after="0"/>
        <w:ind w:left="720" w:hanging="720"/>
        <w:contextualSpacing/>
        <w:rPr>
          <w:rFonts w:ascii="Times New Roman" w:hAnsi="Times New Roman"/>
          <w:sz w:val="22"/>
          <w:szCs w:val="22"/>
        </w:rPr>
      </w:pPr>
      <w:r w:rsidRPr="000678C1">
        <w:rPr>
          <w:rFonts w:ascii="Times New Roman" w:hAnsi="Times New Roman"/>
          <w:sz w:val="22"/>
          <w:szCs w:val="22"/>
          <w:lang w:val="en-US"/>
        </w:rPr>
        <w:t xml:space="preserve">Appendix </w:t>
      </w:r>
      <w:r w:rsidRPr="000678C1">
        <w:rPr>
          <w:rFonts w:ascii="Times New Roman" w:hAnsi="Times New Roman"/>
          <w:sz w:val="22"/>
          <w:szCs w:val="22"/>
          <w:highlight w:val="yellow"/>
          <w:lang w:val="en-US"/>
        </w:rPr>
        <w:t>#</w:t>
      </w:r>
      <w:r w:rsidRPr="000678C1">
        <w:rPr>
          <w:rFonts w:ascii="Times New Roman" w:hAnsi="Times New Roman"/>
          <w:sz w:val="22"/>
          <w:szCs w:val="22"/>
          <w:lang w:val="en-US"/>
        </w:rPr>
        <w:t xml:space="preserve">: </w:t>
      </w:r>
      <w:r w:rsidR="002E0660">
        <w:rPr>
          <w:rFonts w:ascii="Times New Roman" w:hAnsi="Times New Roman"/>
          <w:sz w:val="22"/>
          <w:szCs w:val="22"/>
          <w:lang w:val="en-US"/>
        </w:rPr>
        <w:t>Medical school finances</w:t>
      </w:r>
      <w:r w:rsidR="002E0660">
        <w:rPr>
          <w:rFonts w:ascii="Times New Roman" w:hAnsi="Times New Roman"/>
          <w:sz w:val="22"/>
          <w:szCs w:val="22"/>
          <w:lang w:val="en-US"/>
        </w:rPr>
        <w:br/>
      </w:r>
      <w:r w:rsidR="00E30D16">
        <w:rPr>
          <w:rFonts w:ascii="Times New Roman" w:hAnsi="Times New Roman"/>
          <w:sz w:val="22"/>
          <w:szCs w:val="22"/>
          <w:lang w:val="en-US"/>
        </w:rPr>
        <w:t xml:space="preserve"> </w:t>
      </w:r>
      <w:r w:rsidRPr="000678C1">
        <w:rPr>
          <w:rFonts w:ascii="Times New Roman" w:hAnsi="Times New Roman"/>
          <w:sz w:val="22"/>
          <w:szCs w:val="22"/>
        </w:rPr>
        <w:t>LCME Part I-A Annual Financial Questionnaire, consisting of a) Signature Page</w:t>
      </w:r>
      <w:r w:rsidR="00D533EA">
        <w:rPr>
          <w:rFonts w:ascii="Times New Roman" w:hAnsi="Times New Roman"/>
          <w:sz w:val="22"/>
          <w:szCs w:val="22"/>
          <w:lang w:val="en-US"/>
        </w:rPr>
        <w:t>;</w:t>
      </w:r>
      <w:r w:rsidRPr="000678C1">
        <w:rPr>
          <w:rFonts w:ascii="Times New Roman" w:hAnsi="Times New Roman"/>
          <w:sz w:val="22"/>
          <w:szCs w:val="22"/>
        </w:rPr>
        <w:t xml:space="preserve"> b) Current Funds Revenues, Expenditures and Transfers - Data Entry</w:t>
      </w:r>
      <w:r w:rsidR="0077380F">
        <w:rPr>
          <w:rFonts w:ascii="Times New Roman" w:hAnsi="Times New Roman"/>
          <w:sz w:val="22"/>
          <w:szCs w:val="22"/>
          <w:lang w:val="en-US"/>
        </w:rPr>
        <w:t xml:space="preserve"> </w:t>
      </w:r>
      <w:r w:rsidRPr="000678C1">
        <w:rPr>
          <w:rFonts w:ascii="Times New Roman" w:hAnsi="Times New Roman"/>
          <w:sz w:val="22"/>
          <w:szCs w:val="22"/>
        </w:rPr>
        <w:t>Sheet</w:t>
      </w:r>
      <w:r w:rsidR="00D533EA">
        <w:rPr>
          <w:rFonts w:ascii="Times New Roman" w:hAnsi="Times New Roman"/>
          <w:sz w:val="22"/>
          <w:szCs w:val="22"/>
          <w:lang w:val="en-US"/>
        </w:rPr>
        <w:t>;</w:t>
      </w:r>
      <w:r w:rsidRPr="000678C1">
        <w:rPr>
          <w:rFonts w:ascii="Times New Roman" w:hAnsi="Times New Roman"/>
          <w:sz w:val="22"/>
          <w:szCs w:val="22"/>
        </w:rPr>
        <w:t xml:space="preserve"> c) Schedules A-E; and d) Revenues and Expenditures History</w:t>
      </w:r>
    </w:p>
    <w:p w14:paraId="0D146E45" w14:textId="77777777" w:rsidR="00E636B2" w:rsidRPr="000678C1" w:rsidRDefault="00E636B2" w:rsidP="00075F93">
      <w:pPr>
        <w:pStyle w:val="SupportingDocumentationBulletedList"/>
        <w:ind w:left="720"/>
        <w:contextualSpacing/>
        <w:rPr>
          <w:rFonts w:ascii="Times New Roman" w:hAnsi="Times New Roman"/>
          <w:sz w:val="22"/>
          <w:szCs w:val="22"/>
        </w:rPr>
      </w:pPr>
    </w:p>
    <w:p w14:paraId="7C131C7E" w14:textId="0D51C1C0" w:rsidR="00E636B2" w:rsidRDefault="00D533EA" w:rsidP="00075F93">
      <w:pPr>
        <w:pStyle w:val="SupportingDocumentationBulletedList"/>
        <w:ind w:left="720"/>
        <w:contextualSpacing/>
        <w:rPr>
          <w:rFonts w:ascii="Times New Roman" w:hAnsi="Times New Roman"/>
          <w:sz w:val="22"/>
          <w:szCs w:val="22"/>
        </w:rPr>
      </w:pPr>
      <w:r>
        <w:rPr>
          <w:rFonts w:ascii="Times New Roman" w:hAnsi="Times New Roman"/>
          <w:sz w:val="22"/>
          <w:szCs w:val="22"/>
          <w:lang w:val="en-US"/>
        </w:rPr>
        <w:t>R</w:t>
      </w:r>
      <w:proofErr w:type="spellStart"/>
      <w:r w:rsidR="00E636B2" w:rsidRPr="000678C1">
        <w:rPr>
          <w:rFonts w:ascii="Times New Roman" w:hAnsi="Times New Roman"/>
          <w:sz w:val="22"/>
          <w:szCs w:val="22"/>
        </w:rPr>
        <w:t>esponses</w:t>
      </w:r>
      <w:proofErr w:type="spellEnd"/>
      <w:r w:rsidR="00E636B2" w:rsidRPr="000678C1">
        <w:rPr>
          <w:rFonts w:ascii="Times New Roman" w:hAnsi="Times New Roman"/>
          <w:sz w:val="22"/>
          <w:szCs w:val="22"/>
        </w:rPr>
        <w:t xml:space="preserve"> to the web-based companion survey to the LCME Part I-A Annual</w:t>
      </w:r>
      <w:r w:rsidR="000817AB">
        <w:rPr>
          <w:rFonts w:ascii="Times New Roman" w:hAnsi="Times New Roman"/>
          <w:sz w:val="22"/>
          <w:szCs w:val="22"/>
        </w:rPr>
        <w:t xml:space="preserve"> </w:t>
      </w:r>
      <w:r w:rsidR="00E636B2" w:rsidRPr="000678C1">
        <w:rPr>
          <w:rFonts w:ascii="Times New Roman" w:hAnsi="Times New Roman"/>
          <w:sz w:val="22"/>
          <w:szCs w:val="22"/>
        </w:rPr>
        <w:t>Financial Questionnaire, the “</w:t>
      </w:r>
      <w:r w:rsidR="00E636B2" w:rsidRPr="00141A55">
        <w:rPr>
          <w:rFonts w:ascii="Times New Roman" w:hAnsi="Times New Roman"/>
          <w:i/>
          <w:iCs/>
          <w:sz w:val="22"/>
          <w:szCs w:val="22"/>
        </w:rPr>
        <w:t>Overview of Organization and Financial Characteristics Survey</w:t>
      </w:r>
      <w:r w:rsidR="00E636B2" w:rsidRPr="000678C1">
        <w:rPr>
          <w:rFonts w:ascii="Times New Roman" w:hAnsi="Times New Roman"/>
          <w:sz w:val="22"/>
          <w:szCs w:val="22"/>
        </w:rPr>
        <w:t>”</w:t>
      </w:r>
    </w:p>
    <w:p w14:paraId="2864B198" w14:textId="77777777" w:rsidR="00075F93" w:rsidRPr="000678C1" w:rsidRDefault="00075F93" w:rsidP="00075F93">
      <w:pPr>
        <w:pStyle w:val="SupportingDocumentationBulletedList"/>
        <w:ind w:left="720"/>
        <w:contextualSpacing/>
        <w:rPr>
          <w:rFonts w:ascii="Times New Roman" w:hAnsi="Times New Roman"/>
          <w:sz w:val="22"/>
          <w:szCs w:val="22"/>
        </w:rPr>
      </w:pPr>
    </w:p>
    <w:p w14:paraId="11B1F7C8" w14:textId="588D013D" w:rsidR="00D533EA" w:rsidRDefault="00D533EA" w:rsidP="00075F93">
      <w:pPr>
        <w:pStyle w:val="SupportingDocumentationBulletedList"/>
        <w:spacing w:after="160"/>
        <w:ind w:left="720"/>
        <w:contextualSpacing/>
        <w:rPr>
          <w:rFonts w:ascii="Times New Roman" w:hAnsi="Times New Roman"/>
          <w:sz w:val="22"/>
          <w:szCs w:val="22"/>
        </w:rPr>
      </w:pPr>
      <w:r>
        <w:rPr>
          <w:rFonts w:ascii="Times New Roman" w:hAnsi="Times New Roman"/>
          <w:sz w:val="22"/>
          <w:szCs w:val="22"/>
          <w:lang w:val="en-US"/>
        </w:rPr>
        <w:t>R</w:t>
      </w:r>
      <w:proofErr w:type="spellStart"/>
      <w:r w:rsidR="00E636B2" w:rsidRPr="000678C1">
        <w:rPr>
          <w:rFonts w:ascii="Times New Roman" w:hAnsi="Times New Roman"/>
          <w:sz w:val="22"/>
          <w:szCs w:val="22"/>
        </w:rPr>
        <w:t>evenue</w:t>
      </w:r>
      <w:proofErr w:type="spellEnd"/>
      <w:r w:rsidR="00E636B2" w:rsidRPr="000678C1">
        <w:rPr>
          <w:rFonts w:ascii="Times New Roman" w:hAnsi="Times New Roman"/>
          <w:sz w:val="22"/>
          <w:szCs w:val="22"/>
        </w:rPr>
        <w:t xml:space="preserve"> and expenditures summary for </w:t>
      </w:r>
      <w:r w:rsidR="00557CA2">
        <w:rPr>
          <w:rFonts w:ascii="Times New Roman" w:hAnsi="Times New Roman"/>
          <w:sz w:val="22"/>
          <w:szCs w:val="22"/>
          <w:lang w:val="en-US"/>
        </w:rPr>
        <w:t xml:space="preserve">fiscal years </w:t>
      </w:r>
      <w:r w:rsidR="004D0F0F">
        <w:rPr>
          <w:rFonts w:ascii="Times New Roman" w:hAnsi="Times New Roman"/>
          <w:sz w:val="22"/>
          <w:szCs w:val="22"/>
          <w:lang w:val="en-US"/>
        </w:rPr>
        <w:t>2021</w:t>
      </w:r>
      <w:r w:rsidR="00557CA2">
        <w:rPr>
          <w:rFonts w:ascii="Times New Roman" w:hAnsi="Times New Roman"/>
          <w:sz w:val="22"/>
          <w:szCs w:val="22"/>
          <w:lang w:val="en-US"/>
        </w:rPr>
        <w:t xml:space="preserve">, </w:t>
      </w:r>
      <w:r w:rsidR="004D0F0F">
        <w:rPr>
          <w:rFonts w:ascii="Times New Roman" w:hAnsi="Times New Roman"/>
          <w:sz w:val="22"/>
          <w:szCs w:val="22"/>
          <w:lang w:val="en-US"/>
        </w:rPr>
        <w:t>2022</w:t>
      </w:r>
      <w:r w:rsidR="00557CA2">
        <w:rPr>
          <w:rFonts w:ascii="Times New Roman" w:hAnsi="Times New Roman"/>
          <w:sz w:val="22"/>
          <w:szCs w:val="22"/>
          <w:lang w:val="en-US"/>
        </w:rPr>
        <w:t xml:space="preserve">, </w:t>
      </w:r>
      <w:r w:rsidR="004D0F0F">
        <w:rPr>
          <w:rFonts w:ascii="Times New Roman" w:hAnsi="Times New Roman"/>
          <w:sz w:val="22"/>
          <w:szCs w:val="22"/>
          <w:lang w:val="en-US"/>
        </w:rPr>
        <w:t>2023</w:t>
      </w:r>
      <w:r w:rsidR="00557CA2">
        <w:rPr>
          <w:rFonts w:ascii="Times New Roman" w:hAnsi="Times New Roman"/>
          <w:sz w:val="22"/>
          <w:szCs w:val="22"/>
          <w:lang w:val="en-US"/>
        </w:rPr>
        <w:t xml:space="preserve">, and </w:t>
      </w:r>
      <w:r w:rsidR="004D0F0F">
        <w:rPr>
          <w:rFonts w:ascii="Times New Roman" w:hAnsi="Times New Roman"/>
          <w:sz w:val="22"/>
          <w:szCs w:val="22"/>
          <w:lang w:val="en-US"/>
        </w:rPr>
        <w:t xml:space="preserve">2024 </w:t>
      </w:r>
      <w:r w:rsidR="00557CA2">
        <w:rPr>
          <w:rFonts w:ascii="Times New Roman" w:hAnsi="Times New Roman"/>
          <w:sz w:val="22"/>
          <w:szCs w:val="22"/>
          <w:lang w:val="en-US"/>
        </w:rPr>
        <w:t>(based on current projection</w:t>
      </w:r>
      <w:r w:rsidR="009C6572">
        <w:rPr>
          <w:rFonts w:ascii="Times New Roman" w:hAnsi="Times New Roman"/>
          <w:sz w:val="22"/>
          <w:szCs w:val="22"/>
          <w:lang w:val="en-US"/>
        </w:rPr>
        <w:t>s</w:t>
      </w:r>
      <w:r w:rsidR="00557CA2">
        <w:rPr>
          <w:rFonts w:ascii="Times New Roman" w:hAnsi="Times New Roman"/>
          <w:sz w:val="22"/>
          <w:szCs w:val="22"/>
          <w:lang w:val="en-US"/>
        </w:rPr>
        <w:t>)</w:t>
      </w:r>
    </w:p>
    <w:p w14:paraId="60BA4ED0" w14:textId="77777777" w:rsidR="00D533EA" w:rsidRDefault="00D533EA" w:rsidP="00075F93">
      <w:pPr>
        <w:pStyle w:val="SupportingDocumentationBulletedList"/>
        <w:spacing w:after="160"/>
        <w:ind w:left="720"/>
        <w:contextualSpacing/>
        <w:rPr>
          <w:rFonts w:ascii="Times New Roman" w:hAnsi="Times New Roman"/>
          <w:sz w:val="22"/>
          <w:szCs w:val="22"/>
        </w:rPr>
      </w:pPr>
    </w:p>
    <w:p w14:paraId="5A7A6C68" w14:textId="3B46C74E" w:rsidR="00E636B2" w:rsidRPr="000678C1" w:rsidRDefault="00E636B2" w:rsidP="00075F93">
      <w:pPr>
        <w:pStyle w:val="SupportingDocumentationBulletedList"/>
        <w:spacing w:after="160"/>
        <w:ind w:left="720"/>
        <w:contextualSpacing/>
        <w:rPr>
          <w:rFonts w:ascii="Times New Roman" w:hAnsi="Times New Roman"/>
          <w:sz w:val="22"/>
          <w:szCs w:val="22"/>
        </w:rPr>
      </w:pPr>
      <w:r w:rsidRPr="000678C1">
        <w:rPr>
          <w:rFonts w:ascii="Times New Roman" w:hAnsi="Times New Roman"/>
          <w:sz w:val="22"/>
          <w:szCs w:val="22"/>
        </w:rPr>
        <w:t>Use the format</w:t>
      </w:r>
      <w:r w:rsidR="0077380F">
        <w:rPr>
          <w:rFonts w:ascii="Times New Roman" w:hAnsi="Times New Roman"/>
          <w:sz w:val="22"/>
          <w:szCs w:val="22"/>
          <w:lang w:val="en-US"/>
        </w:rPr>
        <w:t xml:space="preserve"> </w:t>
      </w:r>
      <w:r w:rsidRPr="000678C1">
        <w:rPr>
          <w:rFonts w:ascii="Times New Roman" w:hAnsi="Times New Roman"/>
          <w:sz w:val="22"/>
          <w:szCs w:val="22"/>
        </w:rPr>
        <w:t xml:space="preserve">and row labels from the “Revenues and Expenditures History” from the school’s </w:t>
      </w:r>
    </w:p>
    <w:p w14:paraId="259DB344" w14:textId="2558DAA6" w:rsidR="00E636B2" w:rsidRPr="000678C1" w:rsidRDefault="00E636B2" w:rsidP="00075F93">
      <w:pPr>
        <w:pStyle w:val="SupportingDocumentationBulletedList"/>
        <w:spacing w:after="160"/>
        <w:ind w:left="720"/>
        <w:contextualSpacing/>
        <w:rPr>
          <w:rFonts w:ascii="Times New Roman" w:hAnsi="Times New Roman"/>
          <w:sz w:val="22"/>
          <w:szCs w:val="22"/>
        </w:rPr>
      </w:pPr>
      <w:r w:rsidRPr="000678C1">
        <w:rPr>
          <w:rFonts w:ascii="Times New Roman" w:hAnsi="Times New Roman"/>
          <w:sz w:val="22"/>
          <w:szCs w:val="22"/>
        </w:rPr>
        <w:t>completed LCME Part I-A Annual Financial Questionnaire</w:t>
      </w:r>
    </w:p>
    <w:p w14:paraId="2DF2F73E" w14:textId="1D9D583A" w:rsidR="00E636B2" w:rsidRPr="000678C1" w:rsidRDefault="00E636B2" w:rsidP="00E636B2">
      <w:pPr>
        <w:rPr>
          <w:sz w:val="22"/>
          <w:szCs w:val="22"/>
          <w:lang w:eastAsia="x-none"/>
        </w:rPr>
      </w:pPr>
      <w:r w:rsidRPr="000678C1">
        <w:rPr>
          <w:sz w:val="22"/>
          <w:szCs w:val="22"/>
        </w:rPr>
        <w:t xml:space="preserve">Appendix </w:t>
      </w:r>
      <w:r w:rsidRPr="000678C1">
        <w:rPr>
          <w:sz w:val="22"/>
          <w:szCs w:val="22"/>
          <w:highlight w:val="yellow"/>
        </w:rPr>
        <w:t>#</w:t>
      </w:r>
      <w:r w:rsidRPr="000678C1">
        <w:rPr>
          <w:sz w:val="22"/>
          <w:szCs w:val="22"/>
        </w:rPr>
        <w:t xml:space="preserve">: </w:t>
      </w:r>
      <w:r w:rsidR="002866BF" w:rsidRPr="002866BF">
        <w:rPr>
          <w:sz w:val="22"/>
          <w:szCs w:val="22"/>
        </w:rPr>
        <w:t xml:space="preserve">Pre-clerkship </w:t>
      </w:r>
      <w:r w:rsidR="00D533EA">
        <w:rPr>
          <w:sz w:val="22"/>
          <w:szCs w:val="22"/>
        </w:rPr>
        <w:t>c</w:t>
      </w:r>
      <w:r w:rsidR="002866BF" w:rsidRPr="002866BF">
        <w:rPr>
          <w:sz w:val="22"/>
          <w:szCs w:val="22"/>
        </w:rPr>
        <w:t xml:space="preserve">lassroom </w:t>
      </w:r>
      <w:r w:rsidR="00D533EA">
        <w:rPr>
          <w:sz w:val="22"/>
          <w:szCs w:val="22"/>
        </w:rPr>
        <w:t>s</w:t>
      </w:r>
      <w:r w:rsidR="002866BF" w:rsidRPr="002866BF">
        <w:rPr>
          <w:sz w:val="22"/>
          <w:szCs w:val="22"/>
        </w:rPr>
        <w:t>pace</w:t>
      </w:r>
      <w:r w:rsidRPr="000678C1">
        <w:rPr>
          <w:sz w:val="22"/>
          <w:szCs w:val="22"/>
        </w:rPr>
        <w:t xml:space="preserve"> (Element 5.4, Table 5.4-1)</w:t>
      </w:r>
    </w:p>
    <w:p w14:paraId="5D03E08F" w14:textId="77777777" w:rsidR="00E636B2" w:rsidRPr="000678C1" w:rsidRDefault="00E636B2" w:rsidP="00E636B2">
      <w:pPr>
        <w:widowControl/>
        <w:rPr>
          <w:i/>
          <w:sz w:val="22"/>
          <w:szCs w:val="22"/>
        </w:rPr>
      </w:pPr>
      <w:r w:rsidRPr="000678C1">
        <w:rPr>
          <w:sz w:val="22"/>
          <w:szCs w:val="22"/>
          <w:lang w:eastAsia="x-none"/>
        </w:rPr>
        <w:t xml:space="preserve">Appendix </w:t>
      </w:r>
      <w:r w:rsidRPr="000678C1">
        <w:rPr>
          <w:sz w:val="22"/>
          <w:szCs w:val="22"/>
          <w:highlight w:val="yellow"/>
          <w:lang w:eastAsia="x-none"/>
        </w:rPr>
        <w:t>#</w:t>
      </w:r>
      <w:r w:rsidRPr="000678C1">
        <w:rPr>
          <w:sz w:val="22"/>
          <w:szCs w:val="22"/>
          <w:lang w:eastAsia="x-none"/>
        </w:rPr>
        <w:t xml:space="preserve">: Clinical teaching facilities (Element 5.5, </w:t>
      </w:r>
      <w:r w:rsidRPr="000678C1">
        <w:rPr>
          <w:sz w:val="22"/>
          <w:szCs w:val="22"/>
        </w:rPr>
        <w:t xml:space="preserve">Tables 5.5-1, 5.5-2, </w:t>
      </w:r>
      <w:r>
        <w:rPr>
          <w:sz w:val="22"/>
          <w:szCs w:val="22"/>
        </w:rPr>
        <w:t xml:space="preserve">and </w:t>
      </w:r>
      <w:r w:rsidRPr="000678C1">
        <w:rPr>
          <w:sz w:val="22"/>
          <w:szCs w:val="22"/>
        </w:rPr>
        <w:t>5.5-3)</w:t>
      </w:r>
    </w:p>
    <w:p w14:paraId="15903426" w14:textId="77777777" w:rsidR="00E636B2" w:rsidRPr="000678C1" w:rsidRDefault="00E636B2" w:rsidP="00E636B2">
      <w:pPr>
        <w:rPr>
          <w:sz w:val="22"/>
          <w:szCs w:val="22"/>
          <w:lang w:eastAsia="x-none"/>
        </w:rPr>
      </w:pPr>
    </w:p>
    <w:p w14:paraId="582D43BC" w14:textId="77777777" w:rsidR="00E636B2" w:rsidRPr="000678C1" w:rsidRDefault="00E636B2" w:rsidP="00E636B2">
      <w:pPr>
        <w:rPr>
          <w:sz w:val="22"/>
          <w:szCs w:val="22"/>
          <w:lang w:eastAsia="x-none"/>
        </w:rPr>
      </w:pPr>
      <w:r w:rsidRPr="000678C1">
        <w:rPr>
          <w:sz w:val="22"/>
          <w:szCs w:val="22"/>
          <w:highlight w:val="yellow"/>
        </w:rPr>
        <w:t>List any additional appendix documents for this standard and insert them into the Table of Contents</w:t>
      </w:r>
      <w:r w:rsidRPr="000678C1">
        <w:rPr>
          <w:sz w:val="22"/>
          <w:szCs w:val="22"/>
        </w:rPr>
        <w:t>.</w:t>
      </w:r>
    </w:p>
    <w:p w14:paraId="5B8C6A66" w14:textId="628E5DA3" w:rsidR="00E636B2" w:rsidRDefault="00E636B2" w:rsidP="00E636B2">
      <w:pPr>
        <w:rPr>
          <w:sz w:val="22"/>
          <w:szCs w:val="22"/>
          <w:lang w:eastAsia="x-none"/>
        </w:rPr>
      </w:pPr>
    </w:p>
    <w:p w14:paraId="0AAB1B99" w14:textId="55F4C62F" w:rsidR="00422183" w:rsidRDefault="00422183" w:rsidP="00E636B2">
      <w:pPr>
        <w:rPr>
          <w:sz w:val="22"/>
          <w:szCs w:val="22"/>
          <w:lang w:eastAsia="x-none"/>
        </w:rPr>
      </w:pPr>
    </w:p>
    <w:p w14:paraId="66199109" w14:textId="77777777" w:rsidR="00422183" w:rsidRPr="00195AAF" w:rsidRDefault="00422183" w:rsidP="00422183">
      <w:pPr>
        <w:rPr>
          <w:i/>
          <w:sz w:val="22"/>
          <w:szCs w:val="22"/>
        </w:rPr>
      </w:pPr>
      <w:r w:rsidRPr="00195AAF">
        <w:rPr>
          <w:i/>
          <w:sz w:val="22"/>
          <w:szCs w:val="22"/>
        </w:rPr>
        <w:t>Note: Elements 5.2, 5.7, 5.8, 5.9, 5.10, and 5.12 are not included in the DCI for Provisional Accreditation.</w:t>
      </w:r>
    </w:p>
    <w:p w14:paraId="2A63E92B" w14:textId="77777777" w:rsidR="00422183" w:rsidRDefault="00422183" w:rsidP="00E636B2">
      <w:pPr>
        <w:rPr>
          <w:sz w:val="22"/>
          <w:szCs w:val="22"/>
          <w:lang w:eastAsia="x-none"/>
        </w:rPr>
      </w:pPr>
    </w:p>
    <w:p w14:paraId="6F31D31B" w14:textId="77777777" w:rsidR="00075F93" w:rsidRPr="000678C1" w:rsidRDefault="00075F93" w:rsidP="00E636B2">
      <w:pPr>
        <w:rPr>
          <w:sz w:val="22"/>
          <w:szCs w:val="22"/>
          <w:lang w:eastAsia="x-none"/>
        </w:rPr>
      </w:pPr>
    </w:p>
    <w:p w14:paraId="4AAF7FF0" w14:textId="6A7A5595" w:rsidR="00F57088" w:rsidRPr="000678C1" w:rsidRDefault="00E636B2" w:rsidP="000678C1">
      <w:pPr>
        <w:widowControl/>
        <w:rPr>
          <w:b/>
          <w:sz w:val="22"/>
          <w:szCs w:val="22"/>
        </w:rPr>
      </w:pPr>
      <w:r>
        <w:rPr>
          <w:b/>
          <w:sz w:val="22"/>
          <w:szCs w:val="22"/>
        </w:rPr>
        <w:br w:type="page"/>
      </w:r>
    </w:p>
    <w:tbl>
      <w:tblPr>
        <w:tblStyle w:val="table"/>
        <w:tblW w:w="10430" w:type="dxa"/>
        <w:tblInd w:w="-545" w:type="dxa"/>
        <w:tblLayout w:type="fixed"/>
        <w:tblLook w:val="0000" w:firstRow="0" w:lastRow="0" w:firstColumn="0" w:lastColumn="0" w:noHBand="0" w:noVBand="0"/>
      </w:tblPr>
      <w:tblGrid>
        <w:gridCol w:w="6312"/>
        <w:gridCol w:w="1037"/>
        <w:gridCol w:w="1016"/>
        <w:gridCol w:w="900"/>
        <w:gridCol w:w="1165"/>
      </w:tblGrid>
      <w:tr w:rsidR="00ED5D3E" w:rsidRPr="00121073" w14:paraId="3D72178E" w14:textId="77777777" w:rsidTr="00ED5D3E">
        <w:trPr>
          <w:trHeight w:val="144"/>
        </w:trPr>
        <w:tc>
          <w:tcPr>
            <w:tcW w:w="10430" w:type="dxa"/>
            <w:gridSpan w:val="5"/>
          </w:tcPr>
          <w:p w14:paraId="1F37DEFB" w14:textId="77777777" w:rsidR="00ED5D3E" w:rsidRPr="00121073" w:rsidRDefault="00ED5D3E" w:rsidP="00F54B20">
            <w:pPr>
              <w:rPr>
                <w:rFonts w:eastAsia="Times New Roman"/>
                <w:b/>
                <w:sz w:val="22"/>
              </w:rPr>
            </w:pPr>
            <w:bookmarkStart w:id="59" w:name="_Hlk499807832"/>
            <w:r w:rsidRPr="00121073">
              <w:rPr>
                <w:rFonts w:eastAsia="Times New Roman"/>
                <w:b/>
                <w:sz w:val="22"/>
              </w:rPr>
              <w:t>Table 5.0-1 | Medical School Revenue Sources</w:t>
            </w:r>
          </w:p>
        </w:tc>
      </w:tr>
      <w:tr w:rsidR="00ED5D3E" w:rsidRPr="00121073" w14:paraId="27409291" w14:textId="77777777" w:rsidTr="00ED5D3E">
        <w:trPr>
          <w:trHeight w:val="144"/>
        </w:trPr>
        <w:tc>
          <w:tcPr>
            <w:tcW w:w="10430" w:type="dxa"/>
            <w:gridSpan w:val="5"/>
          </w:tcPr>
          <w:p w14:paraId="5CFE6A4A" w14:textId="03004915" w:rsidR="00ED5D3E" w:rsidRPr="00121073" w:rsidRDefault="00ED5D3E" w:rsidP="00F54B20">
            <w:pPr>
              <w:rPr>
                <w:rFonts w:eastAsia="Times New Roman"/>
                <w:color w:val="FF0000"/>
                <w:sz w:val="22"/>
              </w:rPr>
            </w:pPr>
            <w:r w:rsidRPr="00121073">
              <w:rPr>
                <w:rFonts w:eastAsia="Times New Roman"/>
                <w:sz w:val="22"/>
              </w:rPr>
              <w:t>Provide the requested revenue totals from the LCME Part I-A Annual Financial Questionnaire (AFQ) for each indicated fiscal year (FY)</w:t>
            </w:r>
            <w:r w:rsidR="002F72E1">
              <w:rPr>
                <w:rFonts w:eastAsia="Times New Roman"/>
                <w:sz w:val="22"/>
              </w:rPr>
              <w:t>*</w:t>
            </w:r>
            <w:r w:rsidRPr="00121073">
              <w:rPr>
                <w:rFonts w:eastAsia="Times New Roman"/>
                <w:sz w:val="22"/>
              </w:rPr>
              <w:t xml:space="preserve"> and the </w:t>
            </w:r>
            <w:r w:rsidRPr="00121073">
              <w:rPr>
                <w:rFonts w:eastAsia="Times New Roman"/>
                <w:i/>
                <w:sz w:val="22"/>
              </w:rPr>
              <w:t>percentage of total revenues</w:t>
            </w:r>
            <w:r w:rsidRPr="00121073">
              <w:rPr>
                <w:rFonts w:eastAsia="Times New Roman"/>
                <w:sz w:val="22"/>
              </w:rPr>
              <w:t xml:space="preserve"> represented by each amount. Use the “total revenues” from the AFQ for this calculation. </w:t>
            </w:r>
          </w:p>
        </w:tc>
      </w:tr>
      <w:tr w:rsidR="007112B9" w:rsidRPr="00121073" w14:paraId="26C5B24D" w14:textId="77777777" w:rsidTr="00A6017F">
        <w:trPr>
          <w:trHeight w:val="144"/>
        </w:trPr>
        <w:tc>
          <w:tcPr>
            <w:tcW w:w="6312" w:type="dxa"/>
          </w:tcPr>
          <w:p w14:paraId="73439DEA" w14:textId="77777777" w:rsidR="007112B9" w:rsidRPr="00121073" w:rsidRDefault="007112B9" w:rsidP="007112B9">
            <w:pPr>
              <w:rPr>
                <w:rFonts w:eastAsia="Times New Roman"/>
                <w:sz w:val="22"/>
              </w:rPr>
            </w:pPr>
          </w:p>
        </w:tc>
        <w:tc>
          <w:tcPr>
            <w:tcW w:w="2053" w:type="dxa"/>
            <w:gridSpan w:val="2"/>
            <w:vAlign w:val="top"/>
          </w:tcPr>
          <w:p w14:paraId="040E00AA" w14:textId="5A272013" w:rsidR="007112B9" w:rsidRPr="007112B9" w:rsidRDefault="007112B9" w:rsidP="007112B9">
            <w:pPr>
              <w:jc w:val="center"/>
              <w:rPr>
                <w:rFonts w:eastAsia="Times New Roman"/>
                <w:sz w:val="22"/>
              </w:rPr>
            </w:pPr>
            <w:r w:rsidRPr="00A6017F">
              <w:rPr>
                <w:sz w:val="22"/>
              </w:rPr>
              <w:t xml:space="preserve">FY </w:t>
            </w:r>
            <w:r w:rsidR="004D0F0F">
              <w:rPr>
                <w:sz w:val="22"/>
              </w:rPr>
              <w:t>2022</w:t>
            </w:r>
          </w:p>
        </w:tc>
        <w:tc>
          <w:tcPr>
            <w:tcW w:w="2065" w:type="dxa"/>
            <w:gridSpan w:val="2"/>
            <w:vAlign w:val="top"/>
          </w:tcPr>
          <w:p w14:paraId="283C278A" w14:textId="2A066241" w:rsidR="007112B9" w:rsidRPr="007112B9" w:rsidRDefault="007112B9" w:rsidP="007112B9">
            <w:pPr>
              <w:jc w:val="center"/>
              <w:rPr>
                <w:rFonts w:eastAsia="Times New Roman"/>
                <w:sz w:val="22"/>
              </w:rPr>
            </w:pPr>
            <w:r w:rsidRPr="00A6017F">
              <w:rPr>
                <w:sz w:val="22"/>
              </w:rPr>
              <w:t xml:space="preserve">FY </w:t>
            </w:r>
            <w:r w:rsidR="004D0F0F">
              <w:rPr>
                <w:sz w:val="22"/>
              </w:rPr>
              <w:t>2023</w:t>
            </w:r>
          </w:p>
        </w:tc>
      </w:tr>
      <w:tr w:rsidR="00ED5D3E" w:rsidRPr="00121073" w14:paraId="44559E86" w14:textId="77777777" w:rsidTr="00ED5D3E">
        <w:trPr>
          <w:trHeight w:val="144"/>
        </w:trPr>
        <w:tc>
          <w:tcPr>
            <w:tcW w:w="6312" w:type="dxa"/>
          </w:tcPr>
          <w:p w14:paraId="0955ED4C" w14:textId="77777777" w:rsidR="00ED5D3E" w:rsidRPr="00121073" w:rsidRDefault="00ED5D3E" w:rsidP="00F54B20">
            <w:pPr>
              <w:rPr>
                <w:rFonts w:eastAsia="Times New Roman"/>
                <w:sz w:val="22"/>
              </w:rPr>
            </w:pPr>
          </w:p>
        </w:tc>
        <w:tc>
          <w:tcPr>
            <w:tcW w:w="1037" w:type="dxa"/>
          </w:tcPr>
          <w:p w14:paraId="407D2E5D" w14:textId="77777777" w:rsidR="00ED5D3E" w:rsidRPr="00121073" w:rsidRDefault="00ED5D3E" w:rsidP="00F54B20">
            <w:pPr>
              <w:jc w:val="center"/>
              <w:rPr>
                <w:rFonts w:eastAsia="Times New Roman"/>
                <w:sz w:val="22"/>
              </w:rPr>
            </w:pPr>
            <w:r w:rsidRPr="00121073">
              <w:rPr>
                <w:rFonts w:eastAsia="Times New Roman"/>
                <w:sz w:val="22"/>
              </w:rPr>
              <w:t>$</w:t>
            </w:r>
          </w:p>
        </w:tc>
        <w:tc>
          <w:tcPr>
            <w:tcW w:w="1016" w:type="dxa"/>
          </w:tcPr>
          <w:p w14:paraId="1D6870A4" w14:textId="77777777" w:rsidR="00ED5D3E" w:rsidRPr="00121073" w:rsidRDefault="00ED5D3E" w:rsidP="00F54B20">
            <w:pPr>
              <w:jc w:val="center"/>
              <w:rPr>
                <w:rFonts w:eastAsia="Times New Roman"/>
                <w:sz w:val="22"/>
              </w:rPr>
            </w:pPr>
            <w:r w:rsidRPr="00121073">
              <w:rPr>
                <w:rFonts w:eastAsia="Times New Roman"/>
                <w:sz w:val="22"/>
              </w:rPr>
              <w:t>% of Total Revenues</w:t>
            </w:r>
          </w:p>
        </w:tc>
        <w:tc>
          <w:tcPr>
            <w:tcW w:w="900" w:type="dxa"/>
          </w:tcPr>
          <w:p w14:paraId="4AB608A9" w14:textId="77777777" w:rsidR="00ED5D3E" w:rsidRPr="00121073" w:rsidRDefault="00ED5D3E" w:rsidP="00F54B20">
            <w:pPr>
              <w:jc w:val="center"/>
              <w:rPr>
                <w:rFonts w:eastAsia="Times New Roman"/>
                <w:sz w:val="22"/>
              </w:rPr>
            </w:pPr>
            <w:r w:rsidRPr="00121073">
              <w:rPr>
                <w:rFonts w:eastAsia="Times New Roman"/>
                <w:sz w:val="22"/>
              </w:rPr>
              <w:t>$</w:t>
            </w:r>
          </w:p>
        </w:tc>
        <w:tc>
          <w:tcPr>
            <w:tcW w:w="1165" w:type="dxa"/>
          </w:tcPr>
          <w:p w14:paraId="4477275E" w14:textId="77777777" w:rsidR="00ED5D3E" w:rsidRPr="00121073" w:rsidRDefault="00ED5D3E" w:rsidP="00F54B20">
            <w:pPr>
              <w:jc w:val="center"/>
              <w:rPr>
                <w:rFonts w:eastAsia="Times New Roman"/>
                <w:sz w:val="22"/>
              </w:rPr>
            </w:pPr>
            <w:r w:rsidRPr="00121073">
              <w:rPr>
                <w:rFonts w:eastAsia="Times New Roman"/>
                <w:sz w:val="22"/>
              </w:rPr>
              <w:t xml:space="preserve">% of </w:t>
            </w:r>
          </w:p>
          <w:p w14:paraId="2A2E112C" w14:textId="77777777" w:rsidR="00ED5D3E" w:rsidRPr="00121073" w:rsidRDefault="00ED5D3E" w:rsidP="00F54B20">
            <w:pPr>
              <w:jc w:val="center"/>
              <w:rPr>
                <w:rFonts w:eastAsia="Times New Roman"/>
                <w:sz w:val="22"/>
              </w:rPr>
            </w:pPr>
            <w:r w:rsidRPr="00121073">
              <w:rPr>
                <w:rFonts w:eastAsia="Times New Roman"/>
                <w:sz w:val="22"/>
              </w:rPr>
              <w:t>Total Revenues</w:t>
            </w:r>
          </w:p>
        </w:tc>
      </w:tr>
      <w:tr w:rsidR="00ED5D3E" w:rsidRPr="00121073" w14:paraId="2486FA3C" w14:textId="77777777" w:rsidTr="00ED5D3E">
        <w:trPr>
          <w:trHeight w:val="144"/>
        </w:trPr>
        <w:tc>
          <w:tcPr>
            <w:tcW w:w="6312" w:type="dxa"/>
          </w:tcPr>
          <w:p w14:paraId="23AF56D8" w14:textId="77777777" w:rsidR="00ED5D3E" w:rsidRPr="00121073" w:rsidRDefault="00ED5D3E" w:rsidP="00F54B20">
            <w:pPr>
              <w:rPr>
                <w:rFonts w:eastAsia="Times New Roman"/>
                <w:sz w:val="22"/>
              </w:rPr>
            </w:pPr>
            <w:r w:rsidRPr="00121073">
              <w:rPr>
                <w:rFonts w:eastAsia="Times New Roman"/>
                <w:sz w:val="22"/>
              </w:rPr>
              <w:t>Total tuition and fees revenues</w:t>
            </w:r>
          </w:p>
        </w:tc>
        <w:tc>
          <w:tcPr>
            <w:tcW w:w="1037" w:type="dxa"/>
          </w:tcPr>
          <w:p w14:paraId="18A35FFB" w14:textId="77777777" w:rsidR="00ED5D3E" w:rsidRPr="00121073" w:rsidRDefault="00ED5D3E" w:rsidP="00F54B20">
            <w:pPr>
              <w:rPr>
                <w:rFonts w:eastAsia="Times New Roman"/>
                <w:sz w:val="22"/>
              </w:rPr>
            </w:pPr>
          </w:p>
        </w:tc>
        <w:tc>
          <w:tcPr>
            <w:tcW w:w="1016" w:type="dxa"/>
          </w:tcPr>
          <w:p w14:paraId="4EA5ECE9" w14:textId="77777777" w:rsidR="00ED5D3E" w:rsidRPr="00121073" w:rsidRDefault="00ED5D3E" w:rsidP="00F54B20">
            <w:pPr>
              <w:rPr>
                <w:rFonts w:eastAsia="Times New Roman"/>
                <w:sz w:val="22"/>
              </w:rPr>
            </w:pPr>
          </w:p>
        </w:tc>
        <w:tc>
          <w:tcPr>
            <w:tcW w:w="900" w:type="dxa"/>
          </w:tcPr>
          <w:p w14:paraId="4E7E807C" w14:textId="77777777" w:rsidR="00ED5D3E" w:rsidRPr="00121073" w:rsidRDefault="00ED5D3E" w:rsidP="00F54B20">
            <w:pPr>
              <w:rPr>
                <w:rFonts w:eastAsia="Times New Roman"/>
                <w:sz w:val="22"/>
              </w:rPr>
            </w:pPr>
          </w:p>
        </w:tc>
        <w:tc>
          <w:tcPr>
            <w:tcW w:w="1165" w:type="dxa"/>
          </w:tcPr>
          <w:p w14:paraId="6613E6B7" w14:textId="77777777" w:rsidR="00ED5D3E" w:rsidRPr="00121073" w:rsidRDefault="00ED5D3E" w:rsidP="00F54B20">
            <w:pPr>
              <w:rPr>
                <w:rFonts w:eastAsia="Times New Roman"/>
                <w:sz w:val="22"/>
              </w:rPr>
            </w:pPr>
          </w:p>
        </w:tc>
      </w:tr>
      <w:tr w:rsidR="00ED5D3E" w:rsidRPr="00121073" w14:paraId="371E3269" w14:textId="77777777" w:rsidTr="00ED5D3E">
        <w:trPr>
          <w:trHeight w:val="144"/>
        </w:trPr>
        <w:tc>
          <w:tcPr>
            <w:tcW w:w="6312" w:type="dxa"/>
          </w:tcPr>
          <w:p w14:paraId="693A9E05" w14:textId="0B1B2EB7" w:rsidR="00ED5D3E" w:rsidRPr="00121073" w:rsidRDefault="00284C37" w:rsidP="00266593">
            <w:pPr>
              <w:rPr>
                <w:rFonts w:eastAsia="Times New Roman"/>
                <w:color w:val="FF0000"/>
                <w:sz w:val="22"/>
              </w:rPr>
            </w:pPr>
            <w:r>
              <w:rPr>
                <w:rFonts w:eastAsia="Times New Roman"/>
                <w:sz w:val="22"/>
              </w:rPr>
              <w:t xml:space="preserve"> </w:t>
            </w:r>
            <w:r w:rsidR="00ED5D3E" w:rsidRPr="00121073">
              <w:rPr>
                <w:rFonts w:eastAsia="Times New Roman"/>
                <w:sz w:val="22"/>
              </w:rPr>
              <w:t>Revenues from tuition and fees (</w:t>
            </w:r>
            <w:proofErr w:type="spellStart"/>
            <w:r w:rsidR="00ED5D3E" w:rsidRPr="00121073">
              <w:rPr>
                <w:rFonts w:eastAsia="Times New Roman"/>
                <w:sz w:val="22"/>
              </w:rPr>
              <w:t>T&amp;F</w:t>
            </w:r>
            <w:proofErr w:type="spellEnd"/>
            <w:r w:rsidR="00ED5D3E" w:rsidRPr="00121073">
              <w:rPr>
                <w:rFonts w:eastAsia="Times New Roman"/>
                <w:sz w:val="22"/>
              </w:rPr>
              <w:t>) assessed to medical students</w:t>
            </w:r>
          </w:p>
        </w:tc>
        <w:tc>
          <w:tcPr>
            <w:tcW w:w="1037" w:type="dxa"/>
          </w:tcPr>
          <w:p w14:paraId="08CD17F0" w14:textId="77777777" w:rsidR="00ED5D3E" w:rsidRPr="00121073" w:rsidRDefault="00ED5D3E" w:rsidP="00F54B20">
            <w:pPr>
              <w:rPr>
                <w:rFonts w:eastAsia="Times New Roman"/>
                <w:sz w:val="22"/>
              </w:rPr>
            </w:pPr>
          </w:p>
        </w:tc>
        <w:tc>
          <w:tcPr>
            <w:tcW w:w="1016" w:type="dxa"/>
          </w:tcPr>
          <w:p w14:paraId="3F1BF7CD" w14:textId="77777777" w:rsidR="00ED5D3E" w:rsidRPr="00121073" w:rsidRDefault="00ED5D3E" w:rsidP="00F54B20">
            <w:pPr>
              <w:rPr>
                <w:rFonts w:eastAsia="Times New Roman"/>
                <w:sz w:val="22"/>
              </w:rPr>
            </w:pPr>
          </w:p>
        </w:tc>
        <w:tc>
          <w:tcPr>
            <w:tcW w:w="900" w:type="dxa"/>
          </w:tcPr>
          <w:p w14:paraId="2EFE545B" w14:textId="77777777" w:rsidR="00ED5D3E" w:rsidRPr="00121073" w:rsidRDefault="00ED5D3E" w:rsidP="00F54B20">
            <w:pPr>
              <w:rPr>
                <w:rFonts w:eastAsia="Times New Roman"/>
                <w:sz w:val="22"/>
              </w:rPr>
            </w:pPr>
          </w:p>
        </w:tc>
        <w:tc>
          <w:tcPr>
            <w:tcW w:w="1165" w:type="dxa"/>
          </w:tcPr>
          <w:p w14:paraId="6DF6FB93" w14:textId="77777777" w:rsidR="00ED5D3E" w:rsidRPr="00121073" w:rsidRDefault="00ED5D3E" w:rsidP="00F54B20">
            <w:pPr>
              <w:rPr>
                <w:rFonts w:eastAsia="Times New Roman"/>
                <w:sz w:val="22"/>
              </w:rPr>
            </w:pPr>
          </w:p>
        </w:tc>
      </w:tr>
      <w:tr w:rsidR="00ED5D3E" w:rsidRPr="00121073" w14:paraId="588787A4" w14:textId="77777777" w:rsidTr="00ED5D3E">
        <w:trPr>
          <w:trHeight w:val="144"/>
        </w:trPr>
        <w:tc>
          <w:tcPr>
            <w:tcW w:w="6312" w:type="dxa"/>
          </w:tcPr>
          <w:p w14:paraId="1C80B14D" w14:textId="5AE129BC" w:rsidR="00ED5D3E" w:rsidRPr="00121073" w:rsidRDefault="00284C37" w:rsidP="00266593">
            <w:pPr>
              <w:rPr>
                <w:rFonts w:eastAsia="Times New Roman"/>
                <w:sz w:val="22"/>
              </w:rPr>
            </w:pPr>
            <w:r>
              <w:rPr>
                <w:rFonts w:eastAsia="Times New Roman"/>
                <w:sz w:val="22"/>
              </w:rPr>
              <w:t xml:space="preserve"> </w:t>
            </w:r>
            <w:r w:rsidR="00ED5D3E" w:rsidRPr="00121073">
              <w:rPr>
                <w:rFonts w:eastAsia="Times New Roman"/>
                <w:sz w:val="22"/>
              </w:rPr>
              <w:t xml:space="preserve">Revenues from </w:t>
            </w:r>
            <w:proofErr w:type="spellStart"/>
            <w:r w:rsidR="00ED5D3E" w:rsidRPr="00121073">
              <w:rPr>
                <w:rFonts w:eastAsia="Times New Roman"/>
                <w:sz w:val="22"/>
              </w:rPr>
              <w:t>T&amp;F</w:t>
            </w:r>
            <w:proofErr w:type="spellEnd"/>
            <w:r w:rsidR="00ED5D3E" w:rsidRPr="00121073">
              <w:rPr>
                <w:rFonts w:eastAsia="Times New Roman"/>
                <w:sz w:val="22"/>
              </w:rPr>
              <w:t xml:space="preserve"> assessed to grad students in med school</w:t>
            </w:r>
            <w:r>
              <w:rPr>
                <w:rFonts w:eastAsia="Times New Roman"/>
                <w:sz w:val="22"/>
              </w:rPr>
              <w:t xml:space="preserve"> </w:t>
            </w:r>
            <w:r w:rsidR="00ED5D3E" w:rsidRPr="00121073">
              <w:rPr>
                <w:rFonts w:eastAsia="Times New Roman"/>
                <w:sz w:val="22"/>
              </w:rPr>
              <w:t xml:space="preserve">programs </w:t>
            </w:r>
          </w:p>
        </w:tc>
        <w:tc>
          <w:tcPr>
            <w:tcW w:w="1037" w:type="dxa"/>
          </w:tcPr>
          <w:p w14:paraId="101E9192" w14:textId="77777777" w:rsidR="00ED5D3E" w:rsidRPr="00121073" w:rsidRDefault="00ED5D3E" w:rsidP="00F54B20">
            <w:pPr>
              <w:ind w:left="720"/>
              <w:rPr>
                <w:rFonts w:eastAsia="Times New Roman"/>
                <w:sz w:val="22"/>
              </w:rPr>
            </w:pPr>
          </w:p>
        </w:tc>
        <w:tc>
          <w:tcPr>
            <w:tcW w:w="1016" w:type="dxa"/>
          </w:tcPr>
          <w:p w14:paraId="7FC34329" w14:textId="77777777" w:rsidR="00ED5D3E" w:rsidRPr="00121073" w:rsidRDefault="00ED5D3E" w:rsidP="00F54B20">
            <w:pPr>
              <w:rPr>
                <w:rFonts w:eastAsia="Times New Roman"/>
                <w:sz w:val="22"/>
              </w:rPr>
            </w:pPr>
          </w:p>
        </w:tc>
        <w:tc>
          <w:tcPr>
            <w:tcW w:w="900" w:type="dxa"/>
          </w:tcPr>
          <w:p w14:paraId="00F473C9" w14:textId="77777777" w:rsidR="00ED5D3E" w:rsidRPr="00121073" w:rsidRDefault="00ED5D3E" w:rsidP="00F54B20">
            <w:pPr>
              <w:rPr>
                <w:rFonts w:eastAsia="Times New Roman"/>
                <w:sz w:val="22"/>
              </w:rPr>
            </w:pPr>
          </w:p>
        </w:tc>
        <w:tc>
          <w:tcPr>
            <w:tcW w:w="1165" w:type="dxa"/>
          </w:tcPr>
          <w:p w14:paraId="3D0A8B1C" w14:textId="77777777" w:rsidR="00ED5D3E" w:rsidRPr="00121073" w:rsidRDefault="00ED5D3E" w:rsidP="00F54B20">
            <w:pPr>
              <w:rPr>
                <w:rFonts w:eastAsia="Times New Roman"/>
                <w:sz w:val="22"/>
              </w:rPr>
            </w:pPr>
          </w:p>
        </w:tc>
      </w:tr>
      <w:tr w:rsidR="00ED5D3E" w:rsidRPr="00121073" w14:paraId="31094CBD" w14:textId="77777777" w:rsidTr="00ED5D3E">
        <w:trPr>
          <w:trHeight w:val="144"/>
        </w:trPr>
        <w:tc>
          <w:tcPr>
            <w:tcW w:w="6312" w:type="dxa"/>
          </w:tcPr>
          <w:p w14:paraId="626B750B" w14:textId="3F07D713"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Revenues from continuing medical education programs </w:t>
            </w:r>
          </w:p>
        </w:tc>
        <w:tc>
          <w:tcPr>
            <w:tcW w:w="1037" w:type="dxa"/>
          </w:tcPr>
          <w:p w14:paraId="4F76185D" w14:textId="77777777" w:rsidR="00ED5D3E" w:rsidRPr="00121073" w:rsidRDefault="00ED5D3E" w:rsidP="00F54B20">
            <w:pPr>
              <w:rPr>
                <w:rFonts w:eastAsia="Times New Roman"/>
                <w:sz w:val="22"/>
              </w:rPr>
            </w:pPr>
          </w:p>
        </w:tc>
        <w:tc>
          <w:tcPr>
            <w:tcW w:w="1016" w:type="dxa"/>
          </w:tcPr>
          <w:p w14:paraId="00917ACF" w14:textId="77777777" w:rsidR="00ED5D3E" w:rsidRPr="00121073" w:rsidRDefault="00ED5D3E" w:rsidP="00F54B20">
            <w:pPr>
              <w:rPr>
                <w:rFonts w:eastAsia="Times New Roman"/>
                <w:sz w:val="22"/>
              </w:rPr>
            </w:pPr>
          </w:p>
        </w:tc>
        <w:tc>
          <w:tcPr>
            <w:tcW w:w="900" w:type="dxa"/>
          </w:tcPr>
          <w:p w14:paraId="68211490" w14:textId="77777777" w:rsidR="00ED5D3E" w:rsidRPr="00121073" w:rsidRDefault="00ED5D3E" w:rsidP="00F54B20">
            <w:pPr>
              <w:rPr>
                <w:rFonts w:eastAsia="Times New Roman"/>
                <w:sz w:val="22"/>
              </w:rPr>
            </w:pPr>
          </w:p>
        </w:tc>
        <w:tc>
          <w:tcPr>
            <w:tcW w:w="1165" w:type="dxa"/>
          </w:tcPr>
          <w:p w14:paraId="581ECF73" w14:textId="77777777" w:rsidR="00ED5D3E" w:rsidRPr="00121073" w:rsidRDefault="00ED5D3E" w:rsidP="00F54B20">
            <w:pPr>
              <w:rPr>
                <w:rFonts w:eastAsia="Times New Roman"/>
                <w:sz w:val="22"/>
              </w:rPr>
            </w:pPr>
          </w:p>
        </w:tc>
      </w:tr>
      <w:tr w:rsidR="00ED5D3E" w:rsidRPr="00121073" w14:paraId="1446C82C" w14:textId="77777777" w:rsidTr="00ED5D3E">
        <w:trPr>
          <w:trHeight w:val="144"/>
        </w:trPr>
        <w:tc>
          <w:tcPr>
            <w:tcW w:w="6312" w:type="dxa"/>
          </w:tcPr>
          <w:p w14:paraId="4CD1BFF5" w14:textId="72FB1167"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Other tuition and fees revenues </w:t>
            </w:r>
          </w:p>
        </w:tc>
        <w:tc>
          <w:tcPr>
            <w:tcW w:w="1037" w:type="dxa"/>
          </w:tcPr>
          <w:p w14:paraId="25BDF6EB" w14:textId="77777777" w:rsidR="00ED5D3E" w:rsidRPr="00121073" w:rsidRDefault="00ED5D3E" w:rsidP="00F54B20">
            <w:pPr>
              <w:rPr>
                <w:rFonts w:eastAsia="Times New Roman"/>
                <w:sz w:val="22"/>
              </w:rPr>
            </w:pPr>
          </w:p>
        </w:tc>
        <w:tc>
          <w:tcPr>
            <w:tcW w:w="1016" w:type="dxa"/>
          </w:tcPr>
          <w:p w14:paraId="03B651D8" w14:textId="77777777" w:rsidR="00ED5D3E" w:rsidRPr="00121073" w:rsidRDefault="00ED5D3E" w:rsidP="00F54B20">
            <w:pPr>
              <w:rPr>
                <w:rFonts w:eastAsia="Times New Roman"/>
                <w:sz w:val="22"/>
              </w:rPr>
            </w:pPr>
          </w:p>
        </w:tc>
        <w:tc>
          <w:tcPr>
            <w:tcW w:w="900" w:type="dxa"/>
          </w:tcPr>
          <w:p w14:paraId="046E6EFD" w14:textId="77777777" w:rsidR="00ED5D3E" w:rsidRPr="00121073" w:rsidRDefault="00ED5D3E" w:rsidP="00F54B20">
            <w:pPr>
              <w:rPr>
                <w:rFonts w:eastAsia="Times New Roman"/>
                <w:sz w:val="22"/>
              </w:rPr>
            </w:pPr>
          </w:p>
        </w:tc>
        <w:tc>
          <w:tcPr>
            <w:tcW w:w="1165" w:type="dxa"/>
          </w:tcPr>
          <w:p w14:paraId="1BA49723" w14:textId="77777777" w:rsidR="00ED5D3E" w:rsidRPr="00121073" w:rsidRDefault="00ED5D3E" w:rsidP="00F54B20">
            <w:pPr>
              <w:rPr>
                <w:rFonts w:eastAsia="Times New Roman"/>
                <w:sz w:val="22"/>
              </w:rPr>
            </w:pPr>
          </w:p>
        </w:tc>
      </w:tr>
      <w:tr w:rsidR="00ED5D3E" w:rsidRPr="00121073" w14:paraId="24143817" w14:textId="77777777" w:rsidTr="00ED5D3E">
        <w:trPr>
          <w:trHeight w:val="144"/>
        </w:trPr>
        <w:tc>
          <w:tcPr>
            <w:tcW w:w="6312" w:type="dxa"/>
          </w:tcPr>
          <w:p w14:paraId="7A7A0B22" w14:textId="77777777" w:rsidR="00ED5D3E" w:rsidRPr="00121073" w:rsidRDefault="00ED5D3E" w:rsidP="00F54B20">
            <w:pPr>
              <w:rPr>
                <w:rFonts w:eastAsia="Times New Roman"/>
                <w:color w:val="FF0000"/>
                <w:sz w:val="22"/>
              </w:rPr>
            </w:pPr>
            <w:r w:rsidRPr="00121073">
              <w:rPr>
                <w:rFonts w:eastAsia="Times New Roman"/>
                <w:sz w:val="22"/>
              </w:rPr>
              <w:t xml:space="preserve">Total expenditures and transfers from government and parent support </w:t>
            </w:r>
          </w:p>
        </w:tc>
        <w:tc>
          <w:tcPr>
            <w:tcW w:w="1037" w:type="dxa"/>
          </w:tcPr>
          <w:p w14:paraId="370A1EAC" w14:textId="77777777" w:rsidR="00ED5D3E" w:rsidRPr="00121073" w:rsidRDefault="00ED5D3E" w:rsidP="00F54B20">
            <w:pPr>
              <w:rPr>
                <w:rFonts w:eastAsia="Times New Roman"/>
                <w:sz w:val="22"/>
              </w:rPr>
            </w:pPr>
          </w:p>
        </w:tc>
        <w:tc>
          <w:tcPr>
            <w:tcW w:w="1016" w:type="dxa"/>
          </w:tcPr>
          <w:p w14:paraId="1A478820" w14:textId="77777777" w:rsidR="00ED5D3E" w:rsidRPr="00121073" w:rsidRDefault="00ED5D3E" w:rsidP="00F54B20">
            <w:pPr>
              <w:rPr>
                <w:rFonts w:eastAsia="Times New Roman"/>
                <w:sz w:val="22"/>
              </w:rPr>
            </w:pPr>
          </w:p>
        </w:tc>
        <w:tc>
          <w:tcPr>
            <w:tcW w:w="900" w:type="dxa"/>
          </w:tcPr>
          <w:p w14:paraId="453DECB8" w14:textId="77777777" w:rsidR="00ED5D3E" w:rsidRPr="00121073" w:rsidRDefault="00ED5D3E" w:rsidP="00F54B20">
            <w:pPr>
              <w:rPr>
                <w:rFonts w:eastAsia="Times New Roman"/>
                <w:sz w:val="22"/>
              </w:rPr>
            </w:pPr>
          </w:p>
        </w:tc>
        <w:tc>
          <w:tcPr>
            <w:tcW w:w="1165" w:type="dxa"/>
          </w:tcPr>
          <w:p w14:paraId="73AF386A" w14:textId="77777777" w:rsidR="00ED5D3E" w:rsidRPr="00121073" w:rsidRDefault="00ED5D3E" w:rsidP="00F54B20">
            <w:pPr>
              <w:rPr>
                <w:rFonts w:eastAsia="Times New Roman"/>
                <w:sz w:val="22"/>
              </w:rPr>
            </w:pPr>
          </w:p>
        </w:tc>
      </w:tr>
      <w:tr w:rsidR="00ED5D3E" w:rsidRPr="00121073" w14:paraId="56385E9D" w14:textId="77777777" w:rsidTr="00ED5D3E">
        <w:trPr>
          <w:trHeight w:val="144"/>
        </w:trPr>
        <w:tc>
          <w:tcPr>
            <w:tcW w:w="6312" w:type="dxa"/>
          </w:tcPr>
          <w:p w14:paraId="36B88E51" w14:textId="7B087AE4"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Total federal appropriations</w:t>
            </w:r>
          </w:p>
        </w:tc>
        <w:tc>
          <w:tcPr>
            <w:tcW w:w="1037" w:type="dxa"/>
          </w:tcPr>
          <w:p w14:paraId="61388999" w14:textId="77777777" w:rsidR="00ED5D3E" w:rsidRPr="00121073" w:rsidRDefault="00ED5D3E" w:rsidP="00F54B20">
            <w:pPr>
              <w:rPr>
                <w:rFonts w:eastAsia="Times New Roman"/>
                <w:sz w:val="22"/>
              </w:rPr>
            </w:pPr>
          </w:p>
        </w:tc>
        <w:tc>
          <w:tcPr>
            <w:tcW w:w="1016" w:type="dxa"/>
          </w:tcPr>
          <w:p w14:paraId="51039A0F" w14:textId="77777777" w:rsidR="00ED5D3E" w:rsidRPr="00121073" w:rsidRDefault="00ED5D3E" w:rsidP="00F54B20">
            <w:pPr>
              <w:rPr>
                <w:rFonts w:eastAsia="Times New Roman"/>
                <w:sz w:val="22"/>
              </w:rPr>
            </w:pPr>
          </w:p>
        </w:tc>
        <w:tc>
          <w:tcPr>
            <w:tcW w:w="900" w:type="dxa"/>
          </w:tcPr>
          <w:p w14:paraId="123A055F" w14:textId="77777777" w:rsidR="00ED5D3E" w:rsidRPr="00121073" w:rsidRDefault="00ED5D3E" w:rsidP="00F54B20">
            <w:pPr>
              <w:rPr>
                <w:rFonts w:eastAsia="Times New Roman"/>
                <w:sz w:val="22"/>
              </w:rPr>
            </w:pPr>
          </w:p>
        </w:tc>
        <w:tc>
          <w:tcPr>
            <w:tcW w:w="1165" w:type="dxa"/>
          </w:tcPr>
          <w:p w14:paraId="56ECD1C5" w14:textId="77777777" w:rsidR="00ED5D3E" w:rsidRPr="00121073" w:rsidRDefault="00ED5D3E" w:rsidP="00F54B20">
            <w:pPr>
              <w:rPr>
                <w:rFonts w:eastAsia="Times New Roman"/>
                <w:sz w:val="22"/>
              </w:rPr>
            </w:pPr>
          </w:p>
        </w:tc>
      </w:tr>
      <w:tr w:rsidR="00ED5D3E" w:rsidRPr="00121073" w14:paraId="3C2723C0" w14:textId="77777777" w:rsidTr="00ED5D3E">
        <w:trPr>
          <w:trHeight w:val="144"/>
        </w:trPr>
        <w:tc>
          <w:tcPr>
            <w:tcW w:w="6312" w:type="dxa"/>
          </w:tcPr>
          <w:p w14:paraId="4B928407" w14:textId="5AAEABDC"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adjusted state and parent support </w:t>
            </w:r>
          </w:p>
        </w:tc>
        <w:tc>
          <w:tcPr>
            <w:tcW w:w="1037" w:type="dxa"/>
          </w:tcPr>
          <w:p w14:paraId="4EDFD5F6" w14:textId="77777777" w:rsidR="00ED5D3E" w:rsidRPr="00121073" w:rsidRDefault="00ED5D3E" w:rsidP="00F54B20">
            <w:pPr>
              <w:rPr>
                <w:rFonts w:eastAsia="Times New Roman"/>
                <w:sz w:val="22"/>
              </w:rPr>
            </w:pPr>
          </w:p>
        </w:tc>
        <w:tc>
          <w:tcPr>
            <w:tcW w:w="1016" w:type="dxa"/>
          </w:tcPr>
          <w:p w14:paraId="7C201AE6" w14:textId="77777777" w:rsidR="00ED5D3E" w:rsidRPr="00121073" w:rsidRDefault="00ED5D3E" w:rsidP="00F54B20">
            <w:pPr>
              <w:rPr>
                <w:rFonts w:eastAsia="Times New Roman"/>
                <w:sz w:val="22"/>
              </w:rPr>
            </w:pPr>
          </w:p>
        </w:tc>
        <w:tc>
          <w:tcPr>
            <w:tcW w:w="900" w:type="dxa"/>
          </w:tcPr>
          <w:p w14:paraId="76B4F644" w14:textId="77777777" w:rsidR="00ED5D3E" w:rsidRPr="00121073" w:rsidRDefault="00ED5D3E" w:rsidP="00F54B20">
            <w:pPr>
              <w:rPr>
                <w:rFonts w:eastAsia="Times New Roman"/>
                <w:sz w:val="22"/>
              </w:rPr>
            </w:pPr>
          </w:p>
        </w:tc>
        <w:tc>
          <w:tcPr>
            <w:tcW w:w="1165" w:type="dxa"/>
          </w:tcPr>
          <w:p w14:paraId="175893B4" w14:textId="77777777" w:rsidR="00ED5D3E" w:rsidRPr="00121073" w:rsidRDefault="00ED5D3E" w:rsidP="00F54B20">
            <w:pPr>
              <w:rPr>
                <w:rFonts w:eastAsia="Times New Roman"/>
                <w:sz w:val="22"/>
              </w:rPr>
            </w:pPr>
          </w:p>
        </w:tc>
      </w:tr>
      <w:tr w:rsidR="00ED5D3E" w:rsidRPr="00121073" w14:paraId="734D79AB" w14:textId="77777777" w:rsidTr="00ED5D3E">
        <w:trPr>
          <w:trHeight w:val="144"/>
        </w:trPr>
        <w:tc>
          <w:tcPr>
            <w:tcW w:w="6312" w:type="dxa"/>
          </w:tcPr>
          <w:p w14:paraId="449361E7" w14:textId="0668C14C"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local appropriations </w:t>
            </w:r>
          </w:p>
        </w:tc>
        <w:tc>
          <w:tcPr>
            <w:tcW w:w="1037" w:type="dxa"/>
          </w:tcPr>
          <w:p w14:paraId="651FBCFF" w14:textId="77777777" w:rsidR="00ED5D3E" w:rsidRPr="00121073" w:rsidRDefault="00ED5D3E" w:rsidP="00F54B20">
            <w:pPr>
              <w:rPr>
                <w:rFonts w:eastAsia="Times New Roman"/>
                <w:sz w:val="22"/>
              </w:rPr>
            </w:pPr>
          </w:p>
        </w:tc>
        <w:tc>
          <w:tcPr>
            <w:tcW w:w="1016" w:type="dxa"/>
          </w:tcPr>
          <w:p w14:paraId="0DA279ED" w14:textId="77777777" w:rsidR="00ED5D3E" w:rsidRPr="00121073" w:rsidRDefault="00ED5D3E" w:rsidP="00F54B20">
            <w:pPr>
              <w:rPr>
                <w:rFonts w:eastAsia="Times New Roman"/>
                <w:sz w:val="22"/>
              </w:rPr>
            </w:pPr>
          </w:p>
        </w:tc>
        <w:tc>
          <w:tcPr>
            <w:tcW w:w="900" w:type="dxa"/>
          </w:tcPr>
          <w:p w14:paraId="2D2C332B" w14:textId="77777777" w:rsidR="00ED5D3E" w:rsidRPr="00121073" w:rsidRDefault="00ED5D3E" w:rsidP="00F54B20">
            <w:pPr>
              <w:rPr>
                <w:rFonts w:eastAsia="Times New Roman"/>
                <w:sz w:val="22"/>
              </w:rPr>
            </w:pPr>
          </w:p>
        </w:tc>
        <w:tc>
          <w:tcPr>
            <w:tcW w:w="1165" w:type="dxa"/>
          </w:tcPr>
          <w:p w14:paraId="13B3C9B2" w14:textId="77777777" w:rsidR="00ED5D3E" w:rsidRPr="00121073" w:rsidRDefault="00ED5D3E" w:rsidP="00F54B20">
            <w:pPr>
              <w:rPr>
                <w:rFonts w:eastAsia="Times New Roman"/>
                <w:sz w:val="22"/>
              </w:rPr>
            </w:pPr>
          </w:p>
        </w:tc>
      </w:tr>
      <w:tr w:rsidR="00ED5D3E" w:rsidRPr="00121073" w14:paraId="4BC52349" w14:textId="77777777" w:rsidTr="00ED5D3E">
        <w:trPr>
          <w:trHeight w:val="144"/>
        </w:trPr>
        <w:tc>
          <w:tcPr>
            <w:tcW w:w="6312" w:type="dxa"/>
          </w:tcPr>
          <w:p w14:paraId="7E418450" w14:textId="77777777" w:rsidR="00ED5D3E" w:rsidRPr="00121073" w:rsidRDefault="00ED5D3E" w:rsidP="00F54B20">
            <w:pPr>
              <w:rPr>
                <w:rFonts w:eastAsia="Times New Roman"/>
                <w:color w:val="FF0000"/>
                <w:sz w:val="22"/>
              </w:rPr>
            </w:pPr>
            <w:r w:rsidRPr="00121073">
              <w:rPr>
                <w:rFonts w:eastAsia="Times New Roman"/>
                <w:sz w:val="22"/>
              </w:rPr>
              <w:t xml:space="preserve">Total grants and contracts </w:t>
            </w:r>
          </w:p>
        </w:tc>
        <w:tc>
          <w:tcPr>
            <w:tcW w:w="1037" w:type="dxa"/>
          </w:tcPr>
          <w:p w14:paraId="327DE02F" w14:textId="77777777" w:rsidR="00ED5D3E" w:rsidRPr="00121073" w:rsidRDefault="00ED5D3E" w:rsidP="00F54B20">
            <w:pPr>
              <w:rPr>
                <w:rFonts w:eastAsia="Times New Roman"/>
                <w:sz w:val="22"/>
              </w:rPr>
            </w:pPr>
          </w:p>
        </w:tc>
        <w:tc>
          <w:tcPr>
            <w:tcW w:w="1016" w:type="dxa"/>
          </w:tcPr>
          <w:p w14:paraId="220E2CF0" w14:textId="77777777" w:rsidR="00ED5D3E" w:rsidRPr="00121073" w:rsidRDefault="00ED5D3E" w:rsidP="00F54B20">
            <w:pPr>
              <w:rPr>
                <w:rFonts w:eastAsia="Times New Roman"/>
                <w:sz w:val="22"/>
              </w:rPr>
            </w:pPr>
          </w:p>
        </w:tc>
        <w:tc>
          <w:tcPr>
            <w:tcW w:w="900" w:type="dxa"/>
          </w:tcPr>
          <w:p w14:paraId="14DEC011" w14:textId="77777777" w:rsidR="00ED5D3E" w:rsidRPr="00121073" w:rsidRDefault="00ED5D3E" w:rsidP="00F54B20">
            <w:pPr>
              <w:rPr>
                <w:rFonts w:eastAsia="Times New Roman"/>
                <w:sz w:val="22"/>
              </w:rPr>
            </w:pPr>
          </w:p>
        </w:tc>
        <w:tc>
          <w:tcPr>
            <w:tcW w:w="1165" w:type="dxa"/>
          </w:tcPr>
          <w:p w14:paraId="407B0D97" w14:textId="77777777" w:rsidR="00ED5D3E" w:rsidRPr="00121073" w:rsidRDefault="00ED5D3E" w:rsidP="00F54B20">
            <w:pPr>
              <w:rPr>
                <w:rFonts w:eastAsia="Times New Roman"/>
                <w:sz w:val="22"/>
              </w:rPr>
            </w:pPr>
          </w:p>
        </w:tc>
      </w:tr>
      <w:tr w:rsidR="00ED5D3E" w:rsidRPr="00121073" w14:paraId="34CF69CE" w14:textId="77777777" w:rsidTr="00ED5D3E">
        <w:trPr>
          <w:trHeight w:val="144"/>
        </w:trPr>
        <w:tc>
          <w:tcPr>
            <w:tcW w:w="6312" w:type="dxa"/>
          </w:tcPr>
          <w:p w14:paraId="64E781A8" w14:textId="64363ED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direct costs - federal government </w:t>
            </w:r>
          </w:p>
        </w:tc>
        <w:tc>
          <w:tcPr>
            <w:tcW w:w="1037" w:type="dxa"/>
          </w:tcPr>
          <w:p w14:paraId="2065F794" w14:textId="77777777" w:rsidR="00ED5D3E" w:rsidRPr="00121073" w:rsidRDefault="00ED5D3E" w:rsidP="00F54B20">
            <w:pPr>
              <w:rPr>
                <w:rFonts w:eastAsia="Times New Roman"/>
                <w:sz w:val="22"/>
              </w:rPr>
            </w:pPr>
          </w:p>
        </w:tc>
        <w:tc>
          <w:tcPr>
            <w:tcW w:w="1016" w:type="dxa"/>
          </w:tcPr>
          <w:p w14:paraId="02D7B1AD" w14:textId="77777777" w:rsidR="00ED5D3E" w:rsidRPr="00121073" w:rsidRDefault="00ED5D3E" w:rsidP="00F54B20">
            <w:pPr>
              <w:rPr>
                <w:rFonts w:eastAsia="Times New Roman"/>
                <w:sz w:val="22"/>
              </w:rPr>
            </w:pPr>
          </w:p>
        </w:tc>
        <w:tc>
          <w:tcPr>
            <w:tcW w:w="900" w:type="dxa"/>
          </w:tcPr>
          <w:p w14:paraId="27C7E336" w14:textId="77777777" w:rsidR="00ED5D3E" w:rsidRPr="00121073" w:rsidRDefault="00ED5D3E" w:rsidP="00F54B20">
            <w:pPr>
              <w:rPr>
                <w:rFonts w:eastAsia="Times New Roman"/>
                <w:sz w:val="22"/>
              </w:rPr>
            </w:pPr>
          </w:p>
        </w:tc>
        <w:tc>
          <w:tcPr>
            <w:tcW w:w="1165" w:type="dxa"/>
          </w:tcPr>
          <w:p w14:paraId="3A644C49" w14:textId="77777777" w:rsidR="00ED5D3E" w:rsidRPr="00121073" w:rsidRDefault="00ED5D3E" w:rsidP="00F54B20">
            <w:pPr>
              <w:rPr>
                <w:rFonts w:eastAsia="Times New Roman"/>
                <w:sz w:val="22"/>
              </w:rPr>
            </w:pPr>
          </w:p>
        </w:tc>
      </w:tr>
      <w:tr w:rsidR="00ED5D3E" w:rsidRPr="00121073" w14:paraId="72C54E55" w14:textId="77777777" w:rsidTr="00ED5D3E">
        <w:trPr>
          <w:trHeight w:val="144"/>
        </w:trPr>
        <w:tc>
          <w:tcPr>
            <w:tcW w:w="6312" w:type="dxa"/>
          </w:tcPr>
          <w:p w14:paraId="141AE326" w14:textId="088C547F"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State and local government grants and contracts </w:t>
            </w:r>
          </w:p>
        </w:tc>
        <w:tc>
          <w:tcPr>
            <w:tcW w:w="1037" w:type="dxa"/>
          </w:tcPr>
          <w:p w14:paraId="6688DE14" w14:textId="77777777" w:rsidR="00ED5D3E" w:rsidRPr="00121073" w:rsidRDefault="00ED5D3E" w:rsidP="00F54B20">
            <w:pPr>
              <w:rPr>
                <w:rFonts w:eastAsia="Times New Roman"/>
                <w:sz w:val="22"/>
              </w:rPr>
            </w:pPr>
          </w:p>
        </w:tc>
        <w:tc>
          <w:tcPr>
            <w:tcW w:w="1016" w:type="dxa"/>
          </w:tcPr>
          <w:p w14:paraId="2BBC84BA" w14:textId="77777777" w:rsidR="00ED5D3E" w:rsidRPr="00121073" w:rsidRDefault="00ED5D3E" w:rsidP="00F54B20">
            <w:pPr>
              <w:rPr>
                <w:rFonts w:eastAsia="Times New Roman"/>
                <w:sz w:val="22"/>
              </w:rPr>
            </w:pPr>
          </w:p>
        </w:tc>
        <w:tc>
          <w:tcPr>
            <w:tcW w:w="900" w:type="dxa"/>
          </w:tcPr>
          <w:p w14:paraId="7A3C96C7" w14:textId="77777777" w:rsidR="00ED5D3E" w:rsidRPr="00121073" w:rsidRDefault="00ED5D3E" w:rsidP="00F54B20">
            <w:pPr>
              <w:rPr>
                <w:rFonts w:eastAsia="Times New Roman"/>
                <w:sz w:val="22"/>
              </w:rPr>
            </w:pPr>
          </w:p>
        </w:tc>
        <w:tc>
          <w:tcPr>
            <w:tcW w:w="1165" w:type="dxa"/>
          </w:tcPr>
          <w:p w14:paraId="01714DE0" w14:textId="77777777" w:rsidR="00ED5D3E" w:rsidRPr="00121073" w:rsidRDefault="00ED5D3E" w:rsidP="00F54B20">
            <w:pPr>
              <w:rPr>
                <w:rFonts w:eastAsia="Times New Roman"/>
                <w:sz w:val="22"/>
              </w:rPr>
            </w:pPr>
          </w:p>
        </w:tc>
      </w:tr>
      <w:tr w:rsidR="00ED5D3E" w:rsidRPr="00121073" w14:paraId="402FE357" w14:textId="77777777" w:rsidTr="00ED5D3E">
        <w:trPr>
          <w:trHeight w:val="144"/>
        </w:trPr>
        <w:tc>
          <w:tcPr>
            <w:tcW w:w="6312" w:type="dxa"/>
          </w:tcPr>
          <w:p w14:paraId="165B096B" w14:textId="2566155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Other grants and contracts direct expenditures</w:t>
            </w:r>
          </w:p>
        </w:tc>
        <w:tc>
          <w:tcPr>
            <w:tcW w:w="1037" w:type="dxa"/>
          </w:tcPr>
          <w:p w14:paraId="3D851A86" w14:textId="77777777" w:rsidR="00ED5D3E" w:rsidRPr="00121073" w:rsidRDefault="00ED5D3E" w:rsidP="00F54B20">
            <w:pPr>
              <w:rPr>
                <w:rFonts w:eastAsia="Times New Roman"/>
                <w:sz w:val="22"/>
              </w:rPr>
            </w:pPr>
          </w:p>
        </w:tc>
        <w:tc>
          <w:tcPr>
            <w:tcW w:w="1016" w:type="dxa"/>
          </w:tcPr>
          <w:p w14:paraId="3657598D" w14:textId="77777777" w:rsidR="00ED5D3E" w:rsidRPr="00121073" w:rsidRDefault="00ED5D3E" w:rsidP="00F54B20">
            <w:pPr>
              <w:rPr>
                <w:rFonts w:eastAsia="Times New Roman"/>
                <w:sz w:val="22"/>
              </w:rPr>
            </w:pPr>
          </w:p>
        </w:tc>
        <w:tc>
          <w:tcPr>
            <w:tcW w:w="900" w:type="dxa"/>
          </w:tcPr>
          <w:p w14:paraId="50134C04" w14:textId="77777777" w:rsidR="00ED5D3E" w:rsidRPr="00121073" w:rsidRDefault="00ED5D3E" w:rsidP="00F54B20">
            <w:pPr>
              <w:rPr>
                <w:rFonts w:eastAsia="Times New Roman"/>
                <w:sz w:val="22"/>
              </w:rPr>
            </w:pPr>
          </w:p>
        </w:tc>
        <w:tc>
          <w:tcPr>
            <w:tcW w:w="1165" w:type="dxa"/>
          </w:tcPr>
          <w:p w14:paraId="0F580E79" w14:textId="77777777" w:rsidR="00ED5D3E" w:rsidRPr="00121073" w:rsidRDefault="00ED5D3E" w:rsidP="00F54B20">
            <w:pPr>
              <w:rPr>
                <w:rFonts w:eastAsia="Times New Roman"/>
                <w:sz w:val="22"/>
              </w:rPr>
            </w:pPr>
          </w:p>
        </w:tc>
      </w:tr>
      <w:tr w:rsidR="00ED5D3E" w:rsidRPr="00121073" w14:paraId="37B52568" w14:textId="77777777" w:rsidTr="00ED5D3E">
        <w:trPr>
          <w:trHeight w:val="144"/>
        </w:trPr>
        <w:tc>
          <w:tcPr>
            <w:tcW w:w="6312" w:type="dxa"/>
          </w:tcPr>
          <w:p w14:paraId="083160F8" w14:textId="77777777" w:rsidR="00ED5D3E" w:rsidRPr="00121073" w:rsidRDefault="00ED5D3E" w:rsidP="00F54B20">
            <w:pPr>
              <w:rPr>
                <w:rFonts w:eastAsia="Times New Roman"/>
                <w:color w:val="FF0000"/>
                <w:sz w:val="22"/>
              </w:rPr>
            </w:pPr>
            <w:r w:rsidRPr="00121073">
              <w:rPr>
                <w:rFonts w:eastAsia="Times New Roman"/>
                <w:sz w:val="22"/>
              </w:rPr>
              <w:t xml:space="preserve">Total facilities and administration costs expenditures </w:t>
            </w:r>
          </w:p>
        </w:tc>
        <w:tc>
          <w:tcPr>
            <w:tcW w:w="1037" w:type="dxa"/>
          </w:tcPr>
          <w:p w14:paraId="6961ADD5" w14:textId="77777777" w:rsidR="00ED5D3E" w:rsidRPr="00121073" w:rsidRDefault="00ED5D3E" w:rsidP="00F54B20">
            <w:pPr>
              <w:rPr>
                <w:rFonts w:eastAsia="Times New Roman"/>
                <w:sz w:val="22"/>
              </w:rPr>
            </w:pPr>
          </w:p>
        </w:tc>
        <w:tc>
          <w:tcPr>
            <w:tcW w:w="1016" w:type="dxa"/>
          </w:tcPr>
          <w:p w14:paraId="6356B6DE" w14:textId="77777777" w:rsidR="00ED5D3E" w:rsidRPr="00121073" w:rsidRDefault="00ED5D3E" w:rsidP="00F54B20">
            <w:pPr>
              <w:rPr>
                <w:rFonts w:eastAsia="Times New Roman"/>
                <w:sz w:val="22"/>
              </w:rPr>
            </w:pPr>
          </w:p>
        </w:tc>
        <w:tc>
          <w:tcPr>
            <w:tcW w:w="900" w:type="dxa"/>
          </w:tcPr>
          <w:p w14:paraId="10B25178" w14:textId="77777777" w:rsidR="00ED5D3E" w:rsidRPr="00121073" w:rsidRDefault="00ED5D3E" w:rsidP="00F54B20">
            <w:pPr>
              <w:rPr>
                <w:rFonts w:eastAsia="Times New Roman"/>
                <w:sz w:val="22"/>
              </w:rPr>
            </w:pPr>
          </w:p>
        </w:tc>
        <w:tc>
          <w:tcPr>
            <w:tcW w:w="1165" w:type="dxa"/>
          </w:tcPr>
          <w:p w14:paraId="23EC34DF" w14:textId="77777777" w:rsidR="00ED5D3E" w:rsidRPr="00121073" w:rsidRDefault="00ED5D3E" w:rsidP="00F54B20">
            <w:pPr>
              <w:rPr>
                <w:rFonts w:eastAsia="Times New Roman"/>
                <w:sz w:val="22"/>
              </w:rPr>
            </w:pPr>
          </w:p>
        </w:tc>
      </w:tr>
      <w:tr w:rsidR="00ED5D3E" w:rsidRPr="00121073" w14:paraId="213C9E6F" w14:textId="77777777" w:rsidTr="00ED5D3E">
        <w:trPr>
          <w:trHeight w:val="144"/>
        </w:trPr>
        <w:tc>
          <w:tcPr>
            <w:tcW w:w="6312" w:type="dxa"/>
          </w:tcPr>
          <w:p w14:paraId="3B68CAD1" w14:textId="0A1C1986"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Practice plans total revenues </w:t>
            </w:r>
          </w:p>
        </w:tc>
        <w:tc>
          <w:tcPr>
            <w:tcW w:w="1037" w:type="dxa"/>
          </w:tcPr>
          <w:p w14:paraId="3E398B11" w14:textId="77777777" w:rsidR="00ED5D3E" w:rsidRPr="00121073" w:rsidRDefault="00ED5D3E" w:rsidP="00F54B20">
            <w:pPr>
              <w:rPr>
                <w:rFonts w:eastAsia="Times New Roman"/>
                <w:sz w:val="22"/>
              </w:rPr>
            </w:pPr>
          </w:p>
        </w:tc>
        <w:tc>
          <w:tcPr>
            <w:tcW w:w="1016" w:type="dxa"/>
          </w:tcPr>
          <w:p w14:paraId="4098EE88" w14:textId="77777777" w:rsidR="00ED5D3E" w:rsidRPr="00121073" w:rsidRDefault="00ED5D3E" w:rsidP="00F54B20">
            <w:pPr>
              <w:rPr>
                <w:rFonts w:eastAsia="Times New Roman"/>
                <w:sz w:val="22"/>
              </w:rPr>
            </w:pPr>
          </w:p>
        </w:tc>
        <w:tc>
          <w:tcPr>
            <w:tcW w:w="900" w:type="dxa"/>
          </w:tcPr>
          <w:p w14:paraId="4603ABB3" w14:textId="77777777" w:rsidR="00ED5D3E" w:rsidRPr="00121073" w:rsidRDefault="00ED5D3E" w:rsidP="00F54B20">
            <w:pPr>
              <w:rPr>
                <w:rFonts w:eastAsia="Times New Roman"/>
                <w:sz w:val="22"/>
              </w:rPr>
            </w:pPr>
          </w:p>
        </w:tc>
        <w:tc>
          <w:tcPr>
            <w:tcW w:w="1165" w:type="dxa"/>
          </w:tcPr>
          <w:p w14:paraId="15DED922" w14:textId="77777777" w:rsidR="00ED5D3E" w:rsidRPr="00121073" w:rsidRDefault="00ED5D3E" w:rsidP="00F54B20">
            <w:pPr>
              <w:rPr>
                <w:rFonts w:eastAsia="Times New Roman"/>
                <w:sz w:val="22"/>
              </w:rPr>
            </w:pPr>
          </w:p>
        </w:tc>
      </w:tr>
      <w:tr w:rsidR="00ED5D3E" w:rsidRPr="00121073" w14:paraId="48F9D7E0" w14:textId="77777777" w:rsidTr="00ED5D3E">
        <w:trPr>
          <w:trHeight w:val="144"/>
        </w:trPr>
        <w:tc>
          <w:tcPr>
            <w:tcW w:w="6312" w:type="dxa"/>
          </w:tcPr>
          <w:p w14:paraId="2D96BAD4" w14:textId="77777777" w:rsidR="00ED5D3E" w:rsidRPr="00121073" w:rsidRDefault="00ED5D3E" w:rsidP="00F54B20">
            <w:pPr>
              <w:rPr>
                <w:rFonts w:eastAsia="Times New Roman"/>
                <w:color w:val="FF0000"/>
                <w:sz w:val="22"/>
              </w:rPr>
            </w:pPr>
            <w:r w:rsidRPr="00121073">
              <w:rPr>
                <w:rFonts w:eastAsia="Times New Roman"/>
                <w:sz w:val="22"/>
              </w:rPr>
              <w:t xml:space="preserve">Total expenditures and transfers from hospital funds </w:t>
            </w:r>
          </w:p>
        </w:tc>
        <w:tc>
          <w:tcPr>
            <w:tcW w:w="1037" w:type="dxa"/>
          </w:tcPr>
          <w:p w14:paraId="0A8A1AD4" w14:textId="77777777" w:rsidR="00ED5D3E" w:rsidRPr="00121073" w:rsidRDefault="00ED5D3E" w:rsidP="00F54B20">
            <w:pPr>
              <w:rPr>
                <w:rFonts w:eastAsia="Times New Roman"/>
                <w:sz w:val="22"/>
              </w:rPr>
            </w:pPr>
          </w:p>
        </w:tc>
        <w:tc>
          <w:tcPr>
            <w:tcW w:w="1016" w:type="dxa"/>
          </w:tcPr>
          <w:p w14:paraId="6F33F940" w14:textId="77777777" w:rsidR="00ED5D3E" w:rsidRPr="00121073" w:rsidRDefault="00ED5D3E" w:rsidP="00F54B20">
            <w:pPr>
              <w:rPr>
                <w:rFonts w:eastAsia="Times New Roman"/>
                <w:sz w:val="22"/>
              </w:rPr>
            </w:pPr>
          </w:p>
        </w:tc>
        <w:tc>
          <w:tcPr>
            <w:tcW w:w="900" w:type="dxa"/>
          </w:tcPr>
          <w:p w14:paraId="37EDFBF8" w14:textId="77777777" w:rsidR="00ED5D3E" w:rsidRPr="00121073" w:rsidRDefault="00ED5D3E" w:rsidP="00F54B20">
            <w:pPr>
              <w:rPr>
                <w:rFonts w:eastAsia="Times New Roman"/>
                <w:sz w:val="22"/>
              </w:rPr>
            </w:pPr>
          </w:p>
        </w:tc>
        <w:tc>
          <w:tcPr>
            <w:tcW w:w="1165" w:type="dxa"/>
          </w:tcPr>
          <w:p w14:paraId="3FE82C57" w14:textId="77777777" w:rsidR="00ED5D3E" w:rsidRPr="00121073" w:rsidRDefault="00ED5D3E" w:rsidP="00F54B20">
            <w:pPr>
              <w:rPr>
                <w:rFonts w:eastAsia="Times New Roman"/>
                <w:sz w:val="22"/>
              </w:rPr>
            </w:pPr>
          </w:p>
        </w:tc>
      </w:tr>
      <w:tr w:rsidR="00ED5D3E" w:rsidRPr="00121073" w14:paraId="30D0AADB" w14:textId="77777777" w:rsidTr="00ED5D3E">
        <w:trPr>
          <w:trHeight w:val="144"/>
        </w:trPr>
        <w:tc>
          <w:tcPr>
            <w:tcW w:w="6312" w:type="dxa"/>
          </w:tcPr>
          <w:p w14:paraId="33DB9726" w14:textId="281665E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Total expenditures and transfers from university hospital funds</w:t>
            </w:r>
          </w:p>
        </w:tc>
        <w:tc>
          <w:tcPr>
            <w:tcW w:w="1037" w:type="dxa"/>
          </w:tcPr>
          <w:p w14:paraId="0A42606E" w14:textId="77777777" w:rsidR="00ED5D3E" w:rsidRPr="00121073" w:rsidRDefault="00ED5D3E" w:rsidP="00F54B20">
            <w:pPr>
              <w:rPr>
                <w:rFonts w:eastAsia="Times New Roman"/>
                <w:sz w:val="22"/>
              </w:rPr>
            </w:pPr>
          </w:p>
        </w:tc>
        <w:tc>
          <w:tcPr>
            <w:tcW w:w="1016" w:type="dxa"/>
          </w:tcPr>
          <w:p w14:paraId="2F7A0459" w14:textId="77777777" w:rsidR="00ED5D3E" w:rsidRPr="00121073" w:rsidRDefault="00ED5D3E" w:rsidP="00F54B20">
            <w:pPr>
              <w:rPr>
                <w:rFonts w:eastAsia="Times New Roman"/>
                <w:sz w:val="22"/>
              </w:rPr>
            </w:pPr>
          </w:p>
        </w:tc>
        <w:tc>
          <w:tcPr>
            <w:tcW w:w="900" w:type="dxa"/>
          </w:tcPr>
          <w:p w14:paraId="7705A07F" w14:textId="77777777" w:rsidR="00ED5D3E" w:rsidRPr="00121073" w:rsidRDefault="00ED5D3E" w:rsidP="00F54B20">
            <w:pPr>
              <w:rPr>
                <w:rFonts w:eastAsia="Times New Roman"/>
                <w:sz w:val="22"/>
              </w:rPr>
            </w:pPr>
          </w:p>
        </w:tc>
        <w:tc>
          <w:tcPr>
            <w:tcW w:w="1165" w:type="dxa"/>
          </w:tcPr>
          <w:p w14:paraId="2DEB23FF" w14:textId="77777777" w:rsidR="00ED5D3E" w:rsidRPr="00121073" w:rsidRDefault="00ED5D3E" w:rsidP="00F54B20">
            <w:pPr>
              <w:rPr>
                <w:rFonts w:eastAsia="Times New Roman"/>
                <w:sz w:val="22"/>
              </w:rPr>
            </w:pPr>
          </w:p>
        </w:tc>
      </w:tr>
      <w:tr w:rsidR="00ED5D3E" w:rsidRPr="00121073" w14:paraId="2041BBF1" w14:textId="77777777" w:rsidTr="00ED5D3E">
        <w:trPr>
          <w:trHeight w:val="144"/>
        </w:trPr>
        <w:tc>
          <w:tcPr>
            <w:tcW w:w="6312" w:type="dxa"/>
          </w:tcPr>
          <w:p w14:paraId="50375665" w14:textId="3EF11983"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expenditures and transfers from VA hospital funds </w:t>
            </w:r>
          </w:p>
        </w:tc>
        <w:tc>
          <w:tcPr>
            <w:tcW w:w="1037" w:type="dxa"/>
          </w:tcPr>
          <w:p w14:paraId="75FA3B6D" w14:textId="77777777" w:rsidR="00ED5D3E" w:rsidRPr="00121073" w:rsidRDefault="00ED5D3E" w:rsidP="00F54B20">
            <w:pPr>
              <w:rPr>
                <w:rFonts w:eastAsia="Times New Roman"/>
                <w:sz w:val="22"/>
              </w:rPr>
            </w:pPr>
          </w:p>
        </w:tc>
        <w:tc>
          <w:tcPr>
            <w:tcW w:w="1016" w:type="dxa"/>
          </w:tcPr>
          <w:p w14:paraId="1BC6C387" w14:textId="77777777" w:rsidR="00ED5D3E" w:rsidRPr="00121073" w:rsidRDefault="00ED5D3E" w:rsidP="00F54B20">
            <w:pPr>
              <w:rPr>
                <w:rFonts w:eastAsia="Times New Roman"/>
                <w:sz w:val="22"/>
              </w:rPr>
            </w:pPr>
          </w:p>
        </w:tc>
        <w:tc>
          <w:tcPr>
            <w:tcW w:w="900" w:type="dxa"/>
          </w:tcPr>
          <w:p w14:paraId="3347E07E" w14:textId="77777777" w:rsidR="00ED5D3E" w:rsidRPr="00121073" w:rsidRDefault="00ED5D3E" w:rsidP="00F54B20">
            <w:pPr>
              <w:rPr>
                <w:rFonts w:eastAsia="Times New Roman"/>
                <w:sz w:val="22"/>
              </w:rPr>
            </w:pPr>
          </w:p>
        </w:tc>
        <w:tc>
          <w:tcPr>
            <w:tcW w:w="1165" w:type="dxa"/>
          </w:tcPr>
          <w:p w14:paraId="677C226E" w14:textId="77777777" w:rsidR="00ED5D3E" w:rsidRPr="00121073" w:rsidRDefault="00ED5D3E" w:rsidP="00F54B20">
            <w:pPr>
              <w:rPr>
                <w:rFonts w:eastAsia="Times New Roman"/>
                <w:sz w:val="22"/>
              </w:rPr>
            </w:pPr>
          </w:p>
        </w:tc>
      </w:tr>
      <w:tr w:rsidR="00ED5D3E" w:rsidRPr="00121073" w14:paraId="45B65C4A" w14:textId="77777777" w:rsidTr="00ED5D3E">
        <w:trPr>
          <w:trHeight w:val="144"/>
        </w:trPr>
        <w:tc>
          <w:tcPr>
            <w:tcW w:w="6312" w:type="dxa"/>
          </w:tcPr>
          <w:p w14:paraId="14D3C832" w14:textId="57D135F2"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expenditures and transfers from other affiliated hospitals funds </w:t>
            </w:r>
          </w:p>
        </w:tc>
        <w:tc>
          <w:tcPr>
            <w:tcW w:w="1037" w:type="dxa"/>
          </w:tcPr>
          <w:p w14:paraId="1BB3F01F" w14:textId="77777777" w:rsidR="00ED5D3E" w:rsidRPr="00121073" w:rsidRDefault="00ED5D3E" w:rsidP="00F54B20">
            <w:pPr>
              <w:rPr>
                <w:rFonts w:eastAsia="Times New Roman"/>
                <w:sz w:val="22"/>
              </w:rPr>
            </w:pPr>
          </w:p>
        </w:tc>
        <w:tc>
          <w:tcPr>
            <w:tcW w:w="1016" w:type="dxa"/>
          </w:tcPr>
          <w:p w14:paraId="610F9373" w14:textId="77777777" w:rsidR="00ED5D3E" w:rsidRPr="00121073" w:rsidRDefault="00ED5D3E" w:rsidP="00F54B20">
            <w:pPr>
              <w:rPr>
                <w:rFonts w:eastAsia="Times New Roman"/>
                <w:sz w:val="22"/>
              </w:rPr>
            </w:pPr>
          </w:p>
        </w:tc>
        <w:tc>
          <w:tcPr>
            <w:tcW w:w="900" w:type="dxa"/>
          </w:tcPr>
          <w:p w14:paraId="2D9899D7" w14:textId="77777777" w:rsidR="00ED5D3E" w:rsidRPr="00121073" w:rsidRDefault="00ED5D3E" w:rsidP="00F54B20">
            <w:pPr>
              <w:rPr>
                <w:rFonts w:eastAsia="Times New Roman"/>
                <w:sz w:val="22"/>
              </w:rPr>
            </w:pPr>
          </w:p>
        </w:tc>
        <w:tc>
          <w:tcPr>
            <w:tcW w:w="1165" w:type="dxa"/>
          </w:tcPr>
          <w:p w14:paraId="525298A2" w14:textId="77777777" w:rsidR="00ED5D3E" w:rsidRPr="00121073" w:rsidRDefault="00ED5D3E" w:rsidP="00F54B20">
            <w:pPr>
              <w:rPr>
                <w:rFonts w:eastAsia="Times New Roman"/>
                <w:sz w:val="22"/>
              </w:rPr>
            </w:pPr>
          </w:p>
        </w:tc>
      </w:tr>
      <w:tr w:rsidR="00ED5D3E" w:rsidRPr="00121073" w14:paraId="481D430A" w14:textId="77777777" w:rsidTr="00ED5D3E">
        <w:trPr>
          <w:trHeight w:val="144"/>
        </w:trPr>
        <w:tc>
          <w:tcPr>
            <w:tcW w:w="6312" w:type="dxa"/>
          </w:tcPr>
          <w:p w14:paraId="7FFF49C3" w14:textId="77777777" w:rsidR="00ED5D3E" w:rsidRPr="00121073" w:rsidRDefault="00ED5D3E" w:rsidP="00F54B20">
            <w:pPr>
              <w:rPr>
                <w:rFonts w:eastAsia="Times New Roman"/>
                <w:color w:val="FF0000"/>
                <w:sz w:val="22"/>
              </w:rPr>
            </w:pPr>
            <w:r w:rsidRPr="00121073">
              <w:rPr>
                <w:rFonts w:eastAsia="Times New Roman"/>
                <w:sz w:val="22"/>
              </w:rPr>
              <w:t>Restricted gift funds expended</w:t>
            </w:r>
          </w:p>
        </w:tc>
        <w:tc>
          <w:tcPr>
            <w:tcW w:w="1037" w:type="dxa"/>
          </w:tcPr>
          <w:p w14:paraId="7FBDB798" w14:textId="77777777" w:rsidR="00ED5D3E" w:rsidRPr="00121073" w:rsidRDefault="00ED5D3E" w:rsidP="00F54B20">
            <w:pPr>
              <w:rPr>
                <w:rFonts w:eastAsia="Times New Roman"/>
                <w:sz w:val="22"/>
              </w:rPr>
            </w:pPr>
          </w:p>
        </w:tc>
        <w:tc>
          <w:tcPr>
            <w:tcW w:w="1016" w:type="dxa"/>
          </w:tcPr>
          <w:p w14:paraId="2C3948DE" w14:textId="77777777" w:rsidR="00ED5D3E" w:rsidRPr="00121073" w:rsidRDefault="00ED5D3E" w:rsidP="00F54B20">
            <w:pPr>
              <w:rPr>
                <w:rFonts w:eastAsia="Times New Roman"/>
                <w:sz w:val="22"/>
              </w:rPr>
            </w:pPr>
          </w:p>
        </w:tc>
        <w:tc>
          <w:tcPr>
            <w:tcW w:w="900" w:type="dxa"/>
          </w:tcPr>
          <w:p w14:paraId="2CAD2FDC" w14:textId="77777777" w:rsidR="00ED5D3E" w:rsidRPr="00121073" w:rsidRDefault="00ED5D3E" w:rsidP="00F54B20">
            <w:pPr>
              <w:rPr>
                <w:rFonts w:eastAsia="Times New Roman"/>
                <w:sz w:val="22"/>
              </w:rPr>
            </w:pPr>
          </w:p>
        </w:tc>
        <w:tc>
          <w:tcPr>
            <w:tcW w:w="1165" w:type="dxa"/>
          </w:tcPr>
          <w:p w14:paraId="0B11E224" w14:textId="77777777" w:rsidR="00ED5D3E" w:rsidRPr="00121073" w:rsidRDefault="00ED5D3E" w:rsidP="00F54B20">
            <w:pPr>
              <w:rPr>
                <w:rFonts w:eastAsia="Times New Roman"/>
                <w:sz w:val="22"/>
              </w:rPr>
            </w:pPr>
          </w:p>
        </w:tc>
      </w:tr>
      <w:tr w:rsidR="00ED5D3E" w:rsidRPr="00121073" w14:paraId="215B7A18" w14:textId="77777777" w:rsidTr="00ED5D3E">
        <w:trPr>
          <w:trHeight w:val="144"/>
        </w:trPr>
        <w:tc>
          <w:tcPr>
            <w:tcW w:w="6312" w:type="dxa"/>
          </w:tcPr>
          <w:p w14:paraId="25A1A6CF" w14:textId="77777777" w:rsidR="00ED5D3E" w:rsidRPr="00121073" w:rsidRDefault="00ED5D3E" w:rsidP="00F54B20">
            <w:pPr>
              <w:rPr>
                <w:rFonts w:eastAsia="Times New Roman"/>
                <w:sz w:val="22"/>
              </w:rPr>
            </w:pPr>
            <w:r w:rsidRPr="00121073">
              <w:rPr>
                <w:rFonts w:eastAsia="Times New Roman"/>
                <w:sz w:val="22"/>
              </w:rPr>
              <w:t>Unrestricted gift funds expended</w:t>
            </w:r>
          </w:p>
        </w:tc>
        <w:tc>
          <w:tcPr>
            <w:tcW w:w="1037" w:type="dxa"/>
          </w:tcPr>
          <w:p w14:paraId="45891450" w14:textId="77777777" w:rsidR="00ED5D3E" w:rsidRPr="00121073" w:rsidRDefault="00ED5D3E" w:rsidP="00F54B20">
            <w:pPr>
              <w:rPr>
                <w:rFonts w:eastAsia="Times New Roman"/>
                <w:sz w:val="22"/>
              </w:rPr>
            </w:pPr>
          </w:p>
        </w:tc>
        <w:tc>
          <w:tcPr>
            <w:tcW w:w="1016" w:type="dxa"/>
          </w:tcPr>
          <w:p w14:paraId="36DD14FC" w14:textId="77777777" w:rsidR="00ED5D3E" w:rsidRPr="00121073" w:rsidRDefault="00ED5D3E" w:rsidP="00F54B20">
            <w:pPr>
              <w:rPr>
                <w:rFonts w:eastAsia="Times New Roman"/>
                <w:sz w:val="22"/>
              </w:rPr>
            </w:pPr>
          </w:p>
        </w:tc>
        <w:tc>
          <w:tcPr>
            <w:tcW w:w="900" w:type="dxa"/>
          </w:tcPr>
          <w:p w14:paraId="5A7ACBCE" w14:textId="77777777" w:rsidR="00ED5D3E" w:rsidRPr="00121073" w:rsidRDefault="00ED5D3E" w:rsidP="00F54B20">
            <w:pPr>
              <w:rPr>
                <w:rFonts w:eastAsia="Times New Roman"/>
                <w:sz w:val="22"/>
              </w:rPr>
            </w:pPr>
          </w:p>
        </w:tc>
        <w:tc>
          <w:tcPr>
            <w:tcW w:w="1165" w:type="dxa"/>
          </w:tcPr>
          <w:p w14:paraId="33E989E2" w14:textId="77777777" w:rsidR="00ED5D3E" w:rsidRPr="00121073" w:rsidRDefault="00ED5D3E" w:rsidP="00F54B20">
            <w:pPr>
              <w:rPr>
                <w:rFonts w:eastAsia="Times New Roman"/>
                <w:sz w:val="22"/>
              </w:rPr>
            </w:pPr>
          </w:p>
        </w:tc>
      </w:tr>
      <w:tr w:rsidR="00ED5D3E" w:rsidRPr="00121073" w14:paraId="736685E9" w14:textId="77777777" w:rsidTr="00ED5D3E">
        <w:trPr>
          <w:trHeight w:val="144"/>
        </w:trPr>
        <w:tc>
          <w:tcPr>
            <w:tcW w:w="6312" w:type="dxa"/>
          </w:tcPr>
          <w:p w14:paraId="4D67C023" w14:textId="77777777" w:rsidR="00ED5D3E" w:rsidRPr="00121073" w:rsidRDefault="00ED5D3E" w:rsidP="00F54B20">
            <w:pPr>
              <w:rPr>
                <w:rFonts w:eastAsia="Times New Roman"/>
                <w:sz w:val="22"/>
              </w:rPr>
            </w:pPr>
            <w:r w:rsidRPr="00121073">
              <w:rPr>
                <w:rFonts w:eastAsia="Times New Roman"/>
                <w:sz w:val="22"/>
              </w:rPr>
              <w:t xml:space="preserve">Expenditure of income from restricted endowment funds </w:t>
            </w:r>
          </w:p>
        </w:tc>
        <w:tc>
          <w:tcPr>
            <w:tcW w:w="1037" w:type="dxa"/>
          </w:tcPr>
          <w:p w14:paraId="2042DB41" w14:textId="77777777" w:rsidR="00ED5D3E" w:rsidRPr="00121073" w:rsidRDefault="00ED5D3E" w:rsidP="00F54B20">
            <w:pPr>
              <w:rPr>
                <w:rFonts w:eastAsia="Times New Roman"/>
                <w:sz w:val="22"/>
              </w:rPr>
            </w:pPr>
          </w:p>
        </w:tc>
        <w:tc>
          <w:tcPr>
            <w:tcW w:w="1016" w:type="dxa"/>
          </w:tcPr>
          <w:p w14:paraId="3FE20C9A" w14:textId="77777777" w:rsidR="00ED5D3E" w:rsidRPr="00121073" w:rsidRDefault="00ED5D3E" w:rsidP="00F54B20">
            <w:pPr>
              <w:rPr>
                <w:rFonts w:eastAsia="Times New Roman"/>
                <w:sz w:val="22"/>
              </w:rPr>
            </w:pPr>
          </w:p>
        </w:tc>
        <w:tc>
          <w:tcPr>
            <w:tcW w:w="900" w:type="dxa"/>
          </w:tcPr>
          <w:p w14:paraId="5E0A4E6E" w14:textId="77777777" w:rsidR="00ED5D3E" w:rsidRPr="00121073" w:rsidRDefault="00ED5D3E" w:rsidP="00F54B20">
            <w:pPr>
              <w:rPr>
                <w:rFonts w:eastAsia="Times New Roman"/>
                <w:sz w:val="22"/>
              </w:rPr>
            </w:pPr>
          </w:p>
        </w:tc>
        <w:tc>
          <w:tcPr>
            <w:tcW w:w="1165" w:type="dxa"/>
          </w:tcPr>
          <w:p w14:paraId="4C6FADAC" w14:textId="77777777" w:rsidR="00ED5D3E" w:rsidRPr="00121073" w:rsidRDefault="00ED5D3E" w:rsidP="00F54B20">
            <w:pPr>
              <w:rPr>
                <w:rFonts w:eastAsia="Times New Roman"/>
                <w:sz w:val="22"/>
              </w:rPr>
            </w:pPr>
          </w:p>
        </w:tc>
      </w:tr>
      <w:tr w:rsidR="00ED5D3E" w:rsidRPr="00121073" w14:paraId="32671A0A" w14:textId="77777777" w:rsidTr="00ED5D3E">
        <w:trPr>
          <w:trHeight w:val="144"/>
        </w:trPr>
        <w:tc>
          <w:tcPr>
            <w:tcW w:w="6312" w:type="dxa"/>
          </w:tcPr>
          <w:p w14:paraId="3F2C2119" w14:textId="77777777" w:rsidR="00ED5D3E" w:rsidRPr="00121073" w:rsidRDefault="00ED5D3E" w:rsidP="00F54B20">
            <w:pPr>
              <w:rPr>
                <w:rFonts w:eastAsia="Times New Roman"/>
                <w:sz w:val="22"/>
              </w:rPr>
            </w:pPr>
            <w:r w:rsidRPr="00121073">
              <w:rPr>
                <w:rFonts w:eastAsia="Times New Roman"/>
                <w:sz w:val="22"/>
              </w:rPr>
              <w:t xml:space="preserve">Expenditure of income from unrestricted endowment funds </w:t>
            </w:r>
          </w:p>
        </w:tc>
        <w:tc>
          <w:tcPr>
            <w:tcW w:w="1037" w:type="dxa"/>
          </w:tcPr>
          <w:p w14:paraId="1AFE93D3" w14:textId="77777777" w:rsidR="00ED5D3E" w:rsidRPr="00121073" w:rsidRDefault="00ED5D3E" w:rsidP="00F54B20">
            <w:pPr>
              <w:rPr>
                <w:rFonts w:eastAsia="Times New Roman"/>
                <w:sz w:val="22"/>
              </w:rPr>
            </w:pPr>
          </w:p>
        </w:tc>
        <w:tc>
          <w:tcPr>
            <w:tcW w:w="1016" w:type="dxa"/>
          </w:tcPr>
          <w:p w14:paraId="3379D407" w14:textId="77777777" w:rsidR="00ED5D3E" w:rsidRPr="00121073" w:rsidRDefault="00ED5D3E" w:rsidP="00F54B20">
            <w:pPr>
              <w:rPr>
                <w:rFonts w:eastAsia="Times New Roman"/>
                <w:sz w:val="22"/>
              </w:rPr>
            </w:pPr>
          </w:p>
        </w:tc>
        <w:tc>
          <w:tcPr>
            <w:tcW w:w="900" w:type="dxa"/>
          </w:tcPr>
          <w:p w14:paraId="63C7EA3B" w14:textId="77777777" w:rsidR="00ED5D3E" w:rsidRPr="00121073" w:rsidRDefault="00ED5D3E" w:rsidP="00F54B20">
            <w:pPr>
              <w:rPr>
                <w:rFonts w:eastAsia="Times New Roman"/>
                <w:sz w:val="22"/>
              </w:rPr>
            </w:pPr>
          </w:p>
        </w:tc>
        <w:tc>
          <w:tcPr>
            <w:tcW w:w="1165" w:type="dxa"/>
          </w:tcPr>
          <w:p w14:paraId="0771C389" w14:textId="77777777" w:rsidR="00ED5D3E" w:rsidRPr="00121073" w:rsidRDefault="00ED5D3E" w:rsidP="00F54B20">
            <w:pPr>
              <w:rPr>
                <w:rFonts w:eastAsia="Times New Roman"/>
                <w:sz w:val="22"/>
              </w:rPr>
            </w:pPr>
          </w:p>
        </w:tc>
      </w:tr>
      <w:tr w:rsidR="00ED5D3E" w:rsidRPr="00121073" w14:paraId="05E01077" w14:textId="77777777" w:rsidTr="00ED5D3E">
        <w:trPr>
          <w:trHeight w:val="144"/>
        </w:trPr>
        <w:tc>
          <w:tcPr>
            <w:tcW w:w="6312" w:type="dxa"/>
          </w:tcPr>
          <w:p w14:paraId="385EBF1C" w14:textId="77777777" w:rsidR="00ED5D3E" w:rsidRPr="00121073" w:rsidRDefault="00ED5D3E" w:rsidP="00F54B20">
            <w:pPr>
              <w:rPr>
                <w:rFonts w:eastAsia="Times New Roman"/>
                <w:color w:val="FF0000"/>
                <w:sz w:val="22"/>
              </w:rPr>
            </w:pPr>
            <w:r w:rsidRPr="00121073">
              <w:rPr>
                <w:rFonts w:eastAsia="Times New Roman"/>
                <w:sz w:val="22"/>
              </w:rPr>
              <w:t xml:space="preserve">Total other revenues </w:t>
            </w:r>
          </w:p>
        </w:tc>
        <w:tc>
          <w:tcPr>
            <w:tcW w:w="1037" w:type="dxa"/>
          </w:tcPr>
          <w:p w14:paraId="25D667F8" w14:textId="77777777" w:rsidR="00ED5D3E" w:rsidRPr="00121073" w:rsidRDefault="00ED5D3E" w:rsidP="00F54B20">
            <w:pPr>
              <w:rPr>
                <w:rFonts w:eastAsia="Times New Roman"/>
                <w:sz w:val="22"/>
              </w:rPr>
            </w:pPr>
          </w:p>
        </w:tc>
        <w:tc>
          <w:tcPr>
            <w:tcW w:w="1016" w:type="dxa"/>
          </w:tcPr>
          <w:p w14:paraId="2D5F63EB" w14:textId="77777777" w:rsidR="00ED5D3E" w:rsidRPr="00121073" w:rsidRDefault="00ED5D3E" w:rsidP="00F54B20">
            <w:pPr>
              <w:rPr>
                <w:rFonts w:eastAsia="Times New Roman"/>
                <w:sz w:val="22"/>
              </w:rPr>
            </w:pPr>
          </w:p>
        </w:tc>
        <w:tc>
          <w:tcPr>
            <w:tcW w:w="900" w:type="dxa"/>
          </w:tcPr>
          <w:p w14:paraId="3F890B82" w14:textId="77777777" w:rsidR="00ED5D3E" w:rsidRPr="00121073" w:rsidRDefault="00ED5D3E" w:rsidP="00F54B20">
            <w:pPr>
              <w:rPr>
                <w:rFonts w:eastAsia="Times New Roman"/>
                <w:sz w:val="22"/>
              </w:rPr>
            </w:pPr>
          </w:p>
        </w:tc>
        <w:tc>
          <w:tcPr>
            <w:tcW w:w="1165" w:type="dxa"/>
          </w:tcPr>
          <w:p w14:paraId="078B4B9A" w14:textId="77777777" w:rsidR="00ED5D3E" w:rsidRPr="00121073" w:rsidRDefault="00ED5D3E" w:rsidP="00F54B20">
            <w:pPr>
              <w:rPr>
                <w:rFonts w:eastAsia="Times New Roman"/>
                <w:sz w:val="22"/>
              </w:rPr>
            </w:pPr>
          </w:p>
        </w:tc>
      </w:tr>
      <w:tr w:rsidR="00ED5D3E" w:rsidRPr="00121073" w14:paraId="0876B796" w14:textId="77777777" w:rsidTr="00ED5D3E">
        <w:trPr>
          <w:trHeight w:val="144"/>
        </w:trPr>
        <w:tc>
          <w:tcPr>
            <w:tcW w:w="6312" w:type="dxa"/>
          </w:tcPr>
          <w:p w14:paraId="7FE45D93" w14:textId="77777777" w:rsidR="00ED5D3E" w:rsidRPr="00121073" w:rsidRDefault="00ED5D3E" w:rsidP="00F54B20">
            <w:pPr>
              <w:rPr>
                <w:rFonts w:eastAsia="Times New Roman"/>
                <w:color w:val="FF0000"/>
                <w:sz w:val="22"/>
              </w:rPr>
            </w:pPr>
            <w:r w:rsidRPr="00121073">
              <w:rPr>
                <w:rFonts w:eastAsia="Times New Roman"/>
                <w:sz w:val="22"/>
              </w:rPr>
              <w:t xml:space="preserve">Total revenues </w:t>
            </w:r>
          </w:p>
        </w:tc>
        <w:tc>
          <w:tcPr>
            <w:tcW w:w="1037" w:type="dxa"/>
          </w:tcPr>
          <w:p w14:paraId="76E6C104" w14:textId="77777777" w:rsidR="00ED5D3E" w:rsidRPr="00121073" w:rsidRDefault="00ED5D3E" w:rsidP="00F54B20">
            <w:pPr>
              <w:rPr>
                <w:rFonts w:eastAsia="Times New Roman"/>
                <w:sz w:val="22"/>
              </w:rPr>
            </w:pPr>
          </w:p>
        </w:tc>
        <w:tc>
          <w:tcPr>
            <w:tcW w:w="1016" w:type="dxa"/>
          </w:tcPr>
          <w:p w14:paraId="0D87B6F5" w14:textId="77777777" w:rsidR="00ED5D3E" w:rsidRPr="00121073" w:rsidRDefault="00ED5D3E" w:rsidP="00F54B20">
            <w:pPr>
              <w:rPr>
                <w:rFonts w:eastAsia="Times New Roman"/>
                <w:sz w:val="22"/>
              </w:rPr>
            </w:pPr>
          </w:p>
        </w:tc>
        <w:tc>
          <w:tcPr>
            <w:tcW w:w="900" w:type="dxa"/>
          </w:tcPr>
          <w:p w14:paraId="2A829C43" w14:textId="77777777" w:rsidR="00ED5D3E" w:rsidRPr="00121073" w:rsidRDefault="00ED5D3E" w:rsidP="00F54B20">
            <w:pPr>
              <w:rPr>
                <w:rFonts w:eastAsia="Times New Roman"/>
                <w:sz w:val="22"/>
              </w:rPr>
            </w:pPr>
          </w:p>
        </w:tc>
        <w:tc>
          <w:tcPr>
            <w:tcW w:w="1165" w:type="dxa"/>
          </w:tcPr>
          <w:p w14:paraId="6FB18636" w14:textId="77777777" w:rsidR="00ED5D3E" w:rsidRPr="00121073" w:rsidRDefault="00ED5D3E" w:rsidP="00F54B20">
            <w:pPr>
              <w:rPr>
                <w:rFonts w:eastAsia="Times New Roman"/>
                <w:sz w:val="22"/>
              </w:rPr>
            </w:pPr>
          </w:p>
        </w:tc>
      </w:tr>
      <w:tr w:rsidR="00ED5D3E" w:rsidRPr="00121073" w14:paraId="0D409F51" w14:textId="77777777" w:rsidTr="00ED5D3E">
        <w:trPr>
          <w:trHeight w:val="144"/>
        </w:trPr>
        <w:tc>
          <w:tcPr>
            <w:tcW w:w="6312" w:type="dxa"/>
          </w:tcPr>
          <w:p w14:paraId="4D6DB39B" w14:textId="77777777" w:rsidR="00ED5D3E" w:rsidRPr="00121073" w:rsidRDefault="00ED5D3E" w:rsidP="00F54B20">
            <w:pPr>
              <w:rPr>
                <w:rFonts w:eastAsia="Times New Roman"/>
                <w:color w:val="FF0000"/>
                <w:sz w:val="22"/>
              </w:rPr>
            </w:pPr>
            <w:r w:rsidRPr="00121073">
              <w:rPr>
                <w:rFonts w:eastAsia="Times New Roman"/>
                <w:sz w:val="22"/>
              </w:rPr>
              <w:t xml:space="preserve">Total expenses and transfers </w:t>
            </w:r>
          </w:p>
        </w:tc>
        <w:tc>
          <w:tcPr>
            <w:tcW w:w="1037" w:type="dxa"/>
          </w:tcPr>
          <w:p w14:paraId="04903168" w14:textId="77777777" w:rsidR="00ED5D3E" w:rsidRPr="00121073" w:rsidRDefault="00ED5D3E" w:rsidP="00F54B20">
            <w:pPr>
              <w:rPr>
                <w:rFonts w:eastAsia="Times New Roman"/>
                <w:sz w:val="22"/>
              </w:rPr>
            </w:pPr>
          </w:p>
        </w:tc>
        <w:tc>
          <w:tcPr>
            <w:tcW w:w="1016" w:type="dxa"/>
          </w:tcPr>
          <w:p w14:paraId="2AC40C12" w14:textId="77777777" w:rsidR="00ED5D3E" w:rsidRPr="00121073" w:rsidRDefault="00ED5D3E" w:rsidP="00F54B20">
            <w:pPr>
              <w:rPr>
                <w:rFonts w:eastAsia="Times New Roman"/>
                <w:sz w:val="22"/>
              </w:rPr>
            </w:pPr>
          </w:p>
        </w:tc>
        <w:tc>
          <w:tcPr>
            <w:tcW w:w="900" w:type="dxa"/>
          </w:tcPr>
          <w:p w14:paraId="3E0FC53D" w14:textId="77777777" w:rsidR="00ED5D3E" w:rsidRPr="00121073" w:rsidRDefault="00ED5D3E" w:rsidP="00F54B20">
            <w:pPr>
              <w:rPr>
                <w:rFonts w:eastAsia="Times New Roman"/>
                <w:sz w:val="22"/>
              </w:rPr>
            </w:pPr>
          </w:p>
        </w:tc>
        <w:tc>
          <w:tcPr>
            <w:tcW w:w="1165" w:type="dxa"/>
          </w:tcPr>
          <w:p w14:paraId="7E0E7F8F" w14:textId="77777777" w:rsidR="00ED5D3E" w:rsidRPr="00121073" w:rsidRDefault="00ED5D3E" w:rsidP="00F54B20">
            <w:pPr>
              <w:rPr>
                <w:rFonts w:eastAsia="Times New Roman"/>
                <w:sz w:val="22"/>
              </w:rPr>
            </w:pPr>
          </w:p>
        </w:tc>
      </w:tr>
    </w:tbl>
    <w:bookmarkEnd w:id="59"/>
    <w:p w14:paraId="28747E9E" w14:textId="691439FD" w:rsidR="005470AF" w:rsidRPr="000678C1" w:rsidRDefault="002F72E1" w:rsidP="000678C1">
      <w:pPr>
        <w:rPr>
          <w:sz w:val="22"/>
          <w:szCs w:val="22"/>
          <w:lang w:eastAsia="x-none"/>
        </w:rPr>
      </w:pPr>
      <w:r>
        <w:rPr>
          <w:sz w:val="22"/>
          <w:szCs w:val="22"/>
          <w:lang w:eastAsia="x-none"/>
        </w:rPr>
        <w:t>*Indicate the start and end dates of the medical school’s fiscal year.</w:t>
      </w:r>
    </w:p>
    <w:p w14:paraId="4DFDF942" w14:textId="77777777" w:rsidR="00BD0422" w:rsidRDefault="00BD0422" w:rsidP="000678C1">
      <w:pPr>
        <w:rPr>
          <w:sz w:val="22"/>
          <w:szCs w:val="22"/>
          <w:lang w:eastAsia="x-none"/>
        </w:rPr>
      </w:pPr>
    </w:p>
    <w:p w14:paraId="7790FE03" w14:textId="77777777" w:rsidR="00075F93" w:rsidRPr="000678C1" w:rsidRDefault="00075F93" w:rsidP="000678C1">
      <w:pPr>
        <w:rPr>
          <w:sz w:val="22"/>
          <w:szCs w:val="22"/>
          <w:lang w:eastAsia="x-none"/>
        </w:rPr>
      </w:pPr>
    </w:p>
    <w:p w14:paraId="060448E4" w14:textId="38FCEE8B" w:rsidR="007C2968" w:rsidRPr="000678C1" w:rsidRDefault="008A4494" w:rsidP="000678C1">
      <w:pPr>
        <w:pStyle w:val="Heading3"/>
        <w:rPr>
          <w:szCs w:val="22"/>
        </w:rPr>
      </w:pPr>
      <w:r w:rsidRPr="000678C1">
        <w:rPr>
          <w:szCs w:val="22"/>
        </w:rPr>
        <w:br w:type="page"/>
      </w:r>
      <w:bookmarkStart w:id="60" w:name="_Toc167109760"/>
      <w:r w:rsidR="00A63079" w:rsidRPr="000678C1">
        <w:rPr>
          <w:szCs w:val="22"/>
        </w:rPr>
        <w:t xml:space="preserve">Element </w:t>
      </w:r>
      <w:r w:rsidR="007C2968" w:rsidRPr="000678C1">
        <w:rPr>
          <w:szCs w:val="22"/>
        </w:rPr>
        <w:t>5.1</w:t>
      </w:r>
      <w:r w:rsidR="00A63079" w:rsidRPr="000678C1">
        <w:rPr>
          <w:szCs w:val="22"/>
        </w:rPr>
        <w:t xml:space="preserve"> </w:t>
      </w:r>
      <w:r w:rsidR="007C2968" w:rsidRPr="000678C1">
        <w:rPr>
          <w:szCs w:val="22"/>
        </w:rPr>
        <w:t>Adequacy of Financial Resources</w:t>
      </w:r>
      <w:bookmarkEnd w:id="60"/>
      <w:r w:rsidR="007C2968" w:rsidRPr="000678C1">
        <w:rPr>
          <w:szCs w:val="22"/>
        </w:rPr>
        <w:t xml:space="preserve"> </w:t>
      </w:r>
    </w:p>
    <w:p w14:paraId="6D6CFF8F" w14:textId="77777777" w:rsidR="00A63079" w:rsidRPr="000678C1" w:rsidRDefault="00A63079" w:rsidP="000678C1">
      <w:pPr>
        <w:pStyle w:val="Default"/>
        <w:rPr>
          <w:rFonts w:ascii="Times New Roman" w:hAnsi="Times New Roman" w:cs="Times New Roman"/>
          <w:b/>
          <w:color w:val="1F1F1F"/>
          <w:sz w:val="22"/>
          <w:szCs w:val="22"/>
        </w:rPr>
      </w:pPr>
    </w:p>
    <w:p w14:paraId="3386DBF5" w14:textId="55796685" w:rsidR="00A63079"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2D5ECCA4" w14:textId="77777777" w:rsidR="00905744" w:rsidRPr="000678C1" w:rsidRDefault="00905744" w:rsidP="000678C1">
      <w:pPr>
        <w:pStyle w:val="Default"/>
        <w:rPr>
          <w:rFonts w:ascii="Times New Roman" w:hAnsi="Times New Roman" w:cs="Times New Roman"/>
          <w:b/>
          <w:sz w:val="22"/>
          <w:szCs w:val="22"/>
        </w:rPr>
      </w:pPr>
    </w:p>
    <w:p w14:paraId="57CE8C25" w14:textId="77777777" w:rsidR="00CE3541" w:rsidRPr="000678C1" w:rsidRDefault="00CE3541" w:rsidP="000678C1">
      <w:pPr>
        <w:pStyle w:val="Default"/>
        <w:rPr>
          <w:rFonts w:ascii="Times New Roman" w:hAnsi="Times New Roman" w:cs="Times New Roman"/>
          <w:b/>
          <w:sz w:val="22"/>
          <w:szCs w:val="22"/>
        </w:rPr>
      </w:pPr>
    </w:p>
    <w:p w14:paraId="7724434D" w14:textId="77777777" w:rsidR="002B5110" w:rsidRDefault="00A63079" w:rsidP="00052F5C">
      <w:pPr>
        <w:pStyle w:val="ListParagraph"/>
        <w:numPr>
          <w:ilvl w:val="0"/>
          <w:numId w:val="20"/>
        </w:numPr>
        <w:ind w:left="360"/>
        <w:rPr>
          <w:sz w:val="22"/>
          <w:szCs w:val="22"/>
        </w:rPr>
      </w:pPr>
      <w:r w:rsidRPr="000678C1">
        <w:rPr>
          <w:sz w:val="22"/>
          <w:szCs w:val="22"/>
        </w:rPr>
        <w:t xml:space="preserve">Briefly describe recent </w:t>
      </w:r>
      <w:r w:rsidR="007A5A8F">
        <w:rPr>
          <w:sz w:val="22"/>
          <w:szCs w:val="22"/>
        </w:rPr>
        <w:t xml:space="preserve">and anticipated </w:t>
      </w:r>
      <w:r w:rsidRPr="000678C1">
        <w:rPr>
          <w:sz w:val="22"/>
          <w:szCs w:val="22"/>
        </w:rPr>
        <w:t xml:space="preserve">trends in each of the </w:t>
      </w:r>
      <w:r w:rsidR="005D6245">
        <w:rPr>
          <w:sz w:val="22"/>
          <w:szCs w:val="22"/>
        </w:rPr>
        <w:t xml:space="preserve">medical </w:t>
      </w:r>
      <w:r w:rsidRPr="000678C1">
        <w:rPr>
          <w:sz w:val="22"/>
          <w:szCs w:val="22"/>
        </w:rPr>
        <w:t>school’s revenue sources and its expenditures</w:t>
      </w:r>
      <w:r w:rsidR="008C2F4D" w:rsidRPr="000678C1">
        <w:rPr>
          <w:sz w:val="22"/>
          <w:szCs w:val="22"/>
        </w:rPr>
        <w:t>.</w:t>
      </w:r>
      <w:r w:rsidR="001308D1" w:rsidRPr="000678C1">
        <w:rPr>
          <w:sz w:val="22"/>
          <w:szCs w:val="22"/>
        </w:rPr>
        <w:t xml:space="preserve"> </w:t>
      </w:r>
      <w:r w:rsidRPr="000678C1">
        <w:rPr>
          <w:sz w:val="22"/>
          <w:szCs w:val="22"/>
        </w:rPr>
        <w:t xml:space="preserve">Note any major changes or anticipated changes in revenue sources or dependencies on particular revenue sources that might suggest present or future </w:t>
      </w:r>
      <w:r w:rsidR="00584167" w:rsidRPr="000678C1">
        <w:rPr>
          <w:sz w:val="22"/>
          <w:szCs w:val="22"/>
        </w:rPr>
        <w:t>challenges</w:t>
      </w:r>
      <w:r w:rsidRPr="000678C1">
        <w:rPr>
          <w:sz w:val="22"/>
          <w:szCs w:val="22"/>
        </w:rPr>
        <w:t xml:space="preserve">. </w:t>
      </w:r>
    </w:p>
    <w:p w14:paraId="4E2853D2" w14:textId="6CC18385" w:rsidR="002B5110" w:rsidRDefault="002B5110" w:rsidP="00AE68AD">
      <w:pPr>
        <w:pStyle w:val="ListParagraph"/>
        <w:ind w:left="0"/>
        <w:rPr>
          <w:sz w:val="22"/>
          <w:szCs w:val="22"/>
        </w:rPr>
      </w:pPr>
    </w:p>
    <w:p w14:paraId="5D2731FB" w14:textId="77777777" w:rsidR="002B5110" w:rsidRDefault="002B5110" w:rsidP="00AE68AD">
      <w:pPr>
        <w:pStyle w:val="ListParagraph"/>
        <w:ind w:left="0"/>
        <w:rPr>
          <w:sz w:val="22"/>
          <w:szCs w:val="22"/>
        </w:rPr>
      </w:pPr>
    </w:p>
    <w:p w14:paraId="40141F2B" w14:textId="48BE78AD" w:rsidR="00A63079" w:rsidRDefault="007A5A8F" w:rsidP="00052F5C">
      <w:pPr>
        <w:pStyle w:val="ListParagraph"/>
        <w:numPr>
          <w:ilvl w:val="0"/>
          <w:numId w:val="20"/>
        </w:numPr>
        <w:ind w:left="360"/>
        <w:rPr>
          <w:sz w:val="22"/>
          <w:szCs w:val="22"/>
        </w:rPr>
      </w:pPr>
      <w:r w:rsidRPr="00A64469">
        <w:rPr>
          <w:sz w:val="22"/>
          <w:szCs w:val="22"/>
        </w:rPr>
        <w:t xml:space="preserve">Describe whether and for what purpose(s) financial reserves have </w:t>
      </w:r>
      <w:r w:rsidR="00E95383">
        <w:rPr>
          <w:sz w:val="22"/>
          <w:szCs w:val="22"/>
        </w:rPr>
        <w:t>been or will in the near future be used</w:t>
      </w:r>
      <w:r w:rsidRPr="00A64469">
        <w:rPr>
          <w:sz w:val="22"/>
          <w:szCs w:val="22"/>
        </w:rPr>
        <w:t xml:space="preserve"> to balance the medical school’s operating budget</w:t>
      </w:r>
      <w:r w:rsidR="00E95383">
        <w:rPr>
          <w:sz w:val="22"/>
          <w:szCs w:val="22"/>
        </w:rPr>
        <w:t>.</w:t>
      </w:r>
      <w:r w:rsidRPr="007A5A8F">
        <w:rPr>
          <w:sz w:val="22"/>
          <w:szCs w:val="22"/>
        </w:rPr>
        <w:t xml:space="preserve"> </w:t>
      </w:r>
      <w:r w:rsidR="00A63079" w:rsidRPr="007A5A8F">
        <w:rPr>
          <w:sz w:val="22"/>
          <w:szCs w:val="22"/>
        </w:rPr>
        <w:t>If there is a current or potential fiscal imbalance</w:t>
      </w:r>
      <w:r w:rsidR="00584167" w:rsidRPr="004204B2">
        <w:rPr>
          <w:sz w:val="22"/>
          <w:szCs w:val="22"/>
        </w:rPr>
        <w:t xml:space="preserve"> (e.g., financial</w:t>
      </w:r>
      <w:r w:rsidR="00584167" w:rsidRPr="000678C1">
        <w:rPr>
          <w:sz w:val="22"/>
          <w:szCs w:val="22"/>
        </w:rPr>
        <w:t xml:space="preserve"> reserves have been</w:t>
      </w:r>
      <w:r w:rsidR="006411AA" w:rsidRPr="000678C1">
        <w:rPr>
          <w:sz w:val="22"/>
          <w:szCs w:val="22"/>
        </w:rPr>
        <w:t>/are being</w:t>
      </w:r>
      <w:r w:rsidR="00584167" w:rsidRPr="000678C1">
        <w:rPr>
          <w:sz w:val="22"/>
          <w:szCs w:val="22"/>
        </w:rPr>
        <w:t xml:space="preserve"> used to balance the operating budget)</w:t>
      </w:r>
      <w:r w:rsidR="00A63079" w:rsidRPr="000678C1">
        <w:rPr>
          <w:sz w:val="22"/>
          <w:szCs w:val="22"/>
        </w:rPr>
        <w:t xml:space="preserve">, </w:t>
      </w:r>
      <w:r w:rsidR="005D6245">
        <w:rPr>
          <w:sz w:val="22"/>
          <w:szCs w:val="22"/>
        </w:rPr>
        <w:t xml:space="preserve">evaluate </w:t>
      </w:r>
      <w:r w:rsidR="00A63079" w:rsidRPr="000678C1">
        <w:rPr>
          <w:sz w:val="22"/>
          <w:szCs w:val="22"/>
        </w:rPr>
        <w:t xml:space="preserve">whether the school has a credible plan to address </w:t>
      </w:r>
      <w:r w:rsidR="00E95383">
        <w:rPr>
          <w:sz w:val="22"/>
          <w:szCs w:val="22"/>
        </w:rPr>
        <w:t>the imbalance</w:t>
      </w:r>
      <w:r w:rsidR="00D0030F" w:rsidRPr="000678C1">
        <w:rPr>
          <w:sz w:val="22"/>
          <w:szCs w:val="22"/>
        </w:rPr>
        <w:t>.</w:t>
      </w:r>
      <w:r w:rsidR="00A63079" w:rsidRPr="000678C1">
        <w:rPr>
          <w:sz w:val="22"/>
          <w:szCs w:val="22"/>
        </w:rPr>
        <w:t xml:space="preserve"> </w:t>
      </w:r>
      <w:r w:rsidR="00D0030F" w:rsidRPr="000678C1">
        <w:rPr>
          <w:sz w:val="22"/>
          <w:szCs w:val="22"/>
        </w:rPr>
        <w:t xml:space="preserve">Note any significant findings from external financial audits. </w:t>
      </w:r>
    </w:p>
    <w:p w14:paraId="682C846F" w14:textId="7BDD72CD" w:rsidR="00557CA2" w:rsidRDefault="00557CA2" w:rsidP="00557CA2">
      <w:pPr>
        <w:pStyle w:val="ListParagraph"/>
        <w:ind w:left="0"/>
        <w:rPr>
          <w:sz w:val="22"/>
          <w:szCs w:val="22"/>
        </w:rPr>
      </w:pPr>
    </w:p>
    <w:p w14:paraId="798A2DC3" w14:textId="77777777" w:rsidR="00557CA2" w:rsidRPr="000678C1" w:rsidRDefault="00557CA2" w:rsidP="00557CA2">
      <w:pPr>
        <w:pStyle w:val="ListParagraph"/>
        <w:ind w:left="0"/>
        <w:rPr>
          <w:sz w:val="22"/>
          <w:szCs w:val="22"/>
        </w:rPr>
      </w:pPr>
    </w:p>
    <w:p w14:paraId="34ADE2A9" w14:textId="655ECB5C" w:rsidR="001E14BE" w:rsidRPr="000678C1" w:rsidRDefault="001E14BE" w:rsidP="00052F5C">
      <w:pPr>
        <w:pStyle w:val="ListParagraph"/>
        <w:numPr>
          <w:ilvl w:val="0"/>
          <w:numId w:val="20"/>
        </w:numPr>
        <w:ind w:left="360"/>
        <w:rPr>
          <w:sz w:val="22"/>
          <w:szCs w:val="22"/>
        </w:rPr>
      </w:pPr>
      <w:r w:rsidRPr="000678C1">
        <w:rPr>
          <w:sz w:val="22"/>
          <w:szCs w:val="22"/>
        </w:rPr>
        <w:t xml:space="preserve">Describe the medical school’s annual budget process and the </w:t>
      </w:r>
      <w:r w:rsidR="00E30D16">
        <w:rPr>
          <w:sz w:val="22"/>
          <w:szCs w:val="22"/>
        </w:rPr>
        <w:t xml:space="preserve">role and </w:t>
      </w:r>
      <w:r w:rsidRPr="000678C1">
        <w:rPr>
          <w:sz w:val="22"/>
          <w:szCs w:val="22"/>
        </w:rPr>
        <w:t>budgetary authority of the medical school dean.</w:t>
      </w:r>
    </w:p>
    <w:p w14:paraId="5EFC8DA2" w14:textId="77777777" w:rsidR="00B92A28" w:rsidRPr="000678C1" w:rsidRDefault="00B92A28" w:rsidP="000678C1">
      <w:pPr>
        <w:rPr>
          <w:sz w:val="22"/>
          <w:szCs w:val="22"/>
        </w:rPr>
      </w:pPr>
    </w:p>
    <w:p w14:paraId="19D277F7" w14:textId="77777777" w:rsidR="00B92A28" w:rsidRPr="000678C1" w:rsidRDefault="00B92A28" w:rsidP="000678C1">
      <w:pPr>
        <w:rPr>
          <w:sz w:val="22"/>
          <w:szCs w:val="22"/>
        </w:rPr>
      </w:pPr>
    </w:p>
    <w:p w14:paraId="3A50F8BA" w14:textId="69AE0966" w:rsidR="004E7BB2" w:rsidRPr="000678C1" w:rsidRDefault="00A63079" w:rsidP="00052F5C">
      <w:pPr>
        <w:pStyle w:val="ListParagraph"/>
        <w:numPr>
          <w:ilvl w:val="0"/>
          <w:numId w:val="20"/>
        </w:numPr>
        <w:ind w:left="360"/>
        <w:rPr>
          <w:sz w:val="22"/>
          <w:szCs w:val="22"/>
        </w:rPr>
      </w:pPr>
      <w:r w:rsidRPr="000678C1">
        <w:rPr>
          <w:sz w:val="22"/>
          <w:szCs w:val="22"/>
        </w:rPr>
        <w:t xml:space="preserve">Note whether the school </w:t>
      </w:r>
      <w:r w:rsidR="00DB7AC6" w:rsidRPr="000678C1">
        <w:rPr>
          <w:sz w:val="22"/>
          <w:szCs w:val="22"/>
        </w:rPr>
        <w:t>currently is</w:t>
      </w:r>
      <w:r w:rsidRPr="000678C1">
        <w:rPr>
          <w:sz w:val="22"/>
          <w:szCs w:val="22"/>
        </w:rPr>
        <w:t xml:space="preserve"> engaged in any major construction or renovation projects or other initiatives that require substantial capital investment</w:t>
      </w:r>
      <w:r w:rsidR="000D7EA4">
        <w:rPr>
          <w:sz w:val="22"/>
          <w:szCs w:val="22"/>
        </w:rPr>
        <w:t xml:space="preserve"> or a sustained cost center</w:t>
      </w:r>
      <w:r w:rsidRPr="000678C1">
        <w:rPr>
          <w:sz w:val="22"/>
          <w:szCs w:val="22"/>
        </w:rPr>
        <w:t>.</w:t>
      </w:r>
      <w:r w:rsidR="001308D1" w:rsidRPr="000678C1">
        <w:rPr>
          <w:sz w:val="22"/>
          <w:szCs w:val="22"/>
        </w:rPr>
        <w:t xml:space="preserve"> </w:t>
      </w:r>
      <w:r w:rsidRPr="000678C1">
        <w:rPr>
          <w:sz w:val="22"/>
          <w:szCs w:val="22"/>
        </w:rPr>
        <w:t>If so, describe how capital needs are being or will be addressed.</w:t>
      </w:r>
      <w:r w:rsidR="004E7BB2" w:rsidRPr="000678C1">
        <w:rPr>
          <w:sz w:val="22"/>
          <w:szCs w:val="22"/>
        </w:rPr>
        <w:t xml:space="preserve"> </w:t>
      </w:r>
    </w:p>
    <w:p w14:paraId="4F62C1AC" w14:textId="77777777" w:rsidR="00B92A28" w:rsidRPr="000678C1" w:rsidRDefault="00B92A28" w:rsidP="000678C1">
      <w:pPr>
        <w:rPr>
          <w:sz w:val="22"/>
          <w:szCs w:val="22"/>
        </w:rPr>
      </w:pPr>
    </w:p>
    <w:p w14:paraId="2FB37557" w14:textId="77777777" w:rsidR="000A1E66" w:rsidRPr="000678C1" w:rsidRDefault="000A1E66" w:rsidP="000678C1">
      <w:pPr>
        <w:rPr>
          <w:sz w:val="22"/>
          <w:szCs w:val="22"/>
        </w:rPr>
      </w:pPr>
    </w:p>
    <w:p w14:paraId="7399A046" w14:textId="7555FB03" w:rsidR="00A63079" w:rsidRPr="000678C1" w:rsidRDefault="00DB7AC6" w:rsidP="00052F5C">
      <w:pPr>
        <w:pStyle w:val="ListParagraph"/>
        <w:numPr>
          <w:ilvl w:val="0"/>
          <w:numId w:val="20"/>
        </w:numPr>
        <w:ind w:left="360"/>
        <w:rPr>
          <w:sz w:val="22"/>
          <w:szCs w:val="22"/>
        </w:rPr>
      </w:pPr>
      <w:r w:rsidRPr="000678C1">
        <w:rPr>
          <w:sz w:val="22"/>
          <w:szCs w:val="22"/>
        </w:rPr>
        <w:t xml:space="preserve">Summarize the fiscal condition of the </w:t>
      </w:r>
      <w:r w:rsidR="004E4298">
        <w:rPr>
          <w:sz w:val="22"/>
          <w:szCs w:val="22"/>
        </w:rPr>
        <w:t xml:space="preserve">medical </w:t>
      </w:r>
      <w:r w:rsidRPr="000678C1">
        <w:rPr>
          <w:sz w:val="22"/>
          <w:szCs w:val="22"/>
        </w:rPr>
        <w:t>school</w:t>
      </w:r>
      <w:r w:rsidR="002879FA" w:rsidRPr="000678C1">
        <w:rPr>
          <w:sz w:val="22"/>
          <w:szCs w:val="22"/>
        </w:rPr>
        <w:t>,</w:t>
      </w:r>
      <w:r w:rsidRPr="000678C1">
        <w:rPr>
          <w:sz w:val="22"/>
          <w:szCs w:val="22"/>
        </w:rPr>
        <w:t xml:space="preserve"> including</w:t>
      </w:r>
      <w:r w:rsidR="00A63079" w:rsidRPr="000678C1">
        <w:rPr>
          <w:sz w:val="22"/>
          <w:szCs w:val="22"/>
        </w:rPr>
        <w:t xml:space="preserve"> the school’s overall financial status and </w:t>
      </w:r>
      <w:r w:rsidR="002879FA" w:rsidRPr="000678C1">
        <w:rPr>
          <w:sz w:val="22"/>
          <w:szCs w:val="22"/>
        </w:rPr>
        <w:t xml:space="preserve">its </w:t>
      </w:r>
      <w:r w:rsidR="00A63079" w:rsidRPr="000678C1">
        <w:rPr>
          <w:sz w:val="22"/>
          <w:szCs w:val="22"/>
        </w:rPr>
        <w:t>prospects</w:t>
      </w:r>
      <w:r w:rsidR="00F65BEC" w:rsidRPr="000678C1">
        <w:rPr>
          <w:sz w:val="22"/>
          <w:szCs w:val="22"/>
        </w:rPr>
        <w:t xml:space="preserve"> for </w:t>
      </w:r>
      <w:r w:rsidR="00E30D16">
        <w:rPr>
          <w:sz w:val="22"/>
          <w:szCs w:val="22"/>
        </w:rPr>
        <w:t xml:space="preserve">short- and </w:t>
      </w:r>
      <w:r w:rsidR="00F65BEC" w:rsidRPr="000678C1">
        <w:rPr>
          <w:sz w:val="22"/>
          <w:szCs w:val="22"/>
        </w:rPr>
        <w:t xml:space="preserve">long-term </w:t>
      </w:r>
      <w:r w:rsidR="002879FA" w:rsidRPr="000678C1">
        <w:rPr>
          <w:sz w:val="22"/>
          <w:szCs w:val="22"/>
        </w:rPr>
        <w:t xml:space="preserve">financial </w:t>
      </w:r>
      <w:r w:rsidR="00F65BEC" w:rsidRPr="000678C1">
        <w:rPr>
          <w:sz w:val="22"/>
          <w:szCs w:val="22"/>
        </w:rPr>
        <w:t>sustainability</w:t>
      </w:r>
      <w:r w:rsidR="00A63079" w:rsidRPr="000678C1">
        <w:rPr>
          <w:sz w:val="22"/>
          <w:szCs w:val="22"/>
        </w:rPr>
        <w:t xml:space="preserve">. </w:t>
      </w:r>
    </w:p>
    <w:p w14:paraId="67A69011" w14:textId="77777777" w:rsidR="004E7BB2" w:rsidRPr="000678C1" w:rsidRDefault="004E7BB2" w:rsidP="000678C1">
      <w:pPr>
        <w:pStyle w:val="Default"/>
        <w:rPr>
          <w:rFonts w:ascii="Times New Roman" w:hAnsi="Times New Roman" w:cs="Times New Roman"/>
          <w:b/>
          <w:color w:val="auto"/>
          <w:sz w:val="22"/>
          <w:szCs w:val="22"/>
        </w:rPr>
      </w:pPr>
    </w:p>
    <w:p w14:paraId="0B63FD90" w14:textId="77777777" w:rsidR="00A150C3" w:rsidRPr="000678C1" w:rsidRDefault="00A150C3" w:rsidP="000678C1">
      <w:pPr>
        <w:pStyle w:val="Default"/>
        <w:rPr>
          <w:rFonts w:ascii="Times New Roman" w:hAnsi="Times New Roman" w:cs="Times New Roman"/>
          <w:sz w:val="22"/>
          <w:szCs w:val="22"/>
        </w:rPr>
      </w:pPr>
    </w:p>
    <w:p w14:paraId="3B2AC658" w14:textId="106DB387" w:rsidR="007C2968" w:rsidRPr="000678C1" w:rsidRDefault="006751A3" w:rsidP="000678C1">
      <w:pPr>
        <w:pStyle w:val="Heading3"/>
        <w:rPr>
          <w:szCs w:val="22"/>
        </w:rPr>
      </w:pPr>
      <w:r w:rsidRPr="000678C1">
        <w:rPr>
          <w:szCs w:val="22"/>
        </w:rPr>
        <w:br w:type="page"/>
      </w:r>
      <w:bookmarkStart w:id="61" w:name="_Toc167109761"/>
      <w:r w:rsidR="00A63079" w:rsidRPr="000678C1">
        <w:rPr>
          <w:szCs w:val="22"/>
        </w:rPr>
        <w:t xml:space="preserve">Element </w:t>
      </w:r>
      <w:r w:rsidR="007C2968" w:rsidRPr="000678C1">
        <w:rPr>
          <w:szCs w:val="22"/>
        </w:rPr>
        <w:t>5.3 Pressures for Self-Financing</w:t>
      </w:r>
      <w:bookmarkEnd w:id="61"/>
      <w:r w:rsidR="007C2968" w:rsidRPr="000678C1">
        <w:rPr>
          <w:szCs w:val="22"/>
        </w:rPr>
        <w:t xml:space="preserve"> </w:t>
      </w:r>
    </w:p>
    <w:p w14:paraId="7307FA34" w14:textId="77777777" w:rsidR="001B004C" w:rsidRPr="000678C1" w:rsidRDefault="001B004C" w:rsidP="000678C1">
      <w:pPr>
        <w:pStyle w:val="Default"/>
        <w:rPr>
          <w:rFonts w:ascii="Times New Roman" w:hAnsi="Times New Roman" w:cs="Times New Roman"/>
          <w:color w:val="1F1F1F"/>
          <w:sz w:val="22"/>
          <w:szCs w:val="22"/>
        </w:rPr>
      </w:pPr>
    </w:p>
    <w:p w14:paraId="17552144" w14:textId="4B17F176" w:rsidR="00DA7CE3"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admits only as many qualified applicants as its total resources can accommodate and does not permit financial or other influences to compromise the school’s educational mission.</w:t>
      </w:r>
    </w:p>
    <w:p w14:paraId="709727D6" w14:textId="77777777" w:rsidR="00905744" w:rsidRPr="000678C1" w:rsidRDefault="00905744" w:rsidP="000678C1">
      <w:pPr>
        <w:pStyle w:val="Default"/>
        <w:rPr>
          <w:rFonts w:ascii="Times New Roman" w:hAnsi="Times New Roman" w:cs="Times New Roman"/>
          <w:b/>
          <w:sz w:val="22"/>
          <w:szCs w:val="22"/>
        </w:rPr>
      </w:pPr>
    </w:p>
    <w:p w14:paraId="46CB610E" w14:textId="77777777" w:rsidR="00A76A43" w:rsidRPr="000678C1" w:rsidRDefault="00A76A43" w:rsidP="000678C1">
      <w:pPr>
        <w:rPr>
          <w:sz w:val="22"/>
          <w:szCs w:val="22"/>
        </w:rPr>
      </w:pPr>
      <w:bookmarkStart w:id="62" w:name="_Toc385931420"/>
      <w:bookmarkStart w:id="63" w:name="_Toc385931967"/>
    </w:p>
    <w:p w14:paraId="03571F25" w14:textId="248535E9" w:rsidR="00A76A43" w:rsidRPr="000678C1" w:rsidRDefault="009C7C16" w:rsidP="00052F5C">
      <w:pPr>
        <w:pStyle w:val="ListParagraph"/>
        <w:numPr>
          <w:ilvl w:val="0"/>
          <w:numId w:val="21"/>
        </w:numPr>
        <w:ind w:left="360"/>
        <w:rPr>
          <w:sz w:val="22"/>
          <w:szCs w:val="22"/>
        </w:rPr>
      </w:pPr>
      <w:bookmarkStart w:id="64" w:name="_Toc385931421"/>
      <w:bookmarkStart w:id="65" w:name="_Toc385931968"/>
      <w:bookmarkEnd w:id="62"/>
      <w:bookmarkEnd w:id="63"/>
      <w:r w:rsidRPr="000678C1">
        <w:rPr>
          <w:sz w:val="22"/>
          <w:szCs w:val="22"/>
        </w:rPr>
        <w:t xml:space="preserve">Supply the percent of total revenue that was derived from tuition and fees during FY </w:t>
      </w:r>
      <w:r w:rsidR="004D0F0F">
        <w:rPr>
          <w:sz w:val="22"/>
          <w:szCs w:val="22"/>
        </w:rPr>
        <w:t>2022</w:t>
      </w:r>
      <w:r w:rsidR="004D0F0F" w:rsidRPr="000678C1">
        <w:rPr>
          <w:sz w:val="22"/>
          <w:szCs w:val="22"/>
        </w:rPr>
        <w:t xml:space="preserve"> </w:t>
      </w:r>
      <w:r w:rsidRPr="000678C1">
        <w:rPr>
          <w:sz w:val="22"/>
          <w:szCs w:val="22"/>
        </w:rPr>
        <w:t xml:space="preserve">and FY </w:t>
      </w:r>
      <w:r w:rsidR="004D0F0F">
        <w:rPr>
          <w:sz w:val="22"/>
          <w:szCs w:val="22"/>
        </w:rPr>
        <w:t xml:space="preserve">2023 </w:t>
      </w:r>
      <w:r w:rsidR="002F72E1">
        <w:rPr>
          <w:sz w:val="22"/>
          <w:szCs w:val="22"/>
        </w:rPr>
        <w:t xml:space="preserve">and is anticipated to be derived during FY </w:t>
      </w:r>
      <w:r w:rsidR="004D0F0F">
        <w:rPr>
          <w:sz w:val="22"/>
          <w:szCs w:val="22"/>
        </w:rPr>
        <w:t>2024</w:t>
      </w:r>
      <w:r w:rsidRPr="000678C1">
        <w:rPr>
          <w:sz w:val="22"/>
          <w:szCs w:val="22"/>
        </w:rPr>
        <w:t xml:space="preserve">. </w:t>
      </w:r>
      <w:r w:rsidR="002F72E1">
        <w:rPr>
          <w:sz w:val="22"/>
          <w:szCs w:val="22"/>
        </w:rPr>
        <w:t xml:space="preserve">From the entries in Table 5.0-1, </w:t>
      </w:r>
      <w:r w:rsidR="00E14EB2">
        <w:rPr>
          <w:sz w:val="22"/>
          <w:szCs w:val="22"/>
        </w:rPr>
        <w:t>list</w:t>
      </w:r>
      <w:r w:rsidR="000414A8">
        <w:rPr>
          <w:sz w:val="22"/>
          <w:szCs w:val="22"/>
        </w:rPr>
        <w:t xml:space="preserve"> any revenue source that</w:t>
      </w:r>
      <w:r w:rsidR="001B004C" w:rsidRPr="000678C1">
        <w:rPr>
          <w:sz w:val="22"/>
          <w:szCs w:val="22"/>
        </w:rPr>
        <w:t xml:space="preserve"> </w:t>
      </w:r>
      <w:r w:rsidR="00353D6A">
        <w:rPr>
          <w:sz w:val="22"/>
          <w:szCs w:val="22"/>
        </w:rPr>
        <w:t xml:space="preserve">currently </w:t>
      </w:r>
      <w:r w:rsidR="001B004C" w:rsidRPr="000678C1">
        <w:rPr>
          <w:sz w:val="22"/>
          <w:szCs w:val="22"/>
        </w:rPr>
        <w:t>co</w:t>
      </w:r>
      <w:r w:rsidR="00353D6A">
        <w:rPr>
          <w:sz w:val="22"/>
          <w:szCs w:val="22"/>
        </w:rPr>
        <w:t>nstitutes</w:t>
      </w:r>
      <w:r w:rsidR="00BF7C6E">
        <w:rPr>
          <w:sz w:val="22"/>
          <w:szCs w:val="22"/>
        </w:rPr>
        <w:t xml:space="preserve"> </w:t>
      </w:r>
      <w:r w:rsidR="001B004C" w:rsidRPr="000678C1">
        <w:rPr>
          <w:sz w:val="22"/>
          <w:szCs w:val="22"/>
        </w:rPr>
        <w:t>more than 50% of the medical school’s total annual revenues</w:t>
      </w:r>
      <w:r w:rsidR="000414A8">
        <w:rPr>
          <w:sz w:val="22"/>
          <w:szCs w:val="22"/>
        </w:rPr>
        <w:t xml:space="preserve"> and</w:t>
      </w:r>
      <w:r w:rsidR="001B004C" w:rsidRPr="000678C1">
        <w:rPr>
          <w:sz w:val="22"/>
          <w:szCs w:val="22"/>
        </w:rPr>
        <w:t xml:space="preserve"> describe any plans to diversify revenue sources.</w:t>
      </w:r>
      <w:bookmarkStart w:id="66" w:name="_Toc385931422"/>
      <w:bookmarkStart w:id="67" w:name="_Toc385931969"/>
      <w:bookmarkEnd w:id="64"/>
      <w:bookmarkEnd w:id="65"/>
      <w:r w:rsidR="00DE530A" w:rsidRPr="000678C1">
        <w:rPr>
          <w:sz w:val="22"/>
          <w:szCs w:val="22"/>
        </w:rPr>
        <w:t xml:space="preserve"> </w:t>
      </w:r>
    </w:p>
    <w:p w14:paraId="405285BD" w14:textId="2BAC129A" w:rsidR="00A76A43" w:rsidRPr="000678C1" w:rsidRDefault="00A76A43" w:rsidP="000678C1">
      <w:pPr>
        <w:rPr>
          <w:sz w:val="22"/>
          <w:szCs w:val="22"/>
        </w:rPr>
      </w:pPr>
    </w:p>
    <w:p w14:paraId="03526EB9" w14:textId="77777777" w:rsidR="0026396D" w:rsidRPr="000678C1" w:rsidRDefault="0026396D" w:rsidP="000678C1">
      <w:pPr>
        <w:rPr>
          <w:sz w:val="22"/>
          <w:szCs w:val="22"/>
        </w:rPr>
      </w:pPr>
    </w:p>
    <w:p w14:paraId="4F906AAE" w14:textId="77777777" w:rsidR="00F869D1" w:rsidRDefault="009C7C16" w:rsidP="00052F5C">
      <w:pPr>
        <w:pStyle w:val="ListParagraph"/>
        <w:numPr>
          <w:ilvl w:val="0"/>
          <w:numId w:val="21"/>
        </w:numPr>
        <w:ind w:left="360"/>
        <w:rPr>
          <w:sz w:val="22"/>
          <w:szCs w:val="22"/>
        </w:rPr>
      </w:pPr>
      <w:r w:rsidRPr="000678C1">
        <w:rPr>
          <w:sz w:val="22"/>
          <w:szCs w:val="22"/>
        </w:rPr>
        <w:t xml:space="preserve">Describe how and at what institutional level (e.g., the medical school administration, the university administration, the board of trustees) the size of the medical school entering class </w:t>
      </w:r>
      <w:r w:rsidR="00F869D1">
        <w:rPr>
          <w:sz w:val="22"/>
          <w:szCs w:val="22"/>
        </w:rPr>
        <w:t>is set. How does the dean have input into this decision to ensure that the number of medical students does not exceed available resources?</w:t>
      </w:r>
    </w:p>
    <w:p w14:paraId="6EC93794" w14:textId="77777777" w:rsidR="00F869D1" w:rsidRDefault="00F869D1" w:rsidP="00BB2288">
      <w:pPr>
        <w:pStyle w:val="ListParagraph"/>
        <w:ind w:left="0"/>
        <w:rPr>
          <w:sz w:val="22"/>
          <w:szCs w:val="22"/>
        </w:rPr>
      </w:pPr>
    </w:p>
    <w:p w14:paraId="3FBAA0CF" w14:textId="77777777" w:rsidR="00F869D1" w:rsidRDefault="00F869D1" w:rsidP="00BB2288">
      <w:pPr>
        <w:pStyle w:val="ListParagraph"/>
        <w:ind w:left="0"/>
        <w:rPr>
          <w:sz w:val="22"/>
          <w:szCs w:val="22"/>
        </w:rPr>
      </w:pPr>
    </w:p>
    <w:p w14:paraId="4622B12F" w14:textId="384E6C48" w:rsidR="009C7C16" w:rsidRPr="000678C1" w:rsidRDefault="00F869D1" w:rsidP="00052F5C">
      <w:pPr>
        <w:pStyle w:val="ListParagraph"/>
        <w:numPr>
          <w:ilvl w:val="0"/>
          <w:numId w:val="21"/>
        </w:numPr>
        <w:ind w:left="360"/>
        <w:rPr>
          <w:sz w:val="22"/>
          <w:szCs w:val="22"/>
        </w:rPr>
      </w:pPr>
      <w:r>
        <w:rPr>
          <w:sz w:val="22"/>
          <w:szCs w:val="22"/>
        </w:rPr>
        <w:t xml:space="preserve">Describe how and by whom </w:t>
      </w:r>
      <w:r w:rsidR="009C7C16" w:rsidRPr="000678C1">
        <w:rPr>
          <w:sz w:val="22"/>
          <w:szCs w:val="22"/>
        </w:rPr>
        <w:t xml:space="preserve">the tuition and fees for the medical school are set. </w:t>
      </w:r>
    </w:p>
    <w:p w14:paraId="3BF42C4B" w14:textId="77777777" w:rsidR="009C7C16" w:rsidRPr="000678C1" w:rsidRDefault="009C7C16" w:rsidP="000678C1">
      <w:pPr>
        <w:rPr>
          <w:sz w:val="22"/>
          <w:szCs w:val="22"/>
        </w:rPr>
      </w:pPr>
    </w:p>
    <w:p w14:paraId="6571B2C3" w14:textId="77777777" w:rsidR="00371147" w:rsidRPr="000678C1" w:rsidRDefault="00371147" w:rsidP="000678C1">
      <w:pPr>
        <w:rPr>
          <w:sz w:val="22"/>
          <w:szCs w:val="22"/>
        </w:rPr>
      </w:pPr>
    </w:p>
    <w:p w14:paraId="3DE325CF" w14:textId="726D725A" w:rsidR="001B004C" w:rsidRPr="000678C1" w:rsidRDefault="001B004C" w:rsidP="00052F5C">
      <w:pPr>
        <w:pStyle w:val="ListParagraph"/>
        <w:numPr>
          <w:ilvl w:val="0"/>
          <w:numId w:val="21"/>
        </w:numPr>
        <w:ind w:left="360"/>
        <w:rPr>
          <w:sz w:val="22"/>
          <w:szCs w:val="22"/>
        </w:rPr>
      </w:pPr>
      <w:r w:rsidRPr="000678C1">
        <w:rPr>
          <w:sz w:val="22"/>
          <w:szCs w:val="22"/>
        </w:rPr>
        <w:t xml:space="preserve">Describe </w:t>
      </w:r>
      <w:r w:rsidR="003A75C3" w:rsidRPr="000678C1">
        <w:rPr>
          <w:sz w:val="22"/>
          <w:szCs w:val="22"/>
        </w:rPr>
        <w:t>how the medical school is managing pressures to generate revenue</w:t>
      </w:r>
      <w:r w:rsidRPr="000678C1">
        <w:rPr>
          <w:sz w:val="22"/>
          <w:szCs w:val="22"/>
        </w:rPr>
        <w:t xml:space="preserve"> from tuition, clinical care, and/or research</w:t>
      </w:r>
      <w:r w:rsidR="00F869D1">
        <w:rPr>
          <w:sz w:val="22"/>
          <w:szCs w:val="22"/>
        </w:rPr>
        <w:t>.</w:t>
      </w:r>
      <w:bookmarkEnd w:id="66"/>
      <w:bookmarkEnd w:id="67"/>
    </w:p>
    <w:p w14:paraId="4E2E5788" w14:textId="77777777" w:rsidR="00AD6C33" w:rsidRPr="000678C1" w:rsidRDefault="00AD6C33" w:rsidP="000678C1">
      <w:pPr>
        <w:rPr>
          <w:sz w:val="22"/>
          <w:szCs w:val="22"/>
        </w:rPr>
      </w:pPr>
    </w:p>
    <w:p w14:paraId="62E0D45F" w14:textId="77777777" w:rsidR="00A76A43" w:rsidRPr="000678C1" w:rsidRDefault="00A76A43" w:rsidP="000678C1">
      <w:pPr>
        <w:rPr>
          <w:sz w:val="22"/>
          <w:szCs w:val="22"/>
        </w:rPr>
      </w:pPr>
    </w:p>
    <w:p w14:paraId="79C188E7" w14:textId="581E968D" w:rsidR="007C2968" w:rsidRPr="000678C1" w:rsidRDefault="00AD6C33" w:rsidP="000678C1">
      <w:pPr>
        <w:pStyle w:val="Heading3"/>
        <w:rPr>
          <w:szCs w:val="22"/>
        </w:rPr>
      </w:pPr>
      <w:r w:rsidRPr="000678C1">
        <w:rPr>
          <w:szCs w:val="22"/>
        </w:rPr>
        <w:br w:type="page"/>
      </w:r>
      <w:bookmarkStart w:id="68" w:name="_Toc167109762"/>
      <w:r w:rsidR="00A63079" w:rsidRPr="000678C1">
        <w:rPr>
          <w:szCs w:val="22"/>
        </w:rPr>
        <w:t xml:space="preserve">Element </w:t>
      </w:r>
      <w:r w:rsidR="007C2968" w:rsidRPr="000678C1">
        <w:rPr>
          <w:szCs w:val="22"/>
        </w:rPr>
        <w:t>5.4</w:t>
      </w:r>
      <w:r w:rsidR="001308D1" w:rsidRPr="000678C1">
        <w:rPr>
          <w:szCs w:val="22"/>
        </w:rPr>
        <w:t xml:space="preserve"> </w:t>
      </w:r>
      <w:r w:rsidR="007C2968" w:rsidRPr="000678C1">
        <w:rPr>
          <w:szCs w:val="22"/>
        </w:rPr>
        <w:t>Sufficiency of Buildings and Equipment</w:t>
      </w:r>
      <w:bookmarkEnd w:id="68"/>
      <w:r w:rsidR="007C2968" w:rsidRPr="000678C1">
        <w:rPr>
          <w:szCs w:val="22"/>
        </w:rPr>
        <w:t xml:space="preserve"> </w:t>
      </w:r>
    </w:p>
    <w:p w14:paraId="10AE08AC" w14:textId="77777777" w:rsidR="001B004C" w:rsidRPr="000678C1" w:rsidRDefault="001B004C" w:rsidP="000678C1">
      <w:pPr>
        <w:pStyle w:val="Default"/>
        <w:rPr>
          <w:rFonts w:ascii="Times New Roman" w:hAnsi="Times New Roman" w:cs="Times New Roman"/>
          <w:color w:val="1F1F1F"/>
          <w:sz w:val="22"/>
          <w:szCs w:val="22"/>
        </w:rPr>
      </w:pPr>
    </w:p>
    <w:p w14:paraId="3A7A2E5E" w14:textId="080FE836" w:rsidR="001B004C"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has, or is assured the use of, buildings and equipment sufficient to achieve its educational, clinical, and research missions.</w:t>
      </w:r>
    </w:p>
    <w:p w14:paraId="654C24ED" w14:textId="77777777" w:rsidR="00905744" w:rsidRPr="000678C1" w:rsidRDefault="00905744" w:rsidP="000678C1">
      <w:pPr>
        <w:pStyle w:val="Default"/>
        <w:rPr>
          <w:rFonts w:ascii="Times New Roman" w:hAnsi="Times New Roman" w:cs="Times New Roman"/>
          <w:b/>
          <w:sz w:val="22"/>
          <w:szCs w:val="22"/>
        </w:rPr>
      </w:pPr>
    </w:p>
    <w:p w14:paraId="0E5E3AB8" w14:textId="77777777" w:rsidR="0026396D" w:rsidRDefault="0026396D" w:rsidP="000678C1">
      <w:pPr>
        <w:pStyle w:val="Default"/>
        <w:rPr>
          <w:rFonts w:ascii="Times New Roman" w:hAnsi="Times New Roman" w:cs="Times New Roman"/>
          <w:b/>
          <w:sz w:val="22"/>
          <w:szCs w:val="22"/>
        </w:rPr>
      </w:pPr>
    </w:p>
    <w:p w14:paraId="39977A36" w14:textId="169A4393" w:rsidR="009F111B" w:rsidRDefault="009F111B" w:rsidP="000678C1">
      <w:pPr>
        <w:pStyle w:val="Default"/>
        <w:rPr>
          <w:rFonts w:ascii="Times New Roman" w:hAnsi="Times New Roman" w:cs="Times New Roman"/>
          <w:b/>
          <w:sz w:val="22"/>
          <w:szCs w:val="22"/>
        </w:rPr>
      </w:pPr>
      <w:r>
        <w:rPr>
          <w:rFonts w:ascii="Times New Roman" w:hAnsi="Times New Roman" w:cs="Times New Roman"/>
          <w:b/>
          <w:sz w:val="22"/>
          <w:szCs w:val="22"/>
        </w:rPr>
        <w:t>Supporting Data</w:t>
      </w:r>
    </w:p>
    <w:p w14:paraId="22180CD5" w14:textId="77777777" w:rsidR="009F111B" w:rsidRDefault="009F111B" w:rsidP="000678C1">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22"/>
        <w:gridCol w:w="1113"/>
        <w:gridCol w:w="1113"/>
        <w:gridCol w:w="1027"/>
        <w:gridCol w:w="856"/>
        <w:gridCol w:w="1113"/>
        <w:gridCol w:w="1092"/>
        <w:gridCol w:w="1006"/>
        <w:gridCol w:w="1008"/>
      </w:tblGrid>
      <w:tr w:rsidR="009F111B" w:rsidRPr="009F111B" w14:paraId="786C9B16" w14:textId="77777777" w:rsidTr="00312069">
        <w:tc>
          <w:tcPr>
            <w:tcW w:w="5000" w:type="pct"/>
            <w:gridSpan w:val="9"/>
          </w:tcPr>
          <w:p w14:paraId="57F1F5B9"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b/>
                <w:sz w:val="22"/>
                <w:szCs w:val="22"/>
              </w:rPr>
              <w:t>Table 5.4-2 | The Medical School’s Pre-clerkship Lecture Halls and Large Group Classroom Facilities are Suitable for the Educational Sessions That are Held in Them.</w:t>
            </w:r>
          </w:p>
        </w:tc>
      </w:tr>
      <w:tr w:rsidR="009F111B" w:rsidRPr="009F111B" w14:paraId="3B308805" w14:textId="77777777" w:rsidTr="00312069">
        <w:tc>
          <w:tcPr>
            <w:tcW w:w="5000" w:type="pct"/>
            <w:gridSpan w:val="9"/>
          </w:tcPr>
          <w:p w14:paraId="798695DF" w14:textId="77777777" w:rsidR="009F111B" w:rsidRPr="00AE68AD" w:rsidRDefault="009F111B" w:rsidP="00E470E8">
            <w:pPr>
              <w:rPr>
                <w:sz w:val="22"/>
                <w:szCs w:val="22"/>
              </w:rPr>
            </w:pPr>
            <w:r w:rsidRPr="00AE68AD">
              <w:rPr>
                <w:sz w:val="22"/>
                <w:szCs w:val="22"/>
              </w:rPr>
              <w:t xml:space="preserve">Provide data from the ISA by curriculum year on the number and percentage of respondents who selected </w:t>
            </w:r>
            <w:r w:rsidRPr="00AE68AD">
              <w:rPr>
                <w:i/>
                <w:sz w:val="22"/>
                <w:szCs w:val="22"/>
              </w:rPr>
              <w:t>N/A</w:t>
            </w:r>
            <w:r w:rsidRPr="00AE68AD">
              <w:rPr>
                <w:sz w:val="22"/>
                <w:szCs w:val="22"/>
              </w:rPr>
              <w:t xml:space="preserve"> (No opportunity to assess/Have not experienced this), </w:t>
            </w:r>
            <w:r w:rsidRPr="00AE68AD">
              <w:rPr>
                <w:i/>
                <w:iCs/>
                <w:sz w:val="22"/>
                <w:szCs w:val="22"/>
              </w:rPr>
              <w:t>disagree</w:t>
            </w:r>
            <w:r w:rsidRPr="00AE68AD">
              <w:rPr>
                <w:sz w:val="22"/>
                <w:szCs w:val="22"/>
              </w:rPr>
              <w:t xml:space="preserve">, and </w:t>
            </w:r>
            <w:r w:rsidRPr="00AE68AD">
              <w:rPr>
                <w:i/>
                <w:iCs/>
                <w:sz w:val="22"/>
                <w:szCs w:val="22"/>
              </w:rPr>
              <w:t>agree</w:t>
            </w:r>
            <w:r w:rsidRPr="00AE68AD">
              <w:rPr>
                <w:sz w:val="22"/>
                <w:szCs w:val="22"/>
              </w:rPr>
              <w:t>.</w:t>
            </w:r>
          </w:p>
        </w:tc>
      </w:tr>
      <w:tr w:rsidR="009F111B" w:rsidRPr="009F111B" w14:paraId="4933C06B" w14:textId="77777777" w:rsidTr="00312069">
        <w:tc>
          <w:tcPr>
            <w:tcW w:w="547" w:type="pct"/>
            <w:vMerge w:val="restart"/>
          </w:tcPr>
          <w:p w14:paraId="4FDEF2F8"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Medical School Class</w:t>
            </w:r>
          </w:p>
        </w:tc>
        <w:tc>
          <w:tcPr>
            <w:tcW w:w="1190" w:type="pct"/>
            <w:gridSpan w:val="2"/>
          </w:tcPr>
          <w:p w14:paraId="371BF50D"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of Total Responses/Response Rate to this Item</w:t>
            </w:r>
          </w:p>
        </w:tc>
        <w:tc>
          <w:tcPr>
            <w:tcW w:w="1007" w:type="pct"/>
            <w:gridSpan w:val="2"/>
          </w:tcPr>
          <w:p w14:paraId="4694CF3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44EA5C88" w14:textId="02D229FD" w:rsidR="009F111B" w:rsidRPr="009F111B" w:rsidRDefault="009F111B" w:rsidP="00075F93">
            <w:pPr>
              <w:pStyle w:val="Default"/>
              <w:jc w:val="center"/>
              <w:rPr>
                <w:rFonts w:ascii="Times New Roman" w:hAnsi="Times New Roman" w:cs="Times New Roman"/>
                <w:sz w:val="22"/>
                <w:szCs w:val="22"/>
              </w:rPr>
            </w:pPr>
            <w:r w:rsidRPr="009F111B">
              <w:rPr>
                <w:rFonts w:ascii="Times New Roman" w:hAnsi="Times New Roman" w:cs="Times New Roman"/>
                <w:sz w:val="22"/>
                <w:szCs w:val="22"/>
              </w:rPr>
              <w:t>N/A</w:t>
            </w:r>
            <w:r w:rsidR="00075F93">
              <w:rPr>
                <w:rFonts w:ascii="Times New Roman" w:hAnsi="Times New Roman" w:cs="Times New Roman"/>
                <w:sz w:val="22"/>
                <w:szCs w:val="22"/>
              </w:rPr>
              <w:t xml:space="preserve"> </w:t>
            </w:r>
            <w:r w:rsidRPr="009F111B">
              <w:rPr>
                <w:rFonts w:ascii="Times New Roman" w:hAnsi="Times New Roman" w:cs="Times New Roman"/>
                <w:sz w:val="22"/>
                <w:szCs w:val="22"/>
              </w:rPr>
              <w:t>Responses</w:t>
            </w:r>
          </w:p>
        </w:tc>
        <w:tc>
          <w:tcPr>
            <w:tcW w:w="1179" w:type="pct"/>
            <w:gridSpan w:val="2"/>
          </w:tcPr>
          <w:p w14:paraId="6DECA3DF"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 xml:space="preserve">Number and % of </w:t>
            </w:r>
          </w:p>
          <w:p w14:paraId="2A57936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Disagree Responses</w:t>
            </w:r>
          </w:p>
        </w:tc>
        <w:tc>
          <w:tcPr>
            <w:tcW w:w="1076" w:type="pct"/>
            <w:gridSpan w:val="2"/>
          </w:tcPr>
          <w:p w14:paraId="7CBDC355"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16FB7E94"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Agree Responses</w:t>
            </w:r>
          </w:p>
        </w:tc>
      </w:tr>
      <w:tr w:rsidR="009F111B" w:rsidRPr="009F111B" w14:paraId="1C017D7C" w14:textId="77777777" w:rsidTr="00312069">
        <w:tc>
          <w:tcPr>
            <w:tcW w:w="547" w:type="pct"/>
            <w:vMerge/>
          </w:tcPr>
          <w:p w14:paraId="61699BBD" w14:textId="77777777" w:rsidR="009F111B" w:rsidRPr="009F111B" w:rsidRDefault="009F111B" w:rsidP="00E470E8">
            <w:pPr>
              <w:pStyle w:val="Default"/>
              <w:rPr>
                <w:rFonts w:ascii="Times New Roman" w:hAnsi="Times New Roman" w:cs="Times New Roman"/>
                <w:sz w:val="22"/>
                <w:szCs w:val="22"/>
              </w:rPr>
            </w:pPr>
          </w:p>
        </w:tc>
        <w:tc>
          <w:tcPr>
            <w:tcW w:w="595" w:type="pct"/>
          </w:tcPr>
          <w:p w14:paraId="2B889DD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95" w:type="pct"/>
          </w:tcPr>
          <w:p w14:paraId="331B33F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49" w:type="pct"/>
          </w:tcPr>
          <w:p w14:paraId="35A4764C"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458" w:type="pct"/>
          </w:tcPr>
          <w:p w14:paraId="015B21F9"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95" w:type="pct"/>
          </w:tcPr>
          <w:p w14:paraId="2032F133"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84" w:type="pct"/>
          </w:tcPr>
          <w:p w14:paraId="5D5BFDA7"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38" w:type="pct"/>
          </w:tcPr>
          <w:p w14:paraId="2D1EE9FD"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38" w:type="pct"/>
          </w:tcPr>
          <w:p w14:paraId="160369E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r>
      <w:tr w:rsidR="009F111B" w:rsidRPr="009F111B" w14:paraId="2ACBAC4C" w14:textId="77777777" w:rsidTr="00312069">
        <w:tc>
          <w:tcPr>
            <w:tcW w:w="547" w:type="pct"/>
          </w:tcPr>
          <w:p w14:paraId="0037BFFD"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M1</w:t>
            </w:r>
          </w:p>
        </w:tc>
        <w:tc>
          <w:tcPr>
            <w:tcW w:w="595" w:type="pct"/>
          </w:tcPr>
          <w:p w14:paraId="75CCFA6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53AEB1FC"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6FEEE8BC"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3B636C7C"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70459202"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37FF4313"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56BCFC8E"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2B31A675"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1D49B0CE" w14:textId="77777777" w:rsidTr="00312069">
        <w:tc>
          <w:tcPr>
            <w:tcW w:w="547" w:type="pct"/>
          </w:tcPr>
          <w:p w14:paraId="629DB89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M2</w:t>
            </w:r>
          </w:p>
        </w:tc>
        <w:tc>
          <w:tcPr>
            <w:tcW w:w="595" w:type="pct"/>
          </w:tcPr>
          <w:p w14:paraId="57C0A3DF"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45B825F"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15A5409E"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7FACB986"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20563880"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26C252DB"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07F1528F"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4FF8F7DD"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50AD5BC5" w14:textId="77777777" w:rsidTr="00312069">
        <w:tc>
          <w:tcPr>
            <w:tcW w:w="547" w:type="pct"/>
          </w:tcPr>
          <w:p w14:paraId="2F10884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Total</w:t>
            </w:r>
          </w:p>
        </w:tc>
        <w:tc>
          <w:tcPr>
            <w:tcW w:w="595" w:type="pct"/>
          </w:tcPr>
          <w:p w14:paraId="2849FE6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39B104F1"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57175762"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35802F88"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AC4196"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185CCE6B"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B6797D1"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10380891" w14:textId="77777777" w:rsidR="009F111B" w:rsidRPr="009F111B" w:rsidRDefault="009F111B" w:rsidP="00E470E8">
            <w:pPr>
              <w:pStyle w:val="Default"/>
              <w:jc w:val="center"/>
              <w:rPr>
                <w:rFonts w:ascii="Times New Roman" w:hAnsi="Times New Roman" w:cs="Times New Roman"/>
                <w:sz w:val="22"/>
                <w:szCs w:val="22"/>
              </w:rPr>
            </w:pPr>
          </w:p>
        </w:tc>
      </w:tr>
    </w:tbl>
    <w:p w14:paraId="25A67E24" w14:textId="77777777" w:rsidR="009F111B" w:rsidRPr="00AE68AD" w:rsidRDefault="009F111B" w:rsidP="009F111B">
      <w:pPr>
        <w:rPr>
          <w:sz w:val="22"/>
          <w:szCs w:val="22"/>
        </w:rPr>
      </w:pPr>
    </w:p>
    <w:tbl>
      <w:tblPr>
        <w:tblStyle w:val="TableGrid"/>
        <w:tblW w:w="5000" w:type="pct"/>
        <w:tblLook w:val="04A0" w:firstRow="1" w:lastRow="0" w:firstColumn="1" w:lastColumn="0" w:noHBand="0" w:noVBand="1"/>
      </w:tblPr>
      <w:tblGrid>
        <w:gridCol w:w="1022"/>
        <w:gridCol w:w="1113"/>
        <w:gridCol w:w="1113"/>
        <w:gridCol w:w="1027"/>
        <w:gridCol w:w="856"/>
        <w:gridCol w:w="1113"/>
        <w:gridCol w:w="1092"/>
        <w:gridCol w:w="1006"/>
        <w:gridCol w:w="1008"/>
      </w:tblGrid>
      <w:tr w:rsidR="009F111B" w:rsidRPr="009F111B" w14:paraId="225EE192" w14:textId="77777777" w:rsidTr="00312069">
        <w:tc>
          <w:tcPr>
            <w:tcW w:w="5000" w:type="pct"/>
            <w:gridSpan w:val="9"/>
          </w:tcPr>
          <w:p w14:paraId="7F42024B"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b/>
                <w:sz w:val="22"/>
                <w:szCs w:val="22"/>
              </w:rPr>
              <w:t xml:space="preserve">Table 5.4-3 | The Medical School’s Pre-clerkship Small Group Teaching Spaces are Suitable for the Educational Sessions That are Held in Them. </w:t>
            </w:r>
          </w:p>
        </w:tc>
      </w:tr>
      <w:tr w:rsidR="009F111B" w:rsidRPr="009F111B" w14:paraId="0493D4F8" w14:textId="77777777" w:rsidTr="00312069">
        <w:tc>
          <w:tcPr>
            <w:tcW w:w="5000" w:type="pct"/>
            <w:gridSpan w:val="9"/>
          </w:tcPr>
          <w:p w14:paraId="2D006E4A" w14:textId="77777777" w:rsidR="009F111B" w:rsidRPr="00AE68AD" w:rsidRDefault="009F111B" w:rsidP="00E470E8">
            <w:pPr>
              <w:rPr>
                <w:sz w:val="22"/>
                <w:szCs w:val="22"/>
              </w:rPr>
            </w:pPr>
            <w:r w:rsidRPr="00AE68AD">
              <w:rPr>
                <w:sz w:val="22"/>
                <w:szCs w:val="22"/>
              </w:rPr>
              <w:t xml:space="preserve">Provide data from the ISA by curriculum year on the number and percentage of respondents who selected </w:t>
            </w:r>
            <w:r w:rsidRPr="00AE68AD">
              <w:rPr>
                <w:i/>
                <w:sz w:val="22"/>
                <w:szCs w:val="22"/>
              </w:rPr>
              <w:t xml:space="preserve">N/A </w:t>
            </w:r>
            <w:r w:rsidRPr="00AE68AD">
              <w:rPr>
                <w:sz w:val="22"/>
                <w:szCs w:val="22"/>
              </w:rPr>
              <w:t xml:space="preserve">(No opportunity to assess/Have not experienced this), </w:t>
            </w:r>
            <w:r w:rsidRPr="00AE68AD">
              <w:rPr>
                <w:i/>
                <w:iCs/>
                <w:sz w:val="22"/>
                <w:szCs w:val="22"/>
              </w:rPr>
              <w:t>disagree</w:t>
            </w:r>
            <w:r w:rsidRPr="00AE68AD">
              <w:rPr>
                <w:sz w:val="22"/>
                <w:szCs w:val="22"/>
              </w:rPr>
              <w:t xml:space="preserve">, and </w:t>
            </w:r>
            <w:r w:rsidRPr="00AE68AD">
              <w:rPr>
                <w:i/>
                <w:iCs/>
                <w:sz w:val="22"/>
                <w:szCs w:val="22"/>
              </w:rPr>
              <w:t>agree</w:t>
            </w:r>
            <w:r w:rsidRPr="00AE68AD">
              <w:rPr>
                <w:sz w:val="22"/>
                <w:szCs w:val="22"/>
              </w:rPr>
              <w:t>.</w:t>
            </w:r>
          </w:p>
        </w:tc>
      </w:tr>
      <w:tr w:rsidR="009F111B" w:rsidRPr="009F111B" w14:paraId="139D2143" w14:textId="77777777" w:rsidTr="00312069">
        <w:tc>
          <w:tcPr>
            <w:tcW w:w="547" w:type="pct"/>
            <w:vMerge w:val="restart"/>
          </w:tcPr>
          <w:p w14:paraId="365DD788"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Medical School Class</w:t>
            </w:r>
          </w:p>
        </w:tc>
        <w:tc>
          <w:tcPr>
            <w:tcW w:w="1190" w:type="pct"/>
            <w:gridSpan w:val="2"/>
          </w:tcPr>
          <w:p w14:paraId="4922410A"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of Total Responses/Response Rate to this Item</w:t>
            </w:r>
          </w:p>
        </w:tc>
        <w:tc>
          <w:tcPr>
            <w:tcW w:w="1007" w:type="pct"/>
            <w:gridSpan w:val="2"/>
          </w:tcPr>
          <w:p w14:paraId="42260528"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7BCA7972" w14:textId="74DD6F9A" w:rsidR="009F111B" w:rsidRPr="009F111B" w:rsidRDefault="009F111B" w:rsidP="00075F93">
            <w:pPr>
              <w:pStyle w:val="Default"/>
              <w:jc w:val="center"/>
              <w:rPr>
                <w:rFonts w:ascii="Times New Roman" w:hAnsi="Times New Roman" w:cs="Times New Roman"/>
                <w:sz w:val="22"/>
                <w:szCs w:val="22"/>
              </w:rPr>
            </w:pPr>
            <w:r w:rsidRPr="009F111B">
              <w:rPr>
                <w:rFonts w:ascii="Times New Roman" w:hAnsi="Times New Roman" w:cs="Times New Roman"/>
                <w:sz w:val="22"/>
                <w:szCs w:val="22"/>
              </w:rPr>
              <w:t>N/A</w:t>
            </w:r>
            <w:r w:rsidR="00075F93">
              <w:rPr>
                <w:rFonts w:ascii="Times New Roman" w:hAnsi="Times New Roman" w:cs="Times New Roman"/>
                <w:sz w:val="22"/>
                <w:szCs w:val="22"/>
              </w:rPr>
              <w:t xml:space="preserve"> </w:t>
            </w:r>
            <w:r w:rsidRPr="009F111B">
              <w:rPr>
                <w:rFonts w:ascii="Times New Roman" w:hAnsi="Times New Roman" w:cs="Times New Roman"/>
                <w:sz w:val="22"/>
                <w:szCs w:val="22"/>
              </w:rPr>
              <w:t>Responses</w:t>
            </w:r>
          </w:p>
        </w:tc>
        <w:tc>
          <w:tcPr>
            <w:tcW w:w="1179" w:type="pct"/>
            <w:gridSpan w:val="2"/>
          </w:tcPr>
          <w:p w14:paraId="21A1FBB5"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 xml:space="preserve">Number and % of </w:t>
            </w:r>
          </w:p>
          <w:p w14:paraId="5E421ACE"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Disagree Responses</w:t>
            </w:r>
          </w:p>
        </w:tc>
        <w:tc>
          <w:tcPr>
            <w:tcW w:w="1076" w:type="pct"/>
            <w:gridSpan w:val="2"/>
          </w:tcPr>
          <w:p w14:paraId="290B38B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2E8A885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Agree Responses</w:t>
            </w:r>
          </w:p>
        </w:tc>
      </w:tr>
      <w:tr w:rsidR="009F111B" w:rsidRPr="009F111B" w14:paraId="4A87B436" w14:textId="77777777" w:rsidTr="00312069">
        <w:tc>
          <w:tcPr>
            <w:tcW w:w="547" w:type="pct"/>
            <w:vMerge/>
          </w:tcPr>
          <w:p w14:paraId="0E11CEE6" w14:textId="77777777" w:rsidR="009F111B" w:rsidRPr="009F111B" w:rsidRDefault="009F111B" w:rsidP="00E470E8">
            <w:pPr>
              <w:pStyle w:val="Default"/>
              <w:rPr>
                <w:rFonts w:ascii="Times New Roman" w:hAnsi="Times New Roman" w:cs="Times New Roman"/>
                <w:sz w:val="22"/>
                <w:szCs w:val="22"/>
              </w:rPr>
            </w:pPr>
          </w:p>
        </w:tc>
        <w:tc>
          <w:tcPr>
            <w:tcW w:w="595" w:type="pct"/>
          </w:tcPr>
          <w:p w14:paraId="5C3B12F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95" w:type="pct"/>
          </w:tcPr>
          <w:p w14:paraId="615262AB"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49" w:type="pct"/>
          </w:tcPr>
          <w:p w14:paraId="30A0200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458" w:type="pct"/>
          </w:tcPr>
          <w:p w14:paraId="09F96139"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95" w:type="pct"/>
          </w:tcPr>
          <w:p w14:paraId="3F136F6B"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84" w:type="pct"/>
          </w:tcPr>
          <w:p w14:paraId="67A6400C"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38" w:type="pct"/>
          </w:tcPr>
          <w:p w14:paraId="6FF406F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38" w:type="pct"/>
          </w:tcPr>
          <w:p w14:paraId="7FBB2BAE"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r>
      <w:tr w:rsidR="009F111B" w:rsidRPr="009F111B" w14:paraId="00B33760" w14:textId="77777777" w:rsidTr="00312069">
        <w:tc>
          <w:tcPr>
            <w:tcW w:w="547" w:type="pct"/>
          </w:tcPr>
          <w:p w14:paraId="53195B26"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M1</w:t>
            </w:r>
          </w:p>
        </w:tc>
        <w:tc>
          <w:tcPr>
            <w:tcW w:w="595" w:type="pct"/>
          </w:tcPr>
          <w:p w14:paraId="0ECAB15A"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02766E"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26861E4C"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0245164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2F73DB36"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0AAD7C6A"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C8AB82A"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0C7EBF1"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0A35718F" w14:textId="77777777" w:rsidTr="00312069">
        <w:tc>
          <w:tcPr>
            <w:tcW w:w="547" w:type="pct"/>
          </w:tcPr>
          <w:p w14:paraId="7660018A"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M2</w:t>
            </w:r>
          </w:p>
        </w:tc>
        <w:tc>
          <w:tcPr>
            <w:tcW w:w="595" w:type="pct"/>
          </w:tcPr>
          <w:p w14:paraId="5C27F6A8"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042E633A"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02A15388"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020E4960"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7921877E"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1657F6A4"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479DA5F4"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05F45A36"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2BB0B69B" w14:textId="77777777" w:rsidTr="00312069">
        <w:tc>
          <w:tcPr>
            <w:tcW w:w="547" w:type="pct"/>
          </w:tcPr>
          <w:p w14:paraId="3F52274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Total</w:t>
            </w:r>
          </w:p>
        </w:tc>
        <w:tc>
          <w:tcPr>
            <w:tcW w:w="595" w:type="pct"/>
          </w:tcPr>
          <w:p w14:paraId="4DBAC98E"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D32DD9"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6D928877"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298A24A2"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33AC27CE"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6E7FD237"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8B073A7"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6451A841" w14:textId="77777777" w:rsidR="009F111B" w:rsidRPr="009F111B" w:rsidRDefault="009F111B" w:rsidP="00E470E8">
            <w:pPr>
              <w:pStyle w:val="Default"/>
              <w:jc w:val="center"/>
              <w:rPr>
                <w:rFonts w:ascii="Times New Roman" w:hAnsi="Times New Roman" w:cs="Times New Roman"/>
                <w:sz w:val="22"/>
                <w:szCs w:val="22"/>
              </w:rPr>
            </w:pPr>
          </w:p>
        </w:tc>
      </w:tr>
    </w:tbl>
    <w:p w14:paraId="355A2EDA" w14:textId="77777777" w:rsidR="009F111B" w:rsidRDefault="009F111B" w:rsidP="009F111B"/>
    <w:p w14:paraId="52D3393C" w14:textId="77777777" w:rsidR="009F111B" w:rsidRPr="000678C1" w:rsidRDefault="009F111B" w:rsidP="000678C1">
      <w:pPr>
        <w:pStyle w:val="Default"/>
        <w:rPr>
          <w:rFonts w:ascii="Times New Roman" w:hAnsi="Times New Roman" w:cs="Times New Roman"/>
          <w:b/>
          <w:sz w:val="22"/>
          <w:szCs w:val="22"/>
        </w:rPr>
      </w:pPr>
    </w:p>
    <w:p w14:paraId="6F6E652E" w14:textId="7D96A363" w:rsidR="00F869D1" w:rsidRDefault="004B70E5" w:rsidP="00052F5C">
      <w:pPr>
        <w:pStyle w:val="ListParagraph"/>
        <w:numPr>
          <w:ilvl w:val="0"/>
          <w:numId w:val="22"/>
        </w:numPr>
        <w:ind w:left="360"/>
        <w:rPr>
          <w:sz w:val="22"/>
          <w:szCs w:val="22"/>
        </w:rPr>
      </w:pPr>
      <w:r>
        <w:rPr>
          <w:sz w:val="22"/>
          <w:szCs w:val="22"/>
        </w:rPr>
        <w:t xml:space="preserve">Referring to </w:t>
      </w:r>
      <w:r w:rsidR="00A64469">
        <w:rPr>
          <w:sz w:val="22"/>
          <w:szCs w:val="22"/>
        </w:rPr>
        <w:t>T</w:t>
      </w:r>
      <w:r>
        <w:rPr>
          <w:sz w:val="22"/>
          <w:szCs w:val="22"/>
        </w:rPr>
        <w:t xml:space="preserve">able 5.4-1 in </w:t>
      </w:r>
      <w:r w:rsidR="007B7BB0">
        <w:rPr>
          <w:sz w:val="22"/>
          <w:szCs w:val="22"/>
        </w:rPr>
        <w:t>Appendix</w:t>
      </w:r>
      <w:r w:rsidR="00F869D1">
        <w:rPr>
          <w:sz w:val="22"/>
          <w:szCs w:val="22"/>
        </w:rPr>
        <w:t xml:space="preserve"> </w:t>
      </w:r>
      <w:r w:rsidR="00F869D1" w:rsidRPr="00141A55">
        <w:rPr>
          <w:sz w:val="22"/>
          <w:szCs w:val="22"/>
          <w:highlight w:val="yellow"/>
        </w:rPr>
        <w:t>#</w:t>
      </w:r>
      <w:r w:rsidR="007B7BB0">
        <w:rPr>
          <w:sz w:val="22"/>
          <w:szCs w:val="22"/>
        </w:rPr>
        <w:t xml:space="preserve">, </w:t>
      </w:r>
      <w:r w:rsidR="007B7BB0" w:rsidRPr="000678C1">
        <w:rPr>
          <w:sz w:val="22"/>
          <w:szCs w:val="22"/>
        </w:rPr>
        <w:t>summarize</w:t>
      </w:r>
      <w:r w:rsidR="001B004C" w:rsidRPr="000678C1">
        <w:rPr>
          <w:sz w:val="22"/>
          <w:szCs w:val="22"/>
        </w:rPr>
        <w:t xml:space="preserve"> the </w:t>
      </w:r>
      <w:r w:rsidR="004E4298">
        <w:rPr>
          <w:sz w:val="22"/>
          <w:szCs w:val="22"/>
        </w:rPr>
        <w:t xml:space="preserve">medical </w:t>
      </w:r>
      <w:r w:rsidR="001B004C" w:rsidRPr="000678C1">
        <w:rPr>
          <w:sz w:val="22"/>
          <w:szCs w:val="22"/>
        </w:rPr>
        <w:t xml:space="preserve">school's </w:t>
      </w:r>
      <w:r w:rsidR="00EC6C80">
        <w:rPr>
          <w:sz w:val="22"/>
          <w:szCs w:val="22"/>
        </w:rPr>
        <w:t xml:space="preserve">educational </w:t>
      </w:r>
      <w:r w:rsidR="001B004C" w:rsidRPr="000678C1">
        <w:rPr>
          <w:sz w:val="22"/>
          <w:szCs w:val="22"/>
        </w:rPr>
        <w:t>facilities</w:t>
      </w:r>
      <w:r w:rsidR="00CA2D67" w:rsidRPr="000678C1">
        <w:rPr>
          <w:sz w:val="22"/>
          <w:szCs w:val="22"/>
        </w:rPr>
        <w:t xml:space="preserve"> used to support the </w:t>
      </w:r>
      <w:r w:rsidR="00E95383">
        <w:rPr>
          <w:sz w:val="22"/>
          <w:szCs w:val="22"/>
        </w:rPr>
        <w:t xml:space="preserve">pre-clerkship phase of the </w:t>
      </w:r>
      <w:r w:rsidR="00CA2D67" w:rsidRPr="000678C1">
        <w:rPr>
          <w:sz w:val="22"/>
          <w:szCs w:val="22"/>
        </w:rPr>
        <w:t>medical education program</w:t>
      </w:r>
      <w:r w:rsidR="001B004C" w:rsidRPr="000678C1">
        <w:rPr>
          <w:sz w:val="22"/>
          <w:szCs w:val="22"/>
        </w:rPr>
        <w:t xml:space="preserve"> (</w:t>
      </w:r>
      <w:r w:rsidR="001B004C" w:rsidRPr="000678C1">
        <w:rPr>
          <w:sz w:val="22"/>
          <w:szCs w:val="22"/>
          <w:u w:val="single"/>
        </w:rPr>
        <w:t>not</w:t>
      </w:r>
      <w:r w:rsidR="001B004C" w:rsidRPr="000678C1">
        <w:rPr>
          <w:sz w:val="22"/>
          <w:szCs w:val="22"/>
        </w:rPr>
        <w:t xml:space="preserve"> including hospitals).</w:t>
      </w:r>
      <w:r w:rsidR="00DE530A" w:rsidRPr="000678C1">
        <w:rPr>
          <w:sz w:val="22"/>
          <w:szCs w:val="22"/>
        </w:rPr>
        <w:t xml:space="preserve"> </w:t>
      </w:r>
      <w:r w:rsidR="0087289B" w:rsidRPr="000678C1">
        <w:rPr>
          <w:sz w:val="22"/>
          <w:szCs w:val="22"/>
        </w:rPr>
        <w:t>Describe any recent renovations to or construction of teaching space.</w:t>
      </w:r>
    </w:p>
    <w:p w14:paraId="1E51331F" w14:textId="5E440BDF" w:rsidR="0087289B" w:rsidRDefault="0087289B" w:rsidP="00F869D1">
      <w:pPr>
        <w:pStyle w:val="ListParagraph"/>
        <w:ind w:left="0"/>
        <w:rPr>
          <w:sz w:val="22"/>
          <w:szCs w:val="22"/>
        </w:rPr>
      </w:pPr>
    </w:p>
    <w:p w14:paraId="73883FE0" w14:textId="77777777" w:rsidR="00F869D1" w:rsidRPr="000678C1" w:rsidRDefault="00F869D1" w:rsidP="00F869D1">
      <w:pPr>
        <w:pStyle w:val="ListParagraph"/>
        <w:ind w:left="0"/>
        <w:rPr>
          <w:sz w:val="22"/>
          <w:szCs w:val="22"/>
        </w:rPr>
      </w:pPr>
    </w:p>
    <w:p w14:paraId="0CCE5E71" w14:textId="73B8A7AE" w:rsidR="003A75C3" w:rsidRPr="00EC6C80" w:rsidRDefault="00E623AB" w:rsidP="00052F5C">
      <w:pPr>
        <w:pStyle w:val="ListParagraph"/>
        <w:numPr>
          <w:ilvl w:val="0"/>
          <w:numId w:val="22"/>
        </w:numPr>
        <w:ind w:left="360"/>
        <w:rPr>
          <w:sz w:val="22"/>
          <w:szCs w:val="22"/>
        </w:rPr>
      </w:pPr>
      <w:r w:rsidRPr="000678C1">
        <w:rPr>
          <w:sz w:val="22"/>
          <w:szCs w:val="22"/>
        </w:rPr>
        <w:t xml:space="preserve">Note if the medical school has </w:t>
      </w:r>
      <w:r w:rsidR="00C857EF" w:rsidRPr="000678C1">
        <w:rPr>
          <w:sz w:val="22"/>
          <w:szCs w:val="22"/>
        </w:rPr>
        <w:t xml:space="preserve">exclusive </w:t>
      </w:r>
      <w:r w:rsidRPr="000678C1">
        <w:rPr>
          <w:sz w:val="22"/>
          <w:szCs w:val="22"/>
        </w:rPr>
        <w:t xml:space="preserve">access to the educational facilities </w:t>
      </w:r>
      <w:r w:rsidR="004A747D">
        <w:rPr>
          <w:sz w:val="22"/>
          <w:szCs w:val="22"/>
        </w:rPr>
        <w:t xml:space="preserve">needed for the pre-clerkship phase of the curriculum </w:t>
      </w:r>
      <w:r w:rsidRPr="000678C1">
        <w:rPr>
          <w:sz w:val="22"/>
          <w:szCs w:val="22"/>
        </w:rPr>
        <w:t xml:space="preserve">or </w:t>
      </w:r>
      <w:r w:rsidR="003A75C3" w:rsidRPr="000678C1">
        <w:rPr>
          <w:sz w:val="22"/>
          <w:szCs w:val="22"/>
        </w:rPr>
        <w:t xml:space="preserve">if </w:t>
      </w:r>
      <w:r w:rsidR="00622512" w:rsidRPr="000678C1">
        <w:rPr>
          <w:sz w:val="22"/>
          <w:szCs w:val="22"/>
        </w:rPr>
        <w:t xml:space="preserve">these </w:t>
      </w:r>
      <w:r w:rsidR="003A75C3" w:rsidRPr="000678C1">
        <w:rPr>
          <w:sz w:val="22"/>
          <w:szCs w:val="22"/>
        </w:rPr>
        <w:t xml:space="preserve">facilities are shared with other programs. If the latter, is there a system in place to ensure that the medical school </w:t>
      </w:r>
      <w:r w:rsidR="0087289B" w:rsidRPr="000678C1">
        <w:rPr>
          <w:sz w:val="22"/>
          <w:szCs w:val="22"/>
        </w:rPr>
        <w:t>has appropriate access and</w:t>
      </w:r>
      <w:r w:rsidR="003A75C3" w:rsidRPr="000678C1">
        <w:rPr>
          <w:sz w:val="22"/>
          <w:szCs w:val="22"/>
        </w:rPr>
        <w:t xml:space="preserve"> </w:t>
      </w:r>
      <w:r w:rsidR="00622512" w:rsidRPr="000678C1">
        <w:rPr>
          <w:sz w:val="22"/>
          <w:szCs w:val="22"/>
        </w:rPr>
        <w:t>priority in any scheduling decisions</w:t>
      </w:r>
      <w:r w:rsidR="003A75C3" w:rsidRPr="000678C1">
        <w:rPr>
          <w:sz w:val="22"/>
          <w:szCs w:val="22"/>
        </w:rPr>
        <w:t xml:space="preserve">? </w:t>
      </w:r>
      <w:r w:rsidR="00D81D43" w:rsidRPr="00D81D43">
        <w:rPr>
          <w:sz w:val="22"/>
          <w:szCs w:val="22"/>
        </w:rPr>
        <w:t>If classrooms or lecture halls are shared by students in different years of the medical curriculum, describe how and by whom the space is allocated</w:t>
      </w:r>
      <w:r w:rsidR="00D81D43">
        <w:rPr>
          <w:sz w:val="22"/>
          <w:szCs w:val="22"/>
        </w:rPr>
        <w:t>.</w:t>
      </w:r>
      <w:r w:rsidR="00D81D43" w:rsidRPr="00D81D43">
        <w:rPr>
          <w:sz w:val="22"/>
          <w:szCs w:val="22"/>
        </w:rPr>
        <w:t xml:space="preserve"> </w:t>
      </w:r>
      <w:r w:rsidR="00EC6C80" w:rsidRPr="00A64469">
        <w:rPr>
          <w:sz w:val="22"/>
          <w:szCs w:val="22"/>
        </w:rPr>
        <w:t>Describe any challenges in obtaining access to needed teaching space and how these have been/are being resolved.</w:t>
      </w:r>
    </w:p>
    <w:p w14:paraId="6409C514" w14:textId="77777777" w:rsidR="003A75C3" w:rsidRPr="000678C1" w:rsidRDefault="003A75C3" w:rsidP="000678C1">
      <w:pPr>
        <w:rPr>
          <w:sz w:val="22"/>
          <w:szCs w:val="22"/>
        </w:rPr>
      </w:pPr>
    </w:p>
    <w:p w14:paraId="3513592C" w14:textId="77777777" w:rsidR="00C857EF" w:rsidRPr="000678C1" w:rsidRDefault="00C857EF" w:rsidP="000678C1">
      <w:pPr>
        <w:rPr>
          <w:sz w:val="22"/>
          <w:szCs w:val="22"/>
        </w:rPr>
      </w:pPr>
    </w:p>
    <w:p w14:paraId="4250CA45" w14:textId="457B5D96" w:rsidR="00C857EF" w:rsidRDefault="001B004C" w:rsidP="00052F5C">
      <w:pPr>
        <w:pStyle w:val="ListParagraph"/>
        <w:numPr>
          <w:ilvl w:val="0"/>
          <w:numId w:val="22"/>
        </w:numPr>
        <w:ind w:left="360"/>
        <w:rPr>
          <w:sz w:val="22"/>
          <w:szCs w:val="22"/>
        </w:rPr>
      </w:pPr>
      <w:r w:rsidRPr="000678C1">
        <w:rPr>
          <w:sz w:val="22"/>
          <w:szCs w:val="22"/>
        </w:rPr>
        <w:t xml:space="preserve">Describe </w:t>
      </w:r>
      <w:r w:rsidR="007B2CF8" w:rsidRPr="000678C1">
        <w:rPr>
          <w:sz w:val="22"/>
          <w:szCs w:val="22"/>
        </w:rPr>
        <w:t xml:space="preserve">any </w:t>
      </w:r>
      <w:r w:rsidR="00EC6C80">
        <w:rPr>
          <w:sz w:val="22"/>
          <w:szCs w:val="22"/>
        </w:rPr>
        <w:t xml:space="preserve">current </w:t>
      </w:r>
      <w:r w:rsidR="007269E7">
        <w:rPr>
          <w:sz w:val="22"/>
          <w:szCs w:val="22"/>
        </w:rPr>
        <w:t xml:space="preserve">or planned </w:t>
      </w:r>
      <w:r w:rsidR="00EC6C80">
        <w:rPr>
          <w:sz w:val="22"/>
          <w:szCs w:val="22"/>
        </w:rPr>
        <w:t>space renovations or construction</w:t>
      </w:r>
      <w:r w:rsidR="00805BEB">
        <w:rPr>
          <w:sz w:val="22"/>
          <w:szCs w:val="22"/>
        </w:rPr>
        <w:t xml:space="preserve"> to support medical school expansion or other needs</w:t>
      </w:r>
      <w:r w:rsidR="00EC6C80">
        <w:rPr>
          <w:sz w:val="22"/>
          <w:szCs w:val="22"/>
        </w:rPr>
        <w:t>.</w:t>
      </w:r>
      <w:r w:rsidR="00EC6C80" w:rsidRPr="00A64469">
        <w:rPr>
          <w:sz w:val="22"/>
          <w:szCs w:val="22"/>
        </w:rPr>
        <w:t xml:space="preserve"> </w:t>
      </w:r>
    </w:p>
    <w:p w14:paraId="6DB7F693" w14:textId="28C22AD2" w:rsidR="00F869D1" w:rsidRDefault="00F869D1" w:rsidP="00F869D1">
      <w:pPr>
        <w:pStyle w:val="ListParagraph"/>
        <w:ind w:left="0"/>
        <w:rPr>
          <w:sz w:val="22"/>
          <w:szCs w:val="22"/>
        </w:rPr>
      </w:pPr>
    </w:p>
    <w:p w14:paraId="3BF18046" w14:textId="77777777" w:rsidR="00F869D1" w:rsidRDefault="00F869D1" w:rsidP="00F869D1">
      <w:pPr>
        <w:pStyle w:val="ListParagraph"/>
        <w:ind w:left="0"/>
        <w:rPr>
          <w:sz w:val="22"/>
          <w:szCs w:val="22"/>
        </w:rPr>
      </w:pPr>
    </w:p>
    <w:p w14:paraId="5124637D" w14:textId="362016A3" w:rsidR="00EC6C80" w:rsidRDefault="00EC6C80" w:rsidP="00052F5C">
      <w:pPr>
        <w:pStyle w:val="ListParagraph"/>
        <w:numPr>
          <w:ilvl w:val="0"/>
          <w:numId w:val="22"/>
        </w:numPr>
        <w:ind w:left="360"/>
        <w:rPr>
          <w:sz w:val="22"/>
          <w:szCs w:val="22"/>
        </w:rPr>
      </w:pPr>
      <w:r w:rsidRPr="000678C1">
        <w:rPr>
          <w:sz w:val="22"/>
          <w:szCs w:val="22"/>
        </w:rPr>
        <w:t xml:space="preserve">Describe the facilities used for </w:t>
      </w:r>
      <w:r w:rsidR="00805BEB">
        <w:rPr>
          <w:sz w:val="22"/>
          <w:szCs w:val="22"/>
        </w:rPr>
        <w:t xml:space="preserve">the </w:t>
      </w:r>
      <w:r w:rsidRPr="000678C1">
        <w:rPr>
          <w:sz w:val="22"/>
          <w:szCs w:val="22"/>
        </w:rPr>
        <w:t>teaching and assessment of students’ clinical and procedural skills. Note if these facilities are shared with other health professions programs or residency training programs and how scheduling is managed.</w:t>
      </w:r>
    </w:p>
    <w:p w14:paraId="48CD0CAD" w14:textId="2691448A" w:rsidR="00FE752F" w:rsidRDefault="00FE752F" w:rsidP="00D81D43">
      <w:pPr>
        <w:pStyle w:val="ListParagraph"/>
        <w:ind w:left="0"/>
        <w:rPr>
          <w:sz w:val="22"/>
          <w:szCs w:val="22"/>
        </w:rPr>
      </w:pPr>
    </w:p>
    <w:p w14:paraId="2DFF39A7" w14:textId="77777777" w:rsidR="00D81D43" w:rsidRDefault="00D81D43" w:rsidP="00D81D43">
      <w:pPr>
        <w:pStyle w:val="ListParagraph"/>
        <w:ind w:left="0"/>
        <w:rPr>
          <w:sz w:val="22"/>
          <w:szCs w:val="22"/>
        </w:rPr>
      </w:pPr>
    </w:p>
    <w:p w14:paraId="6FA4E7D0" w14:textId="21045451" w:rsidR="00FE752F" w:rsidRPr="000678C1" w:rsidRDefault="00FD616E" w:rsidP="00052F5C">
      <w:pPr>
        <w:pStyle w:val="ListParagraph"/>
        <w:numPr>
          <w:ilvl w:val="0"/>
          <w:numId w:val="22"/>
        </w:numPr>
        <w:ind w:left="360"/>
        <w:rPr>
          <w:sz w:val="22"/>
          <w:szCs w:val="22"/>
        </w:rPr>
      </w:pPr>
      <w:r>
        <w:rPr>
          <w:sz w:val="22"/>
          <w:szCs w:val="22"/>
        </w:rPr>
        <w:t>D</w:t>
      </w:r>
      <w:r w:rsidR="00FE752F">
        <w:rPr>
          <w:sz w:val="22"/>
          <w:szCs w:val="22"/>
        </w:rPr>
        <w:t>escribe how the medical</w:t>
      </w:r>
      <w:r>
        <w:rPr>
          <w:sz w:val="22"/>
          <w:szCs w:val="22"/>
        </w:rPr>
        <w:t xml:space="preserve"> </w:t>
      </w:r>
      <w:r w:rsidR="00FE752F">
        <w:rPr>
          <w:sz w:val="22"/>
          <w:szCs w:val="22"/>
        </w:rPr>
        <w:t xml:space="preserve">school has determined </w:t>
      </w:r>
      <w:r>
        <w:rPr>
          <w:sz w:val="22"/>
          <w:szCs w:val="22"/>
        </w:rPr>
        <w:t>if research space is sufficient and appropriately apportioned.</w:t>
      </w:r>
      <w:r w:rsidR="00FE752F">
        <w:rPr>
          <w:sz w:val="22"/>
          <w:szCs w:val="22"/>
        </w:rPr>
        <w:t xml:space="preserve"> </w:t>
      </w:r>
    </w:p>
    <w:p w14:paraId="57C3AE99" w14:textId="6F4C39E8" w:rsidR="00EC6C80" w:rsidRDefault="00EC6C80" w:rsidP="000678C1">
      <w:pPr>
        <w:rPr>
          <w:sz w:val="22"/>
          <w:szCs w:val="22"/>
        </w:rPr>
      </w:pPr>
    </w:p>
    <w:p w14:paraId="52482FC0" w14:textId="77777777" w:rsidR="00EC6C80" w:rsidRPr="000678C1" w:rsidRDefault="00EC6C80" w:rsidP="000678C1">
      <w:pPr>
        <w:rPr>
          <w:sz w:val="22"/>
          <w:szCs w:val="22"/>
        </w:rPr>
      </w:pPr>
    </w:p>
    <w:p w14:paraId="18B55F0D" w14:textId="0FC77AD5" w:rsidR="004C73DB" w:rsidRPr="000678C1" w:rsidRDefault="00E623AB" w:rsidP="00052F5C">
      <w:pPr>
        <w:pStyle w:val="ListParagraph"/>
        <w:numPr>
          <w:ilvl w:val="0"/>
          <w:numId w:val="22"/>
        </w:numPr>
        <w:ind w:left="360"/>
        <w:rPr>
          <w:sz w:val="22"/>
          <w:szCs w:val="22"/>
        </w:rPr>
      </w:pPr>
      <w:r w:rsidRPr="000678C1">
        <w:rPr>
          <w:sz w:val="22"/>
          <w:szCs w:val="22"/>
        </w:rPr>
        <w:t>Using data from the ISA, s</w:t>
      </w:r>
      <w:r w:rsidR="001B004C" w:rsidRPr="000678C1">
        <w:rPr>
          <w:sz w:val="22"/>
          <w:szCs w:val="22"/>
        </w:rPr>
        <w:t xml:space="preserve">ummarize </w:t>
      </w:r>
      <w:r w:rsidR="00B11329">
        <w:rPr>
          <w:sz w:val="22"/>
          <w:szCs w:val="22"/>
        </w:rPr>
        <w:t>respondents’</w:t>
      </w:r>
      <w:r w:rsidR="001B004C" w:rsidRPr="000678C1">
        <w:rPr>
          <w:sz w:val="22"/>
          <w:szCs w:val="22"/>
        </w:rPr>
        <w:t xml:space="preserve"> </w:t>
      </w:r>
      <w:r w:rsidR="00DC4C78">
        <w:rPr>
          <w:sz w:val="22"/>
          <w:szCs w:val="22"/>
        </w:rPr>
        <w:t>agreement as to the suitability of pre-clerkship</w:t>
      </w:r>
      <w:r w:rsidR="00F869D1">
        <w:rPr>
          <w:sz w:val="22"/>
          <w:szCs w:val="22"/>
        </w:rPr>
        <w:t xml:space="preserve"> </w:t>
      </w:r>
      <w:r w:rsidR="001B004C" w:rsidRPr="000678C1">
        <w:rPr>
          <w:sz w:val="22"/>
          <w:szCs w:val="22"/>
        </w:rPr>
        <w:t>educational space</w:t>
      </w:r>
      <w:r w:rsidR="003A75C3" w:rsidRPr="000678C1">
        <w:rPr>
          <w:sz w:val="22"/>
          <w:szCs w:val="22"/>
        </w:rPr>
        <w:t xml:space="preserve"> (e.g., lecture halls</w:t>
      </w:r>
      <w:r w:rsidR="00D81D43">
        <w:rPr>
          <w:sz w:val="22"/>
          <w:szCs w:val="22"/>
        </w:rPr>
        <w:t>/large group teaching space</w:t>
      </w:r>
      <w:r w:rsidR="003A75C3" w:rsidRPr="000678C1">
        <w:rPr>
          <w:sz w:val="22"/>
          <w:szCs w:val="22"/>
        </w:rPr>
        <w:t>, small</w:t>
      </w:r>
      <w:r w:rsidR="00B11329">
        <w:rPr>
          <w:sz w:val="22"/>
          <w:szCs w:val="22"/>
        </w:rPr>
        <w:t>-</w:t>
      </w:r>
      <w:r w:rsidR="003A75C3" w:rsidRPr="000678C1">
        <w:rPr>
          <w:sz w:val="22"/>
          <w:szCs w:val="22"/>
        </w:rPr>
        <w:t>group teaching rooms)</w:t>
      </w:r>
      <w:r w:rsidR="001B004C" w:rsidRPr="000678C1">
        <w:rPr>
          <w:sz w:val="22"/>
          <w:szCs w:val="22"/>
        </w:rPr>
        <w:t>.</w:t>
      </w:r>
      <w:r w:rsidR="00D81D43">
        <w:rPr>
          <w:sz w:val="22"/>
          <w:szCs w:val="22"/>
        </w:rPr>
        <w:t xml:space="preserve"> [Do not include data on study or relaxation space</w:t>
      </w:r>
      <w:r w:rsidR="00954F77">
        <w:rPr>
          <w:sz w:val="22"/>
          <w:szCs w:val="22"/>
        </w:rPr>
        <w:t>.</w:t>
      </w:r>
      <w:r w:rsidR="00D81D43">
        <w:rPr>
          <w:sz w:val="22"/>
          <w:szCs w:val="22"/>
        </w:rPr>
        <w:t>]</w:t>
      </w:r>
      <w:r w:rsidR="007A02B0" w:rsidRPr="000678C1">
        <w:rPr>
          <w:sz w:val="22"/>
          <w:szCs w:val="22"/>
        </w:rPr>
        <w:t xml:space="preserve"> </w:t>
      </w:r>
    </w:p>
    <w:p w14:paraId="010C38F0" w14:textId="77777777" w:rsidR="0034713F" w:rsidRPr="000678C1" w:rsidRDefault="0034713F" w:rsidP="000678C1">
      <w:pPr>
        <w:pStyle w:val="Default"/>
        <w:rPr>
          <w:rFonts w:ascii="Times New Roman" w:hAnsi="Times New Roman" w:cs="Times New Roman"/>
          <w:sz w:val="22"/>
          <w:szCs w:val="22"/>
        </w:rPr>
      </w:pPr>
    </w:p>
    <w:p w14:paraId="4CF1000A" w14:textId="77777777" w:rsidR="0034713F" w:rsidRPr="000678C1" w:rsidRDefault="0034713F" w:rsidP="000678C1">
      <w:pPr>
        <w:pStyle w:val="Default"/>
        <w:rPr>
          <w:rFonts w:ascii="Times New Roman" w:hAnsi="Times New Roman" w:cs="Times New Roman"/>
          <w:sz w:val="22"/>
          <w:szCs w:val="22"/>
        </w:rPr>
      </w:pPr>
    </w:p>
    <w:p w14:paraId="595DEE09" w14:textId="2CFD6931" w:rsidR="007C2968" w:rsidRPr="000678C1" w:rsidRDefault="00AD6C33" w:rsidP="000678C1">
      <w:pPr>
        <w:pStyle w:val="Heading3"/>
        <w:rPr>
          <w:szCs w:val="22"/>
        </w:rPr>
      </w:pPr>
      <w:r w:rsidRPr="000678C1">
        <w:rPr>
          <w:szCs w:val="22"/>
        </w:rPr>
        <w:br w:type="page"/>
      </w:r>
      <w:bookmarkStart w:id="69" w:name="_Toc167109763"/>
      <w:r w:rsidR="00A63079" w:rsidRPr="000678C1">
        <w:rPr>
          <w:szCs w:val="22"/>
        </w:rPr>
        <w:t xml:space="preserve">Element </w:t>
      </w:r>
      <w:r w:rsidR="0034322B" w:rsidRPr="000678C1">
        <w:rPr>
          <w:szCs w:val="22"/>
        </w:rPr>
        <w:t>5.5 Resources</w:t>
      </w:r>
      <w:r w:rsidR="007C2968" w:rsidRPr="000678C1">
        <w:rPr>
          <w:szCs w:val="22"/>
        </w:rPr>
        <w:t xml:space="preserve"> for Clinical Instruction</w:t>
      </w:r>
      <w:bookmarkEnd w:id="69"/>
      <w:r w:rsidR="007C2968" w:rsidRPr="000678C1">
        <w:rPr>
          <w:szCs w:val="22"/>
        </w:rPr>
        <w:t xml:space="preserve"> </w:t>
      </w:r>
    </w:p>
    <w:p w14:paraId="0381B8D9" w14:textId="77777777" w:rsidR="009C1EE2" w:rsidRPr="000678C1" w:rsidRDefault="009C1EE2" w:rsidP="000678C1">
      <w:pPr>
        <w:pStyle w:val="Default"/>
        <w:rPr>
          <w:rFonts w:ascii="Times New Roman" w:hAnsi="Times New Roman" w:cs="Times New Roman"/>
          <w:color w:val="1F1F1F"/>
          <w:sz w:val="22"/>
          <w:szCs w:val="22"/>
        </w:rPr>
      </w:pPr>
    </w:p>
    <w:p w14:paraId="7E22DCE5" w14:textId="532BD0E0" w:rsidR="00A63079" w:rsidRDefault="00905744" w:rsidP="000678C1">
      <w:pPr>
        <w:widowControl/>
        <w:rPr>
          <w:b/>
          <w:sz w:val="22"/>
          <w:szCs w:val="22"/>
        </w:rPr>
      </w:pPr>
      <w:r w:rsidRPr="00905744">
        <w:rPr>
          <w:b/>
          <w:sz w:val="22"/>
          <w:szCs w:val="22"/>
        </w:rPr>
        <w:t xml:space="preserve">A medical school has, or is assured the use of, appropriate resources for the clinical instruction of its medical students in ambulatory and inpatient settings </w:t>
      </w:r>
      <w:r w:rsidR="00F50C10">
        <w:rPr>
          <w:b/>
          <w:sz w:val="22"/>
          <w:szCs w:val="22"/>
        </w:rPr>
        <w:t>that have</w:t>
      </w:r>
      <w:r w:rsidRPr="00905744">
        <w:rPr>
          <w:b/>
          <w:sz w:val="22"/>
          <w:szCs w:val="22"/>
        </w:rPr>
        <w:t xml:space="preserve"> adequate numbers and types of patients (e.g., acuity, case mix, age, gender).</w:t>
      </w:r>
    </w:p>
    <w:p w14:paraId="5F465ED0" w14:textId="77777777" w:rsidR="00905744" w:rsidRPr="000678C1" w:rsidRDefault="00905744" w:rsidP="000678C1">
      <w:pPr>
        <w:widowControl/>
        <w:rPr>
          <w:sz w:val="22"/>
          <w:szCs w:val="22"/>
        </w:rPr>
      </w:pPr>
    </w:p>
    <w:p w14:paraId="01BC2844" w14:textId="77777777" w:rsidR="009E7D69" w:rsidRPr="000678C1" w:rsidRDefault="009E7D69" w:rsidP="000678C1">
      <w:pPr>
        <w:widowControl/>
        <w:rPr>
          <w:sz w:val="22"/>
          <w:szCs w:val="22"/>
        </w:rPr>
      </w:pPr>
    </w:p>
    <w:p w14:paraId="69AA4E32" w14:textId="7F6EC9B7" w:rsidR="00B63C13" w:rsidRPr="000678C1" w:rsidRDefault="009C1EE2" w:rsidP="00052F5C">
      <w:pPr>
        <w:pStyle w:val="ListParagraph"/>
        <w:numPr>
          <w:ilvl w:val="0"/>
          <w:numId w:val="23"/>
        </w:numPr>
        <w:ind w:left="360"/>
        <w:rPr>
          <w:sz w:val="22"/>
          <w:szCs w:val="22"/>
        </w:rPr>
      </w:pPr>
      <w:r w:rsidRPr="000678C1">
        <w:rPr>
          <w:sz w:val="22"/>
          <w:szCs w:val="22"/>
        </w:rPr>
        <w:t>Referring to the</w:t>
      </w:r>
      <w:r w:rsidR="00516DEC" w:rsidRPr="000678C1">
        <w:rPr>
          <w:sz w:val="22"/>
          <w:szCs w:val="22"/>
        </w:rPr>
        <w:t xml:space="preserve"> data </w:t>
      </w:r>
      <w:r w:rsidR="00B11329">
        <w:rPr>
          <w:sz w:val="22"/>
          <w:szCs w:val="22"/>
        </w:rPr>
        <w:t xml:space="preserve">about </w:t>
      </w:r>
      <w:r w:rsidR="00B11329" w:rsidRPr="000678C1">
        <w:rPr>
          <w:sz w:val="22"/>
          <w:szCs w:val="22"/>
        </w:rPr>
        <w:t xml:space="preserve">clinical teaching sites </w:t>
      </w:r>
      <w:r w:rsidR="00516DEC" w:rsidRPr="000678C1">
        <w:rPr>
          <w:sz w:val="22"/>
          <w:szCs w:val="22"/>
        </w:rPr>
        <w:t xml:space="preserve">contained in </w:t>
      </w:r>
      <w:r w:rsidR="00A64469">
        <w:rPr>
          <w:sz w:val="22"/>
          <w:szCs w:val="22"/>
        </w:rPr>
        <w:t>T</w:t>
      </w:r>
      <w:r w:rsidRPr="000678C1">
        <w:rPr>
          <w:sz w:val="22"/>
          <w:szCs w:val="22"/>
        </w:rPr>
        <w:t xml:space="preserve">ables </w:t>
      </w:r>
      <w:r w:rsidR="00FE419F">
        <w:rPr>
          <w:sz w:val="22"/>
          <w:szCs w:val="22"/>
        </w:rPr>
        <w:t>5.5-1 – 5.5-</w:t>
      </w:r>
      <w:r w:rsidR="00753814">
        <w:rPr>
          <w:sz w:val="22"/>
          <w:szCs w:val="22"/>
        </w:rPr>
        <w:t>3</w:t>
      </w:r>
      <w:r w:rsidR="00834F37">
        <w:rPr>
          <w:sz w:val="22"/>
          <w:szCs w:val="22"/>
        </w:rPr>
        <w:t xml:space="preserve"> </w:t>
      </w:r>
      <w:r w:rsidR="00F869D1">
        <w:rPr>
          <w:sz w:val="22"/>
          <w:szCs w:val="22"/>
        </w:rPr>
        <w:t>in</w:t>
      </w:r>
      <w:r w:rsidR="00B63C13" w:rsidRPr="000678C1">
        <w:rPr>
          <w:sz w:val="22"/>
          <w:szCs w:val="22"/>
        </w:rPr>
        <w:t xml:space="preserve"> </w:t>
      </w:r>
      <w:r w:rsidRPr="000678C1">
        <w:rPr>
          <w:sz w:val="22"/>
          <w:szCs w:val="22"/>
        </w:rPr>
        <w:t>Appendix</w:t>
      </w:r>
      <w:r w:rsidR="00F869D1">
        <w:rPr>
          <w:sz w:val="22"/>
          <w:szCs w:val="22"/>
        </w:rPr>
        <w:t xml:space="preserve"> </w:t>
      </w:r>
      <w:r w:rsidR="00F869D1" w:rsidRPr="00141A55">
        <w:rPr>
          <w:sz w:val="22"/>
          <w:szCs w:val="22"/>
          <w:highlight w:val="yellow"/>
        </w:rPr>
        <w:t>#</w:t>
      </w:r>
      <w:r w:rsidR="00B63C13" w:rsidRPr="000678C1">
        <w:rPr>
          <w:sz w:val="22"/>
          <w:szCs w:val="22"/>
        </w:rPr>
        <w:t>,</w:t>
      </w:r>
      <w:r w:rsidRPr="000678C1">
        <w:rPr>
          <w:sz w:val="22"/>
          <w:szCs w:val="22"/>
        </w:rPr>
        <w:t xml:space="preserve"> </w:t>
      </w:r>
      <w:r w:rsidR="004C73DB" w:rsidRPr="000678C1">
        <w:rPr>
          <w:sz w:val="22"/>
          <w:szCs w:val="22"/>
        </w:rPr>
        <w:t xml:space="preserve">evaluate </w:t>
      </w:r>
      <w:r w:rsidRPr="000678C1">
        <w:rPr>
          <w:sz w:val="22"/>
          <w:szCs w:val="22"/>
        </w:rPr>
        <w:t xml:space="preserve">the adequacy of the </w:t>
      </w:r>
      <w:r w:rsidR="007A386D" w:rsidRPr="000678C1">
        <w:rPr>
          <w:sz w:val="22"/>
          <w:szCs w:val="22"/>
        </w:rPr>
        <w:t>clinical teaching sites</w:t>
      </w:r>
      <w:r w:rsidR="00B63C13" w:rsidRPr="000678C1">
        <w:rPr>
          <w:sz w:val="22"/>
          <w:szCs w:val="22"/>
        </w:rPr>
        <w:t xml:space="preserve"> that will be available</w:t>
      </w:r>
      <w:r w:rsidRPr="000678C1">
        <w:rPr>
          <w:sz w:val="22"/>
          <w:szCs w:val="22"/>
        </w:rPr>
        <w:t xml:space="preserve"> for the inpatient and ambulatory clinical education of medical students</w:t>
      </w:r>
      <w:bookmarkStart w:id="70" w:name="_Toc385931429"/>
      <w:bookmarkStart w:id="71" w:name="_Toc385931976"/>
      <w:r w:rsidR="0075526E" w:rsidRPr="000678C1">
        <w:rPr>
          <w:sz w:val="22"/>
          <w:szCs w:val="22"/>
        </w:rPr>
        <w:t xml:space="preserve"> in the charter class</w:t>
      </w:r>
      <w:r w:rsidR="00F869D1">
        <w:rPr>
          <w:sz w:val="22"/>
          <w:szCs w:val="22"/>
        </w:rPr>
        <w:t xml:space="preserve"> during the required clinical clerkships</w:t>
      </w:r>
      <w:r w:rsidRPr="000678C1">
        <w:rPr>
          <w:sz w:val="22"/>
          <w:szCs w:val="22"/>
        </w:rPr>
        <w:t>.</w:t>
      </w:r>
      <w:r w:rsidR="001308D1" w:rsidRPr="000678C1">
        <w:rPr>
          <w:sz w:val="22"/>
          <w:szCs w:val="22"/>
        </w:rPr>
        <w:t xml:space="preserve"> </w:t>
      </w:r>
      <w:r w:rsidR="00E30737" w:rsidRPr="000678C1">
        <w:rPr>
          <w:sz w:val="22"/>
          <w:szCs w:val="22"/>
        </w:rPr>
        <w:t xml:space="preserve">Note if all </w:t>
      </w:r>
      <w:r w:rsidR="00B11329">
        <w:rPr>
          <w:sz w:val="22"/>
          <w:szCs w:val="22"/>
        </w:rPr>
        <w:t xml:space="preserve">of </w:t>
      </w:r>
      <w:r w:rsidR="00E30737" w:rsidRPr="000678C1">
        <w:rPr>
          <w:sz w:val="22"/>
          <w:szCs w:val="22"/>
        </w:rPr>
        <w:t xml:space="preserve">the </w:t>
      </w:r>
      <w:r w:rsidR="0047793F">
        <w:rPr>
          <w:sz w:val="22"/>
          <w:szCs w:val="22"/>
        </w:rPr>
        <w:t xml:space="preserve">inpatient and ambulatory </w:t>
      </w:r>
      <w:r w:rsidR="00E30737" w:rsidRPr="000678C1">
        <w:rPr>
          <w:sz w:val="22"/>
          <w:szCs w:val="22"/>
        </w:rPr>
        <w:t xml:space="preserve">clinical sites needed for the first cohort of students to begin </w:t>
      </w:r>
      <w:r w:rsidR="0075526E" w:rsidRPr="000678C1">
        <w:rPr>
          <w:sz w:val="22"/>
          <w:szCs w:val="22"/>
        </w:rPr>
        <w:t xml:space="preserve">required </w:t>
      </w:r>
      <w:r w:rsidR="00E30737" w:rsidRPr="000678C1">
        <w:rPr>
          <w:sz w:val="22"/>
          <w:szCs w:val="22"/>
        </w:rPr>
        <w:t>clerkships have been identified.</w:t>
      </w:r>
    </w:p>
    <w:p w14:paraId="4586B605" w14:textId="77777777" w:rsidR="00B63C13" w:rsidRPr="000678C1" w:rsidRDefault="00B63C13" w:rsidP="000678C1">
      <w:pPr>
        <w:rPr>
          <w:sz w:val="22"/>
          <w:szCs w:val="22"/>
        </w:rPr>
      </w:pPr>
    </w:p>
    <w:p w14:paraId="5C01C032" w14:textId="77777777" w:rsidR="004C73DB" w:rsidRPr="000678C1" w:rsidRDefault="004C73DB" w:rsidP="000678C1">
      <w:pPr>
        <w:rPr>
          <w:sz w:val="22"/>
          <w:szCs w:val="22"/>
        </w:rPr>
      </w:pPr>
      <w:bookmarkStart w:id="72" w:name="_Toc385931430"/>
      <w:bookmarkStart w:id="73" w:name="_Toc385931977"/>
      <w:bookmarkEnd w:id="70"/>
      <w:bookmarkEnd w:id="71"/>
    </w:p>
    <w:p w14:paraId="4A372AF6" w14:textId="61A74E17" w:rsidR="009C1EE2" w:rsidRPr="000678C1" w:rsidRDefault="009C1EE2" w:rsidP="00052F5C">
      <w:pPr>
        <w:pStyle w:val="ListParagraph"/>
        <w:numPr>
          <w:ilvl w:val="0"/>
          <w:numId w:val="23"/>
        </w:numPr>
        <w:ind w:left="360"/>
        <w:rPr>
          <w:sz w:val="22"/>
          <w:szCs w:val="22"/>
        </w:rPr>
      </w:pPr>
      <w:r w:rsidRPr="000678C1">
        <w:rPr>
          <w:sz w:val="22"/>
          <w:szCs w:val="22"/>
        </w:rPr>
        <w:t>Describe any substantive changes anticipated by the medical school over the next three years in hospital and other clinical affiliations</w:t>
      </w:r>
      <w:r w:rsidR="00B14B6B">
        <w:rPr>
          <w:sz w:val="22"/>
          <w:szCs w:val="22"/>
        </w:rPr>
        <w:t xml:space="preserve"> and evaluate</w:t>
      </w:r>
      <w:bookmarkEnd w:id="72"/>
      <w:bookmarkEnd w:id="73"/>
      <w:r w:rsidR="00E76879">
        <w:rPr>
          <w:sz w:val="22"/>
          <w:szCs w:val="22"/>
        </w:rPr>
        <w:t xml:space="preserve"> how those changes will affect resources for clinical instruction. </w:t>
      </w:r>
    </w:p>
    <w:p w14:paraId="4177EF51" w14:textId="77777777" w:rsidR="008570CF" w:rsidRPr="000678C1" w:rsidRDefault="008570CF" w:rsidP="000678C1">
      <w:pPr>
        <w:widowControl/>
        <w:ind w:left="450" w:hanging="450"/>
        <w:rPr>
          <w:sz w:val="22"/>
          <w:szCs w:val="22"/>
        </w:rPr>
      </w:pPr>
    </w:p>
    <w:p w14:paraId="3124C8FF" w14:textId="77777777" w:rsidR="009C1EE2" w:rsidRPr="000678C1" w:rsidRDefault="009C1EE2" w:rsidP="000678C1">
      <w:pPr>
        <w:widowControl/>
        <w:rPr>
          <w:sz w:val="22"/>
          <w:szCs w:val="22"/>
        </w:rPr>
      </w:pPr>
    </w:p>
    <w:p w14:paraId="26BC0943" w14:textId="7A692C57" w:rsidR="007C2968" w:rsidRPr="000678C1" w:rsidRDefault="00AD6C33" w:rsidP="000678C1">
      <w:pPr>
        <w:pStyle w:val="Heading3"/>
        <w:rPr>
          <w:szCs w:val="22"/>
        </w:rPr>
      </w:pPr>
      <w:r w:rsidRPr="000678C1">
        <w:rPr>
          <w:szCs w:val="22"/>
        </w:rPr>
        <w:br w:type="page"/>
      </w:r>
      <w:bookmarkStart w:id="74" w:name="_Toc167109764"/>
      <w:r w:rsidR="00A63079" w:rsidRPr="000678C1">
        <w:rPr>
          <w:szCs w:val="22"/>
        </w:rPr>
        <w:t xml:space="preserve">Element </w:t>
      </w:r>
      <w:r w:rsidR="0034322B" w:rsidRPr="000678C1">
        <w:rPr>
          <w:szCs w:val="22"/>
        </w:rPr>
        <w:t>5.6 Clinical</w:t>
      </w:r>
      <w:r w:rsidR="007C2968" w:rsidRPr="000678C1">
        <w:rPr>
          <w:szCs w:val="22"/>
        </w:rPr>
        <w:t xml:space="preserve"> Instructional Facilities/Information Resources</w:t>
      </w:r>
      <w:bookmarkEnd w:id="74"/>
      <w:r w:rsidR="007C2968" w:rsidRPr="000678C1">
        <w:rPr>
          <w:szCs w:val="22"/>
        </w:rPr>
        <w:t xml:space="preserve"> </w:t>
      </w:r>
    </w:p>
    <w:p w14:paraId="16BC176C" w14:textId="77777777" w:rsidR="009C1EE2" w:rsidRPr="000678C1" w:rsidRDefault="009C1EE2" w:rsidP="000678C1">
      <w:pPr>
        <w:pStyle w:val="Default"/>
        <w:rPr>
          <w:rFonts w:ascii="Times New Roman" w:hAnsi="Times New Roman" w:cs="Times New Roman"/>
          <w:sz w:val="22"/>
          <w:szCs w:val="22"/>
        </w:rPr>
      </w:pPr>
    </w:p>
    <w:p w14:paraId="2219CFE8" w14:textId="4AAF973F" w:rsidR="00A63079" w:rsidRDefault="00905744" w:rsidP="000678C1">
      <w:pPr>
        <w:widowControl/>
        <w:rPr>
          <w:b/>
          <w:sz w:val="22"/>
          <w:szCs w:val="22"/>
        </w:rPr>
      </w:pPr>
      <w:r w:rsidRPr="00905744">
        <w:rPr>
          <w:b/>
          <w:sz w:val="22"/>
          <w:szCs w:val="22"/>
        </w:rPr>
        <w:t>Each hospital or other clinical facility affiliated with a medical school that serves as a major location for required clinical learning experiences has sufficient information resources and instructional facilities for medical student education.</w:t>
      </w:r>
    </w:p>
    <w:p w14:paraId="4D4A3383" w14:textId="77777777" w:rsidR="00905744" w:rsidRPr="000678C1" w:rsidRDefault="00905744" w:rsidP="000678C1">
      <w:pPr>
        <w:widowControl/>
        <w:rPr>
          <w:b/>
          <w:sz w:val="22"/>
          <w:szCs w:val="22"/>
        </w:rPr>
      </w:pPr>
    </w:p>
    <w:p w14:paraId="0B80D3B9" w14:textId="77777777" w:rsidR="004F168D" w:rsidRPr="000678C1" w:rsidRDefault="004F168D" w:rsidP="000678C1">
      <w:pPr>
        <w:widowControl/>
        <w:rPr>
          <w:b/>
          <w:sz w:val="22"/>
          <w:szCs w:val="22"/>
        </w:rPr>
      </w:pPr>
    </w:p>
    <w:p w14:paraId="3C63EBC4" w14:textId="119854A3" w:rsidR="007864FB" w:rsidRDefault="00E86138" w:rsidP="00052F5C">
      <w:pPr>
        <w:pStyle w:val="ListParagraph"/>
        <w:numPr>
          <w:ilvl w:val="0"/>
          <w:numId w:val="24"/>
        </w:numPr>
        <w:rPr>
          <w:sz w:val="22"/>
          <w:szCs w:val="22"/>
        </w:rPr>
      </w:pPr>
      <w:bookmarkStart w:id="75" w:name="_Toc385931433"/>
      <w:bookmarkStart w:id="76" w:name="_Toc385931980"/>
      <w:r>
        <w:rPr>
          <w:sz w:val="22"/>
          <w:szCs w:val="22"/>
        </w:rPr>
        <w:t>Summarize</w:t>
      </w:r>
      <w:r w:rsidR="00A01DCE" w:rsidRPr="000678C1">
        <w:rPr>
          <w:sz w:val="22"/>
          <w:szCs w:val="22"/>
        </w:rPr>
        <w:t xml:space="preserve"> and evaluate</w:t>
      </w:r>
      <w:r w:rsidR="009C1EE2" w:rsidRPr="000678C1">
        <w:rPr>
          <w:sz w:val="22"/>
          <w:szCs w:val="22"/>
        </w:rPr>
        <w:t xml:space="preserve"> the adequacy of </w:t>
      </w:r>
      <w:r w:rsidR="00B11329">
        <w:rPr>
          <w:sz w:val="22"/>
          <w:szCs w:val="22"/>
        </w:rPr>
        <w:t xml:space="preserve">the </w:t>
      </w:r>
      <w:r w:rsidR="007269E7">
        <w:rPr>
          <w:sz w:val="22"/>
          <w:szCs w:val="22"/>
        </w:rPr>
        <w:t xml:space="preserve">educational infrastructure and </w:t>
      </w:r>
      <w:r w:rsidR="009C1EE2" w:rsidRPr="000678C1">
        <w:rPr>
          <w:sz w:val="22"/>
          <w:szCs w:val="22"/>
        </w:rPr>
        <w:t xml:space="preserve">resources </w:t>
      </w:r>
      <w:r w:rsidR="007864FB" w:rsidRPr="000678C1">
        <w:rPr>
          <w:sz w:val="22"/>
          <w:szCs w:val="22"/>
        </w:rPr>
        <w:t>that will be available</w:t>
      </w:r>
      <w:r w:rsidR="009C1EE2" w:rsidRPr="000678C1">
        <w:rPr>
          <w:sz w:val="22"/>
          <w:szCs w:val="22"/>
        </w:rPr>
        <w:t xml:space="preserve"> </w:t>
      </w:r>
      <w:r w:rsidR="00C35FEF" w:rsidRPr="000678C1">
        <w:rPr>
          <w:sz w:val="22"/>
          <w:szCs w:val="22"/>
        </w:rPr>
        <w:t xml:space="preserve">to </w:t>
      </w:r>
      <w:r w:rsidR="009C1EE2" w:rsidRPr="000678C1">
        <w:rPr>
          <w:sz w:val="22"/>
          <w:szCs w:val="22"/>
        </w:rPr>
        <w:t xml:space="preserve">support medical student education at each inpatient site </w:t>
      </w:r>
      <w:r w:rsidR="00C80C8F" w:rsidRPr="000678C1">
        <w:rPr>
          <w:sz w:val="22"/>
          <w:szCs w:val="22"/>
        </w:rPr>
        <w:t xml:space="preserve">that will be </w:t>
      </w:r>
      <w:r w:rsidR="009C1EE2" w:rsidRPr="000678C1">
        <w:rPr>
          <w:sz w:val="22"/>
          <w:szCs w:val="22"/>
        </w:rPr>
        <w:t>used for required clinical clerkships, including space for clinical teaching (</w:t>
      </w:r>
      <w:r w:rsidR="008E5938" w:rsidRPr="000678C1">
        <w:rPr>
          <w:sz w:val="22"/>
          <w:szCs w:val="22"/>
        </w:rPr>
        <w:t xml:space="preserve">e.g., </w:t>
      </w:r>
      <w:r w:rsidR="009C1EE2" w:rsidRPr="000678C1">
        <w:rPr>
          <w:sz w:val="22"/>
          <w:szCs w:val="22"/>
        </w:rPr>
        <w:t>conferences</w:t>
      </w:r>
      <w:r w:rsidR="008E5938" w:rsidRPr="000678C1">
        <w:rPr>
          <w:sz w:val="22"/>
          <w:szCs w:val="22"/>
        </w:rPr>
        <w:t xml:space="preserve">, </w:t>
      </w:r>
      <w:r w:rsidR="009C1EE2" w:rsidRPr="000678C1">
        <w:rPr>
          <w:sz w:val="22"/>
          <w:szCs w:val="22"/>
        </w:rPr>
        <w:t>rounds</w:t>
      </w:r>
      <w:r w:rsidR="007269E7">
        <w:rPr>
          <w:sz w:val="22"/>
          <w:szCs w:val="22"/>
        </w:rPr>
        <w:t xml:space="preserve">) </w:t>
      </w:r>
      <w:r w:rsidR="00133239">
        <w:rPr>
          <w:sz w:val="22"/>
          <w:szCs w:val="22"/>
        </w:rPr>
        <w:t xml:space="preserve">and </w:t>
      </w:r>
      <w:r w:rsidR="00133239" w:rsidRPr="000678C1">
        <w:rPr>
          <w:sz w:val="22"/>
          <w:szCs w:val="22"/>
        </w:rPr>
        <w:t>information</w:t>
      </w:r>
      <w:r w:rsidR="009C1EE2" w:rsidRPr="000678C1">
        <w:rPr>
          <w:sz w:val="22"/>
          <w:szCs w:val="22"/>
        </w:rPr>
        <w:t xml:space="preserve"> technology (</w:t>
      </w:r>
      <w:r w:rsidR="008E5938" w:rsidRPr="000678C1">
        <w:rPr>
          <w:sz w:val="22"/>
          <w:szCs w:val="22"/>
        </w:rPr>
        <w:t xml:space="preserve">e.g., </w:t>
      </w:r>
      <w:r w:rsidR="009C1EE2" w:rsidRPr="000678C1">
        <w:rPr>
          <w:sz w:val="22"/>
          <w:szCs w:val="22"/>
        </w:rPr>
        <w:t>computers</w:t>
      </w:r>
      <w:r w:rsidR="008E5938" w:rsidRPr="000678C1">
        <w:rPr>
          <w:sz w:val="22"/>
          <w:szCs w:val="22"/>
        </w:rPr>
        <w:t>, i</w:t>
      </w:r>
      <w:r w:rsidR="009C1EE2" w:rsidRPr="000678C1">
        <w:rPr>
          <w:sz w:val="22"/>
          <w:szCs w:val="22"/>
        </w:rPr>
        <w:t>nternet access).</w:t>
      </w:r>
      <w:bookmarkEnd w:id="75"/>
      <w:bookmarkEnd w:id="76"/>
      <w:r w:rsidR="00DE530A" w:rsidRPr="000678C1">
        <w:rPr>
          <w:sz w:val="22"/>
          <w:szCs w:val="22"/>
        </w:rPr>
        <w:t xml:space="preserve"> </w:t>
      </w:r>
      <w:r w:rsidR="00333E96">
        <w:rPr>
          <w:sz w:val="22"/>
          <w:szCs w:val="22"/>
        </w:rPr>
        <w:t>[Do not include data on study or relaxation space</w:t>
      </w:r>
      <w:r w:rsidR="00954F77">
        <w:rPr>
          <w:sz w:val="22"/>
          <w:szCs w:val="22"/>
        </w:rPr>
        <w:t>.</w:t>
      </w:r>
      <w:r w:rsidR="00333E96">
        <w:rPr>
          <w:sz w:val="22"/>
          <w:szCs w:val="22"/>
        </w:rPr>
        <w:t>]</w:t>
      </w:r>
    </w:p>
    <w:p w14:paraId="720EEBCA" w14:textId="52854FA9" w:rsidR="00FD616E" w:rsidRDefault="00FD616E" w:rsidP="00FD616E">
      <w:pPr>
        <w:pStyle w:val="ListParagraph"/>
        <w:ind w:left="0"/>
        <w:rPr>
          <w:sz w:val="22"/>
          <w:szCs w:val="22"/>
        </w:rPr>
      </w:pPr>
    </w:p>
    <w:p w14:paraId="5F4DE3D4" w14:textId="77777777" w:rsidR="00FD616E" w:rsidRDefault="00FD616E" w:rsidP="00FD616E">
      <w:pPr>
        <w:pStyle w:val="ListParagraph"/>
        <w:ind w:left="0"/>
        <w:rPr>
          <w:sz w:val="22"/>
          <w:szCs w:val="22"/>
        </w:rPr>
      </w:pPr>
    </w:p>
    <w:p w14:paraId="51A10767" w14:textId="07DC6B04" w:rsidR="004A747D" w:rsidRPr="000678C1" w:rsidRDefault="004A747D" w:rsidP="00052F5C">
      <w:pPr>
        <w:pStyle w:val="ListParagraph"/>
        <w:numPr>
          <w:ilvl w:val="0"/>
          <w:numId w:val="24"/>
        </w:numPr>
        <w:rPr>
          <w:sz w:val="22"/>
          <w:szCs w:val="22"/>
        </w:rPr>
      </w:pPr>
      <w:r>
        <w:rPr>
          <w:sz w:val="22"/>
          <w:szCs w:val="22"/>
        </w:rPr>
        <w:t xml:space="preserve">Comment on the adequacy of planned resources for teaching at </w:t>
      </w:r>
      <w:r w:rsidR="00B11329">
        <w:rPr>
          <w:sz w:val="22"/>
          <w:szCs w:val="22"/>
        </w:rPr>
        <w:t xml:space="preserve">the </w:t>
      </w:r>
      <w:r>
        <w:rPr>
          <w:sz w:val="22"/>
          <w:szCs w:val="22"/>
        </w:rPr>
        <w:t xml:space="preserve">major outpatient sites </w:t>
      </w:r>
      <w:r w:rsidR="00B11329">
        <w:rPr>
          <w:sz w:val="22"/>
          <w:szCs w:val="22"/>
        </w:rPr>
        <w:t xml:space="preserve">to be </w:t>
      </w:r>
      <w:r>
        <w:rPr>
          <w:sz w:val="22"/>
          <w:szCs w:val="22"/>
        </w:rPr>
        <w:t>used for the required clinical clerkships.</w:t>
      </w:r>
    </w:p>
    <w:p w14:paraId="60588921" w14:textId="77777777" w:rsidR="007864FB" w:rsidRDefault="007864FB" w:rsidP="000678C1">
      <w:pPr>
        <w:rPr>
          <w:sz w:val="22"/>
          <w:szCs w:val="22"/>
        </w:rPr>
      </w:pPr>
    </w:p>
    <w:p w14:paraId="610BC1EE" w14:textId="77777777" w:rsidR="00075F93" w:rsidRPr="000678C1" w:rsidRDefault="00075F93" w:rsidP="000678C1">
      <w:pPr>
        <w:rPr>
          <w:sz w:val="22"/>
          <w:szCs w:val="22"/>
        </w:rPr>
      </w:pPr>
    </w:p>
    <w:p w14:paraId="336F7377" w14:textId="0E29E690" w:rsidR="00A771A5" w:rsidRPr="000678C1" w:rsidRDefault="00AD6C33" w:rsidP="000678C1">
      <w:pPr>
        <w:pStyle w:val="Heading3"/>
        <w:rPr>
          <w:szCs w:val="22"/>
        </w:rPr>
      </w:pPr>
      <w:r w:rsidRPr="000678C1">
        <w:rPr>
          <w:szCs w:val="22"/>
        </w:rPr>
        <w:br w:type="page"/>
      </w:r>
    </w:p>
    <w:p w14:paraId="4842F133" w14:textId="787EE90B" w:rsidR="007C2968" w:rsidRPr="000678C1" w:rsidRDefault="00A63079" w:rsidP="000678C1">
      <w:pPr>
        <w:pStyle w:val="Heading3"/>
        <w:rPr>
          <w:szCs w:val="22"/>
        </w:rPr>
      </w:pPr>
      <w:bookmarkStart w:id="77" w:name="_Toc167109765"/>
      <w:r w:rsidRPr="000678C1">
        <w:rPr>
          <w:szCs w:val="22"/>
        </w:rPr>
        <w:t xml:space="preserve">Element </w:t>
      </w:r>
      <w:r w:rsidR="00892CF7" w:rsidRPr="000678C1">
        <w:rPr>
          <w:szCs w:val="22"/>
        </w:rPr>
        <w:t>5.11 Study</w:t>
      </w:r>
      <w:r w:rsidR="007C2968" w:rsidRPr="000678C1">
        <w:rPr>
          <w:szCs w:val="22"/>
        </w:rPr>
        <w:t>/Lounge/Storage Space/Call Rooms</w:t>
      </w:r>
      <w:bookmarkEnd w:id="77"/>
      <w:r w:rsidR="007C2968" w:rsidRPr="000678C1">
        <w:rPr>
          <w:szCs w:val="22"/>
        </w:rPr>
        <w:t xml:space="preserve"> </w:t>
      </w:r>
    </w:p>
    <w:p w14:paraId="4B2C096B" w14:textId="77777777" w:rsidR="00517C90" w:rsidRPr="000678C1" w:rsidRDefault="00517C90" w:rsidP="000678C1">
      <w:pPr>
        <w:pStyle w:val="Default"/>
        <w:rPr>
          <w:rFonts w:ascii="Times New Roman" w:hAnsi="Times New Roman" w:cs="Times New Roman"/>
          <w:sz w:val="22"/>
          <w:szCs w:val="22"/>
        </w:rPr>
      </w:pPr>
    </w:p>
    <w:p w14:paraId="0AF7D458" w14:textId="439A8E2A" w:rsidR="001123A8" w:rsidRPr="000678C1" w:rsidRDefault="00905744" w:rsidP="000678C1">
      <w:pPr>
        <w:pStyle w:val="Default"/>
        <w:tabs>
          <w:tab w:val="left" w:pos="3150"/>
        </w:tabs>
        <w:rPr>
          <w:rFonts w:ascii="Times New Roman" w:hAnsi="Times New Roman" w:cs="Times New Roman"/>
          <w:bCs/>
          <w:sz w:val="22"/>
          <w:szCs w:val="22"/>
        </w:rPr>
      </w:pPr>
      <w:r w:rsidRPr="00905744">
        <w:rPr>
          <w:rFonts w:ascii="Times New Roman" w:hAnsi="Times New Roman" w:cs="Times New Roman"/>
          <w:b/>
          <w:sz w:val="22"/>
          <w:szCs w:val="22"/>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r w:rsidR="00CE61C7" w:rsidRPr="000678C1">
        <w:rPr>
          <w:rFonts w:ascii="Times New Roman" w:hAnsi="Times New Roman" w:cs="Times New Roman"/>
          <w:bCs/>
          <w:sz w:val="22"/>
          <w:szCs w:val="22"/>
        </w:rPr>
        <w:tab/>
      </w:r>
    </w:p>
    <w:p w14:paraId="74638F19" w14:textId="3B8E54C7" w:rsidR="008F496E" w:rsidRDefault="008F496E" w:rsidP="000678C1">
      <w:pPr>
        <w:rPr>
          <w:sz w:val="22"/>
          <w:szCs w:val="22"/>
        </w:rPr>
      </w:pPr>
    </w:p>
    <w:p w14:paraId="5E5739DF" w14:textId="77777777" w:rsidR="00905744" w:rsidRDefault="00905744"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05744" w:rsidRPr="0002686F" w14:paraId="1B005804" w14:textId="77777777" w:rsidTr="00312069">
        <w:tc>
          <w:tcPr>
            <w:tcW w:w="5000" w:type="pct"/>
            <w:gridSpan w:val="9"/>
          </w:tcPr>
          <w:p w14:paraId="24C7AB38" w14:textId="3EBE63E3"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5.11-1 | </w:t>
            </w:r>
            <w:r w:rsidR="00A83753">
              <w:rPr>
                <w:rFonts w:ascii="Times New Roman" w:hAnsi="Times New Roman"/>
                <w:b/>
                <w:sz w:val="22"/>
                <w:szCs w:val="22"/>
              </w:rPr>
              <w:t>I Have Access to</w:t>
            </w:r>
            <w:r>
              <w:rPr>
                <w:rFonts w:ascii="Times New Roman" w:hAnsi="Times New Roman"/>
                <w:b/>
                <w:sz w:val="22"/>
                <w:szCs w:val="22"/>
              </w:rPr>
              <w:t xml:space="preserve"> Student </w:t>
            </w:r>
            <w:r w:rsidRPr="00BA3A1D">
              <w:rPr>
                <w:rFonts w:ascii="Times New Roman" w:hAnsi="Times New Roman"/>
                <w:b/>
                <w:sz w:val="22"/>
                <w:szCs w:val="22"/>
              </w:rPr>
              <w:t xml:space="preserve">Study Space </w:t>
            </w:r>
            <w:r w:rsidR="00A83753">
              <w:rPr>
                <w:rFonts w:ascii="Times New Roman" w:hAnsi="Times New Roman"/>
                <w:b/>
                <w:sz w:val="22"/>
                <w:szCs w:val="22"/>
              </w:rPr>
              <w:t>for Pre-clerkship Students on the Medical School Campus.</w:t>
            </w:r>
          </w:p>
        </w:tc>
      </w:tr>
      <w:tr w:rsidR="00905744" w:rsidRPr="0002686F" w14:paraId="05FFDF53" w14:textId="77777777" w:rsidTr="00312069">
        <w:tc>
          <w:tcPr>
            <w:tcW w:w="5000" w:type="pct"/>
            <w:gridSpan w:val="9"/>
          </w:tcPr>
          <w:p w14:paraId="773D4EAB" w14:textId="2D7E9EAA" w:rsidR="00905744" w:rsidRPr="00F45EF8" w:rsidRDefault="00905744" w:rsidP="00D117FB">
            <w:pPr>
              <w:pStyle w:val="Default"/>
              <w:rPr>
                <w:rFonts w:ascii="Times New Roman" w:hAnsi="Times New Roman"/>
                <w:sz w:val="22"/>
                <w:szCs w:val="22"/>
              </w:rPr>
            </w:pPr>
            <w:r w:rsidRPr="00F45EF8">
              <w:rPr>
                <w:rFonts w:ascii="Times New Roman" w:hAnsi="Times New Roman"/>
                <w:sz w:val="22"/>
                <w:szCs w:val="22"/>
              </w:rPr>
              <w:t xml:space="preserve">Provide data from the ISA by curriculum year on the number and percentage of students who responded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14B6B">
              <w:rPr>
                <w:rFonts w:ascii="Times New Roman" w:hAnsi="Times New Roman"/>
                <w:i/>
                <w:iCs/>
                <w:sz w:val="22"/>
                <w:szCs w:val="22"/>
              </w:rPr>
              <w:t>.</w:t>
            </w:r>
            <w:r w:rsidR="00075F93">
              <w:rPr>
                <w:rFonts w:ascii="Times New Roman" w:hAnsi="Times New Roman"/>
                <w:i/>
                <w:iCs/>
                <w:sz w:val="22"/>
                <w:szCs w:val="22"/>
              </w:rPr>
              <w:t xml:space="preserve"> </w:t>
            </w:r>
            <w:r w:rsidRPr="005442C2">
              <w:rPr>
                <w:rFonts w:ascii="Times New Roman" w:hAnsi="Times New Roman"/>
                <w:i/>
                <w:iCs/>
                <w:sz w:val="22"/>
                <w:szCs w:val="22"/>
                <w:highlight w:val="yellow"/>
              </w:rPr>
              <w:t>If the medical school has one or more regional campuses, provide the data by campus (as available).</w:t>
            </w:r>
          </w:p>
        </w:tc>
      </w:tr>
      <w:tr w:rsidR="00905744" w:rsidRPr="0002686F" w14:paraId="3EE50E9F" w14:textId="77777777" w:rsidTr="00312069">
        <w:tc>
          <w:tcPr>
            <w:tcW w:w="644" w:type="pct"/>
            <w:vMerge w:val="restart"/>
          </w:tcPr>
          <w:p w14:paraId="44272787"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D243E9C"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6282B4F8"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10FFB792" w14:textId="3C8EDE79"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44E22B1" w14:textId="33BE8371"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6495AD40"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2AEC1B6E" w14:textId="75780A17"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06F6BD07" w14:textId="77777777" w:rsidTr="00312069">
        <w:tc>
          <w:tcPr>
            <w:tcW w:w="644" w:type="pct"/>
            <w:vMerge/>
          </w:tcPr>
          <w:p w14:paraId="746EC46C" w14:textId="77777777" w:rsidR="00905744" w:rsidRPr="0002686F" w:rsidRDefault="00905744" w:rsidP="00D117FB">
            <w:pPr>
              <w:pStyle w:val="Default"/>
              <w:rPr>
                <w:rFonts w:ascii="Times New Roman" w:hAnsi="Times New Roman"/>
                <w:sz w:val="22"/>
                <w:szCs w:val="22"/>
              </w:rPr>
            </w:pPr>
          </w:p>
        </w:tc>
        <w:tc>
          <w:tcPr>
            <w:tcW w:w="544" w:type="pct"/>
          </w:tcPr>
          <w:p w14:paraId="58725B32"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6215FA9"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95FAFB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6E4A060"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BE952C0"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1185B5B"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E75701A"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A5A5835"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0A09EE30" w14:textId="77777777" w:rsidTr="00312069">
        <w:tc>
          <w:tcPr>
            <w:tcW w:w="644" w:type="pct"/>
          </w:tcPr>
          <w:p w14:paraId="42BE6BDE"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1E3CF194" w14:textId="77777777" w:rsidR="00905744" w:rsidRPr="0002686F" w:rsidRDefault="00905744" w:rsidP="00D117FB">
            <w:pPr>
              <w:pStyle w:val="Default"/>
              <w:jc w:val="center"/>
              <w:rPr>
                <w:rFonts w:ascii="Times New Roman" w:hAnsi="Times New Roman"/>
                <w:sz w:val="22"/>
                <w:szCs w:val="22"/>
              </w:rPr>
            </w:pPr>
          </w:p>
        </w:tc>
        <w:tc>
          <w:tcPr>
            <w:tcW w:w="545" w:type="pct"/>
          </w:tcPr>
          <w:p w14:paraId="230C6AA6" w14:textId="77777777" w:rsidR="00905744" w:rsidRPr="0002686F" w:rsidRDefault="00905744" w:rsidP="00D117FB">
            <w:pPr>
              <w:pStyle w:val="Default"/>
              <w:jc w:val="center"/>
              <w:rPr>
                <w:rFonts w:ascii="Times New Roman" w:hAnsi="Times New Roman"/>
                <w:sz w:val="22"/>
                <w:szCs w:val="22"/>
              </w:rPr>
            </w:pPr>
          </w:p>
        </w:tc>
        <w:tc>
          <w:tcPr>
            <w:tcW w:w="545" w:type="pct"/>
          </w:tcPr>
          <w:p w14:paraId="2E641868" w14:textId="77777777" w:rsidR="00905744" w:rsidRPr="0002686F" w:rsidRDefault="00905744" w:rsidP="00D117FB">
            <w:pPr>
              <w:pStyle w:val="Default"/>
              <w:jc w:val="center"/>
              <w:rPr>
                <w:rFonts w:ascii="Times New Roman" w:hAnsi="Times New Roman"/>
                <w:sz w:val="22"/>
                <w:szCs w:val="22"/>
              </w:rPr>
            </w:pPr>
          </w:p>
        </w:tc>
        <w:tc>
          <w:tcPr>
            <w:tcW w:w="545" w:type="pct"/>
          </w:tcPr>
          <w:p w14:paraId="510906CD" w14:textId="77777777" w:rsidR="00905744" w:rsidRPr="0002686F" w:rsidRDefault="00905744" w:rsidP="00D117FB">
            <w:pPr>
              <w:pStyle w:val="Default"/>
              <w:jc w:val="center"/>
              <w:rPr>
                <w:rFonts w:ascii="Times New Roman" w:hAnsi="Times New Roman"/>
                <w:sz w:val="22"/>
                <w:szCs w:val="22"/>
              </w:rPr>
            </w:pPr>
          </w:p>
        </w:tc>
        <w:tc>
          <w:tcPr>
            <w:tcW w:w="545" w:type="pct"/>
          </w:tcPr>
          <w:p w14:paraId="6256C914" w14:textId="77777777" w:rsidR="00905744" w:rsidRPr="0002686F" w:rsidRDefault="00905744" w:rsidP="00D117FB">
            <w:pPr>
              <w:pStyle w:val="Default"/>
              <w:jc w:val="center"/>
              <w:rPr>
                <w:rFonts w:ascii="Times New Roman" w:hAnsi="Times New Roman"/>
                <w:sz w:val="22"/>
                <w:szCs w:val="22"/>
              </w:rPr>
            </w:pPr>
          </w:p>
        </w:tc>
        <w:tc>
          <w:tcPr>
            <w:tcW w:w="545" w:type="pct"/>
          </w:tcPr>
          <w:p w14:paraId="366CDF9B" w14:textId="77777777" w:rsidR="00905744" w:rsidRPr="0002686F" w:rsidRDefault="00905744" w:rsidP="00D117FB">
            <w:pPr>
              <w:pStyle w:val="Default"/>
              <w:jc w:val="center"/>
              <w:rPr>
                <w:rFonts w:ascii="Times New Roman" w:hAnsi="Times New Roman"/>
                <w:sz w:val="22"/>
                <w:szCs w:val="22"/>
              </w:rPr>
            </w:pPr>
          </w:p>
        </w:tc>
        <w:tc>
          <w:tcPr>
            <w:tcW w:w="545" w:type="pct"/>
          </w:tcPr>
          <w:p w14:paraId="09CB00E6" w14:textId="77777777" w:rsidR="00905744" w:rsidRPr="0002686F" w:rsidRDefault="00905744" w:rsidP="00D117FB">
            <w:pPr>
              <w:pStyle w:val="Default"/>
              <w:jc w:val="center"/>
              <w:rPr>
                <w:rFonts w:ascii="Times New Roman" w:hAnsi="Times New Roman"/>
                <w:sz w:val="22"/>
                <w:szCs w:val="22"/>
              </w:rPr>
            </w:pPr>
          </w:p>
        </w:tc>
        <w:tc>
          <w:tcPr>
            <w:tcW w:w="545" w:type="pct"/>
          </w:tcPr>
          <w:p w14:paraId="4BEE24E3" w14:textId="77777777" w:rsidR="00905744" w:rsidRPr="0002686F" w:rsidRDefault="00905744" w:rsidP="00D117FB">
            <w:pPr>
              <w:pStyle w:val="Default"/>
              <w:jc w:val="center"/>
              <w:rPr>
                <w:rFonts w:ascii="Times New Roman" w:hAnsi="Times New Roman"/>
                <w:sz w:val="22"/>
                <w:szCs w:val="22"/>
              </w:rPr>
            </w:pPr>
          </w:p>
        </w:tc>
      </w:tr>
      <w:tr w:rsidR="00905744" w:rsidRPr="0002686F" w14:paraId="1FFF977E" w14:textId="77777777" w:rsidTr="00312069">
        <w:tc>
          <w:tcPr>
            <w:tcW w:w="644" w:type="pct"/>
          </w:tcPr>
          <w:p w14:paraId="3A03531F"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2C98A222" w14:textId="77777777" w:rsidR="00905744" w:rsidRPr="0002686F" w:rsidRDefault="00905744" w:rsidP="00D117FB">
            <w:pPr>
              <w:pStyle w:val="Default"/>
              <w:jc w:val="center"/>
              <w:rPr>
                <w:rFonts w:ascii="Times New Roman" w:hAnsi="Times New Roman"/>
                <w:sz w:val="22"/>
                <w:szCs w:val="22"/>
              </w:rPr>
            </w:pPr>
          </w:p>
        </w:tc>
        <w:tc>
          <w:tcPr>
            <w:tcW w:w="545" w:type="pct"/>
          </w:tcPr>
          <w:p w14:paraId="7690ABF8" w14:textId="77777777" w:rsidR="00905744" w:rsidRPr="0002686F" w:rsidRDefault="00905744" w:rsidP="00D117FB">
            <w:pPr>
              <w:pStyle w:val="Default"/>
              <w:jc w:val="center"/>
              <w:rPr>
                <w:rFonts w:ascii="Times New Roman" w:hAnsi="Times New Roman"/>
                <w:sz w:val="22"/>
                <w:szCs w:val="22"/>
              </w:rPr>
            </w:pPr>
          </w:p>
        </w:tc>
        <w:tc>
          <w:tcPr>
            <w:tcW w:w="545" w:type="pct"/>
          </w:tcPr>
          <w:p w14:paraId="27223D16" w14:textId="77777777" w:rsidR="00905744" w:rsidRPr="0002686F" w:rsidRDefault="00905744" w:rsidP="00D117FB">
            <w:pPr>
              <w:pStyle w:val="Default"/>
              <w:jc w:val="center"/>
              <w:rPr>
                <w:rFonts w:ascii="Times New Roman" w:hAnsi="Times New Roman"/>
                <w:sz w:val="22"/>
                <w:szCs w:val="22"/>
              </w:rPr>
            </w:pPr>
          </w:p>
        </w:tc>
        <w:tc>
          <w:tcPr>
            <w:tcW w:w="545" w:type="pct"/>
          </w:tcPr>
          <w:p w14:paraId="678E2F5C" w14:textId="77777777" w:rsidR="00905744" w:rsidRPr="0002686F" w:rsidRDefault="00905744" w:rsidP="00D117FB">
            <w:pPr>
              <w:pStyle w:val="Default"/>
              <w:jc w:val="center"/>
              <w:rPr>
                <w:rFonts w:ascii="Times New Roman" w:hAnsi="Times New Roman"/>
                <w:sz w:val="22"/>
                <w:szCs w:val="22"/>
              </w:rPr>
            </w:pPr>
          </w:p>
        </w:tc>
        <w:tc>
          <w:tcPr>
            <w:tcW w:w="545" w:type="pct"/>
          </w:tcPr>
          <w:p w14:paraId="54BBC95E" w14:textId="77777777" w:rsidR="00905744" w:rsidRPr="0002686F" w:rsidRDefault="00905744" w:rsidP="00D117FB">
            <w:pPr>
              <w:pStyle w:val="Default"/>
              <w:jc w:val="center"/>
              <w:rPr>
                <w:rFonts w:ascii="Times New Roman" w:hAnsi="Times New Roman"/>
                <w:sz w:val="22"/>
                <w:szCs w:val="22"/>
              </w:rPr>
            </w:pPr>
          </w:p>
        </w:tc>
        <w:tc>
          <w:tcPr>
            <w:tcW w:w="545" w:type="pct"/>
          </w:tcPr>
          <w:p w14:paraId="4328F909" w14:textId="77777777" w:rsidR="00905744" w:rsidRPr="0002686F" w:rsidRDefault="00905744" w:rsidP="00D117FB">
            <w:pPr>
              <w:pStyle w:val="Default"/>
              <w:jc w:val="center"/>
              <w:rPr>
                <w:rFonts w:ascii="Times New Roman" w:hAnsi="Times New Roman"/>
                <w:sz w:val="22"/>
                <w:szCs w:val="22"/>
              </w:rPr>
            </w:pPr>
          </w:p>
        </w:tc>
        <w:tc>
          <w:tcPr>
            <w:tcW w:w="545" w:type="pct"/>
          </w:tcPr>
          <w:p w14:paraId="15E6989A" w14:textId="77777777" w:rsidR="00905744" w:rsidRPr="0002686F" w:rsidRDefault="00905744" w:rsidP="00D117FB">
            <w:pPr>
              <w:pStyle w:val="Default"/>
              <w:jc w:val="center"/>
              <w:rPr>
                <w:rFonts w:ascii="Times New Roman" w:hAnsi="Times New Roman"/>
                <w:sz w:val="22"/>
                <w:szCs w:val="22"/>
              </w:rPr>
            </w:pPr>
          </w:p>
        </w:tc>
        <w:tc>
          <w:tcPr>
            <w:tcW w:w="545" w:type="pct"/>
          </w:tcPr>
          <w:p w14:paraId="4A79069D" w14:textId="77777777" w:rsidR="00905744" w:rsidRPr="0002686F" w:rsidRDefault="00905744" w:rsidP="00D117FB">
            <w:pPr>
              <w:pStyle w:val="Default"/>
              <w:jc w:val="center"/>
              <w:rPr>
                <w:rFonts w:ascii="Times New Roman" w:hAnsi="Times New Roman"/>
                <w:sz w:val="22"/>
                <w:szCs w:val="22"/>
              </w:rPr>
            </w:pPr>
          </w:p>
        </w:tc>
      </w:tr>
      <w:tr w:rsidR="00905744" w:rsidRPr="0002686F" w14:paraId="106AEA76" w14:textId="77777777" w:rsidTr="00312069">
        <w:tc>
          <w:tcPr>
            <w:tcW w:w="644" w:type="pct"/>
          </w:tcPr>
          <w:p w14:paraId="2B638A2D"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24B8AC2D" w14:textId="77777777" w:rsidR="00905744" w:rsidRPr="0002686F" w:rsidRDefault="00905744" w:rsidP="00D117FB">
            <w:pPr>
              <w:pStyle w:val="Default"/>
              <w:jc w:val="center"/>
              <w:rPr>
                <w:rFonts w:ascii="Times New Roman" w:hAnsi="Times New Roman"/>
                <w:sz w:val="22"/>
                <w:szCs w:val="22"/>
              </w:rPr>
            </w:pPr>
          </w:p>
        </w:tc>
        <w:tc>
          <w:tcPr>
            <w:tcW w:w="545" w:type="pct"/>
          </w:tcPr>
          <w:p w14:paraId="5BB20D4B" w14:textId="77777777" w:rsidR="00905744" w:rsidRPr="0002686F" w:rsidRDefault="00905744" w:rsidP="00D117FB">
            <w:pPr>
              <w:pStyle w:val="Default"/>
              <w:jc w:val="center"/>
              <w:rPr>
                <w:rFonts w:ascii="Times New Roman" w:hAnsi="Times New Roman"/>
                <w:sz w:val="22"/>
                <w:szCs w:val="22"/>
              </w:rPr>
            </w:pPr>
          </w:p>
        </w:tc>
        <w:tc>
          <w:tcPr>
            <w:tcW w:w="545" w:type="pct"/>
          </w:tcPr>
          <w:p w14:paraId="58B4D302" w14:textId="77777777" w:rsidR="00905744" w:rsidRPr="0002686F" w:rsidRDefault="00905744" w:rsidP="00D117FB">
            <w:pPr>
              <w:pStyle w:val="Default"/>
              <w:jc w:val="center"/>
              <w:rPr>
                <w:rFonts w:ascii="Times New Roman" w:hAnsi="Times New Roman"/>
                <w:sz w:val="22"/>
                <w:szCs w:val="22"/>
              </w:rPr>
            </w:pPr>
          </w:p>
        </w:tc>
        <w:tc>
          <w:tcPr>
            <w:tcW w:w="545" w:type="pct"/>
          </w:tcPr>
          <w:p w14:paraId="2C0FC89F" w14:textId="77777777" w:rsidR="00905744" w:rsidRPr="0002686F" w:rsidRDefault="00905744" w:rsidP="00D117FB">
            <w:pPr>
              <w:pStyle w:val="Default"/>
              <w:jc w:val="center"/>
              <w:rPr>
                <w:rFonts w:ascii="Times New Roman" w:hAnsi="Times New Roman"/>
                <w:sz w:val="22"/>
                <w:szCs w:val="22"/>
              </w:rPr>
            </w:pPr>
          </w:p>
        </w:tc>
        <w:tc>
          <w:tcPr>
            <w:tcW w:w="545" w:type="pct"/>
          </w:tcPr>
          <w:p w14:paraId="74904DE1" w14:textId="77777777" w:rsidR="00905744" w:rsidRPr="0002686F" w:rsidRDefault="00905744" w:rsidP="00D117FB">
            <w:pPr>
              <w:pStyle w:val="Default"/>
              <w:jc w:val="center"/>
              <w:rPr>
                <w:rFonts w:ascii="Times New Roman" w:hAnsi="Times New Roman"/>
                <w:sz w:val="22"/>
                <w:szCs w:val="22"/>
              </w:rPr>
            </w:pPr>
          </w:p>
        </w:tc>
        <w:tc>
          <w:tcPr>
            <w:tcW w:w="545" w:type="pct"/>
          </w:tcPr>
          <w:p w14:paraId="5F08B3F0" w14:textId="77777777" w:rsidR="00905744" w:rsidRPr="0002686F" w:rsidRDefault="00905744" w:rsidP="00D117FB">
            <w:pPr>
              <w:pStyle w:val="Default"/>
              <w:jc w:val="center"/>
              <w:rPr>
                <w:rFonts w:ascii="Times New Roman" w:hAnsi="Times New Roman"/>
                <w:sz w:val="22"/>
                <w:szCs w:val="22"/>
              </w:rPr>
            </w:pPr>
          </w:p>
        </w:tc>
        <w:tc>
          <w:tcPr>
            <w:tcW w:w="545" w:type="pct"/>
          </w:tcPr>
          <w:p w14:paraId="6BEBDA1F" w14:textId="77777777" w:rsidR="00905744" w:rsidRPr="0002686F" w:rsidRDefault="00905744" w:rsidP="00D117FB">
            <w:pPr>
              <w:pStyle w:val="Default"/>
              <w:jc w:val="center"/>
              <w:rPr>
                <w:rFonts w:ascii="Times New Roman" w:hAnsi="Times New Roman"/>
                <w:sz w:val="22"/>
                <w:szCs w:val="22"/>
              </w:rPr>
            </w:pPr>
          </w:p>
        </w:tc>
        <w:tc>
          <w:tcPr>
            <w:tcW w:w="545" w:type="pct"/>
          </w:tcPr>
          <w:p w14:paraId="521BD298" w14:textId="77777777" w:rsidR="00905744" w:rsidRPr="0002686F" w:rsidRDefault="00905744" w:rsidP="00D117FB">
            <w:pPr>
              <w:pStyle w:val="Default"/>
              <w:jc w:val="center"/>
              <w:rPr>
                <w:rFonts w:ascii="Times New Roman" w:hAnsi="Times New Roman"/>
                <w:sz w:val="22"/>
                <w:szCs w:val="22"/>
              </w:rPr>
            </w:pPr>
          </w:p>
        </w:tc>
      </w:tr>
    </w:tbl>
    <w:p w14:paraId="57EFA2C3" w14:textId="1F43FD51" w:rsidR="00905744" w:rsidRDefault="00905744"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05744" w:rsidRPr="0002686F" w14:paraId="3CB2CB77" w14:textId="77777777" w:rsidTr="00312069">
        <w:tc>
          <w:tcPr>
            <w:tcW w:w="5000" w:type="pct"/>
            <w:gridSpan w:val="9"/>
          </w:tcPr>
          <w:p w14:paraId="1C6DD5E1" w14:textId="2F50BECD"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5.11-2 | </w:t>
            </w:r>
            <w:r w:rsidR="00A83753">
              <w:rPr>
                <w:rFonts w:ascii="Times New Roman" w:hAnsi="Times New Roman"/>
                <w:b/>
                <w:sz w:val="22"/>
                <w:szCs w:val="22"/>
              </w:rPr>
              <w:t>I Have Access to</w:t>
            </w:r>
            <w:r>
              <w:rPr>
                <w:rFonts w:ascii="Times New Roman" w:hAnsi="Times New Roman"/>
                <w:b/>
                <w:sz w:val="22"/>
                <w:szCs w:val="22"/>
              </w:rPr>
              <w:t xml:space="preserve"> </w:t>
            </w:r>
            <w:r w:rsidRPr="00BA3A1D">
              <w:rPr>
                <w:rFonts w:ascii="Times New Roman" w:hAnsi="Times New Roman"/>
                <w:b/>
                <w:sz w:val="22"/>
                <w:szCs w:val="22"/>
              </w:rPr>
              <w:t xml:space="preserve">Relaxation Space </w:t>
            </w:r>
            <w:r w:rsidR="00A83753">
              <w:rPr>
                <w:rFonts w:ascii="Times New Roman" w:hAnsi="Times New Roman"/>
                <w:b/>
                <w:sz w:val="22"/>
                <w:szCs w:val="22"/>
              </w:rPr>
              <w:t>for Pre-clerkship Students on the Medical School Campus.</w:t>
            </w:r>
          </w:p>
        </w:tc>
      </w:tr>
      <w:tr w:rsidR="00905744" w:rsidRPr="0002686F" w14:paraId="20445C27" w14:textId="77777777" w:rsidTr="00312069">
        <w:tc>
          <w:tcPr>
            <w:tcW w:w="5000" w:type="pct"/>
            <w:gridSpan w:val="9"/>
          </w:tcPr>
          <w:p w14:paraId="32346CF2" w14:textId="04977C58" w:rsidR="00905744" w:rsidRPr="00BA3A1D" w:rsidRDefault="00905744" w:rsidP="00D117FB">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students </w:t>
            </w:r>
            <w:r w:rsidRPr="00F45EF8">
              <w:rPr>
                <w:rFonts w:ascii="Times New Roman" w:hAnsi="Times New Roman"/>
                <w:sz w:val="22"/>
                <w:szCs w:val="22"/>
              </w:rPr>
              <w:t xml:space="preserve">who responded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14B6B">
              <w:rPr>
                <w:rFonts w:ascii="Times New Roman" w:hAnsi="Times New Roman"/>
                <w:i/>
                <w:iCs/>
                <w:sz w:val="22"/>
                <w:szCs w:val="22"/>
              </w:rPr>
              <w:t>.</w:t>
            </w:r>
            <w:r>
              <w:rPr>
                <w:rFonts w:ascii="Times New Roman" w:hAnsi="Times New Roman"/>
                <w:sz w:val="22"/>
                <w:szCs w:val="22"/>
              </w:rPr>
              <w:t xml:space="preserve"> </w:t>
            </w:r>
            <w:r w:rsidRPr="005442C2">
              <w:rPr>
                <w:rFonts w:ascii="Times New Roman" w:hAnsi="Times New Roman"/>
                <w:i/>
                <w:iCs/>
                <w:sz w:val="22"/>
                <w:szCs w:val="22"/>
                <w:highlight w:val="yellow"/>
              </w:rPr>
              <w:t>If the medical school has one or more regional campuses, provide the data by campus (as available).</w:t>
            </w:r>
          </w:p>
        </w:tc>
      </w:tr>
      <w:tr w:rsidR="00905744" w:rsidRPr="0002686F" w14:paraId="34936EAF" w14:textId="77777777" w:rsidTr="00312069">
        <w:tc>
          <w:tcPr>
            <w:tcW w:w="644" w:type="pct"/>
            <w:vMerge w:val="restart"/>
          </w:tcPr>
          <w:p w14:paraId="79900EA5"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68EBEE9"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4D3ECAEF"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BC98F93" w14:textId="63B4CE3E"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A275501" w14:textId="33E283F0"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1F4C961"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4F6A135" w14:textId="6C3FD1B7"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2226766E" w14:textId="77777777" w:rsidTr="00312069">
        <w:tc>
          <w:tcPr>
            <w:tcW w:w="644" w:type="pct"/>
            <w:vMerge/>
          </w:tcPr>
          <w:p w14:paraId="1709EFF1" w14:textId="77777777" w:rsidR="00905744" w:rsidRPr="0002686F" w:rsidRDefault="00905744" w:rsidP="00D117FB">
            <w:pPr>
              <w:pStyle w:val="Default"/>
              <w:rPr>
                <w:rFonts w:ascii="Times New Roman" w:hAnsi="Times New Roman"/>
                <w:sz w:val="22"/>
                <w:szCs w:val="22"/>
              </w:rPr>
            </w:pPr>
          </w:p>
        </w:tc>
        <w:tc>
          <w:tcPr>
            <w:tcW w:w="544" w:type="pct"/>
          </w:tcPr>
          <w:p w14:paraId="7346A52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83A904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9BDB5C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DF47AB8"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714F1C9"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98C791E"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D0F7094"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45EC132"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66274067" w14:textId="77777777" w:rsidTr="00312069">
        <w:tc>
          <w:tcPr>
            <w:tcW w:w="644" w:type="pct"/>
          </w:tcPr>
          <w:p w14:paraId="389A1694"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0A610396" w14:textId="77777777" w:rsidR="00905744" w:rsidRPr="0002686F" w:rsidRDefault="00905744" w:rsidP="00D117FB">
            <w:pPr>
              <w:pStyle w:val="Default"/>
              <w:jc w:val="center"/>
              <w:rPr>
                <w:rFonts w:ascii="Times New Roman" w:hAnsi="Times New Roman"/>
                <w:sz w:val="22"/>
                <w:szCs w:val="22"/>
              </w:rPr>
            </w:pPr>
          </w:p>
        </w:tc>
        <w:tc>
          <w:tcPr>
            <w:tcW w:w="545" w:type="pct"/>
          </w:tcPr>
          <w:p w14:paraId="46D34079" w14:textId="77777777" w:rsidR="00905744" w:rsidRPr="0002686F" w:rsidRDefault="00905744" w:rsidP="00D117FB">
            <w:pPr>
              <w:pStyle w:val="Default"/>
              <w:jc w:val="center"/>
              <w:rPr>
                <w:rFonts w:ascii="Times New Roman" w:hAnsi="Times New Roman"/>
                <w:sz w:val="22"/>
                <w:szCs w:val="22"/>
              </w:rPr>
            </w:pPr>
          </w:p>
        </w:tc>
        <w:tc>
          <w:tcPr>
            <w:tcW w:w="545" w:type="pct"/>
          </w:tcPr>
          <w:p w14:paraId="315D3787" w14:textId="77777777" w:rsidR="00905744" w:rsidRPr="0002686F" w:rsidRDefault="00905744" w:rsidP="00D117FB">
            <w:pPr>
              <w:pStyle w:val="Default"/>
              <w:jc w:val="center"/>
              <w:rPr>
                <w:rFonts w:ascii="Times New Roman" w:hAnsi="Times New Roman"/>
                <w:sz w:val="22"/>
                <w:szCs w:val="22"/>
              </w:rPr>
            </w:pPr>
          </w:p>
        </w:tc>
        <w:tc>
          <w:tcPr>
            <w:tcW w:w="545" w:type="pct"/>
          </w:tcPr>
          <w:p w14:paraId="6027FA27" w14:textId="77777777" w:rsidR="00905744" w:rsidRPr="0002686F" w:rsidRDefault="00905744" w:rsidP="00D117FB">
            <w:pPr>
              <w:pStyle w:val="Default"/>
              <w:jc w:val="center"/>
              <w:rPr>
                <w:rFonts w:ascii="Times New Roman" w:hAnsi="Times New Roman"/>
                <w:sz w:val="22"/>
                <w:szCs w:val="22"/>
              </w:rPr>
            </w:pPr>
          </w:p>
        </w:tc>
        <w:tc>
          <w:tcPr>
            <w:tcW w:w="545" w:type="pct"/>
          </w:tcPr>
          <w:p w14:paraId="78B48846" w14:textId="77777777" w:rsidR="00905744" w:rsidRPr="0002686F" w:rsidRDefault="00905744" w:rsidP="00D117FB">
            <w:pPr>
              <w:pStyle w:val="Default"/>
              <w:jc w:val="center"/>
              <w:rPr>
                <w:rFonts w:ascii="Times New Roman" w:hAnsi="Times New Roman"/>
                <w:sz w:val="22"/>
                <w:szCs w:val="22"/>
              </w:rPr>
            </w:pPr>
          </w:p>
        </w:tc>
        <w:tc>
          <w:tcPr>
            <w:tcW w:w="545" w:type="pct"/>
          </w:tcPr>
          <w:p w14:paraId="40DCEB07" w14:textId="77777777" w:rsidR="00905744" w:rsidRPr="0002686F" w:rsidRDefault="00905744" w:rsidP="00D117FB">
            <w:pPr>
              <w:pStyle w:val="Default"/>
              <w:jc w:val="center"/>
              <w:rPr>
                <w:rFonts w:ascii="Times New Roman" w:hAnsi="Times New Roman"/>
                <w:sz w:val="22"/>
                <w:szCs w:val="22"/>
              </w:rPr>
            </w:pPr>
          </w:p>
        </w:tc>
        <w:tc>
          <w:tcPr>
            <w:tcW w:w="545" w:type="pct"/>
          </w:tcPr>
          <w:p w14:paraId="76314049" w14:textId="77777777" w:rsidR="00905744" w:rsidRPr="0002686F" w:rsidRDefault="00905744" w:rsidP="00D117FB">
            <w:pPr>
              <w:pStyle w:val="Default"/>
              <w:jc w:val="center"/>
              <w:rPr>
                <w:rFonts w:ascii="Times New Roman" w:hAnsi="Times New Roman"/>
                <w:sz w:val="22"/>
                <w:szCs w:val="22"/>
              </w:rPr>
            </w:pPr>
          </w:p>
        </w:tc>
        <w:tc>
          <w:tcPr>
            <w:tcW w:w="545" w:type="pct"/>
          </w:tcPr>
          <w:p w14:paraId="5A7C1B11" w14:textId="77777777" w:rsidR="00905744" w:rsidRPr="0002686F" w:rsidRDefault="00905744" w:rsidP="00D117FB">
            <w:pPr>
              <w:pStyle w:val="Default"/>
              <w:jc w:val="center"/>
              <w:rPr>
                <w:rFonts w:ascii="Times New Roman" w:hAnsi="Times New Roman"/>
                <w:sz w:val="22"/>
                <w:szCs w:val="22"/>
              </w:rPr>
            </w:pPr>
          </w:p>
        </w:tc>
      </w:tr>
      <w:tr w:rsidR="00905744" w:rsidRPr="0002686F" w14:paraId="16E7AE6A" w14:textId="77777777" w:rsidTr="00312069">
        <w:tc>
          <w:tcPr>
            <w:tcW w:w="644" w:type="pct"/>
          </w:tcPr>
          <w:p w14:paraId="0ADE9879"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88C0066" w14:textId="77777777" w:rsidR="00905744" w:rsidRPr="0002686F" w:rsidRDefault="00905744" w:rsidP="00D117FB">
            <w:pPr>
              <w:pStyle w:val="Default"/>
              <w:jc w:val="center"/>
              <w:rPr>
                <w:rFonts w:ascii="Times New Roman" w:hAnsi="Times New Roman"/>
                <w:sz w:val="22"/>
                <w:szCs w:val="22"/>
              </w:rPr>
            </w:pPr>
          </w:p>
        </w:tc>
        <w:tc>
          <w:tcPr>
            <w:tcW w:w="545" w:type="pct"/>
          </w:tcPr>
          <w:p w14:paraId="4DF80380" w14:textId="77777777" w:rsidR="00905744" w:rsidRPr="0002686F" w:rsidRDefault="00905744" w:rsidP="00D117FB">
            <w:pPr>
              <w:pStyle w:val="Default"/>
              <w:jc w:val="center"/>
              <w:rPr>
                <w:rFonts w:ascii="Times New Roman" w:hAnsi="Times New Roman"/>
                <w:sz w:val="22"/>
                <w:szCs w:val="22"/>
              </w:rPr>
            </w:pPr>
          </w:p>
        </w:tc>
        <w:tc>
          <w:tcPr>
            <w:tcW w:w="545" w:type="pct"/>
          </w:tcPr>
          <w:p w14:paraId="3EAB130D" w14:textId="77777777" w:rsidR="00905744" w:rsidRPr="0002686F" w:rsidRDefault="00905744" w:rsidP="00D117FB">
            <w:pPr>
              <w:pStyle w:val="Default"/>
              <w:jc w:val="center"/>
              <w:rPr>
                <w:rFonts w:ascii="Times New Roman" w:hAnsi="Times New Roman"/>
                <w:sz w:val="22"/>
                <w:szCs w:val="22"/>
              </w:rPr>
            </w:pPr>
          </w:p>
        </w:tc>
        <w:tc>
          <w:tcPr>
            <w:tcW w:w="545" w:type="pct"/>
          </w:tcPr>
          <w:p w14:paraId="4406B37D" w14:textId="77777777" w:rsidR="00905744" w:rsidRPr="0002686F" w:rsidRDefault="00905744" w:rsidP="00D117FB">
            <w:pPr>
              <w:pStyle w:val="Default"/>
              <w:jc w:val="center"/>
              <w:rPr>
                <w:rFonts w:ascii="Times New Roman" w:hAnsi="Times New Roman"/>
                <w:sz w:val="22"/>
                <w:szCs w:val="22"/>
              </w:rPr>
            </w:pPr>
          </w:p>
        </w:tc>
        <w:tc>
          <w:tcPr>
            <w:tcW w:w="545" w:type="pct"/>
          </w:tcPr>
          <w:p w14:paraId="50208D1D" w14:textId="77777777" w:rsidR="00905744" w:rsidRPr="0002686F" w:rsidRDefault="00905744" w:rsidP="00D117FB">
            <w:pPr>
              <w:pStyle w:val="Default"/>
              <w:jc w:val="center"/>
              <w:rPr>
                <w:rFonts w:ascii="Times New Roman" w:hAnsi="Times New Roman"/>
                <w:sz w:val="22"/>
                <w:szCs w:val="22"/>
              </w:rPr>
            </w:pPr>
          </w:p>
        </w:tc>
        <w:tc>
          <w:tcPr>
            <w:tcW w:w="545" w:type="pct"/>
          </w:tcPr>
          <w:p w14:paraId="0BD26F0D" w14:textId="77777777" w:rsidR="00905744" w:rsidRPr="0002686F" w:rsidRDefault="00905744" w:rsidP="00D117FB">
            <w:pPr>
              <w:pStyle w:val="Default"/>
              <w:jc w:val="center"/>
              <w:rPr>
                <w:rFonts w:ascii="Times New Roman" w:hAnsi="Times New Roman"/>
                <w:sz w:val="22"/>
                <w:szCs w:val="22"/>
              </w:rPr>
            </w:pPr>
          </w:p>
        </w:tc>
        <w:tc>
          <w:tcPr>
            <w:tcW w:w="545" w:type="pct"/>
          </w:tcPr>
          <w:p w14:paraId="22FAED36" w14:textId="77777777" w:rsidR="00905744" w:rsidRPr="0002686F" w:rsidRDefault="00905744" w:rsidP="00D117FB">
            <w:pPr>
              <w:pStyle w:val="Default"/>
              <w:jc w:val="center"/>
              <w:rPr>
                <w:rFonts w:ascii="Times New Roman" w:hAnsi="Times New Roman"/>
                <w:sz w:val="22"/>
                <w:szCs w:val="22"/>
              </w:rPr>
            </w:pPr>
          </w:p>
        </w:tc>
        <w:tc>
          <w:tcPr>
            <w:tcW w:w="545" w:type="pct"/>
          </w:tcPr>
          <w:p w14:paraId="0F6AFFE5" w14:textId="77777777" w:rsidR="00905744" w:rsidRPr="0002686F" w:rsidRDefault="00905744" w:rsidP="00D117FB">
            <w:pPr>
              <w:pStyle w:val="Default"/>
              <w:jc w:val="center"/>
              <w:rPr>
                <w:rFonts w:ascii="Times New Roman" w:hAnsi="Times New Roman"/>
                <w:sz w:val="22"/>
                <w:szCs w:val="22"/>
              </w:rPr>
            </w:pPr>
          </w:p>
        </w:tc>
      </w:tr>
      <w:tr w:rsidR="00905744" w:rsidRPr="0002686F" w14:paraId="3863AB87" w14:textId="77777777" w:rsidTr="00312069">
        <w:tc>
          <w:tcPr>
            <w:tcW w:w="644" w:type="pct"/>
          </w:tcPr>
          <w:p w14:paraId="511AD127"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0CD6AB4C" w14:textId="77777777" w:rsidR="00905744" w:rsidRPr="0002686F" w:rsidRDefault="00905744" w:rsidP="00D117FB">
            <w:pPr>
              <w:pStyle w:val="Default"/>
              <w:jc w:val="center"/>
              <w:rPr>
                <w:rFonts w:ascii="Times New Roman" w:hAnsi="Times New Roman"/>
                <w:sz w:val="22"/>
                <w:szCs w:val="22"/>
              </w:rPr>
            </w:pPr>
          </w:p>
        </w:tc>
        <w:tc>
          <w:tcPr>
            <w:tcW w:w="545" w:type="pct"/>
          </w:tcPr>
          <w:p w14:paraId="22764C31" w14:textId="77777777" w:rsidR="00905744" w:rsidRPr="0002686F" w:rsidRDefault="00905744" w:rsidP="00D117FB">
            <w:pPr>
              <w:pStyle w:val="Default"/>
              <w:jc w:val="center"/>
              <w:rPr>
                <w:rFonts w:ascii="Times New Roman" w:hAnsi="Times New Roman"/>
                <w:sz w:val="22"/>
                <w:szCs w:val="22"/>
              </w:rPr>
            </w:pPr>
          </w:p>
        </w:tc>
        <w:tc>
          <w:tcPr>
            <w:tcW w:w="545" w:type="pct"/>
          </w:tcPr>
          <w:p w14:paraId="2F55B584" w14:textId="77777777" w:rsidR="00905744" w:rsidRPr="0002686F" w:rsidRDefault="00905744" w:rsidP="00D117FB">
            <w:pPr>
              <w:pStyle w:val="Default"/>
              <w:jc w:val="center"/>
              <w:rPr>
                <w:rFonts w:ascii="Times New Roman" w:hAnsi="Times New Roman"/>
                <w:sz w:val="22"/>
                <w:szCs w:val="22"/>
              </w:rPr>
            </w:pPr>
          </w:p>
        </w:tc>
        <w:tc>
          <w:tcPr>
            <w:tcW w:w="545" w:type="pct"/>
          </w:tcPr>
          <w:p w14:paraId="062147E6" w14:textId="77777777" w:rsidR="00905744" w:rsidRPr="0002686F" w:rsidRDefault="00905744" w:rsidP="00D117FB">
            <w:pPr>
              <w:pStyle w:val="Default"/>
              <w:jc w:val="center"/>
              <w:rPr>
                <w:rFonts w:ascii="Times New Roman" w:hAnsi="Times New Roman"/>
                <w:sz w:val="22"/>
                <w:szCs w:val="22"/>
              </w:rPr>
            </w:pPr>
          </w:p>
        </w:tc>
        <w:tc>
          <w:tcPr>
            <w:tcW w:w="545" w:type="pct"/>
          </w:tcPr>
          <w:p w14:paraId="45CFE5D9" w14:textId="77777777" w:rsidR="00905744" w:rsidRPr="0002686F" w:rsidRDefault="00905744" w:rsidP="00D117FB">
            <w:pPr>
              <w:pStyle w:val="Default"/>
              <w:jc w:val="center"/>
              <w:rPr>
                <w:rFonts w:ascii="Times New Roman" w:hAnsi="Times New Roman"/>
                <w:sz w:val="22"/>
                <w:szCs w:val="22"/>
              </w:rPr>
            </w:pPr>
          </w:p>
        </w:tc>
        <w:tc>
          <w:tcPr>
            <w:tcW w:w="545" w:type="pct"/>
          </w:tcPr>
          <w:p w14:paraId="53B17E83" w14:textId="77777777" w:rsidR="00905744" w:rsidRPr="0002686F" w:rsidRDefault="00905744" w:rsidP="00D117FB">
            <w:pPr>
              <w:pStyle w:val="Default"/>
              <w:jc w:val="center"/>
              <w:rPr>
                <w:rFonts w:ascii="Times New Roman" w:hAnsi="Times New Roman"/>
                <w:sz w:val="22"/>
                <w:szCs w:val="22"/>
              </w:rPr>
            </w:pPr>
          </w:p>
        </w:tc>
        <w:tc>
          <w:tcPr>
            <w:tcW w:w="545" w:type="pct"/>
          </w:tcPr>
          <w:p w14:paraId="5B4F48C5" w14:textId="77777777" w:rsidR="00905744" w:rsidRPr="0002686F" w:rsidRDefault="00905744" w:rsidP="00D117FB">
            <w:pPr>
              <w:pStyle w:val="Default"/>
              <w:jc w:val="center"/>
              <w:rPr>
                <w:rFonts w:ascii="Times New Roman" w:hAnsi="Times New Roman"/>
                <w:sz w:val="22"/>
                <w:szCs w:val="22"/>
              </w:rPr>
            </w:pPr>
          </w:p>
        </w:tc>
        <w:tc>
          <w:tcPr>
            <w:tcW w:w="545" w:type="pct"/>
          </w:tcPr>
          <w:p w14:paraId="0BA79DF6" w14:textId="77777777" w:rsidR="00905744" w:rsidRPr="0002686F" w:rsidRDefault="00905744" w:rsidP="00D117FB">
            <w:pPr>
              <w:pStyle w:val="Default"/>
              <w:jc w:val="center"/>
              <w:rPr>
                <w:rFonts w:ascii="Times New Roman" w:hAnsi="Times New Roman"/>
                <w:sz w:val="22"/>
                <w:szCs w:val="22"/>
              </w:rPr>
            </w:pPr>
          </w:p>
        </w:tc>
      </w:tr>
    </w:tbl>
    <w:p w14:paraId="55E3BED7" w14:textId="3E785AAA" w:rsidR="008F496E" w:rsidRDefault="008F496E" w:rsidP="000678C1">
      <w:pPr>
        <w:pStyle w:val="Default"/>
        <w:rPr>
          <w:rFonts w:ascii="Times New Roman" w:hAnsi="Times New Roman" w:cs="Times New Roman"/>
          <w:bCs/>
          <w:sz w:val="22"/>
          <w:szCs w:val="22"/>
        </w:rPr>
      </w:pPr>
    </w:p>
    <w:p w14:paraId="2A3AF111" w14:textId="142E1B69" w:rsidR="00ED5D3E" w:rsidRDefault="00ED5D3E" w:rsidP="000678C1">
      <w:pPr>
        <w:pStyle w:val="Default"/>
        <w:rPr>
          <w:rFonts w:ascii="Times New Roman" w:hAnsi="Times New Roman" w:cs="Times New Roman"/>
          <w:bCs/>
          <w:sz w:val="22"/>
          <w:szCs w:val="22"/>
        </w:rPr>
      </w:pPr>
    </w:p>
    <w:p w14:paraId="012FFBD0" w14:textId="479BD19B" w:rsidR="00807AF7" w:rsidRDefault="00807AF7">
      <w:r>
        <w:br w:type="page"/>
      </w: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05744" w:rsidRPr="0002686F" w14:paraId="201F8977" w14:textId="77777777" w:rsidTr="00312069">
        <w:tc>
          <w:tcPr>
            <w:tcW w:w="5000" w:type="pct"/>
            <w:gridSpan w:val="9"/>
            <w:vAlign w:val="center"/>
          </w:tcPr>
          <w:p w14:paraId="279527AB" w14:textId="72E73AC8"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5.11-3 | </w:t>
            </w:r>
            <w:r w:rsidR="00A83753">
              <w:rPr>
                <w:rFonts w:ascii="Times New Roman" w:hAnsi="Times New Roman"/>
                <w:b/>
                <w:sz w:val="22"/>
                <w:szCs w:val="22"/>
              </w:rPr>
              <w:t>I Have Access to</w:t>
            </w:r>
            <w:r>
              <w:rPr>
                <w:rFonts w:ascii="Times New Roman" w:hAnsi="Times New Roman"/>
                <w:b/>
                <w:sz w:val="22"/>
                <w:szCs w:val="22"/>
              </w:rPr>
              <w:t xml:space="preserve"> </w:t>
            </w:r>
            <w:r w:rsidRPr="00BA3A1D">
              <w:rPr>
                <w:rFonts w:ascii="Times New Roman" w:hAnsi="Times New Roman"/>
                <w:b/>
                <w:sz w:val="22"/>
                <w:szCs w:val="22"/>
              </w:rPr>
              <w:t xml:space="preserve">Secure Storage Space </w:t>
            </w:r>
            <w:r w:rsidR="00A83753">
              <w:rPr>
                <w:rFonts w:ascii="Times New Roman" w:hAnsi="Times New Roman"/>
                <w:b/>
                <w:sz w:val="22"/>
                <w:szCs w:val="22"/>
              </w:rPr>
              <w:t xml:space="preserve">for </w:t>
            </w:r>
            <w:r w:rsidR="00312069">
              <w:rPr>
                <w:rFonts w:ascii="Times New Roman" w:hAnsi="Times New Roman"/>
                <w:b/>
                <w:sz w:val="22"/>
                <w:szCs w:val="22"/>
              </w:rPr>
              <w:t xml:space="preserve">My </w:t>
            </w:r>
            <w:r w:rsidR="00A83753">
              <w:rPr>
                <w:rFonts w:ascii="Times New Roman" w:hAnsi="Times New Roman"/>
                <w:b/>
                <w:sz w:val="22"/>
                <w:szCs w:val="22"/>
              </w:rPr>
              <w:t>Personal Belongings on the Medical School Campus.</w:t>
            </w:r>
          </w:p>
        </w:tc>
      </w:tr>
      <w:tr w:rsidR="00905744" w:rsidRPr="0002686F" w14:paraId="360EE226" w14:textId="77777777" w:rsidTr="00312069">
        <w:tc>
          <w:tcPr>
            <w:tcW w:w="5000" w:type="pct"/>
            <w:gridSpan w:val="9"/>
          </w:tcPr>
          <w:p w14:paraId="74E95280" w14:textId="13EC6BC7" w:rsidR="00905744" w:rsidRPr="00BA3A1D" w:rsidRDefault="00905744" w:rsidP="00D117FB">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students </w:t>
            </w:r>
            <w:r w:rsidRPr="00F45EF8">
              <w:rPr>
                <w:rFonts w:ascii="Times New Roman" w:hAnsi="Times New Roman"/>
                <w:sz w:val="22"/>
                <w:szCs w:val="22"/>
              </w:rPr>
              <w:t xml:space="preserve">who responded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075F93">
              <w:rPr>
                <w:rFonts w:ascii="Times New Roman" w:hAnsi="Times New Roman"/>
                <w:i/>
                <w:iCs/>
                <w:sz w:val="22"/>
                <w:szCs w:val="22"/>
              </w:rPr>
              <w:t>.</w:t>
            </w:r>
            <w:r w:rsidRPr="000E61B8">
              <w:rPr>
                <w:rFonts w:ascii="Times New Roman" w:hAnsi="Times New Roman"/>
                <w:sz w:val="22"/>
                <w:szCs w:val="22"/>
                <w:highlight w:val="yellow"/>
              </w:rPr>
              <w:t xml:space="preserve"> </w:t>
            </w:r>
            <w:r w:rsidRPr="004D4660">
              <w:rPr>
                <w:rFonts w:ascii="Times New Roman" w:hAnsi="Times New Roman"/>
                <w:i/>
                <w:iCs/>
                <w:sz w:val="22"/>
                <w:szCs w:val="22"/>
                <w:highlight w:val="yellow"/>
              </w:rPr>
              <w:t>If the medical school has one or more regional campuses, provide the data by campus (as available).</w:t>
            </w:r>
          </w:p>
        </w:tc>
      </w:tr>
      <w:tr w:rsidR="00905744" w:rsidRPr="0002686F" w14:paraId="11BA301A" w14:textId="77777777" w:rsidTr="00312069">
        <w:tc>
          <w:tcPr>
            <w:tcW w:w="644" w:type="pct"/>
            <w:vMerge w:val="restart"/>
          </w:tcPr>
          <w:p w14:paraId="7406AA23"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EB9F4DB"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7EF33E03"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FC63B79" w14:textId="4D3913E7"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5A311C49" w14:textId="79FCFDBB"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291707E5"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5AD3AEB" w14:textId="19C3162F"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3C1A0168" w14:textId="77777777" w:rsidTr="00312069">
        <w:tc>
          <w:tcPr>
            <w:tcW w:w="644" w:type="pct"/>
            <w:vMerge/>
          </w:tcPr>
          <w:p w14:paraId="2ED40A1F" w14:textId="77777777" w:rsidR="00905744" w:rsidRPr="0002686F" w:rsidRDefault="00905744" w:rsidP="00D117FB">
            <w:pPr>
              <w:pStyle w:val="Default"/>
              <w:rPr>
                <w:rFonts w:ascii="Times New Roman" w:hAnsi="Times New Roman"/>
                <w:sz w:val="22"/>
                <w:szCs w:val="22"/>
              </w:rPr>
            </w:pPr>
          </w:p>
        </w:tc>
        <w:tc>
          <w:tcPr>
            <w:tcW w:w="544" w:type="pct"/>
          </w:tcPr>
          <w:p w14:paraId="17951557"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D60686C"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92CB75"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894014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101B5F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9AFA9C3"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3108B9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CC8BD7B"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6F7B0E93" w14:textId="77777777" w:rsidTr="00312069">
        <w:tc>
          <w:tcPr>
            <w:tcW w:w="644" w:type="pct"/>
          </w:tcPr>
          <w:p w14:paraId="4CB4D802"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0CFADC6" w14:textId="77777777" w:rsidR="00905744" w:rsidRPr="0002686F" w:rsidRDefault="00905744" w:rsidP="00D117FB">
            <w:pPr>
              <w:pStyle w:val="Default"/>
              <w:jc w:val="center"/>
              <w:rPr>
                <w:rFonts w:ascii="Times New Roman" w:hAnsi="Times New Roman"/>
                <w:sz w:val="22"/>
                <w:szCs w:val="22"/>
              </w:rPr>
            </w:pPr>
          </w:p>
        </w:tc>
        <w:tc>
          <w:tcPr>
            <w:tcW w:w="545" w:type="pct"/>
          </w:tcPr>
          <w:p w14:paraId="4A4A7818" w14:textId="77777777" w:rsidR="00905744" w:rsidRPr="0002686F" w:rsidRDefault="00905744" w:rsidP="00D117FB">
            <w:pPr>
              <w:pStyle w:val="Default"/>
              <w:jc w:val="center"/>
              <w:rPr>
                <w:rFonts w:ascii="Times New Roman" w:hAnsi="Times New Roman"/>
                <w:sz w:val="22"/>
                <w:szCs w:val="22"/>
              </w:rPr>
            </w:pPr>
          </w:p>
        </w:tc>
        <w:tc>
          <w:tcPr>
            <w:tcW w:w="545" w:type="pct"/>
          </w:tcPr>
          <w:p w14:paraId="25EE1187" w14:textId="77777777" w:rsidR="00905744" w:rsidRPr="0002686F" w:rsidRDefault="00905744" w:rsidP="00D117FB">
            <w:pPr>
              <w:pStyle w:val="Default"/>
              <w:jc w:val="center"/>
              <w:rPr>
                <w:rFonts w:ascii="Times New Roman" w:hAnsi="Times New Roman"/>
                <w:sz w:val="22"/>
                <w:szCs w:val="22"/>
              </w:rPr>
            </w:pPr>
          </w:p>
        </w:tc>
        <w:tc>
          <w:tcPr>
            <w:tcW w:w="545" w:type="pct"/>
          </w:tcPr>
          <w:p w14:paraId="39233598" w14:textId="77777777" w:rsidR="00905744" w:rsidRPr="0002686F" w:rsidRDefault="00905744" w:rsidP="00D117FB">
            <w:pPr>
              <w:pStyle w:val="Default"/>
              <w:jc w:val="center"/>
              <w:rPr>
                <w:rFonts w:ascii="Times New Roman" w:hAnsi="Times New Roman"/>
                <w:sz w:val="22"/>
                <w:szCs w:val="22"/>
              </w:rPr>
            </w:pPr>
          </w:p>
        </w:tc>
        <w:tc>
          <w:tcPr>
            <w:tcW w:w="545" w:type="pct"/>
          </w:tcPr>
          <w:p w14:paraId="16CBE1FC" w14:textId="77777777" w:rsidR="00905744" w:rsidRPr="0002686F" w:rsidRDefault="00905744" w:rsidP="00D117FB">
            <w:pPr>
              <w:pStyle w:val="Default"/>
              <w:jc w:val="center"/>
              <w:rPr>
                <w:rFonts w:ascii="Times New Roman" w:hAnsi="Times New Roman"/>
                <w:sz w:val="22"/>
                <w:szCs w:val="22"/>
              </w:rPr>
            </w:pPr>
          </w:p>
        </w:tc>
        <w:tc>
          <w:tcPr>
            <w:tcW w:w="545" w:type="pct"/>
          </w:tcPr>
          <w:p w14:paraId="26A94B41" w14:textId="77777777" w:rsidR="00905744" w:rsidRPr="0002686F" w:rsidRDefault="00905744" w:rsidP="00D117FB">
            <w:pPr>
              <w:pStyle w:val="Default"/>
              <w:jc w:val="center"/>
              <w:rPr>
                <w:rFonts w:ascii="Times New Roman" w:hAnsi="Times New Roman"/>
                <w:sz w:val="22"/>
                <w:szCs w:val="22"/>
              </w:rPr>
            </w:pPr>
          </w:p>
        </w:tc>
        <w:tc>
          <w:tcPr>
            <w:tcW w:w="545" w:type="pct"/>
          </w:tcPr>
          <w:p w14:paraId="47B8B3C3" w14:textId="77777777" w:rsidR="00905744" w:rsidRPr="0002686F" w:rsidRDefault="00905744" w:rsidP="00D117FB">
            <w:pPr>
              <w:pStyle w:val="Default"/>
              <w:jc w:val="center"/>
              <w:rPr>
                <w:rFonts w:ascii="Times New Roman" w:hAnsi="Times New Roman"/>
                <w:sz w:val="22"/>
                <w:szCs w:val="22"/>
              </w:rPr>
            </w:pPr>
          </w:p>
        </w:tc>
        <w:tc>
          <w:tcPr>
            <w:tcW w:w="545" w:type="pct"/>
          </w:tcPr>
          <w:p w14:paraId="13D50DB2" w14:textId="77777777" w:rsidR="00905744" w:rsidRPr="0002686F" w:rsidRDefault="00905744" w:rsidP="00D117FB">
            <w:pPr>
              <w:pStyle w:val="Default"/>
              <w:jc w:val="center"/>
              <w:rPr>
                <w:rFonts w:ascii="Times New Roman" w:hAnsi="Times New Roman"/>
                <w:sz w:val="22"/>
                <w:szCs w:val="22"/>
              </w:rPr>
            </w:pPr>
          </w:p>
        </w:tc>
      </w:tr>
      <w:tr w:rsidR="00905744" w:rsidRPr="0002686F" w14:paraId="1972A689" w14:textId="77777777" w:rsidTr="00312069">
        <w:tc>
          <w:tcPr>
            <w:tcW w:w="644" w:type="pct"/>
          </w:tcPr>
          <w:p w14:paraId="5EEAFDFC"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781E8BA1" w14:textId="77777777" w:rsidR="00905744" w:rsidRPr="0002686F" w:rsidRDefault="00905744" w:rsidP="00D117FB">
            <w:pPr>
              <w:pStyle w:val="Default"/>
              <w:jc w:val="center"/>
              <w:rPr>
                <w:rFonts w:ascii="Times New Roman" w:hAnsi="Times New Roman"/>
                <w:sz w:val="22"/>
                <w:szCs w:val="22"/>
              </w:rPr>
            </w:pPr>
          </w:p>
        </w:tc>
        <w:tc>
          <w:tcPr>
            <w:tcW w:w="545" w:type="pct"/>
          </w:tcPr>
          <w:p w14:paraId="46DF8C95" w14:textId="77777777" w:rsidR="00905744" w:rsidRPr="0002686F" w:rsidRDefault="00905744" w:rsidP="00D117FB">
            <w:pPr>
              <w:pStyle w:val="Default"/>
              <w:jc w:val="center"/>
              <w:rPr>
                <w:rFonts w:ascii="Times New Roman" w:hAnsi="Times New Roman"/>
                <w:sz w:val="22"/>
                <w:szCs w:val="22"/>
              </w:rPr>
            </w:pPr>
          </w:p>
        </w:tc>
        <w:tc>
          <w:tcPr>
            <w:tcW w:w="545" w:type="pct"/>
          </w:tcPr>
          <w:p w14:paraId="09211BF4" w14:textId="77777777" w:rsidR="00905744" w:rsidRPr="0002686F" w:rsidRDefault="00905744" w:rsidP="00D117FB">
            <w:pPr>
              <w:pStyle w:val="Default"/>
              <w:jc w:val="center"/>
              <w:rPr>
                <w:rFonts w:ascii="Times New Roman" w:hAnsi="Times New Roman"/>
                <w:sz w:val="22"/>
                <w:szCs w:val="22"/>
              </w:rPr>
            </w:pPr>
          </w:p>
        </w:tc>
        <w:tc>
          <w:tcPr>
            <w:tcW w:w="545" w:type="pct"/>
          </w:tcPr>
          <w:p w14:paraId="563A21BA" w14:textId="77777777" w:rsidR="00905744" w:rsidRPr="0002686F" w:rsidRDefault="00905744" w:rsidP="00D117FB">
            <w:pPr>
              <w:pStyle w:val="Default"/>
              <w:jc w:val="center"/>
              <w:rPr>
                <w:rFonts w:ascii="Times New Roman" w:hAnsi="Times New Roman"/>
                <w:sz w:val="22"/>
                <w:szCs w:val="22"/>
              </w:rPr>
            </w:pPr>
          </w:p>
        </w:tc>
        <w:tc>
          <w:tcPr>
            <w:tcW w:w="545" w:type="pct"/>
          </w:tcPr>
          <w:p w14:paraId="0F2CBE5B" w14:textId="77777777" w:rsidR="00905744" w:rsidRPr="0002686F" w:rsidRDefault="00905744" w:rsidP="00D117FB">
            <w:pPr>
              <w:pStyle w:val="Default"/>
              <w:jc w:val="center"/>
              <w:rPr>
                <w:rFonts w:ascii="Times New Roman" w:hAnsi="Times New Roman"/>
                <w:sz w:val="22"/>
                <w:szCs w:val="22"/>
              </w:rPr>
            </w:pPr>
          </w:p>
        </w:tc>
        <w:tc>
          <w:tcPr>
            <w:tcW w:w="545" w:type="pct"/>
          </w:tcPr>
          <w:p w14:paraId="428F5E1C" w14:textId="77777777" w:rsidR="00905744" w:rsidRPr="0002686F" w:rsidRDefault="00905744" w:rsidP="00D117FB">
            <w:pPr>
              <w:pStyle w:val="Default"/>
              <w:jc w:val="center"/>
              <w:rPr>
                <w:rFonts w:ascii="Times New Roman" w:hAnsi="Times New Roman"/>
                <w:sz w:val="22"/>
                <w:szCs w:val="22"/>
              </w:rPr>
            </w:pPr>
          </w:p>
        </w:tc>
        <w:tc>
          <w:tcPr>
            <w:tcW w:w="545" w:type="pct"/>
          </w:tcPr>
          <w:p w14:paraId="111A22BB" w14:textId="77777777" w:rsidR="00905744" w:rsidRPr="0002686F" w:rsidRDefault="00905744" w:rsidP="00D117FB">
            <w:pPr>
              <w:pStyle w:val="Default"/>
              <w:jc w:val="center"/>
              <w:rPr>
                <w:rFonts w:ascii="Times New Roman" w:hAnsi="Times New Roman"/>
                <w:sz w:val="22"/>
                <w:szCs w:val="22"/>
              </w:rPr>
            </w:pPr>
          </w:p>
        </w:tc>
        <w:tc>
          <w:tcPr>
            <w:tcW w:w="545" w:type="pct"/>
          </w:tcPr>
          <w:p w14:paraId="32B30925" w14:textId="77777777" w:rsidR="00905744" w:rsidRPr="0002686F" w:rsidRDefault="00905744" w:rsidP="00D117FB">
            <w:pPr>
              <w:pStyle w:val="Default"/>
              <w:jc w:val="center"/>
              <w:rPr>
                <w:rFonts w:ascii="Times New Roman" w:hAnsi="Times New Roman"/>
                <w:sz w:val="22"/>
                <w:szCs w:val="22"/>
              </w:rPr>
            </w:pPr>
          </w:p>
        </w:tc>
      </w:tr>
      <w:tr w:rsidR="00905744" w:rsidRPr="0002686F" w14:paraId="1C7E2EC6" w14:textId="77777777" w:rsidTr="00312069">
        <w:tc>
          <w:tcPr>
            <w:tcW w:w="644" w:type="pct"/>
          </w:tcPr>
          <w:p w14:paraId="5E6BA44B"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28AB8DF" w14:textId="77777777" w:rsidR="00905744" w:rsidRPr="0002686F" w:rsidRDefault="00905744" w:rsidP="00D117FB">
            <w:pPr>
              <w:pStyle w:val="Default"/>
              <w:jc w:val="center"/>
              <w:rPr>
                <w:rFonts w:ascii="Times New Roman" w:hAnsi="Times New Roman"/>
                <w:sz w:val="22"/>
                <w:szCs w:val="22"/>
              </w:rPr>
            </w:pPr>
          </w:p>
        </w:tc>
        <w:tc>
          <w:tcPr>
            <w:tcW w:w="545" w:type="pct"/>
          </w:tcPr>
          <w:p w14:paraId="7EE324DD" w14:textId="77777777" w:rsidR="00905744" w:rsidRPr="0002686F" w:rsidRDefault="00905744" w:rsidP="00D117FB">
            <w:pPr>
              <w:pStyle w:val="Default"/>
              <w:jc w:val="center"/>
              <w:rPr>
                <w:rFonts w:ascii="Times New Roman" w:hAnsi="Times New Roman"/>
                <w:sz w:val="22"/>
                <w:szCs w:val="22"/>
              </w:rPr>
            </w:pPr>
          </w:p>
        </w:tc>
        <w:tc>
          <w:tcPr>
            <w:tcW w:w="545" w:type="pct"/>
          </w:tcPr>
          <w:p w14:paraId="6B0A3B07" w14:textId="77777777" w:rsidR="00905744" w:rsidRPr="0002686F" w:rsidRDefault="00905744" w:rsidP="00D117FB">
            <w:pPr>
              <w:pStyle w:val="Default"/>
              <w:jc w:val="center"/>
              <w:rPr>
                <w:rFonts w:ascii="Times New Roman" w:hAnsi="Times New Roman"/>
                <w:sz w:val="22"/>
                <w:szCs w:val="22"/>
              </w:rPr>
            </w:pPr>
          </w:p>
        </w:tc>
        <w:tc>
          <w:tcPr>
            <w:tcW w:w="545" w:type="pct"/>
          </w:tcPr>
          <w:p w14:paraId="0287686B" w14:textId="77777777" w:rsidR="00905744" w:rsidRPr="0002686F" w:rsidRDefault="00905744" w:rsidP="00D117FB">
            <w:pPr>
              <w:pStyle w:val="Default"/>
              <w:jc w:val="center"/>
              <w:rPr>
                <w:rFonts w:ascii="Times New Roman" w:hAnsi="Times New Roman"/>
                <w:sz w:val="22"/>
                <w:szCs w:val="22"/>
              </w:rPr>
            </w:pPr>
          </w:p>
        </w:tc>
        <w:tc>
          <w:tcPr>
            <w:tcW w:w="545" w:type="pct"/>
          </w:tcPr>
          <w:p w14:paraId="1FBD8180" w14:textId="77777777" w:rsidR="00905744" w:rsidRPr="0002686F" w:rsidRDefault="00905744" w:rsidP="00D117FB">
            <w:pPr>
              <w:pStyle w:val="Default"/>
              <w:jc w:val="center"/>
              <w:rPr>
                <w:rFonts w:ascii="Times New Roman" w:hAnsi="Times New Roman"/>
                <w:sz w:val="22"/>
                <w:szCs w:val="22"/>
              </w:rPr>
            </w:pPr>
          </w:p>
        </w:tc>
        <w:tc>
          <w:tcPr>
            <w:tcW w:w="545" w:type="pct"/>
          </w:tcPr>
          <w:p w14:paraId="441DE0EC" w14:textId="77777777" w:rsidR="00905744" w:rsidRPr="0002686F" w:rsidRDefault="00905744" w:rsidP="00D117FB">
            <w:pPr>
              <w:pStyle w:val="Default"/>
              <w:jc w:val="center"/>
              <w:rPr>
                <w:rFonts w:ascii="Times New Roman" w:hAnsi="Times New Roman"/>
                <w:sz w:val="22"/>
                <w:szCs w:val="22"/>
              </w:rPr>
            </w:pPr>
          </w:p>
        </w:tc>
        <w:tc>
          <w:tcPr>
            <w:tcW w:w="545" w:type="pct"/>
          </w:tcPr>
          <w:p w14:paraId="494A8AE9" w14:textId="77777777" w:rsidR="00905744" w:rsidRPr="0002686F" w:rsidRDefault="00905744" w:rsidP="00D117FB">
            <w:pPr>
              <w:pStyle w:val="Default"/>
              <w:jc w:val="center"/>
              <w:rPr>
                <w:rFonts w:ascii="Times New Roman" w:hAnsi="Times New Roman"/>
                <w:sz w:val="22"/>
                <w:szCs w:val="22"/>
              </w:rPr>
            </w:pPr>
          </w:p>
        </w:tc>
        <w:tc>
          <w:tcPr>
            <w:tcW w:w="545" w:type="pct"/>
          </w:tcPr>
          <w:p w14:paraId="4BBFE9EE" w14:textId="77777777" w:rsidR="00905744" w:rsidRPr="0002686F" w:rsidRDefault="00905744" w:rsidP="00D117FB">
            <w:pPr>
              <w:pStyle w:val="Default"/>
              <w:jc w:val="center"/>
              <w:rPr>
                <w:rFonts w:ascii="Times New Roman" w:hAnsi="Times New Roman"/>
                <w:sz w:val="22"/>
                <w:szCs w:val="22"/>
              </w:rPr>
            </w:pPr>
          </w:p>
        </w:tc>
      </w:tr>
    </w:tbl>
    <w:p w14:paraId="3FC50F4F" w14:textId="05E9280A" w:rsidR="00905744" w:rsidRDefault="00905744"/>
    <w:p w14:paraId="742FC693" w14:textId="77777777" w:rsidR="005E1EBA" w:rsidRPr="000678C1" w:rsidRDefault="005E1EBA" w:rsidP="000678C1">
      <w:pPr>
        <w:pStyle w:val="Default"/>
        <w:rPr>
          <w:rFonts w:ascii="Times New Roman" w:hAnsi="Times New Roman" w:cs="Times New Roman"/>
          <w:bCs/>
          <w:sz w:val="22"/>
          <w:szCs w:val="22"/>
        </w:rPr>
      </w:pPr>
    </w:p>
    <w:p w14:paraId="79794D6A" w14:textId="360E63CC" w:rsidR="00294B06" w:rsidRDefault="0032260E" w:rsidP="00052F5C">
      <w:pPr>
        <w:pStyle w:val="ListParagraph"/>
        <w:numPr>
          <w:ilvl w:val="0"/>
          <w:numId w:val="25"/>
        </w:numPr>
        <w:rPr>
          <w:sz w:val="22"/>
          <w:szCs w:val="22"/>
        </w:rPr>
      </w:pPr>
      <w:r>
        <w:rPr>
          <w:sz w:val="22"/>
          <w:szCs w:val="22"/>
        </w:rPr>
        <w:t>Referring to data from the ISA, s</w:t>
      </w:r>
      <w:r w:rsidR="00294B06">
        <w:rPr>
          <w:sz w:val="22"/>
          <w:szCs w:val="22"/>
        </w:rPr>
        <w:t>ummarize</w:t>
      </w:r>
      <w:r w:rsidR="00294B06" w:rsidRPr="000678C1">
        <w:rPr>
          <w:sz w:val="22"/>
          <w:szCs w:val="22"/>
        </w:rPr>
        <w:t xml:space="preserve"> and comment on </w:t>
      </w:r>
      <w:r w:rsidR="00B14B6B">
        <w:rPr>
          <w:sz w:val="22"/>
          <w:szCs w:val="22"/>
        </w:rPr>
        <w:t xml:space="preserve">agreement that pre-clerkship students have access to student space, relaxation space, and secure storage </w:t>
      </w:r>
      <w:r w:rsidR="00294B06" w:rsidRPr="000678C1">
        <w:rPr>
          <w:sz w:val="22"/>
          <w:szCs w:val="22"/>
        </w:rPr>
        <w:t xml:space="preserve">on the </w:t>
      </w:r>
      <w:r w:rsidR="00B14B6B">
        <w:rPr>
          <w:sz w:val="22"/>
          <w:szCs w:val="22"/>
        </w:rPr>
        <w:t>medical school</w:t>
      </w:r>
      <w:r w:rsidR="00294B06" w:rsidRPr="000678C1">
        <w:rPr>
          <w:sz w:val="22"/>
          <w:szCs w:val="22"/>
        </w:rPr>
        <w:t xml:space="preserve"> campus </w:t>
      </w:r>
      <w:r w:rsidR="00294B06" w:rsidRPr="000E61B8">
        <w:rPr>
          <w:sz w:val="22"/>
          <w:szCs w:val="22"/>
          <w:highlight w:val="yellow"/>
        </w:rPr>
        <w:t>and on each regional campus (if applicable)</w:t>
      </w:r>
      <w:r w:rsidR="00294B06" w:rsidRPr="000678C1">
        <w:rPr>
          <w:sz w:val="22"/>
          <w:szCs w:val="22"/>
        </w:rPr>
        <w:t>. Note if space is solely for medical students or shared with other</w:t>
      </w:r>
      <w:r w:rsidR="004E4298">
        <w:rPr>
          <w:sz w:val="22"/>
          <w:szCs w:val="22"/>
        </w:rPr>
        <w:t xml:space="preserve"> person</w:t>
      </w:r>
      <w:r w:rsidR="00294B06" w:rsidRPr="000678C1">
        <w:rPr>
          <w:sz w:val="22"/>
          <w:szCs w:val="22"/>
        </w:rPr>
        <w:t>s.</w:t>
      </w:r>
    </w:p>
    <w:p w14:paraId="1974DD87" w14:textId="36274582" w:rsidR="00BE081A" w:rsidRDefault="00BE081A" w:rsidP="00FD616E">
      <w:pPr>
        <w:pStyle w:val="ListParagraph"/>
        <w:ind w:left="0"/>
        <w:rPr>
          <w:sz w:val="22"/>
          <w:szCs w:val="22"/>
        </w:rPr>
      </w:pPr>
    </w:p>
    <w:p w14:paraId="1BA2597B" w14:textId="77777777" w:rsidR="00FD616E" w:rsidRDefault="00FD616E" w:rsidP="00FD616E">
      <w:pPr>
        <w:pStyle w:val="ListParagraph"/>
        <w:ind w:left="0"/>
        <w:rPr>
          <w:sz w:val="22"/>
          <w:szCs w:val="22"/>
        </w:rPr>
      </w:pPr>
    </w:p>
    <w:p w14:paraId="7816C4DB" w14:textId="59897275" w:rsidR="00BE081A" w:rsidRDefault="00BE081A" w:rsidP="00052F5C">
      <w:pPr>
        <w:pStyle w:val="ListParagraph"/>
        <w:numPr>
          <w:ilvl w:val="0"/>
          <w:numId w:val="25"/>
        </w:numPr>
        <w:rPr>
          <w:sz w:val="22"/>
          <w:szCs w:val="22"/>
        </w:rPr>
      </w:pPr>
      <w:r>
        <w:rPr>
          <w:sz w:val="22"/>
          <w:szCs w:val="22"/>
        </w:rPr>
        <w:t xml:space="preserve">Summarize </w:t>
      </w:r>
      <w:r w:rsidR="00B11329">
        <w:rPr>
          <w:sz w:val="22"/>
          <w:szCs w:val="22"/>
        </w:rPr>
        <w:t xml:space="preserve">any </w:t>
      </w:r>
      <w:r>
        <w:rPr>
          <w:sz w:val="22"/>
          <w:szCs w:val="22"/>
        </w:rPr>
        <w:t xml:space="preserve">plans to ensure that there will be adequate study space and secure storage space at </w:t>
      </w:r>
      <w:r w:rsidR="00B11329">
        <w:rPr>
          <w:sz w:val="22"/>
          <w:szCs w:val="22"/>
        </w:rPr>
        <w:t xml:space="preserve">the </w:t>
      </w:r>
      <w:r>
        <w:rPr>
          <w:sz w:val="22"/>
          <w:szCs w:val="22"/>
        </w:rPr>
        <w:t>hospitals that will be used for the inpatient portions of required clinical clerkships.</w:t>
      </w:r>
    </w:p>
    <w:p w14:paraId="4CDE1828" w14:textId="276D110F" w:rsidR="0032260E" w:rsidRDefault="0032260E" w:rsidP="0032260E">
      <w:pPr>
        <w:rPr>
          <w:sz w:val="22"/>
          <w:szCs w:val="22"/>
        </w:rPr>
      </w:pPr>
    </w:p>
    <w:p w14:paraId="1E34349C" w14:textId="77777777" w:rsidR="0032260E" w:rsidRDefault="0032260E" w:rsidP="0032260E">
      <w:pPr>
        <w:rPr>
          <w:sz w:val="22"/>
          <w:szCs w:val="22"/>
        </w:rPr>
      </w:pPr>
    </w:p>
    <w:p w14:paraId="1CBEB864" w14:textId="2CDF8CA9" w:rsidR="00E32D24" w:rsidRPr="008D51C6" w:rsidRDefault="0017755E" w:rsidP="000678C1">
      <w:pPr>
        <w:pStyle w:val="Heading2"/>
        <w:rPr>
          <w:szCs w:val="28"/>
        </w:rPr>
      </w:pPr>
      <w:r w:rsidRPr="008D51C6">
        <w:rPr>
          <w:szCs w:val="28"/>
        </w:rPr>
        <w:br w:type="page"/>
      </w:r>
      <w:bookmarkStart w:id="78" w:name="_Toc167109766"/>
      <w:r w:rsidR="00E32D24" w:rsidRPr="008D51C6">
        <w:rPr>
          <w:szCs w:val="28"/>
        </w:rPr>
        <w:t>Standard 6: Competencies, Curricular Objectives, and Curricular Design</w:t>
      </w:r>
      <w:bookmarkEnd w:id="78"/>
      <w:r w:rsidR="00E32D24" w:rsidRPr="008D51C6">
        <w:rPr>
          <w:szCs w:val="28"/>
        </w:rPr>
        <w:t xml:space="preserve"> </w:t>
      </w:r>
    </w:p>
    <w:p w14:paraId="5BB49298" w14:textId="77777777" w:rsidR="00E32D24" w:rsidRPr="000678C1" w:rsidRDefault="00E32D24" w:rsidP="000678C1">
      <w:pPr>
        <w:pStyle w:val="Default"/>
        <w:rPr>
          <w:rFonts w:ascii="Times New Roman" w:hAnsi="Times New Roman" w:cs="Times New Roman"/>
          <w:sz w:val="22"/>
          <w:szCs w:val="22"/>
        </w:rPr>
      </w:pPr>
    </w:p>
    <w:p w14:paraId="7F23D3DE" w14:textId="561453A6" w:rsidR="00A63079" w:rsidRDefault="00905744" w:rsidP="000678C1">
      <w:pPr>
        <w:widowControl/>
        <w:rPr>
          <w:b/>
          <w:sz w:val="22"/>
          <w:szCs w:val="22"/>
        </w:rPr>
      </w:pPr>
      <w:r w:rsidRPr="00905744">
        <w:rPr>
          <w:b/>
          <w:sz w:val="22"/>
          <w:szCs w:val="22"/>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64D9EC3B" w14:textId="77777777" w:rsidR="00905744" w:rsidRDefault="00905744" w:rsidP="000678C1">
      <w:pPr>
        <w:widowControl/>
        <w:rPr>
          <w:b/>
          <w:sz w:val="22"/>
          <w:szCs w:val="22"/>
        </w:rPr>
      </w:pPr>
    </w:p>
    <w:p w14:paraId="1E6E30B2" w14:textId="77777777" w:rsidR="00294B06" w:rsidRDefault="00294B06" w:rsidP="00A85837">
      <w:pPr>
        <w:widowControl/>
        <w:rPr>
          <w:i/>
          <w:sz w:val="22"/>
          <w:szCs w:val="22"/>
          <w:highlight w:val="yellow"/>
        </w:rPr>
      </w:pPr>
    </w:p>
    <w:p w14:paraId="44903C35" w14:textId="3D9BD604" w:rsidR="00A85837" w:rsidRPr="000678C1" w:rsidRDefault="00A85837" w:rsidP="00A85837">
      <w:pPr>
        <w:widowControl/>
        <w:rPr>
          <w:i/>
          <w:sz w:val="22"/>
          <w:szCs w:val="22"/>
        </w:rPr>
      </w:pPr>
      <w:r w:rsidRPr="000678C1">
        <w:rPr>
          <w:i/>
          <w:sz w:val="22"/>
          <w:szCs w:val="22"/>
          <w:highlight w:val="yellow"/>
        </w:rPr>
        <w:t>Include at least the following in the Appendix:</w:t>
      </w:r>
    </w:p>
    <w:p w14:paraId="6C629F68" w14:textId="77777777" w:rsidR="00A85837" w:rsidRPr="000678C1" w:rsidRDefault="00A85837" w:rsidP="00A85837">
      <w:pPr>
        <w:widowControl/>
        <w:rPr>
          <w:sz w:val="22"/>
          <w:szCs w:val="22"/>
        </w:rPr>
      </w:pPr>
    </w:p>
    <w:p w14:paraId="1E8A570A" w14:textId="181A8409"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Curriculum schematic (DCI Standard 6, Supporting Documentation, #1</w:t>
      </w:r>
      <w:r w:rsidR="00D91186" w:rsidRPr="002A5BC4">
        <w:rPr>
          <w:sz w:val="22"/>
          <w:szCs w:val="22"/>
        </w:rPr>
        <w:t>)</w:t>
      </w:r>
    </w:p>
    <w:p w14:paraId="3C39D0A8" w14:textId="5284B88D" w:rsidR="00A85837" w:rsidRPr="002A5BC4" w:rsidRDefault="00A85837" w:rsidP="002A5BC4">
      <w:pPr>
        <w:widowControl/>
        <w:ind w:left="1080" w:hanging="1080"/>
        <w:rPr>
          <w:sz w:val="22"/>
          <w:szCs w:val="22"/>
        </w:rPr>
      </w:pPr>
      <w:r w:rsidRPr="00A6017F">
        <w:rPr>
          <w:sz w:val="22"/>
          <w:szCs w:val="22"/>
          <w:highlight w:val="yellow"/>
        </w:rPr>
        <w:t xml:space="preserve">Appendix </w:t>
      </w:r>
      <w:r w:rsidRPr="00333E96">
        <w:rPr>
          <w:sz w:val="22"/>
          <w:szCs w:val="22"/>
          <w:highlight w:val="yellow"/>
        </w:rPr>
        <w:t>#</w:t>
      </w:r>
      <w:r w:rsidRPr="00A6017F">
        <w:rPr>
          <w:sz w:val="22"/>
          <w:szCs w:val="22"/>
          <w:highlight w:val="yellow"/>
        </w:rPr>
        <w:t>: Schematic or diagram of one or more parallel curricula</w:t>
      </w:r>
      <w:r w:rsidR="00D91186" w:rsidRPr="00A6017F">
        <w:rPr>
          <w:sz w:val="22"/>
          <w:szCs w:val="22"/>
          <w:highlight w:val="yellow"/>
        </w:rPr>
        <w:t xml:space="preserve"> </w:t>
      </w:r>
      <w:r w:rsidR="00450192" w:rsidRPr="00A6017F">
        <w:rPr>
          <w:sz w:val="22"/>
          <w:szCs w:val="22"/>
          <w:highlight w:val="yellow"/>
        </w:rPr>
        <w:t>(</w:t>
      </w:r>
      <w:r w:rsidR="00D91186" w:rsidRPr="00A6017F">
        <w:rPr>
          <w:sz w:val="22"/>
          <w:szCs w:val="22"/>
          <w:highlight w:val="yellow"/>
        </w:rPr>
        <w:t>DCI Standard 6,</w:t>
      </w:r>
      <w:r w:rsidR="00D91186" w:rsidRPr="00A6017F">
        <w:rPr>
          <w:sz w:val="22"/>
          <w:szCs w:val="22"/>
          <w:highlight w:val="yellow"/>
        </w:rPr>
        <w:br/>
      </w:r>
      <w:r w:rsidR="004E29BF" w:rsidRPr="00A6017F">
        <w:rPr>
          <w:sz w:val="22"/>
          <w:szCs w:val="22"/>
          <w:highlight w:val="yellow"/>
        </w:rPr>
        <w:t xml:space="preserve"> </w:t>
      </w:r>
      <w:r w:rsidRPr="00A6017F">
        <w:rPr>
          <w:sz w:val="22"/>
          <w:szCs w:val="22"/>
          <w:highlight w:val="yellow"/>
        </w:rPr>
        <w:t>Supporting Documentation, #2</w:t>
      </w:r>
      <w:r w:rsidR="00D91186" w:rsidRPr="00A6017F">
        <w:rPr>
          <w:sz w:val="22"/>
          <w:szCs w:val="22"/>
          <w:highlight w:val="yellow"/>
        </w:rPr>
        <w:t>)</w:t>
      </w:r>
    </w:p>
    <w:p w14:paraId="2E33A03D" w14:textId="1CC84499" w:rsidR="002A5BC4"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xml:space="preserve">: </w:t>
      </w:r>
      <w:r w:rsidR="002A5BC4" w:rsidRPr="002A5BC4">
        <w:rPr>
          <w:sz w:val="22"/>
          <w:szCs w:val="22"/>
        </w:rPr>
        <w:t>Pre-clerkship i</w:t>
      </w:r>
      <w:r w:rsidRPr="002A5BC4">
        <w:rPr>
          <w:sz w:val="22"/>
          <w:szCs w:val="22"/>
        </w:rPr>
        <w:t>nstructional formats (</w:t>
      </w:r>
      <w:r w:rsidR="004A3C38">
        <w:rPr>
          <w:sz w:val="22"/>
          <w:szCs w:val="22"/>
        </w:rPr>
        <w:t xml:space="preserve">Standard 6, </w:t>
      </w:r>
      <w:r w:rsidRPr="003A4CF7">
        <w:rPr>
          <w:sz w:val="22"/>
          <w:szCs w:val="22"/>
        </w:rPr>
        <w:t>DCI Table</w:t>
      </w:r>
      <w:r w:rsidRPr="002A5BC4">
        <w:rPr>
          <w:sz w:val="22"/>
          <w:szCs w:val="22"/>
        </w:rPr>
        <w:t xml:space="preserve"> 6.0-1)</w:t>
      </w:r>
    </w:p>
    <w:p w14:paraId="263E4F4A" w14:textId="172409C3" w:rsidR="002A5BC4" w:rsidRPr="004E29BF" w:rsidRDefault="002A5BC4" w:rsidP="004E29BF">
      <w:pPr>
        <w:widowControl/>
        <w:ind w:left="1080" w:hanging="1080"/>
        <w:rPr>
          <w:sz w:val="22"/>
          <w:szCs w:val="22"/>
        </w:rPr>
      </w:pPr>
      <w:r w:rsidRPr="004E29BF">
        <w:rPr>
          <w:sz w:val="22"/>
          <w:szCs w:val="22"/>
        </w:rPr>
        <w:t xml:space="preserve">Appendix </w:t>
      </w:r>
      <w:r w:rsidRPr="004E29BF">
        <w:rPr>
          <w:sz w:val="22"/>
          <w:szCs w:val="22"/>
          <w:highlight w:val="yellow"/>
        </w:rPr>
        <w:t>#</w:t>
      </w:r>
      <w:r w:rsidRPr="004E29BF">
        <w:rPr>
          <w:sz w:val="22"/>
          <w:szCs w:val="22"/>
        </w:rPr>
        <w:t xml:space="preserve">: Planned </w:t>
      </w:r>
      <w:r>
        <w:rPr>
          <w:sz w:val="22"/>
          <w:szCs w:val="22"/>
        </w:rPr>
        <w:t xml:space="preserve">clerkship length </w:t>
      </w:r>
      <w:r w:rsidRPr="004E29BF">
        <w:rPr>
          <w:sz w:val="22"/>
          <w:szCs w:val="22"/>
        </w:rPr>
        <w:t xml:space="preserve">and formal instructional hours per clerkship (Standard 6, DCI </w:t>
      </w:r>
      <w:r w:rsidR="00284C37" w:rsidRPr="004E29BF">
        <w:rPr>
          <w:sz w:val="22"/>
          <w:szCs w:val="22"/>
        </w:rPr>
        <w:t>Table</w:t>
      </w:r>
      <w:r w:rsidR="00FC521E">
        <w:rPr>
          <w:sz w:val="22"/>
          <w:szCs w:val="22"/>
        </w:rPr>
        <w:t xml:space="preserve"> </w:t>
      </w:r>
      <w:r w:rsidR="00284C37">
        <w:rPr>
          <w:sz w:val="22"/>
          <w:szCs w:val="22"/>
        </w:rPr>
        <w:t>6.0</w:t>
      </w:r>
      <w:r w:rsidRPr="004E29BF">
        <w:rPr>
          <w:sz w:val="22"/>
          <w:szCs w:val="22"/>
        </w:rPr>
        <w:t xml:space="preserve">-2) </w:t>
      </w:r>
    </w:p>
    <w:p w14:paraId="44A01D24" w14:textId="5FB55187"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xml:space="preserve">: Competencies, program objectives, </w:t>
      </w:r>
      <w:r w:rsidR="002A5BC4">
        <w:rPr>
          <w:sz w:val="22"/>
          <w:szCs w:val="22"/>
        </w:rPr>
        <w:t xml:space="preserve">and </w:t>
      </w:r>
      <w:r w:rsidRPr="002A5BC4">
        <w:rPr>
          <w:sz w:val="22"/>
          <w:szCs w:val="22"/>
        </w:rPr>
        <w:t>outcome measures (Element 6.1, DCI Table 6.1-1)</w:t>
      </w:r>
    </w:p>
    <w:p w14:paraId="4D8AC90A" w14:textId="77777777"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Required clinical experiences (Element 6.2, DCI Table 6.2-1)</w:t>
      </w:r>
    </w:p>
    <w:p w14:paraId="62D937BE" w14:textId="578B8543" w:rsidR="00A85837" w:rsidRPr="000678C1" w:rsidRDefault="00A85837" w:rsidP="00A85837">
      <w:pPr>
        <w:widowControl/>
        <w:rPr>
          <w:b/>
          <w:sz w:val="22"/>
          <w:szCs w:val="22"/>
        </w:rPr>
      </w:pPr>
    </w:p>
    <w:p w14:paraId="423C6E3B" w14:textId="77777777" w:rsidR="00A85837" w:rsidRPr="000678C1" w:rsidRDefault="00A85837" w:rsidP="00A85837">
      <w:pPr>
        <w:widowControl/>
        <w:rPr>
          <w:sz w:val="22"/>
          <w:szCs w:val="22"/>
        </w:rPr>
      </w:pPr>
      <w:r w:rsidRPr="000678C1">
        <w:rPr>
          <w:sz w:val="22"/>
          <w:szCs w:val="22"/>
          <w:highlight w:val="yellow"/>
        </w:rPr>
        <w:t>List any additional appendix documents for this standard and insert them into the Table of Contents</w:t>
      </w:r>
      <w:r w:rsidRPr="000678C1">
        <w:rPr>
          <w:sz w:val="22"/>
          <w:szCs w:val="22"/>
        </w:rPr>
        <w:t>.</w:t>
      </w:r>
    </w:p>
    <w:p w14:paraId="4D515755" w14:textId="77777777" w:rsidR="00A85837" w:rsidRPr="000678C1" w:rsidRDefault="00A85837" w:rsidP="000678C1">
      <w:pPr>
        <w:widowControl/>
        <w:rPr>
          <w:b/>
          <w:sz w:val="22"/>
          <w:szCs w:val="22"/>
        </w:rPr>
      </w:pPr>
    </w:p>
    <w:p w14:paraId="3043A361" w14:textId="359D03E8" w:rsidR="00F57088" w:rsidRDefault="00F57088" w:rsidP="000678C1">
      <w:pPr>
        <w:widowControl/>
        <w:rPr>
          <w:sz w:val="22"/>
          <w:szCs w:val="22"/>
        </w:rPr>
      </w:pPr>
    </w:p>
    <w:p w14:paraId="1194822E" w14:textId="77777777" w:rsidR="00D91186" w:rsidRPr="00195AAF" w:rsidRDefault="00D91186" w:rsidP="00D91186">
      <w:pPr>
        <w:rPr>
          <w:i/>
          <w:sz w:val="22"/>
          <w:szCs w:val="22"/>
        </w:rPr>
      </w:pPr>
      <w:r w:rsidRPr="00195AAF">
        <w:rPr>
          <w:i/>
          <w:sz w:val="22"/>
          <w:szCs w:val="22"/>
        </w:rPr>
        <w:t>Note: Elements 6.4, 6.6, 6.7, and 6.8 are not included in the DCI for Provisional Accreditation.</w:t>
      </w:r>
    </w:p>
    <w:p w14:paraId="63ABA3A9" w14:textId="62B7D8F9" w:rsidR="00D91186" w:rsidRDefault="00D91186" w:rsidP="000678C1">
      <w:pPr>
        <w:widowControl/>
        <w:rPr>
          <w:sz w:val="22"/>
          <w:szCs w:val="22"/>
        </w:rPr>
      </w:pPr>
    </w:p>
    <w:p w14:paraId="420BBA20" w14:textId="77777777" w:rsidR="00A40A06" w:rsidRPr="00D91186" w:rsidRDefault="00A40A06" w:rsidP="000678C1">
      <w:pPr>
        <w:widowControl/>
        <w:rPr>
          <w:sz w:val="22"/>
          <w:szCs w:val="22"/>
        </w:rPr>
      </w:pPr>
    </w:p>
    <w:p w14:paraId="503D4521" w14:textId="28E4DB87" w:rsidR="00425D4E" w:rsidRPr="000678C1" w:rsidRDefault="00BA5C7C" w:rsidP="00052F5C">
      <w:pPr>
        <w:pStyle w:val="ListParagraph"/>
        <w:numPr>
          <w:ilvl w:val="0"/>
          <w:numId w:val="26"/>
        </w:numPr>
        <w:ind w:left="360"/>
        <w:rPr>
          <w:b/>
          <w:sz w:val="22"/>
          <w:szCs w:val="22"/>
        </w:rPr>
      </w:pPr>
      <w:r>
        <w:rPr>
          <w:sz w:val="22"/>
          <w:szCs w:val="22"/>
        </w:rPr>
        <w:t xml:space="preserve">Referring to the curriculum schematic in Appendix </w:t>
      </w:r>
      <w:r w:rsidRPr="004D4660">
        <w:rPr>
          <w:sz w:val="22"/>
          <w:szCs w:val="22"/>
          <w:highlight w:val="yellow"/>
        </w:rPr>
        <w:t>#</w:t>
      </w:r>
      <w:r>
        <w:rPr>
          <w:sz w:val="22"/>
          <w:szCs w:val="22"/>
        </w:rPr>
        <w:t>, d</w:t>
      </w:r>
      <w:r w:rsidR="00425D4E" w:rsidRPr="000678C1">
        <w:rPr>
          <w:sz w:val="22"/>
          <w:szCs w:val="22"/>
        </w:rPr>
        <w:t xml:space="preserve">escribe the general structure of the </w:t>
      </w:r>
      <w:r w:rsidR="002A5BC4">
        <w:rPr>
          <w:sz w:val="22"/>
          <w:szCs w:val="22"/>
        </w:rPr>
        <w:t xml:space="preserve">medical </w:t>
      </w:r>
      <w:r w:rsidR="00425D4E" w:rsidRPr="000678C1">
        <w:rPr>
          <w:sz w:val="22"/>
          <w:szCs w:val="22"/>
        </w:rPr>
        <w:t>curriculum and provide an overview of the general content areas covered in courses or clerkships in each curriculum year/phase.</w:t>
      </w:r>
      <w:r w:rsidR="00882E1B">
        <w:rPr>
          <w:sz w:val="22"/>
          <w:szCs w:val="22"/>
        </w:rPr>
        <w:t xml:space="preserve"> If the curriculum includes a phase in addition to “pre-clerkship” and “clerkship,” define that phase here and use the title in the relevant tables.</w:t>
      </w:r>
      <w:r w:rsidR="00425D4E" w:rsidRPr="000678C1">
        <w:rPr>
          <w:sz w:val="22"/>
          <w:szCs w:val="22"/>
        </w:rPr>
        <w:br/>
      </w:r>
    </w:p>
    <w:p w14:paraId="4ECB343E" w14:textId="77777777" w:rsidR="00150841" w:rsidRPr="000678C1" w:rsidRDefault="00150841" w:rsidP="000678C1">
      <w:pPr>
        <w:rPr>
          <w:rFonts w:eastAsia="MS Mincho"/>
          <w:snapToGrid/>
          <w:sz w:val="22"/>
          <w:szCs w:val="22"/>
        </w:rPr>
      </w:pPr>
    </w:p>
    <w:p w14:paraId="67FE8848" w14:textId="49FC5FD9" w:rsidR="00425D4E" w:rsidRPr="00A6017F" w:rsidRDefault="00425D4E" w:rsidP="00052F5C">
      <w:pPr>
        <w:pStyle w:val="ListParagraph"/>
        <w:numPr>
          <w:ilvl w:val="0"/>
          <w:numId w:val="26"/>
        </w:numPr>
        <w:ind w:left="360"/>
        <w:rPr>
          <w:sz w:val="22"/>
          <w:szCs w:val="22"/>
          <w:highlight w:val="yellow"/>
        </w:rPr>
      </w:pPr>
      <w:r w:rsidRPr="00A6017F">
        <w:rPr>
          <w:sz w:val="22"/>
          <w:szCs w:val="22"/>
          <w:highlight w:val="yellow"/>
        </w:rPr>
        <w:t xml:space="preserve">If the </w:t>
      </w:r>
      <w:r w:rsidR="004E4298" w:rsidRPr="00A6017F">
        <w:rPr>
          <w:sz w:val="22"/>
          <w:szCs w:val="22"/>
          <w:highlight w:val="yellow"/>
        </w:rPr>
        <w:t xml:space="preserve">medical </w:t>
      </w:r>
      <w:r w:rsidRPr="00A6017F">
        <w:rPr>
          <w:sz w:val="22"/>
          <w:szCs w:val="22"/>
          <w:highlight w:val="yellow"/>
        </w:rPr>
        <w:t xml:space="preserve">school offers a parallel curriculum (track) for some students, provide a brief summary of the additional objectives and general curriculum structure, the location(s) </w:t>
      </w:r>
      <w:r w:rsidR="004E4298" w:rsidRPr="00A6017F">
        <w:rPr>
          <w:sz w:val="22"/>
          <w:szCs w:val="22"/>
          <w:highlight w:val="yellow"/>
        </w:rPr>
        <w:t xml:space="preserve">at which </w:t>
      </w:r>
      <w:r w:rsidRPr="00A6017F">
        <w:rPr>
          <w:sz w:val="22"/>
          <w:szCs w:val="22"/>
          <w:highlight w:val="yellow"/>
        </w:rPr>
        <w:t xml:space="preserve">it is offered, and the number of students enrolled by curriculum year. </w:t>
      </w:r>
    </w:p>
    <w:p w14:paraId="1C83EFD3" w14:textId="77777777" w:rsidR="00DA59EC" w:rsidRPr="000678C1" w:rsidRDefault="00DA59EC" w:rsidP="000678C1">
      <w:pPr>
        <w:widowControl/>
        <w:rPr>
          <w:b/>
          <w:sz w:val="22"/>
          <w:szCs w:val="22"/>
        </w:rPr>
      </w:pPr>
    </w:p>
    <w:p w14:paraId="1B4FF1D7" w14:textId="77777777" w:rsidR="00144A32" w:rsidRPr="000678C1" w:rsidRDefault="00144A32" w:rsidP="000678C1">
      <w:pPr>
        <w:widowControl/>
        <w:rPr>
          <w:b/>
          <w:sz w:val="22"/>
          <w:szCs w:val="22"/>
        </w:rPr>
      </w:pPr>
    </w:p>
    <w:p w14:paraId="68F01FB3" w14:textId="77777777" w:rsidR="00C545DB" w:rsidRPr="000678C1" w:rsidRDefault="00E62F03" w:rsidP="000678C1">
      <w:pPr>
        <w:widowControl/>
        <w:rPr>
          <w:b/>
          <w:sz w:val="22"/>
          <w:szCs w:val="22"/>
        </w:rPr>
      </w:pPr>
      <w:r w:rsidRPr="000678C1">
        <w:rPr>
          <w:b/>
          <w:sz w:val="22"/>
          <w:szCs w:val="22"/>
        </w:rPr>
        <w:br w:type="page"/>
      </w:r>
    </w:p>
    <w:p w14:paraId="5EFD0E23" w14:textId="494BD91A" w:rsidR="00C545DB" w:rsidRPr="000678C1" w:rsidRDefault="00C545DB" w:rsidP="000678C1">
      <w:pPr>
        <w:pStyle w:val="Heading3"/>
        <w:rPr>
          <w:szCs w:val="22"/>
        </w:rPr>
      </w:pPr>
      <w:bookmarkStart w:id="79" w:name="_Toc167109767"/>
      <w:r w:rsidRPr="000678C1">
        <w:rPr>
          <w:szCs w:val="22"/>
        </w:rPr>
        <w:t>Element 6.1</w:t>
      </w:r>
      <w:r w:rsidR="00DE530A" w:rsidRPr="000678C1">
        <w:rPr>
          <w:szCs w:val="22"/>
        </w:rPr>
        <w:t xml:space="preserve"> </w:t>
      </w:r>
      <w:r w:rsidR="00F50624" w:rsidRPr="000678C1">
        <w:rPr>
          <w:szCs w:val="22"/>
        </w:rPr>
        <w:t xml:space="preserve">Program and Learning </w:t>
      </w:r>
      <w:r w:rsidRPr="000678C1">
        <w:rPr>
          <w:szCs w:val="22"/>
        </w:rPr>
        <w:t>Objectives</w:t>
      </w:r>
      <w:bookmarkEnd w:id="79"/>
      <w:r w:rsidRPr="000678C1">
        <w:rPr>
          <w:szCs w:val="22"/>
        </w:rPr>
        <w:t xml:space="preserve"> </w:t>
      </w:r>
    </w:p>
    <w:p w14:paraId="2D143513" w14:textId="77777777" w:rsidR="00C545DB" w:rsidRPr="000678C1" w:rsidRDefault="00C545DB" w:rsidP="000678C1">
      <w:pPr>
        <w:pStyle w:val="Default"/>
        <w:rPr>
          <w:rFonts w:ascii="Times New Roman" w:hAnsi="Times New Roman" w:cs="Times New Roman"/>
          <w:sz w:val="22"/>
          <w:szCs w:val="22"/>
        </w:rPr>
      </w:pPr>
    </w:p>
    <w:p w14:paraId="21EA5604" w14:textId="01C4244C" w:rsidR="00EA1B92"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5CB116EE" w14:textId="77777777" w:rsidR="00905744" w:rsidRPr="000678C1" w:rsidRDefault="00905744" w:rsidP="000678C1">
      <w:pPr>
        <w:pStyle w:val="Default"/>
        <w:rPr>
          <w:rFonts w:ascii="Times New Roman" w:hAnsi="Times New Roman" w:cs="Times New Roman"/>
          <w:b/>
          <w:sz w:val="22"/>
          <w:szCs w:val="22"/>
        </w:rPr>
      </w:pPr>
    </w:p>
    <w:p w14:paraId="74521FC0" w14:textId="77777777" w:rsidR="001123A8" w:rsidRPr="000678C1" w:rsidRDefault="001123A8" w:rsidP="000678C1">
      <w:pPr>
        <w:pStyle w:val="Default"/>
        <w:rPr>
          <w:rFonts w:ascii="Times New Roman" w:hAnsi="Times New Roman" w:cs="Times New Roman"/>
          <w:b/>
          <w:sz w:val="22"/>
          <w:szCs w:val="22"/>
        </w:rPr>
      </w:pPr>
    </w:p>
    <w:p w14:paraId="7FF29B26" w14:textId="2180C013" w:rsidR="007C135A" w:rsidRDefault="002A67C0" w:rsidP="00052F5C">
      <w:pPr>
        <w:pStyle w:val="ListParagraph"/>
        <w:numPr>
          <w:ilvl w:val="0"/>
          <w:numId w:val="27"/>
        </w:numPr>
        <w:ind w:left="360"/>
        <w:rPr>
          <w:sz w:val="22"/>
          <w:szCs w:val="22"/>
        </w:rPr>
      </w:pPr>
      <w:r w:rsidRPr="000678C1">
        <w:rPr>
          <w:sz w:val="22"/>
          <w:szCs w:val="22"/>
        </w:rPr>
        <w:t xml:space="preserve">Describe the process used </w:t>
      </w:r>
      <w:r w:rsidR="00BA5C7C">
        <w:rPr>
          <w:sz w:val="22"/>
          <w:szCs w:val="22"/>
        </w:rPr>
        <w:t>and the individual(s)/group(s) involved in developing</w:t>
      </w:r>
      <w:r w:rsidRPr="000678C1">
        <w:rPr>
          <w:sz w:val="22"/>
          <w:szCs w:val="22"/>
        </w:rPr>
        <w:t xml:space="preserve"> </w:t>
      </w:r>
      <w:r w:rsidR="00A77831">
        <w:rPr>
          <w:sz w:val="22"/>
          <w:szCs w:val="22"/>
        </w:rPr>
        <w:t xml:space="preserve">and approving </w:t>
      </w:r>
      <w:r w:rsidRPr="000678C1">
        <w:rPr>
          <w:sz w:val="22"/>
          <w:szCs w:val="22"/>
        </w:rPr>
        <w:t>the final medical education program objectives and link</w:t>
      </w:r>
      <w:r w:rsidR="00BA5C7C">
        <w:rPr>
          <w:sz w:val="22"/>
          <w:szCs w:val="22"/>
        </w:rPr>
        <w:t>ing</w:t>
      </w:r>
      <w:r w:rsidRPr="000678C1">
        <w:rPr>
          <w:sz w:val="22"/>
          <w:szCs w:val="22"/>
        </w:rPr>
        <w:t xml:space="preserve"> them to the relevant competencies.</w:t>
      </w:r>
      <w:r w:rsidR="00590EAE" w:rsidRPr="000678C1">
        <w:rPr>
          <w:sz w:val="22"/>
          <w:szCs w:val="22"/>
        </w:rPr>
        <w:t xml:space="preserve"> </w:t>
      </w:r>
      <w:r w:rsidR="00DC661E">
        <w:rPr>
          <w:sz w:val="22"/>
          <w:szCs w:val="22"/>
        </w:rPr>
        <w:t>Note whether</w:t>
      </w:r>
      <w:r w:rsidR="00590EAE" w:rsidRPr="000678C1">
        <w:rPr>
          <w:sz w:val="22"/>
          <w:szCs w:val="22"/>
        </w:rPr>
        <w:t xml:space="preserve"> the </w:t>
      </w:r>
      <w:r w:rsidR="002A5BC4">
        <w:rPr>
          <w:sz w:val="22"/>
          <w:szCs w:val="22"/>
        </w:rPr>
        <w:t xml:space="preserve">medical </w:t>
      </w:r>
      <w:r w:rsidR="0022555D" w:rsidRPr="000678C1">
        <w:rPr>
          <w:sz w:val="22"/>
          <w:szCs w:val="22"/>
        </w:rPr>
        <w:t xml:space="preserve">education program </w:t>
      </w:r>
      <w:r w:rsidR="00590EAE" w:rsidRPr="000678C1">
        <w:rPr>
          <w:sz w:val="22"/>
          <w:szCs w:val="22"/>
        </w:rPr>
        <w:t xml:space="preserve">objectives </w:t>
      </w:r>
      <w:r w:rsidR="002A5BC4">
        <w:rPr>
          <w:sz w:val="22"/>
          <w:szCs w:val="22"/>
        </w:rPr>
        <w:t xml:space="preserve">are </w:t>
      </w:r>
      <w:r w:rsidR="00590EAE" w:rsidRPr="000678C1">
        <w:rPr>
          <w:sz w:val="22"/>
          <w:szCs w:val="22"/>
        </w:rPr>
        <w:t>stated in outcome-based terms</w:t>
      </w:r>
      <w:r w:rsidR="00BA5C7C">
        <w:rPr>
          <w:sz w:val="22"/>
          <w:szCs w:val="22"/>
        </w:rPr>
        <w:t>.</w:t>
      </w:r>
      <w:r w:rsidR="00590EAE" w:rsidRPr="000678C1">
        <w:rPr>
          <w:sz w:val="22"/>
          <w:szCs w:val="22"/>
        </w:rPr>
        <w:t xml:space="preserve"> </w:t>
      </w:r>
    </w:p>
    <w:p w14:paraId="63555298" w14:textId="1F7AC1D8" w:rsidR="00A77831" w:rsidRDefault="00A77831" w:rsidP="00A77831">
      <w:pPr>
        <w:rPr>
          <w:sz w:val="22"/>
          <w:szCs w:val="22"/>
        </w:rPr>
      </w:pPr>
    </w:p>
    <w:p w14:paraId="436B4905" w14:textId="77777777" w:rsidR="00A77831" w:rsidRPr="00A77831" w:rsidRDefault="00A77831" w:rsidP="00A77831">
      <w:pPr>
        <w:rPr>
          <w:sz w:val="22"/>
          <w:szCs w:val="22"/>
        </w:rPr>
      </w:pPr>
    </w:p>
    <w:p w14:paraId="39044052" w14:textId="7CB89CDD" w:rsidR="00BB337A" w:rsidRDefault="00A77831" w:rsidP="00BB337A">
      <w:pPr>
        <w:pStyle w:val="ListParagraph"/>
        <w:numPr>
          <w:ilvl w:val="0"/>
          <w:numId w:val="27"/>
        </w:numPr>
        <w:ind w:left="360"/>
        <w:rPr>
          <w:sz w:val="22"/>
          <w:szCs w:val="22"/>
        </w:rPr>
      </w:pPr>
      <w:r w:rsidRPr="000678C1">
        <w:rPr>
          <w:sz w:val="22"/>
          <w:szCs w:val="22"/>
        </w:rPr>
        <w:t xml:space="preserve">Describe the status of identifying specific outcome </w:t>
      </w:r>
      <w:r w:rsidR="00B72B75">
        <w:rPr>
          <w:sz w:val="22"/>
          <w:szCs w:val="22"/>
        </w:rPr>
        <w:t xml:space="preserve">(assessment) </w:t>
      </w:r>
      <w:r w:rsidRPr="000678C1">
        <w:rPr>
          <w:sz w:val="22"/>
          <w:szCs w:val="22"/>
        </w:rPr>
        <w:t xml:space="preserve">measures for each </w:t>
      </w:r>
      <w:r>
        <w:rPr>
          <w:sz w:val="22"/>
          <w:szCs w:val="22"/>
        </w:rPr>
        <w:t xml:space="preserve">educational program </w:t>
      </w:r>
      <w:r w:rsidRPr="000678C1">
        <w:rPr>
          <w:sz w:val="22"/>
          <w:szCs w:val="22"/>
        </w:rPr>
        <w:t xml:space="preserve">objective. </w:t>
      </w:r>
      <w:r>
        <w:rPr>
          <w:sz w:val="22"/>
          <w:szCs w:val="22"/>
        </w:rPr>
        <w:t>Are the outcome measures for each objective sufficiently specific?</w:t>
      </w:r>
    </w:p>
    <w:p w14:paraId="646F3013" w14:textId="77777777" w:rsidR="008952EA" w:rsidRDefault="008952EA" w:rsidP="00A6017F">
      <w:pPr>
        <w:rPr>
          <w:sz w:val="22"/>
          <w:szCs w:val="22"/>
        </w:rPr>
      </w:pPr>
    </w:p>
    <w:p w14:paraId="085E54C8" w14:textId="77777777" w:rsidR="00B72B75" w:rsidRPr="00A6017F" w:rsidRDefault="00B72B75" w:rsidP="00A6017F">
      <w:pPr>
        <w:rPr>
          <w:sz w:val="22"/>
          <w:szCs w:val="22"/>
        </w:rPr>
      </w:pPr>
    </w:p>
    <w:p w14:paraId="17298344" w14:textId="36C6461A" w:rsidR="00BB337A" w:rsidRPr="00A6017F" w:rsidRDefault="00BB337A" w:rsidP="00BB337A">
      <w:pPr>
        <w:pStyle w:val="ListParagraph"/>
        <w:numPr>
          <w:ilvl w:val="0"/>
          <w:numId w:val="27"/>
        </w:numPr>
        <w:ind w:left="360"/>
        <w:rPr>
          <w:sz w:val="22"/>
          <w:szCs w:val="22"/>
        </w:rPr>
      </w:pPr>
      <w:r>
        <w:rPr>
          <w:sz w:val="22"/>
          <w:szCs w:val="22"/>
        </w:rPr>
        <w:t>Briefly describe how the medical education program objectives are</w:t>
      </w:r>
      <w:r w:rsidR="008952EA">
        <w:rPr>
          <w:sz w:val="22"/>
          <w:szCs w:val="22"/>
        </w:rPr>
        <w:t>/</w:t>
      </w:r>
      <w:r>
        <w:rPr>
          <w:sz w:val="22"/>
          <w:szCs w:val="22"/>
        </w:rPr>
        <w:t xml:space="preserve">will be disseminated to medical students and to faculty with responsibility for teaching, </w:t>
      </w:r>
      <w:r w:rsidR="008952EA">
        <w:rPr>
          <w:sz w:val="22"/>
          <w:szCs w:val="22"/>
        </w:rPr>
        <w:t>supervising, and assessing medical students.</w:t>
      </w:r>
    </w:p>
    <w:p w14:paraId="25A1DD9E" w14:textId="11D12D0D" w:rsidR="00A77831" w:rsidRDefault="00A77831" w:rsidP="00A77831">
      <w:pPr>
        <w:pStyle w:val="ListParagraph"/>
        <w:ind w:left="90"/>
        <w:rPr>
          <w:sz w:val="22"/>
          <w:szCs w:val="22"/>
        </w:rPr>
      </w:pPr>
    </w:p>
    <w:p w14:paraId="20BA0366" w14:textId="77777777" w:rsidR="00A77831" w:rsidRDefault="00A77831" w:rsidP="00A77831">
      <w:pPr>
        <w:pStyle w:val="ListParagraph"/>
        <w:ind w:left="90"/>
        <w:rPr>
          <w:sz w:val="22"/>
          <w:szCs w:val="22"/>
        </w:rPr>
      </w:pPr>
    </w:p>
    <w:p w14:paraId="1D8B5481" w14:textId="14E95E20" w:rsidR="00A77831" w:rsidRPr="000678C1" w:rsidRDefault="00A77831" w:rsidP="00052F5C">
      <w:pPr>
        <w:pStyle w:val="ListParagraph"/>
        <w:numPr>
          <w:ilvl w:val="0"/>
          <w:numId w:val="27"/>
        </w:numPr>
        <w:ind w:left="360"/>
        <w:rPr>
          <w:sz w:val="22"/>
          <w:szCs w:val="22"/>
        </w:rPr>
      </w:pPr>
      <w:r w:rsidRPr="00A77831">
        <w:rPr>
          <w:sz w:val="22"/>
          <w:szCs w:val="22"/>
        </w:rPr>
        <w:t>Describe the status of developing learning objectives for each required course and clerkship</w:t>
      </w:r>
      <w:r>
        <w:rPr>
          <w:sz w:val="22"/>
          <w:szCs w:val="22"/>
        </w:rPr>
        <w:t>.</w:t>
      </w:r>
    </w:p>
    <w:p w14:paraId="41FC7A59" w14:textId="446CAFA1" w:rsidR="00901DA9" w:rsidRPr="000678C1" w:rsidRDefault="00901DA9" w:rsidP="000678C1">
      <w:pPr>
        <w:rPr>
          <w:sz w:val="22"/>
          <w:szCs w:val="22"/>
        </w:rPr>
      </w:pPr>
    </w:p>
    <w:p w14:paraId="0DEE7D14" w14:textId="77777777" w:rsidR="00F50624" w:rsidRPr="000678C1" w:rsidRDefault="00F50624" w:rsidP="000678C1">
      <w:pPr>
        <w:rPr>
          <w:sz w:val="22"/>
          <w:szCs w:val="22"/>
        </w:rPr>
      </w:pPr>
    </w:p>
    <w:p w14:paraId="11412C74" w14:textId="70133DAE" w:rsidR="0056593A" w:rsidRPr="000678C1" w:rsidRDefault="006D71B9" w:rsidP="00052F5C">
      <w:pPr>
        <w:pStyle w:val="ListParagraph"/>
        <w:numPr>
          <w:ilvl w:val="0"/>
          <w:numId w:val="27"/>
        </w:numPr>
        <w:ind w:left="360"/>
        <w:rPr>
          <w:sz w:val="22"/>
          <w:szCs w:val="22"/>
        </w:rPr>
      </w:pPr>
      <w:r w:rsidRPr="000678C1">
        <w:rPr>
          <w:sz w:val="22"/>
          <w:szCs w:val="22"/>
        </w:rPr>
        <w:t>Briefly describe</w:t>
      </w:r>
      <w:bookmarkStart w:id="80" w:name="_Toc385931473"/>
      <w:bookmarkStart w:id="81" w:name="_Toc385932026"/>
      <w:r w:rsidRPr="000678C1">
        <w:rPr>
          <w:sz w:val="22"/>
          <w:szCs w:val="22"/>
        </w:rPr>
        <w:t xml:space="preserve"> how </w:t>
      </w:r>
      <w:r w:rsidR="00B63AE5" w:rsidRPr="000678C1">
        <w:rPr>
          <w:sz w:val="22"/>
          <w:szCs w:val="22"/>
        </w:rPr>
        <w:t xml:space="preserve">the </w:t>
      </w:r>
      <w:r w:rsidRPr="000678C1">
        <w:rPr>
          <w:sz w:val="22"/>
          <w:szCs w:val="22"/>
        </w:rPr>
        <w:t xml:space="preserve">learning objectives for each required </w:t>
      </w:r>
      <w:r w:rsidR="002A5BC4">
        <w:rPr>
          <w:sz w:val="22"/>
          <w:szCs w:val="22"/>
        </w:rPr>
        <w:t xml:space="preserve">pre-clerkship </w:t>
      </w:r>
      <w:r w:rsidR="00B63AE5" w:rsidRPr="000678C1">
        <w:rPr>
          <w:sz w:val="22"/>
          <w:szCs w:val="22"/>
        </w:rPr>
        <w:t xml:space="preserve">course </w:t>
      </w:r>
      <w:r w:rsidR="002A5BC4">
        <w:rPr>
          <w:sz w:val="22"/>
          <w:szCs w:val="22"/>
        </w:rPr>
        <w:t xml:space="preserve">and clinical clerkship </w:t>
      </w:r>
      <w:r w:rsidRPr="000678C1">
        <w:rPr>
          <w:sz w:val="22"/>
          <w:szCs w:val="22"/>
        </w:rPr>
        <w:t>are</w:t>
      </w:r>
      <w:r w:rsidR="00B63AE5" w:rsidRPr="000678C1">
        <w:rPr>
          <w:sz w:val="22"/>
          <w:szCs w:val="22"/>
        </w:rPr>
        <w:t>/will be</w:t>
      </w:r>
      <w:r w:rsidRPr="000678C1">
        <w:rPr>
          <w:sz w:val="22"/>
          <w:szCs w:val="22"/>
        </w:rPr>
        <w:t xml:space="preserve"> </w:t>
      </w:r>
      <w:r w:rsidR="00B63AE5" w:rsidRPr="000678C1">
        <w:rPr>
          <w:sz w:val="22"/>
          <w:szCs w:val="22"/>
        </w:rPr>
        <w:t>provided</w:t>
      </w:r>
      <w:r w:rsidRPr="000678C1">
        <w:rPr>
          <w:sz w:val="22"/>
          <w:szCs w:val="22"/>
        </w:rPr>
        <w:t xml:space="preserve"> to </w:t>
      </w:r>
      <w:bookmarkEnd w:id="80"/>
      <w:bookmarkEnd w:id="81"/>
      <w:r w:rsidRPr="000678C1">
        <w:rPr>
          <w:sz w:val="22"/>
          <w:szCs w:val="22"/>
        </w:rPr>
        <w:t>medical students</w:t>
      </w:r>
      <w:r w:rsidR="00901DA9" w:rsidRPr="000678C1">
        <w:rPr>
          <w:sz w:val="22"/>
          <w:szCs w:val="22"/>
        </w:rPr>
        <w:t xml:space="preserve"> and </w:t>
      </w:r>
      <w:r w:rsidR="009307EA">
        <w:rPr>
          <w:sz w:val="22"/>
          <w:szCs w:val="22"/>
        </w:rPr>
        <w:t xml:space="preserve">to </w:t>
      </w:r>
      <w:r w:rsidRPr="000678C1">
        <w:rPr>
          <w:sz w:val="22"/>
          <w:szCs w:val="22"/>
        </w:rPr>
        <w:t>faculty</w:t>
      </w:r>
      <w:r w:rsidR="00901DA9" w:rsidRPr="000678C1">
        <w:rPr>
          <w:sz w:val="22"/>
          <w:szCs w:val="22"/>
        </w:rPr>
        <w:t xml:space="preserve"> </w:t>
      </w:r>
      <w:r w:rsidR="00BB337A">
        <w:rPr>
          <w:sz w:val="22"/>
          <w:szCs w:val="22"/>
        </w:rPr>
        <w:t>and residents</w:t>
      </w:r>
      <w:r w:rsidR="00BB337A" w:rsidRPr="000678C1">
        <w:rPr>
          <w:sz w:val="22"/>
          <w:szCs w:val="22"/>
        </w:rPr>
        <w:t xml:space="preserve"> </w:t>
      </w:r>
      <w:r w:rsidR="00BB337A">
        <w:rPr>
          <w:sz w:val="22"/>
          <w:szCs w:val="22"/>
        </w:rPr>
        <w:t xml:space="preserve">with </w:t>
      </w:r>
      <w:r w:rsidR="00901DA9" w:rsidRPr="000678C1">
        <w:rPr>
          <w:sz w:val="22"/>
          <w:szCs w:val="22"/>
        </w:rPr>
        <w:t>responsibility for teaching and assessing medical students</w:t>
      </w:r>
      <w:r w:rsidRPr="000678C1">
        <w:rPr>
          <w:sz w:val="22"/>
          <w:szCs w:val="22"/>
        </w:rPr>
        <w:t>.</w:t>
      </w:r>
      <w:r w:rsidR="00D5082B" w:rsidRPr="000678C1">
        <w:rPr>
          <w:sz w:val="22"/>
          <w:szCs w:val="22"/>
        </w:rPr>
        <w:t xml:space="preserve"> </w:t>
      </w:r>
    </w:p>
    <w:p w14:paraId="0C531CDC" w14:textId="77777777" w:rsidR="00FE6413" w:rsidRPr="000678C1" w:rsidRDefault="00FE6413" w:rsidP="000678C1">
      <w:pPr>
        <w:widowControl/>
        <w:tabs>
          <w:tab w:val="center" w:pos="540"/>
          <w:tab w:val="center" w:pos="4680"/>
        </w:tabs>
        <w:rPr>
          <w:sz w:val="22"/>
          <w:szCs w:val="22"/>
        </w:rPr>
      </w:pPr>
    </w:p>
    <w:p w14:paraId="35D84036" w14:textId="77777777" w:rsidR="00DD51C2" w:rsidRPr="000678C1" w:rsidRDefault="00DD51C2" w:rsidP="000678C1">
      <w:pPr>
        <w:pStyle w:val="Default"/>
        <w:rPr>
          <w:rFonts w:ascii="Times New Roman" w:hAnsi="Times New Roman" w:cs="Times New Roman"/>
          <w:b/>
          <w:bCs/>
          <w:sz w:val="22"/>
          <w:szCs w:val="22"/>
        </w:rPr>
      </w:pPr>
    </w:p>
    <w:p w14:paraId="442418A8" w14:textId="25BEF389" w:rsidR="00C545DB" w:rsidRPr="000678C1" w:rsidRDefault="00736783" w:rsidP="000678C1">
      <w:pPr>
        <w:pStyle w:val="Heading3"/>
        <w:rPr>
          <w:szCs w:val="22"/>
        </w:rPr>
      </w:pPr>
      <w:r w:rsidRPr="000678C1">
        <w:rPr>
          <w:szCs w:val="22"/>
        </w:rPr>
        <w:br w:type="page"/>
      </w:r>
      <w:bookmarkStart w:id="82" w:name="_Toc167109768"/>
      <w:r w:rsidR="00903A13" w:rsidRPr="000678C1">
        <w:rPr>
          <w:szCs w:val="22"/>
        </w:rPr>
        <w:t xml:space="preserve">Element 6.2 </w:t>
      </w:r>
      <w:r w:rsidR="00C545DB" w:rsidRPr="000678C1">
        <w:rPr>
          <w:szCs w:val="22"/>
        </w:rPr>
        <w:t>Required Clinical Experiences</w:t>
      </w:r>
      <w:bookmarkEnd w:id="82"/>
      <w:r w:rsidR="00C545DB" w:rsidRPr="000678C1">
        <w:rPr>
          <w:szCs w:val="22"/>
        </w:rPr>
        <w:t xml:space="preserve"> </w:t>
      </w:r>
    </w:p>
    <w:p w14:paraId="37D2B1FC" w14:textId="77777777" w:rsidR="006D71B9" w:rsidRPr="000678C1" w:rsidRDefault="006D71B9" w:rsidP="000678C1">
      <w:pPr>
        <w:pStyle w:val="Default"/>
        <w:rPr>
          <w:rFonts w:ascii="Times New Roman" w:hAnsi="Times New Roman" w:cs="Times New Roman"/>
          <w:sz w:val="22"/>
          <w:szCs w:val="22"/>
        </w:rPr>
      </w:pPr>
    </w:p>
    <w:p w14:paraId="20F04B15" w14:textId="1DA7D323" w:rsidR="00EA1B92" w:rsidRDefault="00905744" w:rsidP="000678C1">
      <w:pPr>
        <w:widowControl/>
        <w:rPr>
          <w:b/>
          <w:snapToGrid/>
          <w:color w:val="000000"/>
          <w:sz w:val="22"/>
          <w:szCs w:val="22"/>
        </w:rPr>
      </w:pPr>
      <w:r w:rsidRPr="00905744">
        <w:rPr>
          <w:b/>
          <w:snapToGrid/>
          <w:color w:val="000000"/>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4A5BBA4F" w14:textId="77777777" w:rsidR="00905744" w:rsidRPr="000678C1" w:rsidRDefault="00905744" w:rsidP="000678C1">
      <w:pPr>
        <w:widowControl/>
        <w:rPr>
          <w:rFonts w:eastAsia="MS Mincho"/>
          <w:snapToGrid/>
          <w:sz w:val="22"/>
          <w:szCs w:val="22"/>
        </w:rPr>
      </w:pPr>
    </w:p>
    <w:p w14:paraId="2A0ED1B0" w14:textId="77777777" w:rsidR="00063908" w:rsidRPr="000678C1" w:rsidRDefault="00063908" w:rsidP="000678C1">
      <w:pPr>
        <w:widowControl/>
        <w:rPr>
          <w:rFonts w:eastAsia="MS Mincho"/>
          <w:snapToGrid/>
          <w:sz w:val="22"/>
          <w:szCs w:val="22"/>
        </w:rPr>
      </w:pPr>
    </w:p>
    <w:p w14:paraId="7A484988" w14:textId="2C3B0A19" w:rsidR="009E25C3" w:rsidRDefault="00F4614A" w:rsidP="00052F5C">
      <w:pPr>
        <w:pStyle w:val="ListParagraph"/>
        <w:numPr>
          <w:ilvl w:val="0"/>
          <w:numId w:val="28"/>
        </w:numPr>
        <w:ind w:left="360"/>
        <w:rPr>
          <w:sz w:val="22"/>
          <w:szCs w:val="22"/>
        </w:rPr>
      </w:pPr>
      <w:bookmarkStart w:id="83" w:name="_Toc385931485"/>
      <w:bookmarkStart w:id="84" w:name="_Toc385932038"/>
      <w:r w:rsidRPr="000678C1">
        <w:rPr>
          <w:sz w:val="22"/>
          <w:szCs w:val="22"/>
        </w:rPr>
        <w:t xml:space="preserve">Briefly </w:t>
      </w:r>
      <w:r w:rsidR="00130922" w:rsidRPr="000678C1">
        <w:rPr>
          <w:sz w:val="22"/>
          <w:szCs w:val="22"/>
        </w:rPr>
        <w:t xml:space="preserve">describe the status of </w:t>
      </w:r>
      <w:r w:rsidR="00EC1C08" w:rsidRPr="000678C1">
        <w:rPr>
          <w:sz w:val="22"/>
          <w:szCs w:val="22"/>
        </w:rPr>
        <w:t>completing a</w:t>
      </w:r>
      <w:r w:rsidR="00130922" w:rsidRPr="000678C1">
        <w:rPr>
          <w:sz w:val="22"/>
          <w:szCs w:val="22"/>
        </w:rPr>
        <w:t xml:space="preserve"> list of required student clinical </w:t>
      </w:r>
      <w:r w:rsidR="006A065C" w:rsidRPr="000678C1">
        <w:rPr>
          <w:sz w:val="22"/>
          <w:szCs w:val="22"/>
        </w:rPr>
        <w:t>encounters</w:t>
      </w:r>
      <w:r w:rsidR="00130922" w:rsidRPr="000678C1">
        <w:rPr>
          <w:sz w:val="22"/>
          <w:szCs w:val="22"/>
        </w:rPr>
        <w:t xml:space="preserve"> </w:t>
      </w:r>
      <w:r w:rsidR="006A065C" w:rsidRPr="000678C1">
        <w:rPr>
          <w:sz w:val="22"/>
          <w:szCs w:val="22"/>
        </w:rPr>
        <w:t>and procedural skills. S</w:t>
      </w:r>
      <w:r w:rsidR="00130922" w:rsidRPr="000678C1">
        <w:rPr>
          <w:sz w:val="22"/>
          <w:szCs w:val="22"/>
        </w:rPr>
        <w:t>ummarize how and by w</w:t>
      </w:r>
      <w:r w:rsidR="006A4A0F" w:rsidRPr="000678C1">
        <w:rPr>
          <w:sz w:val="22"/>
          <w:szCs w:val="22"/>
        </w:rPr>
        <w:t xml:space="preserve">hom </w:t>
      </w:r>
      <w:r w:rsidRPr="000678C1">
        <w:rPr>
          <w:sz w:val="22"/>
          <w:szCs w:val="22"/>
        </w:rPr>
        <w:t xml:space="preserve">the list of required clinical encounters and procedural skills </w:t>
      </w:r>
      <w:r w:rsidR="00565299" w:rsidRPr="000678C1">
        <w:rPr>
          <w:sz w:val="22"/>
          <w:szCs w:val="22"/>
        </w:rPr>
        <w:t>has been/is being</w:t>
      </w:r>
      <w:r w:rsidRPr="000678C1">
        <w:rPr>
          <w:sz w:val="22"/>
          <w:szCs w:val="22"/>
        </w:rPr>
        <w:t xml:space="preserve"> initially developed.</w:t>
      </w:r>
      <w:bookmarkEnd w:id="83"/>
      <w:bookmarkEnd w:id="84"/>
      <w:r w:rsidR="001308D1" w:rsidRPr="000678C1">
        <w:rPr>
          <w:sz w:val="22"/>
          <w:szCs w:val="22"/>
        </w:rPr>
        <w:t xml:space="preserve"> </w:t>
      </w:r>
      <w:r w:rsidR="009E25C3">
        <w:rPr>
          <w:sz w:val="22"/>
          <w:szCs w:val="22"/>
        </w:rPr>
        <w:t xml:space="preserve">Has the school defined the </w:t>
      </w:r>
      <w:r w:rsidR="008952EA">
        <w:rPr>
          <w:sz w:val="22"/>
          <w:szCs w:val="22"/>
        </w:rPr>
        <w:t xml:space="preserve">specific </w:t>
      </w:r>
      <w:r w:rsidR="005D0E09">
        <w:rPr>
          <w:sz w:val="22"/>
          <w:szCs w:val="22"/>
        </w:rPr>
        <w:t xml:space="preserve">clinical setting and </w:t>
      </w:r>
      <w:r w:rsidR="008952EA">
        <w:rPr>
          <w:sz w:val="22"/>
          <w:szCs w:val="22"/>
        </w:rPr>
        <w:t xml:space="preserve">the one specific </w:t>
      </w:r>
      <w:r w:rsidR="009E25C3">
        <w:rPr>
          <w:sz w:val="22"/>
          <w:szCs w:val="22"/>
        </w:rPr>
        <w:t xml:space="preserve">level of student responsibility for each clinical encounter and </w:t>
      </w:r>
      <w:r w:rsidR="00BD46C8">
        <w:rPr>
          <w:sz w:val="22"/>
          <w:szCs w:val="22"/>
        </w:rPr>
        <w:t xml:space="preserve">procedural </w:t>
      </w:r>
      <w:r w:rsidR="009E25C3">
        <w:rPr>
          <w:sz w:val="22"/>
          <w:szCs w:val="22"/>
        </w:rPr>
        <w:t>skill?</w:t>
      </w:r>
    </w:p>
    <w:p w14:paraId="4AB3D3A6" w14:textId="51BB4E01" w:rsidR="00BA5C7C" w:rsidRDefault="00BA5C7C" w:rsidP="00BA5C7C">
      <w:pPr>
        <w:pStyle w:val="ListParagraph"/>
        <w:ind w:left="0"/>
        <w:rPr>
          <w:sz w:val="22"/>
          <w:szCs w:val="22"/>
        </w:rPr>
      </w:pPr>
    </w:p>
    <w:p w14:paraId="19AC67D0" w14:textId="77777777" w:rsidR="00BA5C7C" w:rsidRDefault="00BA5C7C" w:rsidP="00BA5C7C">
      <w:pPr>
        <w:pStyle w:val="ListParagraph"/>
        <w:ind w:left="0"/>
        <w:rPr>
          <w:sz w:val="22"/>
          <w:szCs w:val="22"/>
        </w:rPr>
      </w:pPr>
    </w:p>
    <w:p w14:paraId="3D7D284A" w14:textId="383A82B4" w:rsidR="0056593A" w:rsidRPr="000678C1" w:rsidRDefault="00130922" w:rsidP="00052F5C">
      <w:pPr>
        <w:pStyle w:val="ListParagraph"/>
        <w:numPr>
          <w:ilvl w:val="0"/>
          <w:numId w:val="28"/>
        </w:numPr>
        <w:ind w:left="360"/>
        <w:rPr>
          <w:sz w:val="22"/>
          <w:szCs w:val="22"/>
        </w:rPr>
      </w:pPr>
      <w:r w:rsidRPr="000678C1">
        <w:rPr>
          <w:sz w:val="22"/>
          <w:szCs w:val="22"/>
        </w:rPr>
        <w:t xml:space="preserve">Describe how </w:t>
      </w:r>
      <w:r w:rsidR="00235A41" w:rsidRPr="000678C1">
        <w:rPr>
          <w:sz w:val="22"/>
          <w:szCs w:val="22"/>
        </w:rPr>
        <w:t xml:space="preserve">and by whom </w:t>
      </w:r>
      <w:r w:rsidRPr="000678C1">
        <w:rPr>
          <w:sz w:val="22"/>
          <w:szCs w:val="22"/>
        </w:rPr>
        <w:t xml:space="preserve">the list </w:t>
      </w:r>
      <w:r w:rsidR="00BD46C8" w:rsidRPr="000678C1">
        <w:rPr>
          <w:sz w:val="22"/>
          <w:szCs w:val="22"/>
        </w:rPr>
        <w:t xml:space="preserve">of required student clinical encounters and procedural skills </w:t>
      </w:r>
      <w:r w:rsidRPr="000678C1">
        <w:rPr>
          <w:sz w:val="22"/>
          <w:szCs w:val="22"/>
        </w:rPr>
        <w:t xml:space="preserve">is being/has been reviewed and </w:t>
      </w:r>
      <w:r w:rsidR="00B72B75">
        <w:rPr>
          <w:sz w:val="22"/>
          <w:szCs w:val="22"/>
        </w:rPr>
        <w:t xml:space="preserve">formally </w:t>
      </w:r>
      <w:r w:rsidRPr="000678C1">
        <w:rPr>
          <w:sz w:val="22"/>
          <w:szCs w:val="22"/>
        </w:rPr>
        <w:t>approved.</w:t>
      </w:r>
    </w:p>
    <w:p w14:paraId="057F798D" w14:textId="77777777" w:rsidR="00130922" w:rsidRPr="000678C1" w:rsidRDefault="00130922" w:rsidP="000678C1">
      <w:pPr>
        <w:rPr>
          <w:sz w:val="22"/>
          <w:szCs w:val="22"/>
        </w:rPr>
      </w:pPr>
    </w:p>
    <w:p w14:paraId="0666C176" w14:textId="77777777" w:rsidR="00130922" w:rsidRPr="000678C1" w:rsidRDefault="00130922" w:rsidP="000678C1">
      <w:pPr>
        <w:rPr>
          <w:sz w:val="22"/>
          <w:szCs w:val="22"/>
        </w:rPr>
      </w:pPr>
    </w:p>
    <w:p w14:paraId="2F1877ED" w14:textId="3EF35307" w:rsidR="00130922" w:rsidRPr="000678C1" w:rsidRDefault="00130922" w:rsidP="00052F5C">
      <w:pPr>
        <w:pStyle w:val="ListParagraph"/>
        <w:numPr>
          <w:ilvl w:val="0"/>
          <w:numId w:val="28"/>
        </w:numPr>
        <w:ind w:left="360"/>
        <w:rPr>
          <w:sz w:val="22"/>
          <w:szCs w:val="22"/>
        </w:rPr>
      </w:pPr>
      <w:r w:rsidRPr="000678C1">
        <w:rPr>
          <w:sz w:val="22"/>
          <w:szCs w:val="22"/>
        </w:rPr>
        <w:t xml:space="preserve">Describe </w:t>
      </w:r>
      <w:r w:rsidR="00235A41" w:rsidRPr="000678C1">
        <w:rPr>
          <w:sz w:val="22"/>
          <w:szCs w:val="22"/>
        </w:rPr>
        <w:t xml:space="preserve">which individuals and/or groups are developing </w:t>
      </w:r>
      <w:r w:rsidR="009E25C3">
        <w:rPr>
          <w:sz w:val="22"/>
          <w:szCs w:val="22"/>
        </w:rPr>
        <w:t xml:space="preserve">and approving </w:t>
      </w:r>
      <w:r w:rsidR="00235A41" w:rsidRPr="000678C1">
        <w:rPr>
          <w:sz w:val="22"/>
          <w:szCs w:val="22"/>
        </w:rPr>
        <w:t>the list of alternate</w:t>
      </w:r>
      <w:r w:rsidR="00BD46C8">
        <w:rPr>
          <w:sz w:val="22"/>
          <w:szCs w:val="22"/>
        </w:rPr>
        <w:t xml:space="preserve"> experience</w:t>
      </w:r>
      <w:r w:rsidR="00235A41" w:rsidRPr="000678C1">
        <w:rPr>
          <w:sz w:val="22"/>
          <w:szCs w:val="22"/>
        </w:rPr>
        <w:t>s</w:t>
      </w:r>
      <w:r w:rsidRPr="000678C1">
        <w:rPr>
          <w:sz w:val="22"/>
          <w:szCs w:val="22"/>
        </w:rPr>
        <w:t xml:space="preserve"> to remedy </w:t>
      </w:r>
      <w:r w:rsidR="00BD46C8">
        <w:rPr>
          <w:sz w:val="22"/>
          <w:szCs w:val="22"/>
        </w:rPr>
        <w:t xml:space="preserve">any </w:t>
      </w:r>
      <w:r w:rsidRPr="000678C1">
        <w:rPr>
          <w:sz w:val="22"/>
          <w:szCs w:val="22"/>
        </w:rPr>
        <w:t xml:space="preserve">gaps </w:t>
      </w:r>
      <w:r w:rsidR="00235A41" w:rsidRPr="000678C1">
        <w:rPr>
          <w:sz w:val="22"/>
          <w:szCs w:val="22"/>
        </w:rPr>
        <w:t xml:space="preserve">in </w:t>
      </w:r>
      <w:r w:rsidR="00BD46C8">
        <w:rPr>
          <w:sz w:val="22"/>
          <w:szCs w:val="22"/>
        </w:rPr>
        <w:t xml:space="preserve">medical </w:t>
      </w:r>
      <w:r w:rsidR="00235A41" w:rsidRPr="000678C1">
        <w:rPr>
          <w:sz w:val="22"/>
          <w:szCs w:val="22"/>
        </w:rPr>
        <w:t>student experiences</w:t>
      </w:r>
      <w:r w:rsidRPr="000678C1">
        <w:rPr>
          <w:sz w:val="22"/>
          <w:szCs w:val="22"/>
        </w:rPr>
        <w:t>.</w:t>
      </w:r>
    </w:p>
    <w:p w14:paraId="58BD9171" w14:textId="77777777" w:rsidR="00130922" w:rsidRPr="000678C1" w:rsidRDefault="00130922" w:rsidP="000678C1">
      <w:pPr>
        <w:rPr>
          <w:sz w:val="22"/>
          <w:szCs w:val="22"/>
        </w:rPr>
      </w:pPr>
    </w:p>
    <w:p w14:paraId="7B818DCA" w14:textId="77777777" w:rsidR="00130922" w:rsidRPr="000678C1" w:rsidRDefault="00130922" w:rsidP="000678C1">
      <w:pPr>
        <w:rPr>
          <w:sz w:val="22"/>
          <w:szCs w:val="22"/>
        </w:rPr>
      </w:pPr>
    </w:p>
    <w:p w14:paraId="3429743F" w14:textId="2D322CD4" w:rsidR="00F4614A" w:rsidRPr="000678C1" w:rsidRDefault="00F4614A" w:rsidP="00052F5C">
      <w:pPr>
        <w:pStyle w:val="ListParagraph"/>
        <w:numPr>
          <w:ilvl w:val="0"/>
          <w:numId w:val="28"/>
        </w:numPr>
        <w:ind w:left="360"/>
        <w:rPr>
          <w:sz w:val="22"/>
          <w:szCs w:val="22"/>
        </w:rPr>
      </w:pPr>
      <w:r w:rsidRPr="000678C1">
        <w:rPr>
          <w:sz w:val="22"/>
          <w:szCs w:val="22"/>
        </w:rPr>
        <w:t xml:space="preserve">Describe how medical students, faculty, and residents </w:t>
      </w:r>
      <w:r w:rsidR="00130922" w:rsidRPr="000678C1">
        <w:rPr>
          <w:sz w:val="22"/>
          <w:szCs w:val="22"/>
        </w:rPr>
        <w:t>will be</w:t>
      </w:r>
      <w:r w:rsidRPr="000678C1">
        <w:rPr>
          <w:sz w:val="22"/>
          <w:szCs w:val="22"/>
        </w:rPr>
        <w:t xml:space="preserve"> informed of the required clinical encounters and </w:t>
      </w:r>
      <w:r w:rsidR="009307EA">
        <w:rPr>
          <w:sz w:val="22"/>
          <w:szCs w:val="22"/>
        </w:rPr>
        <w:t xml:space="preserve">procedural </w:t>
      </w:r>
      <w:r w:rsidRPr="000678C1">
        <w:rPr>
          <w:sz w:val="22"/>
          <w:szCs w:val="22"/>
        </w:rPr>
        <w:t>skills</w:t>
      </w:r>
      <w:r w:rsidR="00BB57D6">
        <w:rPr>
          <w:sz w:val="22"/>
          <w:szCs w:val="22"/>
        </w:rPr>
        <w:t xml:space="preserve"> and the expected level of student responsibility for each.</w:t>
      </w:r>
    </w:p>
    <w:p w14:paraId="355D6416" w14:textId="77777777" w:rsidR="00F4614A" w:rsidRDefault="00F4614A" w:rsidP="000678C1">
      <w:pPr>
        <w:pStyle w:val="Default"/>
        <w:rPr>
          <w:rFonts w:ascii="Times New Roman" w:hAnsi="Times New Roman" w:cs="Times New Roman"/>
          <w:sz w:val="22"/>
          <w:szCs w:val="22"/>
        </w:rPr>
      </w:pPr>
    </w:p>
    <w:p w14:paraId="398C0AE3" w14:textId="77777777" w:rsidR="00075F93" w:rsidRPr="000678C1" w:rsidRDefault="00075F93" w:rsidP="000678C1">
      <w:pPr>
        <w:pStyle w:val="Default"/>
        <w:rPr>
          <w:rFonts w:ascii="Times New Roman" w:hAnsi="Times New Roman" w:cs="Times New Roman"/>
          <w:sz w:val="22"/>
          <w:szCs w:val="22"/>
        </w:rPr>
      </w:pPr>
    </w:p>
    <w:p w14:paraId="1F8C2538" w14:textId="0DBDE4F4" w:rsidR="00C545DB" w:rsidRPr="000678C1" w:rsidRDefault="006A4A0F" w:rsidP="000678C1">
      <w:pPr>
        <w:pStyle w:val="Heading3"/>
        <w:rPr>
          <w:szCs w:val="22"/>
        </w:rPr>
      </w:pPr>
      <w:r w:rsidRPr="000678C1">
        <w:rPr>
          <w:szCs w:val="22"/>
        </w:rPr>
        <w:br w:type="page"/>
      </w:r>
      <w:bookmarkStart w:id="85" w:name="_Toc167109769"/>
      <w:r w:rsidR="00C545DB" w:rsidRPr="000678C1">
        <w:rPr>
          <w:szCs w:val="22"/>
        </w:rPr>
        <w:t xml:space="preserve">Element </w:t>
      </w:r>
      <w:r w:rsidR="00DD51C2" w:rsidRPr="000678C1">
        <w:rPr>
          <w:szCs w:val="22"/>
        </w:rPr>
        <w:t>6.3 Self</w:t>
      </w:r>
      <w:r w:rsidR="00C545DB" w:rsidRPr="000678C1">
        <w:rPr>
          <w:szCs w:val="22"/>
        </w:rPr>
        <w:t>-Directed and Life-Long Learning</w:t>
      </w:r>
      <w:bookmarkEnd w:id="85"/>
      <w:r w:rsidR="00C545DB" w:rsidRPr="000678C1">
        <w:rPr>
          <w:szCs w:val="22"/>
        </w:rPr>
        <w:t xml:space="preserve"> </w:t>
      </w:r>
    </w:p>
    <w:p w14:paraId="621F60D8" w14:textId="77777777" w:rsidR="004F44BD" w:rsidRDefault="004F44BD" w:rsidP="004F44BD">
      <w:pPr>
        <w:widowControl/>
        <w:rPr>
          <w:b/>
          <w:sz w:val="22"/>
          <w:szCs w:val="22"/>
        </w:rPr>
      </w:pPr>
    </w:p>
    <w:p w14:paraId="75E49C67" w14:textId="1E8443CB" w:rsidR="00D45BAD" w:rsidRDefault="00905744" w:rsidP="000678C1">
      <w:pPr>
        <w:widowControl/>
        <w:rPr>
          <w:b/>
          <w:snapToGrid/>
          <w:color w:val="000000"/>
          <w:sz w:val="22"/>
          <w:szCs w:val="22"/>
        </w:rPr>
      </w:pPr>
      <w:r w:rsidRPr="00905744">
        <w:rPr>
          <w:b/>
          <w:snapToGrid/>
          <w:color w:val="000000"/>
          <w:sz w:val="22"/>
          <w:szCs w:val="22"/>
        </w:rPr>
        <w:t xml:space="preserve">The faculty of a medical school ensure that the medical curriculum includes self-directed learning experiences </w:t>
      </w:r>
      <w:r w:rsidR="00F50C10">
        <w:rPr>
          <w:b/>
          <w:snapToGrid/>
          <w:color w:val="000000"/>
          <w:sz w:val="22"/>
          <w:szCs w:val="22"/>
        </w:rPr>
        <w:t>that</w:t>
      </w:r>
      <w:r w:rsidRPr="00905744">
        <w:rPr>
          <w:b/>
          <w:snapToGrid/>
          <w:color w:val="000000"/>
          <w:sz w:val="22"/>
          <w:szCs w:val="22"/>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p>
    <w:p w14:paraId="152C5C18" w14:textId="4BAD4FEF" w:rsidR="00905744" w:rsidRDefault="00905744" w:rsidP="000678C1">
      <w:pPr>
        <w:widowControl/>
        <w:rPr>
          <w:sz w:val="22"/>
          <w:szCs w:val="22"/>
        </w:rPr>
      </w:pPr>
    </w:p>
    <w:p w14:paraId="52E06C6C" w14:textId="06AC5AF5" w:rsidR="000B0A16" w:rsidRDefault="000B0A16" w:rsidP="000678C1">
      <w:pPr>
        <w:widowControl/>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0B0A16" w:rsidRPr="0002686F" w14:paraId="2335E82E" w14:textId="77777777" w:rsidTr="00312069">
        <w:tc>
          <w:tcPr>
            <w:tcW w:w="5000" w:type="pct"/>
            <w:gridSpan w:val="9"/>
          </w:tcPr>
          <w:p w14:paraId="729397DD" w14:textId="79D9ECAB" w:rsidR="000B0A16" w:rsidRPr="00BA3A1D" w:rsidRDefault="000B0A16" w:rsidP="00D117FB">
            <w:pPr>
              <w:pStyle w:val="Default"/>
              <w:rPr>
                <w:rFonts w:ascii="Times New Roman" w:hAnsi="Times New Roman"/>
                <w:sz w:val="22"/>
                <w:szCs w:val="22"/>
              </w:rPr>
            </w:pPr>
            <w:r w:rsidRPr="00BA3A1D">
              <w:rPr>
                <w:rFonts w:ascii="Times New Roman" w:hAnsi="Times New Roman"/>
                <w:b/>
                <w:sz w:val="22"/>
                <w:szCs w:val="22"/>
              </w:rPr>
              <w:t>Table 6.3-1a</w:t>
            </w:r>
            <w:r w:rsidRPr="00BA3A1D">
              <w:rPr>
                <w:rFonts w:ascii="Times New Roman" w:hAnsi="Times New Roman"/>
                <w:sz w:val="22"/>
                <w:szCs w:val="22"/>
              </w:rPr>
              <w:t xml:space="preserve"> </w:t>
            </w:r>
            <w:r w:rsidRPr="00BA3A1D">
              <w:rPr>
                <w:rFonts w:ascii="Times New Roman" w:hAnsi="Times New Roman"/>
                <w:b/>
                <w:sz w:val="22"/>
                <w:szCs w:val="22"/>
              </w:rPr>
              <w:t xml:space="preserve">| </w:t>
            </w:r>
            <w:r w:rsidR="00A83753">
              <w:rPr>
                <w:rFonts w:ascii="Times New Roman" w:hAnsi="Times New Roman"/>
                <w:b/>
                <w:sz w:val="22"/>
                <w:szCs w:val="22"/>
              </w:rPr>
              <w:t>The Curriculum Provides Sufficient Practice in the Skills of</w:t>
            </w:r>
            <w:r>
              <w:rPr>
                <w:rFonts w:ascii="Times New Roman" w:hAnsi="Times New Roman"/>
                <w:b/>
                <w:sz w:val="22"/>
                <w:szCs w:val="22"/>
              </w:rPr>
              <w:t xml:space="preserve"> </w:t>
            </w:r>
            <w:r w:rsidRPr="00BA3A1D">
              <w:rPr>
                <w:rFonts w:ascii="Times New Roman" w:hAnsi="Times New Roman"/>
                <w:b/>
                <w:sz w:val="22"/>
                <w:szCs w:val="22"/>
              </w:rPr>
              <w:t xml:space="preserve">Self-Directed Learning </w:t>
            </w:r>
            <w:r w:rsidR="00A83753">
              <w:rPr>
                <w:rFonts w:ascii="Times New Roman" w:hAnsi="Times New Roman"/>
                <w:b/>
                <w:sz w:val="22"/>
                <w:szCs w:val="22"/>
              </w:rPr>
              <w:t>as Defined by the LCME.</w:t>
            </w:r>
          </w:p>
        </w:tc>
      </w:tr>
      <w:tr w:rsidR="000B0A16" w:rsidRPr="0002686F" w14:paraId="68202C46" w14:textId="77777777" w:rsidTr="00312069">
        <w:tc>
          <w:tcPr>
            <w:tcW w:w="5000" w:type="pct"/>
            <w:gridSpan w:val="9"/>
          </w:tcPr>
          <w:p w14:paraId="6618FFF4" w14:textId="1AD3B0C8" w:rsidR="000B0A16" w:rsidRPr="006D3C3E" w:rsidRDefault="000B0A16" w:rsidP="00D117FB">
            <w:pPr>
              <w:pStyle w:val="Default"/>
              <w:rPr>
                <w:rFonts w:ascii="Times New Roman" w:hAnsi="Times New Roman"/>
                <w:sz w:val="22"/>
                <w:szCs w:val="22"/>
              </w:rPr>
            </w:pPr>
            <w:r w:rsidRPr="006D3C3E">
              <w:rPr>
                <w:rFonts w:ascii="Times New Roman" w:hAnsi="Times New Roman"/>
                <w:sz w:val="22"/>
                <w:szCs w:val="22"/>
              </w:rPr>
              <w:t xml:space="preserve">Provide data from the ISA by curriculum year on the number and percentage of </w:t>
            </w:r>
            <w:r w:rsidR="00E16BFC">
              <w:rPr>
                <w:rFonts w:ascii="Times New Roman" w:hAnsi="Times New Roman"/>
                <w:sz w:val="22"/>
                <w:szCs w:val="22"/>
              </w:rPr>
              <w:t>respondents who answered</w:t>
            </w:r>
            <w:r w:rsidRPr="006D3C3E">
              <w:rPr>
                <w:rFonts w:ascii="Times New Roman" w:hAnsi="Times New Roman"/>
                <w:sz w:val="22"/>
                <w:szCs w:val="22"/>
              </w:rPr>
              <w:t xml:space="preserve"> </w:t>
            </w:r>
            <w:r w:rsidRPr="006D3C3E">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72B75">
              <w:rPr>
                <w:rFonts w:ascii="Times New Roman" w:hAnsi="Times New Roman"/>
                <w:i/>
                <w:iCs/>
                <w:sz w:val="22"/>
                <w:szCs w:val="22"/>
              </w:rPr>
              <w:t>.</w:t>
            </w:r>
            <w:r w:rsidRPr="006D3C3E">
              <w:rPr>
                <w:rFonts w:ascii="Times New Roman" w:hAnsi="Times New Roman"/>
                <w:sz w:val="22"/>
                <w:szCs w:val="22"/>
              </w:rPr>
              <w:t xml:space="preserve"> </w:t>
            </w:r>
          </w:p>
        </w:tc>
      </w:tr>
      <w:tr w:rsidR="000B0A16" w:rsidRPr="0002686F" w14:paraId="1B089181" w14:textId="77777777" w:rsidTr="00312069">
        <w:tc>
          <w:tcPr>
            <w:tcW w:w="644" w:type="pct"/>
            <w:vMerge w:val="restart"/>
          </w:tcPr>
          <w:p w14:paraId="354F6434"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1C3F283" w14:textId="77777777" w:rsidR="000B0A16" w:rsidRPr="0002686F" w:rsidRDefault="000B0A16"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153B5A58" w14:textId="77777777" w:rsidR="000B0A16" w:rsidRPr="00F42BAD" w:rsidRDefault="000B0A16"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DB62E6C" w14:textId="7583635F" w:rsidR="000B0A16" w:rsidRPr="0002686F" w:rsidRDefault="000B0A16"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77AF5B1" w14:textId="1E7FD8E3" w:rsidR="000B0A16" w:rsidRPr="0002686F" w:rsidRDefault="000B0A16"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33304498" w14:textId="77777777" w:rsidR="000B0A16" w:rsidRPr="00F42BAD" w:rsidRDefault="000B0A16"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A1BE40C" w14:textId="5BFAE268" w:rsidR="000B0A16"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0B0A16" w:rsidRPr="00F42BAD">
              <w:rPr>
                <w:rFonts w:ascii="Times New Roman" w:hAnsi="Times New Roman"/>
                <w:sz w:val="22"/>
                <w:szCs w:val="22"/>
              </w:rPr>
              <w:t xml:space="preserve"> </w:t>
            </w:r>
            <w:r w:rsidR="000B0A16">
              <w:rPr>
                <w:rFonts w:ascii="Times New Roman" w:hAnsi="Times New Roman"/>
                <w:sz w:val="22"/>
                <w:szCs w:val="22"/>
              </w:rPr>
              <w:t>R</w:t>
            </w:r>
            <w:r w:rsidR="000B0A16" w:rsidRPr="00F42BAD">
              <w:rPr>
                <w:rFonts w:ascii="Times New Roman" w:hAnsi="Times New Roman"/>
                <w:sz w:val="22"/>
                <w:szCs w:val="22"/>
              </w:rPr>
              <w:t>esponses</w:t>
            </w:r>
          </w:p>
        </w:tc>
      </w:tr>
      <w:tr w:rsidR="000B0A16" w:rsidRPr="0002686F" w14:paraId="2CF78FC1" w14:textId="77777777" w:rsidTr="00312069">
        <w:tc>
          <w:tcPr>
            <w:tcW w:w="644" w:type="pct"/>
            <w:vMerge/>
          </w:tcPr>
          <w:p w14:paraId="32C2C021" w14:textId="77777777" w:rsidR="000B0A16" w:rsidRPr="0002686F" w:rsidRDefault="000B0A16" w:rsidP="00D117FB">
            <w:pPr>
              <w:pStyle w:val="Default"/>
              <w:rPr>
                <w:rFonts w:ascii="Times New Roman" w:hAnsi="Times New Roman"/>
                <w:sz w:val="22"/>
                <w:szCs w:val="22"/>
              </w:rPr>
            </w:pPr>
          </w:p>
        </w:tc>
        <w:tc>
          <w:tcPr>
            <w:tcW w:w="544" w:type="pct"/>
          </w:tcPr>
          <w:p w14:paraId="745189A7"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71AB96F"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5748DB92"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11C60CF"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58BAA6D6"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B9F3E15"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71D530A"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B07954D"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0B0A16" w:rsidRPr="0002686F" w14:paraId="1E2F573A" w14:textId="77777777" w:rsidTr="00312069">
        <w:tc>
          <w:tcPr>
            <w:tcW w:w="644" w:type="pct"/>
          </w:tcPr>
          <w:p w14:paraId="30529E5B"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6C91C839" w14:textId="77777777" w:rsidR="000B0A16" w:rsidRPr="0002686F" w:rsidRDefault="000B0A16" w:rsidP="00D117FB">
            <w:pPr>
              <w:pStyle w:val="Default"/>
              <w:jc w:val="center"/>
              <w:rPr>
                <w:rFonts w:ascii="Times New Roman" w:hAnsi="Times New Roman"/>
                <w:sz w:val="22"/>
                <w:szCs w:val="22"/>
              </w:rPr>
            </w:pPr>
          </w:p>
        </w:tc>
        <w:tc>
          <w:tcPr>
            <w:tcW w:w="545" w:type="pct"/>
          </w:tcPr>
          <w:p w14:paraId="2FBB1145" w14:textId="77777777" w:rsidR="000B0A16" w:rsidRPr="0002686F" w:rsidRDefault="000B0A16" w:rsidP="00D117FB">
            <w:pPr>
              <w:pStyle w:val="Default"/>
              <w:jc w:val="center"/>
              <w:rPr>
                <w:rFonts w:ascii="Times New Roman" w:hAnsi="Times New Roman"/>
                <w:sz w:val="22"/>
                <w:szCs w:val="22"/>
              </w:rPr>
            </w:pPr>
          </w:p>
        </w:tc>
        <w:tc>
          <w:tcPr>
            <w:tcW w:w="545" w:type="pct"/>
          </w:tcPr>
          <w:p w14:paraId="36924089" w14:textId="77777777" w:rsidR="000B0A16" w:rsidRPr="0002686F" w:rsidRDefault="000B0A16" w:rsidP="00D117FB">
            <w:pPr>
              <w:pStyle w:val="Default"/>
              <w:jc w:val="center"/>
              <w:rPr>
                <w:rFonts w:ascii="Times New Roman" w:hAnsi="Times New Roman"/>
                <w:sz w:val="22"/>
                <w:szCs w:val="22"/>
              </w:rPr>
            </w:pPr>
          </w:p>
        </w:tc>
        <w:tc>
          <w:tcPr>
            <w:tcW w:w="545" w:type="pct"/>
          </w:tcPr>
          <w:p w14:paraId="23C291A7" w14:textId="77777777" w:rsidR="000B0A16" w:rsidRPr="0002686F" w:rsidRDefault="000B0A16" w:rsidP="00D117FB">
            <w:pPr>
              <w:pStyle w:val="Default"/>
              <w:jc w:val="center"/>
              <w:rPr>
                <w:rFonts w:ascii="Times New Roman" w:hAnsi="Times New Roman"/>
                <w:sz w:val="22"/>
                <w:szCs w:val="22"/>
              </w:rPr>
            </w:pPr>
          </w:p>
        </w:tc>
        <w:tc>
          <w:tcPr>
            <w:tcW w:w="545" w:type="pct"/>
          </w:tcPr>
          <w:p w14:paraId="7A5A6AE3" w14:textId="77777777" w:rsidR="000B0A16" w:rsidRPr="0002686F" w:rsidRDefault="000B0A16" w:rsidP="00D117FB">
            <w:pPr>
              <w:pStyle w:val="Default"/>
              <w:jc w:val="center"/>
              <w:rPr>
                <w:rFonts w:ascii="Times New Roman" w:hAnsi="Times New Roman"/>
                <w:sz w:val="22"/>
                <w:szCs w:val="22"/>
              </w:rPr>
            </w:pPr>
          </w:p>
        </w:tc>
        <w:tc>
          <w:tcPr>
            <w:tcW w:w="545" w:type="pct"/>
          </w:tcPr>
          <w:p w14:paraId="79C381A5" w14:textId="77777777" w:rsidR="000B0A16" w:rsidRPr="0002686F" w:rsidRDefault="000B0A16" w:rsidP="00D117FB">
            <w:pPr>
              <w:pStyle w:val="Default"/>
              <w:jc w:val="center"/>
              <w:rPr>
                <w:rFonts w:ascii="Times New Roman" w:hAnsi="Times New Roman"/>
                <w:sz w:val="22"/>
                <w:szCs w:val="22"/>
              </w:rPr>
            </w:pPr>
          </w:p>
        </w:tc>
        <w:tc>
          <w:tcPr>
            <w:tcW w:w="545" w:type="pct"/>
          </w:tcPr>
          <w:p w14:paraId="5C518875" w14:textId="77777777" w:rsidR="000B0A16" w:rsidRPr="0002686F" w:rsidRDefault="000B0A16" w:rsidP="00D117FB">
            <w:pPr>
              <w:pStyle w:val="Default"/>
              <w:jc w:val="center"/>
              <w:rPr>
                <w:rFonts w:ascii="Times New Roman" w:hAnsi="Times New Roman"/>
                <w:sz w:val="22"/>
                <w:szCs w:val="22"/>
              </w:rPr>
            </w:pPr>
          </w:p>
        </w:tc>
        <w:tc>
          <w:tcPr>
            <w:tcW w:w="545" w:type="pct"/>
          </w:tcPr>
          <w:p w14:paraId="3EECD189" w14:textId="77777777" w:rsidR="000B0A16" w:rsidRPr="0002686F" w:rsidRDefault="000B0A16" w:rsidP="00D117FB">
            <w:pPr>
              <w:pStyle w:val="Default"/>
              <w:jc w:val="center"/>
              <w:rPr>
                <w:rFonts w:ascii="Times New Roman" w:hAnsi="Times New Roman"/>
                <w:sz w:val="22"/>
                <w:szCs w:val="22"/>
              </w:rPr>
            </w:pPr>
          </w:p>
        </w:tc>
      </w:tr>
      <w:tr w:rsidR="000B0A16" w:rsidRPr="0002686F" w14:paraId="716C883A" w14:textId="77777777" w:rsidTr="00312069">
        <w:tc>
          <w:tcPr>
            <w:tcW w:w="644" w:type="pct"/>
          </w:tcPr>
          <w:p w14:paraId="19321979"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320802C9" w14:textId="77777777" w:rsidR="000B0A16" w:rsidRPr="0002686F" w:rsidRDefault="000B0A16" w:rsidP="00D117FB">
            <w:pPr>
              <w:pStyle w:val="Default"/>
              <w:jc w:val="center"/>
              <w:rPr>
                <w:rFonts w:ascii="Times New Roman" w:hAnsi="Times New Roman"/>
                <w:sz w:val="22"/>
                <w:szCs w:val="22"/>
              </w:rPr>
            </w:pPr>
          </w:p>
        </w:tc>
        <w:tc>
          <w:tcPr>
            <w:tcW w:w="545" w:type="pct"/>
          </w:tcPr>
          <w:p w14:paraId="785FABF6" w14:textId="77777777" w:rsidR="000B0A16" w:rsidRPr="0002686F" w:rsidRDefault="000B0A16" w:rsidP="00D117FB">
            <w:pPr>
              <w:pStyle w:val="Default"/>
              <w:jc w:val="center"/>
              <w:rPr>
                <w:rFonts w:ascii="Times New Roman" w:hAnsi="Times New Roman"/>
                <w:sz w:val="22"/>
                <w:szCs w:val="22"/>
              </w:rPr>
            </w:pPr>
          </w:p>
        </w:tc>
        <w:tc>
          <w:tcPr>
            <w:tcW w:w="545" w:type="pct"/>
          </w:tcPr>
          <w:p w14:paraId="0954FF7F" w14:textId="77777777" w:rsidR="000B0A16" w:rsidRPr="0002686F" w:rsidRDefault="000B0A16" w:rsidP="00D117FB">
            <w:pPr>
              <w:pStyle w:val="Default"/>
              <w:jc w:val="center"/>
              <w:rPr>
                <w:rFonts w:ascii="Times New Roman" w:hAnsi="Times New Roman"/>
                <w:sz w:val="22"/>
                <w:szCs w:val="22"/>
              </w:rPr>
            </w:pPr>
          </w:p>
        </w:tc>
        <w:tc>
          <w:tcPr>
            <w:tcW w:w="545" w:type="pct"/>
          </w:tcPr>
          <w:p w14:paraId="1CDA59D2" w14:textId="77777777" w:rsidR="000B0A16" w:rsidRPr="0002686F" w:rsidRDefault="000B0A16" w:rsidP="00D117FB">
            <w:pPr>
              <w:pStyle w:val="Default"/>
              <w:jc w:val="center"/>
              <w:rPr>
                <w:rFonts w:ascii="Times New Roman" w:hAnsi="Times New Roman"/>
                <w:sz w:val="22"/>
                <w:szCs w:val="22"/>
              </w:rPr>
            </w:pPr>
          </w:p>
        </w:tc>
        <w:tc>
          <w:tcPr>
            <w:tcW w:w="545" w:type="pct"/>
          </w:tcPr>
          <w:p w14:paraId="7FB486FB" w14:textId="77777777" w:rsidR="000B0A16" w:rsidRPr="0002686F" w:rsidRDefault="000B0A16" w:rsidP="00D117FB">
            <w:pPr>
              <w:pStyle w:val="Default"/>
              <w:jc w:val="center"/>
              <w:rPr>
                <w:rFonts w:ascii="Times New Roman" w:hAnsi="Times New Roman"/>
                <w:sz w:val="22"/>
                <w:szCs w:val="22"/>
              </w:rPr>
            </w:pPr>
          </w:p>
        </w:tc>
        <w:tc>
          <w:tcPr>
            <w:tcW w:w="545" w:type="pct"/>
          </w:tcPr>
          <w:p w14:paraId="4BAB4624" w14:textId="77777777" w:rsidR="000B0A16" w:rsidRPr="0002686F" w:rsidRDefault="000B0A16" w:rsidP="00D117FB">
            <w:pPr>
              <w:pStyle w:val="Default"/>
              <w:jc w:val="center"/>
              <w:rPr>
                <w:rFonts w:ascii="Times New Roman" w:hAnsi="Times New Roman"/>
                <w:sz w:val="22"/>
                <w:szCs w:val="22"/>
              </w:rPr>
            </w:pPr>
          </w:p>
        </w:tc>
        <w:tc>
          <w:tcPr>
            <w:tcW w:w="545" w:type="pct"/>
          </w:tcPr>
          <w:p w14:paraId="04AEAFC5" w14:textId="77777777" w:rsidR="000B0A16" w:rsidRPr="0002686F" w:rsidRDefault="000B0A16" w:rsidP="00D117FB">
            <w:pPr>
              <w:pStyle w:val="Default"/>
              <w:jc w:val="center"/>
              <w:rPr>
                <w:rFonts w:ascii="Times New Roman" w:hAnsi="Times New Roman"/>
                <w:sz w:val="22"/>
                <w:szCs w:val="22"/>
              </w:rPr>
            </w:pPr>
          </w:p>
        </w:tc>
        <w:tc>
          <w:tcPr>
            <w:tcW w:w="545" w:type="pct"/>
          </w:tcPr>
          <w:p w14:paraId="3C99C021" w14:textId="77777777" w:rsidR="000B0A16" w:rsidRPr="0002686F" w:rsidRDefault="000B0A16" w:rsidP="00D117FB">
            <w:pPr>
              <w:pStyle w:val="Default"/>
              <w:jc w:val="center"/>
              <w:rPr>
                <w:rFonts w:ascii="Times New Roman" w:hAnsi="Times New Roman"/>
                <w:sz w:val="22"/>
                <w:szCs w:val="22"/>
              </w:rPr>
            </w:pPr>
          </w:p>
        </w:tc>
      </w:tr>
      <w:tr w:rsidR="000B0A16" w:rsidRPr="0002686F" w14:paraId="332AA720" w14:textId="77777777" w:rsidTr="00312069">
        <w:tc>
          <w:tcPr>
            <w:tcW w:w="644" w:type="pct"/>
          </w:tcPr>
          <w:p w14:paraId="6BB31BE5"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5141FFB9" w14:textId="77777777" w:rsidR="000B0A16" w:rsidRPr="0002686F" w:rsidRDefault="000B0A16" w:rsidP="00D117FB">
            <w:pPr>
              <w:pStyle w:val="Default"/>
              <w:jc w:val="center"/>
              <w:rPr>
                <w:rFonts w:ascii="Times New Roman" w:hAnsi="Times New Roman"/>
                <w:sz w:val="22"/>
                <w:szCs w:val="22"/>
              </w:rPr>
            </w:pPr>
          </w:p>
        </w:tc>
        <w:tc>
          <w:tcPr>
            <w:tcW w:w="545" w:type="pct"/>
          </w:tcPr>
          <w:p w14:paraId="6BFC4CD2" w14:textId="77777777" w:rsidR="000B0A16" w:rsidRPr="0002686F" w:rsidRDefault="000B0A16" w:rsidP="00D117FB">
            <w:pPr>
              <w:pStyle w:val="Default"/>
              <w:jc w:val="center"/>
              <w:rPr>
                <w:rFonts w:ascii="Times New Roman" w:hAnsi="Times New Roman"/>
                <w:sz w:val="22"/>
                <w:szCs w:val="22"/>
              </w:rPr>
            </w:pPr>
          </w:p>
        </w:tc>
        <w:tc>
          <w:tcPr>
            <w:tcW w:w="545" w:type="pct"/>
          </w:tcPr>
          <w:p w14:paraId="491C14B7" w14:textId="77777777" w:rsidR="000B0A16" w:rsidRPr="0002686F" w:rsidRDefault="000B0A16" w:rsidP="00D117FB">
            <w:pPr>
              <w:pStyle w:val="Default"/>
              <w:jc w:val="center"/>
              <w:rPr>
                <w:rFonts w:ascii="Times New Roman" w:hAnsi="Times New Roman"/>
                <w:sz w:val="22"/>
                <w:szCs w:val="22"/>
              </w:rPr>
            </w:pPr>
          </w:p>
        </w:tc>
        <w:tc>
          <w:tcPr>
            <w:tcW w:w="545" w:type="pct"/>
          </w:tcPr>
          <w:p w14:paraId="55539735" w14:textId="77777777" w:rsidR="000B0A16" w:rsidRPr="0002686F" w:rsidRDefault="000B0A16" w:rsidP="00D117FB">
            <w:pPr>
              <w:pStyle w:val="Default"/>
              <w:jc w:val="center"/>
              <w:rPr>
                <w:rFonts w:ascii="Times New Roman" w:hAnsi="Times New Roman"/>
                <w:sz w:val="22"/>
                <w:szCs w:val="22"/>
              </w:rPr>
            </w:pPr>
          </w:p>
        </w:tc>
        <w:tc>
          <w:tcPr>
            <w:tcW w:w="545" w:type="pct"/>
          </w:tcPr>
          <w:p w14:paraId="02DCA739" w14:textId="77777777" w:rsidR="000B0A16" w:rsidRPr="0002686F" w:rsidRDefault="000B0A16" w:rsidP="00D117FB">
            <w:pPr>
              <w:pStyle w:val="Default"/>
              <w:jc w:val="center"/>
              <w:rPr>
                <w:rFonts w:ascii="Times New Roman" w:hAnsi="Times New Roman"/>
                <w:sz w:val="22"/>
                <w:szCs w:val="22"/>
              </w:rPr>
            </w:pPr>
          </w:p>
        </w:tc>
        <w:tc>
          <w:tcPr>
            <w:tcW w:w="545" w:type="pct"/>
          </w:tcPr>
          <w:p w14:paraId="6607D673" w14:textId="77777777" w:rsidR="000B0A16" w:rsidRPr="0002686F" w:rsidRDefault="000B0A16" w:rsidP="00D117FB">
            <w:pPr>
              <w:pStyle w:val="Default"/>
              <w:jc w:val="center"/>
              <w:rPr>
                <w:rFonts w:ascii="Times New Roman" w:hAnsi="Times New Roman"/>
                <w:sz w:val="22"/>
                <w:szCs w:val="22"/>
              </w:rPr>
            </w:pPr>
          </w:p>
        </w:tc>
        <w:tc>
          <w:tcPr>
            <w:tcW w:w="545" w:type="pct"/>
          </w:tcPr>
          <w:p w14:paraId="55BAE214" w14:textId="77777777" w:rsidR="000B0A16" w:rsidRPr="0002686F" w:rsidRDefault="000B0A16" w:rsidP="00D117FB">
            <w:pPr>
              <w:pStyle w:val="Default"/>
              <w:jc w:val="center"/>
              <w:rPr>
                <w:rFonts w:ascii="Times New Roman" w:hAnsi="Times New Roman"/>
                <w:sz w:val="22"/>
                <w:szCs w:val="22"/>
              </w:rPr>
            </w:pPr>
          </w:p>
        </w:tc>
        <w:tc>
          <w:tcPr>
            <w:tcW w:w="545" w:type="pct"/>
          </w:tcPr>
          <w:p w14:paraId="7D80041C" w14:textId="77777777" w:rsidR="000B0A16" w:rsidRPr="0002686F" w:rsidRDefault="000B0A16" w:rsidP="00D117FB">
            <w:pPr>
              <w:pStyle w:val="Default"/>
              <w:jc w:val="center"/>
              <w:rPr>
                <w:rFonts w:ascii="Times New Roman" w:hAnsi="Times New Roman"/>
                <w:sz w:val="22"/>
                <w:szCs w:val="22"/>
              </w:rPr>
            </w:pPr>
          </w:p>
        </w:tc>
      </w:tr>
    </w:tbl>
    <w:p w14:paraId="1D2A15D0" w14:textId="77777777" w:rsidR="000B0A16" w:rsidRDefault="000B0A16" w:rsidP="000678C1">
      <w:pPr>
        <w:widowControl/>
        <w:rPr>
          <w:sz w:val="22"/>
          <w:szCs w:val="22"/>
        </w:rPr>
      </w:pPr>
    </w:p>
    <w:p w14:paraId="13856138" w14:textId="14475842" w:rsidR="00053BC0" w:rsidRDefault="00053BC0" w:rsidP="000678C1">
      <w:pPr>
        <w:widowControl/>
        <w:rPr>
          <w:sz w:val="22"/>
          <w:szCs w:val="22"/>
        </w:rPr>
      </w:pPr>
    </w:p>
    <w:p w14:paraId="5E5110C1" w14:textId="78EE9B27" w:rsidR="00F4614A" w:rsidRDefault="00C831DB" w:rsidP="00052F5C">
      <w:pPr>
        <w:pStyle w:val="ListParagraph"/>
        <w:numPr>
          <w:ilvl w:val="0"/>
          <w:numId w:val="29"/>
        </w:numPr>
        <w:ind w:left="360"/>
        <w:rPr>
          <w:sz w:val="22"/>
          <w:szCs w:val="22"/>
        </w:rPr>
      </w:pPr>
      <w:bookmarkStart w:id="86" w:name="_Toc385931491"/>
      <w:bookmarkStart w:id="87" w:name="_Toc385932044"/>
      <w:r>
        <w:rPr>
          <w:sz w:val="22"/>
          <w:szCs w:val="22"/>
        </w:rPr>
        <w:t xml:space="preserve">List the courses in which self-directed learning activities occur in the pre-clerkship phase of the curriculum and describe the </w:t>
      </w:r>
      <w:r w:rsidR="00F4614A" w:rsidRPr="000678C1">
        <w:rPr>
          <w:sz w:val="22"/>
          <w:szCs w:val="22"/>
        </w:rPr>
        <w:t>learning activities</w:t>
      </w:r>
      <w:r w:rsidR="007C135A" w:rsidRPr="000678C1">
        <w:rPr>
          <w:sz w:val="22"/>
          <w:szCs w:val="22"/>
        </w:rPr>
        <w:t>/instructional formats</w:t>
      </w:r>
      <w:r>
        <w:rPr>
          <w:sz w:val="22"/>
          <w:szCs w:val="22"/>
        </w:rPr>
        <w:t xml:space="preserve"> in each. For each example, clearly demonstrate that</w:t>
      </w:r>
      <w:r w:rsidR="00F4614A" w:rsidRPr="000678C1">
        <w:rPr>
          <w:sz w:val="22"/>
          <w:szCs w:val="22"/>
        </w:rPr>
        <w:t xml:space="preserve"> students engage in all of the following components of self-directed learning as a </w:t>
      </w:r>
      <w:r w:rsidR="008952EA">
        <w:rPr>
          <w:sz w:val="22"/>
          <w:szCs w:val="22"/>
        </w:rPr>
        <w:t xml:space="preserve">single </w:t>
      </w:r>
      <w:r w:rsidR="00F4614A" w:rsidRPr="000678C1">
        <w:rPr>
          <w:sz w:val="22"/>
          <w:szCs w:val="22"/>
        </w:rPr>
        <w:t>unified sequence</w:t>
      </w:r>
      <w:r w:rsidR="00BD46C8">
        <w:rPr>
          <w:sz w:val="22"/>
          <w:szCs w:val="22"/>
        </w:rPr>
        <w:t xml:space="preserve">. </w:t>
      </w:r>
      <w:r w:rsidR="00F4614A" w:rsidRPr="000678C1">
        <w:rPr>
          <w:sz w:val="22"/>
          <w:szCs w:val="22"/>
        </w:rPr>
        <w:t>(</w:t>
      </w:r>
      <w:r w:rsidR="00BD46C8">
        <w:rPr>
          <w:sz w:val="22"/>
          <w:szCs w:val="22"/>
        </w:rPr>
        <w:t xml:space="preserve">When answering, </w:t>
      </w:r>
      <w:r w:rsidR="00F4614A" w:rsidRPr="000678C1">
        <w:rPr>
          <w:sz w:val="22"/>
          <w:szCs w:val="22"/>
        </w:rPr>
        <w:t xml:space="preserve">use the names of relevant courses </w:t>
      </w:r>
      <w:r w:rsidR="00BD46C8">
        <w:rPr>
          <w:sz w:val="22"/>
          <w:szCs w:val="22"/>
        </w:rPr>
        <w:t xml:space="preserve">in </w:t>
      </w:r>
      <w:r w:rsidR="00C759D4" w:rsidRPr="000678C1">
        <w:rPr>
          <w:sz w:val="22"/>
          <w:szCs w:val="22"/>
        </w:rPr>
        <w:t>T</w:t>
      </w:r>
      <w:r w:rsidR="00130922" w:rsidRPr="000678C1">
        <w:rPr>
          <w:sz w:val="22"/>
          <w:szCs w:val="22"/>
        </w:rPr>
        <w:t>able 6.0-1</w:t>
      </w:r>
      <w:r w:rsidR="00BD46C8">
        <w:rPr>
          <w:sz w:val="22"/>
          <w:szCs w:val="22"/>
        </w:rPr>
        <w:t>, included under Standard 6</w:t>
      </w:r>
      <w:r w:rsidR="00F4614A" w:rsidRPr="000678C1">
        <w:rPr>
          <w:sz w:val="22"/>
          <w:szCs w:val="22"/>
        </w:rPr>
        <w:t>):</w:t>
      </w:r>
      <w:bookmarkEnd w:id="86"/>
      <w:bookmarkEnd w:id="87"/>
    </w:p>
    <w:p w14:paraId="7078C41D" w14:textId="40D2FBFF" w:rsidR="009307EA" w:rsidRDefault="009307EA" w:rsidP="00052F5C">
      <w:pPr>
        <w:pStyle w:val="ListParagraph"/>
        <w:numPr>
          <w:ilvl w:val="0"/>
          <w:numId w:val="30"/>
        </w:numPr>
        <w:rPr>
          <w:sz w:val="22"/>
          <w:szCs w:val="22"/>
        </w:rPr>
      </w:pPr>
      <w:r>
        <w:rPr>
          <w:sz w:val="22"/>
          <w:szCs w:val="22"/>
        </w:rPr>
        <w:t>Self-assessment of their learning needs</w:t>
      </w:r>
    </w:p>
    <w:p w14:paraId="66FCA755" w14:textId="42CC9037" w:rsidR="00F4614A" w:rsidRPr="000678C1" w:rsidRDefault="00F4614A" w:rsidP="00052F5C">
      <w:pPr>
        <w:pStyle w:val="ListParagraph"/>
        <w:numPr>
          <w:ilvl w:val="0"/>
          <w:numId w:val="30"/>
        </w:numPr>
        <w:rPr>
          <w:sz w:val="22"/>
          <w:szCs w:val="22"/>
        </w:rPr>
      </w:pPr>
      <w:r w:rsidRPr="000678C1">
        <w:rPr>
          <w:sz w:val="22"/>
          <w:szCs w:val="22"/>
        </w:rPr>
        <w:t>Identif</w:t>
      </w:r>
      <w:r w:rsidR="009307EA">
        <w:rPr>
          <w:sz w:val="22"/>
          <w:szCs w:val="22"/>
        </w:rPr>
        <w:t>ication</w:t>
      </w:r>
      <w:r w:rsidRPr="000678C1">
        <w:rPr>
          <w:sz w:val="22"/>
          <w:szCs w:val="22"/>
        </w:rPr>
        <w:t>, analy</w:t>
      </w:r>
      <w:r w:rsidR="009307EA">
        <w:rPr>
          <w:sz w:val="22"/>
          <w:szCs w:val="22"/>
        </w:rPr>
        <w:t>sis</w:t>
      </w:r>
      <w:r w:rsidRPr="000678C1">
        <w:rPr>
          <w:sz w:val="22"/>
          <w:szCs w:val="22"/>
        </w:rPr>
        <w:t>, and synthesi</w:t>
      </w:r>
      <w:r w:rsidR="009307EA">
        <w:rPr>
          <w:sz w:val="22"/>
          <w:szCs w:val="22"/>
        </w:rPr>
        <w:t>s of</w:t>
      </w:r>
      <w:r w:rsidRPr="000678C1">
        <w:rPr>
          <w:sz w:val="22"/>
          <w:szCs w:val="22"/>
        </w:rPr>
        <w:t xml:space="preserve"> information relevant </w:t>
      </w:r>
    </w:p>
    <w:p w14:paraId="05AC6550" w14:textId="6724E637" w:rsidR="00F4614A" w:rsidRPr="000678C1" w:rsidRDefault="00F4614A" w:rsidP="00052F5C">
      <w:pPr>
        <w:pStyle w:val="ListParagraph"/>
        <w:numPr>
          <w:ilvl w:val="0"/>
          <w:numId w:val="30"/>
        </w:numPr>
        <w:rPr>
          <w:sz w:val="22"/>
          <w:szCs w:val="22"/>
        </w:rPr>
      </w:pPr>
      <w:r w:rsidRPr="000678C1">
        <w:rPr>
          <w:sz w:val="22"/>
          <w:szCs w:val="22"/>
        </w:rPr>
        <w:t>Assess</w:t>
      </w:r>
      <w:r w:rsidR="009307EA">
        <w:rPr>
          <w:sz w:val="22"/>
          <w:szCs w:val="22"/>
        </w:rPr>
        <w:t>ment of</w:t>
      </w:r>
      <w:r w:rsidRPr="000678C1">
        <w:rPr>
          <w:sz w:val="22"/>
          <w:szCs w:val="22"/>
        </w:rPr>
        <w:t xml:space="preserve"> the credibility of information sources</w:t>
      </w:r>
    </w:p>
    <w:p w14:paraId="33877869" w14:textId="7ADC6417" w:rsidR="005B0861" w:rsidRPr="000678C1" w:rsidRDefault="000A31C0" w:rsidP="00052F5C">
      <w:pPr>
        <w:pStyle w:val="ListParagraph"/>
        <w:numPr>
          <w:ilvl w:val="0"/>
          <w:numId w:val="30"/>
        </w:numPr>
        <w:rPr>
          <w:sz w:val="22"/>
          <w:szCs w:val="22"/>
        </w:rPr>
      </w:pPr>
      <w:r>
        <w:rPr>
          <w:sz w:val="22"/>
          <w:szCs w:val="22"/>
        </w:rPr>
        <w:t>Assessment of and receipt</w:t>
      </w:r>
      <w:r w:rsidR="00BF7C6E">
        <w:rPr>
          <w:sz w:val="22"/>
          <w:szCs w:val="22"/>
        </w:rPr>
        <w:t xml:space="preserve"> </w:t>
      </w:r>
      <w:r w:rsidR="009307EA">
        <w:rPr>
          <w:sz w:val="22"/>
          <w:szCs w:val="22"/>
        </w:rPr>
        <w:t xml:space="preserve">of </w:t>
      </w:r>
      <w:r w:rsidR="00F4614A" w:rsidRPr="000678C1">
        <w:rPr>
          <w:sz w:val="22"/>
          <w:szCs w:val="22"/>
        </w:rPr>
        <w:t>feedback on their information-seeking skills</w:t>
      </w:r>
    </w:p>
    <w:p w14:paraId="51317738" w14:textId="5EA041B8" w:rsidR="00B92B77" w:rsidRDefault="00B92B77" w:rsidP="000678C1">
      <w:pPr>
        <w:rPr>
          <w:sz w:val="22"/>
          <w:szCs w:val="22"/>
        </w:rPr>
      </w:pPr>
    </w:p>
    <w:p w14:paraId="2CD0DF80" w14:textId="77777777" w:rsidR="00CD6152" w:rsidRDefault="00CD6152">
      <w:pPr>
        <w:widowControl/>
      </w:pPr>
    </w:p>
    <w:p w14:paraId="0AF63A3D" w14:textId="2442AC18" w:rsidR="00BD46C8" w:rsidRDefault="00BD46C8">
      <w:pPr>
        <w:widowControl/>
        <w:rPr>
          <w:b/>
          <w:bCs/>
          <w:sz w:val="22"/>
          <w:szCs w:val="26"/>
          <w:lang w:val="x-none" w:eastAsia="x-none"/>
        </w:rPr>
      </w:pPr>
      <w:r>
        <w:br w:type="page"/>
      </w:r>
    </w:p>
    <w:p w14:paraId="2BAF5172" w14:textId="21EC8D52" w:rsidR="00C545DB" w:rsidRPr="00807AF7" w:rsidRDefault="00903A13" w:rsidP="00807AF7">
      <w:pPr>
        <w:pStyle w:val="Heading3"/>
        <w:rPr>
          <w:rStyle w:val="Heading3Char"/>
        </w:rPr>
      </w:pPr>
      <w:bookmarkStart w:id="88" w:name="_Toc167109770"/>
      <w:r w:rsidRPr="00807AF7">
        <w:t xml:space="preserve">Element 6.5 </w:t>
      </w:r>
      <w:r w:rsidR="00C545DB" w:rsidRPr="00807AF7">
        <w:t>Elective Opportunities</w:t>
      </w:r>
      <w:bookmarkEnd w:id="88"/>
      <w:r w:rsidR="00C545DB" w:rsidRPr="00807AF7">
        <w:t xml:space="preserve"> </w:t>
      </w:r>
    </w:p>
    <w:p w14:paraId="7FD43F54" w14:textId="77777777" w:rsidR="005B0861" w:rsidRPr="000678C1" w:rsidRDefault="005B0861" w:rsidP="000678C1">
      <w:pPr>
        <w:pStyle w:val="Default"/>
        <w:rPr>
          <w:rFonts w:ascii="Times New Roman" w:hAnsi="Times New Roman" w:cs="Times New Roman"/>
          <w:sz w:val="22"/>
          <w:szCs w:val="22"/>
        </w:rPr>
      </w:pPr>
    </w:p>
    <w:p w14:paraId="4A24C91A" w14:textId="29B0430D" w:rsidR="003D1399" w:rsidRPr="000678C1" w:rsidRDefault="000B0A16" w:rsidP="000678C1">
      <w:pPr>
        <w:pStyle w:val="Default"/>
        <w:tabs>
          <w:tab w:val="left" w:pos="1500"/>
        </w:tabs>
        <w:rPr>
          <w:rFonts w:ascii="Times New Roman" w:hAnsi="Times New Roman" w:cs="Times New Roman"/>
          <w:sz w:val="22"/>
          <w:szCs w:val="22"/>
        </w:rPr>
      </w:pPr>
      <w:r w:rsidRPr="000B0A16">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469320B4" w14:textId="3A8D9BB3" w:rsidR="003124BA" w:rsidRDefault="003124BA" w:rsidP="000678C1">
      <w:pPr>
        <w:pStyle w:val="Default"/>
        <w:rPr>
          <w:rFonts w:ascii="Times New Roman" w:hAnsi="Times New Roman" w:cs="Times New Roman"/>
          <w:sz w:val="22"/>
          <w:szCs w:val="22"/>
        </w:rPr>
      </w:pPr>
    </w:p>
    <w:p w14:paraId="659AF99E" w14:textId="77777777" w:rsidR="00807AF7" w:rsidRPr="000678C1" w:rsidRDefault="00807AF7" w:rsidP="000678C1">
      <w:pPr>
        <w:pStyle w:val="Default"/>
        <w:rPr>
          <w:rFonts w:ascii="Times New Roman" w:hAnsi="Times New Roman" w:cs="Times New Roman"/>
          <w:sz w:val="22"/>
          <w:szCs w:val="22"/>
        </w:rPr>
      </w:pPr>
    </w:p>
    <w:tbl>
      <w:tblPr>
        <w:tblStyle w:val="table"/>
        <w:tblW w:w="5935" w:type="dxa"/>
        <w:tblLayout w:type="fixed"/>
        <w:tblLook w:val="0000" w:firstRow="0" w:lastRow="0" w:firstColumn="0" w:lastColumn="0" w:noHBand="0" w:noVBand="0"/>
      </w:tblPr>
      <w:tblGrid>
        <w:gridCol w:w="1170"/>
        <w:gridCol w:w="4765"/>
      </w:tblGrid>
      <w:tr w:rsidR="003124BA" w:rsidRPr="000678C1" w14:paraId="49AA541D" w14:textId="77777777" w:rsidTr="00A85837">
        <w:trPr>
          <w:trHeight w:val="242"/>
        </w:trPr>
        <w:tc>
          <w:tcPr>
            <w:tcW w:w="5935" w:type="dxa"/>
            <w:gridSpan w:val="2"/>
          </w:tcPr>
          <w:p w14:paraId="155A70E9" w14:textId="77777777" w:rsidR="003124BA" w:rsidRPr="000678C1" w:rsidRDefault="003124BA" w:rsidP="003124BA">
            <w:pPr>
              <w:widowControl/>
              <w:rPr>
                <w:b/>
                <w:sz w:val="22"/>
              </w:rPr>
            </w:pPr>
            <w:r w:rsidRPr="000678C1">
              <w:rPr>
                <w:b/>
                <w:sz w:val="22"/>
              </w:rPr>
              <w:t>Table 6.5-1 | Required Elective Weeks</w:t>
            </w:r>
          </w:p>
        </w:tc>
      </w:tr>
      <w:tr w:rsidR="00D00C3B" w:rsidRPr="000678C1" w14:paraId="425ADD78" w14:textId="77777777" w:rsidTr="00A85837">
        <w:trPr>
          <w:trHeight w:val="402"/>
        </w:trPr>
        <w:tc>
          <w:tcPr>
            <w:tcW w:w="5935" w:type="dxa"/>
            <w:gridSpan w:val="2"/>
          </w:tcPr>
          <w:p w14:paraId="2669C297" w14:textId="07B51A19" w:rsidR="00D00C3B" w:rsidRPr="000678C1" w:rsidRDefault="00D00C3B" w:rsidP="00D00C3B">
            <w:pPr>
              <w:widowControl/>
              <w:rPr>
                <w:sz w:val="22"/>
              </w:rPr>
            </w:pPr>
            <w:r w:rsidRPr="000678C1">
              <w:rPr>
                <w:sz w:val="22"/>
              </w:rPr>
              <w:t xml:space="preserve">Provide the number of required weeks of elective </w:t>
            </w:r>
            <w:r w:rsidR="003A4CF7">
              <w:rPr>
                <w:sz w:val="22"/>
              </w:rPr>
              <w:t xml:space="preserve">time </w:t>
            </w:r>
            <w:r w:rsidRPr="000678C1">
              <w:rPr>
                <w:sz w:val="22"/>
              </w:rPr>
              <w:t xml:space="preserve">in each </w:t>
            </w:r>
            <w:r w:rsidR="003A4CF7">
              <w:rPr>
                <w:sz w:val="22"/>
              </w:rPr>
              <w:t xml:space="preserve">phase </w:t>
            </w:r>
            <w:r w:rsidRPr="000678C1">
              <w:rPr>
                <w:sz w:val="22"/>
              </w:rPr>
              <w:t>of the curriculum.</w:t>
            </w:r>
          </w:p>
        </w:tc>
      </w:tr>
      <w:tr w:rsidR="00D00C3B" w:rsidRPr="000678C1" w14:paraId="396BF438" w14:textId="77777777" w:rsidTr="00A85837">
        <w:trPr>
          <w:trHeight w:val="317"/>
        </w:trPr>
        <w:tc>
          <w:tcPr>
            <w:tcW w:w="1170" w:type="dxa"/>
          </w:tcPr>
          <w:p w14:paraId="32EF0A6E" w14:textId="465864DD" w:rsidR="00D00C3B" w:rsidRPr="000678C1" w:rsidRDefault="00673C14" w:rsidP="00D00C3B">
            <w:pPr>
              <w:widowControl/>
              <w:jc w:val="center"/>
              <w:rPr>
                <w:sz w:val="22"/>
              </w:rPr>
            </w:pPr>
            <w:r>
              <w:rPr>
                <w:sz w:val="22"/>
              </w:rPr>
              <w:t>Phase</w:t>
            </w:r>
          </w:p>
        </w:tc>
        <w:tc>
          <w:tcPr>
            <w:tcW w:w="4765" w:type="dxa"/>
          </w:tcPr>
          <w:p w14:paraId="176FDC87" w14:textId="77777777" w:rsidR="00D00C3B" w:rsidRPr="000678C1" w:rsidRDefault="00D00C3B" w:rsidP="00D00C3B">
            <w:pPr>
              <w:widowControl/>
              <w:jc w:val="center"/>
              <w:rPr>
                <w:sz w:val="22"/>
              </w:rPr>
            </w:pPr>
            <w:r w:rsidRPr="000678C1">
              <w:rPr>
                <w:sz w:val="22"/>
              </w:rPr>
              <w:t>Total Required Elective Weeks</w:t>
            </w:r>
          </w:p>
        </w:tc>
      </w:tr>
      <w:tr w:rsidR="00D00C3B" w:rsidRPr="000678C1" w14:paraId="7ADEDDBE" w14:textId="77777777" w:rsidTr="00A85837">
        <w:trPr>
          <w:trHeight w:val="317"/>
        </w:trPr>
        <w:tc>
          <w:tcPr>
            <w:tcW w:w="1170" w:type="dxa"/>
          </w:tcPr>
          <w:p w14:paraId="7D84E5A0" w14:textId="285C7D7F" w:rsidR="00D00C3B" w:rsidRPr="000678C1" w:rsidRDefault="00D00C3B" w:rsidP="00D00C3B">
            <w:pPr>
              <w:widowControl/>
              <w:jc w:val="center"/>
              <w:rPr>
                <w:sz w:val="22"/>
              </w:rPr>
            </w:pPr>
          </w:p>
        </w:tc>
        <w:tc>
          <w:tcPr>
            <w:tcW w:w="4765" w:type="dxa"/>
          </w:tcPr>
          <w:p w14:paraId="6E6A30CB" w14:textId="77777777" w:rsidR="00D00C3B" w:rsidRPr="000678C1" w:rsidRDefault="00D00C3B" w:rsidP="00D00C3B">
            <w:pPr>
              <w:widowControl/>
              <w:jc w:val="center"/>
              <w:rPr>
                <w:sz w:val="22"/>
              </w:rPr>
            </w:pPr>
          </w:p>
        </w:tc>
      </w:tr>
      <w:tr w:rsidR="00D00C3B" w:rsidRPr="000678C1" w14:paraId="43172DF9" w14:textId="77777777" w:rsidTr="00A85837">
        <w:trPr>
          <w:trHeight w:val="317"/>
        </w:trPr>
        <w:tc>
          <w:tcPr>
            <w:tcW w:w="1170" w:type="dxa"/>
          </w:tcPr>
          <w:p w14:paraId="52EDC7EB" w14:textId="7F474414" w:rsidR="00D00C3B" w:rsidRPr="000678C1" w:rsidRDefault="00D00C3B" w:rsidP="00D00C3B">
            <w:pPr>
              <w:widowControl/>
              <w:jc w:val="center"/>
              <w:rPr>
                <w:sz w:val="22"/>
              </w:rPr>
            </w:pPr>
          </w:p>
        </w:tc>
        <w:tc>
          <w:tcPr>
            <w:tcW w:w="4765" w:type="dxa"/>
          </w:tcPr>
          <w:p w14:paraId="071B72FE" w14:textId="77777777" w:rsidR="00D00C3B" w:rsidRPr="000678C1" w:rsidRDefault="00D00C3B" w:rsidP="00D00C3B">
            <w:pPr>
              <w:widowControl/>
              <w:jc w:val="center"/>
              <w:rPr>
                <w:sz w:val="22"/>
              </w:rPr>
            </w:pPr>
          </w:p>
        </w:tc>
      </w:tr>
      <w:tr w:rsidR="00D00C3B" w:rsidRPr="000678C1" w14:paraId="008410F6" w14:textId="77777777" w:rsidTr="00A85837">
        <w:trPr>
          <w:trHeight w:val="317"/>
        </w:trPr>
        <w:tc>
          <w:tcPr>
            <w:tcW w:w="1170" w:type="dxa"/>
          </w:tcPr>
          <w:p w14:paraId="6B4B9008" w14:textId="6C0BB663" w:rsidR="00D00C3B" w:rsidRPr="000678C1" w:rsidRDefault="00D00C3B" w:rsidP="00D00C3B">
            <w:pPr>
              <w:widowControl/>
              <w:jc w:val="center"/>
              <w:rPr>
                <w:sz w:val="22"/>
              </w:rPr>
            </w:pPr>
          </w:p>
        </w:tc>
        <w:tc>
          <w:tcPr>
            <w:tcW w:w="4765" w:type="dxa"/>
          </w:tcPr>
          <w:p w14:paraId="4CE1764C" w14:textId="77777777" w:rsidR="00D00C3B" w:rsidRPr="000678C1" w:rsidRDefault="00D00C3B" w:rsidP="00D00C3B">
            <w:pPr>
              <w:widowControl/>
              <w:jc w:val="center"/>
              <w:rPr>
                <w:sz w:val="22"/>
              </w:rPr>
            </w:pPr>
          </w:p>
        </w:tc>
      </w:tr>
      <w:tr w:rsidR="00D00C3B" w:rsidRPr="000678C1" w14:paraId="4440CBEC" w14:textId="77777777" w:rsidTr="00A85837">
        <w:trPr>
          <w:trHeight w:val="317"/>
        </w:trPr>
        <w:tc>
          <w:tcPr>
            <w:tcW w:w="1170" w:type="dxa"/>
          </w:tcPr>
          <w:p w14:paraId="658B6E8E" w14:textId="1860EF60" w:rsidR="00D00C3B" w:rsidRPr="000678C1" w:rsidRDefault="00D00C3B" w:rsidP="00D00C3B">
            <w:pPr>
              <w:widowControl/>
              <w:jc w:val="center"/>
              <w:rPr>
                <w:sz w:val="22"/>
              </w:rPr>
            </w:pPr>
          </w:p>
        </w:tc>
        <w:tc>
          <w:tcPr>
            <w:tcW w:w="4765" w:type="dxa"/>
          </w:tcPr>
          <w:p w14:paraId="311D187A" w14:textId="77777777" w:rsidR="00D00C3B" w:rsidRPr="000678C1" w:rsidRDefault="00D00C3B" w:rsidP="00D00C3B">
            <w:pPr>
              <w:widowControl/>
              <w:jc w:val="center"/>
              <w:rPr>
                <w:sz w:val="22"/>
              </w:rPr>
            </w:pPr>
          </w:p>
        </w:tc>
      </w:tr>
    </w:tbl>
    <w:p w14:paraId="04DC0124" w14:textId="77777777" w:rsidR="00D00C3B" w:rsidRPr="000678C1" w:rsidRDefault="00D00C3B" w:rsidP="000678C1">
      <w:pPr>
        <w:pStyle w:val="Default"/>
        <w:rPr>
          <w:rFonts w:ascii="Times New Roman" w:hAnsi="Times New Roman" w:cs="Times New Roman"/>
          <w:sz w:val="22"/>
          <w:szCs w:val="22"/>
        </w:rPr>
      </w:pPr>
    </w:p>
    <w:p w14:paraId="072484D8" w14:textId="77777777" w:rsidR="005B0861" w:rsidRPr="000678C1" w:rsidRDefault="005B0861" w:rsidP="000678C1">
      <w:pPr>
        <w:pStyle w:val="Default"/>
        <w:rPr>
          <w:rFonts w:ascii="Times New Roman" w:hAnsi="Times New Roman" w:cs="Times New Roman"/>
          <w:sz w:val="22"/>
          <w:szCs w:val="22"/>
        </w:rPr>
      </w:pPr>
    </w:p>
    <w:p w14:paraId="2E253E30" w14:textId="59CBEFA5" w:rsidR="00A85837" w:rsidRPr="000678C1" w:rsidRDefault="00C53A4F" w:rsidP="00052F5C">
      <w:pPr>
        <w:pStyle w:val="ListParagraph"/>
        <w:numPr>
          <w:ilvl w:val="0"/>
          <w:numId w:val="31"/>
        </w:numPr>
        <w:ind w:left="360"/>
        <w:rPr>
          <w:sz w:val="22"/>
          <w:szCs w:val="22"/>
        </w:rPr>
      </w:pPr>
      <w:bookmarkStart w:id="89" w:name="_Toc385931500"/>
      <w:bookmarkStart w:id="90" w:name="_Toc385932053"/>
      <w:r>
        <w:rPr>
          <w:sz w:val="22"/>
          <w:szCs w:val="22"/>
        </w:rPr>
        <w:t>Referring to Table 6.5-1 above, c</w:t>
      </w:r>
      <w:r w:rsidR="00A85837" w:rsidRPr="000678C1">
        <w:rPr>
          <w:sz w:val="22"/>
          <w:szCs w:val="22"/>
        </w:rPr>
        <w:t xml:space="preserve">omment on the anticipated availability and adequacy of elective time. </w:t>
      </w:r>
    </w:p>
    <w:p w14:paraId="65CF758D" w14:textId="77777777" w:rsidR="00A85837" w:rsidRPr="000678C1" w:rsidRDefault="00A85837" w:rsidP="00A85837">
      <w:pPr>
        <w:rPr>
          <w:sz w:val="22"/>
          <w:szCs w:val="22"/>
        </w:rPr>
      </w:pPr>
    </w:p>
    <w:p w14:paraId="62DD9250" w14:textId="77777777" w:rsidR="00A85837" w:rsidRPr="000678C1" w:rsidRDefault="00A85837" w:rsidP="00A85837">
      <w:pPr>
        <w:rPr>
          <w:sz w:val="22"/>
          <w:szCs w:val="22"/>
        </w:rPr>
      </w:pPr>
    </w:p>
    <w:bookmarkEnd w:id="89"/>
    <w:bookmarkEnd w:id="90"/>
    <w:p w14:paraId="6942FD13" w14:textId="7BEF7890" w:rsidR="00A85837" w:rsidRDefault="00C53A4F" w:rsidP="00052F5C">
      <w:pPr>
        <w:pStyle w:val="ListParagraph"/>
        <w:numPr>
          <w:ilvl w:val="0"/>
          <w:numId w:val="31"/>
        </w:numPr>
        <w:ind w:left="360"/>
        <w:rPr>
          <w:sz w:val="22"/>
          <w:szCs w:val="22"/>
        </w:rPr>
      </w:pPr>
      <w:r>
        <w:rPr>
          <w:sz w:val="22"/>
          <w:szCs w:val="22"/>
        </w:rPr>
        <w:t xml:space="preserve">Describe how the medical school is ensuring/will ensure that </w:t>
      </w:r>
      <w:r w:rsidR="003A4CF7">
        <w:rPr>
          <w:sz w:val="22"/>
          <w:szCs w:val="22"/>
        </w:rPr>
        <w:t xml:space="preserve">a </w:t>
      </w:r>
      <w:r>
        <w:rPr>
          <w:sz w:val="22"/>
          <w:szCs w:val="22"/>
        </w:rPr>
        <w:t xml:space="preserve">sufficient </w:t>
      </w:r>
      <w:r w:rsidR="009307EA">
        <w:rPr>
          <w:sz w:val="22"/>
          <w:szCs w:val="22"/>
        </w:rPr>
        <w:t xml:space="preserve">number and breadth of </w:t>
      </w:r>
      <w:r>
        <w:rPr>
          <w:sz w:val="22"/>
          <w:szCs w:val="22"/>
        </w:rPr>
        <w:t>electives are or will be available to medical students.</w:t>
      </w:r>
      <w:r w:rsidR="00A85837" w:rsidRPr="000678C1">
        <w:rPr>
          <w:sz w:val="22"/>
          <w:szCs w:val="22"/>
        </w:rPr>
        <w:t xml:space="preserve"> </w:t>
      </w:r>
    </w:p>
    <w:p w14:paraId="2EAC7F6F" w14:textId="2AA1852A" w:rsidR="00CD6152" w:rsidRDefault="00CD6152" w:rsidP="00CD6152">
      <w:pPr>
        <w:rPr>
          <w:sz w:val="22"/>
          <w:szCs w:val="22"/>
        </w:rPr>
      </w:pPr>
    </w:p>
    <w:p w14:paraId="117E6CCF" w14:textId="77777777" w:rsidR="00CD6152" w:rsidRPr="004D4660" w:rsidRDefault="00CD6152" w:rsidP="00CD6152">
      <w:pPr>
        <w:rPr>
          <w:sz w:val="22"/>
          <w:szCs w:val="22"/>
        </w:rPr>
      </w:pPr>
    </w:p>
    <w:p w14:paraId="3853AE5E" w14:textId="36CF520F" w:rsidR="00A771A5" w:rsidRPr="000678C1" w:rsidRDefault="005E30C6" w:rsidP="000678C1">
      <w:pPr>
        <w:pStyle w:val="Heading3"/>
        <w:rPr>
          <w:szCs w:val="22"/>
        </w:rPr>
      </w:pPr>
      <w:r w:rsidRPr="000678C1">
        <w:rPr>
          <w:szCs w:val="22"/>
        </w:rPr>
        <w:br w:type="page"/>
      </w:r>
    </w:p>
    <w:p w14:paraId="29F5E81F" w14:textId="2BCDA9E2" w:rsidR="007514E9" w:rsidRPr="008D51C6" w:rsidRDefault="007514E9" w:rsidP="000678C1">
      <w:pPr>
        <w:pStyle w:val="Heading2"/>
        <w:rPr>
          <w:szCs w:val="28"/>
        </w:rPr>
      </w:pPr>
      <w:bookmarkStart w:id="91" w:name="_Toc167109771"/>
      <w:r w:rsidRPr="008D51C6">
        <w:rPr>
          <w:szCs w:val="28"/>
        </w:rPr>
        <w:t>Standard 7: Curricular Content</w:t>
      </w:r>
      <w:bookmarkEnd w:id="91"/>
      <w:r w:rsidRPr="008D51C6">
        <w:rPr>
          <w:szCs w:val="28"/>
        </w:rPr>
        <w:t xml:space="preserve"> </w:t>
      </w:r>
    </w:p>
    <w:p w14:paraId="59D6C201" w14:textId="77777777" w:rsidR="0016639F" w:rsidRPr="000678C1" w:rsidRDefault="0016639F" w:rsidP="000678C1">
      <w:pPr>
        <w:pStyle w:val="Default"/>
        <w:rPr>
          <w:rFonts w:ascii="Times New Roman" w:hAnsi="Times New Roman" w:cs="Times New Roman"/>
          <w:sz w:val="22"/>
          <w:szCs w:val="22"/>
        </w:rPr>
      </w:pPr>
    </w:p>
    <w:p w14:paraId="3E9327D1" w14:textId="6C9EBB90" w:rsidR="004569B4" w:rsidRDefault="000B0A16" w:rsidP="000678C1">
      <w:pPr>
        <w:rPr>
          <w:b/>
          <w:sz w:val="22"/>
          <w:szCs w:val="22"/>
        </w:rPr>
      </w:pPr>
      <w:r w:rsidRPr="000B0A16">
        <w:rPr>
          <w:b/>
          <w:sz w:val="22"/>
          <w:szCs w:val="22"/>
        </w:rPr>
        <w:t>The faculty of a medical school ensure that the medical curriculum provides content of sufficient breadth and depth to prepare medical students for entry into any residency program and for the subsequent contemporary practice of medicine.</w:t>
      </w:r>
    </w:p>
    <w:p w14:paraId="208E6FF6" w14:textId="77777777" w:rsidR="000B0A16" w:rsidRPr="000678C1" w:rsidRDefault="000B0A16" w:rsidP="000678C1">
      <w:pPr>
        <w:rPr>
          <w:sz w:val="22"/>
          <w:szCs w:val="22"/>
        </w:rPr>
      </w:pPr>
    </w:p>
    <w:p w14:paraId="6076FA2D" w14:textId="77777777" w:rsidR="00CD64AB" w:rsidRPr="000678C1" w:rsidRDefault="00CD64AB" w:rsidP="000678C1">
      <w:pPr>
        <w:rPr>
          <w:sz w:val="22"/>
          <w:szCs w:val="22"/>
        </w:rPr>
      </w:pPr>
    </w:p>
    <w:p w14:paraId="0C6710BF" w14:textId="77777777" w:rsidR="00CD64AB" w:rsidRPr="000678C1" w:rsidRDefault="00CD64AB" w:rsidP="000678C1">
      <w:pPr>
        <w:widowControl/>
        <w:rPr>
          <w:i/>
          <w:sz w:val="22"/>
          <w:szCs w:val="22"/>
        </w:rPr>
      </w:pPr>
      <w:r w:rsidRPr="000678C1">
        <w:rPr>
          <w:i/>
          <w:sz w:val="22"/>
          <w:szCs w:val="22"/>
          <w:highlight w:val="yellow"/>
        </w:rPr>
        <w:t>Include at least the following in the Appendix:</w:t>
      </w:r>
    </w:p>
    <w:p w14:paraId="3FFF0FFC" w14:textId="77777777" w:rsidR="00CD64AB" w:rsidRPr="000678C1" w:rsidRDefault="00CD64AB" w:rsidP="000678C1">
      <w:pPr>
        <w:rPr>
          <w:sz w:val="22"/>
          <w:szCs w:val="22"/>
        </w:rPr>
      </w:pPr>
    </w:p>
    <w:p w14:paraId="75EB9A6F" w14:textId="3FBB9055" w:rsidR="00050721" w:rsidRPr="000678C1" w:rsidRDefault="00532D7A" w:rsidP="000678C1">
      <w:pPr>
        <w:widowControl/>
        <w:rPr>
          <w:sz w:val="22"/>
          <w:szCs w:val="22"/>
        </w:rPr>
      </w:pPr>
      <w:r w:rsidRPr="000678C1">
        <w:rPr>
          <w:sz w:val="22"/>
          <w:szCs w:val="22"/>
        </w:rPr>
        <w:t xml:space="preserve">Appendix </w:t>
      </w:r>
      <w:r w:rsidRPr="000678C1">
        <w:rPr>
          <w:sz w:val="22"/>
          <w:szCs w:val="22"/>
          <w:highlight w:val="yellow"/>
        </w:rPr>
        <w:t>#</w:t>
      </w:r>
      <w:r w:rsidR="004569B4" w:rsidRPr="000678C1">
        <w:rPr>
          <w:sz w:val="22"/>
          <w:szCs w:val="22"/>
        </w:rPr>
        <w:t>:</w:t>
      </w:r>
      <w:r w:rsidR="003E0274" w:rsidRPr="000678C1">
        <w:rPr>
          <w:sz w:val="22"/>
          <w:szCs w:val="22"/>
        </w:rPr>
        <w:t xml:space="preserve"> Biomedical, behavioral, social science content (Element 7.1,</w:t>
      </w:r>
      <w:r w:rsidR="00A43AE9" w:rsidRPr="000678C1">
        <w:rPr>
          <w:sz w:val="22"/>
          <w:szCs w:val="22"/>
        </w:rPr>
        <w:t xml:space="preserve"> </w:t>
      </w:r>
      <w:r w:rsidRPr="000678C1">
        <w:rPr>
          <w:sz w:val="22"/>
          <w:szCs w:val="22"/>
        </w:rPr>
        <w:t>Tables 7.1-1 and 7.1-</w:t>
      </w:r>
      <w:r w:rsidR="00B92B77">
        <w:rPr>
          <w:sz w:val="22"/>
          <w:szCs w:val="22"/>
        </w:rPr>
        <w:t>2</w:t>
      </w:r>
      <w:r w:rsidR="003E0274" w:rsidRPr="000678C1">
        <w:rPr>
          <w:sz w:val="22"/>
          <w:szCs w:val="22"/>
        </w:rPr>
        <w:t>)</w:t>
      </w:r>
    </w:p>
    <w:p w14:paraId="2E6B41F0" w14:textId="740291C2" w:rsidR="004569B4" w:rsidRPr="000678C1" w:rsidRDefault="004569B4" w:rsidP="000678C1">
      <w:pPr>
        <w:widowControl/>
        <w:rPr>
          <w:sz w:val="22"/>
          <w:szCs w:val="22"/>
        </w:rPr>
      </w:pPr>
    </w:p>
    <w:p w14:paraId="76CE67E3" w14:textId="4C9CE29C" w:rsidR="00C758A2" w:rsidRPr="000678C1" w:rsidRDefault="00C758A2"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63CD52D3" w14:textId="06191673" w:rsidR="004569B4" w:rsidRPr="000678C1" w:rsidRDefault="004569B4" w:rsidP="000678C1">
      <w:pPr>
        <w:widowControl/>
        <w:rPr>
          <w:sz w:val="22"/>
          <w:szCs w:val="22"/>
        </w:rPr>
      </w:pPr>
    </w:p>
    <w:p w14:paraId="6A908F48" w14:textId="65FF6D60" w:rsidR="00050721" w:rsidRDefault="00050721" w:rsidP="000678C1">
      <w:pPr>
        <w:widowControl/>
        <w:rPr>
          <w:sz w:val="22"/>
          <w:szCs w:val="22"/>
        </w:rPr>
      </w:pPr>
    </w:p>
    <w:p w14:paraId="505B7C2F" w14:textId="77777777" w:rsidR="001F18BF" w:rsidRDefault="001F18BF" w:rsidP="001F18BF">
      <w:pPr>
        <w:rPr>
          <w:i/>
          <w:sz w:val="22"/>
          <w:szCs w:val="22"/>
        </w:rPr>
      </w:pPr>
      <w:r w:rsidRPr="00195AAF">
        <w:rPr>
          <w:i/>
          <w:sz w:val="22"/>
          <w:szCs w:val="22"/>
        </w:rPr>
        <w:t>Note: Elements 7.2, 7.3, 7.4, 7.5., 7.6, 7.7, 7.8, and 7.9 are not included in the DCI for Provisional Accreditation.</w:t>
      </w:r>
    </w:p>
    <w:p w14:paraId="76819836" w14:textId="77777777" w:rsidR="00075F93" w:rsidRPr="00195AAF" w:rsidRDefault="00075F93" w:rsidP="001F18BF">
      <w:pPr>
        <w:rPr>
          <w:i/>
          <w:sz w:val="22"/>
          <w:szCs w:val="22"/>
        </w:rPr>
      </w:pPr>
    </w:p>
    <w:p w14:paraId="1313EF0B" w14:textId="77777777" w:rsidR="001F18BF" w:rsidRPr="000678C1" w:rsidRDefault="001F18BF" w:rsidP="000678C1">
      <w:pPr>
        <w:widowControl/>
        <w:rPr>
          <w:sz w:val="22"/>
          <w:szCs w:val="22"/>
        </w:rPr>
      </w:pPr>
    </w:p>
    <w:p w14:paraId="46D5A83B" w14:textId="2725BF91" w:rsidR="0016639F" w:rsidRPr="000678C1" w:rsidRDefault="005E30C6" w:rsidP="000678C1">
      <w:pPr>
        <w:pStyle w:val="Heading3"/>
        <w:rPr>
          <w:szCs w:val="22"/>
        </w:rPr>
      </w:pPr>
      <w:r w:rsidRPr="000678C1">
        <w:rPr>
          <w:szCs w:val="22"/>
        </w:rPr>
        <w:br w:type="page"/>
      </w:r>
      <w:bookmarkStart w:id="92" w:name="_Toc167109772"/>
      <w:r w:rsidR="0016639F" w:rsidRPr="000678C1">
        <w:rPr>
          <w:szCs w:val="22"/>
        </w:rPr>
        <w:t>Element 7</w:t>
      </w:r>
      <w:r w:rsidR="00903A13" w:rsidRPr="000678C1">
        <w:rPr>
          <w:szCs w:val="22"/>
        </w:rPr>
        <w:t xml:space="preserve">.1 </w:t>
      </w:r>
      <w:r w:rsidR="0016639F" w:rsidRPr="000678C1">
        <w:rPr>
          <w:szCs w:val="22"/>
        </w:rPr>
        <w:t>Biomedical, Behavioral, Social Sciences</w:t>
      </w:r>
      <w:bookmarkEnd w:id="92"/>
      <w:r w:rsidR="0016639F" w:rsidRPr="000678C1">
        <w:rPr>
          <w:szCs w:val="22"/>
        </w:rPr>
        <w:t xml:space="preserve"> </w:t>
      </w:r>
    </w:p>
    <w:p w14:paraId="0DA3A891" w14:textId="77777777" w:rsidR="00CC77D7" w:rsidRPr="000678C1" w:rsidRDefault="00CC77D7" w:rsidP="000678C1">
      <w:pPr>
        <w:pStyle w:val="Default"/>
        <w:rPr>
          <w:rFonts w:ascii="Times New Roman" w:hAnsi="Times New Roman" w:cs="Times New Roman"/>
          <w:sz w:val="22"/>
          <w:szCs w:val="22"/>
        </w:rPr>
      </w:pPr>
    </w:p>
    <w:p w14:paraId="21479738" w14:textId="63BF777D" w:rsidR="000B0A16" w:rsidRDefault="00D117FB" w:rsidP="00B92B77">
      <w:pPr>
        <w:rPr>
          <w:b/>
          <w:snapToGrid/>
          <w:color w:val="000000"/>
          <w:sz w:val="22"/>
          <w:szCs w:val="22"/>
        </w:rPr>
      </w:pPr>
      <w:r w:rsidRPr="00D117FB">
        <w:rPr>
          <w:b/>
          <w:snapToGrid/>
          <w:color w:val="000000"/>
          <w:sz w:val="22"/>
          <w:szCs w:val="22"/>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4357D292" w14:textId="77777777" w:rsidR="00D117FB" w:rsidRDefault="00D117FB" w:rsidP="00B92B77"/>
    <w:p w14:paraId="74401EC2" w14:textId="77777777" w:rsidR="00B92B77" w:rsidRDefault="00B92B77" w:rsidP="00B92B77"/>
    <w:p w14:paraId="159F35D4" w14:textId="57A36D3C" w:rsidR="008C3BCD" w:rsidRPr="008C3BCD" w:rsidRDefault="00A85837" w:rsidP="00052F5C">
      <w:pPr>
        <w:pStyle w:val="ListParagraph"/>
        <w:numPr>
          <w:ilvl w:val="0"/>
          <w:numId w:val="54"/>
        </w:numPr>
      </w:pPr>
      <w:r w:rsidRPr="00C6236A">
        <w:rPr>
          <w:sz w:val="22"/>
          <w:szCs w:val="18"/>
        </w:rPr>
        <w:t xml:space="preserve">Note any deficiencies in curricular content coverage in the biomedical, behavioral, and social sciences identified to date through the school’s own review of content coverage, the ISA, or the observations of the survey team. </w:t>
      </w:r>
      <w:r w:rsidR="008C3BCD">
        <w:rPr>
          <w:sz w:val="22"/>
          <w:szCs w:val="18"/>
        </w:rPr>
        <w:t xml:space="preserve">Describe any changes made </w:t>
      </w:r>
      <w:r w:rsidR="00192838">
        <w:rPr>
          <w:sz w:val="22"/>
          <w:szCs w:val="18"/>
        </w:rPr>
        <w:t xml:space="preserve">or anticipated </w:t>
      </w:r>
      <w:r w:rsidR="008C3BCD">
        <w:rPr>
          <w:sz w:val="22"/>
          <w:szCs w:val="18"/>
        </w:rPr>
        <w:t>by the school based on the identification of gaps or unplanned redundancies.</w:t>
      </w:r>
    </w:p>
    <w:p w14:paraId="48A3AC8B" w14:textId="77777777" w:rsidR="008C3BCD" w:rsidRDefault="008C3BCD" w:rsidP="008C3BCD"/>
    <w:p w14:paraId="279CA2F1" w14:textId="77777777" w:rsidR="008C3BCD" w:rsidRDefault="008C3BCD" w:rsidP="008C3BCD"/>
    <w:p w14:paraId="0E8441F7" w14:textId="4A1F235E" w:rsidR="00A771A5" w:rsidRPr="00C6236A" w:rsidRDefault="00A23C68" w:rsidP="008C3BCD">
      <w:r w:rsidRPr="00C6236A">
        <w:br w:type="page"/>
      </w:r>
    </w:p>
    <w:p w14:paraId="4140FB25" w14:textId="668F9BB5" w:rsidR="004F54BB" w:rsidRPr="008D51C6" w:rsidRDefault="004F54BB" w:rsidP="000678C1">
      <w:pPr>
        <w:pStyle w:val="Heading2"/>
        <w:rPr>
          <w:szCs w:val="28"/>
        </w:rPr>
      </w:pPr>
      <w:bookmarkStart w:id="93" w:name="_Toc167109773"/>
      <w:r w:rsidRPr="008D51C6">
        <w:rPr>
          <w:szCs w:val="28"/>
        </w:rPr>
        <w:t>Standard 8: Curricular Management, Evaluation, and Enhancement</w:t>
      </w:r>
      <w:bookmarkEnd w:id="93"/>
      <w:r w:rsidRPr="008D51C6">
        <w:rPr>
          <w:szCs w:val="28"/>
        </w:rPr>
        <w:t xml:space="preserve"> </w:t>
      </w:r>
    </w:p>
    <w:p w14:paraId="74EF8238" w14:textId="77777777" w:rsidR="004F54BB" w:rsidRPr="000678C1" w:rsidRDefault="004F54BB" w:rsidP="000678C1">
      <w:pPr>
        <w:pStyle w:val="Default"/>
        <w:rPr>
          <w:rFonts w:ascii="Times New Roman" w:hAnsi="Times New Roman" w:cs="Times New Roman"/>
          <w:sz w:val="22"/>
          <w:szCs w:val="22"/>
        </w:rPr>
      </w:pPr>
    </w:p>
    <w:p w14:paraId="1FA429D9" w14:textId="2A80F92A" w:rsidR="00940C21" w:rsidRDefault="00D117FB" w:rsidP="00940C21">
      <w:pPr>
        <w:widowControl/>
        <w:rPr>
          <w:b/>
          <w:sz w:val="22"/>
          <w:szCs w:val="22"/>
        </w:rPr>
      </w:pPr>
      <w:r w:rsidRPr="00D117FB">
        <w:rPr>
          <w:b/>
          <w:sz w:val="22"/>
          <w:szCs w:val="22"/>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0E38F02" w14:textId="77777777" w:rsidR="00D117FB" w:rsidRDefault="00D117FB" w:rsidP="00940C21">
      <w:pPr>
        <w:widowControl/>
        <w:rPr>
          <w:sz w:val="22"/>
          <w:szCs w:val="22"/>
        </w:rPr>
      </w:pPr>
    </w:p>
    <w:p w14:paraId="20B3CFCF" w14:textId="77777777" w:rsidR="00940C21" w:rsidRPr="000678C1" w:rsidRDefault="00940C21" w:rsidP="000678C1">
      <w:pPr>
        <w:widowControl/>
        <w:rPr>
          <w:sz w:val="22"/>
          <w:szCs w:val="22"/>
        </w:rPr>
      </w:pPr>
    </w:p>
    <w:p w14:paraId="440596E4" w14:textId="77777777" w:rsidR="00A00B84" w:rsidRPr="000678C1" w:rsidRDefault="00A00B84" w:rsidP="000678C1">
      <w:pPr>
        <w:widowControl/>
        <w:rPr>
          <w:i/>
          <w:sz w:val="22"/>
          <w:szCs w:val="22"/>
        </w:rPr>
      </w:pPr>
      <w:r w:rsidRPr="000678C1">
        <w:rPr>
          <w:i/>
          <w:sz w:val="22"/>
          <w:szCs w:val="22"/>
          <w:highlight w:val="yellow"/>
        </w:rPr>
        <w:t>Include at least the following in the Appendix:</w:t>
      </w:r>
    </w:p>
    <w:p w14:paraId="257A7C4D" w14:textId="77777777" w:rsidR="00A00B84" w:rsidRPr="000678C1" w:rsidRDefault="00A00B84" w:rsidP="000678C1">
      <w:pPr>
        <w:widowControl/>
        <w:rPr>
          <w:b/>
          <w:sz w:val="22"/>
          <w:szCs w:val="22"/>
        </w:rPr>
      </w:pPr>
    </w:p>
    <w:p w14:paraId="6DA7CF21" w14:textId="573FC086" w:rsidR="00A51DA3" w:rsidRDefault="00A51DA3" w:rsidP="000678C1">
      <w:pPr>
        <w:widowControl/>
        <w:rPr>
          <w:sz w:val="22"/>
          <w:szCs w:val="22"/>
        </w:rPr>
      </w:pPr>
      <w:r>
        <w:rPr>
          <w:sz w:val="22"/>
          <w:szCs w:val="22"/>
        </w:rPr>
        <w:t xml:space="preserve">Appendix </w:t>
      </w:r>
      <w:r w:rsidRPr="004D4660">
        <w:rPr>
          <w:sz w:val="22"/>
          <w:szCs w:val="22"/>
          <w:highlight w:val="yellow"/>
        </w:rPr>
        <w:t>#</w:t>
      </w:r>
      <w:r>
        <w:rPr>
          <w:sz w:val="22"/>
          <w:szCs w:val="22"/>
        </w:rPr>
        <w:t>: Comparability actions (</w:t>
      </w:r>
      <w:r w:rsidR="003A4CF7">
        <w:rPr>
          <w:sz w:val="22"/>
          <w:szCs w:val="22"/>
        </w:rPr>
        <w:t xml:space="preserve">Element 8.7, </w:t>
      </w:r>
      <w:r w:rsidR="004C5F8F">
        <w:rPr>
          <w:sz w:val="22"/>
          <w:szCs w:val="22"/>
        </w:rPr>
        <w:t>DCI Table 8.7-1)</w:t>
      </w:r>
    </w:p>
    <w:p w14:paraId="4B56054F" w14:textId="63B0C2CF" w:rsidR="00E01C90" w:rsidRPr="000678C1" w:rsidRDefault="00E01C90" w:rsidP="000678C1">
      <w:pPr>
        <w:widowControl/>
        <w:rPr>
          <w:sz w:val="22"/>
          <w:szCs w:val="22"/>
        </w:rPr>
      </w:pPr>
      <w:r>
        <w:rPr>
          <w:sz w:val="22"/>
          <w:szCs w:val="22"/>
        </w:rPr>
        <w:t>Appendix #: Sample weekly schedules (Element 8.8</w:t>
      </w:r>
      <w:r w:rsidR="000804F9">
        <w:rPr>
          <w:sz w:val="22"/>
          <w:szCs w:val="22"/>
        </w:rPr>
        <w:t xml:space="preserve">, </w:t>
      </w:r>
      <w:r>
        <w:rPr>
          <w:sz w:val="22"/>
          <w:szCs w:val="22"/>
        </w:rPr>
        <w:t>Supporting Documentation #1)</w:t>
      </w:r>
    </w:p>
    <w:p w14:paraId="28BEAC33" w14:textId="77777777" w:rsidR="00CF15A4" w:rsidRPr="000678C1" w:rsidRDefault="00CF15A4" w:rsidP="000678C1">
      <w:pPr>
        <w:widowControl/>
        <w:rPr>
          <w:sz w:val="22"/>
          <w:szCs w:val="22"/>
        </w:rPr>
      </w:pPr>
    </w:p>
    <w:p w14:paraId="6641BFB4" w14:textId="6E12AC99" w:rsidR="00A00B84" w:rsidRPr="000678C1" w:rsidRDefault="00A00B84"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A70FF72" w14:textId="73BD8660" w:rsidR="00112310" w:rsidRDefault="00112310" w:rsidP="000678C1">
      <w:pPr>
        <w:widowControl/>
        <w:rPr>
          <w:sz w:val="22"/>
          <w:szCs w:val="22"/>
        </w:rPr>
      </w:pPr>
    </w:p>
    <w:p w14:paraId="48D91187" w14:textId="56D1E4FD" w:rsidR="00FE638B" w:rsidRDefault="00FE638B" w:rsidP="000678C1">
      <w:pPr>
        <w:widowControl/>
        <w:rPr>
          <w:sz w:val="22"/>
          <w:szCs w:val="22"/>
        </w:rPr>
      </w:pPr>
    </w:p>
    <w:p w14:paraId="21E5EA1F" w14:textId="77777777" w:rsidR="00FE638B" w:rsidRPr="00195AAF" w:rsidRDefault="00FE638B" w:rsidP="00FE638B">
      <w:pPr>
        <w:rPr>
          <w:i/>
          <w:sz w:val="22"/>
          <w:szCs w:val="22"/>
        </w:rPr>
      </w:pPr>
      <w:r w:rsidRPr="00195AAF">
        <w:rPr>
          <w:i/>
          <w:sz w:val="22"/>
          <w:szCs w:val="22"/>
        </w:rPr>
        <w:t>Note: Elements 8.4 and 8.6 are not included in the DCI for Provisional Accreditation.</w:t>
      </w:r>
    </w:p>
    <w:p w14:paraId="4D4A9906" w14:textId="06C2A128" w:rsidR="00FE638B" w:rsidRDefault="00FE638B" w:rsidP="000678C1">
      <w:pPr>
        <w:widowControl/>
        <w:rPr>
          <w:sz w:val="22"/>
          <w:szCs w:val="22"/>
        </w:rPr>
      </w:pPr>
    </w:p>
    <w:p w14:paraId="10F00343" w14:textId="77777777" w:rsidR="00D117FB" w:rsidRPr="000678C1" w:rsidRDefault="00D117FB" w:rsidP="000678C1">
      <w:pPr>
        <w:widowControl/>
        <w:rPr>
          <w:sz w:val="22"/>
          <w:szCs w:val="22"/>
        </w:rPr>
      </w:pPr>
    </w:p>
    <w:p w14:paraId="5132F56C" w14:textId="2EDBE46A" w:rsidR="004F54BB" w:rsidRPr="000678C1" w:rsidRDefault="0018028F" w:rsidP="000678C1">
      <w:pPr>
        <w:pStyle w:val="Heading3"/>
        <w:rPr>
          <w:szCs w:val="22"/>
        </w:rPr>
      </w:pPr>
      <w:r w:rsidRPr="000678C1">
        <w:rPr>
          <w:szCs w:val="22"/>
        </w:rPr>
        <w:br w:type="page"/>
      </w:r>
      <w:bookmarkStart w:id="94" w:name="_Toc167109774"/>
      <w:r w:rsidR="00112310" w:rsidRPr="000678C1">
        <w:rPr>
          <w:szCs w:val="22"/>
        </w:rPr>
        <w:t xml:space="preserve">Element </w:t>
      </w:r>
      <w:r w:rsidR="004F54BB" w:rsidRPr="000678C1">
        <w:rPr>
          <w:szCs w:val="22"/>
        </w:rPr>
        <w:t>8.1 Curricular Management</w:t>
      </w:r>
      <w:bookmarkEnd w:id="94"/>
      <w:r w:rsidR="004F54BB" w:rsidRPr="000678C1">
        <w:rPr>
          <w:szCs w:val="22"/>
        </w:rPr>
        <w:t xml:space="preserve"> </w:t>
      </w:r>
    </w:p>
    <w:p w14:paraId="2AFE07D4" w14:textId="77777777" w:rsidR="00112310" w:rsidRPr="000678C1" w:rsidRDefault="00112310" w:rsidP="000678C1">
      <w:pPr>
        <w:pStyle w:val="Default"/>
        <w:rPr>
          <w:rFonts w:ascii="Times New Roman" w:hAnsi="Times New Roman" w:cs="Times New Roman"/>
          <w:b/>
          <w:sz w:val="22"/>
          <w:szCs w:val="22"/>
        </w:rPr>
      </w:pPr>
    </w:p>
    <w:p w14:paraId="73B9DFF6" w14:textId="031A0DF0" w:rsidR="009E2600" w:rsidRDefault="008A4501" w:rsidP="000678C1">
      <w:pPr>
        <w:rPr>
          <w:b/>
          <w:snapToGrid/>
          <w:color w:val="000000"/>
          <w:sz w:val="22"/>
          <w:szCs w:val="22"/>
        </w:rPr>
      </w:pPr>
      <w:r w:rsidRPr="008A4501">
        <w:rPr>
          <w:b/>
          <w:snapToGrid/>
          <w:color w:val="000000"/>
          <w:sz w:val="22"/>
          <w:szCs w:val="22"/>
        </w:rPr>
        <w:t xml:space="preserve">A medical school has in place a faculty committee </w:t>
      </w:r>
      <w:r w:rsidR="001403E5">
        <w:rPr>
          <w:b/>
          <w:snapToGrid/>
          <w:color w:val="000000"/>
          <w:sz w:val="22"/>
          <w:szCs w:val="22"/>
        </w:rPr>
        <w:t xml:space="preserve">that </w:t>
      </w:r>
      <w:r w:rsidRPr="008A4501">
        <w:rPr>
          <w:b/>
          <w:snapToGrid/>
          <w:color w:val="000000"/>
          <w:sz w:val="22"/>
          <w:szCs w:val="22"/>
        </w:rPr>
        <w:t>has responsibility for the overall design, management, integration, evaluation, and enhancement of a coherent and coordinated medical curriculum.</w:t>
      </w:r>
    </w:p>
    <w:p w14:paraId="452EC346" w14:textId="77777777" w:rsidR="008A4501" w:rsidRPr="000678C1" w:rsidRDefault="008A4501" w:rsidP="000678C1">
      <w:pPr>
        <w:rPr>
          <w:sz w:val="22"/>
          <w:szCs w:val="22"/>
        </w:rPr>
      </w:pPr>
    </w:p>
    <w:p w14:paraId="64B6CC11" w14:textId="77777777" w:rsidR="00952FB2" w:rsidRPr="000678C1" w:rsidRDefault="00952FB2" w:rsidP="000678C1">
      <w:pPr>
        <w:rPr>
          <w:sz w:val="22"/>
          <w:szCs w:val="22"/>
        </w:rPr>
      </w:pPr>
    </w:p>
    <w:p w14:paraId="333BAA58" w14:textId="00175E1E" w:rsidR="003B084A" w:rsidRDefault="00997A43" w:rsidP="00052F5C">
      <w:pPr>
        <w:pStyle w:val="ListParagraph"/>
        <w:numPr>
          <w:ilvl w:val="0"/>
          <w:numId w:val="32"/>
        </w:numPr>
        <w:ind w:left="360"/>
        <w:rPr>
          <w:sz w:val="22"/>
          <w:szCs w:val="22"/>
        </w:rPr>
      </w:pPr>
      <w:r w:rsidRPr="000678C1">
        <w:rPr>
          <w:sz w:val="22"/>
          <w:szCs w:val="22"/>
        </w:rPr>
        <w:t>Describe</w:t>
      </w:r>
      <w:r w:rsidR="00751F6F" w:rsidRPr="000678C1">
        <w:rPr>
          <w:sz w:val="22"/>
          <w:szCs w:val="22"/>
        </w:rPr>
        <w:t xml:space="preserve"> </w:t>
      </w:r>
      <w:r w:rsidR="003241D8">
        <w:rPr>
          <w:sz w:val="22"/>
          <w:szCs w:val="22"/>
        </w:rPr>
        <w:t xml:space="preserve">the </w:t>
      </w:r>
      <w:r w:rsidR="009E2600" w:rsidRPr="000678C1">
        <w:rPr>
          <w:sz w:val="22"/>
          <w:szCs w:val="22"/>
        </w:rPr>
        <w:t>charge to</w:t>
      </w:r>
      <w:r w:rsidR="00751F6F" w:rsidRPr="000678C1">
        <w:rPr>
          <w:sz w:val="22"/>
          <w:szCs w:val="22"/>
        </w:rPr>
        <w:t xml:space="preserve"> the </w:t>
      </w:r>
      <w:r w:rsidR="004A3C38">
        <w:rPr>
          <w:sz w:val="22"/>
          <w:szCs w:val="22"/>
        </w:rPr>
        <w:t xml:space="preserve">faculty </w:t>
      </w:r>
      <w:r w:rsidR="00751F6F" w:rsidRPr="000678C1">
        <w:rPr>
          <w:sz w:val="22"/>
          <w:szCs w:val="22"/>
        </w:rPr>
        <w:t xml:space="preserve">committee </w:t>
      </w:r>
      <w:r w:rsidR="00863674" w:rsidRPr="000678C1">
        <w:rPr>
          <w:sz w:val="22"/>
          <w:szCs w:val="22"/>
        </w:rPr>
        <w:t xml:space="preserve">currently </w:t>
      </w:r>
      <w:r w:rsidR="00751F6F" w:rsidRPr="000678C1">
        <w:rPr>
          <w:sz w:val="22"/>
          <w:szCs w:val="22"/>
        </w:rPr>
        <w:t>responsible for t</w:t>
      </w:r>
      <w:r w:rsidR="000E7D46" w:rsidRPr="000678C1">
        <w:rPr>
          <w:sz w:val="22"/>
          <w:szCs w:val="22"/>
        </w:rPr>
        <w:t>he management of the curriculum</w:t>
      </w:r>
      <w:r w:rsidR="00863674" w:rsidRPr="000678C1">
        <w:rPr>
          <w:sz w:val="22"/>
          <w:szCs w:val="22"/>
        </w:rPr>
        <w:t xml:space="preserve"> and note if this is the final </w:t>
      </w:r>
      <w:r w:rsidR="00CF15A4" w:rsidRPr="000678C1">
        <w:rPr>
          <w:sz w:val="22"/>
          <w:szCs w:val="22"/>
        </w:rPr>
        <w:t xml:space="preserve">“curriculum </w:t>
      </w:r>
      <w:r w:rsidR="00863674" w:rsidRPr="000678C1">
        <w:rPr>
          <w:sz w:val="22"/>
          <w:szCs w:val="22"/>
        </w:rPr>
        <w:t>committee</w:t>
      </w:r>
      <w:r w:rsidR="00CF15A4" w:rsidRPr="000678C1">
        <w:rPr>
          <w:sz w:val="22"/>
          <w:szCs w:val="22"/>
        </w:rPr>
        <w:t>” or if changes are anticipated</w:t>
      </w:r>
      <w:r w:rsidR="000E7D46" w:rsidRPr="000678C1">
        <w:rPr>
          <w:sz w:val="22"/>
          <w:szCs w:val="22"/>
        </w:rPr>
        <w:t>.</w:t>
      </w:r>
      <w:r w:rsidR="001308D1" w:rsidRPr="000678C1">
        <w:rPr>
          <w:sz w:val="22"/>
          <w:szCs w:val="22"/>
        </w:rPr>
        <w:t xml:space="preserve"> </w:t>
      </w:r>
      <w:r w:rsidR="000E7D46" w:rsidRPr="000678C1">
        <w:rPr>
          <w:sz w:val="22"/>
          <w:szCs w:val="22"/>
        </w:rPr>
        <w:t>Note the source of the committee’s</w:t>
      </w:r>
      <w:r w:rsidR="00A74320" w:rsidRPr="000678C1">
        <w:rPr>
          <w:sz w:val="22"/>
          <w:szCs w:val="22"/>
        </w:rPr>
        <w:t xml:space="preserve"> authority</w:t>
      </w:r>
      <w:r w:rsidR="009A4F27">
        <w:rPr>
          <w:sz w:val="22"/>
          <w:szCs w:val="22"/>
        </w:rPr>
        <w:t xml:space="preserve"> (e.g., </w:t>
      </w:r>
      <w:r w:rsidR="00A74320" w:rsidRPr="000678C1">
        <w:rPr>
          <w:sz w:val="22"/>
          <w:szCs w:val="22"/>
        </w:rPr>
        <w:t>bylaws</w:t>
      </w:r>
      <w:r w:rsidR="009A4F27">
        <w:rPr>
          <w:sz w:val="22"/>
          <w:szCs w:val="22"/>
        </w:rPr>
        <w:t>)</w:t>
      </w:r>
      <w:r w:rsidR="003B084A">
        <w:rPr>
          <w:sz w:val="22"/>
          <w:szCs w:val="22"/>
        </w:rPr>
        <w:t>.</w:t>
      </w:r>
    </w:p>
    <w:p w14:paraId="1A77625E" w14:textId="121B648B" w:rsidR="00F023A0" w:rsidRDefault="00F023A0" w:rsidP="00F023A0">
      <w:pPr>
        <w:rPr>
          <w:sz w:val="22"/>
          <w:szCs w:val="22"/>
        </w:rPr>
      </w:pPr>
    </w:p>
    <w:p w14:paraId="3FECD441" w14:textId="7B979E72" w:rsidR="00F023A0" w:rsidRDefault="00F023A0" w:rsidP="00F023A0">
      <w:pPr>
        <w:rPr>
          <w:sz w:val="22"/>
          <w:szCs w:val="22"/>
        </w:rPr>
      </w:pPr>
    </w:p>
    <w:p w14:paraId="44E525B9" w14:textId="74D475F1" w:rsidR="00273E8A" w:rsidRDefault="003B084A" w:rsidP="00052F5C">
      <w:pPr>
        <w:pStyle w:val="ListParagraph"/>
        <w:numPr>
          <w:ilvl w:val="0"/>
          <w:numId w:val="32"/>
        </w:numPr>
        <w:ind w:left="360"/>
        <w:rPr>
          <w:sz w:val="22"/>
          <w:szCs w:val="22"/>
        </w:rPr>
      </w:pPr>
      <w:r>
        <w:rPr>
          <w:sz w:val="22"/>
          <w:szCs w:val="22"/>
        </w:rPr>
        <w:t>Describe the membership of the curriculum committee, including any specific categories of membership.</w:t>
      </w:r>
      <w:r w:rsidR="00997A43" w:rsidRPr="000678C1">
        <w:rPr>
          <w:sz w:val="22"/>
          <w:szCs w:val="22"/>
        </w:rPr>
        <w:t xml:space="preserve"> </w:t>
      </w:r>
    </w:p>
    <w:p w14:paraId="15BD9C5C" w14:textId="08679710" w:rsidR="00F023A0" w:rsidRDefault="00F023A0" w:rsidP="00F023A0">
      <w:pPr>
        <w:rPr>
          <w:sz w:val="22"/>
          <w:szCs w:val="22"/>
        </w:rPr>
      </w:pPr>
    </w:p>
    <w:p w14:paraId="091AE4DB" w14:textId="67CA6732" w:rsidR="00F023A0" w:rsidRDefault="00F023A0" w:rsidP="00F023A0">
      <w:pPr>
        <w:rPr>
          <w:sz w:val="22"/>
          <w:szCs w:val="22"/>
        </w:rPr>
      </w:pPr>
    </w:p>
    <w:p w14:paraId="03BEA8A1" w14:textId="33A283E5" w:rsidR="0055399B" w:rsidRPr="000678C1" w:rsidRDefault="000D1426" w:rsidP="00052F5C">
      <w:pPr>
        <w:pStyle w:val="ListParagraph"/>
        <w:numPr>
          <w:ilvl w:val="0"/>
          <w:numId w:val="32"/>
        </w:numPr>
        <w:ind w:left="360"/>
        <w:rPr>
          <w:sz w:val="22"/>
          <w:szCs w:val="22"/>
        </w:rPr>
      </w:pPr>
      <w:r>
        <w:rPr>
          <w:sz w:val="22"/>
          <w:szCs w:val="22"/>
        </w:rPr>
        <w:t xml:space="preserve">Describe </w:t>
      </w:r>
      <w:r w:rsidR="00997A43" w:rsidRPr="000678C1">
        <w:rPr>
          <w:sz w:val="22"/>
          <w:szCs w:val="22"/>
        </w:rPr>
        <w:t xml:space="preserve">the </w:t>
      </w:r>
      <w:r w:rsidR="000E7D46" w:rsidRPr="000678C1">
        <w:rPr>
          <w:sz w:val="22"/>
          <w:szCs w:val="22"/>
        </w:rPr>
        <w:t>composition</w:t>
      </w:r>
      <w:r w:rsidR="003241D8">
        <w:rPr>
          <w:sz w:val="22"/>
          <w:szCs w:val="22"/>
        </w:rPr>
        <w:t>,</w:t>
      </w:r>
      <w:r w:rsidR="000E7D46" w:rsidRPr="000678C1">
        <w:rPr>
          <w:sz w:val="22"/>
          <w:szCs w:val="22"/>
        </w:rPr>
        <w:t xml:space="preserve"> </w:t>
      </w:r>
      <w:r>
        <w:rPr>
          <w:sz w:val="22"/>
          <w:szCs w:val="22"/>
        </w:rPr>
        <w:t xml:space="preserve">and </w:t>
      </w:r>
      <w:r w:rsidR="00997A43" w:rsidRPr="000678C1">
        <w:rPr>
          <w:sz w:val="22"/>
          <w:szCs w:val="22"/>
        </w:rPr>
        <w:t>charge</w:t>
      </w:r>
      <w:r>
        <w:rPr>
          <w:sz w:val="22"/>
          <w:szCs w:val="22"/>
        </w:rPr>
        <w:t>/</w:t>
      </w:r>
      <w:r w:rsidR="00997A43" w:rsidRPr="000678C1">
        <w:rPr>
          <w:sz w:val="22"/>
          <w:szCs w:val="22"/>
        </w:rPr>
        <w:t>role of each subcommittee</w:t>
      </w:r>
      <w:r w:rsidR="000E7D46" w:rsidRPr="000678C1">
        <w:rPr>
          <w:sz w:val="22"/>
          <w:szCs w:val="22"/>
        </w:rPr>
        <w:t xml:space="preserve"> of the curriculum committee</w:t>
      </w:r>
      <w:r w:rsidR="00997A43" w:rsidRPr="000678C1">
        <w:rPr>
          <w:sz w:val="22"/>
          <w:szCs w:val="22"/>
        </w:rPr>
        <w:t xml:space="preserve">. </w:t>
      </w:r>
      <w:bookmarkStart w:id="95" w:name="_Toc385931564"/>
      <w:bookmarkStart w:id="96" w:name="_Toc385932117"/>
    </w:p>
    <w:p w14:paraId="59BE71E4" w14:textId="77777777" w:rsidR="0055399B" w:rsidRPr="000678C1" w:rsidRDefault="0055399B" w:rsidP="000678C1">
      <w:pPr>
        <w:rPr>
          <w:sz w:val="22"/>
          <w:szCs w:val="22"/>
        </w:rPr>
      </w:pPr>
    </w:p>
    <w:bookmarkEnd w:id="95"/>
    <w:bookmarkEnd w:id="96"/>
    <w:p w14:paraId="123328D9" w14:textId="77777777" w:rsidR="00DF4E27" w:rsidRPr="000678C1" w:rsidRDefault="00DF4E27" w:rsidP="000678C1">
      <w:pPr>
        <w:widowControl/>
        <w:contextualSpacing/>
        <w:rPr>
          <w:rFonts w:eastAsia="MS Mincho"/>
          <w:snapToGrid/>
          <w:sz w:val="22"/>
          <w:szCs w:val="22"/>
        </w:rPr>
      </w:pPr>
    </w:p>
    <w:p w14:paraId="5043CC47" w14:textId="2BA132DD" w:rsidR="004F54BB" w:rsidRPr="000678C1" w:rsidRDefault="000E7D46" w:rsidP="000678C1">
      <w:pPr>
        <w:pStyle w:val="Heading3"/>
        <w:rPr>
          <w:szCs w:val="22"/>
        </w:rPr>
      </w:pPr>
      <w:r w:rsidRPr="000678C1">
        <w:rPr>
          <w:szCs w:val="22"/>
        </w:rPr>
        <w:br w:type="page"/>
      </w:r>
      <w:bookmarkStart w:id="97" w:name="_Toc167109775"/>
      <w:r w:rsidR="00112310" w:rsidRPr="000678C1">
        <w:rPr>
          <w:szCs w:val="22"/>
        </w:rPr>
        <w:t xml:space="preserve">Element </w:t>
      </w:r>
      <w:r w:rsidR="004F54BB" w:rsidRPr="000678C1">
        <w:rPr>
          <w:szCs w:val="22"/>
        </w:rPr>
        <w:t>8.2 Use of Medical Educational Program Objectives</w:t>
      </w:r>
      <w:bookmarkEnd w:id="97"/>
      <w:r w:rsidR="004F54BB" w:rsidRPr="000678C1">
        <w:rPr>
          <w:szCs w:val="22"/>
        </w:rPr>
        <w:t xml:space="preserve"> </w:t>
      </w:r>
    </w:p>
    <w:p w14:paraId="5400992E" w14:textId="77777777" w:rsidR="00112310" w:rsidRPr="000678C1" w:rsidRDefault="00112310" w:rsidP="000678C1">
      <w:pPr>
        <w:pStyle w:val="Default"/>
        <w:rPr>
          <w:rFonts w:ascii="Times New Roman" w:hAnsi="Times New Roman" w:cs="Times New Roman"/>
          <w:sz w:val="22"/>
          <w:szCs w:val="22"/>
        </w:rPr>
      </w:pPr>
    </w:p>
    <w:p w14:paraId="6B38C3FC" w14:textId="0F026556" w:rsidR="005F56F2"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69F64B50" w14:textId="77777777" w:rsidR="008A4501" w:rsidRDefault="008A4501" w:rsidP="000678C1">
      <w:pPr>
        <w:pStyle w:val="Default"/>
        <w:rPr>
          <w:rFonts w:ascii="Times New Roman" w:hAnsi="Times New Roman" w:cs="Times New Roman"/>
          <w:sz w:val="22"/>
          <w:szCs w:val="22"/>
        </w:rPr>
      </w:pPr>
    </w:p>
    <w:p w14:paraId="7022CEDB" w14:textId="77777777" w:rsidR="00C6236A" w:rsidRPr="000678C1" w:rsidRDefault="00C6236A" w:rsidP="000678C1">
      <w:pPr>
        <w:pStyle w:val="Default"/>
        <w:rPr>
          <w:rFonts w:ascii="Times New Roman" w:hAnsi="Times New Roman" w:cs="Times New Roman"/>
          <w:sz w:val="22"/>
          <w:szCs w:val="22"/>
        </w:rPr>
      </w:pPr>
    </w:p>
    <w:p w14:paraId="001CDDE5" w14:textId="199564DD" w:rsidR="00324869" w:rsidRDefault="006F28A4" w:rsidP="00052F5C">
      <w:pPr>
        <w:pStyle w:val="ListParagraph"/>
        <w:numPr>
          <w:ilvl w:val="0"/>
          <w:numId w:val="33"/>
        </w:numPr>
        <w:rPr>
          <w:sz w:val="22"/>
          <w:szCs w:val="22"/>
        </w:rPr>
      </w:pPr>
      <w:bookmarkStart w:id="98" w:name="_Hlk72264385"/>
      <w:r w:rsidRPr="000678C1">
        <w:rPr>
          <w:sz w:val="22"/>
          <w:szCs w:val="22"/>
        </w:rPr>
        <w:t xml:space="preserve">Describe </w:t>
      </w:r>
      <w:r w:rsidR="00164C9F">
        <w:rPr>
          <w:sz w:val="22"/>
          <w:szCs w:val="22"/>
        </w:rPr>
        <w:t xml:space="preserve">how </w:t>
      </w:r>
      <w:r w:rsidR="00323E9B" w:rsidRPr="000678C1">
        <w:rPr>
          <w:sz w:val="22"/>
          <w:szCs w:val="22"/>
        </w:rPr>
        <w:t>the medical</w:t>
      </w:r>
      <w:r w:rsidRPr="000678C1">
        <w:rPr>
          <w:sz w:val="22"/>
          <w:szCs w:val="22"/>
        </w:rPr>
        <w:t xml:space="preserve"> </w:t>
      </w:r>
      <w:r w:rsidR="000E7D46" w:rsidRPr="000678C1">
        <w:rPr>
          <w:sz w:val="22"/>
          <w:szCs w:val="22"/>
        </w:rPr>
        <w:t xml:space="preserve">educational program </w:t>
      </w:r>
      <w:r w:rsidRPr="000678C1">
        <w:rPr>
          <w:sz w:val="22"/>
          <w:szCs w:val="22"/>
        </w:rPr>
        <w:t xml:space="preserve">objectives </w:t>
      </w:r>
      <w:r w:rsidR="00A66DB6">
        <w:rPr>
          <w:sz w:val="22"/>
          <w:szCs w:val="22"/>
        </w:rPr>
        <w:t>were/</w:t>
      </w:r>
      <w:r w:rsidR="00B5681A" w:rsidRPr="000678C1">
        <w:rPr>
          <w:sz w:val="22"/>
          <w:szCs w:val="22"/>
        </w:rPr>
        <w:t>are being</w:t>
      </w:r>
      <w:r w:rsidRPr="000678C1">
        <w:rPr>
          <w:sz w:val="22"/>
          <w:szCs w:val="22"/>
        </w:rPr>
        <w:t xml:space="preserve"> used as guides for </w:t>
      </w:r>
      <w:r w:rsidR="003046AD" w:rsidRPr="000678C1">
        <w:rPr>
          <w:sz w:val="22"/>
          <w:szCs w:val="22"/>
        </w:rPr>
        <w:t>the s</w:t>
      </w:r>
      <w:r w:rsidR="00A74320" w:rsidRPr="000678C1">
        <w:rPr>
          <w:sz w:val="22"/>
          <w:szCs w:val="22"/>
        </w:rPr>
        <w:t>election</w:t>
      </w:r>
      <w:r w:rsidR="00323E9B" w:rsidRPr="000678C1">
        <w:rPr>
          <w:sz w:val="22"/>
          <w:szCs w:val="22"/>
        </w:rPr>
        <w:t xml:space="preserve"> and appropriate placement</w:t>
      </w:r>
      <w:r w:rsidR="00A74320" w:rsidRPr="000678C1">
        <w:rPr>
          <w:sz w:val="22"/>
          <w:szCs w:val="22"/>
        </w:rPr>
        <w:t xml:space="preserve"> of </w:t>
      </w:r>
      <w:r w:rsidRPr="000678C1">
        <w:rPr>
          <w:sz w:val="22"/>
          <w:szCs w:val="22"/>
        </w:rPr>
        <w:t xml:space="preserve">curriculum </w:t>
      </w:r>
      <w:r w:rsidR="00A74320" w:rsidRPr="000678C1">
        <w:rPr>
          <w:sz w:val="22"/>
          <w:szCs w:val="22"/>
        </w:rPr>
        <w:t>content</w:t>
      </w:r>
      <w:r w:rsidR="00323E9B" w:rsidRPr="000678C1">
        <w:rPr>
          <w:sz w:val="22"/>
          <w:szCs w:val="22"/>
        </w:rPr>
        <w:t xml:space="preserve"> within courses</w:t>
      </w:r>
      <w:r w:rsidR="003046AD" w:rsidRPr="000678C1">
        <w:rPr>
          <w:sz w:val="22"/>
          <w:szCs w:val="22"/>
        </w:rPr>
        <w:t>,</w:t>
      </w:r>
      <w:r w:rsidR="00323E9B" w:rsidRPr="000678C1">
        <w:rPr>
          <w:sz w:val="22"/>
          <w:szCs w:val="22"/>
        </w:rPr>
        <w:t xml:space="preserve"> clerkships</w:t>
      </w:r>
      <w:r w:rsidR="000A31C0">
        <w:rPr>
          <w:sz w:val="22"/>
          <w:szCs w:val="22"/>
        </w:rPr>
        <w:t>,</w:t>
      </w:r>
      <w:r w:rsidR="003046AD" w:rsidRPr="000678C1">
        <w:rPr>
          <w:sz w:val="22"/>
          <w:szCs w:val="22"/>
        </w:rPr>
        <w:t xml:space="preserve"> and </w:t>
      </w:r>
      <w:r w:rsidR="00672B06" w:rsidRPr="000678C1">
        <w:rPr>
          <w:sz w:val="22"/>
          <w:szCs w:val="22"/>
        </w:rPr>
        <w:t>years/</w:t>
      </w:r>
      <w:r w:rsidR="003046AD" w:rsidRPr="000678C1">
        <w:rPr>
          <w:sz w:val="22"/>
          <w:szCs w:val="22"/>
        </w:rPr>
        <w:t>phases of the curriculum, and in</w:t>
      </w:r>
      <w:r w:rsidR="00863674" w:rsidRPr="000678C1">
        <w:rPr>
          <w:sz w:val="22"/>
          <w:szCs w:val="22"/>
        </w:rPr>
        <w:t xml:space="preserve"> </w:t>
      </w:r>
      <w:r w:rsidR="00A66DB6">
        <w:rPr>
          <w:sz w:val="22"/>
          <w:szCs w:val="22"/>
        </w:rPr>
        <w:t>developing plans</w:t>
      </w:r>
      <w:r w:rsidR="00863674" w:rsidRPr="000678C1">
        <w:rPr>
          <w:sz w:val="22"/>
          <w:szCs w:val="22"/>
        </w:rPr>
        <w:t xml:space="preserve"> </w:t>
      </w:r>
      <w:r w:rsidR="0055399B" w:rsidRPr="000678C1">
        <w:rPr>
          <w:sz w:val="22"/>
          <w:szCs w:val="22"/>
        </w:rPr>
        <w:t>for the</w:t>
      </w:r>
      <w:r w:rsidR="00A74320" w:rsidRPr="000678C1">
        <w:rPr>
          <w:sz w:val="22"/>
          <w:szCs w:val="22"/>
        </w:rPr>
        <w:t xml:space="preserve"> evaluation of curriculum outcomes.</w:t>
      </w:r>
      <w:r w:rsidRPr="000678C1">
        <w:rPr>
          <w:sz w:val="22"/>
          <w:szCs w:val="22"/>
        </w:rPr>
        <w:t xml:space="preserve"> </w:t>
      </w:r>
      <w:bookmarkEnd w:id="98"/>
    </w:p>
    <w:p w14:paraId="30B84048" w14:textId="78AFA594" w:rsidR="003241D8" w:rsidRDefault="003241D8" w:rsidP="003241D8">
      <w:pPr>
        <w:rPr>
          <w:sz w:val="22"/>
          <w:szCs w:val="22"/>
        </w:rPr>
      </w:pPr>
    </w:p>
    <w:p w14:paraId="05700E43" w14:textId="77777777" w:rsidR="003241D8" w:rsidRPr="003241D8" w:rsidRDefault="003241D8" w:rsidP="003241D8">
      <w:pPr>
        <w:rPr>
          <w:sz w:val="22"/>
          <w:szCs w:val="22"/>
        </w:rPr>
      </w:pPr>
    </w:p>
    <w:p w14:paraId="22BACC35" w14:textId="3568526E" w:rsidR="00D43594" w:rsidRPr="000678C1" w:rsidRDefault="00672B06" w:rsidP="00052F5C">
      <w:pPr>
        <w:pStyle w:val="ListParagraph"/>
        <w:numPr>
          <w:ilvl w:val="0"/>
          <w:numId w:val="33"/>
        </w:numPr>
        <w:rPr>
          <w:sz w:val="22"/>
          <w:szCs w:val="22"/>
        </w:rPr>
      </w:pPr>
      <w:r w:rsidRPr="000678C1">
        <w:rPr>
          <w:sz w:val="22"/>
          <w:szCs w:val="22"/>
        </w:rPr>
        <w:t>Describe the current status of linking course</w:t>
      </w:r>
      <w:r w:rsidR="003241D8">
        <w:rPr>
          <w:sz w:val="22"/>
          <w:szCs w:val="22"/>
        </w:rPr>
        <w:t xml:space="preserve"> and</w:t>
      </w:r>
      <w:r w:rsidR="00F71485">
        <w:rPr>
          <w:sz w:val="22"/>
          <w:szCs w:val="22"/>
        </w:rPr>
        <w:t xml:space="preserve"> </w:t>
      </w:r>
      <w:r w:rsidRPr="000678C1">
        <w:rPr>
          <w:sz w:val="22"/>
          <w:szCs w:val="22"/>
        </w:rPr>
        <w:t xml:space="preserve">clerkship learning objectives to the </w:t>
      </w:r>
      <w:r w:rsidR="009A4F27">
        <w:rPr>
          <w:sz w:val="22"/>
          <w:szCs w:val="22"/>
        </w:rPr>
        <w:t xml:space="preserve">medical </w:t>
      </w:r>
      <w:r w:rsidRPr="000678C1">
        <w:rPr>
          <w:sz w:val="22"/>
          <w:szCs w:val="22"/>
        </w:rPr>
        <w:t>education</w:t>
      </w:r>
      <w:r w:rsidR="009A4F27">
        <w:rPr>
          <w:sz w:val="22"/>
          <w:szCs w:val="22"/>
        </w:rPr>
        <w:t xml:space="preserve"> </w:t>
      </w:r>
      <w:r w:rsidRPr="000678C1">
        <w:rPr>
          <w:sz w:val="22"/>
          <w:szCs w:val="22"/>
        </w:rPr>
        <w:t xml:space="preserve">program objectives. </w:t>
      </w:r>
      <w:r w:rsidR="00D43594" w:rsidRPr="000678C1">
        <w:rPr>
          <w:sz w:val="22"/>
          <w:szCs w:val="22"/>
        </w:rPr>
        <w:t xml:space="preserve">Describe </w:t>
      </w:r>
      <w:r w:rsidR="00273E8A">
        <w:rPr>
          <w:sz w:val="22"/>
          <w:szCs w:val="22"/>
        </w:rPr>
        <w:t>the roles and activities of</w:t>
      </w:r>
      <w:r w:rsidR="00D43594" w:rsidRPr="000678C1">
        <w:rPr>
          <w:sz w:val="22"/>
          <w:szCs w:val="22"/>
        </w:rPr>
        <w:t xml:space="preserve"> the </w:t>
      </w:r>
      <w:r w:rsidR="003046AD" w:rsidRPr="000678C1">
        <w:rPr>
          <w:sz w:val="22"/>
          <w:szCs w:val="22"/>
        </w:rPr>
        <w:t xml:space="preserve">course/clerkship faculty and the </w:t>
      </w:r>
      <w:r w:rsidR="00D43594" w:rsidRPr="000678C1">
        <w:rPr>
          <w:sz w:val="22"/>
          <w:szCs w:val="22"/>
        </w:rPr>
        <w:t xml:space="preserve">curriculum committee and its subcommittees </w:t>
      </w:r>
      <w:r w:rsidR="00273E8A">
        <w:rPr>
          <w:sz w:val="22"/>
          <w:szCs w:val="22"/>
        </w:rPr>
        <w:t xml:space="preserve">in making and reviewing this linkage. </w:t>
      </w:r>
    </w:p>
    <w:p w14:paraId="6E795648" w14:textId="77777777" w:rsidR="00324869" w:rsidRPr="000678C1" w:rsidRDefault="00324869" w:rsidP="000678C1">
      <w:pPr>
        <w:rPr>
          <w:sz w:val="22"/>
          <w:szCs w:val="22"/>
        </w:rPr>
      </w:pPr>
    </w:p>
    <w:p w14:paraId="6FE74BC3" w14:textId="77777777" w:rsidR="006F28A4" w:rsidRPr="000678C1" w:rsidRDefault="006F28A4" w:rsidP="000678C1">
      <w:pPr>
        <w:pStyle w:val="Default"/>
        <w:rPr>
          <w:rFonts w:ascii="Times New Roman" w:hAnsi="Times New Roman" w:cs="Times New Roman"/>
          <w:sz w:val="22"/>
          <w:szCs w:val="22"/>
        </w:rPr>
      </w:pPr>
    </w:p>
    <w:p w14:paraId="17526BC2" w14:textId="77777777" w:rsidR="004F54BB" w:rsidRPr="000678C1" w:rsidRDefault="000E7D46" w:rsidP="000678C1">
      <w:pPr>
        <w:pStyle w:val="Heading3"/>
        <w:rPr>
          <w:szCs w:val="22"/>
        </w:rPr>
      </w:pPr>
      <w:r w:rsidRPr="000678C1">
        <w:rPr>
          <w:szCs w:val="22"/>
        </w:rPr>
        <w:br w:type="page"/>
      </w:r>
      <w:bookmarkStart w:id="99" w:name="_Toc167109776"/>
      <w:r w:rsidR="00112310" w:rsidRPr="000678C1">
        <w:rPr>
          <w:szCs w:val="22"/>
        </w:rPr>
        <w:t xml:space="preserve">Element </w:t>
      </w:r>
      <w:r w:rsidR="004F54BB" w:rsidRPr="000678C1">
        <w:rPr>
          <w:szCs w:val="22"/>
        </w:rPr>
        <w:t>8.3 Curricular Design, Review, Revision/Content Monitoring</w:t>
      </w:r>
      <w:bookmarkEnd w:id="99"/>
      <w:r w:rsidR="004F54BB" w:rsidRPr="000678C1">
        <w:rPr>
          <w:szCs w:val="22"/>
        </w:rPr>
        <w:t xml:space="preserve"> </w:t>
      </w:r>
    </w:p>
    <w:p w14:paraId="4FFCA4F4" w14:textId="77777777" w:rsidR="00112310" w:rsidRPr="000678C1" w:rsidRDefault="00112310" w:rsidP="000678C1">
      <w:pPr>
        <w:pStyle w:val="Default"/>
        <w:rPr>
          <w:rFonts w:ascii="Times New Roman" w:hAnsi="Times New Roman" w:cs="Times New Roman"/>
          <w:sz w:val="22"/>
          <w:szCs w:val="22"/>
        </w:rPr>
      </w:pPr>
    </w:p>
    <w:p w14:paraId="2CC46124" w14:textId="7D5F7259" w:rsidR="00E625D2"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r w:rsidR="00562992">
        <w:rPr>
          <w:rFonts w:ascii="Times New Roman" w:hAnsi="Times New Roman" w:cs="Times New Roman"/>
          <w:b/>
          <w:sz w:val="22"/>
          <w:szCs w:val="22"/>
        </w:rPr>
        <w:t>.</w:t>
      </w:r>
    </w:p>
    <w:p w14:paraId="26911A00" w14:textId="2A356338" w:rsidR="008A4501" w:rsidRDefault="008A4501" w:rsidP="000678C1">
      <w:pPr>
        <w:pStyle w:val="Default"/>
        <w:rPr>
          <w:rFonts w:ascii="Times New Roman" w:hAnsi="Times New Roman" w:cs="Times New Roman"/>
          <w:sz w:val="22"/>
          <w:szCs w:val="22"/>
        </w:rPr>
      </w:pPr>
    </w:p>
    <w:p w14:paraId="5D2C2A3E" w14:textId="025D70A2" w:rsidR="008A4501" w:rsidRDefault="008A4501" w:rsidP="000678C1">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736"/>
        <w:gridCol w:w="1178"/>
        <w:gridCol w:w="1506"/>
        <w:gridCol w:w="1179"/>
        <w:gridCol w:w="1131"/>
        <w:gridCol w:w="1620"/>
      </w:tblGrid>
      <w:tr w:rsidR="007112B9" w:rsidRPr="007112B9" w14:paraId="6F51066F" w14:textId="77777777" w:rsidTr="00367B43">
        <w:trPr>
          <w:trHeight w:val="144"/>
        </w:trPr>
        <w:tc>
          <w:tcPr>
            <w:tcW w:w="5000" w:type="pct"/>
            <w:gridSpan w:val="6"/>
            <w:vAlign w:val="top"/>
          </w:tcPr>
          <w:p w14:paraId="42025A5A" w14:textId="77777777" w:rsidR="007112B9" w:rsidRPr="007112B9" w:rsidRDefault="007112B9" w:rsidP="00493594">
            <w:pPr>
              <w:rPr>
                <w:b/>
                <w:sz w:val="22"/>
                <w:szCs w:val="20"/>
              </w:rPr>
            </w:pPr>
            <w:r w:rsidRPr="007112B9">
              <w:rPr>
                <w:b/>
                <w:sz w:val="22"/>
                <w:szCs w:val="20"/>
              </w:rPr>
              <w:t>Table 8.3-1</w:t>
            </w:r>
            <w:r w:rsidRPr="007112B9" w:rsidDel="00D75C5B">
              <w:rPr>
                <w:b/>
                <w:sz w:val="22"/>
                <w:szCs w:val="20"/>
              </w:rPr>
              <w:t xml:space="preserve"> </w:t>
            </w:r>
            <w:r w:rsidRPr="007112B9">
              <w:rPr>
                <w:b/>
                <w:sz w:val="22"/>
                <w:szCs w:val="20"/>
              </w:rPr>
              <w:t>| Role in Curriculum</w:t>
            </w:r>
          </w:p>
        </w:tc>
      </w:tr>
      <w:tr w:rsidR="007112B9" w:rsidRPr="007112B9" w14:paraId="0B44D0A8" w14:textId="77777777" w:rsidTr="00367B43">
        <w:trPr>
          <w:trHeight w:val="144"/>
        </w:trPr>
        <w:tc>
          <w:tcPr>
            <w:tcW w:w="5000" w:type="pct"/>
            <w:gridSpan w:val="6"/>
          </w:tcPr>
          <w:p w14:paraId="1270C511" w14:textId="3AEC6703" w:rsidR="007112B9" w:rsidRPr="007112B9" w:rsidRDefault="007112B9" w:rsidP="00493594">
            <w:pPr>
              <w:rPr>
                <w:sz w:val="22"/>
                <w:szCs w:val="20"/>
              </w:rPr>
            </w:pPr>
            <w:r w:rsidRPr="007112B9">
              <w:rPr>
                <w:sz w:val="22"/>
                <w:szCs w:val="20"/>
              </w:rPr>
              <w:t>For each of the listed tasks, indicate the role</w:t>
            </w:r>
            <w:r w:rsidR="00164C9F">
              <w:rPr>
                <w:sz w:val="22"/>
                <w:szCs w:val="20"/>
              </w:rPr>
              <w:t>(s)</w:t>
            </w:r>
            <w:r w:rsidRPr="007112B9">
              <w:rPr>
                <w:sz w:val="22"/>
                <w:szCs w:val="20"/>
                <w:vertAlign w:val="superscript"/>
              </w:rPr>
              <w:t>1</w:t>
            </w:r>
            <w:r w:rsidRPr="007112B9">
              <w:rPr>
                <w:sz w:val="22"/>
                <w:szCs w:val="20"/>
              </w:rPr>
              <w:t xml:space="preserve"> of the individual(s)/group(s) listed below (D, E, R, Rec, A). If an individual/group does not have a role in a task, leave the cell blank.</w:t>
            </w:r>
          </w:p>
        </w:tc>
      </w:tr>
      <w:tr w:rsidR="007112B9" w:rsidRPr="007112B9" w14:paraId="0CFCF07E" w14:textId="77777777" w:rsidTr="00367B43">
        <w:trPr>
          <w:trHeight w:val="144"/>
        </w:trPr>
        <w:tc>
          <w:tcPr>
            <w:tcW w:w="1491" w:type="pct"/>
          </w:tcPr>
          <w:p w14:paraId="6A056856" w14:textId="77777777" w:rsidR="007112B9" w:rsidRPr="007112B9" w:rsidRDefault="007112B9" w:rsidP="00493594">
            <w:pPr>
              <w:jc w:val="center"/>
              <w:rPr>
                <w:sz w:val="22"/>
                <w:szCs w:val="20"/>
              </w:rPr>
            </w:pPr>
            <w:r w:rsidRPr="007112B9">
              <w:rPr>
                <w:sz w:val="22"/>
                <w:szCs w:val="20"/>
              </w:rPr>
              <w:t>Task</w:t>
            </w:r>
          </w:p>
        </w:tc>
        <w:tc>
          <w:tcPr>
            <w:tcW w:w="658" w:type="pct"/>
            <w:vAlign w:val="top"/>
          </w:tcPr>
          <w:p w14:paraId="6C80AAFE" w14:textId="77777777" w:rsidR="007112B9" w:rsidRPr="007112B9" w:rsidRDefault="007112B9" w:rsidP="00493594">
            <w:pPr>
              <w:jc w:val="center"/>
              <w:rPr>
                <w:sz w:val="22"/>
                <w:szCs w:val="20"/>
              </w:rPr>
            </w:pPr>
            <w:r w:rsidRPr="007112B9">
              <w:rPr>
                <w:sz w:val="22"/>
                <w:szCs w:val="20"/>
              </w:rPr>
              <w:t>Course/</w:t>
            </w:r>
          </w:p>
          <w:p w14:paraId="1F2CC6DD" w14:textId="77777777" w:rsidR="007112B9" w:rsidRPr="007112B9" w:rsidRDefault="007112B9" w:rsidP="00493594">
            <w:pPr>
              <w:jc w:val="center"/>
              <w:rPr>
                <w:sz w:val="22"/>
                <w:szCs w:val="20"/>
              </w:rPr>
            </w:pPr>
            <w:r w:rsidRPr="007112B9">
              <w:rPr>
                <w:sz w:val="22"/>
                <w:szCs w:val="20"/>
              </w:rPr>
              <w:t>Clerkship Directors and</w:t>
            </w:r>
          </w:p>
          <w:p w14:paraId="13D5D80A" w14:textId="77777777" w:rsidR="007112B9" w:rsidRPr="007112B9" w:rsidRDefault="007112B9" w:rsidP="00493594">
            <w:pPr>
              <w:jc w:val="center"/>
              <w:rPr>
                <w:sz w:val="22"/>
                <w:szCs w:val="20"/>
              </w:rPr>
            </w:pPr>
            <w:r w:rsidRPr="007112B9">
              <w:rPr>
                <w:sz w:val="22"/>
                <w:szCs w:val="20"/>
              </w:rPr>
              <w:t>Faculty</w:t>
            </w:r>
          </w:p>
        </w:tc>
        <w:tc>
          <w:tcPr>
            <w:tcW w:w="833" w:type="pct"/>
            <w:vAlign w:val="top"/>
          </w:tcPr>
          <w:p w14:paraId="0DCDC39D" w14:textId="77777777" w:rsidR="007112B9" w:rsidRPr="007112B9" w:rsidRDefault="007112B9" w:rsidP="00493594">
            <w:pPr>
              <w:jc w:val="center"/>
              <w:rPr>
                <w:sz w:val="22"/>
                <w:szCs w:val="20"/>
              </w:rPr>
            </w:pPr>
            <w:r w:rsidRPr="007112B9">
              <w:rPr>
                <w:sz w:val="22"/>
                <w:szCs w:val="20"/>
              </w:rPr>
              <w:t>CAO/</w:t>
            </w:r>
          </w:p>
          <w:p w14:paraId="29D6188E" w14:textId="77777777" w:rsidR="007112B9" w:rsidRPr="007112B9" w:rsidRDefault="007112B9" w:rsidP="00493594">
            <w:pPr>
              <w:jc w:val="center"/>
              <w:rPr>
                <w:sz w:val="22"/>
                <w:szCs w:val="20"/>
              </w:rPr>
            </w:pPr>
            <w:r w:rsidRPr="007112B9">
              <w:rPr>
                <w:sz w:val="22"/>
                <w:szCs w:val="20"/>
              </w:rPr>
              <w:t>Associate Dean for Medical Education</w:t>
            </w:r>
          </w:p>
        </w:tc>
        <w:tc>
          <w:tcPr>
            <w:tcW w:w="658" w:type="pct"/>
            <w:vAlign w:val="top"/>
          </w:tcPr>
          <w:p w14:paraId="1578D41C" w14:textId="77777777" w:rsidR="007112B9" w:rsidRPr="007112B9" w:rsidRDefault="007112B9" w:rsidP="00493594">
            <w:pPr>
              <w:jc w:val="center"/>
              <w:rPr>
                <w:sz w:val="22"/>
                <w:szCs w:val="20"/>
              </w:rPr>
            </w:pPr>
            <w:r w:rsidRPr="007112B9">
              <w:rPr>
                <w:sz w:val="22"/>
                <w:szCs w:val="20"/>
              </w:rPr>
              <w:t>Office of Medical Education Staff</w:t>
            </w:r>
          </w:p>
        </w:tc>
        <w:tc>
          <w:tcPr>
            <w:tcW w:w="572" w:type="pct"/>
            <w:vAlign w:val="top"/>
          </w:tcPr>
          <w:p w14:paraId="576DE573" w14:textId="77777777" w:rsidR="007112B9" w:rsidRPr="007112B9" w:rsidRDefault="007112B9" w:rsidP="00493594">
            <w:pPr>
              <w:jc w:val="center"/>
              <w:rPr>
                <w:sz w:val="22"/>
                <w:szCs w:val="20"/>
              </w:rPr>
            </w:pPr>
            <w:r w:rsidRPr="007112B9">
              <w:rPr>
                <w:sz w:val="22"/>
                <w:szCs w:val="20"/>
              </w:rPr>
              <w:t>Curriculum Committee</w:t>
            </w:r>
          </w:p>
        </w:tc>
        <w:tc>
          <w:tcPr>
            <w:tcW w:w="789" w:type="pct"/>
            <w:vAlign w:val="top"/>
          </w:tcPr>
          <w:p w14:paraId="2E085E38" w14:textId="77777777" w:rsidR="007112B9" w:rsidRPr="007112B9" w:rsidRDefault="007112B9" w:rsidP="00493594">
            <w:pPr>
              <w:jc w:val="center"/>
              <w:rPr>
                <w:sz w:val="22"/>
                <w:szCs w:val="20"/>
              </w:rPr>
            </w:pPr>
            <w:r w:rsidRPr="007112B9">
              <w:rPr>
                <w:sz w:val="22"/>
                <w:szCs w:val="20"/>
              </w:rPr>
              <w:t>Curriculum Committee</w:t>
            </w:r>
          </w:p>
          <w:p w14:paraId="12136456" w14:textId="77777777" w:rsidR="007112B9" w:rsidRPr="007112B9" w:rsidRDefault="007112B9" w:rsidP="00493594">
            <w:pPr>
              <w:jc w:val="center"/>
              <w:rPr>
                <w:sz w:val="22"/>
                <w:szCs w:val="20"/>
              </w:rPr>
            </w:pPr>
            <w:r w:rsidRPr="007112B9">
              <w:rPr>
                <w:sz w:val="22"/>
                <w:szCs w:val="20"/>
              </w:rPr>
              <w:t>Subcommittee(s)</w:t>
            </w:r>
          </w:p>
        </w:tc>
      </w:tr>
      <w:tr w:rsidR="007112B9" w:rsidRPr="007112B9" w14:paraId="5ED81973" w14:textId="77777777" w:rsidTr="00367B43">
        <w:trPr>
          <w:trHeight w:val="144"/>
        </w:trPr>
        <w:tc>
          <w:tcPr>
            <w:tcW w:w="1491" w:type="pct"/>
          </w:tcPr>
          <w:p w14:paraId="5EA2BC8E" w14:textId="77777777" w:rsidR="007112B9" w:rsidRPr="007112B9" w:rsidRDefault="007112B9" w:rsidP="00493594">
            <w:pPr>
              <w:rPr>
                <w:sz w:val="22"/>
                <w:szCs w:val="20"/>
              </w:rPr>
            </w:pPr>
            <w:r w:rsidRPr="007112B9">
              <w:rPr>
                <w:sz w:val="22"/>
                <w:szCs w:val="20"/>
              </w:rPr>
              <w:t>Educational program objectives</w:t>
            </w:r>
          </w:p>
        </w:tc>
        <w:tc>
          <w:tcPr>
            <w:tcW w:w="658" w:type="pct"/>
          </w:tcPr>
          <w:p w14:paraId="242888ED" w14:textId="77777777" w:rsidR="007112B9" w:rsidRPr="007112B9" w:rsidRDefault="007112B9" w:rsidP="00493594">
            <w:pPr>
              <w:jc w:val="center"/>
              <w:rPr>
                <w:sz w:val="22"/>
                <w:szCs w:val="20"/>
              </w:rPr>
            </w:pPr>
          </w:p>
        </w:tc>
        <w:tc>
          <w:tcPr>
            <w:tcW w:w="833" w:type="pct"/>
          </w:tcPr>
          <w:p w14:paraId="4219B0CF" w14:textId="77777777" w:rsidR="007112B9" w:rsidRPr="007112B9" w:rsidRDefault="007112B9" w:rsidP="00493594">
            <w:pPr>
              <w:jc w:val="center"/>
              <w:rPr>
                <w:sz w:val="22"/>
                <w:szCs w:val="20"/>
              </w:rPr>
            </w:pPr>
          </w:p>
        </w:tc>
        <w:tc>
          <w:tcPr>
            <w:tcW w:w="658" w:type="pct"/>
          </w:tcPr>
          <w:p w14:paraId="6EA0BE54" w14:textId="77777777" w:rsidR="007112B9" w:rsidRPr="007112B9" w:rsidRDefault="007112B9" w:rsidP="00493594">
            <w:pPr>
              <w:jc w:val="center"/>
              <w:rPr>
                <w:sz w:val="22"/>
                <w:szCs w:val="20"/>
              </w:rPr>
            </w:pPr>
          </w:p>
        </w:tc>
        <w:tc>
          <w:tcPr>
            <w:tcW w:w="572" w:type="pct"/>
          </w:tcPr>
          <w:p w14:paraId="27B28125" w14:textId="77777777" w:rsidR="007112B9" w:rsidRPr="007112B9" w:rsidRDefault="007112B9" w:rsidP="00493594">
            <w:pPr>
              <w:jc w:val="center"/>
              <w:rPr>
                <w:sz w:val="22"/>
                <w:szCs w:val="20"/>
              </w:rPr>
            </w:pPr>
          </w:p>
        </w:tc>
        <w:tc>
          <w:tcPr>
            <w:tcW w:w="789" w:type="pct"/>
          </w:tcPr>
          <w:p w14:paraId="06114030" w14:textId="77777777" w:rsidR="007112B9" w:rsidRPr="007112B9" w:rsidRDefault="007112B9" w:rsidP="00493594">
            <w:pPr>
              <w:jc w:val="center"/>
              <w:rPr>
                <w:sz w:val="22"/>
                <w:szCs w:val="20"/>
              </w:rPr>
            </w:pPr>
          </w:p>
        </w:tc>
      </w:tr>
      <w:tr w:rsidR="007112B9" w:rsidRPr="007112B9" w14:paraId="443DE526" w14:textId="77777777" w:rsidTr="00367B43">
        <w:trPr>
          <w:trHeight w:val="144"/>
        </w:trPr>
        <w:tc>
          <w:tcPr>
            <w:tcW w:w="1491" w:type="pct"/>
          </w:tcPr>
          <w:p w14:paraId="23552A78" w14:textId="77777777" w:rsidR="007112B9" w:rsidRPr="007112B9" w:rsidRDefault="007112B9" w:rsidP="00493594">
            <w:pPr>
              <w:rPr>
                <w:sz w:val="22"/>
                <w:szCs w:val="20"/>
              </w:rPr>
            </w:pPr>
            <w:r w:rsidRPr="007112B9">
              <w:rPr>
                <w:sz w:val="22"/>
                <w:szCs w:val="20"/>
              </w:rPr>
              <w:t>Course/clerkship learning objectives</w:t>
            </w:r>
          </w:p>
        </w:tc>
        <w:tc>
          <w:tcPr>
            <w:tcW w:w="658" w:type="pct"/>
          </w:tcPr>
          <w:p w14:paraId="154B0155" w14:textId="77777777" w:rsidR="007112B9" w:rsidRPr="007112B9" w:rsidRDefault="007112B9" w:rsidP="00493594">
            <w:pPr>
              <w:jc w:val="center"/>
              <w:rPr>
                <w:sz w:val="22"/>
                <w:szCs w:val="20"/>
              </w:rPr>
            </w:pPr>
          </w:p>
        </w:tc>
        <w:tc>
          <w:tcPr>
            <w:tcW w:w="833" w:type="pct"/>
          </w:tcPr>
          <w:p w14:paraId="797ED525" w14:textId="77777777" w:rsidR="007112B9" w:rsidRPr="007112B9" w:rsidRDefault="007112B9" w:rsidP="00493594">
            <w:pPr>
              <w:jc w:val="center"/>
              <w:rPr>
                <w:sz w:val="22"/>
                <w:szCs w:val="20"/>
              </w:rPr>
            </w:pPr>
          </w:p>
        </w:tc>
        <w:tc>
          <w:tcPr>
            <w:tcW w:w="658" w:type="pct"/>
          </w:tcPr>
          <w:p w14:paraId="11C3E049" w14:textId="77777777" w:rsidR="007112B9" w:rsidRPr="007112B9" w:rsidRDefault="007112B9" w:rsidP="00493594">
            <w:pPr>
              <w:jc w:val="center"/>
              <w:rPr>
                <w:sz w:val="22"/>
                <w:szCs w:val="20"/>
              </w:rPr>
            </w:pPr>
          </w:p>
        </w:tc>
        <w:tc>
          <w:tcPr>
            <w:tcW w:w="572" w:type="pct"/>
          </w:tcPr>
          <w:p w14:paraId="227FFD1B" w14:textId="77777777" w:rsidR="007112B9" w:rsidRPr="007112B9" w:rsidRDefault="007112B9" w:rsidP="00493594">
            <w:pPr>
              <w:jc w:val="center"/>
              <w:rPr>
                <w:sz w:val="22"/>
                <w:szCs w:val="20"/>
              </w:rPr>
            </w:pPr>
          </w:p>
        </w:tc>
        <w:tc>
          <w:tcPr>
            <w:tcW w:w="789" w:type="pct"/>
          </w:tcPr>
          <w:p w14:paraId="231DAB35" w14:textId="77777777" w:rsidR="007112B9" w:rsidRPr="007112B9" w:rsidRDefault="007112B9" w:rsidP="00493594">
            <w:pPr>
              <w:jc w:val="center"/>
              <w:rPr>
                <w:sz w:val="22"/>
                <w:szCs w:val="20"/>
              </w:rPr>
            </w:pPr>
          </w:p>
        </w:tc>
      </w:tr>
      <w:tr w:rsidR="007112B9" w:rsidRPr="007112B9" w14:paraId="18373474" w14:textId="77777777" w:rsidTr="00367B43">
        <w:trPr>
          <w:trHeight w:val="144"/>
        </w:trPr>
        <w:tc>
          <w:tcPr>
            <w:tcW w:w="1491" w:type="pct"/>
          </w:tcPr>
          <w:p w14:paraId="158CB4EE" w14:textId="77777777" w:rsidR="007112B9" w:rsidRPr="007112B9" w:rsidRDefault="007112B9" w:rsidP="00493594">
            <w:pPr>
              <w:rPr>
                <w:sz w:val="22"/>
                <w:szCs w:val="20"/>
              </w:rPr>
            </w:pPr>
            <w:r w:rsidRPr="007112B9">
              <w:rPr>
                <w:sz w:val="22"/>
                <w:szCs w:val="20"/>
              </w:rPr>
              <w:t>Course/clerkship content and instructional methods</w:t>
            </w:r>
          </w:p>
        </w:tc>
        <w:tc>
          <w:tcPr>
            <w:tcW w:w="658" w:type="pct"/>
          </w:tcPr>
          <w:p w14:paraId="5205C4EF" w14:textId="77777777" w:rsidR="007112B9" w:rsidRPr="007112B9" w:rsidRDefault="007112B9" w:rsidP="00493594">
            <w:pPr>
              <w:jc w:val="center"/>
              <w:rPr>
                <w:sz w:val="22"/>
                <w:szCs w:val="20"/>
              </w:rPr>
            </w:pPr>
          </w:p>
        </w:tc>
        <w:tc>
          <w:tcPr>
            <w:tcW w:w="833" w:type="pct"/>
          </w:tcPr>
          <w:p w14:paraId="4260E0B0" w14:textId="77777777" w:rsidR="007112B9" w:rsidRPr="007112B9" w:rsidRDefault="007112B9" w:rsidP="00493594">
            <w:pPr>
              <w:jc w:val="center"/>
              <w:rPr>
                <w:sz w:val="22"/>
                <w:szCs w:val="20"/>
              </w:rPr>
            </w:pPr>
          </w:p>
        </w:tc>
        <w:tc>
          <w:tcPr>
            <w:tcW w:w="658" w:type="pct"/>
          </w:tcPr>
          <w:p w14:paraId="19988DF1" w14:textId="77777777" w:rsidR="007112B9" w:rsidRPr="007112B9" w:rsidRDefault="007112B9" w:rsidP="00493594">
            <w:pPr>
              <w:jc w:val="center"/>
              <w:rPr>
                <w:sz w:val="22"/>
                <w:szCs w:val="20"/>
              </w:rPr>
            </w:pPr>
          </w:p>
        </w:tc>
        <w:tc>
          <w:tcPr>
            <w:tcW w:w="572" w:type="pct"/>
          </w:tcPr>
          <w:p w14:paraId="0C8A0D67" w14:textId="77777777" w:rsidR="007112B9" w:rsidRPr="007112B9" w:rsidRDefault="007112B9" w:rsidP="00493594">
            <w:pPr>
              <w:jc w:val="center"/>
              <w:rPr>
                <w:sz w:val="22"/>
                <w:szCs w:val="20"/>
              </w:rPr>
            </w:pPr>
          </w:p>
        </w:tc>
        <w:tc>
          <w:tcPr>
            <w:tcW w:w="789" w:type="pct"/>
          </w:tcPr>
          <w:p w14:paraId="2730DA66" w14:textId="77777777" w:rsidR="007112B9" w:rsidRPr="007112B9" w:rsidRDefault="007112B9" w:rsidP="00493594">
            <w:pPr>
              <w:jc w:val="center"/>
              <w:rPr>
                <w:sz w:val="22"/>
                <w:szCs w:val="20"/>
              </w:rPr>
            </w:pPr>
          </w:p>
        </w:tc>
      </w:tr>
      <w:tr w:rsidR="007112B9" w:rsidRPr="007112B9" w14:paraId="16FB636F" w14:textId="77777777" w:rsidTr="00367B43">
        <w:trPr>
          <w:trHeight w:val="144"/>
        </w:trPr>
        <w:tc>
          <w:tcPr>
            <w:tcW w:w="1491" w:type="pct"/>
          </w:tcPr>
          <w:p w14:paraId="18E3FEDD" w14:textId="77777777" w:rsidR="007112B9" w:rsidRPr="007112B9" w:rsidRDefault="007112B9" w:rsidP="00493594">
            <w:pPr>
              <w:rPr>
                <w:sz w:val="22"/>
                <w:szCs w:val="20"/>
              </w:rPr>
            </w:pPr>
            <w:r w:rsidRPr="007112B9">
              <w:rPr>
                <w:sz w:val="22"/>
                <w:szCs w:val="20"/>
              </w:rPr>
              <w:t>Course/clerkship quality and outcomes</w:t>
            </w:r>
          </w:p>
        </w:tc>
        <w:tc>
          <w:tcPr>
            <w:tcW w:w="658" w:type="pct"/>
          </w:tcPr>
          <w:p w14:paraId="7DB52B04" w14:textId="77777777" w:rsidR="007112B9" w:rsidRPr="007112B9" w:rsidRDefault="007112B9" w:rsidP="00493594">
            <w:pPr>
              <w:jc w:val="center"/>
              <w:rPr>
                <w:sz w:val="22"/>
                <w:szCs w:val="20"/>
              </w:rPr>
            </w:pPr>
          </w:p>
        </w:tc>
        <w:tc>
          <w:tcPr>
            <w:tcW w:w="833" w:type="pct"/>
          </w:tcPr>
          <w:p w14:paraId="2A402447" w14:textId="77777777" w:rsidR="007112B9" w:rsidRPr="007112B9" w:rsidRDefault="007112B9" w:rsidP="00493594">
            <w:pPr>
              <w:jc w:val="center"/>
              <w:rPr>
                <w:sz w:val="22"/>
                <w:szCs w:val="20"/>
              </w:rPr>
            </w:pPr>
          </w:p>
        </w:tc>
        <w:tc>
          <w:tcPr>
            <w:tcW w:w="658" w:type="pct"/>
          </w:tcPr>
          <w:p w14:paraId="79BC79F4" w14:textId="77777777" w:rsidR="007112B9" w:rsidRPr="007112B9" w:rsidRDefault="007112B9" w:rsidP="00493594">
            <w:pPr>
              <w:jc w:val="center"/>
              <w:rPr>
                <w:sz w:val="22"/>
                <w:szCs w:val="20"/>
              </w:rPr>
            </w:pPr>
          </w:p>
        </w:tc>
        <w:tc>
          <w:tcPr>
            <w:tcW w:w="572" w:type="pct"/>
          </w:tcPr>
          <w:p w14:paraId="4E9F6E64" w14:textId="77777777" w:rsidR="007112B9" w:rsidRPr="007112B9" w:rsidRDefault="007112B9" w:rsidP="00493594">
            <w:pPr>
              <w:jc w:val="center"/>
              <w:rPr>
                <w:sz w:val="22"/>
                <w:szCs w:val="20"/>
              </w:rPr>
            </w:pPr>
          </w:p>
        </w:tc>
        <w:tc>
          <w:tcPr>
            <w:tcW w:w="789" w:type="pct"/>
          </w:tcPr>
          <w:p w14:paraId="555AC9C5" w14:textId="77777777" w:rsidR="007112B9" w:rsidRPr="007112B9" w:rsidRDefault="007112B9" w:rsidP="00493594">
            <w:pPr>
              <w:jc w:val="center"/>
              <w:rPr>
                <w:sz w:val="22"/>
                <w:szCs w:val="20"/>
              </w:rPr>
            </w:pPr>
          </w:p>
        </w:tc>
      </w:tr>
      <w:tr w:rsidR="007112B9" w:rsidRPr="007112B9" w14:paraId="5CBFB9EF" w14:textId="77777777" w:rsidTr="00367B43">
        <w:trPr>
          <w:trHeight w:val="144"/>
        </w:trPr>
        <w:tc>
          <w:tcPr>
            <w:tcW w:w="1491" w:type="pct"/>
          </w:tcPr>
          <w:p w14:paraId="45225D22" w14:textId="77777777" w:rsidR="007112B9" w:rsidRPr="007112B9" w:rsidRDefault="007112B9" w:rsidP="00493594">
            <w:pPr>
              <w:rPr>
                <w:sz w:val="22"/>
                <w:szCs w:val="20"/>
              </w:rPr>
            </w:pPr>
            <w:r w:rsidRPr="007112B9">
              <w:rPr>
                <w:sz w:val="22"/>
                <w:szCs w:val="20"/>
              </w:rPr>
              <w:t>Faculty/resident teaching</w:t>
            </w:r>
          </w:p>
        </w:tc>
        <w:tc>
          <w:tcPr>
            <w:tcW w:w="658" w:type="pct"/>
          </w:tcPr>
          <w:p w14:paraId="525BC9F3" w14:textId="77777777" w:rsidR="007112B9" w:rsidRPr="007112B9" w:rsidRDefault="007112B9" w:rsidP="00493594">
            <w:pPr>
              <w:jc w:val="center"/>
              <w:rPr>
                <w:sz w:val="22"/>
                <w:szCs w:val="20"/>
              </w:rPr>
            </w:pPr>
          </w:p>
        </w:tc>
        <w:tc>
          <w:tcPr>
            <w:tcW w:w="833" w:type="pct"/>
          </w:tcPr>
          <w:p w14:paraId="265F5EFF" w14:textId="77777777" w:rsidR="007112B9" w:rsidRPr="007112B9" w:rsidRDefault="007112B9" w:rsidP="00493594">
            <w:pPr>
              <w:jc w:val="center"/>
              <w:rPr>
                <w:sz w:val="22"/>
                <w:szCs w:val="20"/>
              </w:rPr>
            </w:pPr>
          </w:p>
        </w:tc>
        <w:tc>
          <w:tcPr>
            <w:tcW w:w="658" w:type="pct"/>
          </w:tcPr>
          <w:p w14:paraId="33CC2FCF" w14:textId="77777777" w:rsidR="007112B9" w:rsidRPr="007112B9" w:rsidRDefault="007112B9" w:rsidP="00493594">
            <w:pPr>
              <w:jc w:val="center"/>
              <w:rPr>
                <w:sz w:val="22"/>
                <w:szCs w:val="20"/>
              </w:rPr>
            </w:pPr>
          </w:p>
        </w:tc>
        <w:tc>
          <w:tcPr>
            <w:tcW w:w="572" w:type="pct"/>
          </w:tcPr>
          <w:p w14:paraId="3B52E381" w14:textId="77777777" w:rsidR="007112B9" w:rsidRPr="007112B9" w:rsidRDefault="007112B9" w:rsidP="00493594">
            <w:pPr>
              <w:jc w:val="center"/>
              <w:rPr>
                <w:sz w:val="22"/>
                <w:szCs w:val="20"/>
              </w:rPr>
            </w:pPr>
          </w:p>
        </w:tc>
        <w:tc>
          <w:tcPr>
            <w:tcW w:w="789" w:type="pct"/>
          </w:tcPr>
          <w:p w14:paraId="75EE9464" w14:textId="77777777" w:rsidR="007112B9" w:rsidRPr="007112B9" w:rsidRDefault="007112B9" w:rsidP="00493594">
            <w:pPr>
              <w:jc w:val="center"/>
              <w:rPr>
                <w:sz w:val="22"/>
                <w:szCs w:val="20"/>
              </w:rPr>
            </w:pPr>
          </w:p>
        </w:tc>
      </w:tr>
      <w:tr w:rsidR="007112B9" w:rsidRPr="007112B9" w14:paraId="5BC63F7B" w14:textId="77777777" w:rsidTr="00367B43">
        <w:trPr>
          <w:trHeight w:val="144"/>
        </w:trPr>
        <w:tc>
          <w:tcPr>
            <w:tcW w:w="1491" w:type="pct"/>
          </w:tcPr>
          <w:p w14:paraId="424CFE89" w14:textId="77777777" w:rsidR="007112B9" w:rsidRPr="007112B9" w:rsidRDefault="007112B9" w:rsidP="00493594">
            <w:pPr>
              <w:rPr>
                <w:sz w:val="22"/>
                <w:szCs w:val="20"/>
              </w:rPr>
            </w:pPr>
            <w:r w:rsidRPr="007112B9">
              <w:rPr>
                <w:sz w:val="22"/>
                <w:szCs w:val="20"/>
              </w:rPr>
              <w:t>Curriculum content, including horizontal and vertical integration</w:t>
            </w:r>
          </w:p>
        </w:tc>
        <w:tc>
          <w:tcPr>
            <w:tcW w:w="658" w:type="pct"/>
          </w:tcPr>
          <w:p w14:paraId="1ECD9926" w14:textId="77777777" w:rsidR="007112B9" w:rsidRPr="007112B9" w:rsidRDefault="007112B9" w:rsidP="00493594">
            <w:pPr>
              <w:jc w:val="center"/>
              <w:rPr>
                <w:sz w:val="22"/>
                <w:szCs w:val="20"/>
              </w:rPr>
            </w:pPr>
          </w:p>
        </w:tc>
        <w:tc>
          <w:tcPr>
            <w:tcW w:w="833" w:type="pct"/>
          </w:tcPr>
          <w:p w14:paraId="5079164E" w14:textId="77777777" w:rsidR="007112B9" w:rsidRPr="007112B9" w:rsidRDefault="007112B9" w:rsidP="00493594">
            <w:pPr>
              <w:jc w:val="center"/>
              <w:rPr>
                <w:sz w:val="22"/>
                <w:szCs w:val="20"/>
              </w:rPr>
            </w:pPr>
          </w:p>
        </w:tc>
        <w:tc>
          <w:tcPr>
            <w:tcW w:w="658" w:type="pct"/>
          </w:tcPr>
          <w:p w14:paraId="50597D76" w14:textId="77777777" w:rsidR="007112B9" w:rsidRPr="007112B9" w:rsidRDefault="007112B9" w:rsidP="00493594">
            <w:pPr>
              <w:jc w:val="center"/>
              <w:rPr>
                <w:sz w:val="22"/>
                <w:szCs w:val="20"/>
              </w:rPr>
            </w:pPr>
          </w:p>
        </w:tc>
        <w:tc>
          <w:tcPr>
            <w:tcW w:w="572" w:type="pct"/>
          </w:tcPr>
          <w:p w14:paraId="142EEA84" w14:textId="77777777" w:rsidR="007112B9" w:rsidRPr="007112B9" w:rsidRDefault="007112B9" w:rsidP="00493594">
            <w:pPr>
              <w:jc w:val="center"/>
              <w:rPr>
                <w:sz w:val="22"/>
                <w:szCs w:val="20"/>
              </w:rPr>
            </w:pPr>
          </w:p>
        </w:tc>
        <w:tc>
          <w:tcPr>
            <w:tcW w:w="789" w:type="pct"/>
          </w:tcPr>
          <w:p w14:paraId="66E78AD7" w14:textId="77777777" w:rsidR="007112B9" w:rsidRPr="007112B9" w:rsidRDefault="007112B9" w:rsidP="00493594">
            <w:pPr>
              <w:jc w:val="center"/>
              <w:rPr>
                <w:sz w:val="22"/>
                <w:szCs w:val="20"/>
              </w:rPr>
            </w:pPr>
          </w:p>
        </w:tc>
      </w:tr>
      <w:tr w:rsidR="007112B9" w:rsidRPr="007112B9" w14:paraId="6DA8246A" w14:textId="77777777" w:rsidTr="00367B43">
        <w:trPr>
          <w:trHeight w:val="144"/>
        </w:trPr>
        <w:tc>
          <w:tcPr>
            <w:tcW w:w="1491" w:type="pct"/>
          </w:tcPr>
          <w:p w14:paraId="5F7E48AB" w14:textId="77777777" w:rsidR="007112B9" w:rsidRPr="007112B9" w:rsidRDefault="007112B9" w:rsidP="00493594">
            <w:pPr>
              <w:rPr>
                <w:sz w:val="22"/>
                <w:szCs w:val="20"/>
              </w:rPr>
            </w:pPr>
            <w:r w:rsidRPr="007112B9">
              <w:rPr>
                <w:sz w:val="22"/>
                <w:szCs w:val="20"/>
              </w:rPr>
              <w:t>The outcomes of curriculum phases</w:t>
            </w:r>
          </w:p>
        </w:tc>
        <w:tc>
          <w:tcPr>
            <w:tcW w:w="658" w:type="pct"/>
          </w:tcPr>
          <w:p w14:paraId="0AB6B30C" w14:textId="77777777" w:rsidR="007112B9" w:rsidRPr="007112B9" w:rsidRDefault="007112B9" w:rsidP="00493594">
            <w:pPr>
              <w:jc w:val="center"/>
              <w:rPr>
                <w:sz w:val="22"/>
                <w:szCs w:val="20"/>
              </w:rPr>
            </w:pPr>
          </w:p>
        </w:tc>
        <w:tc>
          <w:tcPr>
            <w:tcW w:w="833" w:type="pct"/>
          </w:tcPr>
          <w:p w14:paraId="1DFF8E8E" w14:textId="77777777" w:rsidR="007112B9" w:rsidRPr="007112B9" w:rsidRDefault="007112B9" w:rsidP="00493594">
            <w:pPr>
              <w:jc w:val="center"/>
              <w:rPr>
                <w:sz w:val="22"/>
                <w:szCs w:val="20"/>
              </w:rPr>
            </w:pPr>
          </w:p>
        </w:tc>
        <w:tc>
          <w:tcPr>
            <w:tcW w:w="658" w:type="pct"/>
          </w:tcPr>
          <w:p w14:paraId="700CA417" w14:textId="77777777" w:rsidR="007112B9" w:rsidRPr="007112B9" w:rsidRDefault="007112B9" w:rsidP="00493594">
            <w:pPr>
              <w:jc w:val="center"/>
              <w:rPr>
                <w:sz w:val="22"/>
                <w:szCs w:val="20"/>
              </w:rPr>
            </w:pPr>
          </w:p>
        </w:tc>
        <w:tc>
          <w:tcPr>
            <w:tcW w:w="572" w:type="pct"/>
          </w:tcPr>
          <w:p w14:paraId="300003A3" w14:textId="77777777" w:rsidR="007112B9" w:rsidRPr="007112B9" w:rsidRDefault="007112B9" w:rsidP="00493594">
            <w:pPr>
              <w:jc w:val="center"/>
              <w:rPr>
                <w:sz w:val="22"/>
                <w:szCs w:val="20"/>
              </w:rPr>
            </w:pPr>
          </w:p>
        </w:tc>
        <w:tc>
          <w:tcPr>
            <w:tcW w:w="789" w:type="pct"/>
          </w:tcPr>
          <w:p w14:paraId="0B9852AB" w14:textId="77777777" w:rsidR="007112B9" w:rsidRPr="007112B9" w:rsidRDefault="007112B9" w:rsidP="00493594">
            <w:pPr>
              <w:jc w:val="center"/>
              <w:rPr>
                <w:sz w:val="22"/>
                <w:szCs w:val="20"/>
              </w:rPr>
            </w:pPr>
          </w:p>
        </w:tc>
      </w:tr>
      <w:tr w:rsidR="007112B9" w:rsidRPr="007112B9" w14:paraId="7E5B4C9A" w14:textId="77777777" w:rsidTr="00367B43">
        <w:trPr>
          <w:trHeight w:val="144"/>
        </w:trPr>
        <w:tc>
          <w:tcPr>
            <w:tcW w:w="1491" w:type="pct"/>
          </w:tcPr>
          <w:p w14:paraId="6689DC7C" w14:textId="77777777" w:rsidR="007112B9" w:rsidRPr="007112B9" w:rsidRDefault="007112B9" w:rsidP="00493594">
            <w:pPr>
              <w:rPr>
                <w:sz w:val="22"/>
                <w:szCs w:val="20"/>
              </w:rPr>
            </w:pPr>
            <w:r w:rsidRPr="007112B9">
              <w:rPr>
                <w:sz w:val="22"/>
                <w:szCs w:val="20"/>
              </w:rPr>
              <w:t>The outcomes of the curriculum as a whole</w:t>
            </w:r>
          </w:p>
        </w:tc>
        <w:tc>
          <w:tcPr>
            <w:tcW w:w="658" w:type="pct"/>
          </w:tcPr>
          <w:p w14:paraId="51DC6321" w14:textId="77777777" w:rsidR="007112B9" w:rsidRPr="007112B9" w:rsidRDefault="007112B9" w:rsidP="00493594">
            <w:pPr>
              <w:jc w:val="center"/>
              <w:rPr>
                <w:sz w:val="22"/>
                <w:szCs w:val="20"/>
              </w:rPr>
            </w:pPr>
          </w:p>
        </w:tc>
        <w:tc>
          <w:tcPr>
            <w:tcW w:w="833" w:type="pct"/>
          </w:tcPr>
          <w:p w14:paraId="0ED3B9EA" w14:textId="77777777" w:rsidR="007112B9" w:rsidRPr="007112B9" w:rsidRDefault="007112B9" w:rsidP="00493594">
            <w:pPr>
              <w:jc w:val="center"/>
              <w:rPr>
                <w:sz w:val="22"/>
                <w:szCs w:val="20"/>
              </w:rPr>
            </w:pPr>
          </w:p>
        </w:tc>
        <w:tc>
          <w:tcPr>
            <w:tcW w:w="658" w:type="pct"/>
          </w:tcPr>
          <w:p w14:paraId="6B900013" w14:textId="77777777" w:rsidR="007112B9" w:rsidRPr="007112B9" w:rsidRDefault="007112B9" w:rsidP="00493594">
            <w:pPr>
              <w:jc w:val="center"/>
              <w:rPr>
                <w:sz w:val="22"/>
                <w:szCs w:val="20"/>
              </w:rPr>
            </w:pPr>
          </w:p>
        </w:tc>
        <w:tc>
          <w:tcPr>
            <w:tcW w:w="572" w:type="pct"/>
          </w:tcPr>
          <w:p w14:paraId="0E5FD057" w14:textId="77777777" w:rsidR="007112B9" w:rsidRPr="007112B9" w:rsidRDefault="007112B9" w:rsidP="00493594">
            <w:pPr>
              <w:jc w:val="center"/>
              <w:rPr>
                <w:sz w:val="22"/>
                <w:szCs w:val="20"/>
              </w:rPr>
            </w:pPr>
          </w:p>
        </w:tc>
        <w:tc>
          <w:tcPr>
            <w:tcW w:w="789" w:type="pct"/>
          </w:tcPr>
          <w:p w14:paraId="0CC861C4" w14:textId="77777777" w:rsidR="007112B9" w:rsidRPr="007112B9" w:rsidRDefault="007112B9" w:rsidP="00493594">
            <w:pPr>
              <w:jc w:val="center"/>
              <w:rPr>
                <w:sz w:val="22"/>
                <w:szCs w:val="20"/>
              </w:rPr>
            </w:pPr>
          </w:p>
        </w:tc>
      </w:tr>
    </w:tbl>
    <w:p w14:paraId="0F96BD30" w14:textId="77777777" w:rsidR="007112B9" w:rsidRPr="00762975" w:rsidRDefault="007112B9" w:rsidP="007112B9">
      <w:pPr>
        <w:rPr>
          <w:sz w:val="20"/>
        </w:rPr>
      </w:pPr>
      <w:r w:rsidRPr="00762975">
        <w:rPr>
          <w:sz w:val="20"/>
          <w:vertAlign w:val="superscript"/>
        </w:rPr>
        <w:t>1</w:t>
      </w:r>
      <w:r w:rsidRPr="00762975">
        <w:rPr>
          <w:sz w:val="20"/>
        </w:rPr>
        <w:t xml:space="preserve">Definitions: </w:t>
      </w:r>
    </w:p>
    <w:p w14:paraId="24E49D0D" w14:textId="77777777" w:rsidR="007112B9" w:rsidRPr="00762975" w:rsidRDefault="007112B9" w:rsidP="007112B9">
      <w:pPr>
        <w:ind w:left="432"/>
        <w:rPr>
          <w:sz w:val="20"/>
        </w:rPr>
      </w:pPr>
      <w:r w:rsidRPr="00762975">
        <w:rPr>
          <w:sz w:val="20"/>
        </w:rPr>
        <w:t xml:space="preserve">(D) Design/develop = Develop/create the product or process that is the basis of the task (e.g., the educational program objectives, the </w:t>
      </w:r>
      <w:proofErr w:type="gramStart"/>
      <w:r w:rsidRPr="00762975">
        <w:rPr>
          <w:sz w:val="20"/>
        </w:rPr>
        <w:t>plan</w:t>
      </w:r>
      <w:proofErr w:type="gramEnd"/>
      <w:r w:rsidRPr="00762975">
        <w:rPr>
          <w:sz w:val="20"/>
        </w:rPr>
        <w:t xml:space="preserve"> and tools for course evaluation)</w:t>
      </w:r>
    </w:p>
    <w:p w14:paraId="7169C18E" w14:textId="77777777" w:rsidR="007112B9" w:rsidRPr="00762975" w:rsidRDefault="007112B9" w:rsidP="007112B9">
      <w:pPr>
        <w:ind w:left="432"/>
        <w:rPr>
          <w:sz w:val="20"/>
        </w:rPr>
      </w:pPr>
      <w:r>
        <w:rPr>
          <w:sz w:val="20"/>
        </w:rPr>
        <w:t>(E) Evaluate = Carry out a process to collect data/information on quality/outcome</w:t>
      </w:r>
    </w:p>
    <w:p w14:paraId="01334985" w14:textId="77777777" w:rsidR="007112B9" w:rsidRPr="00762975" w:rsidRDefault="007112B9" w:rsidP="007112B9">
      <w:pPr>
        <w:ind w:left="432"/>
        <w:rPr>
          <w:sz w:val="20"/>
        </w:rPr>
      </w:pPr>
      <w:r w:rsidRPr="00762975">
        <w:rPr>
          <w:sz w:val="20"/>
        </w:rPr>
        <w:t>(R) Review = Receive and consider the results of an evaluation of the product or process and/or of its outcomes</w:t>
      </w:r>
    </w:p>
    <w:p w14:paraId="27981A35" w14:textId="77777777" w:rsidR="007112B9" w:rsidRPr="00762975" w:rsidRDefault="007112B9" w:rsidP="007112B9">
      <w:pPr>
        <w:ind w:left="432"/>
        <w:rPr>
          <w:sz w:val="20"/>
        </w:rPr>
      </w:pPr>
      <w:r w:rsidRPr="00762975">
        <w:rPr>
          <w:sz w:val="20"/>
        </w:rPr>
        <w:t>(Rec) Recommend = Propose an action related to the process or product based on a review or evaluation</w:t>
      </w:r>
    </w:p>
    <w:p w14:paraId="11322126" w14:textId="77777777" w:rsidR="007112B9" w:rsidRPr="00762975" w:rsidRDefault="007112B9" w:rsidP="007112B9">
      <w:pPr>
        <w:ind w:left="432"/>
        <w:rPr>
          <w:sz w:val="20"/>
        </w:rPr>
      </w:pPr>
      <w:r w:rsidRPr="00762975">
        <w:rPr>
          <w:sz w:val="20"/>
        </w:rPr>
        <w:t>(A) Approve/Take Action = Have final responsibility for an action related to the product or process</w:t>
      </w:r>
    </w:p>
    <w:p w14:paraId="624A8CE9" w14:textId="5E6EA9C4" w:rsidR="00A01481" w:rsidRDefault="00367B43" w:rsidP="00CC7020">
      <w:pPr>
        <w:widowControl/>
      </w:pPr>
      <w:r>
        <w:br w:type="page"/>
      </w:r>
    </w:p>
    <w:tbl>
      <w:tblPr>
        <w:tblStyle w:val="TableGrid2"/>
        <w:tblW w:w="5000" w:type="pct"/>
        <w:tblLayout w:type="fixed"/>
        <w:tblLook w:val="04A0" w:firstRow="1" w:lastRow="0" w:firstColumn="1" w:lastColumn="0" w:noHBand="0" w:noVBand="1"/>
      </w:tblPr>
      <w:tblGrid>
        <w:gridCol w:w="1031"/>
        <w:gridCol w:w="1040"/>
        <w:gridCol w:w="1040"/>
        <w:gridCol w:w="1040"/>
        <w:gridCol w:w="987"/>
        <w:gridCol w:w="1092"/>
        <w:gridCol w:w="1040"/>
        <w:gridCol w:w="1040"/>
        <w:gridCol w:w="1040"/>
      </w:tblGrid>
      <w:tr w:rsidR="00367B43" w:rsidRPr="006827D3" w14:paraId="5D16083E" w14:textId="77777777" w:rsidTr="00CC7020">
        <w:tc>
          <w:tcPr>
            <w:tcW w:w="5000" w:type="pct"/>
            <w:gridSpan w:val="9"/>
          </w:tcPr>
          <w:p w14:paraId="2F8A0607" w14:textId="77777777" w:rsidR="00367B43" w:rsidRPr="006827D3" w:rsidRDefault="00367B43" w:rsidP="002D299A">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8.3-2 </w:t>
            </w:r>
            <w:r w:rsidRPr="006827D3">
              <w:rPr>
                <w:rFonts w:ascii="Times New Roman" w:hAnsi="Times New Roman"/>
                <w:b/>
                <w:sz w:val="22"/>
                <w:szCs w:val="22"/>
              </w:rPr>
              <w:t>|</w:t>
            </w:r>
            <w:r>
              <w:rPr>
                <w:rFonts w:ascii="Times New Roman" w:hAnsi="Times New Roman"/>
                <w:b/>
                <w:sz w:val="22"/>
                <w:szCs w:val="22"/>
              </w:rPr>
              <w:t xml:space="preserve"> Curriculum Content in the First Year is Coordinated/Integrated Within and Across Courses.</w:t>
            </w:r>
            <w:r w:rsidRPr="006827D3">
              <w:rPr>
                <w:rFonts w:ascii="Times New Roman" w:hAnsi="Times New Roman"/>
                <w:b/>
                <w:sz w:val="22"/>
                <w:szCs w:val="22"/>
              </w:rPr>
              <w:t xml:space="preserve"> </w:t>
            </w:r>
          </w:p>
        </w:tc>
      </w:tr>
      <w:tr w:rsidR="00367B43" w:rsidRPr="006827D3" w14:paraId="0FC5E589" w14:textId="77777777" w:rsidTr="00CC7020">
        <w:tc>
          <w:tcPr>
            <w:tcW w:w="5000" w:type="pct"/>
            <w:gridSpan w:val="9"/>
          </w:tcPr>
          <w:p w14:paraId="31471A3A" w14:textId="77777777" w:rsidR="00367B43" w:rsidRPr="006827D3" w:rsidRDefault="00367B43" w:rsidP="002D299A">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Pr>
                <w:rFonts w:ascii="Times New Roman" w:hAnsi="Times New Roman"/>
                <w:i/>
                <w:iCs/>
                <w:sz w:val="22"/>
                <w:szCs w:val="22"/>
              </w:rPr>
              <w:t xml:space="preserve"> </w:t>
            </w:r>
            <w:r w:rsidRPr="004C7540">
              <w:rPr>
                <w:rFonts w:ascii="Times New Roman" w:hAnsi="Times New Roman"/>
                <w:sz w:val="22"/>
                <w:szCs w:val="22"/>
              </w:rPr>
              <w:t>(</w:t>
            </w:r>
            <w:r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Pr="004C7540">
              <w:rPr>
                <w:rFonts w:ascii="Times New Roman" w:hAnsi="Times New Roman"/>
                <w:i/>
                <w:iCs/>
                <w:sz w:val="22"/>
                <w:szCs w:val="22"/>
              </w:rPr>
              <w:t>disagree</w:t>
            </w:r>
            <w:r>
              <w:rPr>
                <w:rFonts w:ascii="Times New Roman" w:hAnsi="Times New Roman"/>
                <w:sz w:val="22"/>
                <w:szCs w:val="22"/>
              </w:rPr>
              <w:t xml:space="preserve">, and </w:t>
            </w:r>
            <w:r w:rsidRPr="002A216E">
              <w:rPr>
                <w:rFonts w:ascii="Times New Roman" w:hAnsi="Times New Roman"/>
                <w:i/>
                <w:iCs/>
                <w:sz w:val="22"/>
                <w:szCs w:val="22"/>
              </w:rPr>
              <w:t>agree</w:t>
            </w:r>
            <w:r>
              <w:rPr>
                <w:rFonts w:ascii="Times New Roman" w:hAnsi="Times New Roman"/>
                <w:sz w:val="22"/>
                <w:szCs w:val="22"/>
              </w:rPr>
              <w:t>.</w:t>
            </w:r>
          </w:p>
        </w:tc>
      </w:tr>
      <w:tr w:rsidR="00367B43" w:rsidRPr="006827D3" w14:paraId="43EE663A" w14:textId="77777777" w:rsidTr="00CC7020">
        <w:tc>
          <w:tcPr>
            <w:tcW w:w="552" w:type="pct"/>
            <w:vMerge w:val="restart"/>
          </w:tcPr>
          <w:p w14:paraId="360370AB" w14:textId="77777777" w:rsidR="00367B43" w:rsidRPr="006827D3" w:rsidRDefault="00367B43" w:rsidP="002D299A">
            <w:pPr>
              <w:pStyle w:val="Default"/>
              <w:rPr>
                <w:rFonts w:ascii="Times New Roman" w:hAnsi="Times New Roman"/>
                <w:sz w:val="22"/>
                <w:szCs w:val="22"/>
              </w:rPr>
            </w:pPr>
            <w:r w:rsidRPr="006827D3">
              <w:rPr>
                <w:rFonts w:ascii="Times New Roman" w:hAnsi="Times New Roman"/>
                <w:sz w:val="22"/>
                <w:szCs w:val="22"/>
              </w:rPr>
              <w:t>Medical School Class</w:t>
            </w:r>
          </w:p>
        </w:tc>
        <w:tc>
          <w:tcPr>
            <w:tcW w:w="1112" w:type="pct"/>
            <w:gridSpan w:val="2"/>
          </w:tcPr>
          <w:p w14:paraId="3D0616EE"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084" w:type="pct"/>
            <w:gridSpan w:val="2"/>
          </w:tcPr>
          <w:p w14:paraId="2DAA74E4"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Number and % of</w:t>
            </w:r>
          </w:p>
          <w:p w14:paraId="7F530CCA"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N/A</w:t>
            </w:r>
          </w:p>
          <w:p w14:paraId="301EA9E7"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1140" w:type="pct"/>
            <w:gridSpan w:val="2"/>
          </w:tcPr>
          <w:p w14:paraId="2368DAF6"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8A4D342" w14:textId="77777777" w:rsidR="00367B43" w:rsidRPr="006827D3" w:rsidRDefault="00367B43" w:rsidP="002D299A">
            <w:pPr>
              <w:pStyle w:val="Default"/>
              <w:jc w:val="center"/>
              <w:rPr>
                <w:rFonts w:ascii="Times New Roman" w:hAnsi="Times New Roman"/>
                <w:sz w:val="22"/>
                <w:szCs w:val="22"/>
              </w:rPr>
            </w:pPr>
            <w:r>
              <w:rPr>
                <w:rFonts w:ascii="Times New Roman" w:hAnsi="Times New Roman"/>
                <w:sz w:val="22"/>
                <w:szCs w:val="22"/>
              </w:rPr>
              <w:t xml:space="preserve">Disagree </w:t>
            </w:r>
            <w:r w:rsidRPr="006827D3">
              <w:rPr>
                <w:rFonts w:ascii="Times New Roman" w:hAnsi="Times New Roman"/>
                <w:sz w:val="22"/>
                <w:szCs w:val="22"/>
              </w:rPr>
              <w:t>Responses</w:t>
            </w:r>
          </w:p>
        </w:tc>
        <w:tc>
          <w:tcPr>
            <w:tcW w:w="1112" w:type="pct"/>
            <w:gridSpan w:val="2"/>
          </w:tcPr>
          <w:p w14:paraId="36492DD2"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Number and % of</w:t>
            </w:r>
          </w:p>
          <w:p w14:paraId="306F9686" w14:textId="77777777" w:rsidR="00367B43" w:rsidRPr="006827D3" w:rsidRDefault="00367B43" w:rsidP="002D299A">
            <w:pPr>
              <w:pStyle w:val="Default"/>
              <w:jc w:val="center"/>
              <w:rPr>
                <w:rFonts w:ascii="Times New Roman" w:hAnsi="Times New Roman"/>
                <w:sz w:val="22"/>
                <w:szCs w:val="22"/>
              </w:rPr>
            </w:pPr>
            <w:r>
              <w:rPr>
                <w:rFonts w:ascii="Times New Roman" w:hAnsi="Times New Roman"/>
                <w:sz w:val="22"/>
                <w:szCs w:val="22"/>
              </w:rPr>
              <w:t>Agree</w:t>
            </w:r>
            <w:r w:rsidRPr="006827D3">
              <w:rPr>
                <w:rFonts w:ascii="Times New Roman" w:hAnsi="Times New Roman"/>
                <w:sz w:val="22"/>
                <w:szCs w:val="22"/>
              </w:rPr>
              <w:t xml:space="preserve"> Responses</w:t>
            </w:r>
          </w:p>
        </w:tc>
      </w:tr>
      <w:tr w:rsidR="00367B43" w:rsidRPr="006827D3" w14:paraId="314C63D4" w14:textId="77777777" w:rsidTr="00CC7020">
        <w:tc>
          <w:tcPr>
            <w:tcW w:w="552" w:type="pct"/>
            <w:vMerge/>
          </w:tcPr>
          <w:p w14:paraId="2BD486DA" w14:textId="77777777" w:rsidR="00367B43" w:rsidRPr="006827D3" w:rsidRDefault="00367B43" w:rsidP="002D299A">
            <w:pPr>
              <w:pStyle w:val="Default"/>
              <w:rPr>
                <w:rFonts w:ascii="Times New Roman" w:hAnsi="Times New Roman"/>
                <w:sz w:val="22"/>
                <w:szCs w:val="22"/>
              </w:rPr>
            </w:pPr>
          </w:p>
        </w:tc>
        <w:tc>
          <w:tcPr>
            <w:tcW w:w="556" w:type="pct"/>
          </w:tcPr>
          <w:p w14:paraId="1346337D"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0731F12B"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21FDBF49"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N</w:t>
            </w:r>
          </w:p>
        </w:tc>
        <w:tc>
          <w:tcPr>
            <w:tcW w:w="528" w:type="pct"/>
          </w:tcPr>
          <w:p w14:paraId="1EA023FF"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w:t>
            </w:r>
          </w:p>
        </w:tc>
        <w:tc>
          <w:tcPr>
            <w:tcW w:w="584" w:type="pct"/>
          </w:tcPr>
          <w:p w14:paraId="0091A443"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6E5761C6"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294ED50E"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50503D4C" w14:textId="77777777" w:rsidR="00367B43" w:rsidRPr="006827D3" w:rsidRDefault="00367B43" w:rsidP="002D299A">
            <w:pPr>
              <w:pStyle w:val="Default"/>
              <w:jc w:val="center"/>
              <w:rPr>
                <w:rFonts w:ascii="Times New Roman" w:hAnsi="Times New Roman"/>
                <w:sz w:val="22"/>
                <w:szCs w:val="22"/>
              </w:rPr>
            </w:pPr>
            <w:r w:rsidRPr="006827D3">
              <w:rPr>
                <w:rFonts w:ascii="Times New Roman" w:hAnsi="Times New Roman"/>
                <w:sz w:val="22"/>
                <w:szCs w:val="22"/>
              </w:rPr>
              <w:t>%</w:t>
            </w:r>
          </w:p>
        </w:tc>
      </w:tr>
      <w:tr w:rsidR="00367B43" w:rsidRPr="006827D3" w14:paraId="477B4DCA" w14:textId="77777777" w:rsidTr="00CC7020">
        <w:tc>
          <w:tcPr>
            <w:tcW w:w="552" w:type="pct"/>
          </w:tcPr>
          <w:p w14:paraId="5A9E7FF9" w14:textId="77777777" w:rsidR="00367B43" w:rsidRPr="006827D3" w:rsidRDefault="00367B43" w:rsidP="002D299A">
            <w:pPr>
              <w:pStyle w:val="Default"/>
              <w:rPr>
                <w:rFonts w:ascii="Times New Roman" w:hAnsi="Times New Roman"/>
                <w:sz w:val="22"/>
                <w:szCs w:val="22"/>
              </w:rPr>
            </w:pPr>
            <w:r w:rsidRPr="006827D3">
              <w:rPr>
                <w:rFonts w:ascii="Times New Roman" w:hAnsi="Times New Roman"/>
                <w:sz w:val="22"/>
                <w:szCs w:val="22"/>
              </w:rPr>
              <w:t>M1</w:t>
            </w:r>
          </w:p>
        </w:tc>
        <w:tc>
          <w:tcPr>
            <w:tcW w:w="556" w:type="pct"/>
          </w:tcPr>
          <w:p w14:paraId="0DA069FF" w14:textId="77777777" w:rsidR="00367B43" w:rsidRPr="006827D3" w:rsidRDefault="00367B43" w:rsidP="002D299A">
            <w:pPr>
              <w:pStyle w:val="Default"/>
              <w:jc w:val="center"/>
              <w:rPr>
                <w:rFonts w:ascii="Times New Roman" w:hAnsi="Times New Roman"/>
                <w:sz w:val="22"/>
                <w:szCs w:val="22"/>
              </w:rPr>
            </w:pPr>
          </w:p>
        </w:tc>
        <w:tc>
          <w:tcPr>
            <w:tcW w:w="556" w:type="pct"/>
          </w:tcPr>
          <w:p w14:paraId="5E0F1CBF" w14:textId="77777777" w:rsidR="00367B43" w:rsidRPr="006827D3" w:rsidRDefault="00367B43" w:rsidP="002D299A">
            <w:pPr>
              <w:pStyle w:val="Default"/>
              <w:jc w:val="center"/>
              <w:rPr>
                <w:rFonts w:ascii="Times New Roman" w:hAnsi="Times New Roman"/>
                <w:sz w:val="22"/>
                <w:szCs w:val="22"/>
              </w:rPr>
            </w:pPr>
          </w:p>
        </w:tc>
        <w:tc>
          <w:tcPr>
            <w:tcW w:w="556" w:type="pct"/>
          </w:tcPr>
          <w:p w14:paraId="04CEC5AC" w14:textId="77777777" w:rsidR="00367B43" w:rsidRPr="006827D3" w:rsidRDefault="00367B43" w:rsidP="002D299A">
            <w:pPr>
              <w:pStyle w:val="Default"/>
              <w:jc w:val="center"/>
              <w:rPr>
                <w:rFonts w:ascii="Times New Roman" w:hAnsi="Times New Roman"/>
                <w:sz w:val="22"/>
                <w:szCs w:val="22"/>
              </w:rPr>
            </w:pPr>
          </w:p>
        </w:tc>
        <w:tc>
          <w:tcPr>
            <w:tcW w:w="528" w:type="pct"/>
          </w:tcPr>
          <w:p w14:paraId="0B821BBF" w14:textId="77777777" w:rsidR="00367B43" w:rsidRPr="006827D3" w:rsidRDefault="00367B43" w:rsidP="002D299A">
            <w:pPr>
              <w:pStyle w:val="Default"/>
              <w:jc w:val="center"/>
              <w:rPr>
                <w:rFonts w:ascii="Times New Roman" w:hAnsi="Times New Roman"/>
                <w:sz w:val="22"/>
                <w:szCs w:val="22"/>
              </w:rPr>
            </w:pPr>
          </w:p>
        </w:tc>
        <w:tc>
          <w:tcPr>
            <w:tcW w:w="584" w:type="pct"/>
          </w:tcPr>
          <w:p w14:paraId="196F3413" w14:textId="77777777" w:rsidR="00367B43" w:rsidRPr="006827D3" w:rsidRDefault="00367B43" w:rsidP="002D299A">
            <w:pPr>
              <w:pStyle w:val="Default"/>
              <w:jc w:val="center"/>
              <w:rPr>
                <w:rFonts w:ascii="Times New Roman" w:hAnsi="Times New Roman"/>
                <w:sz w:val="22"/>
                <w:szCs w:val="22"/>
              </w:rPr>
            </w:pPr>
          </w:p>
        </w:tc>
        <w:tc>
          <w:tcPr>
            <w:tcW w:w="556" w:type="pct"/>
          </w:tcPr>
          <w:p w14:paraId="5A2D6D88" w14:textId="77777777" w:rsidR="00367B43" w:rsidRPr="006827D3" w:rsidRDefault="00367B43" w:rsidP="002D299A">
            <w:pPr>
              <w:pStyle w:val="Default"/>
              <w:jc w:val="center"/>
              <w:rPr>
                <w:rFonts w:ascii="Times New Roman" w:hAnsi="Times New Roman"/>
                <w:sz w:val="22"/>
                <w:szCs w:val="22"/>
              </w:rPr>
            </w:pPr>
          </w:p>
        </w:tc>
        <w:tc>
          <w:tcPr>
            <w:tcW w:w="556" w:type="pct"/>
          </w:tcPr>
          <w:p w14:paraId="1BCFCFD4" w14:textId="77777777" w:rsidR="00367B43" w:rsidRPr="006827D3" w:rsidRDefault="00367B43" w:rsidP="002D299A">
            <w:pPr>
              <w:pStyle w:val="Default"/>
              <w:jc w:val="center"/>
              <w:rPr>
                <w:rFonts w:ascii="Times New Roman" w:hAnsi="Times New Roman"/>
                <w:sz w:val="22"/>
                <w:szCs w:val="22"/>
              </w:rPr>
            </w:pPr>
          </w:p>
        </w:tc>
        <w:tc>
          <w:tcPr>
            <w:tcW w:w="556" w:type="pct"/>
          </w:tcPr>
          <w:p w14:paraId="0E64AE31" w14:textId="77777777" w:rsidR="00367B43" w:rsidRPr="006827D3" w:rsidRDefault="00367B43" w:rsidP="002D299A">
            <w:pPr>
              <w:pStyle w:val="Default"/>
              <w:jc w:val="center"/>
              <w:rPr>
                <w:rFonts w:ascii="Times New Roman" w:hAnsi="Times New Roman"/>
                <w:sz w:val="22"/>
                <w:szCs w:val="22"/>
              </w:rPr>
            </w:pPr>
          </w:p>
        </w:tc>
      </w:tr>
      <w:tr w:rsidR="00367B43" w:rsidRPr="006827D3" w14:paraId="4155BE6F" w14:textId="77777777" w:rsidTr="00CC7020">
        <w:tc>
          <w:tcPr>
            <w:tcW w:w="552" w:type="pct"/>
          </w:tcPr>
          <w:p w14:paraId="60641CDE" w14:textId="77777777" w:rsidR="00367B43" w:rsidRPr="006827D3" w:rsidRDefault="00367B43" w:rsidP="002D299A">
            <w:pPr>
              <w:pStyle w:val="Default"/>
              <w:rPr>
                <w:rFonts w:ascii="Times New Roman" w:hAnsi="Times New Roman"/>
                <w:sz w:val="22"/>
                <w:szCs w:val="22"/>
              </w:rPr>
            </w:pPr>
            <w:r w:rsidRPr="006827D3">
              <w:rPr>
                <w:rFonts w:ascii="Times New Roman" w:hAnsi="Times New Roman"/>
                <w:sz w:val="22"/>
                <w:szCs w:val="22"/>
              </w:rPr>
              <w:t>M2</w:t>
            </w:r>
          </w:p>
        </w:tc>
        <w:tc>
          <w:tcPr>
            <w:tcW w:w="556" w:type="pct"/>
          </w:tcPr>
          <w:p w14:paraId="7BB44C5B" w14:textId="77777777" w:rsidR="00367B43" w:rsidRPr="006827D3" w:rsidRDefault="00367B43" w:rsidP="002D299A">
            <w:pPr>
              <w:pStyle w:val="Default"/>
              <w:jc w:val="center"/>
              <w:rPr>
                <w:rFonts w:ascii="Times New Roman" w:hAnsi="Times New Roman"/>
                <w:sz w:val="22"/>
                <w:szCs w:val="22"/>
              </w:rPr>
            </w:pPr>
          </w:p>
        </w:tc>
        <w:tc>
          <w:tcPr>
            <w:tcW w:w="556" w:type="pct"/>
          </w:tcPr>
          <w:p w14:paraId="4EE24BD9" w14:textId="77777777" w:rsidR="00367B43" w:rsidRPr="006827D3" w:rsidRDefault="00367B43" w:rsidP="002D299A">
            <w:pPr>
              <w:pStyle w:val="Default"/>
              <w:jc w:val="center"/>
              <w:rPr>
                <w:rFonts w:ascii="Times New Roman" w:hAnsi="Times New Roman"/>
                <w:sz w:val="22"/>
                <w:szCs w:val="22"/>
              </w:rPr>
            </w:pPr>
          </w:p>
        </w:tc>
        <w:tc>
          <w:tcPr>
            <w:tcW w:w="556" w:type="pct"/>
          </w:tcPr>
          <w:p w14:paraId="5A84A95C" w14:textId="77777777" w:rsidR="00367B43" w:rsidRPr="006827D3" w:rsidRDefault="00367B43" w:rsidP="002D299A">
            <w:pPr>
              <w:pStyle w:val="Default"/>
              <w:jc w:val="center"/>
              <w:rPr>
                <w:rFonts w:ascii="Times New Roman" w:hAnsi="Times New Roman"/>
                <w:sz w:val="22"/>
                <w:szCs w:val="22"/>
              </w:rPr>
            </w:pPr>
          </w:p>
        </w:tc>
        <w:tc>
          <w:tcPr>
            <w:tcW w:w="528" w:type="pct"/>
          </w:tcPr>
          <w:p w14:paraId="2E620CFC" w14:textId="77777777" w:rsidR="00367B43" w:rsidRPr="006827D3" w:rsidRDefault="00367B43" w:rsidP="002D299A">
            <w:pPr>
              <w:pStyle w:val="Default"/>
              <w:jc w:val="center"/>
              <w:rPr>
                <w:rFonts w:ascii="Times New Roman" w:hAnsi="Times New Roman"/>
                <w:sz w:val="22"/>
                <w:szCs w:val="22"/>
              </w:rPr>
            </w:pPr>
          </w:p>
        </w:tc>
        <w:tc>
          <w:tcPr>
            <w:tcW w:w="584" w:type="pct"/>
          </w:tcPr>
          <w:p w14:paraId="0298DBDE" w14:textId="77777777" w:rsidR="00367B43" w:rsidRPr="006827D3" w:rsidRDefault="00367B43" w:rsidP="002D299A">
            <w:pPr>
              <w:pStyle w:val="Default"/>
              <w:jc w:val="center"/>
              <w:rPr>
                <w:rFonts w:ascii="Times New Roman" w:hAnsi="Times New Roman"/>
                <w:sz w:val="22"/>
                <w:szCs w:val="22"/>
              </w:rPr>
            </w:pPr>
          </w:p>
        </w:tc>
        <w:tc>
          <w:tcPr>
            <w:tcW w:w="556" w:type="pct"/>
          </w:tcPr>
          <w:p w14:paraId="3D378F97" w14:textId="77777777" w:rsidR="00367B43" w:rsidRPr="006827D3" w:rsidRDefault="00367B43" w:rsidP="002D299A">
            <w:pPr>
              <w:pStyle w:val="Default"/>
              <w:jc w:val="center"/>
              <w:rPr>
                <w:rFonts w:ascii="Times New Roman" w:hAnsi="Times New Roman"/>
                <w:sz w:val="22"/>
                <w:szCs w:val="22"/>
              </w:rPr>
            </w:pPr>
          </w:p>
        </w:tc>
        <w:tc>
          <w:tcPr>
            <w:tcW w:w="556" w:type="pct"/>
          </w:tcPr>
          <w:p w14:paraId="178C79B0" w14:textId="77777777" w:rsidR="00367B43" w:rsidRPr="006827D3" w:rsidRDefault="00367B43" w:rsidP="002D299A">
            <w:pPr>
              <w:pStyle w:val="Default"/>
              <w:jc w:val="center"/>
              <w:rPr>
                <w:rFonts w:ascii="Times New Roman" w:hAnsi="Times New Roman"/>
                <w:sz w:val="22"/>
                <w:szCs w:val="22"/>
              </w:rPr>
            </w:pPr>
          </w:p>
        </w:tc>
        <w:tc>
          <w:tcPr>
            <w:tcW w:w="556" w:type="pct"/>
          </w:tcPr>
          <w:p w14:paraId="032519A7" w14:textId="77777777" w:rsidR="00367B43" w:rsidRPr="006827D3" w:rsidRDefault="00367B43" w:rsidP="002D299A">
            <w:pPr>
              <w:pStyle w:val="Default"/>
              <w:jc w:val="center"/>
              <w:rPr>
                <w:rFonts w:ascii="Times New Roman" w:hAnsi="Times New Roman"/>
                <w:sz w:val="22"/>
                <w:szCs w:val="22"/>
              </w:rPr>
            </w:pPr>
          </w:p>
        </w:tc>
      </w:tr>
      <w:tr w:rsidR="00367B43" w:rsidRPr="006827D3" w14:paraId="2266BBC8" w14:textId="77777777" w:rsidTr="00CC7020">
        <w:tc>
          <w:tcPr>
            <w:tcW w:w="552" w:type="pct"/>
          </w:tcPr>
          <w:p w14:paraId="11778CF5" w14:textId="77777777" w:rsidR="00367B43" w:rsidRPr="006827D3" w:rsidRDefault="00367B43" w:rsidP="002D299A">
            <w:pPr>
              <w:pStyle w:val="Default"/>
              <w:rPr>
                <w:rFonts w:ascii="Times New Roman" w:hAnsi="Times New Roman"/>
                <w:sz w:val="22"/>
                <w:szCs w:val="22"/>
              </w:rPr>
            </w:pPr>
            <w:r w:rsidRPr="006827D3">
              <w:rPr>
                <w:rFonts w:ascii="Times New Roman" w:hAnsi="Times New Roman"/>
                <w:sz w:val="22"/>
                <w:szCs w:val="22"/>
              </w:rPr>
              <w:t>Total</w:t>
            </w:r>
          </w:p>
        </w:tc>
        <w:tc>
          <w:tcPr>
            <w:tcW w:w="556" w:type="pct"/>
          </w:tcPr>
          <w:p w14:paraId="32675B50" w14:textId="77777777" w:rsidR="00367B43" w:rsidRPr="006827D3" w:rsidRDefault="00367B43" w:rsidP="002D299A">
            <w:pPr>
              <w:pStyle w:val="Default"/>
              <w:jc w:val="center"/>
              <w:rPr>
                <w:rFonts w:ascii="Times New Roman" w:hAnsi="Times New Roman"/>
                <w:sz w:val="22"/>
                <w:szCs w:val="22"/>
              </w:rPr>
            </w:pPr>
          </w:p>
        </w:tc>
        <w:tc>
          <w:tcPr>
            <w:tcW w:w="556" w:type="pct"/>
          </w:tcPr>
          <w:p w14:paraId="4226CA67" w14:textId="77777777" w:rsidR="00367B43" w:rsidRPr="006827D3" w:rsidRDefault="00367B43" w:rsidP="002D299A">
            <w:pPr>
              <w:pStyle w:val="Default"/>
              <w:jc w:val="center"/>
              <w:rPr>
                <w:rFonts w:ascii="Times New Roman" w:hAnsi="Times New Roman"/>
                <w:sz w:val="22"/>
                <w:szCs w:val="22"/>
              </w:rPr>
            </w:pPr>
          </w:p>
        </w:tc>
        <w:tc>
          <w:tcPr>
            <w:tcW w:w="556" w:type="pct"/>
          </w:tcPr>
          <w:p w14:paraId="652FB00D" w14:textId="77777777" w:rsidR="00367B43" w:rsidRPr="006827D3" w:rsidRDefault="00367B43" w:rsidP="002D299A">
            <w:pPr>
              <w:pStyle w:val="Default"/>
              <w:jc w:val="center"/>
              <w:rPr>
                <w:rFonts w:ascii="Times New Roman" w:hAnsi="Times New Roman"/>
                <w:sz w:val="22"/>
                <w:szCs w:val="22"/>
              </w:rPr>
            </w:pPr>
          </w:p>
        </w:tc>
        <w:tc>
          <w:tcPr>
            <w:tcW w:w="528" w:type="pct"/>
          </w:tcPr>
          <w:p w14:paraId="7181CC5E" w14:textId="77777777" w:rsidR="00367B43" w:rsidRPr="006827D3" w:rsidRDefault="00367B43" w:rsidP="002D299A">
            <w:pPr>
              <w:pStyle w:val="Default"/>
              <w:jc w:val="center"/>
              <w:rPr>
                <w:rFonts w:ascii="Times New Roman" w:hAnsi="Times New Roman"/>
                <w:sz w:val="22"/>
                <w:szCs w:val="22"/>
              </w:rPr>
            </w:pPr>
          </w:p>
        </w:tc>
        <w:tc>
          <w:tcPr>
            <w:tcW w:w="584" w:type="pct"/>
          </w:tcPr>
          <w:p w14:paraId="1B8A36B3" w14:textId="77777777" w:rsidR="00367B43" w:rsidRPr="006827D3" w:rsidRDefault="00367B43" w:rsidP="002D299A">
            <w:pPr>
              <w:pStyle w:val="Default"/>
              <w:jc w:val="center"/>
              <w:rPr>
                <w:rFonts w:ascii="Times New Roman" w:hAnsi="Times New Roman"/>
                <w:sz w:val="22"/>
                <w:szCs w:val="22"/>
              </w:rPr>
            </w:pPr>
          </w:p>
        </w:tc>
        <w:tc>
          <w:tcPr>
            <w:tcW w:w="556" w:type="pct"/>
          </w:tcPr>
          <w:p w14:paraId="206130F2" w14:textId="77777777" w:rsidR="00367B43" w:rsidRPr="006827D3" w:rsidRDefault="00367B43" w:rsidP="002D299A">
            <w:pPr>
              <w:pStyle w:val="Default"/>
              <w:jc w:val="center"/>
              <w:rPr>
                <w:rFonts w:ascii="Times New Roman" w:hAnsi="Times New Roman"/>
                <w:sz w:val="22"/>
                <w:szCs w:val="22"/>
              </w:rPr>
            </w:pPr>
          </w:p>
        </w:tc>
        <w:tc>
          <w:tcPr>
            <w:tcW w:w="556" w:type="pct"/>
          </w:tcPr>
          <w:p w14:paraId="4B9F6511" w14:textId="77777777" w:rsidR="00367B43" w:rsidRPr="006827D3" w:rsidRDefault="00367B43" w:rsidP="002D299A">
            <w:pPr>
              <w:pStyle w:val="Default"/>
              <w:jc w:val="center"/>
              <w:rPr>
                <w:rFonts w:ascii="Times New Roman" w:hAnsi="Times New Roman"/>
                <w:sz w:val="22"/>
                <w:szCs w:val="22"/>
              </w:rPr>
            </w:pPr>
          </w:p>
        </w:tc>
        <w:tc>
          <w:tcPr>
            <w:tcW w:w="556" w:type="pct"/>
          </w:tcPr>
          <w:p w14:paraId="3CF51D02" w14:textId="77777777" w:rsidR="00367B43" w:rsidRPr="006827D3" w:rsidRDefault="00367B43" w:rsidP="002D299A">
            <w:pPr>
              <w:pStyle w:val="Default"/>
              <w:jc w:val="center"/>
              <w:rPr>
                <w:rFonts w:ascii="Times New Roman" w:hAnsi="Times New Roman"/>
                <w:sz w:val="22"/>
                <w:szCs w:val="22"/>
              </w:rPr>
            </w:pPr>
          </w:p>
        </w:tc>
      </w:tr>
    </w:tbl>
    <w:p w14:paraId="0CA018A9" w14:textId="77777777" w:rsidR="00367B43" w:rsidRDefault="00367B43" w:rsidP="00A01481"/>
    <w:p w14:paraId="5A94511C" w14:textId="40AF113F" w:rsidR="00121073" w:rsidRDefault="00121073" w:rsidP="000678C1">
      <w:pPr>
        <w:pStyle w:val="Default"/>
        <w:rPr>
          <w:rFonts w:ascii="Times New Roman" w:hAnsi="Times New Roman" w:cs="Times New Roman"/>
          <w:sz w:val="22"/>
          <w:szCs w:val="22"/>
        </w:rPr>
      </w:pPr>
    </w:p>
    <w:p w14:paraId="632A025D" w14:textId="04E72609" w:rsidR="008E2AD2" w:rsidRPr="00EA0926" w:rsidRDefault="008E2AD2" w:rsidP="00052F5C">
      <w:pPr>
        <w:numPr>
          <w:ilvl w:val="0"/>
          <w:numId w:val="55"/>
        </w:numPr>
        <w:tabs>
          <w:tab w:val="left" w:pos="360"/>
        </w:tabs>
        <w:ind w:left="360"/>
        <w:contextualSpacing/>
        <w:rPr>
          <w:sz w:val="22"/>
          <w:szCs w:val="22"/>
        </w:rPr>
      </w:pPr>
      <w:r>
        <w:rPr>
          <w:sz w:val="22"/>
          <w:szCs w:val="22"/>
        </w:rPr>
        <w:t>Summarize</w:t>
      </w:r>
      <w:r w:rsidRPr="00EA0926">
        <w:rPr>
          <w:sz w:val="22"/>
          <w:szCs w:val="22"/>
        </w:rPr>
        <w:t xml:space="preserve"> the process that will be used </w:t>
      </w:r>
      <w:r w:rsidR="000836F1">
        <w:rPr>
          <w:sz w:val="22"/>
          <w:szCs w:val="22"/>
        </w:rPr>
        <w:t xml:space="preserve">and the planned </w:t>
      </w:r>
      <w:r w:rsidR="00D779C5">
        <w:rPr>
          <w:sz w:val="22"/>
          <w:szCs w:val="22"/>
        </w:rPr>
        <w:t>timing</w:t>
      </w:r>
      <w:r w:rsidR="000836F1">
        <w:rPr>
          <w:sz w:val="22"/>
          <w:szCs w:val="22"/>
        </w:rPr>
        <w:t xml:space="preserve"> </w:t>
      </w:r>
      <w:r w:rsidRPr="00EA0926">
        <w:rPr>
          <w:sz w:val="22"/>
          <w:szCs w:val="22"/>
        </w:rPr>
        <w:t xml:space="preserve">for formal review of </w:t>
      </w:r>
      <w:r w:rsidR="00A66DB6">
        <w:rPr>
          <w:sz w:val="22"/>
          <w:szCs w:val="22"/>
        </w:rPr>
        <w:t xml:space="preserve">each of </w:t>
      </w:r>
      <w:r w:rsidRPr="00EA0926">
        <w:rPr>
          <w:sz w:val="22"/>
          <w:szCs w:val="22"/>
        </w:rPr>
        <w:t>the phases of the curriculum</w:t>
      </w:r>
      <w:r w:rsidR="00A66DB6">
        <w:rPr>
          <w:sz w:val="22"/>
          <w:szCs w:val="22"/>
        </w:rPr>
        <w:t xml:space="preserve"> (e.g., the pre-clerkship phase)</w:t>
      </w:r>
      <w:r w:rsidRPr="00EA0926">
        <w:rPr>
          <w:sz w:val="22"/>
          <w:szCs w:val="22"/>
        </w:rPr>
        <w:t>. Include in the description the areas and outcomes that are or will be evaluated, the process by which they are or will be conducted, the administrative support available for the reviews (e.g., through an office of medical education), and the individuals and groups (e.g., the curriculum committee or a subcommittee of the curriculum committee) receiving and acting on the results of the evaluation.</w:t>
      </w:r>
    </w:p>
    <w:p w14:paraId="2C6C358D" w14:textId="77777777" w:rsidR="00367B43" w:rsidRDefault="00367B43" w:rsidP="00C6236A">
      <w:pPr>
        <w:ind w:hanging="360"/>
        <w:rPr>
          <w:sz w:val="22"/>
          <w:szCs w:val="22"/>
        </w:rPr>
      </w:pPr>
    </w:p>
    <w:p w14:paraId="325DFC22" w14:textId="77777777" w:rsidR="00367B43" w:rsidRPr="00EA0926" w:rsidRDefault="00367B43" w:rsidP="00C6236A">
      <w:pPr>
        <w:ind w:hanging="360"/>
        <w:rPr>
          <w:sz w:val="22"/>
          <w:szCs w:val="22"/>
        </w:rPr>
      </w:pPr>
    </w:p>
    <w:p w14:paraId="3C9C685E" w14:textId="5C710F23" w:rsidR="008E2AD2" w:rsidRPr="00EA0926" w:rsidRDefault="008E2AD2" w:rsidP="00052F5C">
      <w:pPr>
        <w:numPr>
          <w:ilvl w:val="0"/>
          <w:numId w:val="55"/>
        </w:numPr>
        <w:tabs>
          <w:tab w:val="left" w:pos="360"/>
        </w:tabs>
        <w:ind w:left="360"/>
        <w:contextualSpacing/>
        <w:rPr>
          <w:sz w:val="22"/>
          <w:szCs w:val="22"/>
        </w:rPr>
      </w:pPr>
      <w:r w:rsidRPr="00EA0926">
        <w:rPr>
          <w:sz w:val="22"/>
          <w:szCs w:val="22"/>
        </w:rPr>
        <w:t>Describe</w:t>
      </w:r>
      <w:r w:rsidR="006A6969">
        <w:rPr>
          <w:sz w:val="22"/>
          <w:szCs w:val="22"/>
        </w:rPr>
        <w:t xml:space="preserve"> planning to evaluate </w:t>
      </w:r>
      <w:r w:rsidRPr="00EA0926">
        <w:rPr>
          <w:sz w:val="22"/>
          <w:szCs w:val="22"/>
        </w:rPr>
        <w:t xml:space="preserve">the curriculum as a whole, including the methods </w:t>
      </w:r>
      <w:r w:rsidR="003241D8">
        <w:rPr>
          <w:sz w:val="22"/>
          <w:szCs w:val="22"/>
        </w:rPr>
        <w:t xml:space="preserve">that will be </w:t>
      </w:r>
      <w:r w:rsidRPr="00EA0926">
        <w:rPr>
          <w:sz w:val="22"/>
          <w:szCs w:val="22"/>
        </w:rPr>
        <w:t>used to determine the following:</w:t>
      </w:r>
    </w:p>
    <w:p w14:paraId="575CA135" w14:textId="77777777" w:rsidR="008E2AD2" w:rsidRPr="00C6236A" w:rsidRDefault="008E2AD2" w:rsidP="00052F5C">
      <w:pPr>
        <w:pStyle w:val="ListParagraph"/>
        <w:numPr>
          <w:ilvl w:val="1"/>
          <w:numId w:val="56"/>
        </w:numPr>
        <w:tabs>
          <w:tab w:val="left" w:pos="360"/>
        </w:tabs>
        <w:ind w:left="1080"/>
        <w:rPr>
          <w:sz w:val="22"/>
          <w:szCs w:val="22"/>
        </w:rPr>
      </w:pPr>
      <w:r w:rsidRPr="00C6236A">
        <w:rPr>
          <w:sz w:val="22"/>
          <w:szCs w:val="22"/>
        </w:rPr>
        <w:t>The horizontal and vertical integration of curriculum content, and whether sufficient content is included and appropriately placed in the curriculum related to each of the medical education program objectives</w:t>
      </w:r>
    </w:p>
    <w:p w14:paraId="17A15DE6" w14:textId="26F636BD" w:rsidR="008E2AD2" w:rsidRPr="00C6236A" w:rsidRDefault="008E2AD2" w:rsidP="00052F5C">
      <w:pPr>
        <w:pStyle w:val="ListParagraph"/>
        <w:numPr>
          <w:ilvl w:val="1"/>
          <w:numId w:val="56"/>
        </w:numPr>
        <w:tabs>
          <w:tab w:val="left" w:pos="360"/>
        </w:tabs>
        <w:ind w:left="1080"/>
        <w:rPr>
          <w:sz w:val="22"/>
          <w:szCs w:val="22"/>
        </w:rPr>
      </w:pPr>
      <w:r w:rsidRPr="00C6236A">
        <w:rPr>
          <w:sz w:val="22"/>
          <w:szCs w:val="22"/>
        </w:rPr>
        <w:t xml:space="preserve">The </w:t>
      </w:r>
      <w:r w:rsidR="00517C87" w:rsidRPr="00C6236A">
        <w:rPr>
          <w:sz w:val="22"/>
          <w:szCs w:val="22"/>
        </w:rPr>
        <w:t xml:space="preserve">adequacy of the </w:t>
      </w:r>
      <w:r w:rsidRPr="00C6236A">
        <w:rPr>
          <w:sz w:val="22"/>
          <w:szCs w:val="22"/>
        </w:rPr>
        <w:t xml:space="preserve">curriculum structure, and whether the instructional formats and methods of assessment are consistent with and designed to support the </w:t>
      </w:r>
      <w:r w:rsidR="003241D8">
        <w:rPr>
          <w:sz w:val="22"/>
          <w:szCs w:val="22"/>
        </w:rPr>
        <w:t xml:space="preserve">attainment of the </w:t>
      </w:r>
      <w:r w:rsidRPr="00C6236A">
        <w:rPr>
          <w:sz w:val="22"/>
          <w:szCs w:val="22"/>
        </w:rPr>
        <w:t xml:space="preserve">medical education program objectives </w:t>
      </w:r>
    </w:p>
    <w:p w14:paraId="42F7EE75" w14:textId="6CC3E04C" w:rsidR="00C6236A" w:rsidRPr="004E29BF" w:rsidRDefault="008E2AD2" w:rsidP="004E29BF">
      <w:pPr>
        <w:ind w:left="360"/>
        <w:rPr>
          <w:sz w:val="22"/>
          <w:szCs w:val="22"/>
        </w:rPr>
      </w:pPr>
      <w:r w:rsidRPr="004E29BF">
        <w:rPr>
          <w:sz w:val="22"/>
          <w:szCs w:val="22"/>
        </w:rPr>
        <w:t>Include in the description the frequency with which a review of the curriculum as a whole will be conducted and the administrative support available for the review</w:t>
      </w:r>
      <w:r w:rsidR="005C176B">
        <w:rPr>
          <w:sz w:val="22"/>
          <w:szCs w:val="22"/>
        </w:rPr>
        <w:t>.</w:t>
      </w:r>
    </w:p>
    <w:p w14:paraId="5A1FB984" w14:textId="77777777" w:rsidR="00C6236A" w:rsidRDefault="00C6236A" w:rsidP="00C6236A">
      <w:pPr>
        <w:rPr>
          <w:sz w:val="22"/>
          <w:szCs w:val="22"/>
        </w:rPr>
      </w:pPr>
    </w:p>
    <w:p w14:paraId="489F645A" w14:textId="77777777" w:rsidR="00367B43" w:rsidRDefault="00367B43" w:rsidP="00C6236A">
      <w:pPr>
        <w:rPr>
          <w:sz w:val="22"/>
          <w:szCs w:val="22"/>
        </w:rPr>
      </w:pPr>
    </w:p>
    <w:p w14:paraId="18FCE452" w14:textId="0749DF23" w:rsidR="00206860" w:rsidRPr="00C6236A" w:rsidRDefault="00A74320" w:rsidP="00052F5C">
      <w:pPr>
        <w:pStyle w:val="ListParagraph"/>
        <w:numPr>
          <w:ilvl w:val="0"/>
          <w:numId w:val="55"/>
        </w:numPr>
        <w:ind w:left="360"/>
        <w:rPr>
          <w:sz w:val="22"/>
          <w:szCs w:val="22"/>
        </w:rPr>
      </w:pPr>
      <w:r w:rsidRPr="00C6236A">
        <w:rPr>
          <w:sz w:val="22"/>
          <w:szCs w:val="22"/>
        </w:rPr>
        <w:t xml:space="preserve">Describe </w:t>
      </w:r>
      <w:r w:rsidR="00164C9F">
        <w:rPr>
          <w:sz w:val="22"/>
          <w:szCs w:val="22"/>
        </w:rPr>
        <w:t xml:space="preserve">the </w:t>
      </w:r>
      <w:r w:rsidR="00A43EC7" w:rsidRPr="00C6236A">
        <w:rPr>
          <w:sz w:val="22"/>
          <w:szCs w:val="22"/>
        </w:rPr>
        <w:t>tools that are being</w:t>
      </w:r>
      <w:r w:rsidR="005C176B">
        <w:rPr>
          <w:sz w:val="22"/>
          <w:szCs w:val="22"/>
        </w:rPr>
        <w:t xml:space="preserve"> or </w:t>
      </w:r>
      <w:r w:rsidR="00A43EC7" w:rsidRPr="00C6236A">
        <w:rPr>
          <w:sz w:val="22"/>
          <w:szCs w:val="22"/>
        </w:rPr>
        <w:t xml:space="preserve">will be used </w:t>
      </w:r>
      <w:r w:rsidR="00164C9F">
        <w:rPr>
          <w:sz w:val="22"/>
          <w:szCs w:val="22"/>
        </w:rPr>
        <w:t xml:space="preserve">to facilitate </w:t>
      </w:r>
      <w:r w:rsidR="00A43EC7" w:rsidRPr="00C6236A">
        <w:rPr>
          <w:sz w:val="22"/>
          <w:szCs w:val="22"/>
        </w:rPr>
        <w:t>monitoring the content of the curriculum</w:t>
      </w:r>
      <w:r w:rsidRPr="00C6236A">
        <w:rPr>
          <w:sz w:val="22"/>
          <w:szCs w:val="22"/>
        </w:rPr>
        <w:t xml:space="preserve"> (e.g</w:t>
      </w:r>
      <w:r w:rsidR="007423D1" w:rsidRPr="00C6236A">
        <w:rPr>
          <w:sz w:val="22"/>
          <w:szCs w:val="22"/>
        </w:rPr>
        <w:t>.</w:t>
      </w:r>
      <w:r w:rsidR="009A4F27">
        <w:rPr>
          <w:sz w:val="22"/>
          <w:szCs w:val="22"/>
        </w:rPr>
        <w:t>,</w:t>
      </w:r>
      <w:r w:rsidR="007423D1" w:rsidRPr="00C6236A">
        <w:rPr>
          <w:sz w:val="22"/>
          <w:szCs w:val="22"/>
        </w:rPr>
        <w:t xml:space="preserve"> through a curriculum database)</w:t>
      </w:r>
      <w:r w:rsidRPr="00C6236A">
        <w:rPr>
          <w:sz w:val="22"/>
          <w:szCs w:val="22"/>
        </w:rPr>
        <w:t xml:space="preserve"> and note the </w:t>
      </w:r>
      <w:r w:rsidR="00A43EC7" w:rsidRPr="00C6236A">
        <w:rPr>
          <w:sz w:val="22"/>
          <w:szCs w:val="22"/>
        </w:rPr>
        <w:t xml:space="preserve">anticipated </w:t>
      </w:r>
      <w:r w:rsidRPr="00C6236A">
        <w:rPr>
          <w:sz w:val="22"/>
          <w:szCs w:val="22"/>
        </w:rPr>
        <w:t xml:space="preserve">frequency with which monitoring </w:t>
      </w:r>
      <w:r w:rsidR="00A90928" w:rsidRPr="00C6236A">
        <w:rPr>
          <w:sz w:val="22"/>
          <w:szCs w:val="22"/>
        </w:rPr>
        <w:t xml:space="preserve">will </w:t>
      </w:r>
      <w:r w:rsidRPr="00C6236A">
        <w:rPr>
          <w:sz w:val="22"/>
          <w:szCs w:val="22"/>
        </w:rPr>
        <w:t>occur.</w:t>
      </w:r>
      <w:r w:rsidR="001308D1" w:rsidRPr="00C6236A">
        <w:rPr>
          <w:sz w:val="22"/>
          <w:szCs w:val="22"/>
        </w:rPr>
        <w:t xml:space="preserve"> </w:t>
      </w:r>
      <w:r w:rsidR="006A6969" w:rsidRPr="00C6236A">
        <w:rPr>
          <w:sz w:val="22"/>
          <w:szCs w:val="22"/>
        </w:rPr>
        <w:t>Note who is</w:t>
      </w:r>
      <w:r w:rsidR="005C176B">
        <w:rPr>
          <w:sz w:val="22"/>
          <w:szCs w:val="22"/>
        </w:rPr>
        <w:t xml:space="preserve"> or </w:t>
      </w:r>
      <w:r w:rsidR="006A6969" w:rsidRPr="00C6236A">
        <w:rPr>
          <w:sz w:val="22"/>
          <w:szCs w:val="22"/>
        </w:rPr>
        <w:t>will be</w:t>
      </w:r>
      <w:r w:rsidR="00EE2F83" w:rsidRPr="00C6236A">
        <w:rPr>
          <w:sz w:val="22"/>
          <w:szCs w:val="22"/>
        </w:rPr>
        <w:t xml:space="preserve"> responsible for updating the content of the curriculum database</w:t>
      </w:r>
      <w:r w:rsidR="006A6969" w:rsidRPr="00C6236A">
        <w:rPr>
          <w:sz w:val="22"/>
          <w:szCs w:val="22"/>
        </w:rPr>
        <w:t xml:space="preserve"> and</w:t>
      </w:r>
      <w:r w:rsidR="00EF68A0" w:rsidRPr="00C6236A">
        <w:rPr>
          <w:sz w:val="22"/>
          <w:szCs w:val="22"/>
        </w:rPr>
        <w:t xml:space="preserve"> the categories of individuals (e.g., course directors, course faculty, students) who </w:t>
      </w:r>
      <w:r w:rsidR="000451AE" w:rsidRPr="00C6236A">
        <w:rPr>
          <w:sz w:val="22"/>
          <w:szCs w:val="22"/>
        </w:rPr>
        <w:t xml:space="preserve">will </w:t>
      </w:r>
      <w:r w:rsidR="00EF68A0" w:rsidRPr="00C6236A">
        <w:rPr>
          <w:sz w:val="22"/>
          <w:szCs w:val="22"/>
        </w:rPr>
        <w:t xml:space="preserve">have access to </w:t>
      </w:r>
      <w:r w:rsidR="00EE2F83" w:rsidRPr="00C6236A">
        <w:rPr>
          <w:sz w:val="22"/>
          <w:szCs w:val="22"/>
        </w:rPr>
        <w:t xml:space="preserve">using </w:t>
      </w:r>
      <w:r w:rsidR="00EF68A0" w:rsidRPr="00C6236A">
        <w:rPr>
          <w:sz w:val="22"/>
          <w:szCs w:val="22"/>
        </w:rPr>
        <w:t>the database.</w:t>
      </w:r>
      <w:r w:rsidR="00DE530A" w:rsidRPr="00C6236A">
        <w:rPr>
          <w:sz w:val="22"/>
          <w:szCs w:val="22"/>
        </w:rPr>
        <w:t xml:space="preserve"> </w:t>
      </w:r>
    </w:p>
    <w:p w14:paraId="57D187D6" w14:textId="641F6A7F" w:rsidR="00206860" w:rsidRPr="000678C1" w:rsidRDefault="00206860" w:rsidP="000678C1">
      <w:pPr>
        <w:rPr>
          <w:sz w:val="22"/>
          <w:szCs w:val="22"/>
        </w:rPr>
      </w:pPr>
    </w:p>
    <w:p w14:paraId="24458432" w14:textId="77777777" w:rsidR="00206860" w:rsidRPr="000678C1" w:rsidRDefault="00206860" w:rsidP="000678C1">
      <w:pPr>
        <w:rPr>
          <w:sz w:val="22"/>
          <w:szCs w:val="22"/>
        </w:rPr>
      </w:pPr>
    </w:p>
    <w:p w14:paraId="75BF59D4" w14:textId="6089A115" w:rsidR="00AC1BCC" w:rsidRPr="000678C1" w:rsidRDefault="009C75BC" w:rsidP="000678C1">
      <w:pPr>
        <w:pStyle w:val="Heading3"/>
        <w:rPr>
          <w:szCs w:val="22"/>
        </w:rPr>
      </w:pPr>
      <w:r w:rsidRPr="000678C1">
        <w:rPr>
          <w:szCs w:val="22"/>
        </w:rPr>
        <w:br w:type="page"/>
      </w:r>
    </w:p>
    <w:p w14:paraId="123CDDA1" w14:textId="3C6E6391" w:rsidR="004F54BB" w:rsidRPr="000678C1" w:rsidRDefault="00112310" w:rsidP="000678C1">
      <w:pPr>
        <w:pStyle w:val="Heading3"/>
        <w:rPr>
          <w:szCs w:val="22"/>
        </w:rPr>
      </w:pPr>
      <w:bookmarkStart w:id="100" w:name="_Toc167109777"/>
      <w:r w:rsidRPr="000678C1">
        <w:rPr>
          <w:szCs w:val="22"/>
        </w:rPr>
        <w:t xml:space="preserve">Element </w:t>
      </w:r>
      <w:r w:rsidR="004F54BB" w:rsidRPr="000678C1">
        <w:rPr>
          <w:szCs w:val="22"/>
        </w:rPr>
        <w:t>8.5</w:t>
      </w:r>
      <w:r w:rsidRPr="000678C1">
        <w:rPr>
          <w:szCs w:val="22"/>
        </w:rPr>
        <w:t xml:space="preserve"> </w:t>
      </w:r>
      <w:r w:rsidR="004F1859" w:rsidRPr="000678C1">
        <w:rPr>
          <w:szCs w:val="22"/>
          <w:lang w:val="en-US"/>
        </w:rPr>
        <w:t>Medical</w:t>
      </w:r>
      <w:r w:rsidR="004F54BB" w:rsidRPr="000678C1">
        <w:rPr>
          <w:szCs w:val="22"/>
        </w:rPr>
        <w:t xml:space="preserve"> Student </w:t>
      </w:r>
      <w:r w:rsidR="004F1859" w:rsidRPr="000678C1">
        <w:rPr>
          <w:szCs w:val="22"/>
          <w:lang w:val="en-US"/>
        </w:rPr>
        <w:t>Feedback</w:t>
      </w:r>
      <w:bookmarkEnd w:id="100"/>
      <w:r w:rsidR="004F54BB" w:rsidRPr="000678C1">
        <w:rPr>
          <w:szCs w:val="22"/>
        </w:rPr>
        <w:t xml:space="preserve"> </w:t>
      </w:r>
    </w:p>
    <w:p w14:paraId="440F3444" w14:textId="77777777" w:rsidR="00997A43" w:rsidRPr="000678C1" w:rsidRDefault="00997A43" w:rsidP="000678C1">
      <w:pPr>
        <w:pStyle w:val="Default"/>
        <w:rPr>
          <w:rFonts w:ascii="Times New Roman" w:hAnsi="Times New Roman" w:cs="Times New Roman"/>
          <w:sz w:val="22"/>
          <w:szCs w:val="22"/>
        </w:rPr>
      </w:pPr>
    </w:p>
    <w:p w14:paraId="1DA9073B" w14:textId="51713EBB" w:rsidR="00EE2F83" w:rsidRDefault="008A4501" w:rsidP="00EE2F83">
      <w:pPr>
        <w:rPr>
          <w:b/>
          <w:snapToGrid/>
          <w:color w:val="000000"/>
          <w:sz w:val="22"/>
          <w:szCs w:val="22"/>
        </w:rPr>
      </w:pPr>
      <w:r w:rsidRPr="008A4501">
        <w:rPr>
          <w:b/>
          <w:snapToGrid/>
          <w:color w:val="000000"/>
          <w:sz w:val="22"/>
          <w:szCs w:val="22"/>
        </w:rPr>
        <w:t>In evaluating medical education program quality, a medical school has formal processes in place to collect and consider medical student evaluations of their courses, clerkships, and teachers, and other relevant information.</w:t>
      </w:r>
    </w:p>
    <w:p w14:paraId="00806A58" w14:textId="339697E4" w:rsidR="008A4501" w:rsidRDefault="008A4501" w:rsidP="00EE2F83"/>
    <w:p w14:paraId="334DC598" w14:textId="49A221CC" w:rsidR="008A4501" w:rsidRDefault="008A4501" w:rsidP="00EE2F83"/>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8A4501" w:rsidRPr="00326AF1" w14:paraId="2820F1E5" w14:textId="77777777" w:rsidTr="00312069">
        <w:tc>
          <w:tcPr>
            <w:tcW w:w="5000" w:type="pct"/>
            <w:gridSpan w:val="9"/>
          </w:tcPr>
          <w:p w14:paraId="0FA42B61" w14:textId="40D44BB1" w:rsidR="008A4501" w:rsidRPr="00326AF1" w:rsidRDefault="008A4501" w:rsidP="003E4273">
            <w:pPr>
              <w:pStyle w:val="Default"/>
              <w:rPr>
                <w:rFonts w:ascii="Times New Roman" w:hAnsi="Times New Roman"/>
                <w:sz w:val="22"/>
                <w:szCs w:val="22"/>
              </w:rPr>
            </w:pPr>
            <w:bookmarkStart w:id="101" w:name="_Hlk72236199"/>
            <w:r w:rsidRPr="00326AF1">
              <w:rPr>
                <w:rFonts w:ascii="Times New Roman" w:hAnsi="Times New Roman"/>
                <w:b/>
                <w:bCs/>
                <w:sz w:val="22"/>
                <w:szCs w:val="22"/>
              </w:rPr>
              <w:t>Table 8.5-</w:t>
            </w:r>
            <w:r>
              <w:rPr>
                <w:rFonts w:ascii="Times New Roman" w:hAnsi="Times New Roman"/>
                <w:b/>
                <w:bCs/>
                <w:sz w:val="22"/>
                <w:szCs w:val="22"/>
              </w:rPr>
              <w:t>1</w:t>
            </w:r>
            <w:r w:rsidRPr="00326AF1">
              <w:rPr>
                <w:rFonts w:ascii="Times New Roman" w:hAnsi="Times New Roman"/>
                <w:b/>
                <w:bCs/>
                <w:sz w:val="22"/>
                <w:szCs w:val="22"/>
              </w:rPr>
              <w:t xml:space="preserve"> |</w:t>
            </w:r>
            <w:r>
              <w:rPr>
                <w:rFonts w:ascii="Times New Roman" w:hAnsi="Times New Roman"/>
                <w:b/>
                <w:bCs/>
                <w:sz w:val="22"/>
                <w:szCs w:val="22"/>
              </w:rPr>
              <w:t xml:space="preserve"> </w:t>
            </w:r>
            <w:r w:rsidR="001403E5">
              <w:rPr>
                <w:rFonts w:ascii="Times New Roman" w:hAnsi="Times New Roman"/>
                <w:b/>
                <w:bCs/>
                <w:sz w:val="22"/>
                <w:szCs w:val="22"/>
              </w:rPr>
              <w:t>The</w:t>
            </w:r>
            <w:r w:rsidRPr="00326AF1">
              <w:rPr>
                <w:rFonts w:ascii="Times New Roman" w:hAnsi="Times New Roman"/>
                <w:b/>
                <w:bCs/>
                <w:sz w:val="22"/>
                <w:szCs w:val="22"/>
              </w:rPr>
              <w:t xml:space="preserve"> Medical </w:t>
            </w:r>
            <w:r w:rsidR="001403E5">
              <w:rPr>
                <w:rFonts w:ascii="Times New Roman" w:hAnsi="Times New Roman"/>
                <w:b/>
                <w:bCs/>
                <w:sz w:val="22"/>
                <w:szCs w:val="22"/>
              </w:rPr>
              <w:t xml:space="preserve">School Responds to </w:t>
            </w:r>
            <w:r w:rsidRPr="00326AF1">
              <w:rPr>
                <w:rFonts w:ascii="Times New Roman" w:hAnsi="Times New Roman"/>
                <w:b/>
                <w:bCs/>
                <w:sz w:val="22"/>
                <w:szCs w:val="22"/>
              </w:rPr>
              <w:t>Student Feedback</w:t>
            </w:r>
            <w:r w:rsidR="001403E5">
              <w:rPr>
                <w:rFonts w:ascii="Times New Roman" w:hAnsi="Times New Roman"/>
                <w:b/>
                <w:bCs/>
                <w:sz w:val="22"/>
                <w:szCs w:val="22"/>
              </w:rPr>
              <w:t xml:space="preserve"> on Courses.</w:t>
            </w:r>
          </w:p>
        </w:tc>
      </w:tr>
      <w:tr w:rsidR="008A4501" w:rsidRPr="00326AF1" w14:paraId="1BCA9A32" w14:textId="77777777" w:rsidTr="00312069">
        <w:tc>
          <w:tcPr>
            <w:tcW w:w="5000" w:type="pct"/>
            <w:gridSpan w:val="9"/>
          </w:tcPr>
          <w:p w14:paraId="12ECA6E0" w14:textId="4E300E81" w:rsidR="008A4501" w:rsidRPr="00326AF1" w:rsidRDefault="008A4501" w:rsidP="003E4273">
            <w:r w:rsidRPr="004D4660">
              <w:rPr>
                <w:sz w:val="22"/>
                <w:szCs w:val="18"/>
              </w:rPr>
              <w:t xml:space="preserve">Provide data from the ISA by curriculum year on the number and percentage of students who responded </w:t>
            </w:r>
            <w:r w:rsidRPr="004D4660">
              <w:rPr>
                <w:i/>
                <w:iCs/>
                <w:sz w:val="22"/>
                <w:szCs w:val="18"/>
              </w:rPr>
              <w:t>N/A</w:t>
            </w:r>
            <w:r w:rsidR="001403E5">
              <w:rPr>
                <w:sz w:val="22"/>
                <w:szCs w:val="18"/>
              </w:rPr>
              <w:t xml:space="preserve"> </w:t>
            </w:r>
            <w:r w:rsidR="001403E5" w:rsidRPr="004C7540">
              <w:rPr>
                <w:sz w:val="22"/>
                <w:szCs w:val="22"/>
              </w:rPr>
              <w:t>(</w:t>
            </w:r>
            <w:r w:rsidR="001403E5" w:rsidRPr="002A216E">
              <w:rPr>
                <w:sz w:val="22"/>
                <w:szCs w:val="22"/>
              </w:rPr>
              <w:t>No opportunity to assess/Have not experienced this)</w:t>
            </w:r>
            <w:r w:rsidR="001403E5" w:rsidRPr="00C832B2">
              <w:rPr>
                <w:sz w:val="22"/>
                <w:szCs w:val="22"/>
              </w:rPr>
              <w:t>,</w:t>
            </w:r>
            <w:r w:rsidR="001403E5" w:rsidRPr="00F42BAD">
              <w:rPr>
                <w:sz w:val="22"/>
                <w:szCs w:val="22"/>
              </w:rPr>
              <w:t xml:space="preserve"> </w:t>
            </w:r>
            <w:r w:rsidR="001403E5" w:rsidRPr="004C7540">
              <w:rPr>
                <w:i/>
                <w:iCs/>
                <w:sz w:val="22"/>
                <w:szCs w:val="22"/>
              </w:rPr>
              <w:t>disagree</w:t>
            </w:r>
            <w:r w:rsidR="001403E5">
              <w:rPr>
                <w:sz w:val="22"/>
                <w:szCs w:val="22"/>
              </w:rPr>
              <w:t xml:space="preserve">, and </w:t>
            </w:r>
            <w:r w:rsidR="001403E5" w:rsidRPr="002A216E">
              <w:rPr>
                <w:i/>
                <w:iCs/>
                <w:sz w:val="22"/>
                <w:szCs w:val="22"/>
              </w:rPr>
              <w:t>agree</w:t>
            </w:r>
            <w:r w:rsidR="000836F1">
              <w:rPr>
                <w:i/>
                <w:iCs/>
                <w:sz w:val="22"/>
                <w:szCs w:val="22"/>
              </w:rPr>
              <w:t>.</w:t>
            </w:r>
            <w:r w:rsidRPr="004D4660">
              <w:rPr>
                <w:sz w:val="22"/>
                <w:szCs w:val="18"/>
              </w:rPr>
              <w:t xml:space="preserve"> </w:t>
            </w:r>
          </w:p>
        </w:tc>
      </w:tr>
      <w:tr w:rsidR="008A4501" w:rsidRPr="00326AF1" w14:paraId="6DFC7CED" w14:textId="77777777" w:rsidTr="00312069">
        <w:tc>
          <w:tcPr>
            <w:tcW w:w="696" w:type="pct"/>
            <w:vMerge w:val="restart"/>
          </w:tcPr>
          <w:p w14:paraId="468A3A31"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Medical School Class</w:t>
            </w:r>
          </w:p>
        </w:tc>
        <w:tc>
          <w:tcPr>
            <w:tcW w:w="1076" w:type="pct"/>
            <w:gridSpan w:val="2"/>
          </w:tcPr>
          <w:p w14:paraId="3FE75553" w14:textId="77777777" w:rsidR="008A4501" w:rsidRPr="00326AF1" w:rsidRDefault="008A4501" w:rsidP="003E4273">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76" w:type="pct"/>
            <w:gridSpan w:val="2"/>
          </w:tcPr>
          <w:p w14:paraId="28C11DBB" w14:textId="77777777" w:rsidR="008A4501" w:rsidRPr="00F42BAD" w:rsidRDefault="008A4501" w:rsidP="003E4273">
            <w:pPr>
              <w:pStyle w:val="Default"/>
              <w:jc w:val="center"/>
              <w:rPr>
                <w:rFonts w:ascii="Times New Roman" w:hAnsi="Times New Roman"/>
                <w:sz w:val="22"/>
                <w:szCs w:val="22"/>
              </w:rPr>
            </w:pPr>
            <w:r w:rsidRPr="00F42BAD">
              <w:rPr>
                <w:rFonts w:ascii="Times New Roman" w:hAnsi="Times New Roman"/>
                <w:sz w:val="22"/>
                <w:szCs w:val="22"/>
              </w:rPr>
              <w:t>Number and % of</w:t>
            </w:r>
          </w:p>
          <w:p w14:paraId="3D0F9DA8" w14:textId="104F95F1" w:rsidR="008A4501" w:rsidRPr="00326AF1" w:rsidRDefault="008A4501"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1BB307B7" w14:textId="744FD398" w:rsidR="008A4501" w:rsidRPr="00326AF1" w:rsidRDefault="008A4501"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1403E5">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76" w:type="pct"/>
            <w:gridSpan w:val="2"/>
          </w:tcPr>
          <w:p w14:paraId="3E3BBFB6" w14:textId="77777777" w:rsidR="008A4501" w:rsidRPr="00F42BAD" w:rsidRDefault="008A4501" w:rsidP="003E4273">
            <w:pPr>
              <w:pStyle w:val="Default"/>
              <w:jc w:val="center"/>
              <w:rPr>
                <w:rFonts w:ascii="Times New Roman" w:hAnsi="Times New Roman"/>
                <w:sz w:val="22"/>
                <w:szCs w:val="22"/>
              </w:rPr>
            </w:pPr>
            <w:r w:rsidRPr="00F42BAD">
              <w:rPr>
                <w:rFonts w:ascii="Times New Roman" w:hAnsi="Times New Roman"/>
                <w:sz w:val="22"/>
                <w:szCs w:val="22"/>
              </w:rPr>
              <w:t>Number and % of</w:t>
            </w:r>
          </w:p>
          <w:p w14:paraId="2068C28E" w14:textId="38D70F2B" w:rsidR="008A4501" w:rsidRPr="00326AF1" w:rsidRDefault="001403E5" w:rsidP="003E4273">
            <w:pPr>
              <w:pStyle w:val="Default"/>
              <w:jc w:val="center"/>
              <w:rPr>
                <w:rFonts w:ascii="Times New Roman" w:hAnsi="Times New Roman"/>
                <w:sz w:val="22"/>
                <w:szCs w:val="22"/>
              </w:rPr>
            </w:pPr>
            <w:r>
              <w:rPr>
                <w:rFonts w:ascii="Times New Roman" w:hAnsi="Times New Roman"/>
                <w:sz w:val="22"/>
                <w:szCs w:val="22"/>
              </w:rPr>
              <w:t>Agree</w:t>
            </w:r>
            <w:r w:rsidR="008A4501" w:rsidRPr="00F42BAD">
              <w:rPr>
                <w:rFonts w:ascii="Times New Roman" w:hAnsi="Times New Roman"/>
                <w:sz w:val="22"/>
                <w:szCs w:val="22"/>
              </w:rPr>
              <w:t xml:space="preserve"> </w:t>
            </w:r>
            <w:r w:rsidR="008A4501">
              <w:rPr>
                <w:rFonts w:ascii="Times New Roman" w:hAnsi="Times New Roman"/>
                <w:sz w:val="22"/>
                <w:szCs w:val="22"/>
              </w:rPr>
              <w:t>R</w:t>
            </w:r>
            <w:r w:rsidR="008A4501" w:rsidRPr="00F42BAD">
              <w:rPr>
                <w:rFonts w:ascii="Times New Roman" w:hAnsi="Times New Roman"/>
                <w:sz w:val="22"/>
                <w:szCs w:val="22"/>
              </w:rPr>
              <w:t>esponses</w:t>
            </w:r>
          </w:p>
        </w:tc>
      </w:tr>
      <w:tr w:rsidR="008A4501" w:rsidRPr="00326AF1" w14:paraId="21F9001E" w14:textId="77777777" w:rsidTr="00312069">
        <w:tc>
          <w:tcPr>
            <w:tcW w:w="696" w:type="pct"/>
            <w:vMerge/>
          </w:tcPr>
          <w:p w14:paraId="0A518AE9" w14:textId="77777777" w:rsidR="008A4501" w:rsidRPr="00326AF1" w:rsidRDefault="008A4501" w:rsidP="003E4273">
            <w:pPr>
              <w:pStyle w:val="Default"/>
              <w:rPr>
                <w:rFonts w:ascii="Times New Roman" w:hAnsi="Times New Roman"/>
                <w:sz w:val="22"/>
                <w:szCs w:val="22"/>
              </w:rPr>
            </w:pPr>
          </w:p>
        </w:tc>
        <w:tc>
          <w:tcPr>
            <w:tcW w:w="538" w:type="pct"/>
          </w:tcPr>
          <w:p w14:paraId="754AB507" w14:textId="77777777" w:rsidR="008A4501" w:rsidRPr="00BA3A1D"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38" w:type="pct"/>
          </w:tcPr>
          <w:p w14:paraId="4E0FCA13" w14:textId="77777777" w:rsidR="008A4501" w:rsidRPr="00BA3A1D"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38" w:type="pct"/>
          </w:tcPr>
          <w:p w14:paraId="4EC8108B"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38" w:type="pct"/>
          </w:tcPr>
          <w:p w14:paraId="6C2F95EF"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38" w:type="pct"/>
          </w:tcPr>
          <w:p w14:paraId="7897F22C"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38" w:type="pct"/>
          </w:tcPr>
          <w:p w14:paraId="78328807"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38" w:type="pct"/>
          </w:tcPr>
          <w:p w14:paraId="45997319"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38" w:type="pct"/>
          </w:tcPr>
          <w:p w14:paraId="2AE157FB"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r>
      <w:tr w:rsidR="008A4501" w:rsidRPr="00326AF1" w14:paraId="0928D2A8" w14:textId="77777777" w:rsidTr="00312069">
        <w:tc>
          <w:tcPr>
            <w:tcW w:w="696" w:type="pct"/>
          </w:tcPr>
          <w:p w14:paraId="688640C2"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M1</w:t>
            </w:r>
          </w:p>
        </w:tc>
        <w:tc>
          <w:tcPr>
            <w:tcW w:w="538" w:type="pct"/>
          </w:tcPr>
          <w:p w14:paraId="016F45B8" w14:textId="77777777" w:rsidR="008A4501" w:rsidRPr="00BA3A1D" w:rsidRDefault="008A4501" w:rsidP="003E4273">
            <w:pPr>
              <w:pStyle w:val="Default"/>
              <w:jc w:val="center"/>
              <w:rPr>
                <w:rFonts w:ascii="Times New Roman" w:hAnsi="Times New Roman"/>
                <w:sz w:val="22"/>
                <w:szCs w:val="22"/>
              </w:rPr>
            </w:pPr>
          </w:p>
        </w:tc>
        <w:tc>
          <w:tcPr>
            <w:tcW w:w="538" w:type="pct"/>
          </w:tcPr>
          <w:p w14:paraId="24D26542" w14:textId="77777777" w:rsidR="008A4501" w:rsidRPr="00BA3A1D" w:rsidRDefault="008A4501" w:rsidP="003E4273">
            <w:pPr>
              <w:pStyle w:val="Default"/>
              <w:jc w:val="center"/>
              <w:rPr>
                <w:rFonts w:ascii="Times New Roman" w:hAnsi="Times New Roman"/>
                <w:sz w:val="22"/>
                <w:szCs w:val="22"/>
              </w:rPr>
            </w:pPr>
          </w:p>
        </w:tc>
        <w:tc>
          <w:tcPr>
            <w:tcW w:w="538" w:type="pct"/>
          </w:tcPr>
          <w:p w14:paraId="36835E69" w14:textId="77777777" w:rsidR="008A4501" w:rsidRPr="00326AF1" w:rsidRDefault="008A4501" w:rsidP="003E4273">
            <w:pPr>
              <w:pStyle w:val="Default"/>
              <w:jc w:val="center"/>
              <w:rPr>
                <w:rFonts w:ascii="Times New Roman" w:hAnsi="Times New Roman"/>
                <w:sz w:val="22"/>
                <w:szCs w:val="22"/>
              </w:rPr>
            </w:pPr>
          </w:p>
        </w:tc>
        <w:tc>
          <w:tcPr>
            <w:tcW w:w="538" w:type="pct"/>
          </w:tcPr>
          <w:p w14:paraId="68C9A16B" w14:textId="77777777" w:rsidR="008A4501" w:rsidRPr="00326AF1" w:rsidRDefault="008A4501" w:rsidP="003E4273">
            <w:pPr>
              <w:pStyle w:val="Default"/>
              <w:jc w:val="center"/>
              <w:rPr>
                <w:rFonts w:ascii="Times New Roman" w:hAnsi="Times New Roman"/>
                <w:sz w:val="22"/>
                <w:szCs w:val="22"/>
              </w:rPr>
            </w:pPr>
          </w:p>
        </w:tc>
        <w:tc>
          <w:tcPr>
            <w:tcW w:w="538" w:type="pct"/>
          </w:tcPr>
          <w:p w14:paraId="1A42821B" w14:textId="77777777" w:rsidR="008A4501" w:rsidRPr="00326AF1" w:rsidRDefault="008A4501" w:rsidP="003E4273">
            <w:pPr>
              <w:pStyle w:val="Default"/>
              <w:jc w:val="center"/>
              <w:rPr>
                <w:rFonts w:ascii="Times New Roman" w:hAnsi="Times New Roman"/>
                <w:sz w:val="22"/>
                <w:szCs w:val="22"/>
              </w:rPr>
            </w:pPr>
          </w:p>
        </w:tc>
        <w:tc>
          <w:tcPr>
            <w:tcW w:w="538" w:type="pct"/>
          </w:tcPr>
          <w:p w14:paraId="0485FF6F" w14:textId="77777777" w:rsidR="008A4501" w:rsidRPr="00326AF1" w:rsidRDefault="008A4501" w:rsidP="003E4273">
            <w:pPr>
              <w:pStyle w:val="Default"/>
              <w:jc w:val="center"/>
              <w:rPr>
                <w:rFonts w:ascii="Times New Roman" w:hAnsi="Times New Roman"/>
                <w:sz w:val="22"/>
                <w:szCs w:val="22"/>
              </w:rPr>
            </w:pPr>
          </w:p>
        </w:tc>
        <w:tc>
          <w:tcPr>
            <w:tcW w:w="538" w:type="pct"/>
          </w:tcPr>
          <w:p w14:paraId="23A4EC97" w14:textId="77777777" w:rsidR="008A4501" w:rsidRPr="00326AF1" w:rsidRDefault="008A4501" w:rsidP="003E4273">
            <w:pPr>
              <w:pStyle w:val="Default"/>
              <w:jc w:val="center"/>
              <w:rPr>
                <w:rFonts w:ascii="Times New Roman" w:hAnsi="Times New Roman"/>
                <w:sz w:val="22"/>
                <w:szCs w:val="22"/>
              </w:rPr>
            </w:pPr>
          </w:p>
        </w:tc>
        <w:tc>
          <w:tcPr>
            <w:tcW w:w="538" w:type="pct"/>
          </w:tcPr>
          <w:p w14:paraId="0915173A" w14:textId="77777777" w:rsidR="008A4501" w:rsidRPr="00326AF1" w:rsidRDefault="008A4501" w:rsidP="003E4273">
            <w:pPr>
              <w:pStyle w:val="Default"/>
              <w:jc w:val="center"/>
              <w:rPr>
                <w:rFonts w:ascii="Times New Roman" w:hAnsi="Times New Roman"/>
                <w:sz w:val="22"/>
                <w:szCs w:val="22"/>
              </w:rPr>
            </w:pPr>
          </w:p>
        </w:tc>
      </w:tr>
      <w:tr w:rsidR="008A4501" w:rsidRPr="00326AF1" w14:paraId="2E123F32" w14:textId="77777777" w:rsidTr="00312069">
        <w:tc>
          <w:tcPr>
            <w:tcW w:w="696" w:type="pct"/>
          </w:tcPr>
          <w:p w14:paraId="7E262E8D"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M2</w:t>
            </w:r>
          </w:p>
        </w:tc>
        <w:tc>
          <w:tcPr>
            <w:tcW w:w="538" w:type="pct"/>
          </w:tcPr>
          <w:p w14:paraId="19D4C7EB" w14:textId="77777777" w:rsidR="008A4501" w:rsidRPr="00BA3A1D" w:rsidRDefault="008A4501" w:rsidP="003E4273">
            <w:pPr>
              <w:pStyle w:val="Default"/>
              <w:jc w:val="center"/>
              <w:rPr>
                <w:rFonts w:ascii="Times New Roman" w:hAnsi="Times New Roman"/>
                <w:sz w:val="22"/>
                <w:szCs w:val="22"/>
              </w:rPr>
            </w:pPr>
          </w:p>
        </w:tc>
        <w:tc>
          <w:tcPr>
            <w:tcW w:w="538" w:type="pct"/>
          </w:tcPr>
          <w:p w14:paraId="13063D0B" w14:textId="77777777" w:rsidR="008A4501" w:rsidRPr="00BA3A1D" w:rsidRDefault="008A4501" w:rsidP="003E4273">
            <w:pPr>
              <w:pStyle w:val="Default"/>
              <w:jc w:val="center"/>
              <w:rPr>
                <w:rFonts w:ascii="Times New Roman" w:hAnsi="Times New Roman"/>
                <w:sz w:val="22"/>
                <w:szCs w:val="22"/>
              </w:rPr>
            </w:pPr>
          </w:p>
        </w:tc>
        <w:tc>
          <w:tcPr>
            <w:tcW w:w="538" w:type="pct"/>
          </w:tcPr>
          <w:p w14:paraId="71608B16" w14:textId="77777777" w:rsidR="008A4501" w:rsidRPr="00326AF1" w:rsidRDefault="008A4501" w:rsidP="003E4273">
            <w:pPr>
              <w:pStyle w:val="Default"/>
              <w:jc w:val="center"/>
              <w:rPr>
                <w:rFonts w:ascii="Times New Roman" w:hAnsi="Times New Roman"/>
                <w:sz w:val="22"/>
                <w:szCs w:val="22"/>
              </w:rPr>
            </w:pPr>
          </w:p>
        </w:tc>
        <w:tc>
          <w:tcPr>
            <w:tcW w:w="538" w:type="pct"/>
          </w:tcPr>
          <w:p w14:paraId="1FC4BEC2" w14:textId="77777777" w:rsidR="008A4501" w:rsidRPr="00326AF1" w:rsidRDefault="008A4501" w:rsidP="003E4273">
            <w:pPr>
              <w:pStyle w:val="Default"/>
              <w:jc w:val="center"/>
              <w:rPr>
                <w:rFonts w:ascii="Times New Roman" w:hAnsi="Times New Roman"/>
                <w:sz w:val="22"/>
                <w:szCs w:val="22"/>
              </w:rPr>
            </w:pPr>
          </w:p>
        </w:tc>
        <w:tc>
          <w:tcPr>
            <w:tcW w:w="538" w:type="pct"/>
          </w:tcPr>
          <w:p w14:paraId="59D6E461" w14:textId="77777777" w:rsidR="008A4501" w:rsidRPr="00326AF1" w:rsidRDefault="008A4501" w:rsidP="003E4273">
            <w:pPr>
              <w:pStyle w:val="Default"/>
              <w:jc w:val="center"/>
              <w:rPr>
                <w:rFonts w:ascii="Times New Roman" w:hAnsi="Times New Roman"/>
                <w:sz w:val="22"/>
                <w:szCs w:val="22"/>
              </w:rPr>
            </w:pPr>
          </w:p>
        </w:tc>
        <w:tc>
          <w:tcPr>
            <w:tcW w:w="538" w:type="pct"/>
          </w:tcPr>
          <w:p w14:paraId="24043727" w14:textId="77777777" w:rsidR="008A4501" w:rsidRPr="00326AF1" w:rsidRDefault="008A4501" w:rsidP="003E4273">
            <w:pPr>
              <w:pStyle w:val="Default"/>
              <w:jc w:val="center"/>
              <w:rPr>
                <w:rFonts w:ascii="Times New Roman" w:hAnsi="Times New Roman"/>
                <w:sz w:val="22"/>
                <w:szCs w:val="22"/>
              </w:rPr>
            </w:pPr>
          </w:p>
        </w:tc>
        <w:tc>
          <w:tcPr>
            <w:tcW w:w="538" w:type="pct"/>
          </w:tcPr>
          <w:p w14:paraId="50C4ABCF" w14:textId="77777777" w:rsidR="008A4501" w:rsidRPr="00326AF1" w:rsidRDefault="008A4501" w:rsidP="003E4273">
            <w:pPr>
              <w:pStyle w:val="Default"/>
              <w:jc w:val="center"/>
              <w:rPr>
                <w:rFonts w:ascii="Times New Roman" w:hAnsi="Times New Roman"/>
                <w:sz w:val="22"/>
                <w:szCs w:val="22"/>
              </w:rPr>
            </w:pPr>
          </w:p>
        </w:tc>
        <w:tc>
          <w:tcPr>
            <w:tcW w:w="538" w:type="pct"/>
          </w:tcPr>
          <w:p w14:paraId="23FFF978" w14:textId="77777777" w:rsidR="008A4501" w:rsidRPr="00326AF1" w:rsidRDefault="008A4501" w:rsidP="003E4273">
            <w:pPr>
              <w:pStyle w:val="Default"/>
              <w:jc w:val="center"/>
              <w:rPr>
                <w:rFonts w:ascii="Times New Roman" w:hAnsi="Times New Roman"/>
                <w:sz w:val="22"/>
                <w:szCs w:val="22"/>
              </w:rPr>
            </w:pPr>
          </w:p>
        </w:tc>
      </w:tr>
      <w:tr w:rsidR="008A4501" w:rsidRPr="00326AF1" w14:paraId="319D0872" w14:textId="77777777" w:rsidTr="00312069">
        <w:tc>
          <w:tcPr>
            <w:tcW w:w="696" w:type="pct"/>
          </w:tcPr>
          <w:p w14:paraId="0D0F2966"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Total</w:t>
            </w:r>
          </w:p>
        </w:tc>
        <w:tc>
          <w:tcPr>
            <w:tcW w:w="538" w:type="pct"/>
          </w:tcPr>
          <w:p w14:paraId="19B3E56E" w14:textId="77777777" w:rsidR="008A4501" w:rsidRPr="00BA3A1D" w:rsidRDefault="008A4501" w:rsidP="003E4273">
            <w:pPr>
              <w:pStyle w:val="Default"/>
              <w:jc w:val="center"/>
              <w:rPr>
                <w:rFonts w:ascii="Times New Roman" w:hAnsi="Times New Roman"/>
                <w:sz w:val="22"/>
                <w:szCs w:val="22"/>
              </w:rPr>
            </w:pPr>
          </w:p>
        </w:tc>
        <w:tc>
          <w:tcPr>
            <w:tcW w:w="538" w:type="pct"/>
          </w:tcPr>
          <w:p w14:paraId="2575695B" w14:textId="77777777" w:rsidR="008A4501" w:rsidRPr="00BA3A1D" w:rsidRDefault="008A4501" w:rsidP="003E4273">
            <w:pPr>
              <w:pStyle w:val="Default"/>
              <w:jc w:val="center"/>
              <w:rPr>
                <w:rFonts w:ascii="Times New Roman" w:hAnsi="Times New Roman"/>
                <w:sz w:val="22"/>
                <w:szCs w:val="22"/>
              </w:rPr>
            </w:pPr>
          </w:p>
        </w:tc>
        <w:tc>
          <w:tcPr>
            <w:tcW w:w="538" w:type="pct"/>
          </w:tcPr>
          <w:p w14:paraId="24578AF9" w14:textId="77777777" w:rsidR="008A4501" w:rsidRPr="00326AF1" w:rsidRDefault="008A4501" w:rsidP="003E4273">
            <w:pPr>
              <w:pStyle w:val="Default"/>
              <w:jc w:val="center"/>
              <w:rPr>
                <w:rFonts w:ascii="Times New Roman" w:hAnsi="Times New Roman"/>
                <w:sz w:val="22"/>
                <w:szCs w:val="22"/>
              </w:rPr>
            </w:pPr>
          </w:p>
        </w:tc>
        <w:tc>
          <w:tcPr>
            <w:tcW w:w="538" w:type="pct"/>
          </w:tcPr>
          <w:p w14:paraId="4D7B2DCD" w14:textId="77777777" w:rsidR="008A4501" w:rsidRPr="00326AF1" w:rsidRDefault="008A4501" w:rsidP="003E4273">
            <w:pPr>
              <w:pStyle w:val="Default"/>
              <w:jc w:val="center"/>
              <w:rPr>
                <w:rFonts w:ascii="Times New Roman" w:hAnsi="Times New Roman"/>
                <w:sz w:val="22"/>
                <w:szCs w:val="22"/>
              </w:rPr>
            </w:pPr>
          </w:p>
        </w:tc>
        <w:tc>
          <w:tcPr>
            <w:tcW w:w="538" w:type="pct"/>
          </w:tcPr>
          <w:p w14:paraId="0998E5EC" w14:textId="77777777" w:rsidR="008A4501" w:rsidRPr="00326AF1" w:rsidRDefault="008A4501" w:rsidP="003E4273">
            <w:pPr>
              <w:pStyle w:val="Default"/>
              <w:jc w:val="center"/>
              <w:rPr>
                <w:rFonts w:ascii="Times New Roman" w:hAnsi="Times New Roman"/>
                <w:sz w:val="22"/>
                <w:szCs w:val="22"/>
              </w:rPr>
            </w:pPr>
          </w:p>
        </w:tc>
        <w:tc>
          <w:tcPr>
            <w:tcW w:w="538" w:type="pct"/>
          </w:tcPr>
          <w:p w14:paraId="49B9370C" w14:textId="77777777" w:rsidR="008A4501" w:rsidRPr="00326AF1" w:rsidRDefault="008A4501" w:rsidP="003E4273">
            <w:pPr>
              <w:pStyle w:val="Default"/>
              <w:jc w:val="center"/>
              <w:rPr>
                <w:rFonts w:ascii="Times New Roman" w:hAnsi="Times New Roman"/>
                <w:sz w:val="22"/>
                <w:szCs w:val="22"/>
              </w:rPr>
            </w:pPr>
          </w:p>
        </w:tc>
        <w:tc>
          <w:tcPr>
            <w:tcW w:w="538" w:type="pct"/>
          </w:tcPr>
          <w:p w14:paraId="6181968F" w14:textId="77777777" w:rsidR="008A4501" w:rsidRPr="00326AF1" w:rsidRDefault="008A4501" w:rsidP="003E4273">
            <w:pPr>
              <w:pStyle w:val="Default"/>
              <w:jc w:val="center"/>
              <w:rPr>
                <w:rFonts w:ascii="Times New Roman" w:hAnsi="Times New Roman"/>
                <w:sz w:val="22"/>
                <w:szCs w:val="22"/>
              </w:rPr>
            </w:pPr>
          </w:p>
        </w:tc>
        <w:tc>
          <w:tcPr>
            <w:tcW w:w="538" w:type="pct"/>
          </w:tcPr>
          <w:p w14:paraId="4379C590" w14:textId="77777777" w:rsidR="008A4501" w:rsidRPr="00326AF1" w:rsidRDefault="008A4501" w:rsidP="003E4273">
            <w:pPr>
              <w:pStyle w:val="Default"/>
              <w:jc w:val="center"/>
              <w:rPr>
                <w:rFonts w:ascii="Times New Roman" w:hAnsi="Times New Roman"/>
                <w:sz w:val="22"/>
                <w:szCs w:val="22"/>
              </w:rPr>
            </w:pPr>
          </w:p>
        </w:tc>
      </w:tr>
      <w:bookmarkEnd w:id="101"/>
    </w:tbl>
    <w:p w14:paraId="6BF7772F" w14:textId="77777777" w:rsidR="008A4501" w:rsidRDefault="008A4501" w:rsidP="00EE2F83"/>
    <w:p w14:paraId="7009AB81" w14:textId="77777777" w:rsidR="00195AAF" w:rsidRPr="00DB72CE" w:rsidRDefault="00195AAF" w:rsidP="00EE2F83"/>
    <w:p w14:paraId="7DF7EBE3" w14:textId="6D25B654" w:rsidR="00A85837" w:rsidRDefault="00A85837" w:rsidP="00052F5C">
      <w:pPr>
        <w:pStyle w:val="ListParagraph"/>
        <w:numPr>
          <w:ilvl w:val="0"/>
          <w:numId w:val="34"/>
        </w:numPr>
        <w:ind w:left="360"/>
        <w:rPr>
          <w:sz w:val="22"/>
          <w:szCs w:val="22"/>
        </w:rPr>
      </w:pPr>
      <w:r w:rsidRPr="000678C1">
        <w:rPr>
          <w:sz w:val="22"/>
          <w:szCs w:val="22"/>
        </w:rPr>
        <w:t xml:space="preserve">Describe </w:t>
      </w:r>
      <w:r w:rsidR="000456BA">
        <w:rPr>
          <w:sz w:val="22"/>
          <w:szCs w:val="22"/>
        </w:rPr>
        <w:t xml:space="preserve">the methods that are being </w:t>
      </w:r>
      <w:r w:rsidR="00164C9F">
        <w:rPr>
          <w:sz w:val="22"/>
          <w:szCs w:val="22"/>
        </w:rPr>
        <w:t xml:space="preserve">used </w:t>
      </w:r>
      <w:r w:rsidR="000456BA">
        <w:rPr>
          <w:sz w:val="22"/>
          <w:szCs w:val="22"/>
        </w:rPr>
        <w:t>in the evaluation of course quality.</w:t>
      </w:r>
      <w:r>
        <w:rPr>
          <w:sz w:val="22"/>
          <w:szCs w:val="22"/>
        </w:rPr>
        <w:t xml:space="preserve"> </w:t>
      </w:r>
      <w:r w:rsidR="008E74AB">
        <w:rPr>
          <w:sz w:val="22"/>
          <w:szCs w:val="22"/>
        </w:rPr>
        <w:t>W</w:t>
      </w:r>
      <w:r>
        <w:rPr>
          <w:sz w:val="22"/>
          <w:szCs w:val="22"/>
        </w:rPr>
        <w:t xml:space="preserve">hat individual(s)/office(s) </w:t>
      </w:r>
      <w:r w:rsidR="008E74AB">
        <w:rPr>
          <w:sz w:val="22"/>
          <w:szCs w:val="22"/>
        </w:rPr>
        <w:t>are responsible for managing</w:t>
      </w:r>
      <w:r w:rsidR="000456BA">
        <w:rPr>
          <w:sz w:val="22"/>
          <w:szCs w:val="22"/>
        </w:rPr>
        <w:t xml:space="preserve"> </w:t>
      </w:r>
      <w:r w:rsidRPr="000678C1">
        <w:rPr>
          <w:sz w:val="22"/>
          <w:szCs w:val="22"/>
        </w:rPr>
        <w:t>student evaluations of courses</w:t>
      </w:r>
      <w:r w:rsidR="000456BA">
        <w:rPr>
          <w:sz w:val="22"/>
          <w:szCs w:val="22"/>
        </w:rPr>
        <w:t>?</w:t>
      </w:r>
      <w:r w:rsidRPr="000678C1">
        <w:rPr>
          <w:sz w:val="22"/>
          <w:szCs w:val="22"/>
        </w:rPr>
        <w:t xml:space="preserve"> Comment on the</w:t>
      </w:r>
      <w:r w:rsidR="00834F37">
        <w:rPr>
          <w:sz w:val="22"/>
          <w:szCs w:val="22"/>
        </w:rPr>
        <w:t xml:space="preserve"> </w:t>
      </w:r>
      <w:r w:rsidRPr="000678C1">
        <w:rPr>
          <w:sz w:val="22"/>
          <w:szCs w:val="22"/>
        </w:rPr>
        <w:t xml:space="preserve">response rates to course evaluations. </w:t>
      </w:r>
    </w:p>
    <w:p w14:paraId="44A8ECFF" w14:textId="77777777" w:rsidR="000836F1" w:rsidRDefault="000836F1" w:rsidP="000836F1">
      <w:pPr>
        <w:rPr>
          <w:sz w:val="22"/>
          <w:szCs w:val="22"/>
        </w:rPr>
      </w:pPr>
    </w:p>
    <w:p w14:paraId="68EEF2FF" w14:textId="77777777" w:rsidR="000836F1" w:rsidRPr="00AE68AD" w:rsidRDefault="000836F1" w:rsidP="00AE68AD">
      <w:pPr>
        <w:rPr>
          <w:sz w:val="22"/>
          <w:szCs w:val="22"/>
        </w:rPr>
      </w:pPr>
    </w:p>
    <w:p w14:paraId="3E64349C" w14:textId="2446B39F" w:rsidR="000836F1" w:rsidRPr="000678C1" w:rsidRDefault="000836F1" w:rsidP="00052F5C">
      <w:pPr>
        <w:pStyle w:val="ListParagraph"/>
        <w:numPr>
          <w:ilvl w:val="0"/>
          <w:numId w:val="34"/>
        </w:numPr>
        <w:ind w:left="360"/>
        <w:rPr>
          <w:sz w:val="22"/>
          <w:szCs w:val="22"/>
        </w:rPr>
      </w:pPr>
      <w:r>
        <w:rPr>
          <w:sz w:val="22"/>
          <w:szCs w:val="22"/>
        </w:rPr>
        <w:t>Describe the methods that are planned to evaluate clerkship quality. What individual(s)/offices(s) will have responsibility for managing the clerkship evaluation process?</w:t>
      </w:r>
    </w:p>
    <w:p w14:paraId="3C2C4842" w14:textId="1A56BB60" w:rsidR="00A85837" w:rsidRPr="000678C1" w:rsidRDefault="00A85837" w:rsidP="00A85837">
      <w:pPr>
        <w:rPr>
          <w:sz w:val="22"/>
          <w:szCs w:val="22"/>
        </w:rPr>
      </w:pPr>
    </w:p>
    <w:p w14:paraId="09DCEDC3" w14:textId="77777777" w:rsidR="00A85837" w:rsidRPr="000678C1" w:rsidRDefault="00A85837" w:rsidP="00A85837">
      <w:pPr>
        <w:rPr>
          <w:sz w:val="22"/>
          <w:szCs w:val="22"/>
        </w:rPr>
      </w:pPr>
    </w:p>
    <w:p w14:paraId="7B9A06E3" w14:textId="2B81319D" w:rsidR="00A85837" w:rsidRDefault="00A85837" w:rsidP="00052F5C">
      <w:pPr>
        <w:pStyle w:val="ListParagraph"/>
        <w:numPr>
          <w:ilvl w:val="0"/>
          <w:numId w:val="34"/>
        </w:numPr>
        <w:ind w:left="360"/>
        <w:rPr>
          <w:sz w:val="22"/>
          <w:szCs w:val="22"/>
        </w:rPr>
      </w:pPr>
      <w:r w:rsidRPr="000678C1">
        <w:rPr>
          <w:sz w:val="22"/>
          <w:szCs w:val="22"/>
        </w:rPr>
        <w:t>Describe whether and how medical students provide</w:t>
      </w:r>
      <w:r w:rsidR="000456BA">
        <w:rPr>
          <w:sz w:val="22"/>
          <w:szCs w:val="22"/>
        </w:rPr>
        <w:t>/will provide</w:t>
      </w:r>
      <w:r w:rsidRPr="000678C1">
        <w:rPr>
          <w:sz w:val="22"/>
          <w:szCs w:val="22"/>
        </w:rPr>
        <w:t xml:space="preserve"> evaluation data on individual faculty</w:t>
      </w:r>
      <w:r w:rsidR="005C176B">
        <w:rPr>
          <w:sz w:val="22"/>
          <w:szCs w:val="22"/>
        </w:rPr>
        <w:t>, residents,</w:t>
      </w:r>
      <w:r w:rsidRPr="000678C1">
        <w:rPr>
          <w:sz w:val="22"/>
          <w:szCs w:val="22"/>
        </w:rPr>
        <w:t xml:space="preserve"> and others who teach</w:t>
      </w:r>
      <w:r w:rsidR="005C176B">
        <w:rPr>
          <w:sz w:val="22"/>
          <w:szCs w:val="22"/>
        </w:rPr>
        <w:t>/will teach</w:t>
      </w:r>
      <w:r w:rsidRPr="000678C1">
        <w:rPr>
          <w:sz w:val="22"/>
          <w:szCs w:val="22"/>
        </w:rPr>
        <w:t xml:space="preserve"> and supervise</w:t>
      </w:r>
      <w:r w:rsidR="005C176B">
        <w:rPr>
          <w:sz w:val="22"/>
          <w:szCs w:val="22"/>
        </w:rPr>
        <w:t xml:space="preserve">/will supervise </w:t>
      </w:r>
      <w:r w:rsidRPr="000678C1">
        <w:rPr>
          <w:sz w:val="22"/>
          <w:szCs w:val="22"/>
        </w:rPr>
        <w:t>them in required courses</w:t>
      </w:r>
      <w:r w:rsidR="005C176B">
        <w:rPr>
          <w:sz w:val="22"/>
          <w:szCs w:val="22"/>
        </w:rPr>
        <w:t xml:space="preserve"> and clerkships</w:t>
      </w:r>
      <w:r w:rsidRPr="000678C1">
        <w:rPr>
          <w:sz w:val="22"/>
          <w:szCs w:val="22"/>
        </w:rPr>
        <w:t xml:space="preserve">. </w:t>
      </w:r>
    </w:p>
    <w:p w14:paraId="03D4A659" w14:textId="1659252F" w:rsidR="006D1E08" w:rsidRDefault="006D1E08" w:rsidP="006D1E08">
      <w:pPr>
        <w:pStyle w:val="ListParagraph"/>
        <w:ind w:left="0"/>
        <w:rPr>
          <w:sz w:val="22"/>
          <w:szCs w:val="22"/>
        </w:rPr>
      </w:pPr>
    </w:p>
    <w:p w14:paraId="74F44B0C" w14:textId="77777777" w:rsidR="006D1E08" w:rsidRDefault="006D1E08" w:rsidP="006D1E08">
      <w:pPr>
        <w:pStyle w:val="ListParagraph"/>
        <w:ind w:left="0"/>
        <w:rPr>
          <w:sz w:val="22"/>
          <w:szCs w:val="22"/>
        </w:rPr>
      </w:pPr>
    </w:p>
    <w:p w14:paraId="41F239CC" w14:textId="2817C8FE" w:rsidR="006D1E08" w:rsidRDefault="000456BA" w:rsidP="00052F5C">
      <w:pPr>
        <w:pStyle w:val="ListParagraph"/>
        <w:numPr>
          <w:ilvl w:val="0"/>
          <w:numId w:val="34"/>
        </w:numPr>
        <w:ind w:left="360"/>
        <w:rPr>
          <w:sz w:val="22"/>
          <w:szCs w:val="22"/>
        </w:rPr>
      </w:pPr>
      <w:r>
        <w:rPr>
          <w:sz w:val="22"/>
          <w:szCs w:val="22"/>
        </w:rPr>
        <w:t>Summarize how students are being made aware of actions taken based on their feedback</w:t>
      </w:r>
      <w:r w:rsidR="008E74AB">
        <w:rPr>
          <w:sz w:val="22"/>
          <w:szCs w:val="22"/>
        </w:rPr>
        <w:t xml:space="preserve"> on courses</w:t>
      </w:r>
      <w:r>
        <w:rPr>
          <w:sz w:val="22"/>
          <w:szCs w:val="22"/>
        </w:rPr>
        <w:t>.</w:t>
      </w:r>
    </w:p>
    <w:p w14:paraId="50357171" w14:textId="77777777" w:rsidR="006D1E08" w:rsidRDefault="006D1E08" w:rsidP="006D1E08">
      <w:pPr>
        <w:rPr>
          <w:sz w:val="22"/>
          <w:szCs w:val="22"/>
        </w:rPr>
      </w:pPr>
    </w:p>
    <w:p w14:paraId="05438FF3" w14:textId="2D4DD285" w:rsidR="000456BA" w:rsidRPr="006D1E08" w:rsidRDefault="000456BA" w:rsidP="006D1E08">
      <w:pPr>
        <w:rPr>
          <w:sz w:val="22"/>
          <w:szCs w:val="22"/>
        </w:rPr>
      </w:pPr>
    </w:p>
    <w:p w14:paraId="5F072361" w14:textId="28AA84BB" w:rsidR="00A85837" w:rsidRPr="000678C1" w:rsidRDefault="00A85837" w:rsidP="00052F5C">
      <w:pPr>
        <w:pStyle w:val="ListParagraph"/>
        <w:numPr>
          <w:ilvl w:val="0"/>
          <w:numId w:val="34"/>
        </w:numPr>
        <w:ind w:left="360"/>
        <w:rPr>
          <w:sz w:val="22"/>
          <w:szCs w:val="22"/>
        </w:rPr>
      </w:pPr>
      <w:r>
        <w:rPr>
          <w:sz w:val="22"/>
          <w:szCs w:val="22"/>
        </w:rPr>
        <w:t xml:space="preserve">Referring to Table 8.5-1 above, comment on </w:t>
      </w:r>
      <w:r w:rsidR="005C176B">
        <w:rPr>
          <w:sz w:val="22"/>
          <w:szCs w:val="22"/>
        </w:rPr>
        <w:t xml:space="preserve">respondent </w:t>
      </w:r>
      <w:r w:rsidR="000836F1">
        <w:rPr>
          <w:sz w:val="22"/>
          <w:szCs w:val="22"/>
        </w:rPr>
        <w:t>agreement that</w:t>
      </w:r>
      <w:r>
        <w:rPr>
          <w:sz w:val="22"/>
          <w:szCs w:val="22"/>
        </w:rPr>
        <w:t xml:space="preserve"> the </w:t>
      </w:r>
      <w:r w:rsidR="005C176B">
        <w:rPr>
          <w:sz w:val="22"/>
          <w:szCs w:val="22"/>
        </w:rPr>
        <w:t xml:space="preserve">medical </w:t>
      </w:r>
      <w:r>
        <w:rPr>
          <w:sz w:val="22"/>
          <w:szCs w:val="22"/>
        </w:rPr>
        <w:t>school</w:t>
      </w:r>
      <w:r w:rsidR="000836F1">
        <w:rPr>
          <w:sz w:val="22"/>
          <w:szCs w:val="22"/>
        </w:rPr>
        <w:t xml:space="preserve"> is responsive to their</w:t>
      </w:r>
      <w:r>
        <w:rPr>
          <w:sz w:val="22"/>
          <w:szCs w:val="22"/>
        </w:rPr>
        <w:t xml:space="preserve"> feedback on courses.</w:t>
      </w:r>
    </w:p>
    <w:p w14:paraId="5F0CEE60" w14:textId="77777777" w:rsidR="0090683B" w:rsidRPr="000678C1" w:rsidRDefault="0090683B" w:rsidP="000678C1">
      <w:pPr>
        <w:rPr>
          <w:sz w:val="22"/>
          <w:szCs w:val="22"/>
        </w:rPr>
      </w:pPr>
    </w:p>
    <w:p w14:paraId="41BA3B26" w14:textId="77777777" w:rsidR="002F58DF" w:rsidRPr="000678C1" w:rsidRDefault="002F58DF" w:rsidP="000678C1">
      <w:pPr>
        <w:rPr>
          <w:sz w:val="22"/>
          <w:szCs w:val="22"/>
        </w:rPr>
      </w:pPr>
    </w:p>
    <w:p w14:paraId="207BEB83" w14:textId="5AFF6547" w:rsidR="00AC1BCC" w:rsidRPr="000678C1" w:rsidRDefault="00A64419" w:rsidP="000678C1">
      <w:pPr>
        <w:pStyle w:val="Heading3"/>
        <w:rPr>
          <w:szCs w:val="22"/>
        </w:rPr>
      </w:pPr>
      <w:r w:rsidRPr="000678C1">
        <w:rPr>
          <w:szCs w:val="22"/>
        </w:rPr>
        <w:br w:type="page"/>
      </w:r>
    </w:p>
    <w:p w14:paraId="1E007588" w14:textId="10DCED5C" w:rsidR="004F54BB" w:rsidRPr="000678C1" w:rsidRDefault="00112310" w:rsidP="000678C1">
      <w:pPr>
        <w:pStyle w:val="Heading3"/>
        <w:rPr>
          <w:szCs w:val="22"/>
        </w:rPr>
      </w:pPr>
      <w:bookmarkStart w:id="102" w:name="_Toc167109778"/>
      <w:r w:rsidRPr="000678C1">
        <w:rPr>
          <w:szCs w:val="22"/>
        </w:rPr>
        <w:t xml:space="preserve">Element </w:t>
      </w:r>
      <w:r w:rsidR="004F54BB" w:rsidRPr="000678C1">
        <w:rPr>
          <w:szCs w:val="22"/>
        </w:rPr>
        <w:t>8.7 Comparability of Education/Assessment</w:t>
      </w:r>
      <w:bookmarkEnd w:id="102"/>
      <w:r w:rsidR="004F54BB" w:rsidRPr="000678C1">
        <w:rPr>
          <w:szCs w:val="22"/>
        </w:rPr>
        <w:t xml:space="preserve"> </w:t>
      </w:r>
    </w:p>
    <w:p w14:paraId="12A9AE50" w14:textId="77777777" w:rsidR="00997A43" w:rsidRPr="000678C1" w:rsidRDefault="00997A43" w:rsidP="000678C1">
      <w:pPr>
        <w:pStyle w:val="Default"/>
        <w:rPr>
          <w:rFonts w:ascii="Times New Roman" w:hAnsi="Times New Roman" w:cs="Times New Roman"/>
          <w:sz w:val="22"/>
          <w:szCs w:val="22"/>
        </w:rPr>
      </w:pPr>
    </w:p>
    <w:p w14:paraId="5BEBEDAD" w14:textId="5B592844" w:rsidR="00416188"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066A9A7D" w14:textId="77777777" w:rsidR="008A4501" w:rsidRPr="000678C1" w:rsidRDefault="008A4501" w:rsidP="000678C1">
      <w:pPr>
        <w:pStyle w:val="Default"/>
        <w:rPr>
          <w:rFonts w:ascii="Times New Roman" w:hAnsi="Times New Roman" w:cs="Times New Roman"/>
          <w:sz w:val="22"/>
          <w:szCs w:val="22"/>
        </w:rPr>
      </w:pPr>
    </w:p>
    <w:p w14:paraId="1D47B3C8" w14:textId="77777777" w:rsidR="00C6236A" w:rsidRPr="000678C1" w:rsidRDefault="00C6236A" w:rsidP="000678C1">
      <w:pPr>
        <w:rPr>
          <w:sz w:val="22"/>
          <w:szCs w:val="22"/>
        </w:rPr>
      </w:pPr>
    </w:p>
    <w:p w14:paraId="6627DC7F" w14:textId="30B2B2F5" w:rsidR="00EC1561" w:rsidRPr="000678C1" w:rsidRDefault="006055D5" w:rsidP="00052F5C">
      <w:pPr>
        <w:pStyle w:val="ListParagraph"/>
        <w:numPr>
          <w:ilvl w:val="0"/>
          <w:numId w:val="35"/>
        </w:numPr>
        <w:ind w:left="360"/>
        <w:rPr>
          <w:sz w:val="22"/>
          <w:szCs w:val="22"/>
        </w:rPr>
      </w:pPr>
      <w:r>
        <w:rPr>
          <w:sz w:val="22"/>
          <w:szCs w:val="22"/>
        </w:rPr>
        <w:t>Referring to Table 8.7-1 (</w:t>
      </w:r>
      <w:r w:rsidRPr="004D4660">
        <w:rPr>
          <w:sz w:val="22"/>
          <w:szCs w:val="22"/>
        </w:rPr>
        <w:t xml:space="preserve">Appendix </w:t>
      </w:r>
      <w:r w:rsidRPr="00EA0926">
        <w:rPr>
          <w:sz w:val="22"/>
          <w:szCs w:val="22"/>
          <w:highlight w:val="yellow"/>
        </w:rPr>
        <w:t>#</w:t>
      </w:r>
      <w:r>
        <w:rPr>
          <w:sz w:val="22"/>
          <w:szCs w:val="22"/>
        </w:rPr>
        <w:t>)</w:t>
      </w:r>
      <w:r w:rsidR="005C176B">
        <w:rPr>
          <w:sz w:val="22"/>
          <w:szCs w:val="22"/>
        </w:rPr>
        <w:t>,</w:t>
      </w:r>
      <w:r>
        <w:rPr>
          <w:sz w:val="22"/>
          <w:szCs w:val="22"/>
        </w:rPr>
        <w:t xml:space="preserve"> summarize how faculty at </w:t>
      </w:r>
      <w:r w:rsidR="005C176B">
        <w:rPr>
          <w:sz w:val="22"/>
          <w:szCs w:val="22"/>
        </w:rPr>
        <w:t xml:space="preserve">instructional </w:t>
      </w:r>
      <w:r>
        <w:rPr>
          <w:sz w:val="22"/>
          <w:szCs w:val="22"/>
        </w:rPr>
        <w:t>sites will receive</w:t>
      </w:r>
      <w:r w:rsidR="00164C9F">
        <w:rPr>
          <w:sz w:val="22"/>
          <w:szCs w:val="22"/>
        </w:rPr>
        <w:t xml:space="preserve">/are receiving </w:t>
      </w:r>
      <w:r>
        <w:rPr>
          <w:sz w:val="22"/>
          <w:szCs w:val="22"/>
        </w:rPr>
        <w:t xml:space="preserve">information to support comparability </w:t>
      </w:r>
      <w:r w:rsidR="005C176B">
        <w:rPr>
          <w:sz w:val="22"/>
          <w:szCs w:val="22"/>
        </w:rPr>
        <w:t xml:space="preserve">of educational experiences and equivalence of assessment </w:t>
      </w:r>
      <w:r>
        <w:rPr>
          <w:sz w:val="22"/>
          <w:szCs w:val="22"/>
        </w:rPr>
        <w:t xml:space="preserve">(e.g., </w:t>
      </w:r>
      <w:r w:rsidR="00961185" w:rsidRPr="000678C1">
        <w:rPr>
          <w:sz w:val="22"/>
          <w:szCs w:val="22"/>
        </w:rPr>
        <w:t>objectives, assessment methods, policies</w:t>
      </w:r>
      <w:r w:rsidR="000156C8">
        <w:rPr>
          <w:sz w:val="22"/>
          <w:szCs w:val="22"/>
        </w:rPr>
        <w:t>/processes</w:t>
      </w:r>
      <w:r w:rsidR="00961185" w:rsidRPr="000678C1">
        <w:rPr>
          <w:sz w:val="22"/>
          <w:szCs w:val="22"/>
        </w:rPr>
        <w:t xml:space="preserve"> for determination of grades</w:t>
      </w:r>
      <w:r>
        <w:rPr>
          <w:sz w:val="22"/>
          <w:szCs w:val="22"/>
        </w:rPr>
        <w:t>)</w:t>
      </w:r>
      <w:r w:rsidR="005C176B">
        <w:rPr>
          <w:sz w:val="22"/>
          <w:szCs w:val="22"/>
        </w:rPr>
        <w:t>.</w:t>
      </w:r>
      <w:r w:rsidR="00961185" w:rsidRPr="000678C1">
        <w:rPr>
          <w:sz w:val="22"/>
          <w:szCs w:val="22"/>
        </w:rPr>
        <w:t xml:space="preserve"> </w:t>
      </w:r>
    </w:p>
    <w:p w14:paraId="2242E2BC" w14:textId="77777777" w:rsidR="005933E3" w:rsidRPr="000678C1" w:rsidRDefault="005933E3" w:rsidP="000678C1">
      <w:pPr>
        <w:rPr>
          <w:sz w:val="22"/>
          <w:szCs w:val="22"/>
        </w:rPr>
      </w:pPr>
    </w:p>
    <w:p w14:paraId="520CD6D4" w14:textId="77777777" w:rsidR="005933E3" w:rsidRPr="000678C1" w:rsidRDefault="005933E3" w:rsidP="000678C1">
      <w:pPr>
        <w:rPr>
          <w:rFonts w:eastAsia="MS Mincho"/>
          <w:sz w:val="22"/>
          <w:szCs w:val="22"/>
        </w:rPr>
      </w:pPr>
    </w:p>
    <w:p w14:paraId="32169AB6" w14:textId="07C26C8F" w:rsidR="007A01DD" w:rsidRDefault="007A01DD" w:rsidP="00052F5C">
      <w:pPr>
        <w:pStyle w:val="ListParagraph"/>
        <w:numPr>
          <w:ilvl w:val="0"/>
          <w:numId w:val="35"/>
        </w:numPr>
        <w:tabs>
          <w:tab w:val="left" w:pos="360"/>
        </w:tabs>
        <w:ind w:left="360"/>
        <w:rPr>
          <w:sz w:val="22"/>
          <w:szCs w:val="22"/>
        </w:rPr>
      </w:pPr>
      <w:r>
        <w:rPr>
          <w:sz w:val="22"/>
          <w:szCs w:val="22"/>
        </w:rPr>
        <w:t xml:space="preserve">Describe if the information/data sources that </w:t>
      </w:r>
      <w:r w:rsidR="00164C9F">
        <w:rPr>
          <w:sz w:val="22"/>
          <w:szCs w:val="22"/>
        </w:rPr>
        <w:t xml:space="preserve">are being used or </w:t>
      </w:r>
      <w:r>
        <w:rPr>
          <w:sz w:val="22"/>
          <w:szCs w:val="22"/>
        </w:rPr>
        <w:t>will be used to determine if there is comparability across sites have been identified.</w:t>
      </w:r>
    </w:p>
    <w:p w14:paraId="649EA9A1" w14:textId="709AB2E2" w:rsidR="007A01DD" w:rsidRDefault="007A01DD" w:rsidP="007A01DD">
      <w:pPr>
        <w:tabs>
          <w:tab w:val="left" w:pos="360"/>
        </w:tabs>
        <w:rPr>
          <w:sz w:val="22"/>
          <w:szCs w:val="22"/>
        </w:rPr>
      </w:pPr>
    </w:p>
    <w:p w14:paraId="28DEE28A" w14:textId="77777777" w:rsidR="007A01DD" w:rsidRPr="007A01DD" w:rsidRDefault="007A01DD" w:rsidP="007A01DD">
      <w:pPr>
        <w:tabs>
          <w:tab w:val="left" w:pos="360"/>
        </w:tabs>
        <w:rPr>
          <w:sz w:val="22"/>
          <w:szCs w:val="22"/>
        </w:rPr>
      </w:pPr>
    </w:p>
    <w:p w14:paraId="09D358F5" w14:textId="1A75BE6A" w:rsidR="00295188" w:rsidRPr="00EA0926" w:rsidRDefault="00295188" w:rsidP="00052F5C">
      <w:pPr>
        <w:pStyle w:val="ListParagraph"/>
        <w:numPr>
          <w:ilvl w:val="0"/>
          <w:numId w:val="35"/>
        </w:numPr>
        <w:tabs>
          <w:tab w:val="left" w:pos="360"/>
        </w:tabs>
        <w:ind w:left="360"/>
        <w:rPr>
          <w:sz w:val="22"/>
          <w:szCs w:val="22"/>
        </w:rPr>
      </w:pPr>
      <w:r w:rsidRPr="00EA0926">
        <w:rPr>
          <w:sz w:val="22"/>
          <w:szCs w:val="22"/>
        </w:rPr>
        <w:t xml:space="preserve">Describe the individuals and/or </w:t>
      </w:r>
      <w:r w:rsidR="00C6236A">
        <w:rPr>
          <w:sz w:val="22"/>
          <w:szCs w:val="22"/>
        </w:rPr>
        <w:t>committees</w:t>
      </w:r>
      <w:r w:rsidRPr="00EA0926">
        <w:rPr>
          <w:sz w:val="22"/>
          <w:szCs w:val="22"/>
        </w:rPr>
        <w:t xml:space="preserve"> responsible for reviewing and acting on data/information related to comparability across instructional sites. In the description, note the role(s) of each individual/group in </w:t>
      </w:r>
      <w:r w:rsidR="006D1E08">
        <w:rPr>
          <w:sz w:val="22"/>
          <w:szCs w:val="22"/>
        </w:rPr>
        <w:t xml:space="preserve">identifying and </w:t>
      </w:r>
      <w:r w:rsidRPr="00EA0926">
        <w:rPr>
          <w:sz w:val="22"/>
          <w:szCs w:val="22"/>
        </w:rPr>
        <w:t xml:space="preserve">addressing inconsistencies across </w:t>
      </w:r>
      <w:r w:rsidR="00265BCF">
        <w:rPr>
          <w:sz w:val="22"/>
          <w:szCs w:val="22"/>
        </w:rPr>
        <w:t xml:space="preserve">educational </w:t>
      </w:r>
      <w:r w:rsidRPr="00EA0926">
        <w:rPr>
          <w:sz w:val="22"/>
          <w:szCs w:val="22"/>
        </w:rPr>
        <w:t>sites in such areas as student satisfaction and student grades.</w:t>
      </w:r>
    </w:p>
    <w:p w14:paraId="28E93ABE" w14:textId="77777777" w:rsidR="00416188" w:rsidRPr="000678C1" w:rsidRDefault="00416188" w:rsidP="000678C1">
      <w:pPr>
        <w:pStyle w:val="Default"/>
        <w:rPr>
          <w:rFonts w:ascii="Times New Roman" w:hAnsi="Times New Roman" w:cs="Times New Roman"/>
          <w:sz w:val="22"/>
          <w:szCs w:val="22"/>
        </w:rPr>
      </w:pPr>
    </w:p>
    <w:p w14:paraId="51C17D14" w14:textId="77777777" w:rsidR="00416188" w:rsidRPr="000678C1" w:rsidRDefault="00416188" w:rsidP="000678C1">
      <w:pPr>
        <w:pStyle w:val="Default"/>
        <w:rPr>
          <w:rFonts w:ascii="Times New Roman" w:hAnsi="Times New Roman" w:cs="Times New Roman"/>
          <w:sz w:val="22"/>
          <w:szCs w:val="22"/>
        </w:rPr>
      </w:pPr>
    </w:p>
    <w:p w14:paraId="06E83BE4" w14:textId="13D8461E" w:rsidR="004F54BB" w:rsidRPr="000678C1" w:rsidRDefault="003B2824" w:rsidP="000678C1">
      <w:pPr>
        <w:pStyle w:val="Heading3"/>
        <w:rPr>
          <w:szCs w:val="22"/>
        </w:rPr>
      </w:pPr>
      <w:r w:rsidRPr="000678C1">
        <w:rPr>
          <w:szCs w:val="22"/>
        </w:rPr>
        <w:br w:type="page"/>
      </w:r>
      <w:bookmarkStart w:id="103" w:name="_Toc167109779"/>
      <w:r w:rsidR="00112310" w:rsidRPr="000678C1">
        <w:rPr>
          <w:szCs w:val="22"/>
        </w:rPr>
        <w:t xml:space="preserve">Element </w:t>
      </w:r>
      <w:r w:rsidR="004F54BB" w:rsidRPr="000678C1">
        <w:rPr>
          <w:szCs w:val="22"/>
        </w:rPr>
        <w:t>8.8</w:t>
      </w:r>
      <w:r w:rsidR="00112310" w:rsidRPr="000678C1">
        <w:rPr>
          <w:szCs w:val="22"/>
        </w:rPr>
        <w:t xml:space="preserve"> </w:t>
      </w:r>
      <w:r w:rsidR="004F54BB" w:rsidRPr="000678C1">
        <w:rPr>
          <w:szCs w:val="22"/>
        </w:rPr>
        <w:t xml:space="preserve">Monitoring Student </w:t>
      </w:r>
      <w:r w:rsidR="00F664B0" w:rsidRPr="000678C1">
        <w:rPr>
          <w:szCs w:val="22"/>
          <w:lang w:val="en-US"/>
        </w:rPr>
        <w:t>Time</w:t>
      </w:r>
      <w:bookmarkEnd w:id="103"/>
      <w:r w:rsidR="004F54BB" w:rsidRPr="000678C1">
        <w:rPr>
          <w:szCs w:val="22"/>
        </w:rPr>
        <w:t xml:space="preserve"> </w:t>
      </w:r>
    </w:p>
    <w:p w14:paraId="164E4238" w14:textId="77777777" w:rsidR="00997A43" w:rsidRPr="000678C1" w:rsidRDefault="00997A43" w:rsidP="000678C1">
      <w:pPr>
        <w:pStyle w:val="Default"/>
        <w:rPr>
          <w:rFonts w:ascii="Times New Roman" w:hAnsi="Times New Roman" w:cs="Times New Roman"/>
          <w:sz w:val="22"/>
          <w:szCs w:val="22"/>
        </w:rPr>
      </w:pPr>
    </w:p>
    <w:p w14:paraId="1ADE9D4D" w14:textId="52881D3F" w:rsidR="00112310" w:rsidRDefault="008A4501" w:rsidP="000678C1">
      <w:pPr>
        <w:widowControl/>
        <w:rPr>
          <w:b/>
          <w:sz w:val="22"/>
          <w:szCs w:val="22"/>
        </w:rPr>
      </w:pPr>
      <w:r w:rsidRPr="008A4501">
        <w:rPr>
          <w:b/>
          <w:sz w:val="22"/>
          <w:szCs w:val="22"/>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50C10">
        <w:rPr>
          <w:b/>
          <w:sz w:val="22"/>
          <w:szCs w:val="22"/>
        </w:rPr>
        <w:t>throughout the curriculum</w:t>
      </w:r>
      <w:r w:rsidRPr="008A4501">
        <w:rPr>
          <w:b/>
          <w:sz w:val="22"/>
          <w:szCs w:val="22"/>
        </w:rPr>
        <w:t>.</w:t>
      </w:r>
    </w:p>
    <w:p w14:paraId="7A3DABBA" w14:textId="580BBE2D" w:rsidR="008A4501" w:rsidRDefault="008A4501" w:rsidP="000678C1">
      <w:pPr>
        <w:widowControl/>
        <w:rPr>
          <w:sz w:val="22"/>
          <w:szCs w:val="22"/>
        </w:rPr>
      </w:pPr>
    </w:p>
    <w:p w14:paraId="558BB184" w14:textId="6B2607BE" w:rsidR="008A4501" w:rsidRDefault="008A4501" w:rsidP="000678C1">
      <w:pPr>
        <w:widowControl/>
        <w:rPr>
          <w:sz w:val="22"/>
          <w:szCs w:val="22"/>
        </w:rPr>
      </w:pPr>
    </w:p>
    <w:tbl>
      <w:tblPr>
        <w:tblStyle w:val="TableGrid"/>
        <w:tblW w:w="5000" w:type="pct"/>
        <w:tblLook w:val="04A0" w:firstRow="1" w:lastRow="0" w:firstColumn="1" w:lastColumn="0" w:noHBand="0" w:noVBand="1"/>
      </w:tblPr>
      <w:tblGrid>
        <w:gridCol w:w="937"/>
        <w:gridCol w:w="1050"/>
        <w:gridCol w:w="1050"/>
        <w:gridCol w:w="1050"/>
        <w:gridCol w:w="1052"/>
        <w:gridCol w:w="1050"/>
        <w:gridCol w:w="1052"/>
        <w:gridCol w:w="1050"/>
        <w:gridCol w:w="1059"/>
      </w:tblGrid>
      <w:tr w:rsidR="001403E5" w:rsidRPr="0002686F" w14:paraId="6BEDA1A1" w14:textId="77777777" w:rsidTr="00312069">
        <w:tc>
          <w:tcPr>
            <w:tcW w:w="5000" w:type="pct"/>
            <w:gridSpan w:val="9"/>
          </w:tcPr>
          <w:p w14:paraId="7610572F" w14:textId="77777777" w:rsidR="001403E5" w:rsidRPr="00BA3A1D" w:rsidRDefault="001403E5" w:rsidP="00EF441A">
            <w:pPr>
              <w:pStyle w:val="Default"/>
              <w:rPr>
                <w:rFonts w:ascii="Times New Roman" w:hAnsi="Times New Roman"/>
                <w:sz w:val="22"/>
                <w:szCs w:val="22"/>
              </w:rPr>
            </w:pPr>
            <w:r w:rsidRPr="00BA3A1D">
              <w:rPr>
                <w:rFonts w:ascii="Times New Roman" w:hAnsi="Times New Roman"/>
                <w:b/>
                <w:sz w:val="22"/>
                <w:szCs w:val="22"/>
              </w:rPr>
              <w:t xml:space="preserve">Table </w:t>
            </w:r>
            <w:r>
              <w:rPr>
                <w:rFonts w:ascii="Times New Roman" w:hAnsi="Times New Roman"/>
                <w:b/>
                <w:sz w:val="22"/>
                <w:szCs w:val="22"/>
              </w:rPr>
              <w:t>8.8</w:t>
            </w:r>
            <w:r w:rsidRPr="00BA3A1D">
              <w:rPr>
                <w:rFonts w:ascii="Times New Roman" w:hAnsi="Times New Roman"/>
                <w:b/>
                <w:sz w:val="22"/>
                <w:szCs w:val="22"/>
              </w:rPr>
              <w:t xml:space="preserve">-1 | </w:t>
            </w:r>
            <w:r>
              <w:rPr>
                <w:rFonts w:ascii="Times New Roman" w:hAnsi="Times New Roman"/>
                <w:b/>
                <w:sz w:val="22"/>
                <w:szCs w:val="22"/>
              </w:rPr>
              <w:t>There is Adequate Available</w:t>
            </w:r>
            <w:r w:rsidRPr="00BA3A1D">
              <w:rPr>
                <w:rFonts w:ascii="Times New Roman" w:hAnsi="Times New Roman"/>
                <w:b/>
                <w:sz w:val="22"/>
                <w:szCs w:val="22"/>
              </w:rPr>
              <w:t xml:space="preserve"> Time</w:t>
            </w:r>
            <w:r>
              <w:rPr>
                <w:rFonts w:ascii="Times New Roman" w:hAnsi="Times New Roman"/>
                <w:b/>
                <w:sz w:val="22"/>
                <w:szCs w:val="22"/>
              </w:rPr>
              <w:t xml:space="preserve"> in the First Year</w:t>
            </w:r>
            <w:r w:rsidRPr="00BA3A1D">
              <w:rPr>
                <w:rFonts w:ascii="Times New Roman" w:hAnsi="Times New Roman"/>
                <w:b/>
                <w:sz w:val="22"/>
                <w:szCs w:val="22"/>
              </w:rPr>
              <w:t xml:space="preserve"> for Self-Directed Learning</w:t>
            </w:r>
            <w:r>
              <w:rPr>
                <w:rFonts w:ascii="Times New Roman" w:hAnsi="Times New Roman"/>
                <w:b/>
                <w:sz w:val="22"/>
                <w:szCs w:val="22"/>
              </w:rPr>
              <w:t xml:space="preserve"> and Other Types of Preparatory Assignments.</w:t>
            </w:r>
          </w:p>
        </w:tc>
      </w:tr>
      <w:tr w:rsidR="001403E5" w:rsidRPr="0002686F" w14:paraId="441CC058" w14:textId="77777777" w:rsidTr="00312069">
        <w:tc>
          <w:tcPr>
            <w:tcW w:w="5000" w:type="pct"/>
            <w:gridSpan w:val="9"/>
          </w:tcPr>
          <w:p w14:paraId="165E8B90" w14:textId="1E0CF24A" w:rsidR="001403E5" w:rsidRPr="00BA3A1D" w:rsidRDefault="001403E5" w:rsidP="00EF441A">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students </w:t>
            </w:r>
            <w:r w:rsidRPr="006D3C3E">
              <w:rPr>
                <w:rFonts w:ascii="Times New Roman" w:hAnsi="Times New Roman"/>
                <w:sz w:val="22"/>
                <w:szCs w:val="22"/>
              </w:rPr>
              <w:t xml:space="preserve">who responded </w:t>
            </w:r>
            <w:r w:rsidRPr="006D3C3E">
              <w:rPr>
                <w:rFonts w:ascii="Times New Roman" w:hAnsi="Times New Roman"/>
                <w:i/>
                <w:iCs/>
                <w:sz w:val="22"/>
                <w:szCs w:val="22"/>
              </w:rPr>
              <w:t>N/A</w:t>
            </w:r>
            <w:r w:rsidR="009C6572">
              <w:rPr>
                <w:rFonts w:ascii="Times New Roman" w:hAnsi="Times New Roman"/>
                <w:i/>
                <w:iCs/>
                <w:sz w:val="22"/>
                <w:szCs w:val="22"/>
              </w:rPr>
              <w:t xml:space="preserve"> </w:t>
            </w:r>
            <w:r w:rsidRPr="004C7540">
              <w:rPr>
                <w:rFonts w:ascii="Times New Roman" w:hAnsi="Times New Roman"/>
                <w:sz w:val="22"/>
                <w:szCs w:val="22"/>
              </w:rPr>
              <w:t>(</w:t>
            </w:r>
            <w:r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Pr="004C7540">
              <w:rPr>
                <w:rFonts w:ascii="Times New Roman" w:hAnsi="Times New Roman"/>
                <w:i/>
                <w:iCs/>
                <w:sz w:val="22"/>
                <w:szCs w:val="22"/>
              </w:rPr>
              <w:t>disagree</w:t>
            </w:r>
            <w:r>
              <w:rPr>
                <w:rFonts w:ascii="Times New Roman" w:hAnsi="Times New Roman"/>
                <w:sz w:val="22"/>
                <w:szCs w:val="22"/>
              </w:rPr>
              <w:t xml:space="preserve">, and </w:t>
            </w:r>
            <w:r w:rsidRPr="002A216E">
              <w:rPr>
                <w:rFonts w:ascii="Times New Roman" w:hAnsi="Times New Roman"/>
                <w:i/>
                <w:iCs/>
                <w:sz w:val="22"/>
                <w:szCs w:val="22"/>
              </w:rPr>
              <w:t>agree</w:t>
            </w:r>
            <w:r w:rsidR="00E01C90">
              <w:rPr>
                <w:rFonts w:ascii="Times New Roman" w:hAnsi="Times New Roman"/>
                <w:i/>
                <w:iCs/>
                <w:sz w:val="22"/>
                <w:szCs w:val="22"/>
              </w:rPr>
              <w:t>.</w:t>
            </w:r>
          </w:p>
        </w:tc>
      </w:tr>
      <w:tr w:rsidR="001403E5" w:rsidRPr="0002686F" w14:paraId="5FD2AB29" w14:textId="77777777" w:rsidTr="00312069">
        <w:tc>
          <w:tcPr>
            <w:tcW w:w="481" w:type="pct"/>
            <w:vMerge w:val="restart"/>
          </w:tcPr>
          <w:p w14:paraId="1E0BD02E"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Medical School Class</w:t>
            </w:r>
          </w:p>
        </w:tc>
        <w:tc>
          <w:tcPr>
            <w:tcW w:w="1128" w:type="pct"/>
            <w:gridSpan w:val="2"/>
          </w:tcPr>
          <w:p w14:paraId="463E30E1" w14:textId="77777777" w:rsidR="001403E5" w:rsidRPr="0002686F" w:rsidRDefault="001403E5" w:rsidP="00EF441A">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129" w:type="pct"/>
            <w:gridSpan w:val="2"/>
          </w:tcPr>
          <w:p w14:paraId="5AE5FC1B"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Number and % of</w:t>
            </w:r>
          </w:p>
          <w:p w14:paraId="22EDDC10" w14:textId="60230328" w:rsidR="001403E5" w:rsidRPr="0002686F" w:rsidRDefault="001403E5"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129" w:type="pct"/>
            <w:gridSpan w:val="2"/>
          </w:tcPr>
          <w:p w14:paraId="1A2004B1"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960BA97" w14:textId="77777777" w:rsidR="001403E5" w:rsidRPr="0002686F" w:rsidRDefault="001403E5" w:rsidP="00EF441A">
            <w:pPr>
              <w:pStyle w:val="Default"/>
              <w:jc w:val="center"/>
              <w:rPr>
                <w:rFonts w:ascii="Times New Roman" w:hAnsi="Times New Roman"/>
                <w:sz w:val="22"/>
                <w:szCs w:val="22"/>
              </w:rPr>
            </w:pPr>
            <w:r>
              <w:rPr>
                <w:rFonts w:ascii="Times New Roman" w:hAnsi="Times New Roman"/>
                <w:sz w:val="22"/>
                <w:szCs w:val="22"/>
              </w:rPr>
              <w:t>Disagree R</w:t>
            </w:r>
            <w:r w:rsidRPr="00F42BAD">
              <w:rPr>
                <w:rFonts w:ascii="Times New Roman" w:hAnsi="Times New Roman"/>
                <w:sz w:val="22"/>
                <w:szCs w:val="22"/>
              </w:rPr>
              <w:t>esponses</w:t>
            </w:r>
          </w:p>
        </w:tc>
        <w:tc>
          <w:tcPr>
            <w:tcW w:w="1129" w:type="pct"/>
            <w:gridSpan w:val="2"/>
          </w:tcPr>
          <w:p w14:paraId="6EE306D9"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Number and % of</w:t>
            </w:r>
          </w:p>
          <w:p w14:paraId="168AA46D" w14:textId="77777777" w:rsidR="001403E5" w:rsidRPr="0002686F" w:rsidRDefault="001403E5" w:rsidP="00EF441A">
            <w:pPr>
              <w:pStyle w:val="Default"/>
              <w:jc w:val="center"/>
              <w:rPr>
                <w:rFonts w:ascii="Times New Roman" w:hAnsi="Times New Roman"/>
                <w:sz w:val="22"/>
                <w:szCs w:val="22"/>
              </w:rPr>
            </w:pPr>
            <w:r>
              <w:rPr>
                <w:rFonts w:ascii="Times New Roman" w:hAnsi="Times New Roman"/>
                <w:sz w:val="22"/>
                <w:szCs w:val="22"/>
              </w:rPr>
              <w:t>Agree</w:t>
            </w:r>
            <w:r w:rsidRPr="00F42BA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r>
      <w:tr w:rsidR="001403E5" w:rsidRPr="0002686F" w14:paraId="3A686DFD" w14:textId="77777777" w:rsidTr="00312069">
        <w:tc>
          <w:tcPr>
            <w:tcW w:w="481" w:type="pct"/>
            <w:vMerge/>
          </w:tcPr>
          <w:p w14:paraId="2FFD1B43" w14:textId="77777777" w:rsidR="001403E5" w:rsidRPr="0002686F" w:rsidRDefault="001403E5" w:rsidP="00EF441A">
            <w:pPr>
              <w:pStyle w:val="Default"/>
              <w:rPr>
                <w:rFonts w:ascii="Times New Roman" w:hAnsi="Times New Roman"/>
                <w:sz w:val="22"/>
                <w:szCs w:val="22"/>
              </w:rPr>
            </w:pPr>
          </w:p>
        </w:tc>
        <w:tc>
          <w:tcPr>
            <w:tcW w:w="564" w:type="pct"/>
          </w:tcPr>
          <w:p w14:paraId="1C0BAB3D"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06B50B18"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6A775994"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7FB47600"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491FEC24"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68B2EA95"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32DE373D"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11F9E239"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r>
      <w:tr w:rsidR="001403E5" w:rsidRPr="0002686F" w14:paraId="616A3FE6" w14:textId="77777777" w:rsidTr="00312069">
        <w:tc>
          <w:tcPr>
            <w:tcW w:w="481" w:type="pct"/>
          </w:tcPr>
          <w:p w14:paraId="53504F1D"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M1</w:t>
            </w:r>
          </w:p>
        </w:tc>
        <w:tc>
          <w:tcPr>
            <w:tcW w:w="564" w:type="pct"/>
          </w:tcPr>
          <w:p w14:paraId="4AF7DAF5" w14:textId="77777777" w:rsidR="001403E5" w:rsidRPr="0002686F" w:rsidRDefault="001403E5" w:rsidP="00EF441A">
            <w:pPr>
              <w:pStyle w:val="Default"/>
              <w:jc w:val="center"/>
              <w:rPr>
                <w:rFonts w:ascii="Times New Roman" w:hAnsi="Times New Roman"/>
                <w:sz w:val="22"/>
                <w:szCs w:val="22"/>
              </w:rPr>
            </w:pPr>
          </w:p>
        </w:tc>
        <w:tc>
          <w:tcPr>
            <w:tcW w:w="564" w:type="pct"/>
          </w:tcPr>
          <w:p w14:paraId="2197D786" w14:textId="77777777" w:rsidR="001403E5" w:rsidRPr="0002686F" w:rsidRDefault="001403E5" w:rsidP="00EF441A">
            <w:pPr>
              <w:pStyle w:val="Default"/>
              <w:jc w:val="center"/>
              <w:rPr>
                <w:rFonts w:ascii="Times New Roman" w:hAnsi="Times New Roman"/>
                <w:sz w:val="22"/>
                <w:szCs w:val="22"/>
              </w:rPr>
            </w:pPr>
          </w:p>
        </w:tc>
        <w:tc>
          <w:tcPr>
            <w:tcW w:w="564" w:type="pct"/>
          </w:tcPr>
          <w:p w14:paraId="59340672" w14:textId="77777777" w:rsidR="001403E5" w:rsidRPr="0002686F" w:rsidRDefault="001403E5" w:rsidP="00EF441A">
            <w:pPr>
              <w:pStyle w:val="Default"/>
              <w:jc w:val="center"/>
              <w:rPr>
                <w:rFonts w:ascii="Times New Roman" w:hAnsi="Times New Roman"/>
                <w:sz w:val="22"/>
                <w:szCs w:val="22"/>
              </w:rPr>
            </w:pPr>
          </w:p>
        </w:tc>
        <w:tc>
          <w:tcPr>
            <w:tcW w:w="564" w:type="pct"/>
          </w:tcPr>
          <w:p w14:paraId="3BE82A4B" w14:textId="77777777" w:rsidR="001403E5" w:rsidRPr="0002686F" w:rsidRDefault="001403E5" w:rsidP="00EF441A">
            <w:pPr>
              <w:pStyle w:val="Default"/>
              <w:jc w:val="center"/>
              <w:rPr>
                <w:rFonts w:ascii="Times New Roman" w:hAnsi="Times New Roman"/>
                <w:sz w:val="22"/>
                <w:szCs w:val="22"/>
              </w:rPr>
            </w:pPr>
          </w:p>
        </w:tc>
        <w:tc>
          <w:tcPr>
            <w:tcW w:w="564" w:type="pct"/>
          </w:tcPr>
          <w:p w14:paraId="54AB41C8" w14:textId="77777777" w:rsidR="001403E5" w:rsidRPr="0002686F" w:rsidRDefault="001403E5" w:rsidP="00EF441A">
            <w:pPr>
              <w:pStyle w:val="Default"/>
              <w:jc w:val="center"/>
              <w:rPr>
                <w:rFonts w:ascii="Times New Roman" w:hAnsi="Times New Roman"/>
                <w:sz w:val="22"/>
                <w:szCs w:val="22"/>
              </w:rPr>
            </w:pPr>
          </w:p>
        </w:tc>
        <w:tc>
          <w:tcPr>
            <w:tcW w:w="564" w:type="pct"/>
          </w:tcPr>
          <w:p w14:paraId="49077AE2" w14:textId="77777777" w:rsidR="001403E5" w:rsidRPr="0002686F" w:rsidRDefault="001403E5" w:rsidP="00EF441A">
            <w:pPr>
              <w:pStyle w:val="Default"/>
              <w:jc w:val="center"/>
              <w:rPr>
                <w:rFonts w:ascii="Times New Roman" w:hAnsi="Times New Roman"/>
                <w:sz w:val="22"/>
                <w:szCs w:val="22"/>
              </w:rPr>
            </w:pPr>
          </w:p>
        </w:tc>
        <w:tc>
          <w:tcPr>
            <w:tcW w:w="564" w:type="pct"/>
          </w:tcPr>
          <w:p w14:paraId="3F021927" w14:textId="77777777" w:rsidR="001403E5" w:rsidRPr="0002686F" w:rsidRDefault="001403E5" w:rsidP="00EF441A">
            <w:pPr>
              <w:pStyle w:val="Default"/>
              <w:jc w:val="center"/>
              <w:rPr>
                <w:rFonts w:ascii="Times New Roman" w:hAnsi="Times New Roman"/>
                <w:sz w:val="22"/>
                <w:szCs w:val="22"/>
              </w:rPr>
            </w:pPr>
          </w:p>
        </w:tc>
        <w:tc>
          <w:tcPr>
            <w:tcW w:w="564" w:type="pct"/>
          </w:tcPr>
          <w:p w14:paraId="4E8BB9F8" w14:textId="77777777" w:rsidR="001403E5" w:rsidRPr="0002686F" w:rsidRDefault="001403E5" w:rsidP="00EF441A">
            <w:pPr>
              <w:pStyle w:val="Default"/>
              <w:jc w:val="center"/>
              <w:rPr>
                <w:rFonts w:ascii="Times New Roman" w:hAnsi="Times New Roman"/>
                <w:sz w:val="22"/>
                <w:szCs w:val="22"/>
              </w:rPr>
            </w:pPr>
          </w:p>
        </w:tc>
      </w:tr>
      <w:tr w:rsidR="001403E5" w:rsidRPr="0002686F" w14:paraId="04E39798" w14:textId="77777777" w:rsidTr="00312069">
        <w:tc>
          <w:tcPr>
            <w:tcW w:w="481" w:type="pct"/>
          </w:tcPr>
          <w:p w14:paraId="44224E78"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M2</w:t>
            </w:r>
          </w:p>
        </w:tc>
        <w:tc>
          <w:tcPr>
            <w:tcW w:w="564" w:type="pct"/>
          </w:tcPr>
          <w:p w14:paraId="73292B5B" w14:textId="77777777" w:rsidR="001403E5" w:rsidRPr="0002686F" w:rsidRDefault="001403E5" w:rsidP="00EF441A">
            <w:pPr>
              <w:pStyle w:val="Default"/>
              <w:jc w:val="center"/>
              <w:rPr>
                <w:rFonts w:ascii="Times New Roman" w:hAnsi="Times New Roman"/>
                <w:sz w:val="22"/>
                <w:szCs w:val="22"/>
              </w:rPr>
            </w:pPr>
          </w:p>
        </w:tc>
        <w:tc>
          <w:tcPr>
            <w:tcW w:w="564" w:type="pct"/>
          </w:tcPr>
          <w:p w14:paraId="0D713321" w14:textId="77777777" w:rsidR="001403E5" w:rsidRPr="0002686F" w:rsidRDefault="001403E5" w:rsidP="00EF441A">
            <w:pPr>
              <w:pStyle w:val="Default"/>
              <w:jc w:val="center"/>
              <w:rPr>
                <w:rFonts w:ascii="Times New Roman" w:hAnsi="Times New Roman"/>
                <w:sz w:val="22"/>
                <w:szCs w:val="22"/>
              </w:rPr>
            </w:pPr>
          </w:p>
        </w:tc>
        <w:tc>
          <w:tcPr>
            <w:tcW w:w="564" w:type="pct"/>
          </w:tcPr>
          <w:p w14:paraId="4AC33036" w14:textId="77777777" w:rsidR="001403E5" w:rsidRPr="0002686F" w:rsidRDefault="001403E5" w:rsidP="00EF441A">
            <w:pPr>
              <w:pStyle w:val="Default"/>
              <w:jc w:val="center"/>
              <w:rPr>
                <w:rFonts w:ascii="Times New Roman" w:hAnsi="Times New Roman"/>
                <w:sz w:val="22"/>
                <w:szCs w:val="22"/>
              </w:rPr>
            </w:pPr>
          </w:p>
        </w:tc>
        <w:tc>
          <w:tcPr>
            <w:tcW w:w="564" w:type="pct"/>
          </w:tcPr>
          <w:p w14:paraId="3D1D5C70" w14:textId="77777777" w:rsidR="001403E5" w:rsidRPr="0002686F" w:rsidRDefault="001403E5" w:rsidP="00EF441A">
            <w:pPr>
              <w:pStyle w:val="Default"/>
              <w:jc w:val="center"/>
              <w:rPr>
                <w:rFonts w:ascii="Times New Roman" w:hAnsi="Times New Roman"/>
                <w:sz w:val="22"/>
                <w:szCs w:val="22"/>
              </w:rPr>
            </w:pPr>
          </w:p>
        </w:tc>
        <w:tc>
          <w:tcPr>
            <w:tcW w:w="564" w:type="pct"/>
          </w:tcPr>
          <w:p w14:paraId="2A6FFFD8" w14:textId="77777777" w:rsidR="001403E5" w:rsidRPr="0002686F" w:rsidRDefault="001403E5" w:rsidP="00EF441A">
            <w:pPr>
              <w:pStyle w:val="Default"/>
              <w:jc w:val="center"/>
              <w:rPr>
                <w:rFonts w:ascii="Times New Roman" w:hAnsi="Times New Roman"/>
                <w:sz w:val="22"/>
                <w:szCs w:val="22"/>
              </w:rPr>
            </w:pPr>
          </w:p>
        </w:tc>
        <w:tc>
          <w:tcPr>
            <w:tcW w:w="564" w:type="pct"/>
          </w:tcPr>
          <w:p w14:paraId="25B6BC11" w14:textId="77777777" w:rsidR="001403E5" w:rsidRPr="0002686F" w:rsidRDefault="001403E5" w:rsidP="00EF441A">
            <w:pPr>
              <w:pStyle w:val="Default"/>
              <w:jc w:val="center"/>
              <w:rPr>
                <w:rFonts w:ascii="Times New Roman" w:hAnsi="Times New Roman"/>
                <w:sz w:val="22"/>
                <w:szCs w:val="22"/>
              </w:rPr>
            </w:pPr>
          </w:p>
        </w:tc>
        <w:tc>
          <w:tcPr>
            <w:tcW w:w="564" w:type="pct"/>
          </w:tcPr>
          <w:p w14:paraId="6E598D4C" w14:textId="77777777" w:rsidR="001403E5" w:rsidRPr="0002686F" w:rsidRDefault="001403E5" w:rsidP="00EF441A">
            <w:pPr>
              <w:pStyle w:val="Default"/>
              <w:jc w:val="center"/>
              <w:rPr>
                <w:rFonts w:ascii="Times New Roman" w:hAnsi="Times New Roman"/>
                <w:sz w:val="22"/>
                <w:szCs w:val="22"/>
              </w:rPr>
            </w:pPr>
          </w:p>
        </w:tc>
        <w:tc>
          <w:tcPr>
            <w:tcW w:w="564" w:type="pct"/>
          </w:tcPr>
          <w:p w14:paraId="7C8E947E" w14:textId="77777777" w:rsidR="001403E5" w:rsidRPr="0002686F" w:rsidRDefault="001403E5" w:rsidP="00EF441A">
            <w:pPr>
              <w:pStyle w:val="Default"/>
              <w:jc w:val="center"/>
              <w:rPr>
                <w:rFonts w:ascii="Times New Roman" w:hAnsi="Times New Roman"/>
                <w:sz w:val="22"/>
                <w:szCs w:val="22"/>
              </w:rPr>
            </w:pPr>
          </w:p>
        </w:tc>
      </w:tr>
      <w:tr w:rsidR="001403E5" w:rsidRPr="0002686F" w14:paraId="7AF88F0A" w14:textId="77777777" w:rsidTr="00312069">
        <w:tc>
          <w:tcPr>
            <w:tcW w:w="481" w:type="pct"/>
          </w:tcPr>
          <w:p w14:paraId="2A3B5266"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Total</w:t>
            </w:r>
          </w:p>
        </w:tc>
        <w:tc>
          <w:tcPr>
            <w:tcW w:w="564" w:type="pct"/>
          </w:tcPr>
          <w:p w14:paraId="40D4E507" w14:textId="77777777" w:rsidR="001403E5" w:rsidRPr="0002686F" w:rsidRDefault="001403E5" w:rsidP="00EF441A">
            <w:pPr>
              <w:pStyle w:val="Default"/>
              <w:jc w:val="center"/>
              <w:rPr>
                <w:rFonts w:ascii="Times New Roman" w:hAnsi="Times New Roman"/>
                <w:sz w:val="22"/>
                <w:szCs w:val="22"/>
              </w:rPr>
            </w:pPr>
          </w:p>
        </w:tc>
        <w:tc>
          <w:tcPr>
            <w:tcW w:w="564" w:type="pct"/>
          </w:tcPr>
          <w:p w14:paraId="42630C71" w14:textId="77777777" w:rsidR="001403E5" w:rsidRPr="0002686F" w:rsidRDefault="001403E5" w:rsidP="00EF441A">
            <w:pPr>
              <w:pStyle w:val="Default"/>
              <w:jc w:val="center"/>
              <w:rPr>
                <w:rFonts w:ascii="Times New Roman" w:hAnsi="Times New Roman"/>
                <w:sz w:val="22"/>
                <w:szCs w:val="22"/>
              </w:rPr>
            </w:pPr>
          </w:p>
        </w:tc>
        <w:tc>
          <w:tcPr>
            <w:tcW w:w="564" w:type="pct"/>
          </w:tcPr>
          <w:p w14:paraId="6CE12F27" w14:textId="77777777" w:rsidR="001403E5" w:rsidRPr="0002686F" w:rsidRDefault="001403E5" w:rsidP="00EF441A">
            <w:pPr>
              <w:pStyle w:val="Default"/>
              <w:jc w:val="center"/>
              <w:rPr>
                <w:rFonts w:ascii="Times New Roman" w:hAnsi="Times New Roman"/>
                <w:sz w:val="22"/>
                <w:szCs w:val="22"/>
              </w:rPr>
            </w:pPr>
          </w:p>
        </w:tc>
        <w:tc>
          <w:tcPr>
            <w:tcW w:w="564" w:type="pct"/>
          </w:tcPr>
          <w:p w14:paraId="15DADEC9" w14:textId="77777777" w:rsidR="001403E5" w:rsidRPr="0002686F" w:rsidRDefault="001403E5" w:rsidP="00EF441A">
            <w:pPr>
              <w:pStyle w:val="Default"/>
              <w:jc w:val="center"/>
              <w:rPr>
                <w:rFonts w:ascii="Times New Roman" w:hAnsi="Times New Roman"/>
                <w:sz w:val="22"/>
                <w:szCs w:val="22"/>
              </w:rPr>
            </w:pPr>
          </w:p>
        </w:tc>
        <w:tc>
          <w:tcPr>
            <w:tcW w:w="564" w:type="pct"/>
          </w:tcPr>
          <w:p w14:paraId="08A182FD" w14:textId="77777777" w:rsidR="001403E5" w:rsidRPr="0002686F" w:rsidRDefault="001403E5" w:rsidP="00EF441A">
            <w:pPr>
              <w:pStyle w:val="Default"/>
              <w:jc w:val="center"/>
              <w:rPr>
                <w:rFonts w:ascii="Times New Roman" w:hAnsi="Times New Roman"/>
                <w:sz w:val="22"/>
                <w:szCs w:val="22"/>
              </w:rPr>
            </w:pPr>
          </w:p>
        </w:tc>
        <w:tc>
          <w:tcPr>
            <w:tcW w:w="564" w:type="pct"/>
          </w:tcPr>
          <w:p w14:paraId="372ADFB4" w14:textId="77777777" w:rsidR="001403E5" w:rsidRPr="0002686F" w:rsidRDefault="001403E5" w:rsidP="00EF441A">
            <w:pPr>
              <w:pStyle w:val="Default"/>
              <w:jc w:val="center"/>
              <w:rPr>
                <w:rFonts w:ascii="Times New Roman" w:hAnsi="Times New Roman"/>
                <w:sz w:val="22"/>
                <w:szCs w:val="22"/>
              </w:rPr>
            </w:pPr>
          </w:p>
        </w:tc>
        <w:tc>
          <w:tcPr>
            <w:tcW w:w="564" w:type="pct"/>
          </w:tcPr>
          <w:p w14:paraId="02D4D449" w14:textId="77777777" w:rsidR="001403E5" w:rsidRPr="0002686F" w:rsidRDefault="001403E5" w:rsidP="00EF441A">
            <w:pPr>
              <w:pStyle w:val="Default"/>
              <w:jc w:val="center"/>
              <w:rPr>
                <w:rFonts w:ascii="Times New Roman" w:hAnsi="Times New Roman"/>
                <w:sz w:val="22"/>
                <w:szCs w:val="22"/>
              </w:rPr>
            </w:pPr>
          </w:p>
        </w:tc>
        <w:tc>
          <w:tcPr>
            <w:tcW w:w="564" w:type="pct"/>
          </w:tcPr>
          <w:p w14:paraId="39E0AA78" w14:textId="77777777" w:rsidR="001403E5" w:rsidRPr="0002686F" w:rsidRDefault="001403E5" w:rsidP="00EF441A">
            <w:pPr>
              <w:pStyle w:val="Default"/>
              <w:jc w:val="center"/>
              <w:rPr>
                <w:rFonts w:ascii="Times New Roman" w:hAnsi="Times New Roman"/>
                <w:sz w:val="22"/>
                <w:szCs w:val="22"/>
              </w:rPr>
            </w:pPr>
          </w:p>
        </w:tc>
      </w:tr>
    </w:tbl>
    <w:p w14:paraId="6347481E" w14:textId="77777777" w:rsidR="001403E5" w:rsidRDefault="001403E5" w:rsidP="000678C1">
      <w:pPr>
        <w:widowControl/>
        <w:rPr>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8A4501" w:rsidRPr="008A4501" w14:paraId="3011B0F5" w14:textId="77777777" w:rsidTr="00312069">
        <w:tc>
          <w:tcPr>
            <w:tcW w:w="5000" w:type="pct"/>
            <w:gridSpan w:val="9"/>
          </w:tcPr>
          <w:p w14:paraId="09F5A6EE" w14:textId="5C15D8A6"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b/>
                <w:sz w:val="22"/>
                <w:szCs w:val="22"/>
              </w:rPr>
              <w:t>Table 8.8-</w:t>
            </w:r>
            <w:r w:rsidR="001403E5">
              <w:rPr>
                <w:rFonts w:ascii="Times New Roman" w:hAnsi="Times New Roman" w:cs="Times New Roman"/>
                <w:b/>
                <w:sz w:val="22"/>
                <w:szCs w:val="22"/>
              </w:rPr>
              <w:t>2</w:t>
            </w:r>
            <w:r w:rsidR="001403E5" w:rsidRPr="008A4501">
              <w:rPr>
                <w:rFonts w:ascii="Times New Roman" w:hAnsi="Times New Roman" w:cs="Times New Roman"/>
                <w:b/>
                <w:sz w:val="22"/>
                <w:szCs w:val="22"/>
              </w:rPr>
              <w:t xml:space="preserve"> </w:t>
            </w:r>
            <w:r w:rsidRPr="008A4501">
              <w:rPr>
                <w:rFonts w:ascii="Times New Roman" w:hAnsi="Times New Roman" w:cs="Times New Roman"/>
                <w:b/>
                <w:sz w:val="22"/>
                <w:szCs w:val="22"/>
              </w:rPr>
              <w:t>| Student Workload in the First Year</w:t>
            </w:r>
            <w:r w:rsidR="001403E5">
              <w:rPr>
                <w:rFonts w:ascii="Times New Roman" w:hAnsi="Times New Roman" w:cs="Times New Roman"/>
                <w:b/>
                <w:sz w:val="22"/>
                <w:szCs w:val="22"/>
              </w:rPr>
              <w:t xml:space="preserve"> is Manageable.</w:t>
            </w:r>
          </w:p>
        </w:tc>
      </w:tr>
      <w:tr w:rsidR="008A4501" w:rsidRPr="008A4501" w14:paraId="742272FC" w14:textId="77777777" w:rsidTr="00312069">
        <w:tc>
          <w:tcPr>
            <w:tcW w:w="5000" w:type="pct"/>
            <w:gridSpan w:val="9"/>
          </w:tcPr>
          <w:p w14:paraId="31BE7F32" w14:textId="1C552698" w:rsidR="008A4501" w:rsidRPr="008A4501" w:rsidRDefault="008A4501" w:rsidP="003E4273">
            <w:pPr>
              <w:rPr>
                <w:sz w:val="22"/>
                <w:szCs w:val="22"/>
              </w:rPr>
            </w:pPr>
            <w:r w:rsidRPr="008A4501">
              <w:rPr>
                <w:sz w:val="22"/>
                <w:szCs w:val="22"/>
              </w:rPr>
              <w:t xml:space="preserve">Provide data from the ISA by curriculum year on the number and percentage of students who responded </w:t>
            </w:r>
            <w:r w:rsidRPr="008A4501">
              <w:rPr>
                <w:i/>
                <w:iCs/>
                <w:sz w:val="22"/>
                <w:szCs w:val="22"/>
              </w:rPr>
              <w:t>N/A</w:t>
            </w:r>
            <w:r w:rsidR="001403E5">
              <w:rPr>
                <w:i/>
                <w:iCs/>
                <w:sz w:val="22"/>
                <w:szCs w:val="22"/>
              </w:rPr>
              <w:t xml:space="preserve"> </w:t>
            </w:r>
            <w:r w:rsidR="001403E5" w:rsidRPr="004C7540">
              <w:rPr>
                <w:sz w:val="22"/>
                <w:szCs w:val="22"/>
              </w:rPr>
              <w:t>(</w:t>
            </w:r>
            <w:r w:rsidR="001403E5" w:rsidRPr="002A216E">
              <w:rPr>
                <w:sz w:val="22"/>
                <w:szCs w:val="22"/>
              </w:rPr>
              <w:t>No opportunity to assess/Have not experienced this)</w:t>
            </w:r>
            <w:r w:rsidR="001403E5" w:rsidRPr="00C832B2">
              <w:rPr>
                <w:sz w:val="22"/>
                <w:szCs w:val="22"/>
              </w:rPr>
              <w:t>,</w:t>
            </w:r>
            <w:r w:rsidR="001403E5" w:rsidRPr="00F42BAD">
              <w:rPr>
                <w:sz w:val="22"/>
                <w:szCs w:val="22"/>
              </w:rPr>
              <w:t xml:space="preserve"> </w:t>
            </w:r>
            <w:r w:rsidR="001403E5" w:rsidRPr="004C7540">
              <w:rPr>
                <w:i/>
                <w:iCs/>
                <w:sz w:val="22"/>
                <w:szCs w:val="22"/>
              </w:rPr>
              <w:t>disagree</w:t>
            </w:r>
            <w:r w:rsidR="001403E5">
              <w:rPr>
                <w:sz w:val="22"/>
                <w:szCs w:val="22"/>
              </w:rPr>
              <w:t xml:space="preserve">, and </w:t>
            </w:r>
            <w:r w:rsidR="001403E5" w:rsidRPr="002A216E">
              <w:rPr>
                <w:i/>
                <w:iCs/>
                <w:sz w:val="22"/>
                <w:szCs w:val="22"/>
              </w:rPr>
              <w:t>agree</w:t>
            </w:r>
            <w:r w:rsidRPr="008A4501">
              <w:rPr>
                <w:sz w:val="22"/>
                <w:szCs w:val="22"/>
              </w:rPr>
              <w:t xml:space="preserve"> </w:t>
            </w:r>
          </w:p>
        </w:tc>
      </w:tr>
      <w:tr w:rsidR="008A4501" w:rsidRPr="008A4501" w14:paraId="00AB5996" w14:textId="77777777" w:rsidTr="00312069">
        <w:tc>
          <w:tcPr>
            <w:tcW w:w="696" w:type="pct"/>
            <w:vMerge w:val="restart"/>
          </w:tcPr>
          <w:p w14:paraId="68A214D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Medical School Class</w:t>
            </w:r>
          </w:p>
        </w:tc>
        <w:tc>
          <w:tcPr>
            <w:tcW w:w="1076" w:type="pct"/>
            <w:gridSpan w:val="2"/>
          </w:tcPr>
          <w:p w14:paraId="2D079B6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of Total Responses/Response Rate to this Item</w:t>
            </w:r>
          </w:p>
        </w:tc>
        <w:tc>
          <w:tcPr>
            <w:tcW w:w="1076" w:type="pct"/>
            <w:gridSpan w:val="2"/>
          </w:tcPr>
          <w:p w14:paraId="17E2C4CC"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and % of</w:t>
            </w:r>
          </w:p>
          <w:p w14:paraId="4FD8EA25" w14:textId="533B6D32" w:rsidR="008A4501" w:rsidRPr="008A4501" w:rsidRDefault="008A4501" w:rsidP="00075F9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N/A</w:t>
            </w:r>
            <w:r w:rsidR="00075F93">
              <w:rPr>
                <w:rFonts w:ascii="Times New Roman" w:hAnsi="Times New Roman" w:cs="Times New Roman"/>
                <w:sz w:val="22"/>
                <w:szCs w:val="22"/>
              </w:rPr>
              <w:t xml:space="preserve"> </w:t>
            </w:r>
            <w:r w:rsidRPr="008A4501">
              <w:rPr>
                <w:rFonts w:ascii="Times New Roman" w:hAnsi="Times New Roman" w:cs="Times New Roman"/>
                <w:sz w:val="22"/>
                <w:szCs w:val="22"/>
              </w:rPr>
              <w:t>Responses</w:t>
            </w:r>
          </w:p>
        </w:tc>
        <w:tc>
          <w:tcPr>
            <w:tcW w:w="1076" w:type="pct"/>
            <w:gridSpan w:val="2"/>
          </w:tcPr>
          <w:p w14:paraId="3E1CABD7" w14:textId="018311F9" w:rsidR="008A4501" w:rsidRPr="008A4501" w:rsidRDefault="008A4501" w:rsidP="00075F93">
            <w:pPr>
              <w:pStyle w:val="Default"/>
              <w:jc w:val="center"/>
              <w:rPr>
                <w:rFonts w:ascii="Times New Roman" w:hAnsi="Times New Roman" w:cs="Times New Roman"/>
                <w:sz w:val="22"/>
                <w:szCs w:val="22"/>
              </w:rPr>
            </w:pPr>
            <w:r w:rsidRPr="008A4501">
              <w:rPr>
                <w:rFonts w:ascii="Times New Roman" w:hAnsi="Times New Roman" w:cs="Times New Roman"/>
                <w:sz w:val="22"/>
                <w:szCs w:val="22"/>
              </w:rPr>
              <w:t xml:space="preserve">Number and % of </w:t>
            </w:r>
            <w:r w:rsidR="001403E5">
              <w:rPr>
                <w:rFonts w:ascii="Times New Roman" w:hAnsi="Times New Roman" w:cs="Times New Roman"/>
                <w:sz w:val="22"/>
                <w:szCs w:val="22"/>
              </w:rPr>
              <w:t>Disagree</w:t>
            </w:r>
            <w:r w:rsidR="00075F93">
              <w:rPr>
                <w:rFonts w:ascii="Times New Roman" w:hAnsi="Times New Roman" w:cs="Times New Roman"/>
                <w:sz w:val="22"/>
                <w:szCs w:val="22"/>
              </w:rPr>
              <w:t xml:space="preserve"> </w:t>
            </w:r>
            <w:r w:rsidRPr="008A4501">
              <w:rPr>
                <w:rFonts w:ascii="Times New Roman" w:hAnsi="Times New Roman" w:cs="Times New Roman"/>
                <w:sz w:val="22"/>
                <w:szCs w:val="22"/>
              </w:rPr>
              <w:t>Responses</w:t>
            </w:r>
          </w:p>
        </w:tc>
        <w:tc>
          <w:tcPr>
            <w:tcW w:w="1076" w:type="pct"/>
            <w:gridSpan w:val="2"/>
          </w:tcPr>
          <w:p w14:paraId="6CF93237"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and % of</w:t>
            </w:r>
          </w:p>
          <w:p w14:paraId="0CD273A6" w14:textId="506565E1" w:rsidR="008A4501" w:rsidRPr="008A4501" w:rsidRDefault="001403E5" w:rsidP="003E4273">
            <w:pPr>
              <w:pStyle w:val="Default"/>
              <w:jc w:val="center"/>
              <w:rPr>
                <w:rFonts w:ascii="Times New Roman" w:hAnsi="Times New Roman" w:cs="Times New Roman"/>
                <w:sz w:val="22"/>
                <w:szCs w:val="22"/>
              </w:rPr>
            </w:pPr>
            <w:r>
              <w:rPr>
                <w:rFonts w:ascii="Times New Roman" w:hAnsi="Times New Roman" w:cs="Times New Roman"/>
                <w:sz w:val="22"/>
                <w:szCs w:val="22"/>
              </w:rPr>
              <w:t>Agree</w:t>
            </w:r>
            <w:r w:rsidR="008A4501" w:rsidRPr="008A4501">
              <w:rPr>
                <w:rFonts w:ascii="Times New Roman" w:hAnsi="Times New Roman" w:cs="Times New Roman"/>
                <w:sz w:val="22"/>
                <w:szCs w:val="22"/>
              </w:rPr>
              <w:t xml:space="preserve"> Responses</w:t>
            </w:r>
          </w:p>
        </w:tc>
      </w:tr>
      <w:tr w:rsidR="008A4501" w:rsidRPr="008A4501" w14:paraId="12002815" w14:textId="77777777" w:rsidTr="00312069">
        <w:tc>
          <w:tcPr>
            <w:tcW w:w="696" w:type="pct"/>
            <w:vMerge/>
          </w:tcPr>
          <w:p w14:paraId="48987E66" w14:textId="77777777" w:rsidR="008A4501" w:rsidRPr="008A4501" w:rsidRDefault="008A4501" w:rsidP="003E4273">
            <w:pPr>
              <w:pStyle w:val="Default"/>
              <w:rPr>
                <w:rFonts w:ascii="Times New Roman" w:hAnsi="Times New Roman" w:cs="Times New Roman"/>
                <w:sz w:val="22"/>
                <w:szCs w:val="22"/>
              </w:rPr>
            </w:pPr>
          </w:p>
        </w:tc>
        <w:tc>
          <w:tcPr>
            <w:tcW w:w="538" w:type="pct"/>
          </w:tcPr>
          <w:p w14:paraId="1D35DDA8"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368549BA"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326A3A4A"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304AFAEE"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47895254"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7A28407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753F3C1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15F2785C"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r>
      <w:tr w:rsidR="008A4501" w:rsidRPr="008A4501" w14:paraId="586B30BE" w14:textId="77777777" w:rsidTr="00312069">
        <w:tc>
          <w:tcPr>
            <w:tcW w:w="696" w:type="pct"/>
          </w:tcPr>
          <w:p w14:paraId="2B0E6C1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M1</w:t>
            </w:r>
          </w:p>
        </w:tc>
        <w:tc>
          <w:tcPr>
            <w:tcW w:w="538" w:type="pct"/>
          </w:tcPr>
          <w:p w14:paraId="6356A778"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E63880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B6546F0"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75F1DF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70E1A40"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311CA97"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C95C55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28BF92B0" w14:textId="77777777" w:rsidR="008A4501" w:rsidRPr="008A4501" w:rsidRDefault="008A4501" w:rsidP="003E4273">
            <w:pPr>
              <w:pStyle w:val="Default"/>
              <w:jc w:val="center"/>
              <w:rPr>
                <w:rFonts w:ascii="Times New Roman" w:hAnsi="Times New Roman" w:cs="Times New Roman"/>
                <w:sz w:val="22"/>
                <w:szCs w:val="22"/>
              </w:rPr>
            </w:pPr>
          </w:p>
        </w:tc>
      </w:tr>
      <w:tr w:rsidR="008A4501" w:rsidRPr="008A4501" w14:paraId="02572D36" w14:textId="77777777" w:rsidTr="00312069">
        <w:tc>
          <w:tcPr>
            <w:tcW w:w="696" w:type="pct"/>
          </w:tcPr>
          <w:p w14:paraId="2339DBD1"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M2</w:t>
            </w:r>
          </w:p>
        </w:tc>
        <w:tc>
          <w:tcPr>
            <w:tcW w:w="538" w:type="pct"/>
          </w:tcPr>
          <w:p w14:paraId="7DB29EE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88672F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68F60596"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14135BE"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7DB7833A"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43233A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4F4FAAB"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54139E8" w14:textId="77777777" w:rsidR="008A4501" w:rsidRPr="008A4501" w:rsidRDefault="008A4501" w:rsidP="003E4273">
            <w:pPr>
              <w:pStyle w:val="Default"/>
              <w:jc w:val="center"/>
              <w:rPr>
                <w:rFonts w:ascii="Times New Roman" w:hAnsi="Times New Roman" w:cs="Times New Roman"/>
                <w:sz w:val="22"/>
                <w:szCs w:val="22"/>
              </w:rPr>
            </w:pPr>
          </w:p>
        </w:tc>
      </w:tr>
      <w:tr w:rsidR="008A4501" w:rsidRPr="008A4501" w14:paraId="48B21935" w14:textId="77777777" w:rsidTr="00312069">
        <w:tc>
          <w:tcPr>
            <w:tcW w:w="696" w:type="pct"/>
          </w:tcPr>
          <w:p w14:paraId="656E1F5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Total</w:t>
            </w:r>
          </w:p>
        </w:tc>
        <w:tc>
          <w:tcPr>
            <w:tcW w:w="538" w:type="pct"/>
          </w:tcPr>
          <w:p w14:paraId="4CB6668A"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C88A39D"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70F96B97"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2BA16A7B"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6A7EB67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A29EB0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5529A36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96DE9E0" w14:textId="77777777" w:rsidR="008A4501" w:rsidRPr="008A4501" w:rsidRDefault="008A4501" w:rsidP="003E4273">
            <w:pPr>
              <w:pStyle w:val="Default"/>
              <w:jc w:val="center"/>
              <w:rPr>
                <w:rFonts w:ascii="Times New Roman" w:hAnsi="Times New Roman" w:cs="Times New Roman"/>
                <w:sz w:val="22"/>
                <w:szCs w:val="22"/>
              </w:rPr>
            </w:pPr>
          </w:p>
        </w:tc>
      </w:tr>
    </w:tbl>
    <w:p w14:paraId="2D03E85B" w14:textId="77777777" w:rsidR="008A4501" w:rsidRPr="000678C1" w:rsidRDefault="008A4501" w:rsidP="000678C1">
      <w:pPr>
        <w:widowControl/>
        <w:rPr>
          <w:sz w:val="22"/>
          <w:szCs w:val="22"/>
        </w:rPr>
      </w:pPr>
    </w:p>
    <w:p w14:paraId="3DC840E7" w14:textId="77777777" w:rsidR="00D61835" w:rsidRDefault="00D61835" w:rsidP="00D61835"/>
    <w:p w14:paraId="42753517" w14:textId="60DC3678" w:rsidR="00C6236A" w:rsidRDefault="00010696" w:rsidP="00052F5C">
      <w:pPr>
        <w:pStyle w:val="ListParagraph"/>
        <w:numPr>
          <w:ilvl w:val="0"/>
          <w:numId w:val="57"/>
        </w:numPr>
        <w:ind w:left="360"/>
        <w:rPr>
          <w:sz w:val="22"/>
          <w:szCs w:val="18"/>
        </w:rPr>
      </w:pPr>
      <w:r w:rsidRPr="00C6236A">
        <w:rPr>
          <w:sz w:val="22"/>
          <w:szCs w:val="18"/>
        </w:rPr>
        <w:t xml:space="preserve">Briefly describe any policies/guidelines related to the amount of time per week that students spend in required activities during the pre-clerkship phase of the curriculum. Note if medical students in the pre-clerkship phase of the curriculum have required activities outside of </w:t>
      </w:r>
      <w:r w:rsidR="004827A3" w:rsidRPr="00C6236A">
        <w:rPr>
          <w:sz w:val="22"/>
          <w:szCs w:val="18"/>
        </w:rPr>
        <w:t>regularly scheduled</w:t>
      </w:r>
      <w:r w:rsidRPr="00C6236A">
        <w:rPr>
          <w:sz w:val="22"/>
          <w:szCs w:val="18"/>
        </w:rPr>
        <w:t xml:space="preserve"> class </w:t>
      </w:r>
      <w:r w:rsidR="00A06D78">
        <w:rPr>
          <w:sz w:val="22"/>
          <w:szCs w:val="18"/>
        </w:rPr>
        <w:t xml:space="preserve">(e.g., </w:t>
      </w:r>
      <w:r w:rsidRPr="00C6236A">
        <w:rPr>
          <w:sz w:val="22"/>
          <w:szCs w:val="18"/>
        </w:rPr>
        <w:t>assigned reading</w:t>
      </w:r>
      <w:r w:rsidR="00265BCF">
        <w:rPr>
          <w:sz w:val="22"/>
          <w:szCs w:val="18"/>
        </w:rPr>
        <w:t xml:space="preserve">, </w:t>
      </w:r>
      <w:r w:rsidRPr="00C6236A">
        <w:rPr>
          <w:sz w:val="22"/>
          <w:szCs w:val="18"/>
        </w:rPr>
        <w:t>online modules</w:t>
      </w:r>
      <w:r w:rsidR="00A06D78">
        <w:rPr>
          <w:sz w:val="22"/>
          <w:szCs w:val="18"/>
        </w:rPr>
        <w:t>)</w:t>
      </w:r>
      <w:r w:rsidRPr="00C6236A">
        <w:rPr>
          <w:sz w:val="22"/>
          <w:szCs w:val="18"/>
        </w:rPr>
        <w:t xml:space="preserve"> that include information to prepare them for in-class activities. </w:t>
      </w:r>
      <w:r w:rsidR="000804F9">
        <w:rPr>
          <w:sz w:val="22"/>
          <w:szCs w:val="18"/>
        </w:rPr>
        <w:t>Summarize whether</w:t>
      </w:r>
      <w:r w:rsidRPr="00C6236A">
        <w:rPr>
          <w:sz w:val="22"/>
          <w:szCs w:val="18"/>
        </w:rPr>
        <w:t xml:space="preserve"> this “out-of-class” time is </w:t>
      </w:r>
      <w:r w:rsidR="006D1E08">
        <w:rPr>
          <w:sz w:val="22"/>
          <w:szCs w:val="18"/>
        </w:rPr>
        <w:t xml:space="preserve">addressed in policy and </w:t>
      </w:r>
      <w:r w:rsidRPr="00C6236A">
        <w:rPr>
          <w:sz w:val="22"/>
          <w:szCs w:val="18"/>
        </w:rPr>
        <w:t>accounted for in calculating student academic workload.</w:t>
      </w:r>
      <w:r w:rsidR="003E33DE">
        <w:rPr>
          <w:sz w:val="22"/>
          <w:szCs w:val="18"/>
        </w:rPr>
        <w:t xml:space="preserve"> Summarize data from the </w:t>
      </w:r>
      <w:r w:rsidR="000804F9">
        <w:rPr>
          <w:sz w:val="22"/>
          <w:szCs w:val="18"/>
        </w:rPr>
        <w:t xml:space="preserve">sample weekly schedules and from the </w:t>
      </w:r>
      <w:r w:rsidR="003E33DE">
        <w:rPr>
          <w:sz w:val="22"/>
          <w:szCs w:val="18"/>
        </w:rPr>
        <w:t xml:space="preserve">ISA </w:t>
      </w:r>
      <w:r w:rsidR="000804F9">
        <w:rPr>
          <w:sz w:val="22"/>
          <w:szCs w:val="18"/>
        </w:rPr>
        <w:t xml:space="preserve">on student agreement that there is time in the first year for self-directed learning and other preparatory assignments and that the workload is manageable. </w:t>
      </w:r>
    </w:p>
    <w:p w14:paraId="1E7AB14D" w14:textId="63F09B3B" w:rsidR="00C6236A" w:rsidRDefault="00C6236A" w:rsidP="003E33DE">
      <w:pPr>
        <w:pStyle w:val="ListParagraph"/>
        <w:ind w:left="0"/>
        <w:rPr>
          <w:sz w:val="22"/>
          <w:szCs w:val="18"/>
        </w:rPr>
      </w:pPr>
    </w:p>
    <w:p w14:paraId="2080127C" w14:textId="77777777" w:rsidR="00C6236A" w:rsidRDefault="00C6236A" w:rsidP="003E33DE">
      <w:pPr>
        <w:pStyle w:val="ListParagraph"/>
        <w:ind w:left="0"/>
        <w:rPr>
          <w:sz w:val="22"/>
          <w:szCs w:val="18"/>
        </w:rPr>
      </w:pPr>
    </w:p>
    <w:p w14:paraId="231F4AC5" w14:textId="41D644E0" w:rsidR="00EC1561" w:rsidRPr="00C6236A" w:rsidRDefault="00936105" w:rsidP="00052F5C">
      <w:pPr>
        <w:pStyle w:val="ListParagraph"/>
        <w:numPr>
          <w:ilvl w:val="0"/>
          <w:numId w:val="57"/>
        </w:numPr>
        <w:ind w:left="360"/>
        <w:rPr>
          <w:sz w:val="22"/>
          <w:szCs w:val="18"/>
        </w:rPr>
      </w:pPr>
      <w:r w:rsidRPr="00C6236A">
        <w:rPr>
          <w:sz w:val="22"/>
          <w:szCs w:val="18"/>
        </w:rPr>
        <w:t xml:space="preserve">Describe the </w:t>
      </w:r>
      <w:r w:rsidR="00636F24" w:rsidRPr="00C6236A">
        <w:rPr>
          <w:sz w:val="22"/>
          <w:szCs w:val="18"/>
        </w:rPr>
        <w:t xml:space="preserve">status of development and approval of </w:t>
      </w:r>
      <w:r w:rsidRPr="00C6236A">
        <w:rPr>
          <w:sz w:val="22"/>
          <w:szCs w:val="18"/>
        </w:rPr>
        <w:t xml:space="preserve">policy </w:t>
      </w:r>
      <w:r w:rsidR="00265BCF">
        <w:rPr>
          <w:sz w:val="22"/>
          <w:szCs w:val="18"/>
        </w:rPr>
        <w:t xml:space="preserve">or policies </w:t>
      </w:r>
      <w:r w:rsidRPr="00C6236A">
        <w:rPr>
          <w:sz w:val="22"/>
          <w:szCs w:val="18"/>
        </w:rPr>
        <w:t xml:space="preserve">related to </w:t>
      </w:r>
      <w:r w:rsidR="001B102D" w:rsidRPr="00C6236A">
        <w:rPr>
          <w:sz w:val="22"/>
          <w:szCs w:val="18"/>
        </w:rPr>
        <w:t xml:space="preserve">medical student </w:t>
      </w:r>
      <w:r w:rsidR="00961185" w:rsidRPr="00C6236A">
        <w:rPr>
          <w:sz w:val="22"/>
          <w:szCs w:val="18"/>
        </w:rPr>
        <w:t xml:space="preserve">duty hours in the </w:t>
      </w:r>
      <w:r w:rsidR="00EE1ADC" w:rsidRPr="00C6236A">
        <w:rPr>
          <w:sz w:val="22"/>
          <w:szCs w:val="18"/>
        </w:rPr>
        <w:t>clerkship phase of the curriculum</w:t>
      </w:r>
      <w:r w:rsidR="00891FA7" w:rsidRPr="00C6236A">
        <w:rPr>
          <w:sz w:val="22"/>
          <w:szCs w:val="18"/>
        </w:rPr>
        <w:t>.</w:t>
      </w:r>
      <w:r w:rsidR="001308D1" w:rsidRPr="00C6236A">
        <w:rPr>
          <w:sz w:val="22"/>
          <w:szCs w:val="18"/>
        </w:rPr>
        <w:t xml:space="preserve"> </w:t>
      </w:r>
      <w:r w:rsidR="00961185" w:rsidRPr="00C6236A">
        <w:rPr>
          <w:sz w:val="22"/>
          <w:szCs w:val="18"/>
        </w:rPr>
        <w:t xml:space="preserve">How </w:t>
      </w:r>
      <w:r w:rsidR="001C0B13" w:rsidRPr="00C6236A">
        <w:rPr>
          <w:sz w:val="22"/>
          <w:szCs w:val="18"/>
        </w:rPr>
        <w:t xml:space="preserve">will </w:t>
      </w:r>
      <w:r w:rsidR="00961185" w:rsidRPr="00C6236A">
        <w:rPr>
          <w:sz w:val="22"/>
          <w:szCs w:val="18"/>
        </w:rPr>
        <w:t>students, faculty, and r</w:t>
      </w:r>
      <w:r w:rsidR="00EC1561" w:rsidRPr="00C6236A">
        <w:rPr>
          <w:sz w:val="22"/>
          <w:szCs w:val="18"/>
        </w:rPr>
        <w:t xml:space="preserve">esidents </w:t>
      </w:r>
      <w:r w:rsidR="001C0B13" w:rsidRPr="00C6236A">
        <w:rPr>
          <w:sz w:val="22"/>
          <w:szCs w:val="18"/>
        </w:rPr>
        <w:t xml:space="preserve">be </w:t>
      </w:r>
      <w:r w:rsidR="00EC1561" w:rsidRPr="00C6236A">
        <w:rPr>
          <w:sz w:val="22"/>
          <w:szCs w:val="18"/>
        </w:rPr>
        <w:t>informed of the policy</w:t>
      </w:r>
      <w:r w:rsidR="00891FA7" w:rsidRPr="00C6236A">
        <w:rPr>
          <w:sz w:val="22"/>
          <w:szCs w:val="18"/>
        </w:rPr>
        <w:t xml:space="preserve"> or policies</w:t>
      </w:r>
      <w:r w:rsidR="00EC1561" w:rsidRPr="00C6236A">
        <w:rPr>
          <w:sz w:val="22"/>
          <w:szCs w:val="18"/>
        </w:rPr>
        <w:t>?</w:t>
      </w:r>
      <w:r w:rsidR="00416188" w:rsidRPr="00C6236A">
        <w:rPr>
          <w:sz w:val="22"/>
          <w:szCs w:val="18"/>
        </w:rPr>
        <w:t xml:space="preserve"> </w:t>
      </w:r>
    </w:p>
    <w:p w14:paraId="02842011" w14:textId="77777777" w:rsidR="001C0B13" w:rsidRPr="00C6236A" w:rsidRDefault="001C0B13" w:rsidP="00052F5C">
      <w:pPr>
        <w:rPr>
          <w:sz w:val="22"/>
          <w:szCs w:val="18"/>
        </w:rPr>
      </w:pPr>
    </w:p>
    <w:p w14:paraId="21CEDE01" w14:textId="77777777" w:rsidR="001C0B13" w:rsidRPr="00C6236A" w:rsidRDefault="001C0B13" w:rsidP="00052F5C">
      <w:pPr>
        <w:rPr>
          <w:sz w:val="22"/>
          <w:szCs w:val="18"/>
        </w:rPr>
      </w:pPr>
    </w:p>
    <w:p w14:paraId="18279E31" w14:textId="3260D5AB" w:rsidR="001C0B13" w:rsidRPr="00C6236A" w:rsidRDefault="00416188" w:rsidP="00052F5C">
      <w:pPr>
        <w:pStyle w:val="ListParagraph"/>
        <w:numPr>
          <w:ilvl w:val="0"/>
          <w:numId w:val="57"/>
        </w:numPr>
        <w:ind w:left="360"/>
        <w:rPr>
          <w:sz w:val="22"/>
          <w:szCs w:val="18"/>
        </w:rPr>
      </w:pPr>
      <w:r w:rsidRPr="00C6236A">
        <w:rPr>
          <w:sz w:val="22"/>
          <w:szCs w:val="18"/>
        </w:rPr>
        <w:t>Note how</w:t>
      </w:r>
      <w:r w:rsidR="00F969B3" w:rsidRPr="00C6236A">
        <w:rPr>
          <w:sz w:val="22"/>
          <w:szCs w:val="18"/>
        </w:rPr>
        <w:t>, how often,</w:t>
      </w:r>
      <w:r w:rsidR="00F559CE" w:rsidRPr="00C6236A">
        <w:rPr>
          <w:sz w:val="22"/>
          <w:szCs w:val="18"/>
        </w:rPr>
        <w:t xml:space="preserve"> and by whom</w:t>
      </w:r>
      <w:r w:rsidRPr="00C6236A">
        <w:rPr>
          <w:sz w:val="22"/>
          <w:szCs w:val="18"/>
        </w:rPr>
        <w:t xml:space="preserve"> </w:t>
      </w:r>
      <w:r w:rsidR="001C0B13" w:rsidRPr="00C6236A">
        <w:rPr>
          <w:sz w:val="22"/>
          <w:szCs w:val="18"/>
        </w:rPr>
        <w:t xml:space="preserve">data on </w:t>
      </w:r>
      <w:r w:rsidR="00265BCF">
        <w:rPr>
          <w:sz w:val="22"/>
          <w:szCs w:val="18"/>
        </w:rPr>
        <w:t xml:space="preserve">student </w:t>
      </w:r>
      <w:r w:rsidR="001C0B13" w:rsidRPr="00C6236A">
        <w:rPr>
          <w:sz w:val="22"/>
          <w:szCs w:val="18"/>
        </w:rPr>
        <w:t xml:space="preserve">duty hours will be collected and </w:t>
      </w:r>
      <w:r w:rsidRPr="00C6236A">
        <w:rPr>
          <w:sz w:val="22"/>
          <w:szCs w:val="18"/>
        </w:rPr>
        <w:t>monitored</w:t>
      </w:r>
      <w:r w:rsidR="00961185" w:rsidRPr="00C6236A">
        <w:rPr>
          <w:sz w:val="22"/>
          <w:szCs w:val="18"/>
        </w:rPr>
        <w:t>.</w:t>
      </w:r>
      <w:r w:rsidR="00F559CE" w:rsidRPr="00C6236A">
        <w:rPr>
          <w:sz w:val="22"/>
          <w:szCs w:val="18"/>
        </w:rPr>
        <w:t xml:space="preserve"> </w:t>
      </w:r>
    </w:p>
    <w:p w14:paraId="42EC6F67" w14:textId="47F1E0E1" w:rsidR="00EC1561" w:rsidRDefault="00EC1561" w:rsidP="00052F5C">
      <w:pPr>
        <w:rPr>
          <w:sz w:val="22"/>
          <w:szCs w:val="18"/>
        </w:rPr>
      </w:pPr>
    </w:p>
    <w:p w14:paraId="254CF6D3" w14:textId="77777777" w:rsidR="006D1E08" w:rsidRPr="00C6236A" w:rsidRDefault="006D1E08" w:rsidP="00052F5C">
      <w:pPr>
        <w:rPr>
          <w:sz w:val="22"/>
          <w:szCs w:val="18"/>
        </w:rPr>
      </w:pPr>
    </w:p>
    <w:p w14:paraId="46F4BBA0" w14:textId="1010433A" w:rsidR="00787677" w:rsidRDefault="00961185" w:rsidP="00052F5C">
      <w:pPr>
        <w:pStyle w:val="ListParagraph"/>
        <w:numPr>
          <w:ilvl w:val="0"/>
          <w:numId w:val="57"/>
        </w:numPr>
        <w:ind w:left="360"/>
        <w:rPr>
          <w:sz w:val="22"/>
          <w:szCs w:val="18"/>
        </w:rPr>
      </w:pPr>
      <w:r w:rsidRPr="00C6236A">
        <w:rPr>
          <w:sz w:val="22"/>
          <w:szCs w:val="18"/>
        </w:rPr>
        <w:t xml:space="preserve">Describe the mechanisms </w:t>
      </w:r>
      <w:r w:rsidR="00EE1ADC" w:rsidRPr="00C6236A">
        <w:rPr>
          <w:sz w:val="22"/>
          <w:szCs w:val="18"/>
        </w:rPr>
        <w:t xml:space="preserve">that will be available </w:t>
      </w:r>
      <w:r w:rsidRPr="00C6236A">
        <w:rPr>
          <w:sz w:val="22"/>
          <w:szCs w:val="18"/>
        </w:rPr>
        <w:t xml:space="preserve">for students to report </w:t>
      </w:r>
      <w:r w:rsidR="00265BCF">
        <w:rPr>
          <w:sz w:val="22"/>
          <w:szCs w:val="18"/>
        </w:rPr>
        <w:t xml:space="preserve">any </w:t>
      </w:r>
      <w:r w:rsidRPr="00C6236A">
        <w:rPr>
          <w:sz w:val="22"/>
          <w:szCs w:val="18"/>
        </w:rPr>
        <w:t xml:space="preserve">violations of </w:t>
      </w:r>
      <w:r w:rsidR="00265BCF">
        <w:rPr>
          <w:sz w:val="22"/>
          <w:szCs w:val="18"/>
        </w:rPr>
        <w:t xml:space="preserve">student </w:t>
      </w:r>
      <w:r w:rsidRPr="00C6236A">
        <w:rPr>
          <w:sz w:val="22"/>
          <w:szCs w:val="18"/>
        </w:rPr>
        <w:t>duty hours policies.</w:t>
      </w:r>
      <w:r w:rsidR="00F559CE" w:rsidRPr="00C6236A">
        <w:rPr>
          <w:sz w:val="22"/>
          <w:szCs w:val="18"/>
        </w:rPr>
        <w:t xml:space="preserve"> In the opinion of the survey team, do the mechanisms allow reporting without fear of retribution</w:t>
      </w:r>
      <w:r w:rsidR="0081162A">
        <w:rPr>
          <w:sz w:val="22"/>
          <w:szCs w:val="18"/>
        </w:rPr>
        <w:t>?</w:t>
      </w:r>
    </w:p>
    <w:p w14:paraId="214381B0" w14:textId="798E9678" w:rsidR="006D1E08" w:rsidRDefault="006D1E08" w:rsidP="006D1E08">
      <w:pPr>
        <w:pStyle w:val="ListParagraph"/>
        <w:ind w:left="0"/>
        <w:rPr>
          <w:sz w:val="22"/>
          <w:szCs w:val="18"/>
        </w:rPr>
      </w:pPr>
    </w:p>
    <w:p w14:paraId="6E2F6A82" w14:textId="77777777" w:rsidR="006D1E08" w:rsidRPr="00C6236A" w:rsidRDefault="006D1E08" w:rsidP="006D1E08">
      <w:pPr>
        <w:pStyle w:val="ListParagraph"/>
        <w:ind w:left="0"/>
        <w:rPr>
          <w:sz w:val="22"/>
          <w:szCs w:val="18"/>
        </w:rPr>
      </w:pPr>
    </w:p>
    <w:p w14:paraId="2E4815BC" w14:textId="6E273E4B" w:rsidR="00FB24A0" w:rsidRPr="00C6236A" w:rsidRDefault="00FB24A0" w:rsidP="00052F5C">
      <w:pPr>
        <w:pStyle w:val="ListParagraph"/>
        <w:numPr>
          <w:ilvl w:val="0"/>
          <w:numId w:val="57"/>
        </w:numPr>
        <w:ind w:left="360"/>
        <w:rPr>
          <w:sz w:val="22"/>
          <w:szCs w:val="18"/>
        </w:rPr>
      </w:pPr>
      <w:r w:rsidRPr="00C6236A">
        <w:rPr>
          <w:sz w:val="22"/>
          <w:szCs w:val="18"/>
        </w:rPr>
        <w:t xml:space="preserve">Describe the frequency with which the curriculum committee or its relevant subcommittee(s) </w:t>
      </w:r>
      <w:r w:rsidR="00554162" w:rsidRPr="00C6236A">
        <w:rPr>
          <w:sz w:val="22"/>
          <w:szCs w:val="18"/>
        </w:rPr>
        <w:t>monitor</w:t>
      </w:r>
      <w:r w:rsidRPr="00C6236A">
        <w:rPr>
          <w:sz w:val="22"/>
          <w:szCs w:val="18"/>
        </w:rPr>
        <w:t xml:space="preserve"> </w:t>
      </w:r>
      <w:r w:rsidR="00554162" w:rsidRPr="00C6236A">
        <w:rPr>
          <w:sz w:val="22"/>
          <w:szCs w:val="18"/>
        </w:rPr>
        <w:t xml:space="preserve">the scheduled time in the pre-clerkship phase of the curriculum and will monitor </w:t>
      </w:r>
      <w:r w:rsidRPr="00C6236A">
        <w:rPr>
          <w:sz w:val="22"/>
          <w:szCs w:val="18"/>
        </w:rPr>
        <w:t xml:space="preserve">the clinical workload of medical students, in the context of formal </w:t>
      </w:r>
      <w:r w:rsidR="00265BCF">
        <w:rPr>
          <w:sz w:val="22"/>
          <w:szCs w:val="18"/>
        </w:rPr>
        <w:t xml:space="preserve">student </w:t>
      </w:r>
      <w:r w:rsidRPr="00C6236A">
        <w:rPr>
          <w:sz w:val="22"/>
          <w:szCs w:val="18"/>
        </w:rPr>
        <w:t>duty hours and related policies and/or guidelines.</w:t>
      </w:r>
    </w:p>
    <w:p w14:paraId="3C5C14EB" w14:textId="77777777" w:rsidR="001C0B13" w:rsidRDefault="001C0B13" w:rsidP="000678C1">
      <w:pPr>
        <w:rPr>
          <w:rFonts w:eastAsia="MS Mincho"/>
          <w:sz w:val="20"/>
        </w:rPr>
      </w:pPr>
    </w:p>
    <w:p w14:paraId="7990CD3E" w14:textId="77777777" w:rsidR="001403E5" w:rsidRDefault="001403E5" w:rsidP="000678C1">
      <w:pPr>
        <w:rPr>
          <w:rFonts w:eastAsia="MS Mincho"/>
          <w:sz w:val="20"/>
        </w:rPr>
      </w:pPr>
    </w:p>
    <w:p w14:paraId="5A3617EA" w14:textId="14AC7259" w:rsidR="001403E5" w:rsidRDefault="001403E5">
      <w:pPr>
        <w:widowControl/>
        <w:rPr>
          <w:rFonts w:eastAsia="MS Mincho"/>
          <w:sz w:val="20"/>
        </w:rPr>
      </w:pPr>
      <w:r>
        <w:rPr>
          <w:rFonts w:eastAsia="MS Mincho"/>
          <w:sz w:val="20"/>
        </w:rPr>
        <w:br w:type="page"/>
      </w:r>
    </w:p>
    <w:p w14:paraId="6E4E348B" w14:textId="040230DB" w:rsidR="00B821FC" w:rsidRPr="008D51C6" w:rsidRDefault="00B821FC" w:rsidP="000678C1">
      <w:pPr>
        <w:pStyle w:val="Heading2"/>
        <w:rPr>
          <w:szCs w:val="28"/>
        </w:rPr>
      </w:pPr>
      <w:bookmarkStart w:id="104" w:name="_Toc167109780"/>
      <w:r w:rsidRPr="008D51C6">
        <w:rPr>
          <w:szCs w:val="28"/>
        </w:rPr>
        <w:t>Standard 9: Teaching, Supervision, Assessment, and Student and Patient Safety</w:t>
      </w:r>
      <w:bookmarkEnd w:id="104"/>
      <w:r w:rsidRPr="008D51C6">
        <w:rPr>
          <w:szCs w:val="28"/>
        </w:rPr>
        <w:t xml:space="preserve"> </w:t>
      </w:r>
    </w:p>
    <w:p w14:paraId="4942AA76" w14:textId="77777777" w:rsidR="00B821FC" w:rsidRPr="000678C1" w:rsidRDefault="00B821FC" w:rsidP="000678C1">
      <w:pPr>
        <w:pStyle w:val="Default"/>
        <w:rPr>
          <w:rFonts w:ascii="Times New Roman" w:hAnsi="Times New Roman" w:cs="Times New Roman"/>
          <w:sz w:val="22"/>
          <w:szCs w:val="22"/>
        </w:rPr>
      </w:pPr>
    </w:p>
    <w:p w14:paraId="11E10111" w14:textId="4C12C4DA" w:rsidR="00C545DB" w:rsidRDefault="003E4273" w:rsidP="000678C1">
      <w:pPr>
        <w:widowControl/>
        <w:rPr>
          <w:b/>
          <w:sz w:val="22"/>
          <w:szCs w:val="22"/>
        </w:rPr>
      </w:pPr>
      <w:r w:rsidRPr="003E4273">
        <w:rPr>
          <w:b/>
          <w:sz w:val="22"/>
          <w:szCs w:val="22"/>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0716B358" w14:textId="0CEAE9C6" w:rsidR="003E4273" w:rsidRDefault="003E4273" w:rsidP="000678C1">
      <w:pPr>
        <w:widowControl/>
        <w:rPr>
          <w:b/>
          <w:sz w:val="22"/>
          <w:szCs w:val="22"/>
        </w:rPr>
      </w:pPr>
    </w:p>
    <w:p w14:paraId="2B170A40" w14:textId="77777777" w:rsidR="003E4273" w:rsidRPr="000678C1" w:rsidRDefault="003E4273" w:rsidP="000678C1">
      <w:pPr>
        <w:widowControl/>
        <w:rPr>
          <w:b/>
          <w:sz w:val="22"/>
          <w:szCs w:val="22"/>
        </w:rPr>
      </w:pPr>
    </w:p>
    <w:p w14:paraId="520A705C" w14:textId="77777777" w:rsidR="00052F5C" w:rsidRPr="000678C1" w:rsidRDefault="00052F5C" w:rsidP="00052F5C">
      <w:pPr>
        <w:widowControl/>
        <w:rPr>
          <w:i/>
          <w:sz w:val="22"/>
          <w:szCs w:val="22"/>
        </w:rPr>
      </w:pPr>
      <w:r w:rsidRPr="000678C1">
        <w:rPr>
          <w:i/>
          <w:sz w:val="22"/>
          <w:szCs w:val="22"/>
          <w:highlight w:val="yellow"/>
        </w:rPr>
        <w:t>Include at least the following in the Appendix:</w:t>
      </w:r>
    </w:p>
    <w:p w14:paraId="758549D1" w14:textId="77777777" w:rsidR="00052F5C" w:rsidRPr="000678C1" w:rsidRDefault="00052F5C" w:rsidP="00052F5C">
      <w:pPr>
        <w:widowControl/>
        <w:rPr>
          <w:sz w:val="22"/>
          <w:szCs w:val="22"/>
        </w:rPr>
      </w:pPr>
    </w:p>
    <w:p w14:paraId="31504542" w14:textId="77777777" w:rsidR="00052F5C" w:rsidRPr="000678C1" w:rsidRDefault="00052F5C" w:rsidP="00052F5C">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Preparation of residents as teachers (Element 9.1, DCI Tables 9.1-1</w:t>
      </w:r>
      <w:r>
        <w:rPr>
          <w:sz w:val="22"/>
          <w:szCs w:val="22"/>
        </w:rPr>
        <w:t xml:space="preserve"> and 9.1-2</w:t>
      </w:r>
      <w:r w:rsidRPr="000678C1">
        <w:rPr>
          <w:sz w:val="22"/>
          <w:szCs w:val="22"/>
        </w:rPr>
        <w:t>)</w:t>
      </w:r>
    </w:p>
    <w:p w14:paraId="6F7DBA5C" w14:textId="77777777" w:rsidR="00052F5C" w:rsidRPr="000678C1" w:rsidRDefault="00052F5C" w:rsidP="00052F5C">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Pre-clerkship formative feedback (Element 9.7, DCI Table 9.7-1)</w:t>
      </w:r>
    </w:p>
    <w:p w14:paraId="45633CE7" w14:textId="77777777" w:rsidR="00052F5C" w:rsidRPr="000678C1" w:rsidRDefault="00052F5C" w:rsidP="00052F5C">
      <w:pPr>
        <w:widowControl/>
        <w:rPr>
          <w:sz w:val="22"/>
          <w:szCs w:val="22"/>
        </w:rPr>
      </w:pPr>
    </w:p>
    <w:p w14:paraId="0B19E633" w14:textId="77777777" w:rsidR="00052F5C" w:rsidRPr="000678C1" w:rsidRDefault="00052F5C" w:rsidP="00052F5C">
      <w:pPr>
        <w:widowControl/>
        <w:rPr>
          <w:sz w:val="22"/>
          <w:szCs w:val="22"/>
        </w:rPr>
      </w:pPr>
      <w:r w:rsidRPr="000678C1">
        <w:rPr>
          <w:sz w:val="22"/>
          <w:szCs w:val="22"/>
          <w:highlight w:val="yellow"/>
        </w:rPr>
        <w:t>List any additional appendix documents for this standard and insert them into the Table of Contents</w:t>
      </w:r>
      <w:r w:rsidRPr="000678C1">
        <w:rPr>
          <w:sz w:val="22"/>
          <w:szCs w:val="22"/>
        </w:rPr>
        <w:t>.</w:t>
      </w:r>
    </w:p>
    <w:p w14:paraId="7BA0FC7A" w14:textId="77777777" w:rsidR="00052F5C" w:rsidRPr="000678C1" w:rsidRDefault="00052F5C" w:rsidP="00052F5C">
      <w:pPr>
        <w:widowControl/>
        <w:rPr>
          <w:sz w:val="22"/>
          <w:szCs w:val="22"/>
        </w:rPr>
      </w:pPr>
    </w:p>
    <w:p w14:paraId="0B3AF803" w14:textId="77777777" w:rsidR="00052F5C" w:rsidRPr="006C3EDA" w:rsidRDefault="00052F5C" w:rsidP="00052F5C">
      <w:pPr>
        <w:rPr>
          <w:i/>
          <w:sz w:val="22"/>
          <w:szCs w:val="22"/>
        </w:rPr>
      </w:pPr>
      <w:r w:rsidRPr="006C3EDA">
        <w:rPr>
          <w:i/>
          <w:sz w:val="22"/>
          <w:szCs w:val="22"/>
        </w:rPr>
        <w:t>Note: Elements 9.2, 9.6, and 9.8 are not included in the DCI for Provisional Accreditation.</w:t>
      </w:r>
    </w:p>
    <w:p w14:paraId="2D864538" w14:textId="77F6D813" w:rsidR="00372E71" w:rsidRDefault="00372E71" w:rsidP="00372E71"/>
    <w:p w14:paraId="53CC3FCC" w14:textId="5DB8485A" w:rsidR="003E4273" w:rsidRDefault="003E4273" w:rsidP="00372E71"/>
    <w:tbl>
      <w:tblPr>
        <w:tblStyle w:val="table"/>
        <w:tblW w:w="5000" w:type="pct"/>
        <w:tblLook w:val="0000" w:firstRow="0" w:lastRow="0" w:firstColumn="0" w:lastColumn="0" w:noHBand="0" w:noVBand="0"/>
      </w:tblPr>
      <w:tblGrid>
        <w:gridCol w:w="868"/>
        <w:gridCol w:w="557"/>
        <w:gridCol w:w="158"/>
        <w:gridCol w:w="860"/>
        <w:gridCol w:w="954"/>
        <w:gridCol w:w="942"/>
        <w:gridCol w:w="1053"/>
        <w:gridCol w:w="954"/>
        <w:gridCol w:w="787"/>
        <w:gridCol w:w="1001"/>
        <w:gridCol w:w="1216"/>
      </w:tblGrid>
      <w:tr w:rsidR="007112B9" w:rsidRPr="007112B9" w14:paraId="406B66AD" w14:textId="77777777" w:rsidTr="00312069">
        <w:trPr>
          <w:trHeight w:val="144"/>
        </w:trPr>
        <w:tc>
          <w:tcPr>
            <w:tcW w:w="5000" w:type="pct"/>
            <w:gridSpan w:val="11"/>
            <w:vAlign w:val="top"/>
          </w:tcPr>
          <w:p w14:paraId="5FF4764E" w14:textId="77777777" w:rsidR="007112B9" w:rsidRPr="007112B9" w:rsidRDefault="007112B9" w:rsidP="00493594">
            <w:pPr>
              <w:rPr>
                <w:sz w:val="22"/>
              </w:rPr>
            </w:pPr>
            <w:r w:rsidRPr="007112B9">
              <w:rPr>
                <w:b/>
                <w:sz w:val="22"/>
              </w:rPr>
              <w:t>Table 9.0-1 | Methods of Assessment in the Pre-clerkship Phase of the Curriculum</w:t>
            </w:r>
          </w:p>
        </w:tc>
      </w:tr>
      <w:tr w:rsidR="007112B9" w:rsidRPr="007112B9" w14:paraId="33254B65" w14:textId="77777777" w:rsidTr="00312069">
        <w:trPr>
          <w:trHeight w:val="144"/>
        </w:trPr>
        <w:tc>
          <w:tcPr>
            <w:tcW w:w="5000" w:type="pct"/>
            <w:gridSpan w:val="11"/>
          </w:tcPr>
          <w:p w14:paraId="734EDA9A" w14:textId="77777777" w:rsidR="007112B9" w:rsidRPr="007112B9" w:rsidRDefault="007112B9" w:rsidP="00493594">
            <w:pPr>
              <w:rPr>
                <w:sz w:val="22"/>
              </w:rPr>
            </w:pPr>
            <w:r w:rsidRPr="007112B9">
              <w:rPr>
                <w:sz w:val="22"/>
              </w:rPr>
              <w:t>List all required courses, including clinically based courses, in the pre-clerkship</w:t>
            </w:r>
            <w:r w:rsidRPr="007112B9">
              <w:rPr>
                <w:i/>
                <w:sz w:val="22"/>
              </w:rPr>
              <w:t xml:space="preserve"> </w:t>
            </w:r>
            <w:r w:rsidRPr="007112B9">
              <w:rPr>
                <w:sz w:val="22"/>
              </w:rPr>
              <w:t>phase of the curriculum</w:t>
            </w:r>
            <w:r w:rsidRPr="007112B9">
              <w:rPr>
                <w:i/>
                <w:sz w:val="22"/>
              </w:rPr>
              <w:t>,</w:t>
            </w:r>
            <w:r w:rsidRPr="007112B9">
              <w:rPr>
                <w:sz w:val="22"/>
              </w:rPr>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7112B9" w:rsidRPr="007112B9" w14:paraId="1C0311C2" w14:textId="77777777" w:rsidTr="00312069">
        <w:trPr>
          <w:trHeight w:val="144"/>
        </w:trPr>
        <w:tc>
          <w:tcPr>
            <w:tcW w:w="465" w:type="pct"/>
          </w:tcPr>
          <w:p w14:paraId="38CA2880" w14:textId="77777777" w:rsidR="007112B9" w:rsidRPr="007112B9" w:rsidRDefault="007112B9" w:rsidP="00493594">
            <w:pPr>
              <w:rPr>
                <w:sz w:val="22"/>
              </w:rPr>
            </w:pPr>
          </w:p>
        </w:tc>
        <w:tc>
          <w:tcPr>
            <w:tcW w:w="3884" w:type="pct"/>
            <w:gridSpan w:val="9"/>
          </w:tcPr>
          <w:p w14:paraId="3E8082ED" w14:textId="77777777" w:rsidR="007112B9" w:rsidRPr="007112B9" w:rsidRDefault="007112B9" w:rsidP="00493594">
            <w:pPr>
              <w:jc w:val="center"/>
              <w:rPr>
                <w:sz w:val="22"/>
              </w:rPr>
            </w:pPr>
            <w:r w:rsidRPr="007112B9">
              <w:rPr>
                <w:sz w:val="22"/>
              </w:rPr>
              <w:t>Included in Grade</w:t>
            </w:r>
          </w:p>
        </w:tc>
        <w:tc>
          <w:tcPr>
            <w:tcW w:w="651" w:type="pct"/>
          </w:tcPr>
          <w:p w14:paraId="632BA26D" w14:textId="77777777" w:rsidR="007112B9" w:rsidRPr="007112B9" w:rsidRDefault="007112B9" w:rsidP="00493594">
            <w:pPr>
              <w:jc w:val="center"/>
              <w:rPr>
                <w:sz w:val="22"/>
              </w:rPr>
            </w:pPr>
          </w:p>
        </w:tc>
      </w:tr>
      <w:tr w:rsidR="00075F93" w:rsidRPr="007112B9" w14:paraId="1F72BC9D" w14:textId="77777777" w:rsidTr="00312069">
        <w:trPr>
          <w:trHeight w:val="144"/>
        </w:trPr>
        <w:tc>
          <w:tcPr>
            <w:tcW w:w="465" w:type="pct"/>
          </w:tcPr>
          <w:p w14:paraId="3CCCF101" w14:textId="77777777" w:rsidR="007112B9" w:rsidRPr="007112B9" w:rsidRDefault="007112B9" w:rsidP="00493594">
            <w:pPr>
              <w:jc w:val="center"/>
              <w:rPr>
                <w:sz w:val="22"/>
              </w:rPr>
            </w:pPr>
            <w:r w:rsidRPr="007112B9">
              <w:rPr>
                <w:sz w:val="22"/>
              </w:rPr>
              <w:t>Course Name</w:t>
            </w:r>
          </w:p>
        </w:tc>
        <w:tc>
          <w:tcPr>
            <w:tcW w:w="374" w:type="pct"/>
            <w:gridSpan w:val="2"/>
          </w:tcPr>
          <w:p w14:paraId="1D468FAD" w14:textId="77777777" w:rsidR="007112B9" w:rsidRPr="007112B9" w:rsidRDefault="007112B9" w:rsidP="00493594">
            <w:pPr>
              <w:jc w:val="center"/>
              <w:rPr>
                <w:sz w:val="22"/>
              </w:rPr>
            </w:pPr>
            <w:r w:rsidRPr="007112B9">
              <w:rPr>
                <w:sz w:val="22"/>
              </w:rPr>
              <w:t># of Exams</w:t>
            </w:r>
          </w:p>
        </w:tc>
        <w:tc>
          <w:tcPr>
            <w:tcW w:w="461" w:type="pct"/>
          </w:tcPr>
          <w:p w14:paraId="3702B14C" w14:textId="77777777" w:rsidR="007112B9" w:rsidRPr="007112B9" w:rsidRDefault="007112B9" w:rsidP="00493594">
            <w:pPr>
              <w:jc w:val="center"/>
              <w:rPr>
                <w:sz w:val="22"/>
              </w:rPr>
            </w:pPr>
            <w:r w:rsidRPr="007112B9">
              <w:rPr>
                <w:sz w:val="22"/>
              </w:rPr>
              <w:t>Internal</w:t>
            </w:r>
          </w:p>
          <w:p w14:paraId="7D587517" w14:textId="77777777" w:rsidR="007112B9" w:rsidRPr="007112B9" w:rsidRDefault="007112B9" w:rsidP="00493594">
            <w:pPr>
              <w:jc w:val="center"/>
              <w:rPr>
                <w:sz w:val="22"/>
              </w:rPr>
            </w:pPr>
            <w:r w:rsidRPr="007112B9">
              <w:rPr>
                <w:sz w:val="22"/>
              </w:rPr>
              <w:t>Exam</w:t>
            </w:r>
          </w:p>
        </w:tc>
        <w:tc>
          <w:tcPr>
            <w:tcW w:w="511" w:type="pct"/>
          </w:tcPr>
          <w:p w14:paraId="4590F44F" w14:textId="77777777" w:rsidR="007112B9" w:rsidRPr="007112B9" w:rsidRDefault="007112B9" w:rsidP="00493594">
            <w:pPr>
              <w:jc w:val="center"/>
              <w:rPr>
                <w:sz w:val="22"/>
              </w:rPr>
            </w:pPr>
            <w:r w:rsidRPr="007112B9">
              <w:rPr>
                <w:sz w:val="22"/>
              </w:rPr>
              <w:t>Lab or</w:t>
            </w:r>
          </w:p>
          <w:p w14:paraId="64F94567" w14:textId="77777777" w:rsidR="007112B9" w:rsidRPr="007112B9" w:rsidRDefault="007112B9" w:rsidP="00493594">
            <w:pPr>
              <w:jc w:val="center"/>
              <w:rPr>
                <w:sz w:val="22"/>
              </w:rPr>
            </w:pPr>
            <w:r w:rsidRPr="007112B9">
              <w:rPr>
                <w:sz w:val="22"/>
              </w:rPr>
              <w:t>Practical Exam</w:t>
            </w:r>
          </w:p>
        </w:tc>
        <w:tc>
          <w:tcPr>
            <w:tcW w:w="505" w:type="pct"/>
          </w:tcPr>
          <w:p w14:paraId="49E85DEE" w14:textId="77777777" w:rsidR="007112B9" w:rsidRPr="007112B9" w:rsidRDefault="007112B9" w:rsidP="00493594">
            <w:pPr>
              <w:jc w:val="center"/>
              <w:rPr>
                <w:sz w:val="22"/>
              </w:rPr>
            </w:pPr>
            <w:proofErr w:type="spellStart"/>
            <w:r w:rsidRPr="007112B9">
              <w:rPr>
                <w:sz w:val="22"/>
              </w:rPr>
              <w:t>NBME</w:t>
            </w:r>
            <w:proofErr w:type="spellEnd"/>
            <w:r w:rsidRPr="007112B9">
              <w:rPr>
                <w:sz w:val="22"/>
              </w:rPr>
              <w:t xml:space="preserve"> Subject</w:t>
            </w:r>
          </w:p>
          <w:p w14:paraId="7268414F" w14:textId="77777777" w:rsidR="007112B9" w:rsidRPr="007112B9" w:rsidRDefault="007112B9" w:rsidP="00493594">
            <w:pPr>
              <w:jc w:val="center"/>
              <w:rPr>
                <w:sz w:val="22"/>
              </w:rPr>
            </w:pPr>
            <w:r w:rsidRPr="007112B9">
              <w:rPr>
                <w:sz w:val="22"/>
              </w:rPr>
              <w:t>Exam</w:t>
            </w:r>
          </w:p>
        </w:tc>
        <w:tc>
          <w:tcPr>
            <w:tcW w:w="564" w:type="pct"/>
          </w:tcPr>
          <w:p w14:paraId="249E6957" w14:textId="77777777" w:rsidR="007112B9" w:rsidRPr="007112B9" w:rsidRDefault="007112B9" w:rsidP="00493594">
            <w:pPr>
              <w:jc w:val="center"/>
              <w:rPr>
                <w:sz w:val="22"/>
              </w:rPr>
            </w:pPr>
            <w:r w:rsidRPr="007112B9">
              <w:rPr>
                <w:sz w:val="22"/>
              </w:rPr>
              <w:t>OSCE/SP</w:t>
            </w:r>
          </w:p>
          <w:p w14:paraId="6C3BE8F9" w14:textId="77777777" w:rsidR="007112B9" w:rsidRPr="007112B9" w:rsidRDefault="007112B9" w:rsidP="00493594">
            <w:pPr>
              <w:jc w:val="center"/>
              <w:rPr>
                <w:sz w:val="22"/>
              </w:rPr>
            </w:pPr>
            <w:r w:rsidRPr="007112B9">
              <w:rPr>
                <w:sz w:val="22"/>
              </w:rPr>
              <w:t>Exam</w:t>
            </w:r>
          </w:p>
        </w:tc>
        <w:tc>
          <w:tcPr>
            <w:tcW w:w="511" w:type="pct"/>
          </w:tcPr>
          <w:p w14:paraId="51658567" w14:textId="77777777" w:rsidR="007112B9" w:rsidRPr="007112B9" w:rsidRDefault="007112B9" w:rsidP="00493594">
            <w:pPr>
              <w:jc w:val="center"/>
              <w:rPr>
                <w:sz w:val="22"/>
              </w:rPr>
            </w:pPr>
            <w:r w:rsidRPr="007112B9">
              <w:rPr>
                <w:sz w:val="22"/>
              </w:rPr>
              <w:t>Faculty/</w:t>
            </w:r>
          </w:p>
          <w:p w14:paraId="3EBB9E74" w14:textId="77777777" w:rsidR="007112B9" w:rsidRPr="007112B9" w:rsidRDefault="007112B9" w:rsidP="00493594">
            <w:pPr>
              <w:jc w:val="center"/>
              <w:rPr>
                <w:sz w:val="22"/>
              </w:rPr>
            </w:pPr>
            <w:r w:rsidRPr="007112B9">
              <w:rPr>
                <w:sz w:val="22"/>
              </w:rPr>
              <w:t>Resident</w:t>
            </w:r>
          </w:p>
          <w:p w14:paraId="3EBAA068" w14:textId="77777777" w:rsidR="007112B9" w:rsidRPr="007112B9" w:rsidRDefault="007112B9" w:rsidP="00493594">
            <w:pPr>
              <w:jc w:val="center"/>
              <w:rPr>
                <w:sz w:val="22"/>
              </w:rPr>
            </w:pPr>
            <w:r w:rsidRPr="007112B9">
              <w:rPr>
                <w:sz w:val="22"/>
              </w:rPr>
              <w:t>Rating</w:t>
            </w:r>
          </w:p>
        </w:tc>
        <w:tc>
          <w:tcPr>
            <w:tcW w:w="422" w:type="pct"/>
          </w:tcPr>
          <w:p w14:paraId="18A88E93" w14:textId="77777777" w:rsidR="007112B9" w:rsidRPr="007112B9" w:rsidRDefault="007112B9" w:rsidP="00493594">
            <w:pPr>
              <w:jc w:val="center"/>
              <w:rPr>
                <w:sz w:val="22"/>
              </w:rPr>
            </w:pPr>
            <w:r w:rsidRPr="007112B9">
              <w:rPr>
                <w:sz w:val="22"/>
              </w:rPr>
              <w:t>Paper or</w:t>
            </w:r>
          </w:p>
          <w:p w14:paraId="15725A3F" w14:textId="77777777" w:rsidR="007112B9" w:rsidRPr="007112B9" w:rsidRDefault="007112B9" w:rsidP="00493594">
            <w:pPr>
              <w:jc w:val="center"/>
              <w:rPr>
                <w:sz w:val="22"/>
              </w:rPr>
            </w:pPr>
            <w:r w:rsidRPr="007112B9">
              <w:rPr>
                <w:sz w:val="22"/>
              </w:rPr>
              <w:t>Oral Pres.</w:t>
            </w:r>
          </w:p>
        </w:tc>
        <w:tc>
          <w:tcPr>
            <w:tcW w:w="536" w:type="pct"/>
          </w:tcPr>
          <w:p w14:paraId="5EFCE93E" w14:textId="77777777" w:rsidR="007112B9" w:rsidRPr="007112B9" w:rsidRDefault="007112B9" w:rsidP="00493594">
            <w:pPr>
              <w:jc w:val="center"/>
              <w:rPr>
                <w:sz w:val="22"/>
              </w:rPr>
            </w:pPr>
            <w:r w:rsidRPr="007112B9">
              <w:rPr>
                <w:sz w:val="22"/>
              </w:rPr>
              <w:t>Other*</w:t>
            </w:r>
          </w:p>
          <w:p w14:paraId="278CDEDE" w14:textId="77777777" w:rsidR="007112B9" w:rsidRPr="007112B9" w:rsidRDefault="007112B9" w:rsidP="00493594">
            <w:pPr>
              <w:jc w:val="center"/>
              <w:rPr>
                <w:sz w:val="22"/>
              </w:rPr>
            </w:pPr>
            <w:r w:rsidRPr="007112B9">
              <w:rPr>
                <w:sz w:val="22"/>
              </w:rPr>
              <w:t>(Specify)</w:t>
            </w:r>
          </w:p>
        </w:tc>
        <w:tc>
          <w:tcPr>
            <w:tcW w:w="651" w:type="pct"/>
          </w:tcPr>
          <w:p w14:paraId="624EC157" w14:textId="77777777" w:rsidR="007112B9" w:rsidRPr="007112B9" w:rsidRDefault="007112B9" w:rsidP="00493594">
            <w:pPr>
              <w:jc w:val="center"/>
              <w:rPr>
                <w:sz w:val="22"/>
              </w:rPr>
            </w:pPr>
            <w:r w:rsidRPr="007112B9">
              <w:rPr>
                <w:sz w:val="22"/>
              </w:rPr>
              <w:t>Narrative Assessment Provided</w:t>
            </w:r>
          </w:p>
          <w:p w14:paraId="025C0685" w14:textId="77777777" w:rsidR="007112B9" w:rsidRPr="007112B9" w:rsidRDefault="007112B9" w:rsidP="00493594">
            <w:pPr>
              <w:jc w:val="center"/>
              <w:rPr>
                <w:sz w:val="22"/>
              </w:rPr>
            </w:pPr>
            <w:r w:rsidRPr="007112B9">
              <w:rPr>
                <w:sz w:val="22"/>
              </w:rPr>
              <w:t>(Yes/No)</w:t>
            </w:r>
          </w:p>
        </w:tc>
      </w:tr>
      <w:tr w:rsidR="00075F93" w:rsidRPr="007112B9" w14:paraId="568F67B4" w14:textId="77777777" w:rsidTr="00312069">
        <w:trPr>
          <w:trHeight w:val="144"/>
        </w:trPr>
        <w:tc>
          <w:tcPr>
            <w:tcW w:w="465" w:type="pct"/>
          </w:tcPr>
          <w:p w14:paraId="0FBA9188" w14:textId="77777777" w:rsidR="007112B9" w:rsidRPr="007112B9" w:rsidRDefault="007112B9" w:rsidP="00493594">
            <w:pPr>
              <w:rPr>
                <w:sz w:val="22"/>
              </w:rPr>
            </w:pPr>
          </w:p>
        </w:tc>
        <w:tc>
          <w:tcPr>
            <w:tcW w:w="291" w:type="pct"/>
          </w:tcPr>
          <w:p w14:paraId="036DC542" w14:textId="77777777" w:rsidR="007112B9" w:rsidRPr="007112B9" w:rsidRDefault="007112B9" w:rsidP="00493594">
            <w:pPr>
              <w:rPr>
                <w:sz w:val="22"/>
              </w:rPr>
            </w:pPr>
          </w:p>
        </w:tc>
        <w:tc>
          <w:tcPr>
            <w:tcW w:w="544" w:type="pct"/>
            <w:gridSpan w:val="2"/>
          </w:tcPr>
          <w:p w14:paraId="253526F5" w14:textId="77777777" w:rsidR="007112B9" w:rsidRPr="007112B9" w:rsidRDefault="007112B9" w:rsidP="00493594">
            <w:pPr>
              <w:rPr>
                <w:sz w:val="22"/>
              </w:rPr>
            </w:pPr>
          </w:p>
        </w:tc>
        <w:tc>
          <w:tcPr>
            <w:tcW w:w="511" w:type="pct"/>
          </w:tcPr>
          <w:p w14:paraId="03243E67" w14:textId="77777777" w:rsidR="007112B9" w:rsidRPr="007112B9" w:rsidRDefault="007112B9" w:rsidP="00493594">
            <w:pPr>
              <w:rPr>
                <w:sz w:val="22"/>
              </w:rPr>
            </w:pPr>
          </w:p>
        </w:tc>
        <w:tc>
          <w:tcPr>
            <w:tcW w:w="505" w:type="pct"/>
          </w:tcPr>
          <w:p w14:paraId="207AAE24" w14:textId="77777777" w:rsidR="007112B9" w:rsidRPr="007112B9" w:rsidRDefault="007112B9" w:rsidP="00493594">
            <w:pPr>
              <w:rPr>
                <w:sz w:val="22"/>
              </w:rPr>
            </w:pPr>
          </w:p>
        </w:tc>
        <w:tc>
          <w:tcPr>
            <w:tcW w:w="564" w:type="pct"/>
          </w:tcPr>
          <w:p w14:paraId="1D7761D1" w14:textId="77777777" w:rsidR="007112B9" w:rsidRPr="007112B9" w:rsidRDefault="007112B9" w:rsidP="00493594">
            <w:pPr>
              <w:rPr>
                <w:sz w:val="22"/>
              </w:rPr>
            </w:pPr>
          </w:p>
        </w:tc>
        <w:tc>
          <w:tcPr>
            <w:tcW w:w="511" w:type="pct"/>
          </w:tcPr>
          <w:p w14:paraId="07F04507" w14:textId="77777777" w:rsidR="007112B9" w:rsidRPr="007112B9" w:rsidRDefault="007112B9" w:rsidP="00493594">
            <w:pPr>
              <w:rPr>
                <w:sz w:val="22"/>
              </w:rPr>
            </w:pPr>
          </w:p>
        </w:tc>
        <w:tc>
          <w:tcPr>
            <w:tcW w:w="422" w:type="pct"/>
          </w:tcPr>
          <w:p w14:paraId="2794D691" w14:textId="77777777" w:rsidR="007112B9" w:rsidRPr="007112B9" w:rsidRDefault="007112B9" w:rsidP="00493594">
            <w:pPr>
              <w:rPr>
                <w:sz w:val="22"/>
              </w:rPr>
            </w:pPr>
          </w:p>
        </w:tc>
        <w:tc>
          <w:tcPr>
            <w:tcW w:w="536" w:type="pct"/>
          </w:tcPr>
          <w:p w14:paraId="13F834EC" w14:textId="77777777" w:rsidR="007112B9" w:rsidRPr="007112B9" w:rsidRDefault="007112B9" w:rsidP="00493594">
            <w:pPr>
              <w:rPr>
                <w:sz w:val="22"/>
              </w:rPr>
            </w:pPr>
          </w:p>
        </w:tc>
        <w:tc>
          <w:tcPr>
            <w:tcW w:w="651" w:type="pct"/>
          </w:tcPr>
          <w:p w14:paraId="3412F6B6" w14:textId="77777777" w:rsidR="007112B9" w:rsidRPr="007112B9" w:rsidRDefault="007112B9" w:rsidP="00493594">
            <w:pPr>
              <w:rPr>
                <w:sz w:val="22"/>
              </w:rPr>
            </w:pPr>
          </w:p>
        </w:tc>
      </w:tr>
      <w:tr w:rsidR="00075F93" w:rsidRPr="007112B9" w14:paraId="25FE4F89" w14:textId="77777777" w:rsidTr="00312069">
        <w:trPr>
          <w:trHeight w:val="144"/>
        </w:trPr>
        <w:tc>
          <w:tcPr>
            <w:tcW w:w="465" w:type="pct"/>
          </w:tcPr>
          <w:p w14:paraId="568A3816" w14:textId="77777777" w:rsidR="007112B9" w:rsidRPr="007112B9" w:rsidRDefault="007112B9" w:rsidP="00493594">
            <w:pPr>
              <w:rPr>
                <w:sz w:val="22"/>
              </w:rPr>
            </w:pPr>
          </w:p>
        </w:tc>
        <w:tc>
          <w:tcPr>
            <w:tcW w:w="291" w:type="pct"/>
          </w:tcPr>
          <w:p w14:paraId="0F9679B7" w14:textId="77777777" w:rsidR="007112B9" w:rsidRPr="007112B9" w:rsidRDefault="007112B9" w:rsidP="00493594">
            <w:pPr>
              <w:rPr>
                <w:sz w:val="22"/>
              </w:rPr>
            </w:pPr>
          </w:p>
        </w:tc>
        <w:tc>
          <w:tcPr>
            <w:tcW w:w="544" w:type="pct"/>
            <w:gridSpan w:val="2"/>
          </w:tcPr>
          <w:p w14:paraId="1AC80D2B" w14:textId="77777777" w:rsidR="007112B9" w:rsidRPr="007112B9" w:rsidRDefault="007112B9" w:rsidP="00493594">
            <w:pPr>
              <w:rPr>
                <w:sz w:val="22"/>
              </w:rPr>
            </w:pPr>
          </w:p>
        </w:tc>
        <w:tc>
          <w:tcPr>
            <w:tcW w:w="511" w:type="pct"/>
          </w:tcPr>
          <w:p w14:paraId="07ADDA21" w14:textId="77777777" w:rsidR="007112B9" w:rsidRPr="007112B9" w:rsidRDefault="007112B9" w:rsidP="00493594">
            <w:pPr>
              <w:rPr>
                <w:sz w:val="22"/>
              </w:rPr>
            </w:pPr>
          </w:p>
        </w:tc>
        <w:tc>
          <w:tcPr>
            <w:tcW w:w="505" w:type="pct"/>
          </w:tcPr>
          <w:p w14:paraId="3395DD9C" w14:textId="77777777" w:rsidR="007112B9" w:rsidRPr="007112B9" w:rsidRDefault="007112B9" w:rsidP="00493594">
            <w:pPr>
              <w:rPr>
                <w:sz w:val="22"/>
              </w:rPr>
            </w:pPr>
          </w:p>
        </w:tc>
        <w:tc>
          <w:tcPr>
            <w:tcW w:w="564" w:type="pct"/>
          </w:tcPr>
          <w:p w14:paraId="1763774D" w14:textId="77777777" w:rsidR="007112B9" w:rsidRPr="007112B9" w:rsidRDefault="007112B9" w:rsidP="00493594">
            <w:pPr>
              <w:rPr>
                <w:sz w:val="22"/>
              </w:rPr>
            </w:pPr>
          </w:p>
        </w:tc>
        <w:tc>
          <w:tcPr>
            <w:tcW w:w="511" w:type="pct"/>
          </w:tcPr>
          <w:p w14:paraId="5DE47F57" w14:textId="77777777" w:rsidR="007112B9" w:rsidRPr="007112B9" w:rsidRDefault="007112B9" w:rsidP="00493594">
            <w:pPr>
              <w:rPr>
                <w:sz w:val="22"/>
              </w:rPr>
            </w:pPr>
          </w:p>
        </w:tc>
        <w:tc>
          <w:tcPr>
            <w:tcW w:w="422" w:type="pct"/>
          </w:tcPr>
          <w:p w14:paraId="21F6198E" w14:textId="77777777" w:rsidR="007112B9" w:rsidRPr="007112B9" w:rsidRDefault="007112B9" w:rsidP="00493594">
            <w:pPr>
              <w:rPr>
                <w:sz w:val="22"/>
              </w:rPr>
            </w:pPr>
          </w:p>
        </w:tc>
        <w:tc>
          <w:tcPr>
            <w:tcW w:w="536" w:type="pct"/>
          </w:tcPr>
          <w:p w14:paraId="793F141B" w14:textId="77777777" w:rsidR="007112B9" w:rsidRPr="007112B9" w:rsidRDefault="007112B9" w:rsidP="00493594">
            <w:pPr>
              <w:rPr>
                <w:sz w:val="22"/>
              </w:rPr>
            </w:pPr>
          </w:p>
        </w:tc>
        <w:tc>
          <w:tcPr>
            <w:tcW w:w="651" w:type="pct"/>
          </w:tcPr>
          <w:p w14:paraId="03F34081" w14:textId="77777777" w:rsidR="007112B9" w:rsidRPr="007112B9" w:rsidRDefault="007112B9" w:rsidP="00493594">
            <w:pPr>
              <w:rPr>
                <w:sz w:val="22"/>
              </w:rPr>
            </w:pPr>
          </w:p>
        </w:tc>
      </w:tr>
      <w:tr w:rsidR="007112B9" w:rsidRPr="007112B9" w14:paraId="6C3449AF" w14:textId="77777777" w:rsidTr="00312069">
        <w:trPr>
          <w:trHeight w:val="144"/>
        </w:trPr>
        <w:tc>
          <w:tcPr>
            <w:tcW w:w="5000" w:type="pct"/>
            <w:gridSpan w:val="11"/>
          </w:tcPr>
          <w:p w14:paraId="283DF6DD" w14:textId="77777777" w:rsidR="007112B9" w:rsidRPr="007112B9" w:rsidRDefault="007112B9" w:rsidP="00493594">
            <w:pPr>
              <w:rPr>
                <w:sz w:val="22"/>
              </w:rPr>
            </w:pPr>
            <w:r w:rsidRPr="007112B9">
              <w:rPr>
                <w:sz w:val="22"/>
              </w:rPr>
              <w:t>* Other:</w:t>
            </w:r>
          </w:p>
        </w:tc>
      </w:tr>
    </w:tbl>
    <w:p w14:paraId="01BC9D56" w14:textId="1CB5CDAD" w:rsidR="003E4273" w:rsidRDefault="003E4273" w:rsidP="00372E71"/>
    <w:p w14:paraId="3534621E" w14:textId="77777777" w:rsidR="00075F93" w:rsidRDefault="00075F93" w:rsidP="00372E71"/>
    <w:p w14:paraId="05A028C3" w14:textId="77777777" w:rsidR="003E4273" w:rsidRDefault="003E4273">
      <w:pPr>
        <w:widowControl/>
      </w:pPr>
      <w:r>
        <w:br w:type="page"/>
      </w:r>
    </w:p>
    <w:tbl>
      <w:tblPr>
        <w:tblStyle w:val="table"/>
        <w:tblW w:w="5000" w:type="pct"/>
        <w:tblLook w:val="0000" w:firstRow="0" w:lastRow="0" w:firstColumn="0" w:lastColumn="0" w:noHBand="0" w:noVBand="0"/>
      </w:tblPr>
      <w:tblGrid>
        <w:gridCol w:w="2137"/>
        <w:gridCol w:w="993"/>
        <w:gridCol w:w="993"/>
        <w:gridCol w:w="993"/>
        <w:gridCol w:w="993"/>
        <w:gridCol w:w="993"/>
        <w:gridCol w:w="939"/>
        <w:gridCol w:w="56"/>
        <w:gridCol w:w="1253"/>
      </w:tblGrid>
      <w:tr w:rsidR="007112B9" w:rsidRPr="007112B9" w14:paraId="2755BFD9" w14:textId="77777777" w:rsidTr="00312069">
        <w:trPr>
          <w:trHeight w:val="144"/>
        </w:trPr>
        <w:tc>
          <w:tcPr>
            <w:tcW w:w="5000" w:type="pct"/>
            <w:gridSpan w:val="9"/>
          </w:tcPr>
          <w:p w14:paraId="257F7FC7" w14:textId="77777777" w:rsidR="007112B9" w:rsidRPr="007112B9" w:rsidRDefault="007112B9" w:rsidP="007112B9">
            <w:pPr>
              <w:rPr>
                <w:rFonts w:eastAsia="Times New Roman"/>
                <w:sz w:val="22"/>
                <w:szCs w:val="18"/>
              </w:rPr>
            </w:pPr>
            <w:r w:rsidRPr="007112B9">
              <w:rPr>
                <w:rFonts w:eastAsia="Times New Roman"/>
                <w:b/>
                <w:sz w:val="22"/>
                <w:szCs w:val="18"/>
              </w:rPr>
              <w:t>Table 9.0-2 | Planned Methods of Assessment in the Clerkship Phase of the Curriculum</w:t>
            </w:r>
          </w:p>
        </w:tc>
      </w:tr>
      <w:tr w:rsidR="007112B9" w:rsidRPr="007112B9" w14:paraId="6661E6DF" w14:textId="77777777" w:rsidTr="00312069">
        <w:trPr>
          <w:trHeight w:val="144"/>
        </w:trPr>
        <w:tc>
          <w:tcPr>
            <w:tcW w:w="5000" w:type="pct"/>
            <w:gridSpan w:val="9"/>
          </w:tcPr>
          <w:p w14:paraId="1FADB768" w14:textId="77777777" w:rsidR="007112B9" w:rsidRPr="007112B9" w:rsidRDefault="007112B9" w:rsidP="007112B9">
            <w:pPr>
              <w:rPr>
                <w:rFonts w:eastAsia="Times New Roman"/>
                <w:sz w:val="22"/>
                <w:szCs w:val="18"/>
              </w:rPr>
            </w:pPr>
            <w:r w:rsidRPr="007112B9">
              <w:rPr>
                <w:rFonts w:eastAsia="Times New Roman"/>
                <w:sz w:val="22"/>
                <w:szCs w:val="18"/>
              </w:rPr>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7112B9" w:rsidRPr="007112B9" w14:paraId="5BA0C30E" w14:textId="77777777" w:rsidTr="00312069">
        <w:trPr>
          <w:trHeight w:val="144"/>
        </w:trPr>
        <w:tc>
          <w:tcPr>
            <w:tcW w:w="1143" w:type="pct"/>
          </w:tcPr>
          <w:p w14:paraId="54E2EDE6" w14:textId="77777777" w:rsidR="007112B9" w:rsidRPr="007112B9" w:rsidRDefault="007112B9" w:rsidP="007112B9">
            <w:pPr>
              <w:rPr>
                <w:rFonts w:eastAsia="Times New Roman"/>
                <w:sz w:val="22"/>
                <w:szCs w:val="18"/>
              </w:rPr>
            </w:pPr>
          </w:p>
        </w:tc>
        <w:tc>
          <w:tcPr>
            <w:tcW w:w="3157" w:type="pct"/>
            <w:gridSpan w:val="6"/>
          </w:tcPr>
          <w:p w14:paraId="20CD782F" w14:textId="77777777" w:rsidR="007112B9" w:rsidRPr="007112B9" w:rsidRDefault="007112B9" w:rsidP="007112B9">
            <w:pPr>
              <w:rPr>
                <w:rFonts w:eastAsia="Times New Roman"/>
                <w:sz w:val="22"/>
                <w:szCs w:val="18"/>
              </w:rPr>
            </w:pPr>
            <w:r w:rsidRPr="007112B9">
              <w:rPr>
                <w:rFonts w:eastAsia="Times New Roman"/>
                <w:sz w:val="22"/>
                <w:szCs w:val="18"/>
              </w:rPr>
              <w:t>Included in Grade</w:t>
            </w:r>
          </w:p>
        </w:tc>
        <w:tc>
          <w:tcPr>
            <w:tcW w:w="700" w:type="pct"/>
            <w:gridSpan w:val="2"/>
          </w:tcPr>
          <w:p w14:paraId="05885E92" w14:textId="77777777" w:rsidR="007112B9" w:rsidRPr="007112B9" w:rsidRDefault="007112B9" w:rsidP="007112B9">
            <w:pPr>
              <w:rPr>
                <w:rFonts w:eastAsia="Times New Roman"/>
                <w:sz w:val="22"/>
                <w:szCs w:val="18"/>
              </w:rPr>
            </w:pPr>
          </w:p>
        </w:tc>
      </w:tr>
      <w:tr w:rsidR="007112B9" w:rsidRPr="007112B9" w14:paraId="6EC33952" w14:textId="77777777" w:rsidTr="00312069">
        <w:trPr>
          <w:trHeight w:val="144"/>
        </w:trPr>
        <w:tc>
          <w:tcPr>
            <w:tcW w:w="1143" w:type="pct"/>
          </w:tcPr>
          <w:p w14:paraId="4167DCE2" w14:textId="77777777" w:rsidR="007112B9" w:rsidRPr="007112B9" w:rsidRDefault="007112B9" w:rsidP="007112B9">
            <w:pPr>
              <w:rPr>
                <w:rFonts w:eastAsia="Times New Roman"/>
                <w:sz w:val="22"/>
                <w:szCs w:val="18"/>
              </w:rPr>
            </w:pPr>
            <w:r w:rsidRPr="007112B9">
              <w:rPr>
                <w:rFonts w:eastAsia="Times New Roman"/>
                <w:sz w:val="22"/>
                <w:szCs w:val="18"/>
              </w:rPr>
              <w:t>Clerkship Name</w:t>
            </w:r>
          </w:p>
        </w:tc>
        <w:tc>
          <w:tcPr>
            <w:tcW w:w="531" w:type="pct"/>
          </w:tcPr>
          <w:p w14:paraId="48919A0D" w14:textId="77777777" w:rsidR="007112B9" w:rsidRPr="007112B9" w:rsidRDefault="007112B9" w:rsidP="00075F93">
            <w:pPr>
              <w:jc w:val="center"/>
              <w:rPr>
                <w:rFonts w:eastAsia="Times New Roman"/>
                <w:sz w:val="22"/>
                <w:szCs w:val="18"/>
              </w:rPr>
            </w:pPr>
            <w:proofErr w:type="spellStart"/>
            <w:r w:rsidRPr="007112B9">
              <w:rPr>
                <w:rFonts w:eastAsia="Times New Roman"/>
                <w:sz w:val="22"/>
                <w:szCs w:val="18"/>
              </w:rPr>
              <w:t>NBME</w:t>
            </w:r>
            <w:proofErr w:type="spellEnd"/>
            <w:r w:rsidRPr="007112B9">
              <w:rPr>
                <w:rFonts w:eastAsia="Times New Roman"/>
                <w:sz w:val="22"/>
                <w:szCs w:val="18"/>
              </w:rPr>
              <w:t xml:space="preserve"> </w:t>
            </w:r>
            <w:r w:rsidRPr="007112B9">
              <w:rPr>
                <w:rFonts w:eastAsia="Times New Roman"/>
                <w:sz w:val="22"/>
                <w:szCs w:val="18"/>
              </w:rPr>
              <w:br/>
              <w:t>Subject Exam</w:t>
            </w:r>
          </w:p>
        </w:tc>
        <w:tc>
          <w:tcPr>
            <w:tcW w:w="531" w:type="pct"/>
          </w:tcPr>
          <w:p w14:paraId="14CFB74C" w14:textId="77777777" w:rsidR="007112B9" w:rsidRPr="007112B9" w:rsidRDefault="007112B9" w:rsidP="00075F93">
            <w:pPr>
              <w:jc w:val="center"/>
              <w:rPr>
                <w:rFonts w:eastAsia="Times New Roman"/>
                <w:sz w:val="22"/>
                <w:szCs w:val="18"/>
              </w:rPr>
            </w:pPr>
            <w:r w:rsidRPr="007112B9">
              <w:rPr>
                <w:rFonts w:eastAsia="Times New Roman"/>
                <w:sz w:val="22"/>
                <w:szCs w:val="18"/>
              </w:rPr>
              <w:t>Internal Written</w:t>
            </w:r>
          </w:p>
          <w:p w14:paraId="7FB79886" w14:textId="77777777" w:rsidR="007112B9" w:rsidRPr="007112B9" w:rsidRDefault="007112B9" w:rsidP="00075F93">
            <w:pPr>
              <w:jc w:val="center"/>
              <w:rPr>
                <w:rFonts w:eastAsia="Times New Roman"/>
                <w:sz w:val="22"/>
                <w:szCs w:val="18"/>
              </w:rPr>
            </w:pPr>
            <w:r w:rsidRPr="007112B9">
              <w:rPr>
                <w:rFonts w:eastAsia="Times New Roman"/>
                <w:sz w:val="22"/>
                <w:szCs w:val="18"/>
              </w:rPr>
              <w:t>Exams</w:t>
            </w:r>
          </w:p>
        </w:tc>
        <w:tc>
          <w:tcPr>
            <w:tcW w:w="531" w:type="pct"/>
          </w:tcPr>
          <w:p w14:paraId="41635C8B" w14:textId="77777777" w:rsidR="007112B9" w:rsidRPr="007112B9" w:rsidRDefault="007112B9" w:rsidP="00075F93">
            <w:pPr>
              <w:jc w:val="center"/>
              <w:rPr>
                <w:rFonts w:eastAsia="Times New Roman"/>
                <w:sz w:val="22"/>
                <w:szCs w:val="18"/>
              </w:rPr>
            </w:pPr>
            <w:r w:rsidRPr="007112B9">
              <w:rPr>
                <w:rFonts w:eastAsia="Times New Roman"/>
                <w:sz w:val="22"/>
                <w:szCs w:val="18"/>
              </w:rPr>
              <w:t>Oral Exam</w:t>
            </w:r>
          </w:p>
          <w:p w14:paraId="1BE210BF" w14:textId="77777777" w:rsidR="007112B9" w:rsidRPr="007112B9" w:rsidRDefault="007112B9" w:rsidP="00075F93">
            <w:pPr>
              <w:jc w:val="center"/>
              <w:rPr>
                <w:rFonts w:eastAsia="Times New Roman"/>
                <w:sz w:val="22"/>
                <w:szCs w:val="18"/>
              </w:rPr>
            </w:pPr>
            <w:r w:rsidRPr="007112B9">
              <w:rPr>
                <w:rFonts w:eastAsia="Times New Roman"/>
                <w:sz w:val="22"/>
                <w:szCs w:val="18"/>
              </w:rPr>
              <w:t>or Pres.</w:t>
            </w:r>
          </w:p>
        </w:tc>
        <w:tc>
          <w:tcPr>
            <w:tcW w:w="531" w:type="pct"/>
          </w:tcPr>
          <w:p w14:paraId="4AA93778" w14:textId="77777777" w:rsidR="007112B9" w:rsidRPr="007112B9" w:rsidRDefault="007112B9" w:rsidP="00075F93">
            <w:pPr>
              <w:jc w:val="center"/>
              <w:rPr>
                <w:rFonts w:eastAsia="Times New Roman"/>
                <w:sz w:val="22"/>
                <w:szCs w:val="18"/>
              </w:rPr>
            </w:pPr>
            <w:r w:rsidRPr="007112B9">
              <w:rPr>
                <w:rFonts w:eastAsia="Times New Roman"/>
                <w:sz w:val="22"/>
                <w:szCs w:val="18"/>
              </w:rPr>
              <w:t>Faculty/</w:t>
            </w:r>
          </w:p>
          <w:p w14:paraId="58C1C664" w14:textId="77777777" w:rsidR="007112B9" w:rsidRPr="007112B9" w:rsidRDefault="007112B9" w:rsidP="00075F93">
            <w:pPr>
              <w:jc w:val="center"/>
              <w:rPr>
                <w:rFonts w:eastAsia="Times New Roman"/>
                <w:sz w:val="22"/>
                <w:szCs w:val="18"/>
              </w:rPr>
            </w:pPr>
            <w:r w:rsidRPr="007112B9">
              <w:rPr>
                <w:rFonts w:eastAsia="Times New Roman"/>
                <w:sz w:val="22"/>
                <w:szCs w:val="18"/>
              </w:rPr>
              <w:t>Resident Rating</w:t>
            </w:r>
          </w:p>
        </w:tc>
        <w:tc>
          <w:tcPr>
            <w:tcW w:w="531" w:type="pct"/>
          </w:tcPr>
          <w:p w14:paraId="1CE4D554" w14:textId="77777777" w:rsidR="007112B9" w:rsidRPr="007112B9" w:rsidRDefault="007112B9" w:rsidP="00075F93">
            <w:pPr>
              <w:jc w:val="center"/>
              <w:rPr>
                <w:rFonts w:eastAsia="Times New Roman"/>
                <w:sz w:val="22"/>
                <w:szCs w:val="18"/>
              </w:rPr>
            </w:pPr>
            <w:r w:rsidRPr="007112B9">
              <w:rPr>
                <w:rFonts w:eastAsia="Times New Roman"/>
                <w:sz w:val="22"/>
                <w:szCs w:val="18"/>
              </w:rPr>
              <w:t>OSCE/SP Exams</w:t>
            </w:r>
          </w:p>
        </w:tc>
        <w:tc>
          <w:tcPr>
            <w:tcW w:w="532" w:type="pct"/>
            <w:gridSpan w:val="2"/>
          </w:tcPr>
          <w:p w14:paraId="11D8B9AE" w14:textId="77777777" w:rsidR="007112B9" w:rsidRPr="007112B9" w:rsidRDefault="007112B9" w:rsidP="00075F93">
            <w:pPr>
              <w:jc w:val="center"/>
              <w:rPr>
                <w:rFonts w:eastAsia="Times New Roman"/>
                <w:sz w:val="22"/>
                <w:szCs w:val="18"/>
              </w:rPr>
            </w:pPr>
            <w:r w:rsidRPr="007112B9">
              <w:rPr>
                <w:rFonts w:eastAsia="Times New Roman"/>
                <w:sz w:val="22"/>
                <w:szCs w:val="18"/>
              </w:rPr>
              <w:t>Other*</w:t>
            </w:r>
          </w:p>
          <w:p w14:paraId="42580A99" w14:textId="77777777" w:rsidR="007112B9" w:rsidRPr="007112B9" w:rsidRDefault="007112B9" w:rsidP="00075F93">
            <w:pPr>
              <w:jc w:val="center"/>
              <w:rPr>
                <w:rFonts w:eastAsia="Times New Roman"/>
                <w:sz w:val="22"/>
                <w:szCs w:val="18"/>
              </w:rPr>
            </w:pPr>
            <w:r w:rsidRPr="007112B9">
              <w:rPr>
                <w:rFonts w:eastAsia="Times New Roman"/>
                <w:sz w:val="22"/>
                <w:szCs w:val="18"/>
              </w:rPr>
              <w:t>(Specify)</w:t>
            </w:r>
          </w:p>
        </w:tc>
        <w:tc>
          <w:tcPr>
            <w:tcW w:w="670" w:type="pct"/>
          </w:tcPr>
          <w:p w14:paraId="469B66E0" w14:textId="77777777" w:rsidR="007112B9" w:rsidRPr="007112B9" w:rsidRDefault="007112B9" w:rsidP="00075F93">
            <w:pPr>
              <w:jc w:val="center"/>
              <w:rPr>
                <w:rFonts w:eastAsia="Times New Roman"/>
                <w:sz w:val="22"/>
                <w:szCs w:val="18"/>
              </w:rPr>
            </w:pPr>
            <w:r w:rsidRPr="007112B9">
              <w:rPr>
                <w:rFonts w:eastAsia="Times New Roman"/>
                <w:sz w:val="22"/>
                <w:szCs w:val="18"/>
              </w:rPr>
              <w:t>Narrative</w:t>
            </w:r>
          </w:p>
          <w:p w14:paraId="52C66A4D" w14:textId="77777777" w:rsidR="007112B9" w:rsidRPr="007112B9" w:rsidRDefault="007112B9" w:rsidP="00075F93">
            <w:pPr>
              <w:jc w:val="center"/>
              <w:rPr>
                <w:rFonts w:eastAsia="Times New Roman"/>
                <w:sz w:val="22"/>
                <w:szCs w:val="18"/>
              </w:rPr>
            </w:pPr>
            <w:r w:rsidRPr="007112B9">
              <w:rPr>
                <w:rFonts w:eastAsia="Times New Roman"/>
                <w:sz w:val="22"/>
                <w:szCs w:val="18"/>
              </w:rPr>
              <w:t>Assessment</w:t>
            </w:r>
          </w:p>
          <w:p w14:paraId="20E8FE64" w14:textId="77777777" w:rsidR="007112B9" w:rsidRPr="007112B9" w:rsidRDefault="007112B9" w:rsidP="00075F93">
            <w:pPr>
              <w:jc w:val="center"/>
              <w:rPr>
                <w:rFonts w:eastAsia="Times New Roman"/>
                <w:sz w:val="22"/>
                <w:szCs w:val="18"/>
              </w:rPr>
            </w:pPr>
            <w:r w:rsidRPr="007112B9">
              <w:rPr>
                <w:rFonts w:eastAsia="Times New Roman"/>
                <w:sz w:val="22"/>
                <w:szCs w:val="18"/>
              </w:rPr>
              <w:t>Provided</w:t>
            </w:r>
          </w:p>
          <w:p w14:paraId="257403D1" w14:textId="77777777" w:rsidR="007112B9" w:rsidRPr="007112B9" w:rsidRDefault="007112B9" w:rsidP="00075F93">
            <w:pPr>
              <w:jc w:val="center"/>
              <w:rPr>
                <w:rFonts w:eastAsia="Times New Roman"/>
                <w:sz w:val="22"/>
                <w:szCs w:val="18"/>
              </w:rPr>
            </w:pPr>
            <w:r w:rsidRPr="007112B9">
              <w:rPr>
                <w:rFonts w:eastAsia="Times New Roman"/>
                <w:sz w:val="22"/>
                <w:szCs w:val="18"/>
              </w:rPr>
              <w:t>(Yes/No)</w:t>
            </w:r>
          </w:p>
        </w:tc>
      </w:tr>
      <w:tr w:rsidR="007112B9" w:rsidRPr="007112B9" w14:paraId="225D6A38" w14:textId="77777777" w:rsidTr="00312069">
        <w:trPr>
          <w:trHeight w:val="144"/>
        </w:trPr>
        <w:tc>
          <w:tcPr>
            <w:tcW w:w="1143" w:type="pct"/>
          </w:tcPr>
          <w:p w14:paraId="527AFB2B" w14:textId="77777777" w:rsidR="007112B9" w:rsidRPr="007112B9" w:rsidRDefault="007112B9" w:rsidP="007112B9">
            <w:pPr>
              <w:rPr>
                <w:rFonts w:eastAsia="Times New Roman"/>
                <w:sz w:val="22"/>
                <w:szCs w:val="18"/>
              </w:rPr>
            </w:pPr>
          </w:p>
        </w:tc>
        <w:tc>
          <w:tcPr>
            <w:tcW w:w="531" w:type="pct"/>
          </w:tcPr>
          <w:p w14:paraId="53028E8A" w14:textId="77777777" w:rsidR="007112B9" w:rsidRPr="007112B9" w:rsidRDefault="007112B9" w:rsidP="007112B9">
            <w:pPr>
              <w:rPr>
                <w:rFonts w:eastAsia="Times New Roman"/>
                <w:sz w:val="22"/>
                <w:szCs w:val="18"/>
              </w:rPr>
            </w:pPr>
          </w:p>
        </w:tc>
        <w:tc>
          <w:tcPr>
            <w:tcW w:w="531" w:type="pct"/>
          </w:tcPr>
          <w:p w14:paraId="24232FE2" w14:textId="77777777" w:rsidR="007112B9" w:rsidRPr="007112B9" w:rsidRDefault="007112B9" w:rsidP="007112B9">
            <w:pPr>
              <w:rPr>
                <w:rFonts w:eastAsia="Times New Roman"/>
                <w:sz w:val="22"/>
                <w:szCs w:val="18"/>
              </w:rPr>
            </w:pPr>
          </w:p>
        </w:tc>
        <w:tc>
          <w:tcPr>
            <w:tcW w:w="531" w:type="pct"/>
          </w:tcPr>
          <w:p w14:paraId="74F0AC38" w14:textId="77777777" w:rsidR="007112B9" w:rsidRPr="007112B9" w:rsidRDefault="007112B9" w:rsidP="007112B9">
            <w:pPr>
              <w:rPr>
                <w:rFonts w:eastAsia="Times New Roman"/>
                <w:sz w:val="22"/>
                <w:szCs w:val="18"/>
              </w:rPr>
            </w:pPr>
          </w:p>
        </w:tc>
        <w:tc>
          <w:tcPr>
            <w:tcW w:w="531" w:type="pct"/>
          </w:tcPr>
          <w:p w14:paraId="500BC63F" w14:textId="77777777" w:rsidR="007112B9" w:rsidRPr="007112B9" w:rsidRDefault="007112B9" w:rsidP="007112B9">
            <w:pPr>
              <w:rPr>
                <w:rFonts w:eastAsia="Times New Roman"/>
                <w:sz w:val="22"/>
                <w:szCs w:val="18"/>
              </w:rPr>
            </w:pPr>
          </w:p>
        </w:tc>
        <w:tc>
          <w:tcPr>
            <w:tcW w:w="531" w:type="pct"/>
          </w:tcPr>
          <w:p w14:paraId="6EC139EC" w14:textId="77777777" w:rsidR="007112B9" w:rsidRPr="007112B9" w:rsidRDefault="007112B9" w:rsidP="007112B9">
            <w:pPr>
              <w:rPr>
                <w:rFonts w:eastAsia="Times New Roman"/>
                <w:sz w:val="22"/>
                <w:szCs w:val="18"/>
              </w:rPr>
            </w:pPr>
          </w:p>
        </w:tc>
        <w:tc>
          <w:tcPr>
            <w:tcW w:w="532" w:type="pct"/>
            <w:gridSpan w:val="2"/>
          </w:tcPr>
          <w:p w14:paraId="05D8072D" w14:textId="77777777" w:rsidR="007112B9" w:rsidRPr="007112B9" w:rsidRDefault="007112B9" w:rsidP="007112B9">
            <w:pPr>
              <w:rPr>
                <w:rFonts w:eastAsia="Times New Roman"/>
                <w:sz w:val="22"/>
                <w:szCs w:val="18"/>
              </w:rPr>
            </w:pPr>
          </w:p>
        </w:tc>
        <w:tc>
          <w:tcPr>
            <w:tcW w:w="670" w:type="pct"/>
          </w:tcPr>
          <w:p w14:paraId="4B980750" w14:textId="77777777" w:rsidR="007112B9" w:rsidRPr="007112B9" w:rsidRDefault="007112B9" w:rsidP="007112B9">
            <w:pPr>
              <w:rPr>
                <w:rFonts w:eastAsia="Times New Roman"/>
                <w:sz w:val="22"/>
                <w:szCs w:val="18"/>
              </w:rPr>
            </w:pPr>
          </w:p>
        </w:tc>
      </w:tr>
      <w:tr w:rsidR="007112B9" w:rsidRPr="007112B9" w14:paraId="089F4385" w14:textId="77777777" w:rsidTr="00312069">
        <w:trPr>
          <w:trHeight w:val="144"/>
        </w:trPr>
        <w:tc>
          <w:tcPr>
            <w:tcW w:w="1143" w:type="pct"/>
          </w:tcPr>
          <w:p w14:paraId="74C0BE3B" w14:textId="77777777" w:rsidR="007112B9" w:rsidRPr="007112B9" w:rsidRDefault="007112B9" w:rsidP="007112B9">
            <w:pPr>
              <w:rPr>
                <w:rFonts w:eastAsia="Times New Roman"/>
                <w:sz w:val="22"/>
                <w:szCs w:val="18"/>
              </w:rPr>
            </w:pPr>
          </w:p>
        </w:tc>
        <w:tc>
          <w:tcPr>
            <w:tcW w:w="531" w:type="pct"/>
          </w:tcPr>
          <w:p w14:paraId="214EE01C" w14:textId="77777777" w:rsidR="007112B9" w:rsidRPr="007112B9" w:rsidRDefault="007112B9" w:rsidP="007112B9">
            <w:pPr>
              <w:rPr>
                <w:rFonts w:eastAsia="Times New Roman"/>
                <w:sz w:val="22"/>
                <w:szCs w:val="18"/>
              </w:rPr>
            </w:pPr>
          </w:p>
        </w:tc>
        <w:tc>
          <w:tcPr>
            <w:tcW w:w="531" w:type="pct"/>
          </w:tcPr>
          <w:p w14:paraId="69F8639E" w14:textId="77777777" w:rsidR="007112B9" w:rsidRPr="007112B9" w:rsidRDefault="007112B9" w:rsidP="007112B9">
            <w:pPr>
              <w:rPr>
                <w:rFonts w:eastAsia="Times New Roman"/>
                <w:sz w:val="22"/>
                <w:szCs w:val="18"/>
              </w:rPr>
            </w:pPr>
          </w:p>
        </w:tc>
        <w:tc>
          <w:tcPr>
            <w:tcW w:w="531" w:type="pct"/>
          </w:tcPr>
          <w:p w14:paraId="79128F3E" w14:textId="77777777" w:rsidR="007112B9" w:rsidRPr="007112B9" w:rsidRDefault="007112B9" w:rsidP="007112B9">
            <w:pPr>
              <w:rPr>
                <w:rFonts w:eastAsia="Times New Roman"/>
                <w:sz w:val="22"/>
                <w:szCs w:val="18"/>
              </w:rPr>
            </w:pPr>
          </w:p>
        </w:tc>
        <w:tc>
          <w:tcPr>
            <w:tcW w:w="531" w:type="pct"/>
          </w:tcPr>
          <w:p w14:paraId="580E3E79" w14:textId="77777777" w:rsidR="007112B9" w:rsidRPr="007112B9" w:rsidRDefault="007112B9" w:rsidP="007112B9">
            <w:pPr>
              <w:rPr>
                <w:rFonts w:eastAsia="Times New Roman"/>
                <w:sz w:val="22"/>
                <w:szCs w:val="18"/>
              </w:rPr>
            </w:pPr>
          </w:p>
        </w:tc>
        <w:tc>
          <w:tcPr>
            <w:tcW w:w="531" w:type="pct"/>
          </w:tcPr>
          <w:p w14:paraId="357F9906" w14:textId="77777777" w:rsidR="007112B9" w:rsidRPr="007112B9" w:rsidRDefault="007112B9" w:rsidP="007112B9">
            <w:pPr>
              <w:rPr>
                <w:rFonts w:eastAsia="Times New Roman"/>
                <w:sz w:val="22"/>
                <w:szCs w:val="18"/>
              </w:rPr>
            </w:pPr>
          </w:p>
        </w:tc>
        <w:tc>
          <w:tcPr>
            <w:tcW w:w="532" w:type="pct"/>
            <w:gridSpan w:val="2"/>
          </w:tcPr>
          <w:p w14:paraId="7B1E58B0" w14:textId="77777777" w:rsidR="007112B9" w:rsidRPr="007112B9" w:rsidRDefault="007112B9" w:rsidP="007112B9">
            <w:pPr>
              <w:rPr>
                <w:rFonts w:eastAsia="Times New Roman"/>
                <w:sz w:val="22"/>
                <w:szCs w:val="18"/>
              </w:rPr>
            </w:pPr>
          </w:p>
        </w:tc>
        <w:tc>
          <w:tcPr>
            <w:tcW w:w="670" w:type="pct"/>
          </w:tcPr>
          <w:p w14:paraId="563D4C26" w14:textId="77777777" w:rsidR="007112B9" w:rsidRPr="007112B9" w:rsidRDefault="007112B9" w:rsidP="007112B9">
            <w:pPr>
              <w:rPr>
                <w:rFonts w:eastAsia="Times New Roman"/>
                <w:sz w:val="22"/>
                <w:szCs w:val="18"/>
              </w:rPr>
            </w:pPr>
          </w:p>
        </w:tc>
      </w:tr>
      <w:tr w:rsidR="007112B9" w:rsidRPr="007112B9" w14:paraId="267C5DC1" w14:textId="77777777" w:rsidTr="00312069">
        <w:trPr>
          <w:trHeight w:val="144"/>
        </w:trPr>
        <w:tc>
          <w:tcPr>
            <w:tcW w:w="5000" w:type="pct"/>
            <w:gridSpan w:val="9"/>
          </w:tcPr>
          <w:p w14:paraId="60EE0681" w14:textId="77777777" w:rsidR="007112B9" w:rsidRPr="007112B9" w:rsidRDefault="007112B9" w:rsidP="007112B9">
            <w:pPr>
              <w:rPr>
                <w:rFonts w:eastAsia="Times New Roman"/>
                <w:sz w:val="22"/>
                <w:szCs w:val="18"/>
              </w:rPr>
            </w:pPr>
            <w:r w:rsidRPr="007112B9">
              <w:rPr>
                <w:rFonts w:eastAsia="Times New Roman"/>
                <w:sz w:val="22"/>
                <w:szCs w:val="18"/>
              </w:rPr>
              <w:t>* Other:</w:t>
            </w:r>
          </w:p>
        </w:tc>
      </w:tr>
    </w:tbl>
    <w:p w14:paraId="44E3B2FF" w14:textId="77777777" w:rsidR="00052F5C" w:rsidRPr="006B7F67" w:rsidRDefault="00052F5C" w:rsidP="00372E71"/>
    <w:p w14:paraId="2BED3A06" w14:textId="6267713E" w:rsidR="00372E71" w:rsidRDefault="00372E71" w:rsidP="00372E71"/>
    <w:p w14:paraId="03E61D34" w14:textId="77777777" w:rsidR="0064721D" w:rsidRDefault="0064721D">
      <w:pPr>
        <w:widowControl/>
        <w:rPr>
          <w:i/>
          <w:sz w:val="22"/>
          <w:szCs w:val="22"/>
          <w:highlight w:val="yellow"/>
        </w:rPr>
      </w:pPr>
      <w:r>
        <w:rPr>
          <w:i/>
          <w:sz w:val="22"/>
          <w:szCs w:val="22"/>
          <w:highlight w:val="yellow"/>
        </w:rPr>
        <w:br w:type="page"/>
      </w:r>
    </w:p>
    <w:p w14:paraId="6F4DFD68" w14:textId="63F6D390" w:rsidR="00B821FC" w:rsidRPr="000678C1" w:rsidRDefault="00D26A87" w:rsidP="000678C1">
      <w:pPr>
        <w:pStyle w:val="Heading3"/>
        <w:rPr>
          <w:szCs w:val="22"/>
        </w:rPr>
      </w:pPr>
      <w:bookmarkStart w:id="105" w:name="_Toc167109781"/>
      <w:r w:rsidRPr="000678C1">
        <w:rPr>
          <w:szCs w:val="22"/>
        </w:rPr>
        <w:t xml:space="preserve">Element </w:t>
      </w:r>
      <w:r w:rsidR="00A55727" w:rsidRPr="000678C1">
        <w:rPr>
          <w:szCs w:val="22"/>
        </w:rPr>
        <w:t>9.1</w:t>
      </w:r>
      <w:r w:rsidRPr="000678C1">
        <w:rPr>
          <w:szCs w:val="22"/>
        </w:rPr>
        <w:t xml:space="preserve"> </w:t>
      </w:r>
      <w:r w:rsidR="00B821FC" w:rsidRPr="000678C1">
        <w:rPr>
          <w:szCs w:val="22"/>
        </w:rPr>
        <w:t>Preparation of Resident and Non-Faculty Instructors</w:t>
      </w:r>
      <w:bookmarkEnd w:id="105"/>
      <w:r w:rsidR="00B821FC" w:rsidRPr="000678C1">
        <w:rPr>
          <w:szCs w:val="22"/>
        </w:rPr>
        <w:t xml:space="preserve"> </w:t>
      </w:r>
    </w:p>
    <w:p w14:paraId="1DFF777E" w14:textId="77777777" w:rsidR="007A32BD" w:rsidRPr="000678C1" w:rsidRDefault="007A32BD" w:rsidP="000678C1">
      <w:pPr>
        <w:pStyle w:val="Default"/>
        <w:rPr>
          <w:rFonts w:ascii="Times New Roman" w:hAnsi="Times New Roman" w:cs="Times New Roman"/>
          <w:color w:val="1F1F1F"/>
          <w:sz w:val="22"/>
          <w:szCs w:val="22"/>
        </w:rPr>
      </w:pPr>
    </w:p>
    <w:p w14:paraId="7E219BD8" w14:textId="2671CAF6" w:rsidR="009D4846"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7684166E" w14:textId="77777777" w:rsidR="003E4273" w:rsidRPr="000678C1" w:rsidRDefault="003E4273" w:rsidP="000678C1">
      <w:pPr>
        <w:pStyle w:val="Default"/>
        <w:rPr>
          <w:rFonts w:ascii="Times New Roman" w:hAnsi="Times New Roman" w:cs="Times New Roman"/>
          <w:b/>
          <w:sz w:val="22"/>
          <w:szCs w:val="22"/>
        </w:rPr>
      </w:pPr>
    </w:p>
    <w:p w14:paraId="7C25A4D4" w14:textId="77777777" w:rsidR="0058310D" w:rsidRPr="000678C1" w:rsidRDefault="0058310D" w:rsidP="000678C1">
      <w:pPr>
        <w:pStyle w:val="Default"/>
        <w:rPr>
          <w:rFonts w:ascii="Times New Roman" w:hAnsi="Times New Roman" w:cs="Times New Roman"/>
          <w:b/>
          <w:sz w:val="22"/>
          <w:szCs w:val="22"/>
        </w:rPr>
      </w:pPr>
    </w:p>
    <w:p w14:paraId="00C06EB7" w14:textId="0C12040F" w:rsidR="008417CD" w:rsidRDefault="00D26A87" w:rsidP="00052F5C">
      <w:pPr>
        <w:pStyle w:val="ListParagraph"/>
        <w:numPr>
          <w:ilvl w:val="0"/>
          <w:numId w:val="36"/>
        </w:numPr>
        <w:ind w:left="360"/>
        <w:rPr>
          <w:sz w:val="22"/>
          <w:szCs w:val="22"/>
        </w:rPr>
      </w:pPr>
      <w:bookmarkStart w:id="106" w:name="_Toc385931607"/>
      <w:bookmarkStart w:id="107" w:name="_Toc385932160"/>
      <w:r w:rsidRPr="000678C1">
        <w:rPr>
          <w:sz w:val="22"/>
          <w:szCs w:val="22"/>
        </w:rPr>
        <w:t>Briefly d</w:t>
      </w:r>
      <w:r w:rsidR="007A32BD" w:rsidRPr="000678C1">
        <w:rPr>
          <w:sz w:val="22"/>
          <w:szCs w:val="22"/>
        </w:rPr>
        <w:t xml:space="preserve">escribe any </w:t>
      </w:r>
      <w:r w:rsidR="009617D4">
        <w:rPr>
          <w:sz w:val="22"/>
          <w:szCs w:val="22"/>
        </w:rPr>
        <w:t>school/</w:t>
      </w:r>
      <w:r w:rsidR="007A32BD" w:rsidRPr="000678C1">
        <w:rPr>
          <w:sz w:val="22"/>
          <w:szCs w:val="22"/>
        </w:rPr>
        <w:t xml:space="preserve">institution-level (e.g., curriculum committee, </w:t>
      </w:r>
      <w:proofErr w:type="spellStart"/>
      <w:r w:rsidR="007A32BD" w:rsidRPr="000678C1">
        <w:rPr>
          <w:sz w:val="22"/>
          <w:szCs w:val="22"/>
        </w:rPr>
        <w:t>GME</w:t>
      </w:r>
      <w:proofErr w:type="spellEnd"/>
      <w:r w:rsidR="007A32BD" w:rsidRPr="000678C1">
        <w:rPr>
          <w:sz w:val="22"/>
          <w:szCs w:val="22"/>
        </w:rPr>
        <w:t xml:space="preserve"> office) policies </w:t>
      </w:r>
      <w:r w:rsidR="009617D4">
        <w:rPr>
          <w:sz w:val="22"/>
          <w:szCs w:val="22"/>
        </w:rPr>
        <w:t xml:space="preserve">or guidelines </w:t>
      </w:r>
      <w:r w:rsidR="007A32BD" w:rsidRPr="000678C1">
        <w:rPr>
          <w:sz w:val="22"/>
          <w:szCs w:val="22"/>
        </w:rPr>
        <w:t>that require the participation of residents and others (e.g., graduate students, postdoctoral fellows) in orientation or faculty development programs related to teaching and/or assessing medical students</w:t>
      </w:r>
      <w:r w:rsidR="00F667B3">
        <w:rPr>
          <w:sz w:val="22"/>
          <w:szCs w:val="22"/>
        </w:rPr>
        <w:t>.</w:t>
      </w:r>
      <w:bookmarkStart w:id="108" w:name="_Toc385931608"/>
      <w:bookmarkStart w:id="109" w:name="_Toc385932161"/>
      <w:bookmarkEnd w:id="106"/>
      <w:bookmarkEnd w:id="107"/>
    </w:p>
    <w:p w14:paraId="3B344C68" w14:textId="4C2393D3" w:rsidR="0096266A" w:rsidRDefault="0096266A" w:rsidP="0096266A">
      <w:pPr>
        <w:rPr>
          <w:sz w:val="22"/>
          <w:szCs w:val="22"/>
        </w:rPr>
      </w:pPr>
    </w:p>
    <w:p w14:paraId="0BEAE903" w14:textId="77777777" w:rsidR="0096266A" w:rsidRPr="0096266A" w:rsidRDefault="0096266A" w:rsidP="0096266A">
      <w:pPr>
        <w:rPr>
          <w:sz w:val="22"/>
          <w:szCs w:val="22"/>
        </w:rPr>
      </w:pPr>
    </w:p>
    <w:p w14:paraId="258AAC4A" w14:textId="3E213DAD" w:rsidR="00182308" w:rsidRPr="000678C1" w:rsidRDefault="009128B8" w:rsidP="00052F5C">
      <w:pPr>
        <w:pStyle w:val="ListParagraph"/>
        <w:numPr>
          <w:ilvl w:val="0"/>
          <w:numId w:val="36"/>
        </w:numPr>
        <w:ind w:left="360"/>
        <w:rPr>
          <w:sz w:val="22"/>
          <w:szCs w:val="22"/>
        </w:rPr>
      </w:pPr>
      <w:r>
        <w:rPr>
          <w:sz w:val="22"/>
          <w:szCs w:val="22"/>
        </w:rPr>
        <w:t xml:space="preserve">Referring to Table 9.1-2 in Appendix </w:t>
      </w:r>
      <w:r w:rsidRPr="00A6017F">
        <w:rPr>
          <w:sz w:val="22"/>
          <w:szCs w:val="22"/>
          <w:highlight w:val="yellow"/>
        </w:rPr>
        <w:t>#</w:t>
      </w:r>
      <w:r>
        <w:rPr>
          <w:sz w:val="22"/>
          <w:szCs w:val="22"/>
        </w:rPr>
        <w:t>, d</w:t>
      </w:r>
      <w:r w:rsidR="008417CD" w:rsidRPr="000678C1" w:rsidDel="008417CD">
        <w:rPr>
          <w:sz w:val="22"/>
          <w:szCs w:val="22"/>
        </w:rPr>
        <w:t xml:space="preserve">escribe </w:t>
      </w:r>
      <w:r w:rsidR="00F667B3">
        <w:rPr>
          <w:sz w:val="22"/>
          <w:szCs w:val="22"/>
        </w:rPr>
        <w:t>how the medical school ensure</w:t>
      </w:r>
      <w:r w:rsidR="004A1A5F">
        <w:rPr>
          <w:sz w:val="22"/>
          <w:szCs w:val="22"/>
        </w:rPr>
        <w:t>s/will ensure</w:t>
      </w:r>
      <w:r w:rsidR="00F667B3">
        <w:rPr>
          <w:sz w:val="22"/>
          <w:szCs w:val="22"/>
        </w:rPr>
        <w:t xml:space="preserve"> that all residents who supervise/assess medical students</w:t>
      </w:r>
      <w:r>
        <w:rPr>
          <w:sz w:val="22"/>
          <w:szCs w:val="22"/>
        </w:rPr>
        <w:t xml:space="preserve">, </w:t>
      </w:r>
      <w:r w:rsidRPr="009128B8">
        <w:rPr>
          <w:sz w:val="22"/>
          <w:szCs w:val="22"/>
        </w:rPr>
        <w:t>whether they are from the school’s own residency programs or other programs</w:t>
      </w:r>
      <w:r>
        <w:rPr>
          <w:sz w:val="22"/>
          <w:szCs w:val="22"/>
        </w:rPr>
        <w:t>,</w:t>
      </w:r>
      <w:r w:rsidR="00F667B3">
        <w:rPr>
          <w:sz w:val="22"/>
          <w:szCs w:val="22"/>
        </w:rPr>
        <w:t xml:space="preserve"> will receive </w:t>
      </w:r>
      <w:r w:rsidR="0096266A">
        <w:rPr>
          <w:sz w:val="22"/>
          <w:szCs w:val="22"/>
        </w:rPr>
        <w:t>orientation to prepare them for their roles in teaching and assessing medical students in required clinical clerkships, including t</w:t>
      </w:r>
      <w:r w:rsidR="00F667B3">
        <w:rPr>
          <w:sz w:val="22"/>
          <w:szCs w:val="22"/>
        </w:rPr>
        <w:t>he relevant clerkship learning objectives</w:t>
      </w:r>
      <w:r w:rsidR="0096266A">
        <w:rPr>
          <w:sz w:val="22"/>
          <w:szCs w:val="22"/>
        </w:rPr>
        <w:t xml:space="preserve"> and</w:t>
      </w:r>
      <w:r w:rsidR="00F667B3">
        <w:rPr>
          <w:sz w:val="22"/>
          <w:szCs w:val="22"/>
        </w:rPr>
        <w:t xml:space="preserve"> the list of required clinical encounters</w:t>
      </w:r>
      <w:r w:rsidR="004A1A5F">
        <w:rPr>
          <w:sz w:val="22"/>
          <w:szCs w:val="22"/>
        </w:rPr>
        <w:t xml:space="preserve"> and procedural skills</w:t>
      </w:r>
      <w:r w:rsidR="0096266A">
        <w:rPr>
          <w:sz w:val="22"/>
          <w:szCs w:val="22"/>
        </w:rPr>
        <w:t>.</w:t>
      </w:r>
    </w:p>
    <w:p w14:paraId="3A0EA3CF" w14:textId="5013D2D0" w:rsidR="00D43E46" w:rsidRDefault="00D43E46" w:rsidP="000678C1">
      <w:pPr>
        <w:rPr>
          <w:sz w:val="22"/>
          <w:szCs w:val="22"/>
        </w:rPr>
      </w:pPr>
    </w:p>
    <w:p w14:paraId="238B4E6F" w14:textId="77777777" w:rsidR="0096266A" w:rsidRPr="000678C1" w:rsidRDefault="0096266A" w:rsidP="000678C1">
      <w:pPr>
        <w:rPr>
          <w:sz w:val="22"/>
          <w:szCs w:val="22"/>
        </w:rPr>
      </w:pPr>
    </w:p>
    <w:p w14:paraId="6D7E0B54" w14:textId="7B228C28" w:rsidR="00D43E46" w:rsidRPr="000678C1" w:rsidRDefault="00D839C1" w:rsidP="00052F5C">
      <w:pPr>
        <w:pStyle w:val="ListParagraph"/>
        <w:numPr>
          <w:ilvl w:val="0"/>
          <w:numId w:val="36"/>
        </w:numPr>
        <w:ind w:left="360"/>
        <w:rPr>
          <w:sz w:val="22"/>
          <w:szCs w:val="22"/>
        </w:rPr>
      </w:pPr>
      <w:r>
        <w:rPr>
          <w:sz w:val="22"/>
          <w:szCs w:val="22"/>
        </w:rPr>
        <w:t>Referring to Table 9.1-</w:t>
      </w:r>
      <w:r w:rsidR="0096266A">
        <w:rPr>
          <w:sz w:val="22"/>
          <w:szCs w:val="22"/>
        </w:rPr>
        <w:t>1</w:t>
      </w:r>
      <w:r>
        <w:rPr>
          <w:sz w:val="22"/>
          <w:szCs w:val="22"/>
        </w:rPr>
        <w:t xml:space="preserve"> (</w:t>
      </w:r>
      <w:r w:rsidRPr="004D4660">
        <w:rPr>
          <w:sz w:val="22"/>
          <w:szCs w:val="22"/>
        </w:rPr>
        <w:t xml:space="preserve">Appendix </w:t>
      </w:r>
      <w:r w:rsidRPr="00EA0926">
        <w:rPr>
          <w:sz w:val="22"/>
          <w:szCs w:val="22"/>
          <w:highlight w:val="yellow"/>
        </w:rPr>
        <w:t>#</w:t>
      </w:r>
      <w:r>
        <w:rPr>
          <w:sz w:val="22"/>
          <w:szCs w:val="22"/>
        </w:rPr>
        <w:t>), summarize</w:t>
      </w:r>
      <w:r w:rsidR="00D43E46" w:rsidRPr="000678C1">
        <w:rPr>
          <w:sz w:val="22"/>
          <w:szCs w:val="22"/>
        </w:rPr>
        <w:t xml:space="preserve"> any </w:t>
      </w:r>
      <w:r w:rsidR="009617D4">
        <w:rPr>
          <w:sz w:val="22"/>
          <w:szCs w:val="22"/>
        </w:rPr>
        <w:t xml:space="preserve">existing or planned </w:t>
      </w:r>
      <w:r w:rsidR="00D43E46" w:rsidRPr="000678C1">
        <w:rPr>
          <w:sz w:val="22"/>
          <w:szCs w:val="22"/>
        </w:rPr>
        <w:t>institution-level or department-level programs to prepare non-faculty instructors who teach</w:t>
      </w:r>
      <w:r w:rsidR="004A1A5F">
        <w:rPr>
          <w:sz w:val="22"/>
          <w:szCs w:val="22"/>
        </w:rPr>
        <w:t>/will teach</w:t>
      </w:r>
      <w:r w:rsidR="00D43E46" w:rsidRPr="000678C1">
        <w:rPr>
          <w:sz w:val="22"/>
          <w:szCs w:val="22"/>
        </w:rPr>
        <w:t xml:space="preserve"> and/or assess medical students during the </w:t>
      </w:r>
      <w:r w:rsidR="004A1A5F" w:rsidRPr="000678C1">
        <w:rPr>
          <w:sz w:val="22"/>
          <w:szCs w:val="22"/>
        </w:rPr>
        <w:t xml:space="preserve">pre-clerkship phase </w:t>
      </w:r>
      <w:r w:rsidR="00D43E46" w:rsidRPr="000678C1">
        <w:rPr>
          <w:sz w:val="22"/>
          <w:szCs w:val="22"/>
        </w:rPr>
        <w:t>of the curriculum.</w:t>
      </w:r>
    </w:p>
    <w:p w14:paraId="54004D7A" w14:textId="77777777" w:rsidR="00935EDB" w:rsidRPr="000678C1" w:rsidRDefault="00935EDB" w:rsidP="000678C1">
      <w:pPr>
        <w:rPr>
          <w:rFonts w:eastAsia="MS Mincho"/>
          <w:sz w:val="22"/>
          <w:szCs w:val="22"/>
        </w:rPr>
      </w:pPr>
    </w:p>
    <w:p w14:paraId="384C3EA9" w14:textId="77777777" w:rsidR="00935EDB" w:rsidRPr="000678C1" w:rsidRDefault="00935EDB" w:rsidP="000678C1">
      <w:pPr>
        <w:widowControl/>
        <w:spacing w:after="120"/>
        <w:contextualSpacing/>
        <w:rPr>
          <w:rFonts w:eastAsia="MS Mincho"/>
          <w:snapToGrid/>
          <w:sz w:val="22"/>
          <w:szCs w:val="22"/>
        </w:rPr>
      </w:pPr>
    </w:p>
    <w:bookmarkEnd w:id="108"/>
    <w:bookmarkEnd w:id="109"/>
    <w:p w14:paraId="58388864" w14:textId="09439A9B" w:rsidR="00B821FC" w:rsidRPr="000678C1" w:rsidRDefault="001B102D" w:rsidP="000678C1">
      <w:pPr>
        <w:pStyle w:val="Heading3"/>
        <w:rPr>
          <w:szCs w:val="22"/>
        </w:rPr>
      </w:pPr>
      <w:r w:rsidRPr="000678C1">
        <w:rPr>
          <w:szCs w:val="22"/>
        </w:rPr>
        <w:br w:type="page"/>
      </w:r>
      <w:bookmarkStart w:id="110" w:name="_Toc167109782"/>
      <w:r w:rsidR="00D26A87" w:rsidRPr="000678C1">
        <w:rPr>
          <w:szCs w:val="22"/>
        </w:rPr>
        <w:t xml:space="preserve">Element </w:t>
      </w:r>
      <w:r w:rsidR="00B821FC" w:rsidRPr="000678C1">
        <w:rPr>
          <w:szCs w:val="22"/>
        </w:rPr>
        <w:t>9.3 Clinical Supervision of Medical Students</w:t>
      </w:r>
      <w:bookmarkEnd w:id="110"/>
      <w:r w:rsidR="00B821FC" w:rsidRPr="000678C1">
        <w:rPr>
          <w:szCs w:val="22"/>
        </w:rPr>
        <w:t xml:space="preserve"> </w:t>
      </w:r>
    </w:p>
    <w:p w14:paraId="0BD5454A" w14:textId="77777777" w:rsidR="00D26A87" w:rsidRPr="000678C1" w:rsidRDefault="00D26A87" w:rsidP="000678C1">
      <w:pPr>
        <w:pStyle w:val="Default"/>
        <w:rPr>
          <w:rFonts w:ascii="Times New Roman" w:hAnsi="Times New Roman" w:cs="Times New Roman"/>
          <w:b/>
          <w:color w:val="1F1F1F"/>
          <w:sz w:val="22"/>
          <w:szCs w:val="22"/>
        </w:rPr>
      </w:pPr>
    </w:p>
    <w:p w14:paraId="345E6740" w14:textId="098DE2C0" w:rsidR="00D26A87"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3409F37" w14:textId="77777777" w:rsidR="003E4273" w:rsidRPr="000678C1" w:rsidRDefault="003E4273" w:rsidP="000678C1">
      <w:pPr>
        <w:pStyle w:val="Default"/>
        <w:rPr>
          <w:rFonts w:ascii="Times New Roman" w:hAnsi="Times New Roman" w:cs="Times New Roman"/>
          <w:sz w:val="22"/>
          <w:szCs w:val="22"/>
        </w:rPr>
      </w:pPr>
    </w:p>
    <w:p w14:paraId="640E7D0B" w14:textId="77777777" w:rsidR="00BF12F3" w:rsidRPr="000678C1" w:rsidRDefault="00BF12F3" w:rsidP="000678C1">
      <w:pPr>
        <w:pStyle w:val="Default"/>
        <w:rPr>
          <w:rFonts w:ascii="Times New Roman" w:hAnsi="Times New Roman" w:cs="Times New Roman"/>
          <w:sz w:val="22"/>
          <w:szCs w:val="22"/>
        </w:rPr>
      </w:pPr>
    </w:p>
    <w:p w14:paraId="53335931" w14:textId="32D8816D" w:rsidR="00182308" w:rsidRDefault="00D839C1" w:rsidP="00052F5C">
      <w:pPr>
        <w:pStyle w:val="ListParagraph"/>
        <w:numPr>
          <w:ilvl w:val="0"/>
          <w:numId w:val="37"/>
        </w:numPr>
        <w:ind w:left="360"/>
        <w:rPr>
          <w:sz w:val="22"/>
          <w:szCs w:val="22"/>
        </w:rPr>
      </w:pPr>
      <w:bookmarkStart w:id="111" w:name="_Toc385931616"/>
      <w:bookmarkStart w:id="112" w:name="_Toc385932169"/>
      <w:r>
        <w:rPr>
          <w:sz w:val="22"/>
          <w:szCs w:val="22"/>
        </w:rPr>
        <w:t xml:space="preserve">Summarize </w:t>
      </w:r>
      <w:r w:rsidR="004A1A5F">
        <w:rPr>
          <w:sz w:val="22"/>
          <w:szCs w:val="22"/>
        </w:rPr>
        <w:t xml:space="preserve">the medical school </w:t>
      </w:r>
      <w:r>
        <w:rPr>
          <w:sz w:val="22"/>
          <w:szCs w:val="22"/>
        </w:rPr>
        <w:t>polices/guidelines designed to ensure that medical students are appropriately supervised during clinical experiences.</w:t>
      </w:r>
      <w:bookmarkStart w:id="113" w:name="_Toc385931617"/>
      <w:bookmarkStart w:id="114" w:name="_Toc385932170"/>
      <w:bookmarkEnd w:id="111"/>
      <w:bookmarkEnd w:id="112"/>
    </w:p>
    <w:p w14:paraId="7F55BC44" w14:textId="210C96A1" w:rsidR="0096266A" w:rsidRDefault="0096266A" w:rsidP="00E473C1">
      <w:pPr>
        <w:pStyle w:val="ListParagraph"/>
        <w:ind w:left="0"/>
        <w:rPr>
          <w:sz w:val="22"/>
          <w:szCs w:val="22"/>
        </w:rPr>
      </w:pPr>
    </w:p>
    <w:p w14:paraId="7AFB51D0" w14:textId="77777777" w:rsidR="00E473C1" w:rsidRPr="00052F5C" w:rsidRDefault="00E473C1" w:rsidP="00E473C1">
      <w:pPr>
        <w:pStyle w:val="ListParagraph"/>
        <w:ind w:left="0"/>
        <w:rPr>
          <w:sz w:val="22"/>
          <w:szCs w:val="22"/>
        </w:rPr>
      </w:pPr>
    </w:p>
    <w:p w14:paraId="73F19792" w14:textId="78511F7C" w:rsidR="000E5B1E" w:rsidRPr="000678C1" w:rsidRDefault="00D839C1" w:rsidP="00052F5C">
      <w:pPr>
        <w:pStyle w:val="ListParagraph"/>
        <w:numPr>
          <w:ilvl w:val="0"/>
          <w:numId w:val="37"/>
        </w:numPr>
        <w:ind w:left="360"/>
        <w:rPr>
          <w:sz w:val="22"/>
          <w:szCs w:val="22"/>
        </w:rPr>
      </w:pPr>
      <w:r>
        <w:rPr>
          <w:sz w:val="22"/>
          <w:szCs w:val="22"/>
        </w:rPr>
        <w:t xml:space="preserve">Describe the mechanisms that exist or are being developed </w:t>
      </w:r>
      <w:r w:rsidR="009128B8">
        <w:rPr>
          <w:sz w:val="22"/>
          <w:szCs w:val="22"/>
        </w:rPr>
        <w:t xml:space="preserve">for medical students to report concern </w:t>
      </w:r>
      <w:r w:rsidR="000E5B1E" w:rsidRPr="000678C1">
        <w:rPr>
          <w:sz w:val="22"/>
          <w:szCs w:val="22"/>
        </w:rPr>
        <w:t xml:space="preserve">about the adequacy and availability </w:t>
      </w:r>
      <w:r w:rsidR="00A06D78" w:rsidRPr="000678C1">
        <w:rPr>
          <w:sz w:val="22"/>
          <w:szCs w:val="22"/>
        </w:rPr>
        <w:t>of</w:t>
      </w:r>
      <w:r w:rsidR="00A06D78">
        <w:rPr>
          <w:sz w:val="22"/>
          <w:szCs w:val="22"/>
        </w:rPr>
        <w:t xml:space="preserve"> clinical </w:t>
      </w:r>
      <w:r w:rsidR="000E5B1E" w:rsidRPr="000678C1">
        <w:rPr>
          <w:sz w:val="22"/>
          <w:szCs w:val="22"/>
        </w:rPr>
        <w:t>supervision</w:t>
      </w:r>
      <w:r w:rsidR="00084E20">
        <w:rPr>
          <w:sz w:val="22"/>
          <w:szCs w:val="22"/>
        </w:rPr>
        <w:t>.</w:t>
      </w:r>
      <w:bookmarkStart w:id="115" w:name="_Toc385931618"/>
      <w:bookmarkStart w:id="116" w:name="_Toc385932171"/>
      <w:bookmarkEnd w:id="113"/>
      <w:bookmarkEnd w:id="114"/>
      <w:r w:rsidR="000E5B1E" w:rsidRPr="000678C1">
        <w:rPr>
          <w:sz w:val="22"/>
          <w:szCs w:val="22"/>
        </w:rPr>
        <w:t xml:space="preserve"> </w:t>
      </w:r>
      <w:bookmarkEnd w:id="115"/>
      <w:bookmarkEnd w:id="116"/>
    </w:p>
    <w:p w14:paraId="1650B606" w14:textId="77777777" w:rsidR="00A970F2" w:rsidRPr="000678C1" w:rsidRDefault="00A970F2" w:rsidP="000678C1">
      <w:pPr>
        <w:rPr>
          <w:sz w:val="22"/>
          <w:szCs w:val="22"/>
        </w:rPr>
      </w:pPr>
    </w:p>
    <w:p w14:paraId="3163D2EE" w14:textId="77777777" w:rsidR="00A970F2" w:rsidRPr="000678C1" w:rsidRDefault="00A970F2" w:rsidP="000678C1">
      <w:pPr>
        <w:rPr>
          <w:sz w:val="22"/>
          <w:szCs w:val="22"/>
        </w:rPr>
      </w:pPr>
    </w:p>
    <w:p w14:paraId="5D9FCAA1" w14:textId="5796561B" w:rsidR="001B102D" w:rsidRPr="000678C1" w:rsidRDefault="00465945" w:rsidP="00052F5C">
      <w:pPr>
        <w:pStyle w:val="ListParagraph"/>
        <w:numPr>
          <w:ilvl w:val="0"/>
          <w:numId w:val="37"/>
        </w:numPr>
        <w:ind w:left="360"/>
        <w:rPr>
          <w:sz w:val="22"/>
          <w:szCs w:val="22"/>
        </w:rPr>
      </w:pPr>
      <w:r>
        <w:rPr>
          <w:sz w:val="22"/>
          <w:szCs w:val="22"/>
        </w:rPr>
        <w:t xml:space="preserve">Describe </w:t>
      </w:r>
      <w:r w:rsidR="00AD78FB">
        <w:rPr>
          <w:sz w:val="22"/>
          <w:szCs w:val="22"/>
        </w:rPr>
        <w:t xml:space="preserve">how the school will </w:t>
      </w:r>
      <w:r w:rsidR="001B102D" w:rsidRPr="000678C1">
        <w:rPr>
          <w:sz w:val="22"/>
          <w:szCs w:val="22"/>
        </w:rPr>
        <w:t xml:space="preserve">ensure that the level of responsibility delegated to a medical student </w:t>
      </w:r>
      <w:r w:rsidR="00AD78FB">
        <w:rPr>
          <w:sz w:val="22"/>
          <w:szCs w:val="22"/>
        </w:rPr>
        <w:t xml:space="preserve">during clinical experiences </w:t>
      </w:r>
      <w:r w:rsidR="001B102D" w:rsidRPr="000678C1">
        <w:rPr>
          <w:sz w:val="22"/>
          <w:szCs w:val="22"/>
        </w:rPr>
        <w:t>is appropriate to that student’s level of training and experience</w:t>
      </w:r>
      <w:r>
        <w:rPr>
          <w:sz w:val="22"/>
          <w:szCs w:val="22"/>
        </w:rPr>
        <w:t>.</w:t>
      </w:r>
      <w:r w:rsidR="00AD78FB">
        <w:rPr>
          <w:sz w:val="22"/>
          <w:szCs w:val="22"/>
        </w:rPr>
        <w:t xml:space="preserve"> Are the criteria for delegation of responsibility codified in policy/formal guidelines?</w:t>
      </w:r>
    </w:p>
    <w:p w14:paraId="5DF0C150" w14:textId="77777777" w:rsidR="00697B24" w:rsidRPr="000678C1" w:rsidRDefault="00697B24" w:rsidP="000678C1">
      <w:pPr>
        <w:rPr>
          <w:sz w:val="22"/>
          <w:szCs w:val="22"/>
        </w:rPr>
      </w:pPr>
    </w:p>
    <w:p w14:paraId="0754112C" w14:textId="77777777" w:rsidR="00D26A87" w:rsidRPr="000678C1" w:rsidRDefault="00D26A87" w:rsidP="000678C1">
      <w:pPr>
        <w:pStyle w:val="Default"/>
        <w:rPr>
          <w:rFonts w:ascii="Times New Roman" w:hAnsi="Times New Roman" w:cs="Times New Roman"/>
          <w:sz w:val="22"/>
          <w:szCs w:val="22"/>
        </w:rPr>
      </w:pPr>
    </w:p>
    <w:p w14:paraId="3F237D7B" w14:textId="243E7C37" w:rsidR="00B821FC" w:rsidRPr="000678C1" w:rsidRDefault="001B102D" w:rsidP="000678C1">
      <w:pPr>
        <w:pStyle w:val="Heading3"/>
        <w:rPr>
          <w:szCs w:val="22"/>
          <w:lang w:val="en-US"/>
        </w:rPr>
      </w:pPr>
      <w:r w:rsidRPr="000678C1">
        <w:rPr>
          <w:szCs w:val="22"/>
        </w:rPr>
        <w:br w:type="page"/>
      </w:r>
      <w:bookmarkStart w:id="117" w:name="_Toc167109783"/>
      <w:r w:rsidR="00D26A87" w:rsidRPr="000678C1">
        <w:rPr>
          <w:szCs w:val="22"/>
        </w:rPr>
        <w:t xml:space="preserve">Element </w:t>
      </w:r>
      <w:r w:rsidR="00B821FC" w:rsidRPr="000678C1">
        <w:rPr>
          <w:szCs w:val="22"/>
        </w:rPr>
        <w:t xml:space="preserve">9.4 </w:t>
      </w:r>
      <w:r w:rsidR="00BF1DE1" w:rsidRPr="000678C1">
        <w:rPr>
          <w:szCs w:val="22"/>
          <w:lang w:val="en-US"/>
        </w:rPr>
        <w:t>Assessment System</w:t>
      </w:r>
      <w:bookmarkEnd w:id="117"/>
      <w:r w:rsidR="00BF1DE1" w:rsidRPr="000678C1">
        <w:rPr>
          <w:szCs w:val="22"/>
          <w:lang w:val="en-US"/>
        </w:rPr>
        <w:t xml:space="preserve"> </w:t>
      </w:r>
    </w:p>
    <w:p w14:paraId="4F91AFE0" w14:textId="77777777" w:rsidR="000E5B1E" w:rsidRPr="000678C1" w:rsidRDefault="000E5B1E" w:rsidP="000678C1">
      <w:pPr>
        <w:pStyle w:val="Default"/>
        <w:rPr>
          <w:rFonts w:ascii="Times New Roman" w:hAnsi="Times New Roman" w:cs="Times New Roman"/>
          <w:b/>
          <w:color w:val="1F1F1F"/>
          <w:sz w:val="22"/>
          <w:szCs w:val="22"/>
        </w:rPr>
      </w:pPr>
    </w:p>
    <w:p w14:paraId="169CA214" w14:textId="4624C75D" w:rsidR="00872BF7" w:rsidRDefault="003E4273" w:rsidP="000678C1">
      <w:pPr>
        <w:rPr>
          <w:b/>
          <w:snapToGrid/>
          <w:color w:val="000000"/>
          <w:sz w:val="22"/>
          <w:szCs w:val="22"/>
        </w:rPr>
      </w:pPr>
      <w:r w:rsidRPr="003E4273">
        <w:rPr>
          <w:b/>
          <w:snapToGrid/>
          <w:color w:val="000000"/>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C010C89" w14:textId="77777777" w:rsidR="003E4273" w:rsidRPr="000678C1" w:rsidRDefault="003E4273" w:rsidP="000678C1">
      <w:pPr>
        <w:rPr>
          <w:sz w:val="22"/>
          <w:szCs w:val="22"/>
        </w:rPr>
      </w:pPr>
    </w:p>
    <w:p w14:paraId="12A0ABAB" w14:textId="77777777" w:rsidR="00BF12F3" w:rsidRPr="000678C1" w:rsidRDefault="00BF12F3" w:rsidP="000678C1">
      <w:pPr>
        <w:rPr>
          <w:sz w:val="22"/>
          <w:szCs w:val="22"/>
        </w:rPr>
      </w:pPr>
    </w:p>
    <w:p w14:paraId="15B463E8" w14:textId="4A852F88" w:rsidR="007F1AD2" w:rsidRDefault="00D839C1" w:rsidP="00052F5C">
      <w:pPr>
        <w:pStyle w:val="ListParagraph"/>
        <w:numPr>
          <w:ilvl w:val="0"/>
          <w:numId w:val="38"/>
        </w:numPr>
        <w:rPr>
          <w:sz w:val="22"/>
          <w:szCs w:val="22"/>
        </w:rPr>
      </w:pPr>
      <w:r>
        <w:rPr>
          <w:sz w:val="22"/>
          <w:szCs w:val="22"/>
        </w:rPr>
        <w:t xml:space="preserve">For each required comprehensive clinical assessment </w:t>
      </w:r>
      <w:r w:rsidR="004D79FE">
        <w:rPr>
          <w:sz w:val="22"/>
          <w:szCs w:val="22"/>
        </w:rPr>
        <w:t>that occurs or will occur independent</w:t>
      </w:r>
      <w:r w:rsidR="00A06D78">
        <w:rPr>
          <w:sz w:val="22"/>
          <w:szCs w:val="22"/>
        </w:rPr>
        <w:t>ly</w:t>
      </w:r>
      <w:r w:rsidR="004D79FE">
        <w:rPr>
          <w:sz w:val="22"/>
          <w:szCs w:val="22"/>
        </w:rPr>
        <w:t xml:space="preserve"> of individual courses and clerkships, summarize when in the curriculum it occurs</w:t>
      </w:r>
      <w:r w:rsidR="00465945">
        <w:rPr>
          <w:sz w:val="22"/>
          <w:szCs w:val="22"/>
        </w:rPr>
        <w:t>/will occur</w:t>
      </w:r>
      <w:r w:rsidR="004D79FE">
        <w:rPr>
          <w:sz w:val="22"/>
          <w:szCs w:val="22"/>
        </w:rPr>
        <w:t>, the general content areas covered, and wheth</w:t>
      </w:r>
      <w:r w:rsidR="00052F5C">
        <w:rPr>
          <w:sz w:val="22"/>
          <w:szCs w:val="22"/>
        </w:rPr>
        <w:t>er</w:t>
      </w:r>
      <w:r w:rsidR="004D79FE">
        <w:rPr>
          <w:sz w:val="22"/>
          <w:szCs w:val="22"/>
        </w:rPr>
        <w:t xml:space="preserve"> the assessment is</w:t>
      </w:r>
      <w:r w:rsidR="00465945">
        <w:rPr>
          <w:sz w:val="22"/>
          <w:szCs w:val="22"/>
        </w:rPr>
        <w:t>/will be</w:t>
      </w:r>
      <w:r w:rsidR="004D79FE">
        <w:rPr>
          <w:sz w:val="22"/>
          <w:szCs w:val="22"/>
        </w:rPr>
        <w:t xml:space="preserve"> formative or summative.</w:t>
      </w:r>
    </w:p>
    <w:p w14:paraId="2C22F66A" w14:textId="727D5EBA" w:rsidR="0041498B" w:rsidRDefault="0041498B" w:rsidP="0041498B">
      <w:pPr>
        <w:pStyle w:val="ListParagraph"/>
        <w:ind w:left="0"/>
        <w:rPr>
          <w:sz w:val="22"/>
          <w:szCs w:val="22"/>
        </w:rPr>
      </w:pPr>
    </w:p>
    <w:p w14:paraId="4EA7FC1B" w14:textId="77777777" w:rsidR="0041498B" w:rsidRPr="000678C1" w:rsidRDefault="0041498B" w:rsidP="0041498B">
      <w:pPr>
        <w:pStyle w:val="ListParagraph"/>
        <w:ind w:left="0"/>
        <w:rPr>
          <w:sz w:val="22"/>
          <w:szCs w:val="22"/>
        </w:rPr>
      </w:pPr>
    </w:p>
    <w:p w14:paraId="29D9E1B0" w14:textId="34B545FB" w:rsidR="005B73B8" w:rsidRPr="000678C1" w:rsidRDefault="005B73B8" w:rsidP="00052F5C">
      <w:pPr>
        <w:pStyle w:val="ListParagraph"/>
        <w:numPr>
          <w:ilvl w:val="0"/>
          <w:numId w:val="38"/>
        </w:numPr>
        <w:rPr>
          <w:sz w:val="22"/>
          <w:szCs w:val="22"/>
        </w:rPr>
      </w:pPr>
      <w:r w:rsidRPr="000678C1">
        <w:rPr>
          <w:sz w:val="22"/>
          <w:szCs w:val="22"/>
        </w:rPr>
        <w:t xml:space="preserve">Describe how the medical school will ensure that </w:t>
      </w:r>
      <w:r w:rsidR="00A06D78">
        <w:rPr>
          <w:sz w:val="22"/>
          <w:szCs w:val="22"/>
        </w:rPr>
        <w:t xml:space="preserve">medical </w:t>
      </w:r>
      <w:r w:rsidRPr="000678C1">
        <w:rPr>
          <w:sz w:val="22"/>
          <w:szCs w:val="22"/>
        </w:rPr>
        <w:t xml:space="preserve">students are observed performing </w:t>
      </w:r>
      <w:r w:rsidR="00FB64ED" w:rsidRPr="006C3EDA">
        <w:rPr>
          <w:sz w:val="22"/>
          <w:szCs w:val="22"/>
        </w:rPr>
        <w:t>the essential components of a history and physical examination</w:t>
      </w:r>
      <w:r w:rsidR="00FB64ED" w:rsidRPr="000678C1">
        <w:rPr>
          <w:sz w:val="22"/>
          <w:szCs w:val="22"/>
        </w:rPr>
        <w:t xml:space="preserve"> </w:t>
      </w:r>
      <w:r w:rsidRPr="000678C1">
        <w:rPr>
          <w:sz w:val="22"/>
          <w:szCs w:val="22"/>
        </w:rPr>
        <w:t>during</w:t>
      </w:r>
      <w:r w:rsidR="0041498B">
        <w:rPr>
          <w:sz w:val="22"/>
          <w:szCs w:val="22"/>
        </w:rPr>
        <w:t xml:space="preserve"> each of the </w:t>
      </w:r>
      <w:r w:rsidRPr="000678C1">
        <w:rPr>
          <w:sz w:val="22"/>
          <w:szCs w:val="22"/>
        </w:rPr>
        <w:t xml:space="preserve">required clerkships. </w:t>
      </w:r>
    </w:p>
    <w:p w14:paraId="297FC1F4" w14:textId="77777777" w:rsidR="00AF7D20" w:rsidRPr="000678C1" w:rsidRDefault="00AF7D20" w:rsidP="000678C1">
      <w:pPr>
        <w:pStyle w:val="FootnoteText"/>
        <w:rPr>
          <w:sz w:val="22"/>
          <w:szCs w:val="22"/>
        </w:rPr>
      </w:pPr>
    </w:p>
    <w:p w14:paraId="37A8AAB6" w14:textId="77777777" w:rsidR="00AF7D20" w:rsidRPr="000678C1" w:rsidRDefault="00AF7D20" w:rsidP="000678C1">
      <w:pPr>
        <w:pStyle w:val="FootnoteText"/>
        <w:rPr>
          <w:sz w:val="22"/>
          <w:szCs w:val="22"/>
        </w:rPr>
      </w:pPr>
    </w:p>
    <w:p w14:paraId="5CA9CCE6" w14:textId="5409741A" w:rsidR="00B821FC" w:rsidRPr="000678C1" w:rsidRDefault="00D51EAB" w:rsidP="000678C1">
      <w:pPr>
        <w:pStyle w:val="Heading3"/>
        <w:rPr>
          <w:szCs w:val="22"/>
        </w:rPr>
      </w:pPr>
      <w:r w:rsidRPr="000678C1">
        <w:rPr>
          <w:szCs w:val="22"/>
        </w:rPr>
        <w:br w:type="page"/>
      </w:r>
      <w:bookmarkStart w:id="118" w:name="_Toc167109784"/>
      <w:r w:rsidR="00D26A87" w:rsidRPr="000678C1">
        <w:rPr>
          <w:szCs w:val="22"/>
        </w:rPr>
        <w:t xml:space="preserve">Element </w:t>
      </w:r>
      <w:r w:rsidR="00B821FC" w:rsidRPr="000678C1">
        <w:rPr>
          <w:szCs w:val="22"/>
        </w:rPr>
        <w:t>9.5</w:t>
      </w:r>
      <w:r w:rsidR="00894D31" w:rsidRPr="000678C1">
        <w:rPr>
          <w:szCs w:val="22"/>
        </w:rPr>
        <w:t xml:space="preserve"> </w:t>
      </w:r>
      <w:r w:rsidR="00B821FC" w:rsidRPr="000678C1">
        <w:rPr>
          <w:szCs w:val="22"/>
        </w:rPr>
        <w:t>Narrative Assessment</w:t>
      </w:r>
      <w:bookmarkEnd w:id="118"/>
      <w:r w:rsidR="00B821FC" w:rsidRPr="000678C1">
        <w:rPr>
          <w:szCs w:val="22"/>
        </w:rPr>
        <w:t xml:space="preserve"> </w:t>
      </w:r>
    </w:p>
    <w:p w14:paraId="79268A03" w14:textId="77777777" w:rsidR="00894D31" w:rsidRPr="000678C1" w:rsidRDefault="00894D31" w:rsidP="000678C1">
      <w:pPr>
        <w:pStyle w:val="Default"/>
        <w:rPr>
          <w:rFonts w:ascii="Times New Roman" w:hAnsi="Times New Roman" w:cs="Times New Roman"/>
          <w:b/>
          <w:color w:val="1F1F1F"/>
          <w:sz w:val="22"/>
          <w:szCs w:val="22"/>
        </w:rPr>
      </w:pPr>
    </w:p>
    <w:p w14:paraId="78310468" w14:textId="77E4E274" w:rsidR="00D26A87"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22D07DB2" w14:textId="77777777" w:rsidR="003E4273" w:rsidRPr="000678C1" w:rsidRDefault="003E4273" w:rsidP="000678C1">
      <w:pPr>
        <w:pStyle w:val="Default"/>
        <w:rPr>
          <w:rFonts w:ascii="Times New Roman" w:hAnsi="Times New Roman" w:cs="Times New Roman"/>
          <w:sz w:val="22"/>
          <w:szCs w:val="22"/>
        </w:rPr>
      </w:pPr>
    </w:p>
    <w:p w14:paraId="0B82F408" w14:textId="77777777" w:rsidR="003A5AA8" w:rsidRPr="000678C1" w:rsidRDefault="003A5AA8" w:rsidP="000678C1">
      <w:pPr>
        <w:rPr>
          <w:sz w:val="22"/>
          <w:szCs w:val="22"/>
        </w:rPr>
      </w:pPr>
    </w:p>
    <w:p w14:paraId="27CEC3FD" w14:textId="60E4F78A" w:rsidR="00E3400F" w:rsidRDefault="00E3400F" w:rsidP="00052F5C">
      <w:pPr>
        <w:pStyle w:val="ListParagraph"/>
        <w:numPr>
          <w:ilvl w:val="0"/>
          <w:numId w:val="39"/>
        </w:numPr>
        <w:rPr>
          <w:sz w:val="22"/>
          <w:szCs w:val="22"/>
        </w:rPr>
      </w:pPr>
      <w:r>
        <w:rPr>
          <w:sz w:val="22"/>
          <w:szCs w:val="22"/>
        </w:rPr>
        <w:t xml:space="preserve">Describe the </w:t>
      </w:r>
      <w:r w:rsidR="00A06D78">
        <w:rPr>
          <w:sz w:val="22"/>
          <w:szCs w:val="22"/>
        </w:rPr>
        <w:t xml:space="preserve">medical school </w:t>
      </w:r>
      <w:r>
        <w:rPr>
          <w:sz w:val="22"/>
          <w:szCs w:val="22"/>
        </w:rPr>
        <w:t>policy or guideline that describe</w:t>
      </w:r>
      <w:r w:rsidR="0041498B">
        <w:rPr>
          <w:sz w:val="22"/>
          <w:szCs w:val="22"/>
        </w:rPr>
        <w:t>s</w:t>
      </w:r>
      <w:r>
        <w:rPr>
          <w:sz w:val="22"/>
          <w:szCs w:val="22"/>
        </w:rPr>
        <w:t xml:space="preserve"> the circumstances in which a narrative description of student performance will be provided.</w:t>
      </w:r>
    </w:p>
    <w:p w14:paraId="65EF568E" w14:textId="1B705A49" w:rsidR="00E3400F" w:rsidRDefault="00E3400F" w:rsidP="0041498B">
      <w:pPr>
        <w:pStyle w:val="ListParagraph"/>
        <w:ind w:left="0"/>
        <w:rPr>
          <w:sz w:val="22"/>
          <w:szCs w:val="22"/>
        </w:rPr>
      </w:pPr>
    </w:p>
    <w:p w14:paraId="404452EC" w14:textId="77777777" w:rsidR="0041498B" w:rsidRDefault="0041498B" w:rsidP="0041498B">
      <w:pPr>
        <w:pStyle w:val="ListParagraph"/>
        <w:ind w:left="0"/>
        <w:rPr>
          <w:sz w:val="22"/>
          <w:szCs w:val="22"/>
        </w:rPr>
      </w:pPr>
    </w:p>
    <w:p w14:paraId="2D82EDD3" w14:textId="4833D86E" w:rsidR="00DD5A2E" w:rsidRDefault="00894D31" w:rsidP="00052F5C">
      <w:pPr>
        <w:pStyle w:val="ListParagraph"/>
        <w:numPr>
          <w:ilvl w:val="0"/>
          <w:numId w:val="39"/>
        </w:numPr>
        <w:rPr>
          <w:sz w:val="22"/>
          <w:szCs w:val="22"/>
        </w:rPr>
      </w:pPr>
      <w:r w:rsidRPr="000678C1">
        <w:rPr>
          <w:sz w:val="22"/>
          <w:szCs w:val="22"/>
        </w:rPr>
        <w:t xml:space="preserve">Are narrative assessments </w:t>
      </w:r>
      <w:r w:rsidR="0041498B">
        <w:rPr>
          <w:sz w:val="22"/>
          <w:szCs w:val="22"/>
        </w:rPr>
        <w:t xml:space="preserve">currently </w:t>
      </w:r>
      <w:r w:rsidR="004F1BDC" w:rsidRPr="000678C1">
        <w:rPr>
          <w:sz w:val="22"/>
          <w:szCs w:val="22"/>
        </w:rPr>
        <w:t xml:space="preserve">being </w:t>
      </w:r>
      <w:r w:rsidRPr="000678C1">
        <w:rPr>
          <w:sz w:val="22"/>
          <w:szCs w:val="22"/>
        </w:rPr>
        <w:t xml:space="preserve">provided in </w:t>
      </w:r>
      <w:r w:rsidR="00546738" w:rsidRPr="000678C1">
        <w:rPr>
          <w:sz w:val="22"/>
          <w:szCs w:val="22"/>
        </w:rPr>
        <w:t>all pre</w:t>
      </w:r>
      <w:r w:rsidR="00DD5A2E" w:rsidRPr="000678C1">
        <w:rPr>
          <w:sz w:val="22"/>
          <w:szCs w:val="22"/>
        </w:rPr>
        <w:t xml:space="preserve">-clerkship </w:t>
      </w:r>
      <w:r w:rsidRPr="000678C1">
        <w:rPr>
          <w:sz w:val="22"/>
          <w:szCs w:val="22"/>
        </w:rPr>
        <w:t xml:space="preserve">courses </w:t>
      </w:r>
      <w:r w:rsidR="00546738" w:rsidRPr="000678C1">
        <w:rPr>
          <w:sz w:val="22"/>
          <w:szCs w:val="22"/>
        </w:rPr>
        <w:t>whose</w:t>
      </w:r>
      <w:r w:rsidRPr="000678C1">
        <w:rPr>
          <w:sz w:val="22"/>
          <w:szCs w:val="22"/>
        </w:rPr>
        <w:t xml:space="preserve"> format</w:t>
      </w:r>
      <w:r w:rsidR="00546738" w:rsidRPr="000678C1">
        <w:rPr>
          <w:sz w:val="22"/>
          <w:szCs w:val="22"/>
        </w:rPr>
        <w:t>s</w:t>
      </w:r>
      <w:r w:rsidRPr="000678C1">
        <w:rPr>
          <w:sz w:val="22"/>
          <w:szCs w:val="22"/>
        </w:rPr>
        <w:t xml:space="preserve"> </w:t>
      </w:r>
      <w:r w:rsidR="001C2CE4" w:rsidRPr="000678C1">
        <w:rPr>
          <w:sz w:val="22"/>
          <w:szCs w:val="22"/>
        </w:rPr>
        <w:t>would permit such feedback?</w:t>
      </w:r>
      <w:r w:rsidR="001308D1" w:rsidRPr="000678C1">
        <w:rPr>
          <w:sz w:val="22"/>
          <w:szCs w:val="22"/>
        </w:rPr>
        <w:t xml:space="preserve"> </w:t>
      </w:r>
    </w:p>
    <w:p w14:paraId="1C2EF833" w14:textId="50A4180E" w:rsidR="0041498B" w:rsidRDefault="0041498B" w:rsidP="0041498B">
      <w:pPr>
        <w:pStyle w:val="ListParagraph"/>
        <w:ind w:left="0"/>
        <w:rPr>
          <w:sz w:val="22"/>
          <w:szCs w:val="22"/>
        </w:rPr>
      </w:pPr>
    </w:p>
    <w:p w14:paraId="423BB018" w14:textId="77777777" w:rsidR="0041498B" w:rsidRPr="000678C1" w:rsidRDefault="0041498B" w:rsidP="0041498B">
      <w:pPr>
        <w:pStyle w:val="ListParagraph"/>
        <w:ind w:left="0"/>
        <w:rPr>
          <w:sz w:val="22"/>
          <w:szCs w:val="22"/>
        </w:rPr>
      </w:pPr>
    </w:p>
    <w:p w14:paraId="0D55FABA" w14:textId="3B77EAC8" w:rsidR="004F1BDC" w:rsidRPr="0041498B" w:rsidRDefault="004F1BDC" w:rsidP="00CE1E50">
      <w:pPr>
        <w:pStyle w:val="ListParagraph"/>
        <w:numPr>
          <w:ilvl w:val="0"/>
          <w:numId w:val="39"/>
        </w:numPr>
        <w:rPr>
          <w:sz w:val="22"/>
          <w:szCs w:val="22"/>
        </w:rPr>
      </w:pPr>
      <w:r w:rsidRPr="0041498B">
        <w:rPr>
          <w:sz w:val="22"/>
          <w:szCs w:val="22"/>
        </w:rPr>
        <w:t>If narrative assessment is not being provided</w:t>
      </w:r>
      <w:r w:rsidR="00A36B3F" w:rsidRPr="0041498B">
        <w:rPr>
          <w:sz w:val="22"/>
          <w:szCs w:val="22"/>
        </w:rPr>
        <w:t xml:space="preserve"> in </w:t>
      </w:r>
      <w:r w:rsidR="00546738" w:rsidRPr="0041498B">
        <w:rPr>
          <w:sz w:val="22"/>
          <w:szCs w:val="22"/>
        </w:rPr>
        <w:t xml:space="preserve">a </w:t>
      </w:r>
      <w:r w:rsidR="00A06D78" w:rsidRPr="0041498B">
        <w:rPr>
          <w:sz w:val="22"/>
          <w:szCs w:val="22"/>
        </w:rPr>
        <w:t xml:space="preserve">pre-clerkship </w:t>
      </w:r>
      <w:r w:rsidR="00A36B3F" w:rsidRPr="0041498B">
        <w:rPr>
          <w:sz w:val="22"/>
          <w:szCs w:val="22"/>
        </w:rPr>
        <w:t>course</w:t>
      </w:r>
      <w:r w:rsidR="00546738" w:rsidRPr="0041498B">
        <w:rPr>
          <w:sz w:val="22"/>
          <w:szCs w:val="22"/>
        </w:rPr>
        <w:t xml:space="preserve"> where teacher-student interaction </w:t>
      </w:r>
      <w:r w:rsidR="00FB64ED" w:rsidRPr="0041498B">
        <w:rPr>
          <w:sz w:val="22"/>
          <w:szCs w:val="22"/>
        </w:rPr>
        <w:t>c</w:t>
      </w:r>
      <w:r w:rsidR="00546738" w:rsidRPr="0041498B">
        <w:rPr>
          <w:sz w:val="22"/>
          <w:szCs w:val="22"/>
        </w:rPr>
        <w:t>ould permit it to occur (e.g.</w:t>
      </w:r>
      <w:r w:rsidR="00DA7543" w:rsidRPr="0041498B">
        <w:rPr>
          <w:sz w:val="22"/>
          <w:szCs w:val="22"/>
        </w:rPr>
        <w:t>,</w:t>
      </w:r>
      <w:r w:rsidR="00546738" w:rsidRPr="0041498B">
        <w:rPr>
          <w:sz w:val="22"/>
          <w:szCs w:val="22"/>
        </w:rPr>
        <w:t xml:space="preserve"> </w:t>
      </w:r>
      <w:r w:rsidR="00694C5E" w:rsidRPr="0041498B">
        <w:rPr>
          <w:sz w:val="22"/>
          <w:szCs w:val="22"/>
        </w:rPr>
        <w:t xml:space="preserve">there is </w:t>
      </w:r>
      <w:r w:rsidR="00546738" w:rsidRPr="0041498B">
        <w:rPr>
          <w:sz w:val="22"/>
          <w:szCs w:val="22"/>
        </w:rPr>
        <w:t>small</w:t>
      </w:r>
      <w:r w:rsidR="00A06D78" w:rsidRPr="0041498B">
        <w:rPr>
          <w:sz w:val="22"/>
          <w:szCs w:val="22"/>
        </w:rPr>
        <w:t>-</w:t>
      </w:r>
      <w:r w:rsidR="00546738" w:rsidRPr="0041498B">
        <w:rPr>
          <w:sz w:val="22"/>
          <w:szCs w:val="22"/>
        </w:rPr>
        <w:t>group learning)</w:t>
      </w:r>
      <w:r w:rsidRPr="0041498B">
        <w:rPr>
          <w:sz w:val="22"/>
          <w:szCs w:val="22"/>
        </w:rPr>
        <w:t xml:space="preserve">, </w:t>
      </w:r>
      <w:r w:rsidR="00546738" w:rsidRPr="0041498B">
        <w:rPr>
          <w:sz w:val="22"/>
          <w:szCs w:val="22"/>
        </w:rPr>
        <w:t xml:space="preserve">describe </w:t>
      </w:r>
      <w:r w:rsidRPr="0041498B">
        <w:rPr>
          <w:sz w:val="22"/>
          <w:szCs w:val="22"/>
        </w:rPr>
        <w:t>the reason</w:t>
      </w:r>
      <w:r w:rsidR="00546738" w:rsidRPr="0041498B">
        <w:rPr>
          <w:sz w:val="22"/>
          <w:szCs w:val="22"/>
        </w:rPr>
        <w:t>(</w:t>
      </w:r>
      <w:r w:rsidRPr="0041498B">
        <w:rPr>
          <w:sz w:val="22"/>
          <w:szCs w:val="22"/>
        </w:rPr>
        <w:t>s</w:t>
      </w:r>
      <w:r w:rsidR="00546738" w:rsidRPr="0041498B">
        <w:rPr>
          <w:sz w:val="22"/>
          <w:szCs w:val="22"/>
        </w:rPr>
        <w:t xml:space="preserve">) </w:t>
      </w:r>
      <w:r w:rsidR="00465945" w:rsidRPr="0041498B">
        <w:rPr>
          <w:sz w:val="22"/>
          <w:szCs w:val="22"/>
        </w:rPr>
        <w:t xml:space="preserve">that </w:t>
      </w:r>
      <w:r w:rsidR="00546738" w:rsidRPr="0041498B">
        <w:rPr>
          <w:sz w:val="22"/>
          <w:szCs w:val="22"/>
        </w:rPr>
        <w:t xml:space="preserve">a narrative </w:t>
      </w:r>
      <w:r w:rsidR="00A06D78" w:rsidRPr="0041498B">
        <w:rPr>
          <w:sz w:val="22"/>
          <w:szCs w:val="22"/>
        </w:rPr>
        <w:t xml:space="preserve">assessment </w:t>
      </w:r>
      <w:r w:rsidR="00546738" w:rsidRPr="0041498B">
        <w:rPr>
          <w:sz w:val="22"/>
          <w:szCs w:val="22"/>
        </w:rPr>
        <w:t xml:space="preserve">is not </w:t>
      </w:r>
      <w:r w:rsidR="00694C5E" w:rsidRPr="0041498B">
        <w:rPr>
          <w:sz w:val="22"/>
          <w:szCs w:val="22"/>
        </w:rPr>
        <w:t xml:space="preserve">being </w:t>
      </w:r>
      <w:r w:rsidR="00546738" w:rsidRPr="0041498B">
        <w:rPr>
          <w:sz w:val="22"/>
          <w:szCs w:val="22"/>
        </w:rPr>
        <w:t>provided.</w:t>
      </w:r>
      <w:r w:rsidRPr="0041498B">
        <w:rPr>
          <w:sz w:val="22"/>
          <w:szCs w:val="22"/>
        </w:rPr>
        <w:t xml:space="preserve"> </w:t>
      </w:r>
    </w:p>
    <w:p w14:paraId="22FD58EB" w14:textId="77777777" w:rsidR="00894D31" w:rsidRPr="000678C1" w:rsidRDefault="00894D31" w:rsidP="000678C1">
      <w:pPr>
        <w:pStyle w:val="Default"/>
        <w:rPr>
          <w:rFonts w:ascii="Times New Roman" w:hAnsi="Times New Roman" w:cs="Times New Roman"/>
          <w:sz w:val="22"/>
          <w:szCs w:val="22"/>
        </w:rPr>
      </w:pPr>
      <w:bookmarkStart w:id="119" w:name="_Toc385931624"/>
      <w:bookmarkStart w:id="120" w:name="_Toc385932177"/>
    </w:p>
    <w:bookmarkEnd w:id="119"/>
    <w:bookmarkEnd w:id="120"/>
    <w:p w14:paraId="6C490310" w14:textId="77777777" w:rsidR="00894D31" w:rsidRPr="000678C1" w:rsidRDefault="00894D31" w:rsidP="000678C1">
      <w:pPr>
        <w:widowControl/>
        <w:rPr>
          <w:rFonts w:eastAsia="MS Mincho"/>
          <w:snapToGrid/>
          <w:sz w:val="22"/>
          <w:szCs w:val="22"/>
        </w:rPr>
      </w:pPr>
    </w:p>
    <w:p w14:paraId="50F2D832" w14:textId="018EE269" w:rsidR="00B821FC" w:rsidRPr="000678C1" w:rsidRDefault="00D51EAB" w:rsidP="000678C1">
      <w:pPr>
        <w:pStyle w:val="Heading3"/>
        <w:rPr>
          <w:szCs w:val="22"/>
        </w:rPr>
      </w:pPr>
      <w:r w:rsidRPr="000678C1">
        <w:rPr>
          <w:szCs w:val="22"/>
        </w:rPr>
        <w:br w:type="page"/>
      </w:r>
      <w:bookmarkStart w:id="121" w:name="_Toc167109785"/>
      <w:r w:rsidR="00D26A87" w:rsidRPr="000678C1">
        <w:rPr>
          <w:color w:val="1F1F1F"/>
          <w:szCs w:val="22"/>
        </w:rPr>
        <w:t>Element</w:t>
      </w:r>
      <w:r w:rsidR="00D26A87" w:rsidRPr="000678C1">
        <w:rPr>
          <w:szCs w:val="22"/>
        </w:rPr>
        <w:t xml:space="preserve"> </w:t>
      </w:r>
      <w:r w:rsidR="00B821FC" w:rsidRPr="000678C1">
        <w:rPr>
          <w:szCs w:val="22"/>
        </w:rPr>
        <w:t>9.7</w:t>
      </w:r>
      <w:r w:rsidR="006032C3" w:rsidRPr="000678C1">
        <w:rPr>
          <w:szCs w:val="22"/>
        </w:rPr>
        <w:t xml:space="preserve"> </w:t>
      </w:r>
      <w:r w:rsidR="00B821FC" w:rsidRPr="000678C1">
        <w:rPr>
          <w:szCs w:val="22"/>
        </w:rPr>
        <w:t>Formative Assessment and Feedback</w:t>
      </w:r>
      <w:bookmarkEnd w:id="121"/>
      <w:r w:rsidR="00B821FC" w:rsidRPr="000678C1">
        <w:rPr>
          <w:szCs w:val="22"/>
        </w:rPr>
        <w:t xml:space="preserve"> </w:t>
      </w:r>
    </w:p>
    <w:p w14:paraId="0F5CE104" w14:textId="77777777" w:rsidR="006032C3" w:rsidRPr="000678C1" w:rsidRDefault="006032C3" w:rsidP="000678C1">
      <w:pPr>
        <w:pStyle w:val="Default"/>
        <w:rPr>
          <w:rFonts w:ascii="Times New Roman" w:hAnsi="Times New Roman" w:cs="Times New Roman"/>
          <w:b/>
          <w:sz w:val="22"/>
          <w:szCs w:val="22"/>
        </w:rPr>
      </w:pPr>
    </w:p>
    <w:p w14:paraId="0EFC31A7" w14:textId="2D0964CA" w:rsidR="00B24289"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5C6C5912" w14:textId="4E7ADC39" w:rsidR="003E4273" w:rsidRDefault="003E4273" w:rsidP="000678C1">
      <w:pPr>
        <w:pStyle w:val="Default"/>
        <w:rPr>
          <w:rFonts w:ascii="Times New Roman" w:hAnsi="Times New Roman" w:cs="Times New Roman"/>
          <w:sz w:val="22"/>
          <w:szCs w:val="22"/>
        </w:rPr>
      </w:pPr>
    </w:p>
    <w:p w14:paraId="5A5F67FF" w14:textId="1925940E" w:rsidR="00410994" w:rsidRDefault="00410994"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410994" w:rsidRPr="00237F8E" w14:paraId="53B4B77D" w14:textId="77777777" w:rsidTr="00312069">
        <w:tc>
          <w:tcPr>
            <w:tcW w:w="5000" w:type="pct"/>
            <w:gridSpan w:val="9"/>
            <w:vAlign w:val="center"/>
          </w:tcPr>
          <w:p w14:paraId="0CA93DCE" w14:textId="62F31941" w:rsidR="00410994" w:rsidRPr="00237F8E" w:rsidRDefault="00410994" w:rsidP="00EC0215">
            <w:pPr>
              <w:pStyle w:val="Default"/>
              <w:rPr>
                <w:rFonts w:ascii="Times New Roman" w:hAnsi="Times New Roman"/>
                <w:sz w:val="22"/>
                <w:szCs w:val="22"/>
              </w:rPr>
            </w:pPr>
            <w:r w:rsidRPr="00237F8E">
              <w:rPr>
                <w:rFonts w:ascii="Times New Roman" w:hAnsi="Times New Roman"/>
                <w:b/>
                <w:sz w:val="22"/>
                <w:szCs w:val="22"/>
              </w:rPr>
              <w:t xml:space="preserve">Table 9.7-2 | </w:t>
            </w:r>
            <w:r w:rsidR="001403E5">
              <w:rPr>
                <w:rFonts w:ascii="Times New Roman" w:hAnsi="Times New Roman"/>
                <w:b/>
                <w:sz w:val="22"/>
                <w:szCs w:val="22"/>
              </w:rPr>
              <w:t>The</w:t>
            </w:r>
            <w:r>
              <w:rPr>
                <w:rFonts w:ascii="Times New Roman" w:hAnsi="Times New Roman"/>
                <w:b/>
                <w:sz w:val="22"/>
                <w:szCs w:val="22"/>
              </w:rPr>
              <w:t xml:space="preserve"> </w:t>
            </w:r>
            <w:r w:rsidRPr="00237F8E">
              <w:rPr>
                <w:rFonts w:ascii="Times New Roman" w:hAnsi="Times New Roman"/>
                <w:b/>
                <w:sz w:val="22"/>
                <w:szCs w:val="22"/>
              </w:rPr>
              <w:t xml:space="preserve">Amount of Formative Feedback in the First Year </w:t>
            </w:r>
            <w:r w:rsidR="001403E5">
              <w:rPr>
                <w:rFonts w:ascii="Times New Roman" w:hAnsi="Times New Roman"/>
                <w:b/>
                <w:sz w:val="22"/>
                <w:szCs w:val="22"/>
              </w:rPr>
              <w:t>is Sufficient to Allow Me to Self-Assess How I am Progressing in the Courses of This Phase of the Medical Education Program.</w:t>
            </w:r>
          </w:p>
        </w:tc>
      </w:tr>
      <w:tr w:rsidR="00410994" w:rsidRPr="00237F8E" w14:paraId="55AE9643" w14:textId="77777777" w:rsidTr="00312069">
        <w:tc>
          <w:tcPr>
            <w:tcW w:w="5000" w:type="pct"/>
            <w:gridSpan w:val="9"/>
          </w:tcPr>
          <w:p w14:paraId="56F02454" w14:textId="3612DBF1" w:rsidR="00410994" w:rsidRPr="004D4660" w:rsidRDefault="00410994" w:rsidP="00EC0215">
            <w:pPr>
              <w:rPr>
                <w:sz w:val="22"/>
                <w:szCs w:val="22"/>
              </w:rPr>
            </w:pPr>
            <w:r w:rsidRPr="004D4660">
              <w:rPr>
                <w:sz w:val="22"/>
                <w:szCs w:val="18"/>
              </w:rPr>
              <w:t xml:space="preserve">Provide data from the ISA by curriculum year on the number and percentage of students who responded </w:t>
            </w:r>
            <w:r w:rsidRPr="004D4660">
              <w:rPr>
                <w:i/>
                <w:iCs/>
                <w:sz w:val="22"/>
                <w:szCs w:val="18"/>
              </w:rPr>
              <w:t>N/A</w:t>
            </w:r>
            <w:r w:rsidR="001403E5">
              <w:rPr>
                <w:i/>
                <w:iCs/>
                <w:sz w:val="22"/>
                <w:szCs w:val="18"/>
              </w:rPr>
              <w:t xml:space="preserve"> </w:t>
            </w:r>
            <w:r w:rsidR="001403E5" w:rsidRPr="00AE68AD">
              <w:rPr>
                <w:sz w:val="22"/>
                <w:szCs w:val="22"/>
              </w:rPr>
              <w:t xml:space="preserve">(No opportunity to assess/Have not experienced this), </w:t>
            </w:r>
            <w:r w:rsidR="001403E5" w:rsidRPr="00AE68AD">
              <w:rPr>
                <w:i/>
                <w:iCs/>
                <w:sz w:val="22"/>
                <w:szCs w:val="22"/>
              </w:rPr>
              <w:t>disagree</w:t>
            </w:r>
            <w:r w:rsidR="001403E5" w:rsidRPr="00AE68AD">
              <w:rPr>
                <w:sz w:val="22"/>
                <w:szCs w:val="22"/>
              </w:rPr>
              <w:t xml:space="preserve">, and </w:t>
            </w:r>
            <w:r w:rsidR="001403E5" w:rsidRPr="00AE68AD">
              <w:rPr>
                <w:i/>
                <w:iCs/>
                <w:sz w:val="22"/>
                <w:szCs w:val="22"/>
              </w:rPr>
              <w:t>agree</w:t>
            </w:r>
            <w:r w:rsidR="0057616C">
              <w:rPr>
                <w:i/>
                <w:iCs/>
                <w:sz w:val="22"/>
                <w:szCs w:val="22"/>
              </w:rPr>
              <w:t>.</w:t>
            </w:r>
            <w:r w:rsidRPr="004D4660">
              <w:rPr>
                <w:sz w:val="22"/>
                <w:szCs w:val="18"/>
              </w:rPr>
              <w:t xml:space="preserve"> </w:t>
            </w:r>
          </w:p>
        </w:tc>
      </w:tr>
      <w:tr w:rsidR="00410994" w:rsidRPr="00237F8E" w14:paraId="1AFADE45" w14:textId="77777777" w:rsidTr="00312069">
        <w:tc>
          <w:tcPr>
            <w:tcW w:w="696" w:type="pct"/>
            <w:vMerge w:val="restart"/>
          </w:tcPr>
          <w:p w14:paraId="25C769D3"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Medical School Class</w:t>
            </w:r>
          </w:p>
        </w:tc>
        <w:tc>
          <w:tcPr>
            <w:tcW w:w="1076" w:type="pct"/>
            <w:gridSpan w:val="2"/>
          </w:tcPr>
          <w:p w14:paraId="6E338330"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1076" w:type="pct"/>
            <w:gridSpan w:val="2"/>
          </w:tcPr>
          <w:p w14:paraId="493CC9D7"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0174A7C4" w14:textId="057142FD"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N/A</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5E77363E" w14:textId="203D109B"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1E68D1BA"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78D4E8FB" w14:textId="102854B3" w:rsidR="00410994" w:rsidRPr="00237F8E" w:rsidRDefault="00FB1836" w:rsidP="00EC0215">
            <w:pPr>
              <w:pStyle w:val="Default"/>
              <w:jc w:val="center"/>
              <w:rPr>
                <w:rFonts w:ascii="Times New Roman" w:hAnsi="Times New Roman"/>
                <w:sz w:val="22"/>
                <w:szCs w:val="22"/>
              </w:rPr>
            </w:pPr>
            <w:r>
              <w:rPr>
                <w:rFonts w:ascii="Times New Roman" w:hAnsi="Times New Roman"/>
                <w:sz w:val="22"/>
                <w:szCs w:val="22"/>
              </w:rPr>
              <w:t xml:space="preserve">Agree </w:t>
            </w:r>
            <w:r w:rsidR="00410994" w:rsidRPr="00237F8E">
              <w:rPr>
                <w:rFonts w:ascii="Times New Roman" w:hAnsi="Times New Roman"/>
                <w:sz w:val="22"/>
                <w:szCs w:val="22"/>
              </w:rPr>
              <w:t>Responses</w:t>
            </w:r>
          </w:p>
        </w:tc>
      </w:tr>
      <w:tr w:rsidR="00410994" w:rsidRPr="00237F8E" w14:paraId="010251DD" w14:textId="77777777" w:rsidTr="00312069">
        <w:tc>
          <w:tcPr>
            <w:tcW w:w="696" w:type="pct"/>
            <w:vMerge/>
          </w:tcPr>
          <w:p w14:paraId="252DC4ED" w14:textId="77777777" w:rsidR="00410994" w:rsidRPr="00237F8E" w:rsidRDefault="00410994" w:rsidP="00EC0215">
            <w:pPr>
              <w:pStyle w:val="Default"/>
              <w:rPr>
                <w:rFonts w:ascii="Times New Roman" w:hAnsi="Times New Roman"/>
                <w:sz w:val="22"/>
                <w:szCs w:val="22"/>
              </w:rPr>
            </w:pPr>
          </w:p>
        </w:tc>
        <w:tc>
          <w:tcPr>
            <w:tcW w:w="538" w:type="pct"/>
          </w:tcPr>
          <w:p w14:paraId="67E872FD"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5B904B4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49A47D78"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466E318C"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0C6F903E"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2EFD5FD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495248E4"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74C33CD9"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r>
      <w:tr w:rsidR="00410994" w:rsidRPr="00237F8E" w14:paraId="5C7127FC" w14:textId="77777777" w:rsidTr="00312069">
        <w:tc>
          <w:tcPr>
            <w:tcW w:w="696" w:type="pct"/>
          </w:tcPr>
          <w:p w14:paraId="510B36AB"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M1</w:t>
            </w:r>
          </w:p>
        </w:tc>
        <w:tc>
          <w:tcPr>
            <w:tcW w:w="538" w:type="pct"/>
          </w:tcPr>
          <w:p w14:paraId="363D1E7B" w14:textId="77777777" w:rsidR="00410994" w:rsidRPr="00237F8E" w:rsidRDefault="00410994" w:rsidP="00EC0215">
            <w:pPr>
              <w:pStyle w:val="Default"/>
              <w:jc w:val="center"/>
              <w:rPr>
                <w:rFonts w:ascii="Times New Roman" w:hAnsi="Times New Roman"/>
                <w:sz w:val="22"/>
                <w:szCs w:val="22"/>
              </w:rPr>
            </w:pPr>
          </w:p>
        </w:tc>
        <w:tc>
          <w:tcPr>
            <w:tcW w:w="538" w:type="pct"/>
          </w:tcPr>
          <w:p w14:paraId="61C72A40" w14:textId="77777777" w:rsidR="00410994" w:rsidRPr="00237F8E" w:rsidRDefault="00410994" w:rsidP="00EC0215">
            <w:pPr>
              <w:pStyle w:val="Default"/>
              <w:jc w:val="center"/>
              <w:rPr>
                <w:rFonts w:ascii="Times New Roman" w:hAnsi="Times New Roman"/>
                <w:sz w:val="22"/>
                <w:szCs w:val="22"/>
              </w:rPr>
            </w:pPr>
          </w:p>
        </w:tc>
        <w:tc>
          <w:tcPr>
            <w:tcW w:w="538" w:type="pct"/>
          </w:tcPr>
          <w:p w14:paraId="30ACC3B9" w14:textId="77777777" w:rsidR="00410994" w:rsidRPr="00237F8E" w:rsidRDefault="00410994" w:rsidP="00EC0215">
            <w:pPr>
              <w:pStyle w:val="Default"/>
              <w:jc w:val="center"/>
              <w:rPr>
                <w:rFonts w:ascii="Times New Roman" w:hAnsi="Times New Roman"/>
                <w:sz w:val="22"/>
                <w:szCs w:val="22"/>
              </w:rPr>
            </w:pPr>
          </w:p>
        </w:tc>
        <w:tc>
          <w:tcPr>
            <w:tcW w:w="538" w:type="pct"/>
          </w:tcPr>
          <w:p w14:paraId="6EDD6E50" w14:textId="77777777" w:rsidR="00410994" w:rsidRPr="00237F8E" w:rsidRDefault="00410994" w:rsidP="00EC0215">
            <w:pPr>
              <w:pStyle w:val="Default"/>
              <w:jc w:val="center"/>
              <w:rPr>
                <w:rFonts w:ascii="Times New Roman" w:hAnsi="Times New Roman"/>
                <w:sz w:val="22"/>
                <w:szCs w:val="22"/>
              </w:rPr>
            </w:pPr>
          </w:p>
        </w:tc>
        <w:tc>
          <w:tcPr>
            <w:tcW w:w="538" w:type="pct"/>
          </w:tcPr>
          <w:p w14:paraId="3FDDF8A9" w14:textId="77777777" w:rsidR="00410994" w:rsidRPr="00237F8E" w:rsidRDefault="00410994" w:rsidP="00EC0215">
            <w:pPr>
              <w:pStyle w:val="Default"/>
              <w:jc w:val="center"/>
              <w:rPr>
                <w:rFonts w:ascii="Times New Roman" w:hAnsi="Times New Roman"/>
                <w:sz w:val="22"/>
                <w:szCs w:val="22"/>
              </w:rPr>
            </w:pPr>
          </w:p>
        </w:tc>
        <w:tc>
          <w:tcPr>
            <w:tcW w:w="538" w:type="pct"/>
          </w:tcPr>
          <w:p w14:paraId="41994023" w14:textId="77777777" w:rsidR="00410994" w:rsidRPr="00237F8E" w:rsidRDefault="00410994" w:rsidP="00EC0215">
            <w:pPr>
              <w:pStyle w:val="Default"/>
              <w:jc w:val="center"/>
              <w:rPr>
                <w:rFonts w:ascii="Times New Roman" w:hAnsi="Times New Roman"/>
                <w:sz w:val="22"/>
                <w:szCs w:val="22"/>
              </w:rPr>
            </w:pPr>
          </w:p>
        </w:tc>
        <w:tc>
          <w:tcPr>
            <w:tcW w:w="538" w:type="pct"/>
          </w:tcPr>
          <w:p w14:paraId="2F3E6944" w14:textId="77777777" w:rsidR="00410994" w:rsidRPr="00237F8E" w:rsidRDefault="00410994" w:rsidP="00EC0215">
            <w:pPr>
              <w:pStyle w:val="Default"/>
              <w:jc w:val="center"/>
              <w:rPr>
                <w:rFonts w:ascii="Times New Roman" w:hAnsi="Times New Roman"/>
                <w:sz w:val="22"/>
                <w:szCs w:val="22"/>
              </w:rPr>
            </w:pPr>
          </w:p>
        </w:tc>
        <w:tc>
          <w:tcPr>
            <w:tcW w:w="538" w:type="pct"/>
          </w:tcPr>
          <w:p w14:paraId="0859146C" w14:textId="77777777" w:rsidR="00410994" w:rsidRPr="00237F8E" w:rsidRDefault="00410994" w:rsidP="00EC0215">
            <w:pPr>
              <w:pStyle w:val="Default"/>
              <w:jc w:val="center"/>
              <w:rPr>
                <w:rFonts w:ascii="Times New Roman" w:hAnsi="Times New Roman"/>
                <w:sz w:val="22"/>
                <w:szCs w:val="22"/>
              </w:rPr>
            </w:pPr>
          </w:p>
        </w:tc>
      </w:tr>
      <w:tr w:rsidR="00410994" w:rsidRPr="00237F8E" w14:paraId="63A99A53" w14:textId="77777777" w:rsidTr="00312069">
        <w:tc>
          <w:tcPr>
            <w:tcW w:w="696" w:type="pct"/>
          </w:tcPr>
          <w:p w14:paraId="7C17C396"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M2</w:t>
            </w:r>
          </w:p>
        </w:tc>
        <w:tc>
          <w:tcPr>
            <w:tcW w:w="538" w:type="pct"/>
          </w:tcPr>
          <w:p w14:paraId="36B757EA" w14:textId="77777777" w:rsidR="00410994" w:rsidRPr="00237F8E" w:rsidRDefault="00410994" w:rsidP="00EC0215">
            <w:pPr>
              <w:pStyle w:val="Default"/>
              <w:jc w:val="center"/>
              <w:rPr>
                <w:rFonts w:ascii="Times New Roman" w:hAnsi="Times New Roman"/>
                <w:sz w:val="22"/>
                <w:szCs w:val="22"/>
              </w:rPr>
            </w:pPr>
          </w:p>
        </w:tc>
        <w:tc>
          <w:tcPr>
            <w:tcW w:w="538" w:type="pct"/>
          </w:tcPr>
          <w:p w14:paraId="32B480C1" w14:textId="77777777" w:rsidR="00410994" w:rsidRPr="00237F8E" w:rsidRDefault="00410994" w:rsidP="00EC0215">
            <w:pPr>
              <w:pStyle w:val="Default"/>
              <w:jc w:val="center"/>
              <w:rPr>
                <w:rFonts w:ascii="Times New Roman" w:hAnsi="Times New Roman"/>
                <w:sz w:val="22"/>
                <w:szCs w:val="22"/>
              </w:rPr>
            </w:pPr>
          </w:p>
        </w:tc>
        <w:tc>
          <w:tcPr>
            <w:tcW w:w="538" w:type="pct"/>
          </w:tcPr>
          <w:p w14:paraId="51BC304C" w14:textId="77777777" w:rsidR="00410994" w:rsidRPr="00237F8E" w:rsidRDefault="00410994" w:rsidP="00EC0215">
            <w:pPr>
              <w:pStyle w:val="Default"/>
              <w:jc w:val="center"/>
              <w:rPr>
                <w:rFonts w:ascii="Times New Roman" w:hAnsi="Times New Roman"/>
                <w:sz w:val="22"/>
                <w:szCs w:val="22"/>
              </w:rPr>
            </w:pPr>
          </w:p>
        </w:tc>
        <w:tc>
          <w:tcPr>
            <w:tcW w:w="538" w:type="pct"/>
          </w:tcPr>
          <w:p w14:paraId="3B95B8B0" w14:textId="77777777" w:rsidR="00410994" w:rsidRPr="00237F8E" w:rsidRDefault="00410994" w:rsidP="00EC0215">
            <w:pPr>
              <w:pStyle w:val="Default"/>
              <w:jc w:val="center"/>
              <w:rPr>
                <w:rFonts w:ascii="Times New Roman" w:hAnsi="Times New Roman"/>
                <w:sz w:val="22"/>
                <w:szCs w:val="22"/>
              </w:rPr>
            </w:pPr>
          </w:p>
        </w:tc>
        <w:tc>
          <w:tcPr>
            <w:tcW w:w="538" w:type="pct"/>
          </w:tcPr>
          <w:p w14:paraId="79DB130C" w14:textId="77777777" w:rsidR="00410994" w:rsidRPr="00237F8E" w:rsidRDefault="00410994" w:rsidP="00EC0215">
            <w:pPr>
              <w:pStyle w:val="Default"/>
              <w:jc w:val="center"/>
              <w:rPr>
                <w:rFonts w:ascii="Times New Roman" w:hAnsi="Times New Roman"/>
                <w:sz w:val="22"/>
                <w:szCs w:val="22"/>
              </w:rPr>
            </w:pPr>
          </w:p>
        </w:tc>
        <w:tc>
          <w:tcPr>
            <w:tcW w:w="538" w:type="pct"/>
          </w:tcPr>
          <w:p w14:paraId="6476AEC4" w14:textId="77777777" w:rsidR="00410994" w:rsidRPr="00237F8E" w:rsidRDefault="00410994" w:rsidP="00EC0215">
            <w:pPr>
              <w:pStyle w:val="Default"/>
              <w:jc w:val="center"/>
              <w:rPr>
                <w:rFonts w:ascii="Times New Roman" w:hAnsi="Times New Roman"/>
                <w:sz w:val="22"/>
                <w:szCs w:val="22"/>
              </w:rPr>
            </w:pPr>
          </w:p>
        </w:tc>
        <w:tc>
          <w:tcPr>
            <w:tcW w:w="538" w:type="pct"/>
          </w:tcPr>
          <w:p w14:paraId="381B7556" w14:textId="77777777" w:rsidR="00410994" w:rsidRPr="00237F8E" w:rsidRDefault="00410994" w:rsidP="00EC0215">
            <w:pPr>
              <w:pStyle w:val="Default"/>
              <w:jc w:val="center"/>
              <w:rPr>
                <w:rFonts w:ascii="Times New Roman" w:hAnsi="Times New Roman"/>
                <w:sz w:val="22"/>
                <w:szCs w:val="22"/>
              </w:rPr>
            </w:pPr>
          </w:p>
        </w:tc>
        <w:tc>
          <w:tcPr>
            <w:tcW w:w="538" w:type="pct"/>
          </w:tcPr>
          <w:p w14:paraId="10713FCF" w14:textId="77777777" w:rsidR="00410994" w:rsidRPr="00237F8E" w:rsidRDefault="00410994" w:rsidP="00EC0215">
            <w:pPr>
              <w:pStyle w:val="Default"/>
              <w:jc w:val="center"/>
              <w:rPr>
                <w:rFonts w:ascii="Times New Roman" w:hAnsi="Times New Roman"/>
                <w:sz w:val="22"/>
                <w:szCs w:val="22"/>
              </w:rPr>
            </w:pPr>
          </w:p>
        </w:tc>
      </w:tr>
      <w:tr w:rsidR="00410994" w:rsidRPr="00237F8E" w14:paraId="6FF14C6B" w14:textId="77777777" w:rsidTr="00312069">
        <w:tc>
          <w:tcPr>
            <w:tcW w:w="696" w:type="pct"/>
          </w:tcPr>
          <w:p w14:paraId="7C924FD8"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Total</w:t>
            </w:r>
          </w:p>
        </w:tc>
        <w:tc>
          <w:tcPr>
            <w:tcW w:w="538" w:type="pct"/>
          </w:tcPr>
          <w:p w14:paraId="140E0EAD" w14:textId="77777777" w:rsidR="00410994" w:rsidRPr="00237F8E" w:rsidRDefault="00410994" w:rsidP="00EC0215">
            <w:pPr>
              <w:pStyle w:val="Default"/>
              <w:jc w:val="center"/>
              <w:rPr>
                <w:rFonts w:ascii="Times New Roman" w:hAnsi="Times New Roman"/>
                <w:sz w:val="22"/>
                <w:szCs w:val="22"/>
              </w:rPr>
            </w:pPr>
          </w:p>
        </w:tc>
        <w:tc>
          <w:tcPr>
            <w:tcW w:w="538" w:type="pct"/>
          </w:tcPr>
          <w:p w14:paraId="7A55CA67" w14:textId="77777777" w:rsidR="00410994" w:rsidRPr="00237F8E" w:rsidRDefault="00410994" w:rsidP="00EC0215">
            <w:pPr>
              <w:pStyle w:val="Default"/>
              <w:jc w:val="center"/>
              <w:rPr>
                <w:rFonts w:ascii="Times New Roman" w:hAnsi="Times New Roman"/>
                <w:sz w:val="22"/>
                <w:szCs w:val="22"/>
              </w:rPr>
            </w:pPr>
          </w:p>
        </w:tc>
        <w:tc>
          <w:tcPr>
            <w:tcW w:w="538" w:type="pct"/>
          </w:tcPr>
          <w:p w14:paraId="4842BD2A" w14:textId="77777777" w:rsidR="00410994" w:rsidRPr="00237F8E" w:rsidRDefault="00410994" w:rsidP="00EC0215">
            <w:pPr>
              <w:pStyle w:val="Default"/>
              <w:jc w:val="center"/>
              <w:rPr>
                <w:rFonts w:ascii="Times New Roman" w:hAnsi="Times New Roman"/>
                <w:sz w:val="22"/>
                <w:szCs w:val="22"/>
              </w:rPr>
            </w:pPr>
          </w:p>
        </w:tc>
        <w:tc>
          <w:tcPr>
            <w:tcW w:w="538" w:type="pct"/>
          </w:tcPr>
          <w:p w14:paraId="435FD5E4" w14:textId="77777777" w:rsidR="00410994" w:rsidRPr="00237F8E" w:rsidRDefault="00410994" w:rsidP="00EC0215">
            <w:pPr>
              <w:pStyle w:val="Default"/>
              <w:jc w:val="center"/>
              <w:rPr>
                <w:rFonts w:ascii="Times New Roman" w:hAnsi="Times New Roman"/>
                <w:sz w:val="22"/>
                <w:szCs w:val="22"/>
              </w:rPr>
            </w:pPr>
          </w:p>
        </w:tc>
        <w:tc>
          <w:tcPr>
            <w:tcW w:w="538" w:type="pct"/>
          </w:tcPr>
          <w:p w14:paraId="4E9D594E" w14:textId="77777777" w:rsidR="00410994" w:rsidRPr="00237F8E" w:rsidRDefault="00410994" w:rsidP="00EC0215">
            <w:pPr>
              <w:pStyle w:val="Default"/>
              <w:jc w:val="center"/>
              <w:rPr>
                <w:rFonts w:ascii="Times New Roman" w:hAnsi="Times New Roman"/>
                <w:sz w:val="22"/>
                <w:szCs w:val="22"/>
              </w:rPr>
            </w:pPr>
          </w:p>
        </w:tc>
        <w:tc>
          <w:tcPr>
            <w:tcW w:w="538" w:type="pct"/>
          </w:tcPr>
          <w:p w14:paraId="0577D823" w14:textId="77777777" w:rsidR="00410994" w:rsidRPr="00237F8E" w:rsidRDefault="00410994" w:rsidP="00EC0215">
            <w:pPr>
              <w:pStyle w:val="Default"/>
              <w:jc w:val="center"/>
              <w:rPr>
                <w:rFonts w:ascii="Times New Roman" w:hAnsi="Times New Roman"/>
                <w:sz w:val="22"/>
                <w:szCs w:val="22"/>
              </w:rPr>
            </w:pPr>
          </w:p>
        </w:tc>
        <w:tc>
          <w:tcPr>
            <w:tcW w:w="538" w:type="pct"/>
          </w:tcPr>
          <w:p w14:paraId="61AB5F2D" w14:textId="77777777" w:rsidR="00410994" w:rsidRPr="00237F8E" w:rsidRDefault="00410994" w:rsidP="00EC0215">
            <w:pPr>
              <w:pStyle w:val="Default"/>
              <w:jc w:val="center"/>
              <w:rPr>
                <w:rFonts w:ascii="Times New Roman" w:hAnsi="Times New Roman"/>
                <w:sz w:val="22"/>
                <w:szCs w:val="22"/>
              </w:rPr>
            </w:pPr>
          </w:p>
        </w:tc>
        <w:tc>
          <w:tcPr>
            <w:tcW w:w="538" w:type="pct"/>
          </w:tcPr>
          <w:p w14:paraId="066F1E7D" w14:textId="77777777" w:rsidR="00410994" w:rsidRPr="00237F8E" w:rsidRDefault="00410994" w:rsidP="00EC0215">
            <w:pPr>
              <w:pStyle w:val="Default"/>
              <w:jc w:val="center"/>
              <w:rPr>
                <w:rFonts w:ascii="Times New Roman" w:hAnsi="Times New Roman"/>
                <w:sz w:val="22"/>
                <w:szCs w:val="22"/>
              </w:rPr>
            </w:pPr>
          </w:p>
        </w:tc>
      </w:tr>
    </w:tbl>
    <w:p w14:paraId="51AD9E93" w14:textId="77777777" w:rsidR="00410994" w:rsidRPr="000678C1" w:rsidRDefault="00410994"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410994" w:rsidRPr="00237F8E" w14:paraId="5AB3C20D" w14:textId="77777777" w:rsidTr="00312069">
        <w:tc>
          <w:tcPr>
            <w:tcW w:w="5000" w:type="pct"/>
            <w:gridSpan w:val="9"/>
            <w:vAlign w:val="center"/>
          </w:tcPr>
          <w:p w14:paraId="6BBD5D5E" w14:textId="784A25D1" w:rsidR="00410994" w:rsidRPr="00237F8E" w:rsidRDefault="00410994" w:rsidP="00EC0215">
            <w:pPr>
              <w:pStyle w:val="Default"/>
              <w:rPr>
                <w:rFonts w:ascii="Times New Roman" w:hAnsi="Times New Roman"/>
                <w:sz w:val="22"/>
                <w:szCs w:val="22"/>
              </w:rPr>
            </w:pPr>
            <w:r w:rsidRPr="00237F8E">
              <w:rPr>
                <w:rFonts w:ascii="Times New Roman" w:hAnsi="Times New Roman"/>
                <w:b/>
                <w:sz w:val="22"/>
                <w:szCs w:val="22"/>
              </w:rPr>
              <w:t xml:space="preserve">Table 9.7-3 | </w:t>
            </w:r>
            <w:r w:rsidR="001403E5">
              <w:rPr>
                <w:rFonts w:ascii="Times New Roman" w:hAnsi="Times New Roman"/>
                <w:b/>
                <w:sz w:val="22"/>
                <w:szCs w:val="22"/>
              </w:rPr>
              <w:t>The</w:t>
            </w:r>
            <w:r>
              <w:rPr>
                <w:rFonts w:ascii="Times New Roman" w:hAnsi="Times New Roman"/>
                <w:b/>
                <w:sz w:val="22"/>
                <w:szCs w:val="22"/>
              </w:rPr>
              <w:t xml:space="preserve"> </w:t>
            </w:r>
            <w:r w:rsidRPr="00237F8E">
              <w:rPr>
                <w:rFonts w:ascii="Times New Roman" w:hAnsi="Times New Roman"/>
                <w:b/>
                <w:sz w:val="22"/>
                <w:szCs w:val="22"/>
              </w:rPr>
              <w:t xml:space="preserve">Quality of Formative Feedback in the First Year </w:t>
            </w:r>
            <w:r w:rsidR="00FB1836">
              <w:rPr>
                <w:rFonts w:ascii="Times New Roman" w:hAnsi="Times New Roman"/>
                <w:b/>
                <w:sz w:val="22"/>
                <w:szCs w:val="22"/>
              </w:rPr>
              <w:t>Allows Me to Identify Areas in Which I Need to Improve as I Progress Through This Phase of the Curriculum.</w:t>
            </w:r>
          </w:p>
        </w:tc>
      </w:tr>
      <w:tr w:rsidR="00410994" w:rsidRPr="00237F8E" w14:paraId="518EA14A" w14:textId="77777777" w:rsidTr="00312069">
        <w:tc>
          <w:tcPr>
            <w:tcW w:w="5000" w:type="pct"/>
            <w:gridSpan w:val="9"/>
          </w:tcPr>
          <w:p w14:paraId="3D2863EF" w14:textId="7031C3F7" w:rsidR="00410994" w:rsidRPr="004D4660" w:rsidRDefault="00410994" w:rsidP="00EC0215">
            <w:pPr>
              <w:rPr>
                <w:sz w:val="22"/>
                <w:szCs w:val="18"/>
              </w:rPr>
            </w:pPr>
            <w:r w:rsidRPr="004D4660">
              <w:rPr>
                <w:sz w:val="22"/>
                <w:szCs w:val="18"/>
              </w:rPr>
              <w:t xml:space="preserve">Provide data from the ISA by curriculum year on the number and percentage of students who responded </w:t>
            </w:r>
            <w:r w:rsidRPr="004D4660">
              <w:rPr>
                <w:i/>
                <w:iCs/>
                <w:sz w:val="22"/>
                <w:szCs w:val="18"/>
              </w:rPr>
              <w:t>N/A</w:t>
            </w:r>
            <w:r w:rsidR="001403E5">
              <w:rPr>
                <w:i/>
                <w:iCs/>
                <w:sz w:val="22"/>
                <w:szCs w:val="18"/>
              </w:rPr>
              <w:t xml:space="preserve"> </w:t>
            </w:r>
            <w:r w:rsidR="001403E5" w:rsidRPr="00AE68AD">
              <w:rPr>
                <w:sz w:val="22"/>
                <w:szCs w:val="18"/>
              </w:rPr>
              <w:t xml:space="preserve">(No opportunity to assess/Have not experienced this), </w:t>
            </w:r>
            <w:r w:rsidR="001403E5" w:rsidRPr="00AE68AD">
              <w:rPr>
                <w:i/>
                <w:iCs/>
                <w:sz w:val="22"/>
                <w:szCs w:val="18"/>
              </w:rPr>
              <w:t>disagree</w:t>
            </w:r>
            <w:r w:rsidR="001403E5" w:rsidRPr="00AE68AD">
              <w:rPr>
                <w:sz w:val="22"/>
                <w:szCs w:val="18"/>
              </w:rPr>
              <w:t xml:space="preserve">, and </w:t>
            </w:r>
            <w:r w:rsidR="001403E5" w:rsidRPr="00AE68AD">
              <w:rPr>
                <w:i/>
                <w:iCs/>
                <w:sz w:val="22"/>
                <w:szCs w:val="18"/>
              </w:rPr>
              <w:t>agree</w:t>
            </w:r>
            <w:r w:rsidR="000D4E9B">
              <w:rPr>
                <w:sz w:val="22"/>
                <w:szCs w:val="18"/>
              </w:rPr>
              <w:t>.</w:t>
            </w:r>
            <w:r w:rsidRPr="004D4660">
              <w:rPr>
                <w:sz w:val="22"/>
                <w:szCs w:val="18"/>
              </w:rPr>
              <w:t xml:space="preserve"> </w:t>
            </w:r>
          </w:p>
        </w:tc>
      </w:tr>
      <w:tr w:rsidR="00410994" w:rsidRPr="00237F8E" w14:paraId="70EE0D60" w14:textId="77777777" w:rsidTr="00312069">
        <w:tc>
          <w:tcPr>
            <w:tcW w:w="696" w:type="pct"/>
            <w:vMerge w:val="restart"/>
          </w:tcPr>
          <w:p w14:paraId="67CE6913"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Medical School Class</w:t>
            </w:r>
          </w:p>
        </w:tc>
        <w:tc>
          <w:tcPr>
            <w:tcW w:w="1076" w:type="pct"/>
            <w:gridSpan w:val="2"/>
          </w:tcPr>
          <w:p w14:paraId="74A1EBE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1076" w:type="pct"/>
            <w:gridSpan w:val="2"/>
          </w:tcPr>
          <w:p w14:paraId="02E3A2E9"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3EB008BB" w14:textId="248BB2A3"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N/A</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14C7A10C" w14:textId="1FA195C4"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497A0EAB"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106AEC0B" w14:textId="7584B217" w:rsidR="00410994" w:rsidRPr="00237F8E"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237F8E">
              <w:rPr>
                <w:rFonts w:ascii="Times New Roman" w:hAnsi="Times New Roman"/>
                <w:sz w:val="22"/>
                <w:szCs w:val="22"/>
              </w:rPr>
              <w:t xml:space="preserve"> Responses</w:t>
            </w:r>
          </w:p>
        </w:tc>
      </w:tr>
      <w:tr w:rsidR="00410994" w:rsidRPr="001F42D6" w14:paraId="679107E4" w14:textId="77777777" w:rsidTr="00312069">
        <w:tc>
          <w:tcPr>
            <w:tcW w:w="696" w:type="pct"/>
            <w:vMerge/>
          </w:tcPr>
          <w:p w14:paraId="77842298" w14:textId="77777777" w:rsidR="00410994" w:rsidRPr="001F42D6" w:rsidRDefault="00410994" w:rsidP="00EC0215">
            <w:pPr>
              <w:pStyle w:val="Default"/>
              <w:rPr>
                <w:rFonts w:ascii="Times New Roman" w:hAnsi="Times New Roman"/>
                <w:sz w:val="22"/>
                <w:szCs w:val="22"/>
              </w:rPr>
            </w:pPr>
          </w:p>
        </w:tc>
        <w:tc>
          <w:tcPr>
            <w:tcW w:w="538" w:type="pct"/>
          </w:tcPr>
          <w:p w14:paraId="233011D7" w14:textId="77777777" w:rsidR="00410994" w:rsidRPr="001F42D6" w:rsidRDefault="00410994" w:rsidP="00EC0215">
            <w:pPr>
              <w:pStyle w:val="Default"/>
              <w:jc w:val="center"/>
              <w:rPr>
                <w:sz w:val="22"/>
                <w:szCs w:val="22"/>
              </w:rPr>
            </w:pPr>
            <w:r w:rsidRPr="001F42D6">
              <w:rPr>
                <w:rFonts w:ascii="Times New Roman" w:hAnsi="Times New Roman"/>
                <w:sz w:val="22"/>
                <w:szCs w:val="22"/>
              </w:rPr>
              <w:t>N</w:t>
            </w:r>
          </w:p>
        </w:tc>
        <w:tc>
          <w:tcPr>
            <w:tcW w:w="538" w:type="pct"/>
          </w:tcPr>
          <w:p w14:paraId="062918E3"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71AC5D48"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7C83826C"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5C2F5F65"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206B90C4"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599D7855"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091E3983"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r>
      <w:tr w:rsidR="00410994" w:rsidRPr="001F42D6" w14:paraId="223BE386" w14:textId="77777777" w:rsidTr="00312069">
        <w:tc>
          <w:tcPr>
            <w:tcW w:w="696" w:type="pct"/>
          </w:tcPr>
          <w:p w14:paraId="41E8A399"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M1</w:t>
            </w:r>
          </w:p>
        </w:tc>
        <w:tc>
          <w:tcPr>
            <w:tcW w:w="538" w:type="pct"/>
          </w:tcPr>
          <w:p w14:paraId="14D90265" w14:textId="77777777" w:rsidR="00410994" w:rsidRPr="001F42D6" w:rsidRDefault="00410994" w:rsidP="00EC0215">
            <w:pPr>
              <w:pStyle w:val="Default"/>
              <w:jc w:val="center"/>
              <w:rPr>
                <w:sz w:val="22"/>
                <w:szCs w:val="22"/>
              </w:rPr>
            </w:pPr>
          </w:p>
        </w:tc>
        <w:tc>
          <w:tcPr>
            <w:tcW w:w="538" w:type="pct"/>
          </w:tcPr>
          <w:p w14:paraId="643DA00D" w14:textId="77777777" w:rsidR="00410994" w:rsidRPr="001F42D6" w:rsidRDefault="00410994" w:rsidP="00EC0215">
            <w:pPr>
              <w:pStyle w:val="Default"/>
              <w:jc w:val="center"/>
              <w:rPr>
                <w:rFonts w:ascii="Times New Roman" w:hAnsi="Times New Roman"/>
                <w:sz w:val="22"/>
                <w:szCs w:val="22"/>
              </w:rPr>
            </w:pPr>
          </w:p>
        </w:tc>
        <w:tc>
          <w:tcPr>
            <w:tcW w:w="538" w:type="pct"/>
          </w:tcPr>
          <w:p w14:paraId="2B31F7E1" w14:textId="77777777" w:rsidR="00410994" w:rsidRPr="001F42D6" w:rsidRDefault="00410994" w:rsidP="00EC0215">
            <w:pPr>
              <w:pStyle w:val="Default"/>
              <w:jc w:val="center"/>
              <w:rPr>
                <w:rFonts w:ascii="Times New Roman" w:hAnsi="Times New Roman"/>
                <w:sz w:val="22"/>
                <w:szCs w:val="22"/>
              </w:rPr>
            </w:pPr>
          </w:p>
        </w:tc>
        <w:tc>
          <w:tcPr>
            <w:tcW w:w="538" w:type="pct"/>
          </w:tcPr>
          <w:p w14:paraId="36FF2E75" w14:textId="77777777" w:rsidR="00410994" w:rsidRPr="001F42D6" w:rsidRDefault="00410994" w:rsidP="00EC0215">
            <w:pPr>
              <w:pStyle w:val="Default"/>
              <w:jc w:val="center"/>
              <w:rPr>
                <w:rFonts w:ascii="Times New Roman" w:hAnsi="Times New Roman"/>
                <w:sz w:val="22"/>
                <w:szCs w:val="22"/>
              </w:rPr>
            </w:pPr>
          </w:p>
        </w:tc>
        <w:tc>
          <w:tcPr>
            <w:tcW w:w="538" w:type="pct"/>
          </w:tcPr>
          <w:p w14:paraId="76A60F6C" w14:textId="77777777" w:rsidR="00410994" w:rsidRPr="001F42D6" w:rsidRDefault="00410994" w:rsidP="00EC0215">
            <w:pPr>
              <w:pStyle w:val="Default"/>
              <w:jc w:val="center"/>
              <w:rPr>
                <w:rFonts w:ascii="Times New Roman" w:hAnsi="Times New Roman"/>
                <w:sz w:val="22"/>
                <w:szCs w:val="22"/>
              </w:rPr>
            </w:pPr>
          </w:p>
        </w:tc>
        <w:tc>
          <w:tcPr>
            <w:tcW w:w="538" w:type="pct"/>
          </w:tcPr>
          <w:p w14:paraId="5BAAA907" w14:textId="77777777" w:rsidR="00410994" w:rsidRPr="001F42D6" w:rsidRDefault="00410994" w:rsidP="00EC0215">
            <w:pPr>
              <w:pStyle w:val="Default"/>
              <w:jc w:val="center"/>
              <w:rPr>
                <w:rFonts w:ascii="Times New Roman" w:hAnsi="Times New Roman"/>
                <w:sz w:val="22"/>
                <w:szCs w:val="22"/>
              </w:rPr>
            </w:pPr>
          </w:p>
        </w:tc>
        <w:tc>
          <w:tcPr>
            <w:tcW w:w="538" w:type="pct"/>
          </w:tcPr>
          <w:p w14:paraId="3D23690E" w14:textId="77777777" w:rsidR="00410994" w:rsidRPr="001F42D6" w:rsidRDefault="00410994" w:rsidP="00EC0215">
            <w:pPr>
              <w:pStyle w:val="Default"/>
              <w:jc w:val="center"/>
              <w:rPr>
                <w:rFonts w:ascii="Times New Roman" w:hAnsi="Times New Roman"/>
                <w:sz w:val="22"/>
                <w:szCs w:val="22"/>
              </w:rPr>
            </w:pPr>
          </w:p>
        </w:tc>
        <w:tc>
          <w:tcPr>
            <w:tcW w:w="538" w:type="pct"/>
          </w:tcPr>
          <w:p w14:paraId="12820D10" w14:textId="77777777" w:rsidR="00410994" w:rsidRPr="001F42D6" w:rsidRDefault="00410994" w:rsidP="00EC0215">
            <w:pPr>
              <w:pStyle w:val="Default"/>
              <w:jc w:val="center"/>
              <w:rPr>
                <w:rFonts w:ascii="Times New Roman" w:hAnsi="Times New Roman"/>
                <w:sz w:val="22"/>
                <w:szCs w:val="22"/>
              </w:rPr>
            </w:pPr>
          </w:p>
        </w:tc>
      </w:tr>
      <w:tr w:rsidR="00410994" w:rsidRPr="001F42D6" w14:paraId="68E77E5B" w14:textId="77777777" w:rsidTr="00312069">
        <w:tc>
          <w:tcPr>
            <w:tcW w:w="696" w:type="pct"/>
          </w:tcPr>
          <w:p w14:paraId="6E9454CF"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M2</w:t>
            </w:r>
          </w:p>
        </w:tc>
        <w:tc>
          <w:tcPr>
            <w:tcW w:w="538" w:type="pct"/>
          </w:tcPr>
          <w:p w14:paraId="4B866DD4" w14:textId="77777777" w:rsidR="00410994" w:rsidRPr="001F42D6" w:rsidRDefault="00410994" w:rsidP="00EC0215">
            <w:pPr>
              <w:pStyle w:val="Default"/>
              <w:jc w:val="center"/>
              <w:rPr>
                <w:sz w:val="22"/>
                <w:szCs w:val="22"/>
              </w:rPr>
            </w:pPr>
          </w:p>
        </w:tc>
        <w:tc>
          <w:tcPr>
            <w:tcW w:w="538" w:type="pct"/>
          </w:tcPr>
          <w:p w14:paraId="7F3035C1" w14:textId="77777777" w:rsidR="00410994" w:rsidRPr="001F42D6" w:rsidRDefault="00410994" w:rsidP="00EC0215">
            <w:pPr>
              <w:pStyle w:val="Default"/>
              <w:jc w:val="center"/>
              <w:rPr>
                <w:rFonts w:ascii="Times New Roman" w:hAnsi="Times New Roman"/>
                <w:sz w:val="22"/>
                <w:szCs w:val="22"/>
              </w:rPr>
            </w:pPr>
          </w:p>
        </w:tc>
        <w:tc>
          <w:tcPr>
            <w:tcW w:w="538" w:type="pct"/>
          </w:tcPr>
          <w:p w14:paraId="778B21D9" w14:textId="77777777" w:rsidR="00410994" w:rsidRPr="001F42D6" w:rsidRDefault="00410994" w:rsidP="00EC0215">
            <w:pPr>
              <w:pStyle w:val="Default"/>
              <w:jc w:val="center"/>
              <w:rPr>
                <w:rFonts w:ascii="Times New Roman" w:hAnsi="Times New Roman"/>
                <w:sz w:val="22"/>
                <w:szCs w:val="22"/>
              </w:rPr>
            </w:pPr>
          </w:p>
        </w:tc>
        <w:tc>
          <w:tcPr>
            <w:tcW w:w="538" w:type="pct"/>
          </w:tcPr>
          <w:p w14:paraId="2F9E8209" w14:textId="77777777" w:rsidR="00410994" w:rsidRPr="001F42D6" w:rsidRDefault="00410994" w:rsidP="00EC0215">
            <w:pPr>
              <w:pStyle w:val="Default"/>
              <w:jc w:val="center"/>
              <w:rPr>
                <w:rFonts w:ascii="Times New Roman" w:hAnsi="Times New Roman"/>
                <w:sz w:val="22"/>
                <w:szCs w:val="22"/>
              </w:rPr>
            </w:pPr>
          </w:p>
        </w:tc>
        <w:tc>
          <w:tcPr>
            <w:tcW w:w="538" w:type="pct"/>
          </w:tcPr>
          <w:p w14:paraId="6EEF6504" w14:textId="77777777" w:rsidR="00410994" w:rsidRPr="001F42D6" w:rsidRDefault="00410994" w:rsidP="00EC0215">
            <w:pPr>
              <w:pStyle w:val="Default"/>
              <w:jc w:val="center"/>
              <w:rPr>
                <w:rFonts w:ascii="Times New Roman" w:hAnsi="Times New Roman"/>
                <w:sz w:val="22"/>
                <w:szCs w:val="22"/>
              </w:rPr>
            </w:pPr>
          </w:p>
        </w:tc>
        <w:tc>
          <w:tcPr>
            <w:tcW w:w="538" w:type="pct"/>
          </w:tcPr>
          <w:p w14:paraId="71032ACF" w14:textId="77777777" w:rsidR="00410994" w:rsidRPr="001F42D6" w:rsidRDefault="00410994" w:rsidP="00EC0215">
            <w:pPr>
              <w:pStyle w:val="Default"/>
              <w:jc w:val="center"/>
              <w:rPr>
                <w:rFonts w:ascii="Times New Roman" w:hAnsi="Times New Roman"/>
                <w:sz w:val="22"/>
                <w:szCs w:val="22"/>
              </w:rPr>
            </w:pPr>
          </w:p>
        </w:tc>
        <w:tc>
          <w:tcPr>
            <w:tcW w:w="538" w:type="pct"/>
          </w:tcPr>
          <w:p w14:paraId="218E37D2" w14:textId="77777777" w:rsidR="00410994" w:rsidRPr="001F42D6" w:rsidRDefault="00410994" w:rsidP="00EC0215">
            <w:pPr>
              <w:pStyle w:val="Default"/>
              <w:jc w:val="center"/>
              <w:rPr>
                <w:rFonts w:ascii="Times New Roman" w:hAnsi="Times New Roman"/>
                <w:sz w:val="22"/>
                <w:szCs w:val="22"/>
              </w:rPr>
            </w:pPr>
          </w:p>
        </w:tc>
        <w:tc>
          <w:tcPr>
            <w:tcW w:w="538" w:type="pct"/>
          </w:tcPr>
          <w:p w14:paraId="68002710" w14:textId="77777777" w:rsidR="00410994" w:rsidRPr="001F42D6" w:rsidRDefault="00410994" w:rsidP="00EC0215">
            <w:pPr>
              <w:pStyle w:val="Default"/>
              <w:jc w:val="center"/>
              <w:rPr>
                <w:rFonts w:ascii="Times New Roman" w:hAnsi="Times New Roman"/>
                <w:sz w:val="22"/>
                <w:szCs w:val="22"/>
              </w:rPr>
            </w:pPr>
          </w:p>
        </w:tc>
      </w:tr>
      <w:tr w:rsidR="00410994" w:rsidRPr="001F42D6" w14:paraId="79184B17" w14:textId="77777777" w:rsidTr="00312069">
        <w:tc>
          <w:tcPr>
            <w:tcW w:w="696" w:type="pct"/>
          </w:tcPr>
          <w:p w14:paraId="13E75855"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Total</w:t>
            </w:r>
          </w:p>
        </w:tc>
        <w:tc>
          <w:tcPr>
            <w:tcW w:w="538" w:type="pct"/>
          </w:tcPr>
          <w:p w14:paraId="2D345E3E" w14:textId="77777777" w:rsidR="00410994" w:rsidRPr="001F42D6" w:rsidRDefault="00410994" w:rsidP="00EC0215">
            <w:pPr>
              <w:pStyle w:val="Default"/>
              <w:jc w:val="center"/>
              <w:rPr>
                <w:sz w:val="22"/>
                <w:szCs w:val="22"/>
              </w:rPr>
            </w:pPr>
          </w:p>
        </w:tc>
        <w:tc>
          <w:tcPr>
            <w:tcW w:w="538" w:type="pct"/>
          </w:tcPr>
          <w:p w14:paraId="4D102E30" w14:textId="77777777" w:rsidR="00410994" w:rsidRPr="001F42D6" w:rsidRDefault="00410994" w:rsidP="00EC0215">
            <w:pPr>
              <w:pStyle w:val="Default"/>
              <w:jc w:val="center"/>
              <w:rPr>
                <w:rFonts w:ascii="Times New Roman" w:hAnsi="Times New Roman"/>
                <w:sz w:val="22"/>
                <w:szCs w:val="22"/>
              </w:rPr>
            </w:pPr>
          </w:p>
        </w:tc>
        <w:tc>
          <w:tcPr>
            <w:tcW w:w="538" w:type="pct"/>
          </w:tcPr>
          <w:p w14:paraId="00C8D416" w14:textId="77777777" w:rsidR="00410994" w:rsidRPr="001F42D6" w:rsidRDefault="00410994" w:rsidP="00EC0215">
            <w:pPr>
              <w:pStyle w:val="Default"/>
              <w:jc w:val="center"/>
              <w:rPr>
                <w:rFonts w:ascii="Times New Roman" w:hAnsi="Times New Roman"/>
                <w:sz w:val="22"/>
                <w:szCs w:val="22"/>
              </w:rPr>
            </w:pPr>
          </w:p>
        </w:tc>
        <w:tc>
          <w:tcPr>
            <w:tcW w:w="538" w:type="pct"/>
          </w:tcPr>
          <w:p w14:paraId="337D1201" w14:textId="77777777" w:rsidR="00410994" w:rsidRPr="001F42D6" w:rsidRDefault="00410994" w:rsidP="00EC0215">
            <w:pPr>
              <w:pStyle w:val="Default"/>
              <w:jc w:val="center"/>
              <w:rPr>
                <w:rFonts w:ascii="Times New Roman" w:hAnsi="Times New Roman"/>
                <w:sz w:val="22"/>
                <w:szCs w:val="22"/>
              </w:rPr>
            </w:pPr>
          </w:p>
        </w:tc>
        <w:tc>
          <w:tcPr>
            <w:tcW w:w="538" w:type="pct"/>
          </w:tcPr>
          <w:p w14:paraId="60288B2D" w14:textId="77777777" w:rsidR="00410994" w:rsidRPr="001F42D6" w:rsidRDefault="00410994" w:rsidP="00EC0215">
            <w:pPr>
              <w:pStyle w:val="Default"/>
              <w:jc w:val="center"/>
              <w:rPr>
                <w:rFonts w:ascii="Times New Roman" w:hAnsi="Times New Roman"/>
                <w:sz w:val="22"/>
                <w:szCs w:val="22"/>
              </w:rPr>
            </w:pPr>
          </w:p>
        </w:tc>
        <w:tc>
          <w:tcPr>
            <w:tcW w:w="538" w:type="pct"/>
          </w:tcPr>
          <w:p w14:paraId="0E702863" w14:textId="77777777" w:rsidR="00410994" w:rsidRPr="001F42D6" w:rsidRDefault="00410994" w:rsidP="00EC0215">
            <w:pPr>
              <w:pStyle w:val="Default"/>
              <w:jc w:val="center"/>
              <w:rPr>
                <w:rFonts w:ascii="Times New Roman" w:hAnsi="Times New Roman"/>
                <w:sz w:val="22"/>
                <w:szCs w:val="22"/>
              </w:rPr>
            </w:pPr>
          </w:p>
        </w:tc>
        <w:tc>
          <w:tcPr>
            <w:tcW w:w="538" w:type="pct"/>
          </w:tcPr>
          <w:p w14:paraId="7FCA1077" w14:textId="77777777" w:rsidR="00410994" w:rsidRPr="001F42D6" w:rsidRDefault="00410994" w:rsidP="00EC0215">
            <w:pPr>
              <w:pStyle w:val="Default"/>
              <w:jc w:val="center"/>
              <w:rPr>
                <w:rFonts w:ascii="Times New Roman" w:hAnsi="Times New Roman"/>
                <w:sz w:val="22"/>
                <w:szCs w:val="22"/>
              </w:rPr>
            </w:pPr>
          </w:p>
        </w:tc>
        <w:tc>
          <w:tcPr>
            <w:tcW w:w="538" w:type="pct"/>
          </w:tcPr>
          <w:p w14:paraId="05E68F68" w14:textId="77777777" w:rsidR="00410994" w:rsidRPr="001F42D6" w:rsidRDefault="00410994" w:rsidP="00EC0215">
            <w:pPr>
              <w:pStyle w:val="Default"/>
              <w:jc w:val="center"/>
              <w:rPr>
                <w:rFonts w:ascii="Times New Roman" w:hAnsi="Times New Roman"/>
                <w:sz w:val="22"/>
                <w:szCs w:val="22"/>
              </w:rPr>
            </w:pPr>
          </w:p>
        </w:tc>
      </w:tr>
    </w:tbl>
    <w:p w14:paraId="73678AC4" w14:textId="77777777" w:rsidR="0068637A" w:rsidRDefault="0068637A" w:rsidP="0068637A"/>
    <w:p w14:paraId="2CCB53A9" w14:textId="77777777" w:rsidR="004604F5" w:rsidRDefault="004604F5" w:rsidP="000678C1">
      <w:pPr>
        <w:pStyle w:val="Default"/>
        <w:rPr>
          <w:rFonts w:ascii="Times New Roman" w:hAnsi="Times New Roman" w:cs="Times New Roman"/>
          <w:sz w:val="22"/>
          <w:szCs w:val="22"/>
        </w:rPr>
      </w:pPr>
    </w:p>
    <w:p w14:paraId="4BFD2673" w14:textId="6808B1DE" w:rsidR="00571EEC" w:rsidRPr="00A6017F" w:rsidRDefault="004604F5" w:rsidP="00571EEC">
      <w:pPr>
        <w:pStyle w:val="ListParagraph"/>
        <w:numPr>
          <w:ilvl w:val="0"/>
          <w:numId w:val="40"/>
        </w:numPr>
        <w:ind w:left="360"/>
        <w:rPr>
          <w:sz w:val="22"/>
          <w:szCs w:val="22"/>
        </w:rPr>
      </w:pPr>
      <w:bookmarkStart w:id="122" w:name="_Toc385931637"/>
      <w:bookmarkStart w:id="123" w:name="_Toc385932190"/>
      <w:r>
        <w:rPr>
          <w:sz w:val="22"/>
          <w:szCs w:val="22"/>
        </w:rPr>
        <w:t>Describe h</w:t>
      </w:r>
      <w:r w:rsidR="00A85837" w:rsidRPr="000678C1">
        <w:rPr>
          <w:sz w:val="22"/>
          <w:szCs w:val="22"/>
        </w:rPr>
        <w:t xml:space="preserve">ow and by </w:t>
      </w:r>
      <w:r w:rsidR="00052F5C" w:rsidRPr="000678C1">
        <w:rPr>
          <w:sz w:val="22"/>
          <w:szCs w:val="22"/>
        </w:rPr>
        <w:t>whom the</w:t>
      </w:r>
      <w:r w:rsidR="00A85837" w:rsidRPr="000678C1">
        <w:rPr>
          <w:sz w:val="22"/>
          <w:szCs w:val="22"/>
        </w:rPr>
        <w:t xml:space="preserve"> </w:t>
      </w:r>
      <w:r w:rsidR="00BF7C6E">
        <w:rPr>
          <w:sz w:val="22"/>
          <w:szCs w:val="22"/>
        </w:rPr>
        <w:t xml:space="preserve">provision </w:t>
      </w:r>
      <w:r w:rsidR="00BF7C6E" w:rsidRPr="000678C1">
        <w:rPr>
          <w:sz w:val="22"/>
          <w:szCs w:val="22"/>
        </w:rPr>
        <w:t>of</w:t>
      </w:r>
      <w:r w:rsidR="00A85837" w:rsidRPr="000678C1">
        <w:rPr>
          <w:sz w:val="22"/>
          <w:szCs w:val="22"/>
        </w:rPr>
        <w:t xml:space="preserve"> mid-course feedback during </w:t>
      </w:r>
      <w:r w:rsidR="00465945" w:rsidRPr="000678C1">
        <w:rPr>
          <w:sz w:val="22"/>
          <w:szCs w:val="22"/>
        </w:rPr>
        <w:t xml:space="preserve">the pre-clerkship phase </w:t>
      </w:r>
      <w:r w:rsidR="00A85837" w:rsidRPr="000678C1">
        <w:rPr>
          <w:sz w:val="22"/>
          <w:szCs w:val="22"/>
        </w:rPr>
        <w:t xml:space="preserve">of the </w:t>
      </w:r>
      <w:r w:rsidR="00465945">
        <w:rPr>
          <w:sz w:val="22"/>
          <w:szCs w:val="22"/>
        </w:rPr>
        <w:t xml:space="preserve">medical </w:t>
      </w:r>
      <w:r w:rsidR="00A85837" w:rsidRPr="000678C1">
        <w:rPr>
          <w:sz w:val="22"/>
          <w:szCs w:val="22"/>
        </w:rPr>
        <w:t xml:space="preserve">curriculum </w:t>
      </w:r>
      <w:r>
        <w:rPr>
          <w:sz w:val="22"/>
          <w:szCs w:val="22"/>
        </w:rPr>
        <w:t xml:space="preserve">is being </w:t>
      </w:r>
      <w:r w:rsidR="00A85837" w:rsidRPr="000678C1">
        <w:rPr>
          <w:sz w:val="22"/>
          <w:szCs w:val="22"/>
        </w:rPr>
        <w:t xml:space="preserve">monitored within individual departments and </w:t>
      </w:r>
      <w:r w:rsidR="00571EEC">
        <w:rPr>
          <w:sz w:val="22"/>
          <w:szCs w:val="22"/>
        </w:rPr>
        <w:t xml:space="preserve">centrally </w:t>
      </w:r>
      <w:r w:rsidR="00A85837" w:rsidRPr="000678C1">
        <w:rPr>
          <w:sz w:val="22"/>
          <w:szCs w:val="22"/>
        </w:rPr>
        <w:t>at</w:t>
      </w:r>
      <w:r w:rsidR="00571EEC">
        <w:rPr>
          <w:sz w:val="22"/>
          <w:szCs w:val="22"/>
        </w:rPr>
        <w:t xml:space="preserve"> the level of curriculum management</w:t>
      </w:r>
      <w:bookmarkStart w:id="124" w:name="_Toc385931638"/>
      <w:bookmarkStart w:id="125" w:name="_Toc385932191"/>
      <w:bookmarkEnd w:id="122"/>
      <w:bookmarkEnd w:id="123"/>
      <w:r w:rsidR="00BF7C6E">
        <w:rPr>
          <w:sz w:val="22"/>
          <w:szCs w:val="22"/>
        </w:rPr>
        <w:t>.</w:t>
      </w:r>
    </w:p>
    <w:p w14:paraId="16340D18" w14:textId="7433D3BE" w:rsidR="00FE53E3" w:rsidRDefault="00FE53E3" w:rsidP="00FE53E3">
      <w:pPr>
        <w:rPr>
          <w:sz w:val="22"/>
          <w:szCs w:val="22"/>
        </w:rPr>
      </w:pPr>
    </w:p>
    <w:p w14:paraId="034F24E0" w14:textId="77777777" w:rsidR="00FE53E3" w:rsidRPr="00FE53E3" w:rsidRDefault="00FE53E3" w:rsidP="00FE53E3">
      <w:pPr>
        <w:rPr>
          <w:sz w:val="22"/>
          <w:szCs w:val="22"/>
        </w:rPr>
      </w:pPr>
    </w:p>
    <w:p w14:paraId="1A7056B8" w14:textId="3BF27B95" w:rsidR="00A85837" w:rsidRDefault="00A85837" w:rsidP="00052F5C">
      <w:pPr>
        <w:pStyle w:val="ListParagraph"/>
        <w:numPr>
          <w:ilvl w:val="0"/>
          <w:numId w:val="40"/>
        </w:numPr>
        <w:ind w:left="360"/>
        <w:rPr>
          <w:sz w:val="22"/>
          <w:szCs w:val="22"/>
        </w:rPr>
      </w:pPr>
      <w:r>
        <w:rPr>
          <w:sz w:val="22"/>
          <w:szCs w:val="22"/>
        </w:rPr>
        <w:t xml:space="preserve">Referring to </w:t>
      </w:r>
      <w:r w:rsidR="000E1403">
        <w:rPr>
          <w:sz w:val="22"/>
          <w:szCs w:val="22"/>
        </w:rPr>
        <w:t>T</w:t>
      </w:r>
      <w:r>
        <w:rPr>
          <w:sz w:val="22"/>
          <w:szCs w:val="22"/>
        </w:rPr>
        <w:t xml:space="preserve">able 9.7-1 </w:t>
      </w:r>
      <w:r w:rsidR="004604F5">
        <w:rPr>
          <w:sz w:val="22"/>
          <w:szCs w:val="22"/>
        </w:rPr>
        <w:t>(</w:t>
      </w:r>
      <w:r w:rsidR="004604F5" w:rsidRPr="004D4660">
        <w:rPr>
          <w:sz w:val="22"/>
          <w:szCs w:val="22"/>
        </w:rPr>
        <w:t xml:space="preserve">Appendix </w:t>
      </w:r>
      <w:r w:rsidR="004604F5" w:rsidRPr="00EA0926">
        <w:rPr>
          <w:sz w:val="22"/>
          <w:szCs w:val="22"/>
          <w:highlight w:val="yellow"/>
        </w:rPr>
        <w:t>#</w:t>
      </w:r>
      <w:r w:rsidR="004604F5">
        <w:rPr>
          <w:sz w:val="22"/>
          <w:szCs w:val="22"/>
        </w:rPr>
        <w:t>)</w:t>
      </w:r>
      <w:r>
        <w:rPr>
          <w:sz w:val="22"/>
          <w:szCs w:val="22"/>
        </w:rPr>
        <w:t>, s</w:t>
      </w:r>
      <w:r w:rsidRPr="000678C1">
        <w:rPr>
          <w:sz w:val="22"/>
          <w:szCs w:val="22"/>
        </w:rPr>
        <w:t xml:space="preserve">ummarize the methods used to provide mid-course </w:t>
      </w:r>
      <w:r w:rsidR="009617D4">
        <w:rPr>
          <w:sz w:val="22"/>
          <w:szCs w:val="22"/>
        </w:rPr>
        <w:t xml:space="preserve">formative assessment and </w:t>
      </w:r>
      <w:r w:rsidRPr="000678C1">
        <w:rPr>
          <w:sz w:val="22"/>
          <w:szCs w:val="22"/>
        </w:rPr>
        <w:t xml:space="preserve">feedback to students during the pre-clerkship phase of the </w:t>
      </w:r>
      <w:r w:rsidR="00A06D78">
        <w:rPr>
          <w:sz w:val="22"/>
          <w:szCs w:val="22"/>
        </w:rPr>
        <w:t xml:space="preserve">medical </w:t>
      </w:r>
      <w:r w:rsidRPr="000678C1">
        <w:rPr>
          <w:sz w:val="22"/>
          <w:szCs w:val="22"/>
        </w:rPr>
        <w:t>curriculum.</w:t>
      </w:r>
    </w:p>
    <w:p w14:paraId="2D58AC08" w14:textId="77777777" w:rsidR="00571EEC" w:rsidRPr="00A6017F" w:rsidRDefault="00571EEC" w:rsidP="00A6017F">
      <w:pPr>
        <w:rPr>
          <w:sz w:val="22"/>
          <w:szCs w:val="22"/>
        </w:rPr>
      </w:pPr>
    </w:p>
    <w:p w14:paraId="62BB9002" w14:textId="77777777" w:rsidR="00A85837" w:rsidRPr="000678C1" w:rsidRDefault="00A85837" w:rsidP="00A85837">
      <w:pPr>
        <w:rPr>
          <w:sz w:val="22"/>
          <w:szCs w:val="22"/>
        </w:rPr>
      </w:pPr>
    </w:p>
    <w:p w14:paraId="50907B49" w14:textId="22BCB5A1" w:rsidR="00A85837" w:rsidRPr="00A6017F" w:rsidRDefault="00571EEC" w:rsidP="00FB1836">
      <w:pPr>
        <w:pStyle w:val="ListParagraph"/>
        <w:numPr>
          <w:ilvl w:val="0"/>
          <w:numId w:val="40"/>
        </w:numPr>
        <w:ind w:left="360"/>
        <w:rPr>
          <w:sz w:val="22"/>
          <w:szCs w:val="22"/>
        </w:rPr>
      </w:pPr>
      <w:r w:rsidRPr="00A6017F">
        <w:rPr>
          <w:sz w:val="22"/>
          <w:szCs w:val="22"/>
        </w:rPr>
        <w:t xml:space="preserve">Describe how and by whom the provision of mid-clerkship </w:t>
      </w:r>
      <w:r w:rsidR="009617D4">
        <w:rPr>
          <w:sz w:val="22"/>
          <w:szCs w:val="22"/>
        </w:rPr>
        <w:t xml:space="preserve">formative assessment </w:t>
      </w:r>
      <w:r w:rsidRPr="00A6017F">
        <w:rPr>
          <w:sz w:val="22"/>
          <w:szCs w:val="22"/>
        </w:rPr>
        <w:t xml:space="preserve">will be monitored within individual departments and </w:t>
      </w:r>
      <w:r w:rsidR="00B11FE7" w:rsidRPr="00A6017F">
        <w:rPr>
          <w:sz w:val="22"/>
          <w:szCs w:val="22"/>
        </w:rPr>
        <w:t xml:space="preserve">centrally at </w:t>
      </w:r>
      <w:r w:rsidRPr="00A6017F">
        <w:rPr>
          <w:sz w:val="22"/>
          <w:szCs w:val="22"/>
        </w:rPr>
        <w:t xml:space="preserve">the level of </w:t>
      </w:r>
      <w:r w:rsidR="00B11FE7" w:rsidRPr="00A6017F">
        <w:rPr>
          <w:sz w:val="22"/>
          <w:szCs w:val="22"/>
        </w:rPr>
        <w:t>curriculum management.</w:t>
      </w:r>
    </w:p>
    <w:p w14:paraId="3427DBF8" w14:textId="77777777" w:rsidR="00B11FE7" w:rsidRDefault="00B11FE7" w:rsidP="00A85837">
      <w:pPr>
        <w:rPr>
          <w:sz w:val="22"/>
          <w:szCs w:val="22"/>
        </w:rPr>
      </w:pPr>
    </w:p>
    <w:p w14:paraId="1A6FBF9B" w14:textId="32BD2C1B" w:rsidR="0057616C" w:rsidRDefault="0057616C">
      <w:pPr>
        <w:widowControl/>
        <w:rPr>
          <w:sz w:val="22"/>
          <w:szCs w:val="22"/>
        </w:rPr>
      </w:pPr>
      <w:r>
        <w:rPr>
          <w:sz w:val="22"/>
          <w:szCs w:val="22"/>
        </w:rPr>
        <w:br w:type="page"/>
      </w:r>
    </w:p>
    <w:p w14:paraId="1AEB9136" w14:textId="6BC21855" w:rsidR="00A85837" w:rsidRDefault="00A85837" w:rsidP="00052F5C">
      <w:pPr>
        <w:pStyle w:val="ListParagraph"/>
        <w:numPr>
          <w:ilvl w:val="0"/>
          <w:numId w:val="40"/>
        </w:numPr>
        <w:ind w:left="360"/>
        <w:rPr>
          <w:sz w:val="22"/>
          <w:szCs w:val="22"/>
        </w:rPr>
      </w:pPr>
      <w:r w:rsidRPr="000678C1">
        <w:rPr>
          <w:sz w:val="22"/>
          <w:szCs w:val="22"/>
        </w:rPr>
        <w:t xml:space="preserve">For courses and clerkships less than four weeks </w:t>
      </w:r>
      <w:r w:rsidR="00465945">
        <w:rPr>
          <w:sz w:val="22"/>
          <w:szCs w:val="22"/>
        </w:rPr>
        <w:t xml:space="preserve">in </w:t>
      </w:r>
      <w:r w:rsidRPr="000678C1">
        <w:rPr>
          <w:sz w:val="22"/>
          <w:szCs w:val="22"/>
        </w:rPr>
        <w:t>duration, describe how students are</w:t>
      </w:r>
      <w:r w:rsidR="00B55BE7">
        <w:rPr>
          <w:sz w:val="22"/>
          <w:szCs w:val="22"/>
        </w:rPr>
        <w:t>/will be</w:t>
      </w:r>
      <w:r w:rsidRPr="000678C1">
        <w:rPr>
          <w:sz w:val="22"/>
          <w:szCs w:val="22"/>
        </w:rPr>
        <w:t xml:space="preserve"> provided with timely </w:t>
      </w:r>
      <w:r w:rsidR="009617D4">
        <w:rPr>
          <w:sz w:val="22"/>
          <w:szCs w:val="22"/>
        </w:rPr>
        <w:t xml:space="preserve">formative </w:t>
      </w:r>
      <w:r w:rsidRPr="000678C1">
        <w:rPr>
          <w:sz w:val="22"/>
          <w:szCs w:val="22"/>
        </w:rPr>
        <w:t>feedback on their knowledge and skills related to the course/clerkship objectives.</w:t>
      </w:r>
      <w:bookmarkEnd w:id="124"/>
      <w:bookmarkEnd w:id="125"/>
    </w:p>
    <w:p w14:paraId="5FD7E56D" w14:textId="15829B15" w:rsidR="00FE53E3" w:rsidRDefault="00FE53E3" w:rsidP="00FE53E3">
      <w:pPr>
        <w:rPr>
          <w:sz w:val="22"/>
          <w:szCs w:val="22"/>
        </w:rPr>
      </w:pPr>
    </w:p>
    <w:p w14:paraId="4E841FB6" w14:textId="77777777" w:rsidR="00FE53E3" w:rsidRPr="00FE53E3" w:rsidRDefault="00FE53E3" w:rsidP="00FE53E3">
      <w:pPr>
        <w:rPr>
          <w:sz w:val="22"/>
          <w:szCs w:val="22"/>
        </w:rPr>
      </w:pPr>
    </w:p>
    <w:p w14:paraId="4D7B7542" w14:textId="5B4F6C72" w:rsidR="00A85837" w:rsidRPr="0057616C" w:rsidRDefault="0057616C" w:rsidP="0057616C">
      <w:pPr>
        <w:pStyle w:val="Default"/>
        <w:ind w:left="360" w:hanging="36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A85837" w:rsidRPr="0057616C">
        <w:rPr>
          <w:rFonts w:ascii="Times New Roman" w:hAnsi="Times New Roman" w:cs="Times New Roman"/>
          <w:sz w:val="22"/>
          <w:szCs w:val="22"/>
        </w:rPr>
        <w:t xml:space="preserve">Summarize data from the ISA </w:t>
      </w:r>
      <w:r w:rsidR="00465945" w:rsidRPr="0057616C">
        <w:rPr>
          <w:rFonts w:ascii="Times New Roman" w:hAnsi="Times New Roman" w:cs="Times New Roman"/>
          <w:sz w:val="22"/>
          <w:szCs w:val="22"/>
        </w:rPr>
        <w:t xml:space="preserve">regarding </w:t>
      </w:r>
      <w:r w:rsidR="00B55BE7" w:rsidRPr="0057616C">
        <w:rPr>
          <w:rFonts w:ascii="Times New Roman" w:hAnsi="Times New Roman" w:cs="Times New Roman"/>
          <w:sz w:val="22"/>
          <w:szCs w:val="22"/>
        </w:rPr>
        <w:t xml:space="preserve">respondent </w:t>
      </w:r>
      <w:r w:rsidR="000D4E9B" w:rsidRPr="0057616C">
        <w:rPr>
          <w:rFonts w:ascii="Times New Roman" w:hAnsi="Times New Roman" w:cs="Times New Roman"/>
          <w:sz w:val="22"/>
          <w:szCs w:val="22"/>
        </w:rPr>
        <w:t>agreement that formative feedback in the first year supports the self-assessment of their learning and identification of any areas for improvement.</w:t>
      </w:r>
    </w:p>
    <w:p w14:paraId="7133CA47" w14:textId="77777777" w:rsidR="003E1C2E" w:rsidRDefault="003E1C2E" w:rsidP="0057616C">
      <w:pPr>
        <w:pStyle w:val="Default"/>
        <w:rPr>
          <w:rFonts w:ascii="Times New Roman" w:hAnsi="Times New Roman" w:cs="Times New Roman"/>
          <w:sz w:val="22"/>
          <w:szCs w:val="22"/>
        </w:rPr>
      </w:pPr>
    </w:p>
    <w:p w14:paraId="15B1931B" w14:textId="77777777" w:rsidR="0057616C" w:rsidRPr="000678C1" w:rsidRDefault="0057616C" w:rsidP="0057616C">
      <w:pPr>
        <w:pStyle w:val="Default"/>
        <w:rPr>
          <w:rFonts w:ascii="Times New Roman" w:hAnsi="Times New Roman" w:cs="Times New Roman"/>
          <w:sz w:val="22"/>
          <w:szCs w:val="22"/>
        </w:rPr>
      </w:pPr>
    </w:p>
    <w:p w14:paraId="4C6DE8D7" w14:textId="43D8AFA8" w:rsidR="00EE09A5" w:rsidRPr="000678C1" w:rsidRDefault="00D51EAB" w:rsidP="000678C1">
      <w:pPr>
        <w:pStyle w:val="Heading3"/>
        <w:rPr>
          <w:color w:val="1F1F1F"/>
          <w:szCs w:val="22"/>
        </w:rPr>
      </w:pPr>
      <w:r w:rsidRPr="000678C1">
        <w:rPr>
          <w:color w:val="1F1F1F"/>
          <w:szCs w:val="22"/>
        </w:rPr>
        <w:br w:type="page"/>
      </w:r>
    </w:p>
    <w:p w14:paraId="328C48EB" w14:textId="776F0C0B" w:rsidR="00B821FC" w:rsidRPr="000678C1" w:rsidRDefault="00D26A87" w:rsidP="000678C1">
      <w:pPr>
        <w:pStyle w:val="Heading3"/>
        <w:rPr>
          <w:szCs w:val="22"/>
        </w:rPr>
      </w:pPr>
      <w:bookmarkStart w:id="126" w:name="_Toc167109786"/>
      <w:r w:rsidRPr="000678C1">
        <w:rPr>
          <w:color w:val="1F1F1F"/>
          <w:szCs w:val="22"/>
        </w:rPr>
        <w:t>Element</w:t>
      </w:r>
      <w:r w:rsidRPr="000678C1">
        <w:rPr>
          <w:szCs w:val="22"/>
        </w:rPr>
        <w:t xml:space="preserve"> </w:t>
      </w:r>
      <w:r w:rsidR="00B821FC" w:rsidRPr="000678C1">
        <w:rPr>
          <w:szCs w:val="22"/>
        </w:rPr>
        <w:t>9.9 S</w:t>
      </w:r>
      <w:r w:rsidR="00264FED" w:rsidRPr="000678C1">
        <w:rPr>
          <w:szCs w:val="22"/>
          <w:lang w:val="en-US"/>
        </w:rPr>
        <w:t xml:space="preserve">tudent Advancement </w:t>
      </w:r>
      <w:r w:rsidR="00B821FC" w:rsidRPr="000678C1">
        <w:rPr>
          <w:szCs w:val="22"/>
        </w:rPr>
        <w:t>and Appeal Process</w:t>
      </w:r>
      <w:bookmarkEnd w:id="126"/>
      <w:r w:rsidR="00B821FC" w:rsidRPr="000678C1">
        <w:rPr>
          <w:szCs w:val="22"/>
        </w:rPr>
        <w:t xml:space="preserve"> </w:t>
      </w:r>
    </w:p>
    <w:p w14:paraId="4AD63384" w14:textId="77777777" w:rsidR="00F154E8" w:rsidRPr="000678C1" w:rsidRDefault="00F154E8" w:rsidP="000678C1">
      <w:pPr>
        <w:pStyle w:val="Default"/>
        <w:rPr>
          <w:rFonts w:ascii="Times New Roman" w:hAnsi="Times New Roman" w:cs="Times New Roman"/>
          <w:b/>
          <w:sz w:val="22"/>
          <w:szCs w:val="22"/>
        </w:rPr>
      </w:pPr>
    </w:p>
    <w:p w14:paraId="28251620" w14:textId="004B4875" w:rsidR="004A067D"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632757B1" w14:textId="77777777" w:rsidR="00410994" w:rsidRDefault="00410994" w:rsidP="000678C1">
      <w:pPr>
        <w:pStyle w:val="Default"/>
        <w:rPr>
          <w:rFonts w:ascii="Times New Roman" w:hAnsi="Times New Roman" w:cs="Times New Roman"/>
          <w:sz w:val="22"/>
          <w:szCs w:val="22"/>
        </w:rPr>
      </w:pPr>
    </w:p>
    <w:p w14:paraId="1D542ACC" w14:textId="77777777" w:rsidR="00AB38C7" w:rsidRPr="000678C1" w:rsidRDefault="00AB38C7" w:rsidP="000678C1">
      <w:pPr>
        <w:pStyle w:val="Default"/>
        <w:rPr>
          <w:rFonts w:ascii="Times New Roman" w:hAnsi="Times New Roman" w:cs="Times New Roman"/>
          <w:sz w:val="22"/>
          <w:szCs w:val="22"/>
        </w:rPr>
      </w:pPr>
    </w:p>
    <w:p w14:paraId="5D70CB0E" w14:textId="0880A9C9" w:rsidR="00F90721" w:rsidRPr="005F35CD" w:rsidRDefault="00B86A3E" w:rsidP="005F35CD">
      <w:pPr>
        <w:pStyle w:val="ListParagraph"/>
        <w:numPr>
          <w:ilvl w:val="0"/>
          <w:numId w:val="41"/>
        </w:numPr>
        <w:ind w:left="360"/>
      </w:pPr>
      <w:r>
        <w:rPr>
          <w:sz w:val="22"/>
          <w:szCs w:val="22"/>
        </w:rPr>
        <w:t>Describe whether</w:t>
      </w:r>
      <w:r w:rsidR="00F154E8" w:rsidRPr="000678C1">
        <w:rPr>
          <w:sz w:val="22"/>
          <w:szCs w:val="22"/>
        </w:rPr>
        <w:t xml:space="preserve"> the</w:t>
      </w:r>
      <w:r w:rsidR="00652A3E" w:rsidRPr="000678C1">
        <w:rPr>
          <w:sz w:val="22"/>
          <w:szCs w:val="22"/>
        </w:rPr>
        <w:t xml:space="preserve">re </w:t>
      </w:r>
      <w:r w:rsidR="00A06D78">
        <w:rPr>
          <w:sz w:val="22"/>
          <w:szCs w:val="22"/>
        </w:rPr>
        <w:t xml:space="preserve">is </w:t>
      </w:r>
      <w:r>
        <w:rPr>
          <w:sz w:val="22"/>
          <w:szCs w:val="22"/>
        </w:rPr>
        <w:t xml:space="preserve">a </w:t>
      </w:r>
      <w:r w:rsidR="00FB5FD4">
        <w:rPr>
          <w:sz w:val="22"/>
          <w:szCs w:val="22"/>
        </w:rPr>
        <w:t xml:space="preserve">single </w:t>
      </w:r>
      <w:r>
        <w:rPr>
          <w:sz w:val="22"/>
          <w:szCs w:val="22"/>
        </w:rPr>
        <w:t xml:space="preserve">set of </w:t>
      </w:r>
      <w:r w:rsidR="00FB5FD4">
        <w:rPr>
          <w:sz w:val="22"/>
          <w:szCs w:val="22"/>
        </w:rPr>
        <w:t xml:space="preserve">core </w:t>
      </w:r>
      <w:r>
        <w:rPr>
          <w:sz w:val="22"/>
          <w:szCs w:val="22"/>
        </w:rPr>
        <w:t>standards</w:t>
      </w:r>
      <w:r w:rsidR="00F154E8" w:rsidRPr="000678C1">
        <w:rPr>
          <w:sz w:val="22"/>
          <w:szCs w:val="22"/>
        </w:rPr>
        <w:t xml:space="preserve"> for </w:t>
      </w:r>
      <w:r w:rsidR="00793A8C" w:rsidRPr="000678C1">
        <w:rPr>
          <w:sz w:val="22"/>
          <w:szCs w:val="22"/>
        </w:rPr>
        <w:t>advancement</w:t>
      </w:r>
      <w:r w:rsidR="00F154E8" w:rsidRPr="000678C1">
        <w:rPr>
          <w:sz w:val="22"/>
          <w:szCs w:val="22"/>
        </w:rPr>
        <w:t xml:space="preserve"> and graduation </w:t>
      </w:r>
      <w:r w:rsidR="00A06D78">
        <w:rPr>
          <w:sz w:val="22"/>
          <w:szCs w:val="22"/>
        </w:rPr>
        <w:t xml:space="preserve">that is applied </w:t>
      </w:r>
      <w:r w:rsidR="00F154E8" w:rsidRPr="000678C1">
        <w:rPr>
          <w:sz w:val="22"/>
          <w:szCs w:val="22"/>
        </w:rPr>
        <w:t xml:space="preserve">across </w:t>
      </w:r>
      <w:r w:rsidR="000101F2" w:rsidRPr="000678C1">
        <w:rPr>
          <w:sz w:val="22"/>
          <w:szCs w:val="22"/>
        </w:rPr>
        <w:t>all instructional sites</w:t>
      </w:r>
      <w:r w:rsidR="00FB5FD4">
        <w:rPr>
          <w:sz w:val="22"/>
          <w:szCs w:val="22"/>
        </w:rPr>
        <w:t>.</w:t>
      </w:r>
      <w:r w:rsidR="001308D1" w:rsidRPr="000678C1">
        <w:rPr>
          <w:sz w:val="22"/>
          <w:szCs w:val="22"/>
        </w:rPr>
        <w:t xml:space="preserve"> </w:t>
      </w:r>
      <w:r w:rsidR="005F35CD" w:rsidRPr="005F35CD">
        <w:rPr>
          <w:sz w:val="22"/>
          <w:szCs w:val="22"/>
          <w:highlight w:val="yellow"/>
        </w:rPr>
        <w:t>If the medical education program has a parallel curriculum with additional academic requirements, describe how these are applied in making promotion, advancement, and graduation decisions for students in that parallel curriculum.</w:t>
      </w:r>
    </w:p>
    <w:p w14:paraId="401F72C8" w14:textId="3846B174" w:rsidR="000101F2" w:rsidRDefault="000101F2" w:rsidP="00052F5C">
      <w:pPr>
        <w:rPr>
          <w:sz w:val="22"/>
          <w:szCs w:val="22"/>
        </w:rPr>
      </w:pPr>
    </w:p>
    <w:p w14:paraId="0B128F21" w14:textId="77777777" w:rsidR="00F418DD" w:rsidRPr="000678C1" w:rsidRDefault="00F418DD" w:rsidP="00052F5C">
      <w:pPr>
        <w:rPr>
          <w:sz w:val="22"/>
          <w:szCs w:val="22"/>
        </w:rPr>
      </w:pPr>
    </w:p>
    <w:p w14:paraId="118332AF" w14:textId="59C47B29" w:rsidR="00827E19" w:rsidRDefault="00F154E8" w:rsidP="00052F5C">
      <w:pPr>
        <w:pStyle w:val="ListParagraph"/>
        <w:numPr>
          <w:ilvl w:val="0"/>
          <w:numId w:val="41"/>
        </w:numPr>
        <w:ind w:left="360"/>
        <w:rPr>
          <w:sz w:val="22"/>
          <w:szCs w:val="22"/>
        </w:rPr>
      </w:pPr>
      <w:r w:rsidRPr="000678C1">
        <w:rPr>
          <w:sz w:val="22"/>
          <w:szCs w:val="22"/>
        </w:rPr>
        <w:t xml:space="preserve">Briefly summarize the due process </w:t>
      </w:r>
      <w:r w:rsidR="00CF4147" w:rsidRPr="000678C1">
        <w:rPr>
          <w:sz w:val="22"/>
          <w:szCs w:val="22"/>
        </w:rPr>
        <w:t>protections</w:t>
      </w:r>
      <w:r w:rsidRPr="000678C1">
        <w:rPr>
          <w:sz w:val="22"/>
          <w:szCs w:val="22"/>
        </w:rPr>
        <w:t xml:space="preserve"> that apply in cases of </w:t>
      </w:r>
      <w:r w:rsidR="00FB5FD4">
        <w:rPr>
          <w:sz w:val="22"/>
          <w:szCs w:val="22"/>
        </w:rPr>
        <w:t xml:space="preserve">a </w:t>
      </w:r>
      <w:r w:rsidRPr="000678C1">
        <w:rPr>
          <w:sz w:val="22"/>
          <w:szCs w:val="22"/>
        </w:rPr>
        <w:t xml:space="preserve">possible adverse action </w:t>
      </w:r>
      <w:r w:rsidR="00DD289D" w:rsidRPr="000678C1">
        <w:rPr>
          <w:sz w:val="22"/>
          <w:szCs w:val="22"/>
        </w:rPr>
        <w:t>against a student for academic or professionalism reasons</w:t>
      </w:r>
      <w:r w:rsidR="00CF4147" w:rsidRPr="000678C1">
        <w:rPr>
          <w:sz w:val="22"/>
          <w:szCs w:val="22"/>
        </w:rPr>
        <w:t>.</w:t>
      </w:r>
      <w:r w:rsidR="001308D1" w:rsidRPr="000678C1">
        <w:rPr>
          <w:sz w:val="22"/>
          <w:szCs w:val="22"/>
        </w:rPr>
        <w:t xml:space="preserve"> </w:t>
      </w:r>
      <w:r w:rsidR="00827E19" w:rsidRPr="000678C1">
        <w:rPr>
          <w:sz w:val="22"/>
          <w:szCs w:val="22"/>
        </w:rPr>
        <w:t xml:space="preserve">Note the groups or individuals involved at each step in the </w:t>
      </w:r>
      <w:r w:rsidR="00CF4147" w:rsidRPr="000678C1">
        <w:rPr>
          <w:sz w:val="22"/>
          <w:szCs w:val="22"/>
        </w:rPr>
        <w:t xml:space="preserve">decision-making and appeal </w:t>
      </w:r>
      <w:r w:rsidR="00827E19" w:rsidRPr="000678C1">
        <w:rPr>
          <w:sz w:val="22"/>
          <w:szCs w:val="22"/>
        </w:rPr>
        <w:t>process</w:t>
      </w:r>
      <w:r w:rsidR="00FB5FD4">
        <w:rPr>
          <w:sz w:val="22"/>
          <w:szCs w:val="22"/>
        </w:rPr>
        <w:t>es</w:t>
      </w:r>
      <w:r w:rsidR="00827E19" w:rsidRPr="000678C1">
        <w:rPr>
          <w:sz w:val="22"/>
          <w:szCs w:val="22"/>
        </w:rPr>
        <w:t>.</w:t>
      </w:r>
    </w:p>
    <w:p w14:paraId="6B001C03" w14:textId="41E0B121" w:rsidR="00052F5C" w:rsidRDefault="00052F5C" w:rsidP="00F418DD">
      <w:pPr>
        <w:pStyle w:val="ListParagraph"/>
        <w:ind w:left="0"/>
        <w:rPr>
          <w:sz w:val="22"/>
          <w:szCs w:val="22"/>
        </w:rPr>
      </w:pPr>
    </w:p>
    <w:p w14:paraId="63F81CDF" w14:textId="77777777" w:rsidR="00F418DD" w:rsidRDefault="00F418DD" w:rsidP="00F418DD">
      <w:pPr>
        <w:pStyle w:val="ListParagraph"/>
        <w:ind w:left="0"/>
        <w:rPr>
          <w:sz w:val="22"/>
          <w:szCs w:val="22"/>
        </w:rPr>
      </w:pPr>
    </w:p>
    <w:p w14:paraId="15942C71" w14:textId="318A477B" w:rsidR="00B86A3E" w:rsidRPr="000678C1" w:rsidRDefault="00B86A3E" w:rsidP="00052F5C">
      <w:pPr>
        <w:pStyle w:val="ListParagraph"/>
        <w:numPr>
          <w:ilvl w:val="0"/>
          <w:numId w:val="41"/>
        </w:numPr>
        <w:ind w:left="360"/>
        <w:rPr>
          <w:sz w:val="22"/>
          <w:szCs w:val="22"/>
        </w:rPr>
      </w:pPr>
      <w:r w:rsidRPr="000678C1" w:rsidDel="007823B4">
        <w:rPr>
          <w:sz w:val="22"/>
          <w:szCs w:val="22"/>
        </w:rPr>
        <w:t xml:space="preserve">Describe the composition of the medical student promotions committee or the promotions committees if there is more than one. Note </w:t>
      </w:r>
      <w:r w:rsidR="00F418DD">
        <w:rPr>
          <w:sz w:val="22"/>
          <w:szCs w:val="22"/>
        </w:rPr>
        <w:t>if there is a recusal policy to address conflicts of interest, for example, if</w:t>
      </w:r>
      <w:r w:rsidR="00FB5FD4">
        <w:rPr>
          <w:sz w:val="22"/>
          <w:szCs w:val="22"/>
        </w:rPr>
        <w:t xml:space="preserve"> committee </w:t>
      </w:r>
      <w:r w:rsidRPr="000678C1" w:rsidDel="007823B4">
        <w:rPr>
          <w:sz w:val="22"/>
          <w:szCs w:val="22"/>
        </w:rPr>
        <w:t>membership includes faculty</w:t>
      </w:r>
      <w:r w:rsidR="00FB5FD4">
        <w:rPr>
          <w:sz w:val="22"/>
          <w:szCs w:val="22"/>
        </w:rPr>
        <w:t xml:space="preserve"> (e.g., </w:t>
      </w:r>
      <w:r w:rsidRPr="000678C1" w:rsidDel="007823B4">
        <w:rPr>
          <w:sz w:val="22"/>
          <w:szCs w:val="22"/>
        </w:rPr>
        <w:t>course or clerkship directors</w:t>
      </w:r>
      <w:r w:rsidR="00FB5FD4">
        <w:rPr>
          <w:sz w:val="22"/>
          <w:szCs w:val="22"/>
        </w:rPr>
        <w:t xml:space="preserve">) </w:t>
      </w:r>
      <w:r w:rsidRPr="000678C1" w:rsidDel="007823B4">
        <w:rPr>
          <w:sz w:val="22"/>
          <w:szCs w:val="22"/>
        </w:rPr>
        <w:t>who previously have taken an action against a student</w:t>
      </w:r>
      <w:r w:rsidR="00F418DD">
        <w:rPr>
          <w:sz w:val="22"/>
          <w:szCs w:val="22"/>
        </w:rPr>
        <w:t>.</w:t>
      </w:r>
    </w:p>
    <w:p w14:paraId="713C16BF" w14:textId="77777777" w:rsidR="00D81CFE" w:rsidRPr="000678C1" w:rsidRDefault="00D81CFE" w:rsidP="000678C1">
      <w:pPr>
        <w:rPr>
          <w:sz w:val="22"/>
          <w:szCs w:val="22"/>
        </w:rPr>
      </w:pPr>
    </w:p>
    <w:p w14:paraId="29419FEA" w14:textId="77777777" w:rsidR="00D81CFE" w:rsidRPr="000678C1" w:rsidRDefault="00D81CFE" w:rsidP="000678C1">
      <w:pPr>
        <w:rPr>
          <w:sz w:val="22"/>
          <w:szCs w:val="22"/>
        </w:rPr>
      </w:pPr>
    </w:p>
    <w:p w14:paraId="62325A91" w14:textId="0E243E5F" w:rsidR="007823B4" w:rsidRPr="000678C1" w:rsidRDefault="002639BA" w:rsidP="00052F5C">
      <w:pPr>
        <w:pStyle w:val="ListParagraph"/>
        <w:numPr>
          <w:ilvl w:val="0"/>
          <w:numId w:val="41"/>
        </w:numPr>
        <w:ind w:left="360"/>
        <w:rPr>
          <w:sz w:val="22"/>
          <w:szCs w:val="22"/>
        </w:rPr>
      </w:pPr>
      <w:r>
        <w:rPr>
          <w:sz w:val="22"/>
          <w:szCs w:val="22"/>
        </w:rPr>
        <w:t>Describe how</w:t>
      </w:r>
      <w:r w:rsidR="007F1AD2" w:rsidRPr="000678C1">
        <w:rPr>
          <w:sz w:val="22"/>
          <w:szCs w:val="22"/>
        </w:rPr>
        <w:t xml:space="preserve"> the</w:t>
      </w:r>
      <w:r w:rsidR="00DE7250" w:rsidRPr="000678C1">
        <w:rPr>
          <w:sz w:val="22"/>
          <w:szCs w:val="22"/>
        </w:rPr>
        <w:t xml:space="preserve"> due process policy</w:t>
      </w:r>
      <w:r w:rsidR="00B8540D" w:rsidRPr="000678C1">
        <w:rPr>
          <w:sz w:val="22"/>
          <w:szCs w:val="22"/>
        </w:rPr>
        <w:t xml:space="preserve"> and procedures</w:t>
      </w:r>
      <w:r w:rsidR="00DD289D" w:rsidRPr="000678C1">
        <w:rPr>
          <w:sz w:val="22"/>
          <w:szCs w:val="22"/>
        </w:rPr>
        <w:t xml:space="preserve"> </w:t>
      </w:r>
      <w:r>
        <w:rPr>
          <w:sz w:val="22"/>
          <w:szCs w:val="22"/>
        </w:rPr>
        <w:t xml:space="preserve">are </w:t>
      </w:r>
      <w:r w:rsidR="00DE7250" w:rsidRPr="000678C1">
        <w:rPr>
          <w:sz w:val="22"/>
          <w:szCs w:val="22"/>
        </w:rPr>
        <w:t>made known to students</w:t>
      </w:r>
      <w:r w:rsidR="00FB5FD4">
        <w:rPr>
          <w:sz w:val="22"/>
          <w:szCs w:val="22"/>
        </w:rPr>
        <w:t>.</w:t>
      </w:r>
      <w:r w:rsidR="001308D1" w:rsidRPr="000678C1">
        <w:rPr>
          <w:sz w:val="22"/>
          <w:szCs w:val="22"/>
        </w:rPr>
        <w:t xml:space="preserve"> </w:t>
      </w:r>
    </w:p>
    <w:p w14:paraId="0CE755CA" w14:textId="77777777" w:rsidR="00F154E8" w:rsidRPr="000678C1" w:rsidRDefault="00F154E8" w:rsidP="000678C1">
      <w:pPr>
        <w:pStyle w:val="Default"/>
        <w:rPr>
          <w:rFonts w:ascii="Times New Roman" w:hAnsi="Times New Roman" w:cs="Times New Roman"/>
          <w:sz w:val="22"/>
          <w:szCs w:val="22"/>
        </w:rPr>
      </w:pPr>
    </w:p>
    <w:p w14:paraId="2FC06CD2" w14:textId="77777777" w:rsidR="00DE7250" w:rsidRPr="000678C1" w:rsidRDefault="00DE7250" w:rsidP="000678C1">
      <w:pPr>
        <w:widowControl/>
        <w:rPr>
          <w:rFonts w:eastAsia="MS Mincho"/>
          <w:snapToGrid/>
          <w:sz w:val="22"/>
          <w:szCs w:val="22"/>
        </w:rPr>
      </w:pPr>
    </w:p>
    <w:p w14:paraId="041B86A4" w14:textId="4F85C03E" w:rsidR="0088193B" w:rsidRPr="008D51C6" w:rsidRDefault="00C414CB" w:rsidP="000678C1">
      <w:pPr>
        <w:pStyle w:val="Heading2"/>
        <w:rPr>
          <w:szCs w:val="28"/>
        </w:rPr>
      </w:pPr>
      <w:r w:rsidRPr="008D51C6">
        <w:rPr>
          <w:szCs w:val="28"/>
        </w:rPr>
        <w:br w:type="page"/>
      </w:r>
      <w:bookmarkStart w:id="127" w:name="_Toc167109787"/>
      <w:r w:rsidR="0088193B" w:rsidRPr="008D51C6">
        <w:rPr>
          <w:szCs w:val="28"/>
        </w:rPr>
        <w:t>Standard 10: Medical Student Selection, Assignment, and Progress</w:t>
      </w:r>
      <w:bookmarkEnd w:id="127"/>
      <w:r w:rsidR="0088193B" w:rsidRPr="008D51C6">
        <w:rPr>
          <w:szCs w:val="28"/>
        </w:rPr>
        <w:t xml:space="preserve"> </w:t>
      </w:r>
    </w:p>
    <w:p w14:paraId="2F08E698" w14:textId="77777777" w:rsidR="0088193B" w:rsidRPr="000678C1" w:rsidRDefault="0088193B" w:rsidP="000678C1">
      <w:pPr>
        <w:rPr>
          <w:b/>
          <w:sz w:val="22"/>
          <w:szCs w:val="22"/>
        </w:rPr>
      </w:pPr>
    </w:p>
    <w:p w14:paraId="66CE7DBD" w14:textId="17D7F8C7" w:rsidR="00C8172F" w:rsidRDefault="00410994" w:rsidP="000678C1">
      <w:pPr>
        <w:rPr>
          <w:b/>
          <w:sz w:val="22"/>
          <w:szCs w:val="22"/>
        </w:rPr>
      </w:pPr>
      <w:r w:rsidRPr="00410994">
        <w:rPr>
          <w:b/>
          <w:sz w:val="22"/>
          <w:szCs w:val="22"/>
        </w:rPr>
        <w:t>A medical school establishes and publishes admission requirements for potential applicants to the medical education program and uses effective policies and procedures for medical student selection, enrollment, and assignment.</w:t>
      </w:r>
    </w:p>
    <w:p w14:paraId="536FB0F3" w14:textId="7EE43F21" w:rsidR="00410994" w:rsidRDefault="00410994" w:rsidP="000678C1">
      <w:pPr>
        <w:rPr>
          <w:b/>
          <w:sz w:val="22"/>
          <w:szCs w:val="22"/>
        </w:rPr>
      </w:pPr>
    </w:p>
    <w:p w14:paraId="1556C190" w14:textId="77777777" w:rsidR="00410994" w:rsidRPr="000678C1" w:rsidRDefault="00410994" w:rsidP="000678C1">
      <w:pPr>
        <w:rPr>
          <w:sz w:val="22"/>
          <w:szCs w:val="22"/>
        </w:rPr>
      </w:pPr>
    </w:p>
    <w:p w14:paraId="59B4B623" w14:textId="77777777" w:rsidR="00A85837" w:rsidRPr="000678C1" w:rsidRDefault="00A85837" w:rsidP="00A85837">
      <w:pPr>
        <w:widowControl/>
        <w:rPr>
          <w:sz w:val="22"/>
          <w:szCs w:val="22"/>
        </w:rPr>
      </w:pPr>
      <w:r w:rsidRPr="000678C1">
        <w:rPr>
          <w:sz w:val="22"/>
          <w:szCs w:val="22"/>
          <w:highlight w:val="yellow"/>
        </w:rPr>
        <w:t>List any appendix documents for this standard and insert them into the Table of Contents</w:t>
      </w:r>
      <w:r w:rsidRPr="000678C1">
        <w:rPr>
          <w:sz w:val="22"/>
          <w:szCs w:val="22"/>
        </w:rPr>
        <w:t>.</w:t>
      </w:r>
    </w:p>
    <w:p w14:paraId="75E4A5E9" w14:textId="04BC3476" w:rsidR="00F57088" w:rsidRDefault="00F57088" w:rsidP="000678C1">
      <w:pPr>
        <w:rPr>
          <w:sz w:val="22"/>
          <w:szCs w:val="22"/>
        </w:rPr>
      </w:pPr>
    </w:p>
    <w:p w14:paraId="1C708486" w14:textId="77777777" w:rsidR="006C3EDA" w:rsidRDefault="006C3EDA" w:rsidP="00E24C0A">
      <w:pPr>
        <w:rPr>
          <w:i/>
          <w:sz w:val="22"/>
          <w:szCs w:val="22"/>
        </w:rPr>
      </w:pPr>
    </w:p>
    <w:p w14:paraId="60268AA1" w14:textId="339CAB9D" w:rsidR="00E24C0A" w:rsidRPr="006C3EDA" w:rsidRDefault="00E24C0A" w:rsidP="00E24C0A">
      <w:pPr>
        <w:rPr>
          <w:i/>
          <w:sz w:val="22"/>
          <w:szCs w:val="22"/>
        </w:rPr>
      </w:pPr>
      <w:r w:rsidRPr="006C3EDA">
        <w:rPr>
          <w:i/>
          <w:sz w:val="22"/>
          <w:szCs w:val="22"/>
        </w:rPr>
        <w:t>Note: Elements 10.1, 10.3, 10.4, 10.5, 10.6, 10.7 and 10.8 are not included in the DCI for Provisional Accreditation</w:t>
      </w:r>
    </w:p>
    <w:p w14:paraId="43353AE1" w14:textId="1B9818D5" w:rsidR="00A85837" w:rsidRDefault="00A85837" w:rsidP="000678C1">
      <w:pPr>
        <w:rPr>
          <w:sz w:val="22"/>
          <w:szCs w:val="22"/>
        </w:rPr>
      </w:pPr>
    </w:p>
    <w:p w14:paraId="34FD6B9C" w14:textId="77777777" w:rsidR="00E24C0A" w:rsidRPr="000678C1" w:rsidRDefault="00E24C0A" w:rsidP="000678C1">
      <w:pPr>
        <w:rPr>
          <w:sz w:val="22"/>
          <w:szCs w:val="22"/>
        </w:rPr>
      </w:pPr>
    </w:p>
    <w:tbl>
      <w:tblPr>
        <w:tblStyle w:val="table"/>
        <w:tblW w:w="9895" w:type="dxa"/>
        <w:tblLayout w:type="fixed"/>
        <w:tblLook w:val="0000" w:firstRow="0" w:lastRow="0" w:firstColumn="0" w:lastColumn="0" w:noHBand="0" w:noVBand="0"/>
      </w:tblPr>
      <w:tblGrid>
        <w:gridCol w:w="3129"/>
        <w:gridCol w:w="3436"/>
        <w:gridCol w:w="3330"/>
      </w:tblGrid>
      <w:tr w:rsidR="00206860" w:rsidRPr="000678C1" w14:paraId="64A270E9" w14:textId="77777777" w:rsidTr="008F62F5">
        <w:trPr>
          <w:trHeight w:val="233"/>
        </w:trPr>
        <w:tc>
          <w:tcPr>
            <w:tcW w:w="9895" w:type="dxa"/>
            <w:gridSpan w:val="3"/>
          </w:tcPr>
          <w:p w14:paraId="5D1E0B40" w14:textId="7EBC9C37" w:rsidR="00206860" w:rsidRPr="000678C1" w:rsidRDefault="00206860" w:rsidP="000678C1">
            <w:pPr>
              <w:tabs>
                <w:tab w:val="left" w:pos="2163"/>
              </w:tabs>
              <w:rPr>
                <w:b/>
                <w:sz w:val="22"/>
              </w:rPr>
            </w:pPr>
            <w:r w:rsidRPr="000678C1">
              <w:rPr>
                <w:b/>
                <w:sz w:val="22"/>
              </w:rPr>
              <w:t>Table 10.0-1 | Applications</w:t>
            </w:r>
          </w:p>
        </w:tc>
      </w:tr>
      <w:tr w:rsidR="00411FAE" w:rsidRPr="000678C1" w14:paraId="277A3B66" w14:textId="77777777" w:rsidTr="005A5D3F">
        <w:trPr>
          <w:trHeight w:val="317"/>
        </w:trPr>
        <w:tc>
          <w:tcPr>
            <w:tcW w:w="9895" w:type="dxa"/>
            <w:gridSpan w:val="3"/>
          </w:tcPr>
          <w:p w14:paraId="386F78CE" w14:textId="20E51A32" w:rsidR="00411FAE" w:rsidRPr="000678C1" w:rsidRDefault="00411FAE" w:rsidP="000678C1">
            <w:pPr>
              <w:rPr>
                <w:b/>
                <w:sz w:val="22"/>
              </w:rPr>
            </w:pPr>
            <w:r w:rsidRPr="000678C1">
              <w:rPr>
                <w:sz w:val="22"/>
              </w:rPr>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1308D1" w:rsidRPr="000678C1">
              <w:rPr>
                <w:sz w:val="22"/>
              </w:rPr>
              <w:t xml:space="preserve"> </w:t>
            </w:r>
            <w:r w:rsidRPr="000678C1">
              <w:rPr>
                <w:sz w:val="22"/>
              </w:rPr>
              <w:t>Do not include first</w:t>
            </w:r>
            <w:r w:rsidR="000E61B8">
              <w:rPr>
                <w:sz w:val="22"/>
              </w:rPr>
              <w:t xml:space="preserve"> </w:t>
            </w:r>
            <w:r w:rsidRPr="000678C1">
              <w:rPr>
                <w:sz w:val="22"/>
              </w:rPr>
              <w:t>year students repeating the year</w:t>
            </w:r>
            <w:r w:rsidRPr="000678C1">
              <w:rPr>
                <w:b/>
                <w:sz w:val="22"/>
              </w:rPr>
              <w:t>.</w:t>
            </w:r>
          </w:p>
        </w:tc>
      </w:tr>
      <w:tr w:rsidR="009F65C8" w:rsidRPr="000678C1" w14:paraId="5B56DA24" w14:textId="77777777" w:rsidTr="00A6017F">
        <w:trPr>
          <w:trHeight w:val="317"/>
        </w:trPr>
        <w:tc>
          <w:tcPr>
            <w:tcW w:w="3129" w:type="dxa"/>
          </w:tcPr>
          <w:p w14:paraId="17457340" w14:textId="77777777" w:rsidR="009F65C8" w:rsidRPr="000678C1" w:rsidRDefault="009F65C8" w:rsidP="009F65C8">
            <w:pPr>
              <w:rPr>
                <w:sz w:val="22"/>
              </w:rPr>
            </w:pPr>
          </w:p>
        </w:tc>
        <w:tc>
          <w:tcPr>
            <w:tcW w:w="3436" w:type="dxa"/>
            <w:vAlign w:val="top"/>
          </w:tcPr>
          <w:p w14:paraId="5E6324C2" w14:textId="59658918" w:rsidR="009F65C8" w:rsidRPr="007B06D9" w:rsidRDefault="00FB1836" w:rsidP="009F65C8">
            <w:pPr>
              <w:jc w:val="center"/>
              <w:rPr>
                <w:sz w:val="22"/>
                <w:szCs w:val="20"/>
              </w:rPr>
            </w:pPr>
            <w:r>
              <w:rPr>
                <w:sz w:val="22"/>
              </w:rPr>
              <w:t>2023</w:t>
            </w:r>
            <w:r w:rsidRPr="00A6017F">
              <w:rPr>
                <w:sz w:val="22"/>
              </w:rPr>
              <w:t xml:space="preserve"> </w:t>
            </w:r>
            <w:r w:rsidR="009F65C8" w:rsidRPr="00A6017F">
              <w:rPr>
                <w:sz w:val="22"/>
              </w:rPr>
              <w:t>Entering Class</w:t>
            </w:r>
          </w:p>
        </w:tc>
        <w:tc>
          <w:tcPr>
            <w:tcW w:w="3330" w:type="dxa"/>
            <w:vAlign w:val="top"/>
          </w:tcPr>
          <w:p w14:paraId="1C85FD65" w14:textId="27494E56" w:rsidR="009F65C8" w:rsidRPr="007B06D9" w:rsidRDefault="00FB1836" w:rsidP="009F65C8">
            <w:pPr>
              <w:jc w:val="center"/>
              <w:rPr>
                <w:sz w:val="22"/>
                <w:szCs w:val="20"/>
              </w:rPr>
            </w:pPr>
            <w:r>
              <w:rPr>
                <w:sz w:val="22"/>
              </w:rPr>
              <w:t>2024</w:t>
            </w:r>
            <w:r w:rsidRPr="00A6017F">
              <w:rPr>
                <w:sz w:val="22"/>
              </w:rPr>
              <w:t xml:space="preserve"> </w:t>
            </w:r>
            <w:r w:rsidR="009F65C8" w:rsidRPr="00A6017F">
              <w:rPr>
                <w:sz w:val="22"/>
              </w:rPr>
              <w:t>Entering Class</w:t>
            </w:r>
          </w:p>
        </w:tc>
      </w:tr>
      <w:tr w:rsidR="00CF17BD" w:rsidRPr="000678C1" w14:paraId="6E1F8AA4" w14:textId="77777777" w:rsidTr="005A5D3F">
        <w:trPr>
          <w:trHeight w:val="317"/>
        </w:trPr>
        <w:tc>
          <w:tcPr>
            <w:tcW w:w="3129" w:type="dxa"/>
          </w:tcPr>
          <w:p w14:paraId="2DFB77BD" w14:textId="1F797CF5" w:rsidR="00CF17BD" w:rsidRPr="000678C1" w:rsidRDefault="00CF17BD" w:rsidP="000678C1">
            <w:pPr>
              <w:rPr>
                <w:sz w:val="22"/>
              </w:rPr>
            </w:pPr>
            <w:r w:rsidRPr="000678C1">
              <w:rPr>
                <w:sz w:val="22"/>
              </w:rPr>
              <w:t xml:space="preserve">Initial </w:t>
            </w:r>
            <w:r w:rsidR="00CC6F53">
              <w:rPr>
                <w:sz w:val="22"/>
              </w:rPr>
              <w:t>a</w:t>
            </w:r>
            <w:r w:rsidRPr="000678C1">
              <w:rPr>
                <w:sz w:val="22"/>
              </w:rPr>
              <w:t>pplications</w:t>
            </w:r>
          </w:p>
        </w:tc>
        <w:tc>
          <w:tcPr>
            <w:tcW w:w="3436" w:type="dxa"/>
          </w:tcPr>
          <w:p w14:paraId="232D4D47" w14:textId="77777777" w:rsidR="00CF17BD" w:rsidRPr="000678C1" w:rsidRDefault="00CF17BD" w:rsidP="000678C1">
            <w:pPr>
              <w:jc w:val="center"/>
              <w:rPr>
                <w:sz w:val="22"/>
              </w:rPr>
            </w:pPr>
          </w:p>
        </w:tc>
        <w:tc>
          <w:tcPr>
            <w:tcW w:w="3330" w:type="dxa"/>
          </w:tcPr>
          <w:p w14:paraId="1BFA5870" w14:textId="77777777" w:rsidR="00CF17BD" w:rsidRPr="000678C1" w:rsidRDefault="00CF17BD" w:rsidP="000678C1">
            <w:pPr>
              <w:jc w:val="center"/>
              <w:rPr>
                <w:sz w:val="22"/>
              </w:rPr>
            </w:pPr>
          </w:p>
        </w:tc>
      </w:tr>
      <w:tr w:rsidR="00CF17BD" w:rsidRPr="000678C1" w14:paraId="5B084177" w14:textId="77777777" w:rsidTr="005A5D3F">
        <w:trPr>
          <w:trHeight w:val="317"/>
        </w:trPr>
        <w:tc>
          <w:tcPr>
            <w:tcW w:w="3129" w:type="dxa"/>
          </w:tcPr>
          <w:p w14:paraId="4B169A22" w14:textId="12BB908F" w:rsidR="00CF17BD" w:rsidRPr="000678C1" w:rsidRDefault="00CF17BD" w:rsidP="000678C1">
            <w:pPr>
              <w:rPr>
                <w:sz w:val="22"/>
              </w:rPr>
            </w:pPr>
            <w:r w:rsidRPr="000678C1">
              <w:rPr>
                <w:sz w:val="22"/>
              </w:rPr>
              <w:t xml:space="preserve">Completed </w:t>
            </w:r>
            <w:r w:rsidR="00CC6F53">
              <w:rPr>
                <w:sz w:val="22"/>
              </w:rPr>
              <w:t>a</w:t>
            </w:r>
            <w:r w:rsidRPr="000678C1">
              <w:rPr>
                <w:sz w:val="22"/>
              </w:rPr>
              <w:t>pplications</w:t>
            </w:r>
          </w:p>
        </w:tc>
        <w:tc>
          <w:tcPr>
            <w:tcW w:w="3436" w:type="dxa"/>
          </w:tcPr>
          <w:p w14:paraId="3D23DB33" w14:textId="77777777" w:rsidR="00CF17BD" w:rsidRPr="000678C1" w:rsidRDefault="00CF17BD" w:rsidP="000678C1">
            <w:pPr>
              <w:jc w:val="center"/>
              <w:rPr>
                <w:sz w:val="22"/>
              </w:rPr>
            </w:pPr>
          </w:p>
        </w:tc>
        <w:tc>
          <w:tcPr>
            <w:tcW w:w="3330" w:type="dxa"/>
          </w:tcPr>
          <w:p w14:paraId="239D0CFE" w14:textId="77777777" w:rsidR="00CF17BD" w:rsidRPr="000678C1" w:rsidRDefault="00CF17BD" w:rsidP="000678C1">
            <w:pPr>
              <w:jc w:val="center"/>
              <w:rPr>
                <w:sz w:val="22"/>
              </w:rPr>
            </w:pPr>
          </w:p>
        </w:tc>
      </w:tr>
      <w:tr w:rsidR="00CF17BD" w:rsidRPr="000678C1" w14:paraId="35770E7F" w14:textId="77777777" w:rsidTr="005A5D3F">
        <w:trPr>
          <w:trHeight w:val="317"/>
        </w:trPr>
        <w:tc>
          <w:tcPr>
            <w:tcW w:w="3129" w:type="dxa"/>
          </w:tcPr>
          <w:p w14:paraId="66C46039" w14:textId="77777777" w:rsidR="00CF17BD" w:rsidRPr="000678C1" w:rsidRDefault="00CF17BD" w:rsidP="000678C1">
            <w:pPr>
              <w:rPr>
                <w:sz w:val="22"/>
              </w:rPr>
            </w:pPr>
            <w:r w:rsidRPr="000678C1">
              <w:rPr>
                <w:sz w:val="22"/>
              </w:rPr>
              <w:t>Interviews</w:t>
            </w:r>
          </w:p>
        </w:tc>
        <w:tc>
          <w:tcPr>
            <w:tcW w:w="3436" w:type="dxa"/>
          </w:tcPr>
          <w:p w14:paraId="16AC5D6D" w14:textId="77777777" w:rsidR="00CF17BD" w:rsidRPr="000678C1" w:rsidRDefault="00CF17BD" w:rsidP="000678C1">
            <w:pPr>
              <w:jc w:val="center"/>
              <w:rPr>
                <w:sz w:val="22"/>
              </w:rPr>
            </w:pPr>
          </w:p>
        </w:tc>
        <w:tc>
          <w:tcPr>
            <w:tcW w:w="3330" w:type="dxa"/>
          </w:tcPr>
          <w:p w14:paraId="6D88D598" w14:textId="77777777" w:rsidR="00CF17BD" w:rsidRPr="000678C1" w:rsidRDefault="00CF17BD" w:rsidP="000678C1">
            <w:pPr>
              <w:jc w:val="center"/>
              <w:rPr>
                <w:sz w:val="22"/>
              </w:rPr>
            </w:pPr>
          </w:p>
        </w:tc>
      </w:tr>
      <w:tr w:rsidR="00CF17BD" w:rsidRPr="000678C1" w14:paraId="2948FD67" w14:textId="77777777" w:rsidTr="005A5D3F">
        <w:trPr>
          <w:trHeight w:val="317"/>
        </w:trPr>
        <w:tc>
          <w:tcPr>
            <w:tcW w:w="3129" w:type="dxa"/>
          </w:tcPr>
          <w:p w14:paraId="3373F5BB" w14:textId="40A5715A" w:rsidR="00CF17BD" w:rsidRPr="000678C1" w:rsidRDefault="00CF17BD" w:rsidP="000678C1">
            <w:pPr>
              <w:rPr>
                <w:sz w:val="22"/>
              </w:rPr>
            </w:pPr>
            <w:r w:rsidRPr="000678C1">
              <w:rPr>
                <w:sz w:val="22"/>
              </w:rPr>
              <w:t xml:space="preserve">Acceptances </w:t>
            </w:r>
            <w:r w:rsidR="00CC6F53">
              <w:rPr>
                <w:sz w:val="22"/>
              </w:rPr>
              <w:t>i</w:t>
            </w:r>
            <w:r w:rsidRPr="000678C1">
              <w:rPr>
                <w:sz w:val="22"/>
              </w:rPr>
              <w:t>ssued</w:t>
            </w:r>
          </w:p>
        </w:tc>
        <w:tc>
          <w:tcPr>
            <w:tcW w:w="3436" w:type="dxa"/>
          </w:tcPr>
          <w:p w14:paraId="02A6C760" w14:textId="77777777" w:rsidR="00CF17BD" w:rsidRPr="000678C1" w:rsidRDefault="00CF17BD" w:rsidP="000678C1">
            <w:pPr>
              <w:jc w:val="center"/>
              <w:rPr>
                <w:sz w:val="22"/>
              </w:rPr>
            </w:pPr>
          </w:p>
        </w:tc>
        <w:tc>
          <w:tcPr>
            <w:tcW w:w="3330" w:type="dxa"/>
          </w:tcPr>
          <w:p w14:paraId="533B6971" w14:textId="77777777" w:rsidR="00CF17BD" w:rsidRPr="000678C1" w:rsidRDefault="00CF17BD" w:rsidP="000678C1">
            <w:pPr>
              <w:jc w:val="center"/>
              <w:rPr>
                <w:sz w:val="22"/>
              </w:rPr>
            </w:pPr>
          </w:p>
        </w:tc>
      </w:tr>
      <w:tr w:rsidR="00CF17BD" w:rsidRPr="000678C1" w14:paraId="0BAA7558" w14:textId="77777777" w:rsidTr="005A5D3F">
        <w:trPr>
          <w:trHeight w:val="317"/>
        </w:trPr>
        <w:tc>
          <w:tcPr>
            <w:tcW w:w="3129" w:type="dxa"/>
          </w:tcPr>
          <w:p w14:paraId="702E31BB" w14:textId="77777777" w:rsidR="00CF17BD" w:rsidRPr="000678C1" w:rsidRDefault="00CF17BD" w:rsidP="000678C1">
            <w:pPr>
              <w:rPr>
                <w:sz w:val="22"/>
              </w:rPr>
            </w:pPr>
            <w:r w:rsidRPr="000678C1">
              <w:rPr>
                <w:sz w:val="22"/>
              </w:rPr>
              <w:t>Matriculants</w:t>
            </w:r>
          </w:p>
        </w:tc>
        <w:tc>
          <w:tcPr>
            <w:tcW w:w="3436" w:type="dxa"/>
          </w:tcPr>
          <w:p w14:paraId="3736C08E" w14:textId="77777777" w:rsidR="00CF17BD" w:rsidRPr="000678C1" w:rsidRDefault="00CF17BD" w:rsidP="000678C1">
            <w:pPr>
              <w:jc w:val="center"/>
              <w:rPr>
                <w:sz w:val="22"/>
              </w:rPr>
            </w:pPr>
          </w:p>
        </w:tc>
        <w:tc>
          <w:tcPr>
            <w:tcW w:w="3330" w:type="dxa"/>
          </w:tcPr>
          <w:p w14:paraId="4A85D789" w14:textId="77777777" w:rsidR="00CF17BD" w:rsidRPr="000678C1" w:rsidRDefault="00CF17BD" w:rsidP="000678C1">
            <w:pPr>
              <w:jc w:val="center"/>
              <w:rPr>
                <w:sz w:val="22"/>
              </w:rPr>
            </w:pPr>
          </w:p>
        </w:tc>
      </w:tr>
    </w:tbl>
    <w:p w14:paraId="25646AE4" w14:textId="4FCB7B3D" w:rsidR="00CF17BD" w:rsidRDefault="00CF17BD" w:rsidP="000678C1">
      <w:pPr>
        <w:rPr>
          <w:sz w:val="22"/>
          <w:szCs w:val="22"/>
        </w:rPr>
      </w:pPr>
    </w:p>
    <w:tbl>
      <w:tblPr>
        <w:tblStyle w:val="table"/>
        <w:tblW w:w="9895" w:type="dxa"/>
        <w:tblLook w:val="0000" w:firstRow="0" w:lastRow="0" w:firstColumn="0" w:lastColumn="0" w:noHBand="0" w:noVBand="0"/>
      </w:tblPr>
      <w:tblGrid>
        <w:gridCol w:w="6162"/>
        <w:gridCol w:w="1843"/>
        <w:gridCol w:w="1890"/>
      </w:tblGrid>
      <w:tr w:rsidR="00EE72F6" w:rsidRPr="00EE72F6" w14:paraId="7B75592A" w14:textId="77777777" w:rsidTr="0057616C">
        <w:trPr>
          <w:trHeight w:val="144"/>
        </w:trPr>
        <w:tc>
          <w:tcPr>
            <w:tcW w:w="9895" w:type="dxa"/>
            <w:gridSpan w:val="3"/>
          </w:tcPr>
          <w:p w14:paraId="7D21242A" w14:textId="77777777" w:rsidR="00EE72F6" w:rsidRPr="00EE72F6" w:rsidRDefault="00EE72F6" w:rsidP="00493594">
            <w:pPr>
              <w:rPr>
                <w:rFonts w:eastAsia="Times New Roman"/>
                <w:sz w:val="22"/>
                <w:szCs w:val="18"/>
              </w:rPr>
            </w:pPr>
            <w:r w:rsidRPr="00EE72F6">
              <w:rPr>
                <w:rFonts w:eastAsia="Times New Roman"/>
                <w:b/>
                <w:sz w:val="22"/>
                <w:szCs w:val="18"/>
              </w:rPr>
              <w:t>Table 10.0-2 | Entering Student MCAT Scores</w:t>
            </w:r>
          </w:p>
        </w:tc>
      </w:tr>
      <w:tr w:rsidR="00EE72F6" w:rsidRPr="00EE72F6" w14:paraId="4468BFA7" w14:textId="77777777" w:rsidTr="0057616C">
        <w:trPr>
          <w:trHeight w:val="431"/>
        </w:trPr>
        <w:tc>
          <w:tcPr>
            <w:tcW w:w="9895" w:type="dxa"/>
            <w:gridSpan w:val="3"/>
          </w:tcPr>
          <w:p w14:paraId="5FEA8E7A" w14:textId="77777777" w:rsidR="00EE72F6" w:rsidRPr="00EE72F6" w:rsidRDefault="00EE72F6" w:rsidP="00493594">
            <w:pPr>
              <w:rPr>
                <w:rFonts w:eastAsia="Times New Roman"/>
                <w:sz w:val="22"/>
                <w:szCs w:val="18"/>
              </w:rPr>
            </w:pPr>
            <w:r w:rsidRPr="00EE72F6">
              <w:rPr>
                <w:rFonts w:eastAsia="Times New Roman"/>
                <w:sz w:val="22"/>
                <w:szCs w:val="18"/>
              </w:rPr>
              <w:t xml:space="preserve">If applicable, use the table below to provide </w:t>
            </w:r>
            <w:r w:rsidRPr="00EE72F6">
              <w:rPr>
                <w:rFonts w:eastAsia="Times New Roman"/>
                <w:i/>
                <w:sz w:val="22"/>
                <w:szCs w:val="18"/>
              </w:rPr>
              <w:t>mean</w:t>
            </w:r>
            <w:r w:rsidRPr="00EE72F6">
              <w:rPr>
                <w:rFonts w:eastAsia="Times New Roman"/>
                <w:sz w:val="22"/>
                <w:szCs w:val="18"/>
              </w:rPr>
              <w:t xml:space="preserve"> MCAT scores, for new (not repeating) first year medical students in the indicated entering classes.</w:t>
            </w:r>
          </w:p>
        </w:tc>
      </w:tr>
      <w:tr w:rsidR="00EE72F6" w:rsidRPr="00EE72F6" w14:paraId="245F5393" w14:textId="77777777" w:rsidTr="0057616C">
        <w:trPr>
          <w:trHeight w:val="144"/>
        </w:trPr>
        <w:tc>
          <w:tcPr>
            <w:tcW w:w="6162" w:type="dxa"/>
          </w:tcPr>
          <w:p w14:paraId="018D41A3" w14:textId="77777777" w:rsidR="00EE72F6" w:rsidRPr="00EE72F6" w:rsidRDefault="00EE72F6" w:rsidP="00493594">
            <w:pPr>
              <w:rPr>
                <w:rFonts w:eastAsia="Times New Roman"/>
                <w:sz w:val="22"/>
                <w:szCs w:val="18"/>
              </w:rPr>
            </w:pPr>
          </w:p>
        </w:tc>
        <w:tc>
          <w:tcPr>
            <w:tcW w:w="1843" w:type="dxa"/>
          </w:tcPr>
          <w:p w14:paraId="231BC722" w14:textId="424F134E" w:rsidR="00EE72F6" w:rsidRPr="00EE72F6" w:rsidRDefault="00EE72F6" w:rsidP="00493594">
            <w:pPr>
              <w:jc w:val="center"/>
              <w:rPr>
                <w:rFonts w:eastAsia="Times New Roman"/>
                <w:sz w:val="22"/>
                <w:szCs w:val="18"/>
              </w:rPr>
            </w:pPr>
            <w:r w:rsidRPr="00EE72F6">
              <w:rPr>
                <w:rFonts w:eastAsia="Times New Roman"/>
                <w:sz w:val="22"/>
                <w:szCs w:val="18"/>
              </w:rPr>
              <w:t xml:space="preserve">AY </w:t>
            </w:r>
            <w:r w:rsidR="00FB1836">
              <w:rPr>
                <w:rFonts w:eastAsia="Times New Roman"/>
                <w:sz w:val="22"/>
                <w:szCs w:val="18"/>
              </w:rPr>
              <w:t>2023-24</w:t>
            </w:r>
          </w:p>
        </w:tc>
        <w:tc>
          <w:tcPr>
            <w:tcW w:w="1890" w:type="dxa"/>
          </w:tcPr>
          <w:p w14:paraId="7BB330AD" w14:textId="6EA47DE9" w:rsidR="00EE72F6" w:rsidRPr="00EE72F6" w:rsidRDefault="00EE72F6" w:rsidP="00493594">
            <w:pPr>
              <w:jc w:val="center"/>
              <w:rPr>
                <w:rFonts w:eastAsia="Times New Roman"/>
                <w:sz w:val="22"/>
                <w:szCs w:val="18"/>
              </w:rPr>
            </w:pPr>
            <w:r w:rsidRPr="00EE72F6">
              <w:rPr>
                <w:rFonts w:eastAsia="Times New Roman"/>
                <w:sz w:val="22"/>
                <w:szCs w:val="18"/>
              </w:rPr>
              <w:t xml:space="preserve">AY </w:t>
            </w:r>
            <w:r w:rsidR="00FB1836">
              <w:rPr>
                <w:rFonts w:eastAsia="Times New Roman"/>
                <w:sz w:val="22"/>
                <w:szCs w:val="18"/>
              </w:rPr>
              <w:t>2024-25</w:t>
            </w:r>
          </w:p>
        </w:tc>
      </w:tr>
      <w:tr w:rsidR="00EE72F6" w:rsidRPr="00EE72F6" w14:paraId="0F3D4D42" w14:textId="77777777" w:rsidTr="0057616C">
        <w:trPr>
          <w:trHeight w:val="144"/>
        </w:trPr>
        <w:tc>
          <w:tcPr>
            <w:tcW w:w="6162" w:type="dxa"/>
          </w:tcPr>
          <w:p w14:paraId="7815EDDD" w14:textId="77777777" w:rsidR="00EE72F6" w:rsidRPr="00EE72F6" w:rsidRDefault="00EE72F6" w:rsidP="00493594">
            <w:pPr>
              <w:rPr>
                <w:rFonts w:eastAsia="Times New Roman"/>
                <w:sz w:val="22"/>
                <w:szCs w:val="18"/>
              </w:rPr>
            </w:pPr>
            <w:r w:rsidRPr="00EE72F6">
              <w:rPr>
                <w:rFonts w:eastAsia="Times New Roman"/>
                <w:sz w:val="22"/>
                <w:szCs w:val="18"/>
              </w:rPr>
              <w:t xml:space="preserve">Chemical and Physical Foundations of Biological Systems </w:t>
            </w:r>
          </w:p>
        </w:tc>
        <w:tc>
          <w:tcPr>
            <w:tcW w:w="1843" w:type="dxa"/>
          </w:tcPr>
          <w:p w14:paraId="7C5331B7" w14:textId="77777777" w:rsidR="00EE72F6" w:rsidRPr="00EE72F6" w:rsidRDefault="00EE72F6" w:rsidP="00493594">
            <w:pPr>
              <w:rPr>
                <w:rFonts w:eastAsia="Times New Roman"/>
                <w:sz w:val="22"/>
                <w:szCs w:val="18"/>
              </w:rPr>
            </w:pPr>
          </w:p>
        </w:tc>
        <w:tc>
          <w:tcPr>
            <w:tcW w:w="1890" w:type="dxa"/>
          </w:tcPr>
          <w:p w14:paraId="1EA73231" w14:textId="77777777" w:rsidR="00EE72F6" w:rsidRPr="00EE72F6" w:rsidRDefault="00EE72F6" w:rsidP="00493594">
            <w:pPr>
              <w:rPr>
                <w:rFonts w:eastAsia="Times New Roman"/>
                <w:sz w:val="22"/>
                <w:szCs w:val="18"/>
              </w:rPr>
            </w:pPr>
          </w:p>
        </w:tc>
      </w:tr>
      <w:tr w:rsidR="00EE72F6" w:rsidRPr="00EE72F6" w14:paraId="6F2994BD" w14:textId="77777777" w:rsidTr="0057616C">
        <w:trPr>
          <w:trHeight w:val="144"/>
        </w:trPr>
        <w:tc>
          <w:tcPr>
            <w:tcW w:w="6162" w:type="dxa"/>
          </w:tcPr>
          <w:p w14:paraId="3DC98D15" w14:textId="77777777" w:rsidR="00EE72F6" w:rsidRPr="00EE72F6" w:rsidRDefault="00EE72F6" w:rsidP="00493594">
            <w:pPr>
              <w:pStyle w:val="NormalWeb"/>
              <w:spacing w:before="0" w:beforeAutospacing="0" w:after="0" w:afterAutospacing="0"/>
              <w:rPr>
                <w:sz w:val="22"/>
                <w:szCs w:val="18"/>
              </w:rPr>
            </w:pPr>
            <w:r w:rsidRPr="00EE72F6">
              <w:rPr>
                <w:sz w:val="22"/>
                <w:szCs w:val="18"/>
              </w:rPr>
              <w:t xml:space="preserve">Biological and Biochemical Foundations of Living Systems </w:t>
            </w:r>
          </w:p>
        </w:tc>
        <w:tc>
          <w:tcPr>
            <w:tcW w:w="1843" w:type="dxa"/>
          </w:tcPr>
          <w:p w14:paraId="783629A1" w14:textId="77777777" w:rsidR="00EE72F6" w:rsidRPr="00EE72F6" w:rsidRDefault="00EE72F6" w:rsidP="00493594">
            <w:pPr>
              <w:rPr>
                <w:rFonts w:eastAsia="Times New Roman"/>
                <w:sz w:val="22"/>
                <w:szCs w:val="18"/>
              </w:rPr>
            </w:pPr>
          </w:p>
        </w:tc>
        <w:tc>
          <w:tcPr>
            <w:tcW w:w="1890" w:type="dxa"/>
          </w:tcPr>
          <w:p w14:paraId="50E7FEDF" w14:textId="77777777" w:rsidR="00EE72F6" w:rsidRPr="00EE72F6" w:rsidRDefault="00EE72F6" w:rsidP="00493594">
            <w:pPr>
              <w:rPr>
                <w:rFonts w:eastAsia="Times New Roman"/>
                <w:sz w:val="22"/>
                <w:szCs w:val="18"/>
              </w:rPr>
            </w:pPr>
          </w:p>
        </w:tc>
      </w:tr>
      <w:tr w:rsidR="00EE72F6" w:rsidRPr="00EE72F6" w14:paraId="17D84151" w14:textId="77777777" w:rsidTr="0057616C">
        <w:trPr>
          <w:trHeight w:val="144"/>
        </w:trPr>
        <w:tc>
          <w:tcPr>
            <w:tcW w:w="6162" w:type="dxa"/>
          </w:tcPr>
          <w:p w14:paraId="293C0DCC" w14:textId="77777777" w:rsidR="00EE72F6" w:rsidRPr="00EE72F6" w:rsidRDefault="00EE72F6" w:rsidP="00493594">
            <w:pPr>
              <w:rPr>
                <w:rFonts w:eastAsia="Times New Roman"/>
                <w:sz w:val="22"/>
                <w:szCs w:val="18"/>
              </w:rPr>
            </w:pPr>
            <w:r w:rsidRPr="00EE72F6">
              <w:rPr>
                <w:rFonts w:eastAsia="Times New Roman"/>
                <w:sz w:val="22"/>
                <w:szCs w:val="18"/>
              </w:rPr>
              <w:t xml:space="preserve">Critical Analysis and Reasoning Skills </w:t>
            </w:r>
          </w:p>
        </w:tc>
        <w:tc>
          <w:tcPr>
            <w:tcW w:w="1843" w:type="dxa"/>
          </w:tcPr>
          <w:p w14:paraId="7FEA1DC0" w14:textId="77777777" w:rsidR="00EE72F6" w:rsidRPr="00EE72F6" w:rsidRDefault="00EE72F6" w:rsidP="00493594">
            <w:pPr>
              <w:rPr>
                <w:rFonts w:eastAsia="Times New Roman"/>
                <w:sz w:val="22"/>
                <w:szCs w:val="18"/>
              </w:rPr>
            </w:pPr>
          </w:p>
        </w:tc>
        <w:tc>
          <w:tcPr>
            <w:tcW w:w="1890" w:type="dxa"/>
          </w:tcPr>
          <w:p w14:paraId="53845C5D" w14:textId="77777777" w:rsidR="00EE72F6" w:rsidRPr="00EE72F6" w:rsidRDefault="00EE72F6" w:rsidP="00493594">
            <w:pPr>
              <w:rPr>
                <w:rFonts w:eastAsia="Times New Roman"/>
                <w:sz w:val="22"/>
                <w:szCs w:val="18"/>
              </w:rPr>
            </w:pPr>
          </w:p>
        </w:tc>
      </w:tr>
      <w:tr w:rsidR="00EE72F6" w:rsidRPr="00EE72F6" w14:paraId="236EB3E3" w14:textId="77777777" w:rsidTr="0057616C">
        <w:trPr>
          <w:trHeight w:val="144"/>
        </w:trPr>
        <w:tc>
          <w:tcPr>
            <w:tcW w:w="6162" w:type="dxa"/>
          </w:tcPr>
          <w:p w14:paraId="5E4E789F" w14:textId="77777777" w:rsidR="00EE72F6" w:rsidRPr="00EE72F6" w:rsidRDefault="00EE72F6" w:rsidP="00493594">
            <w:pPr>
              <w:rPr>
                <w:rFonts w:eastAsia="Times New Roman"/>
                <w:sz w:val="22"/>
                <w:szCs w:val="18"/>
              </w:rPr>
            </w:pPr>
            <w:r w:rsidRPr="00EE72F6">
              <w:rPr>
                <w:rFonts w:eastAsia="Times New Roman"/>
                <w:sz w:val="22"/>
                <w:szCs w:val="18"/>
              </w:rPr>
              <w:t>Psychological, Social, and Biological Foundations of Behavior</w:t>
            </w:r>
          </w:p>
        </w:tc>
        <w:tc>
          <w:tcPr>
            <w:tcW w:w="1843" w:type="dxa"/>
          </w:tcPr>
          <w:p w14:paraId="03764E72" w14:textId="77777777" w:rsidR="00EE72F6" w:rsidRPr="00EE72F6" w:rsidRDefault="00EE72F6" w:rsidP="00493594">
            <w:pPr>
              <w:rPr>
                <w:rFonts w:eastAsia="Times New Roman"/>
                <w:sz w:val="22"/>
                <w:szCs w:val="18"/>
              </w:rPr>
            </w:pPr>
          </w:p>
        </w:tc>
        <w:tc>
          <w:tcPr>
            <w:tcW w:w="1890" w:type="dxa"/>
          </w:tcPr>
          <w:p w14:paraId="6CAC275B" w14:textId="77777777" w:rsidR="00EE72F6" w:rsidRPr="00EE72F6" w:rsidRDefault="00EE72F6" w:rsidP="00493594">
            <w:pPr>
              <w:rPr>
                <w:rFonts w:eastAsia="Times New Roman"/>
                <w:sz w:val="22"/>
                <w:szCs w:val="18"/>
              </w:rPr>
            </w:pPr>
          </w:p>
        </w:tc>
      </w:tr>
      <w:tr w:rsidR="00EE72F6" w:rsidRPr="00EE72F6" w14:paraId="3ACBD6B7" w14:textId="77777777" w:rsidTr="0057616C">
        <w:trPr>
          <w:trHeight w:val="144"/>
        </w:trPr>
        <w:tc>
          <w:tcPr>
            <w:tcW w:w="6162" w:type="dxa"/>
          </w:tcPr>
          <w:p w14:paraId="68F7DF9B" w14:textId="77777777" w:rsidR="00EE72F6" w:rsidRPr="00EE72F6" w:rsidRDefault="00EE72F6" w:rsidP="00493594">
            <w:pPr>
              <w:rPr>
                <w:rFonts w:eastAsia="Times New Roman"/>
                <w:sz w:val="22"/>
                <w:szCs w:val="18"/>
              </w:rPr>
            </w:pPr>
            <w:r w:rsidRPr="00EE72F6">
              <w:rPr>
                <w:rFonts w:eastAsia="Times New Roman"/>
                <w:sz w:val="22"/>
                <w:szCs w:val="18"/>
              </w:rPr>
              <w:t>Total Score</w:t>
            </w:r>
          </w:p>
        </w:tc>
        <w:tc>
          <w:tcPr>
            <w:tcW w:w="1843" w:type="dxa"/>
          </w:tcPr>
          <w:p w14:paraId="084A3CD7" w14:textId="77777777" w:rsidR="00EE72F6" w:rsidRPr="00EE72F6" w:rsidRDefault="00EE72F6" w:rsidP="00493594">
            <w:pPr>
              <w:rPr>
                <w:rFonts w:eastAsia="Times New Roman"/>
                <w:sz w:val="22"/>
                <w:szCs w:val="18"/>
              </w:rPr>
            </w:pPr>
          </w:p>
        </w:tc>
        <w:tc>
          <w:tcPr>
            <w:tcW w:w="1890" w:type="dxa"/>
          </w:tcPr>
          <w:p w14:paraId="230CBD6D" w14:textId="77777777" w:rsidR="00EE72F6" w:rsidRPr="00EE72F6" w:rsidRDefault="00EE72F6" w:rsidP="00493594">
            <w:pPr>
              <w:rPr>
                <w:rFonts w:eastAsia="Times New Roman"/>
                <w:sz w:val="22"/>
                <w:szCs w:val="18"/>
              </w:rPr>
            </w:pPr>
          </w:p>
        </w:tc>
      </w:tr>
    </w:tbl>
    <w:p w14:paraId="442E571F" w14:textId="40D10712" w:rsidR="00410994" w:rsidRDefault="00410994" w:rsidP="000678C1">
      <w:pPr>
        <w:rPr>
          <w:sz w:val="22"/>
          <w:szCs w:val="22"/>
        </w:rPr>
      </w:pPr>
    </w:p>
    <w:tbl>
      <w:tblPr>
        <w:tblStyle w:val="table"/>
        <w:tblW w:w="9895" w:type="dxa"/>
        <w:tblLook w:val="0000" w:firstRow="0" w:lastRow="0" w:firstColumn="0" w:lastColumn="0" w:noHBand="0" w:noVBand="0"/>
      </w:tblPr>
      <w:tblGrid>
        <w:gridCol w:w="4045"/>
        <w:gridCol w:w="2880"/>
        <w:gridCol w:w="2970"/>
      </w:tblGrid>
      <w:tr w:rsidR="00EE72F6" w:rsidRPr="00EE72F6" w14:paraId="15B027B3" w14:textId="77777777" w:rsidTr="0057616C">
        <w:trPr>
          <w:trHeight w:val="197"/>
        </w:trPr>
        <w:tc>
          <w:tcPr>
            <w:tcW w:w="9895" w:type="dxa"/>
            <w:gridSpan w:val="3"/>
          </w:tcPr>
          <w:p w14:paraId="413126F4" w14:textId="77777777" w:rsidR="00EE72F6" w:rsidRPr="00EE72F6" w:rsidRDefault="00EE72F6" w:rsidP="00493594">
            <w:pPr>
              <w:rPr>
                <w:sz w:val="22"/>
                <w:szCs w:val="18"/>
              </w:rPr>
            </w:pPr>
            <w:r w:rsidRPr="00EE72F6">
              <w:rPr>
                <w:b/>
                <w:sz w:val="22"/>
                <w:szCs w:val="18"/>
              </w:rPr>
              <w:t>Table 10.0-3 | Entering Student Grade Point Averages</w:t>
            </w:r>
          </w:p>
        </w:tc>
      </w:tr>
      <w:tr w:rsidR="00EE72F6" w:rsidRPr="00EE72F6" w14:paraId="040C0CF2" w14:textId="77777777" w:rsidTr="0057616C">
        <w:trPr>
          <w:trHeight w:val="467"/>
        </w:trPr>
        <w:tc>
          <w:tcPr>
            <w:tcW w:w="9895" w:type="dxa"/>
            <w:gridSpan w:val="3"/>
          </w:tcPr>
          <w:p w14:paraId="21EFB554" w14:textId="77777777" w:rsidR="00EE72F6" w:rsidRPr="00EE72F6" w:rsidRDefault="00EE72F6" w:rsidP="00493594">
            <w:pPr>
              <w:rPr>
                <w:sz w:val="22"/>
                <w:szCs w:val="18"/>
              </w:rPr>
            </w:pPr>
            <w:r w:rsidRPr="00EE72F6">
              <w:rPr>
                <w:sz w:val="22"/>
                <w:szCs w:val="18"/>
              </w:rPr>
              <w:t xml:space="preserve">Provide the mean overall premedical GPA for </w:t>
            </w:r>
            <w:r w:rsidRPr="00EE72F6">
              <w:rPr>
                <w:i/>
                <w:sz w:val="22"/>
                <w:szCs w:val="18"/>
              </w:rPr>
              <w:t>new (not repeating) first year medical students</w:t>
            </w:r>
            <w:r w:rsidRPr="00EE72F6">
              <w:rPr>
                <w:sz w:val="22"/>
                <w:szCs w:val="18"/>
              </w:rPr>
              <w:t xml:space="preserve"> in the indicated entering classes. If using a weighted GPA, please explain how the weighted GPA is calculated in the last row of the table.</w:t>
            </w:r>
          </w:p>
        </w:tc>
      </w:tr>
      <w:tr w:rsidR="00EE72F6" w:rsidRPr="00EE72F6" w14:paraId="21AB59A9" w14:textId="77777777" w:rsidTr="0057616C">
        <w:trPr>
          <w:trHeight w:val="152"/>
        </w:trPr>
        <w:tc>
          <w:tcPr>
            <w:tcW w:w="4045" w:type="dxa"/>
          </w:tcPr>
          <w:p w14:paraId="5D594095" w14:textId="77777777" w:rsidR="00EE72F6" w:rsidRPr="00EE72F6" w:rsidRDefault="00EE72F6" w:rsidP="00493594">
            <w:pPr>
              <w:rPr>
                <w:sz w:val="22"/>
                <w:szCs w:val="18"/>
              </w:rPr>
            </w:pPr>
          </w:p>
        </w:tc>
        <w:tc>
          <w:tcPr>
            <w:tcW w:w="2880" w:type="dxa"/>
          </w:tcPr>
          <w:p w14:paraId="440F7576" w14:textId="377F4709" w:rsidR="00EE72F6" w:rsidRPr="00EE72F6" w:rsidRDefault="00EE72F6" w:rsidP="00493594">
            <w:pPr>
              <w:jc w:val="center"/>
              <w:rPr>
                <w:sz w:val="22"/>
                <w:szCs w:val="18"/>
              </w:rPr>
            </w:pPr>
            <w:r w:rsidRPr="00EE72F6">
              <w:rPr>
                <w:rFonts w:eastAsia="Times New Roman"/>
                <w:sz w:val="22"/>
                <w:szCs w:val="18"/>
              </w:rPr>
              <w:t xml:space="preserve">AY </w:t>
            </w:r>
            <w:r w:rsidR="00FB1836">
              <w:rPr>
                <w:rFonts w:eastAsia="Times New Roman"/>
                <w:sz w:val="22"/>
                <w:szCs w:val="18"/>
              </w:rPr>
              <w:t>2023-24</w:t>
            </w:r>
          </w:p>
        </w:tc>
        <w:tc>
          <w:tcPr>
            <w:tcW w:w="2970" w:type="dxa"/>
          </w:tcPr>
          <w:p w14:paraId="201A07D6" w14:textId="28D4F39F" w:rsidR="00EE72F6" w:rsidRPr="00EE72F6" w:rsidRDefault="00EE72F6" w:rsidP="00493594">
            <w:pPr>
              <w:jc w:val="center"/>
              <w:rPr>
                <w:sz w:val="22"/>
                <w:szCs w:val="18"/>
              </w:rPr>
            </w:pPr>
            <w:r w:rsidRPr="00EE72F6">
              <w:rPr>
                <w:rFonts w:eastAsia="Times New Roman"/>
                <w:sz w:val="22"/>
                <w:szCs w:val="18"/>
              </w:rPr>
              <w:t xml:space="preserve">AY </w:t>
            </w:r>
            <w:r w:rsidR="00FB1836">
              <w:rPr>
                <w:rFonts w:eastAsia="Times New Roman"/>
                <w:sz w:val="22"/>
                <w:szCs w:val="18"/>
              </w:rPr>
              <w:t>2024-25</w:t>
            </w:r>
          </w:p>
        </w:tc>
      </w:tr>
      <w:tr w:rsidR="00EE72F6" w:rsidRPr="00EE72F6" w14:paraId="30A15510" w14:textId="77777777" w:rsidTr="0057616C">
        <w:trPr>
          <w:trHeight w:val="317"/>
        </w:trPr>
        <w:tc>
          <w:tcPr>
            <w:tcW w:w="4045" w:type="dxa"/>
          </w:tcPr>
          <w:p w14:paraId="459B75B8" w14:textId="77777777" w:rsidR="00EE72F6" w:rsidRPr="00EE72F6" w:rsidRDefault="00EE72F6" w:rsidP="00493594">
            <w:pPr>
              <w:rPr>
                <w:sz w:val="22"/>
                <w:szCs w:val="18"/>
              </w:rPr>
            </w:pPr>
            <w:r w:rsidRPr="00EE72F6">
              <w:rPr>
                <w:sz w:val="22"/>
                <w:szCs w:val="18"/>
              </w:rPr>
              <w:t>Overall mean GPA</w:t>
            </w:r>
          </w:p>
        </w:tc>
        <w:tc>
          <w:tcPr>
            <w:tcW w:w="2880" w:type="dxa"/>
          </w:tcPr>
          <w:p w14:paraId="77FFFF10" w14:textId="77777777" w:rsidR="00EE72F6" w:rsidRPr="00EE72F6" w:rsidRDefault="00EE72F6" w:rsidP="00493594">
            <w:pPr>
              <w:jc w:val="center"/>
              <w:rPr>
                <w:sz w:val="22"/>
                <w:szCs w:val="18"/>
              </w:rPr>
            </w:pPr>
          </w:p>
        </w:tc>
        <w:tc>
          <w:tcPr>
            <w:tcW w:w="2970" w:type="dxa"/>
          </w:tcPr>
          <w:p w14:paraId="32E9063E" w14:textId="77777777" w:rsidR="00EE72F6" w:rsidRPr="00EE72F6" w:rsidRDefault="00EE72F6" w:rsidP="00493594">
            <w:pPr>
              <w:jc w:val="center"/>
              <w:rPr>
                <w:sz w:val="22"/>
                <w:szCs w:val="18"/>
              </w:rPr>
            </w:pPr>
          </w:p>
        </w:tc>
      </w:tr>
      <w:tr w:rsidR="00EE72F6" w:rsidRPr="00EE72F6" w14:paraId="6496C4F5" w14:textId="77777777" w:rsidTr="0057616C">
        <w:trPr>
          <w:trHeight w:val="107"/>
        </w:trPr>
        <w:tc>
          <w:tcPr>
            <w:tcW w:w="9895" w:type="dxa"/>
            <w:gridSpan w:val="3"/>
          </w:tcPr>
          <w:p w14:paraId="384906CD" w14:textId="77777777" w:rsidR="00EE72F6" w:rsidRPr="00EE72F6" w:rsidRDefault="00EE72F6" w:rsidP="00493594">
            <w:pPr>
              <w:rPr>
                <w:sz w:val="22"/>
                <w:szCs w:val="18"/>
              </w:rPr>
            </w:pPr>
            <w:r w:rsidRPr="00EE72F6">
              <w:rPr>
                <w:sz w:val="22"/>
                <w:szCs w:val="18"/>
              </w:rPr>
              <w:t>Weighted GPA calculation (if applicable)</w:t>
            </w:r>
          </w:p>
        </w:tc>
      </w:tr>
    </w:tbl>
    <w:p w14:paraId="1D8A7C58" w14:textId="44C5EA6E" w:rsidR="00CE1E50" w:rsidRDefault="00CE1E50">
      <w:pPr>
        <w:widowControl/>
        <w:rPr>
          <w:sz w:val="22"/>
          <w:szCs w:val="22"/>
        </w:rPr>
      </w:pPr>
    </w:p>
    <w:p w14:paraId="77BF4D9B" w14:textId="77777777" w:rsidR="00CE1E50" w:rsidRDefault="00CE1E50">
      <w:pPr>
        <w:widowControl/>
        <w:rPr>
          <w:sz w:val="22"/>
          <w:szCs w:val="22"/>
        </w:rPr>
      </w:pPr>
      <w:r>
        <w:rPr>
          <w:sz w:val="22"/>
          <w:szCs w:val="22"/>
        </w:rPr>
        <w:br w:type="page"/>
      </w:r>
    </w:p>
    <w:p w14:paraId="05B9D250" w14:textId="77777777" w:rsidR="00410994" w:rsidRDefault="00410994">
      <w:pPr>
        <w:widowControl/>
        <w:rPr>
          <w:sz w:val="22"/>
          <w:szCs w:val="22"/>
        </w:rPr>
      </w:pPr>
    </w:p>
    <w:tbl>
      <w:tblPr>
        <w:tblStyle w:val="table"/>
        <w:tblW w:w="0" w:type="auto"/>
        <w:tblLook w:val="0000" w:firstRow="0" w:lastRow="0" w:firstColumn="0" w:lastColumn="0" w:noHBand="0" w:noVBand="0"/>
      </w:tblPr>
      <w:tblGrid>
        <w:gridCol w:w="4038"/>
        <w:gridCol w:w="2656"/>
        <w:gridCol w:w="2656"/>
      </w:tblGrid>
      <w:tr w:rsidR="00EE72F6" w:rsidRPr="00EE72F6" w14:paraId="6EF939A4" w14:textId="77777777" w:rsidTr="00493594">
        <w:trPr>
          <w:trHeight w:val="70"/>
        </w:trPr>
        <w:tc>
          <w:tcPr>
            <w:tcW w:w="0" w:type="auto"/>
            <w:gridSpan w:val="3"/>
          </w:tcPr>
          <w:p w14:paraId="3DCCA596" w14:textId="77777777" w:rsidR="00EE72F6" w:rsidRPr="00EE72F6" w:rsidRDefault="00EE72F6" w:rsidP="00493594">
            <w:pPr>
              <w:rPr>
                <w:b/>
                <w:sz w:val="22"/>
                <w:szCs w:val="18"/>
              </w:rPr>
            </w:pPr>
            <w:bookmarkStart w:id="128" w:name="_Toc448736836"/>
            <w:bookmarkStart w:id="129" w:name="_Toc385931649"/>
            <w:bookmarkStart w:id="130" w:name="_Toc385932202"/>
            <w:r w:rsidRPr="00EE72F6">
              <w:rPr>
                <w:b/>
                <w:sz w:val="22"/>
                <w:szCs w:val="18"/>
              </w:rPr>
              <w:t>Table 10.0-4 | Medical School Enrollment</w:t>
            </w:r>
          </w:p>
        </w:tc>
      </w:tr>
      <w:tr w:rsidR="00EE72F6" w:rsidRPr="00EE72F6" w14:paraId="303E36D2" w14:textId="77777777" w:rsidTr="00493594">
        <w:trPr>
          <w:trHeight w:val="260"/>
        </w:trPr>
        <w:tc>
          <w:tcPr>
            <w:tcW w:w="0" w:type="auto"/>
            <w:gridSpan w:val="3"/>
          </w:tcPr>
          <w:p w14:paraId="6A2533B9" w14:textId="77777777" w:rsidR="00EE72F6" w:rsidRPr="00EE72F6" w:rsidRDefault="00EE72F6" w:rsidP="00493594">
            <w:pPr>
              <w:rPr>
                <w:sz w:val="22"/>
                <w:szCs w:val="18"/>
              </w:rPr>
            </w:pPr>
            <w:r w:rsidRPr="00EE72F6">
              <w:rPr>
                <w:sz w:val="22"/>
                <w:szCs w:val="18"/>
              </w:rPr>
              <w:t xml:space="preserve">Provide the total number of </w:t>
            </w:r>
            <w:r w:rsidRPr="00EE72F6">
              <w:rPr>
                <w:i/>
                <w:sz w:val="22"/>
                <w:szCs w:val="18"/>
              </w:rPr>
              <w:t>enrolled first year medical students</w:t>
            </w:r>
            <w:r w:rsidRPr="00EE72F6">
              <w:rPr>
                <w:sz w:val="22"/>
                <w:szCs w:val="18"/>
              </w:rPr>
              <w:t xml:space="preserve"> (include students repeating the academic year) and the total number of medical students enrolled at the school for the indicated academic years. </w:t>
            </w:r>
          </w:p>
        </w:tc>
      </w:tr>
      <w:tr w:rsidR="00EE72F6" w:rsidRPr="00EE72F6" w14:paraId="58457430" w14:textId="77777777" w:rsidTr="00493594">
        <w:trPr>
          <w:trHeight w:val="197"/>
        </w:trPr>
        <w:tc>
          <w:tcPr>
            <w:tcW w:w="0" w:type="auto"/>
          </w:tcPr>
          <w:p w14:paraId="5DC9DE5E" w14:textId="77777777" w:rsidR="00EE72F6" w:rsidRPr="00EE72F6" w:rsidRDefault="00EE72F6" w:rsidP="00493594">
            <w:pPr>
              <w:rPr>
                <w:sz w:val="22"/>
                <w:szCs w:val="18"/>
              </w:rPr>
            </w:pPr>
          </w:p>
        </w:tc>
        <w:tc>
          <w:tcPr>
            <w:tcW w:w="0" w:type="auto"/>
          </w:tcPr>
          <w:p w14:paraId="2464B250" w14:textId="0C92DBF4" w:rsidR="00EE72F6" w:rsidRPr="00EE72F6" w:rsidRDefault="00EE72F6" w:rsidP="00493594">
            <w:pPr>
              <w:jc w:val="center"/>
              <w:rPr>
                <w:sz w:val="22"/>
                <w:szCs w:val="18"/>
              </w:rPr>
            </w:pPr>
            <w:r w:rsidRPr="00EE72F6">
              <w:rPr>
                <w:rFonts w:eastAsia="Times New Roman"/>
                <w:sz w:val="22"/>
                <w:szCs w:val="18"/>
              </w:rPr>
              <w:t xml:space="preserve">AY </w:t>
            </w:r>
            <w:r w:rsidR="00FB1836">
              <w:rPr>
                <w:rFonts w:eastAsia="Times New Roman"/>
                <w:sz w:val="22"/>
                <w:szCs w:val="18"/>
              </w:rPr>
              <w:t>2023-24</w:t>
            </w:r>
          </w:p>
        </w:tc>
        <w:tc>
          <w:tcPr>
            <w:tcW w:w="0" w:type="auto"/>
          </w:tcPr>
          <w:p w14:paraId="46196BB2" w14:textId="790CD42A" w:rsidR="00EE72F6" w:rsidRPr="00EE72F6" w:rsidRDefault="00EE72F6" w:rsidP="00493594">
            <w:pPr>
              <w:jc w:val="center"/>
              <w:rPr>
                <w:sz w:val="22"/>
                <w:szCs w:val="18"/>
              </w:rPr>
            </w:pPr>
            <w:r w:rsidRPr="00EE72F6">
              <w:rPr>
                <w:rFonts w:eastAsia="Times New Roman"/>
                <w:sz w:val="22"/>
                <w:szCs w:val="18"/>
              </w:rPr>
              <w:t xml:space="preserve">AY </w:t>
            </w:r>
            <w:r w:rsidR="00FB1836">
              <w:rPr>
                <w:rFonts w:eastAsia="Times New Roman"/>
                <w:sz w:val="22"/>
                <w:szCs w:val="18"/>
              </w:rPr>
              <w:t>2024-25</w:t>
            </w:r>
          </w:p>
        </w:tc>
      </w:tr>
      <w:tr w:rsidR="00EE72F6" w:rsidRPr="00EE72F6" w14:paraId="389AD835" w14:textId="77777777" w:rsidTr="00493594">
        <w:trPr>
          <w:trHeight w:val="317"/>
        </w:trPr>
        <w:tc>
          <w:tcPr>
            <w:tcW w:w="0" w:type="auto"/>
          </w:tcPr>
          <w:p w14:paraId="7B873E2F" w14:textId="77777777" w:rsidR="00EE72F6" w:rsidRPr="00EE72F6" w:rsidRDefault="00EE72F6" w:rsidP="00493594">
            <w:pPr>
              <w:pStyle w:val="NormalWeb"/>
              <w:spacing w:before="0" w:beforeAutospacing="0" w:after="0" w:afterAutospacing="0"/>
              <w:rPr>
                <w:sz w:val="22"/>
                <w:szCs w:val="18"/>
              </w:rPr>
            </w:pPr>
            <w:r w:rsidRPr="00EE72F6">
              <w:rPr>
                <w:sz w:val="22"/>
                <w:szCs w:val="18"/>
              </w:rPr>
              <w:t>First Year Students</w:t>
            </w:r>
          </w:p>
        </w:tc>
        <w:tc>
          <w:tcPr>
            <w:tcW w:w="0" w:type="auto"/>
          </w:tcPr>
          <w:p w14:paraId="0E698EBB" w14:textId="77777777" w:rsidR="00EE72F6" w:rsidRPr="00EE72F6" w:rsidRDefault="00EE72F6" w:rsidP="00493594">
            <w:pPr>
              <w:jc w:val="center"/>
              <w:rPr>
                <w:sz w:val="22"/>
                <w:szCs w:val="18"/>
              </w:rPr>
            </w:pPr>
          </w:p>
        </w:tc>
        <w:tc>
          <w:tcPr>
            <w:tcW w:w="0" w:type="auto"/>
          </w:tcPr>
          <w:p w14:paraId="029566F1" w14:textId="77777777" w:rsidR="00EE72F6" w:rsidRPr="00EE72F6" w:rsidRDefault="00EE72F6" w:rsidP="00493594">
            <w:pPr>
              <w:jc w:val="center"/>
              <w:rPr>
                <w:sz w:val="22"/>
                <w:szCs w:val="18"/>
              </w:rPr>
            </w:pPr>
          </w:p>
        </w:tc>
      </w:tr>
      <w:tr w:rsidR="00EE72F6" w:rsidRPr="00EE72F6" w14:paraId="1624A245" w14:textId="77777777" w:rsidTr="00493594">
        <w:trPr>
          <w:trHeight w:val="317"/>
        </w:trPr>
        <w:tc>
          <w:tcPr>
            <w:tcW w:w="0" w:type="auto"/>
          </w:tcPr>
          <w:p w14:paraId="27654CFD" w14:textId="77777777" w:rsidR="00EE72F6" w:rsidRPr="00EE72F6" w:rsidRDefault="00EE72F6" w:rsidP="00493594">
            <w:pPr>
              <w:rPr>
                <w:sz w:val="22"/>
                <w:szCs w:val="18"/>
              </w:rPr>
            </w:pPr>
            <w:r w:rsidRPr="00EE72F6">
              <w:rPr>
                <w:sz w:val="22"/>
                <w:szCs w:val="18"/>
              </w:rPr>
              <w:t>Total Enrollment</w:t>
            </w:r>
          </w:p>
        </w:tc>
        <w:tc>
          <w:tcPr>
            <w:tcW w:w="0" w:type="auto"/>
          </w:tcPr>
          <w:p w14:paraId="74474752" w14:textId="77777777" w:rsidR="00EE72F6" w:rsidRPr="00EE72F6" w:rsidRDefault="00EE72F6" w:rsidP="00493594">
            <w:pPr>
              <w:jc w:val="center"/>
              <w:rPr>
                <w:sz w:val="22"/>
                <w:szCs w:val="18"/>
              </w:rPr>
            </w:pPr>
          </w:p>
        </w:tc>
        <w:tc>
          <w:tcPr>
            <w:tcW w:w="0" w:type="auto"/>
          </w:tcPr>
          <w:p w14:paraId="6D880494" w14:textId="77777777" w:rsidR="00EE72F6" w:rsidRPr="00EE72F6" w:rsidRDefault="00EE72F6" w:rsidP="00493594">
            <w:pPr>
              <w:jc w:val="center"/>
              <w:rPr>
                <w:sz w:val="22"/>
                <w:szCs w:val="18"/>
              </w:rPr>
            </w:pPr>
          </w:p>
        </w:tc>
      </w:tr>
      <w:bookmarkEnd w:id="128"/>
      <w:bookmarkEnd w:id="129"/>
      <w:bookmarkEnd w:id="130"/>
    </w:tbl>
    <w:p w14:paraId="44D1AE27" w14:textId="400E481C" w:rsidR="00E24C0A" w:rsidRDefault="00E24C0A">
      <w:pPr>
        <w:widowControl/>
        <w:rPr>
          <w:sz w:val="22"/>
          <w:szCs w:val="22"/>
        </w:rPr>
      </w:pPr>
    </w:p>
    <w:p w14:paraId="4C6C2DAC" w14:textId="77777777" w:rsidR="00CF17BD" w:rsidRPr="000678C1" w:rsidRDefault="00CF17BD" w:rsidP="000678C1">
      <w:pPr>
        <w:rPr>
          <w:sz w:val="22"/>
          <w:szCs w:val="22"/>
        </w:rPr>
      </w:pPr>
    </w:p>
    <w:p w14:paraId="1BCB6371" w14:textId="7D6BAF82" w:rsidR="0088193B" w:rsidRPr="000678C1" w:rsidRDefault="002F1C14" w:rsidP="000678C1">
      <w:pPr>
        <w:pStyle w:val="Heading3"/>
        <w:rPr>
          <w:szCs w:val="22"/>
        </w:rPr>
      </w:pPr>
      <w:r w:rsidRPr="000678C1">
        <w:rPr>
          <w:szCs w:val="22"/>
        </w:rPr>
        <w:br w:type="page"/>
      </w:r>
      <w:bookmarkStart w:id="131" w:name="_Toc167109788"/>
      <w:r w:rsidR="00A06911" w:rsidRPr="000678C1">
        <w:rPr>
          <w:szCs w:val="22"/>
        </w:rPr>
        <w:t xml:space="preserve">Element </w:t>
      </w:r>
      <w:r w:rsidR="0088193B" w:rsidRPr="000678C1">
        <w:rPr>
          <w:szCs w:val="22"/>
        </w:rPr>
        <w:t>10.2 Final Authority of Admission Committee</w:t>
      </w:r>
      <w:bookmarkEnd w:id="131"/>
      <w:r w:rsidR="0088193B" w:rsidRPr="000678C1">
        <w:rPr>
          <w:szCs w:val="22"/>
        </w:rPr>
        <w:t xml:space="preserve"> </w:t>
      </w:r>
    </w:p>
    <w:p w14:paraId="64B2B34D" w14:textId="77777777" w:rsidR="00A06911" w:rsidRPr="000678C1" w:rsidRDefault="00A06911" w:rsidP="000678C1">
      <w:pPr>
        <w:pStyle w:val="Default"/>
        <w:rPr>
          <w:rFonts w:ascii="Times New Roman" w:hAnsi="Times New Roman" w:cs="Times New Roman"/>
          <w:b/>
          <w:sz w:val="22"/>
          <w:szCs w:val="22"/>
        </w:rPr>
      </w:pPr>
    </w:p>
    <w:p w14:paraId="5D01F4D6" w14:textId="2DE1D2FF" w:rsidR="00602DF3"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4B683DB4" w14:textId="77777777" w:rsidR="00410994" w:rsidRPr="000678C1" w:rsidRDefault="00410994" w:rsidP="000678C1">
      <w:pPr>
        <w:pStyle w:val="Default"/>
        <w:rPr>
          <w:rFonts w:ascii="Times New Roman" w:hAnsi="Times New Roman" w:cs="Times New Roman"/>
          <w:b/>
          <w:sz w:val="22"/>
          <w:szCs w:val="22"/>
        </w:rPr>
      </w:pPr>
    </w:p>
    <w:p w14:paraId="3D4BDE81" w14:textId="77777777" w:rsidR="00766346" w:rsidRPr="000678C1" w:rsidRDefault="00766346" w:rsidP="000678C1">
      <w:pPr>
        <w:pStyle w:val="Default"/>
        <w:rPr>
          <w:rFonts w:ascii="Times New Roman" w:hAnsi="Times New Roman" w:cs="Times New Roman"/>
          <w:b/>
          <w:sz w:val="22"/>
          <w:szCs w:val="22"/>
        </w:rPr>
      </w:pPr>
    </w:p>
    <w:p w14:paraId="0F105C85" w14:textId="3EEC5D5D" w:rsidR="00656C90" w:rsidRDefault="00656C90" w:rsidP="00052F5C">
      <w:pPr>
        <w:pStyle w:val="ListParagraph"/>
        <w:numPr>
          <w:ilvl w:val="0"/>
          <w:numId w:val="42"/>
        </w:numPr>
        <w:ind w:left="360"/>
        <w:rPr>
          <w:sz w:val="22"/>
          <w:szCs w:val="22"/>
        </w:rPr>
      </w:pPr>
      <w:r w:rsidRPr="000678C1">
        <w:rPr>
          <w:sz w:val="22"/>
          <w:szCs w:val="22"/>
        </w:rPr>
        <w:t>Describe the size and composition of the admission committee</w:t>
      </w:r>
      <w:r w:rsidR="00CB70EC">
        <w:rPr>
          <w:sz w:val="22"/>
          <w:szCs w:val="22"/>
        </w:rPr>
        <w:t xml:space="preserve"> and the specified number of members from each membership category</w:t>
      </w:r>
      <w:r w:rsidRPr="000678C1">
        <w:rPr>
          <w:sz w:val="22"/>
          <w:szCs w:val="22"/>
        </w:rPr>
        <w:t>.</w:t>
      </w:r>
      <w:r w:rsidR="00807624">
        <w:rPr>
          <w:sz w:val="22"/>
          <w:szCs w:val="22"/>
        </w:rPr>
        <w:t xml:space="preserve"> </w:t>
      </w:r>
      <w:r w:rsidR="00807624" w:rsidRPr="00807624">
        <w:rPr>
          <w:sz w:val="22"/>
          <w:szCs w:val="22"/>
        </w:rPr>
        <w:t>Is there a policy or guideline that faculty members constitute the majority of voting members at all meetings?</w:t>
      </w:r>
      <w:r w:rsidR="00807624">
        <w:rPr>
          <w:sz w:val="22"/>
          <w:szCs w:val="22"/>
        </w:rPr>
        <w:t xml:space="preserve"> </w:t>
      </w:r>
      <w:r w:rsidRPr="000678C1">
        <w:rPr>
          <w:sz w:val="22"/>
          <w:szCs w:val="22"/>
        </w:rPr>
        <w:t>If there are subcommittees of the admission committee, describe their composition, role, and authority</w:t>
      </w:r>
      <w:r w:rsidR="00660256">
        <w:rPr>
          <w:sz w:val="22"/>
          <w:szCs w:val="22"/>
        </w:rPr>
        <w:t xml:space="preserve"> of each</w:t>
      </w:r>
      <w:r w:rsidRPr="000678C1">
        <w:rPr>
          <w:sz w:val="22"/>
          <w:szCs w:val="22"/>
        </w:rPr>
        <w:t>.</w:t>
      </w:r>
    </w:p>
    <w:p w14:paraId="71E9249D" w14:textId="3D6882B5" w:rsidR="007C07D6" w:rsidRDefault="007C07D6" w:rsidP="007C07D6">
      <w:pPr>
        <w:rPr>
          <w:sz w:val="22"/>
          <w:szCs w:val="22"/>
        </w:rPr>
      </w:pPr>
    </w:p>
    <w:p w14:paraId="6D6B35B0" w14:textId="77777777" w:rsidR="007C07D6" w:rsidRPr="007C07D6" w:rsidRDefault="007C07D6" w:rsidP="007C07D6">
      <w:pPr>
        <w:rPr>
          <w:sz w:val="22"/>
          <w:szCs w:val="22"/>
        </w:rPr>
      </w:pPr>
    </w:p>
    <w:p w14:paraId="6207CDFF" w14:textId="61633BB7" w:rsidR="007C07D6" w:rsidRDefault="007C07D6" w:rsidP="00052F5C">
      <w:pPr>
        <w:pStyle w:val="ListParagraph"/>
        <w:numPr>
          <w:ilvl w:val="0"/>
          <w:numId w:val="42"/>
        </w:numPr>
        <w:ind w:left="360"/>
        <w:rPr>
          <w:sz w:val="22"/>
          <w:szCs w:val="22"/>
        </w:rPr>
      </w:pPr>
      <w:r>
        <w:rPr>
          <w:sz w:val="22"/>
          <w:szCs w:val="22"/>
        </w:rPr>
        <w:t>Do the bylaws or formal policy specify the voting membership of the admission committee and define a quorum for meetings?</w:t>
      </w:r>
    </w:p>
    <w:p w14:paraId="2E814A46" w14:textId="17CFB327" w:rsidR="008F62F5" w:rsidRDefault="008F62F5" w:rsidP="00F34F18">
      <w:pPr>
        <w:pStyle w:val="ListParagraph"/>
        <w:tabs>
          <w:tab w:val="left" w:pos="0"/>
        </w:tabs>
        <w:ind w:left="0"/>
        <w:rPr>
          <w:sz w:val="22"/>
          <w:szCs w:val="22"/>
        </w:rPr>
      </w:pPr>
    </w:p>
    <w:p w14:paraId="16189891" w14:textId="77777777" w:rsidR="00F34F18" w:rsidRDefault="00F34F18" w:rsidP="00F34F18">
      <w:pPr>
        <w:pStyle w:val="ListParagraph"/>
        <w:tabs>
          <w:tab w:val="left" w:pos="0"/>
        </w:tabs>
        <w:ind w:left="0"/>
        <w:rPr>
          <w:sz w:val="22"/>
          <w:szCs w:val="22"/>
        </w:rPr>
      </w:pPr>
    </w:p>
    <w:p w14:paraId="1A94F8CC" w14:textId="0D87EC52" w:rsidR="00CB70EC" w:rsidRPr="000678C1" w:rsidRDefault="00CB70EC" w:rsidP="00052F5C">
      <w:pPr>
        <w:pStyle w:val="ListParagraph"/>
        <w:numPr>
          <w:ilvl w:val="0"/>
          <w:numId w:val="42"/>
        </w:numPr>
        <w:ind w:left="360"/>
        <w:rPr>
          <w:sz w:val="22"/>
          <w:szCs w:val="22"/>
        </w:rPr>
      </w:pPr>
      <w:r>
        <w:rPr>
          <w:sz w:val="22"/>
          <w:szCs w:val="22"/>
        </w:rPr>
        <w:t xml:space="preserve">Summarize how admission committee members are oriented to </w:t>
      </w:r>
      <w:r w:rsidR="00FB5FD4">
        <w:rPr>
          <w:sz w:val="22"/>
          <w:szCs w:val="22"/>
        </w:rPr>
        <w:t xml:space="preserve">the medical school’s </w:t>
      </w:r>
      <w:r>
        <w:rPr>
          <w:sz w:val="22"/>
          <w:szCs w:val="22"/>
        </w:rPr>
        <w:t>admission policies and process.</w:t>
      </w:r>
    </w:p>
    <w:p w14:paraId="5B914747" w14:textId="6AFB806C" w:rsidR="00656C90" w:rsidRDefault="00656C90" w:rsidP="00F34F18">
      <w:pPr>
        <w:pStyle w:val="ListParagraph"/>
        <w:ind w:left="0"/>
        <w:rPr>
          <w:sz w:val="22"/>
          <w:szCs w:val="22"/>
        </w:rPr>
      </w:pPr>
    </w:p>
    <w:p w14:paraId="4D7AA5EC" w14:textId="77777777" w:rsidR="00F34F18" w:rsidRPr="000678C1" w:rsidRDefault="00F34F18" w:rsidP="00F34F18">
      <w:pPr>
        <w:pStyle w:val="ListParagraph"/>
        <w:ind w:left="0"/>
        <w:rPr>
          <w:sz w:val="22"/>
          <w:szCs w:val="22"/>
        </w:rPr>
      </w:pPr>
    </w:p>
    <w:p w14:paraId="366A5DD9" w14:textId="0CC685BD" w:rsidR="00FD595A" w:rsidRPr="000678C1" w:rsidRDefault="000965BF" w:rsidP="00052F5C">
      <w:pPr>
        <w:pStyle w:val="ListParagraph"/>
        <w:numPr>
          <w:ilvl w:val="0"/>
          <w:numId w:val="42"/>
        </w:numPr>
        <w:ind w:left="360"/>
        <w:rPr>
          <w:sz w:val="22"/>
          <w:szCs w:val="22"/>
        </w:rPr>
      </w:pPr>
      <w:r>
        <w:rPr>
          <w:sz w:val="22"/>
          <w:szCs w:val="22"/>
        </w:rPr>
        <w:t>Describe the charge to the admission committee and the source of its authority</w:t>
      </w:r>
      <w:r w:rsidR="000A102C">
        <w:rPr>
          <w:sz w:val="22"/>
          <w:szCs w:val="22"/>
        </w:rPr>
        <w:t xml:space="preserve">. </w:t>
      </w:r>
      <w:r w:rsidR="007D2A05">
        <w:rPr>
          <w:sz w:val="22"/>
          <w:szCs w:val="22"/>
        </w:rPr>
        <w:t>Note</w:t>
      </w:r>
      <w:r w:rsidR="00FD595A" w:rsidRPr="000678C1">
        <w:rPr>
          <w:sz w:val="22"/>
          <w:szCs w:val="22"/>
        </w:rPr>
        <w:t xml:space="preserve"> whether the admission committee has the final authority for making all admission decisions</w:t>
      </w:r>
      <w:r>
        <w:rPr>
          <w:sz w:val="22"/>
          <w:szCs w:val="22"/>
        </w:rPr>
        <w:t>.</w:t>
      </w:r>
      <w:r w:rsidR="00FD595A" w:rsidRPr="000678C1">
        <w:rPr>
          <w:sz w:val="22"/>
          <w:szCs w:val="22"/>
        </w:rPr>
        <w:t xml:space="preserve"> </w:t>
      </w:r>
      <w:r w:rsidR="007C07D6">
        <w:rPr>
          <w:sz w:val="22"/>
          <w:szCs w:val="22"/>
        </w:rPr>
        <w:t>Have all accepted applicant</w:t>
      </w:r>
      <w:r w:rsidR="00B11FE7">
        <w:rPr>
          <w:sz w:val="22"/>
          <w:szCs w:val="22"/>
        </w:rPr>
        <w:t xml:space="preserve">s, including those admitted from the wait list, </w:t>
      </w:r>
      <w:r w:rsidR="007C07D6">
        <w:rPr>
          <w:sz w:val="22"/>
          <w:szCs w:val="22"/>
        </w:rPr>
        <w:t xml:space="preserve">been </w:t>
      </w:r>
      <w:proofErr w:type="gramStart"/>
      <w:r w:rsidR="007C07D6">
        <w:rPr>
          <w:sz w:val="22"/>
          <w:szCs w:val="22"/>
        </w:rPr>
        <w:t>reviewed</w:t>
      </w:r>
      <w:proofErr w:type="gramEnd"/>
      <w:r w:rsidR="007C07D6">
        <w:rPr>
          <w:sz w:val="22"/>
          <w:szCs w:val="22"/>
        </w:rPr>
        <w:t xml:space="preserve"> and approved for admission by the admission committee? </w:t>
      </w:r>
    </w:p>
    <w:p w14:paraId="69AB04C7" w14:textId="77777777" w:rsidR="00505A54" w:rsidRPr="000678C1" w:rsidRDefault="00505A54" w:rsidP="000678C1">
      <w:pPr>
        <w:rPr>
          <w:sz w:val="22"/>
          <w:szCs w:val="22"/>
        </w:rPr>
      </w:pPr>
    </w:p>
    <w:p w14:paraId="07C9E232" w14:textId="77777777" w:rsidR="00FD595A" w:rsidRPr="000678C1" w:rsidRDefault="00FD595A" w:rsidP="000678C1">
      <w:pPr>
        <w:rPr>
          <w:sz w:val="22"/>
          <w:szCs w:val="22"/>
        </w:rPr>
      </w:pPr>
    </w:p>
    <w:p w14:paraId="66F747E4" w14:textId="2FE9767B" w:rsidR="00A06911" w:rsidRPr="000678C1" w:rsidRDefault="00FD595A" w:rsidP="00052F5C">
      <w:pPr>
        <w:pStyle w:val="ListParagraph"/>
        <w:numPr>
          <w:ilvl w:val="0"/>
          <w:numId w:val="42"/>
        </w:numPr>
        <w:ind w:left="360"/>
        <w:rPr>
          <w:sz w:val="22"/>
          <w:szCs w:val="22"/>
        </w:rPr>
      </w:pPr>
      <w:bookmarkStart w:id="132" w:name="_Toc385931660"/>
      <w:bookmarkStart w:id="133" w:name="_Toc385932213"/>
      <w:r w:rsidRPr="000678C1">
        <w:rPr>
          <w:sz w:val="22"/>
          <w:szCs w:val="22"/>
        </w:rPr>
        <w:t>D</w:t>
      </w:r>
      <w:r w:rsidR="00D318B0" w:rsidRPr="000678C1">
        <w:rPr>
          <w:sz w:val="22"/>
          <w:szCs w:val="22"/>
        </w:rPr>
        <w:t xml:space="preserve">oes the </w:t>
      </w:r>
      <w:r w:rsidR="00FB5FD4">
        <w:rPr>
          <w:sz w:val="22"/>
          <w:szCs w:val="22"/>
        </w:rPr>
        <w:t xml:space="preserve">medical </w:t>
      </w:r>
      <w:r w:rsidR="00D318B0" w:rsidRPr="000678C1">
        <w:rPr>
          <w:sz w:val="22"/>
          <w:szCs w:val="22"/>
        </w:rPr>
        <w:t xml:space="preserve">school </w:t>
      </w:r>
      <w:r w:rsidRPr="000678C1">
        <w:rPr>
          <w:sz w:val="22"/>
          <w:szCs w:val="22"/>
        </w:rPr>
        <w:t>have policy and procedure</w:t>
      </w:r>
      <w:r w:rsidR="00237337" w:rsidRPr="000678C1">
        <w:rPr>
          <w:sz w:val="22"/>
          <w:szCs w:val="22"/>
        </w:rPr>
        <w:t>s</w:t>
      </w:r>
      <w:r w:rsidRPr="000678C1">
        <w:rPr>
          <w:sz w:val="22"/>
          <w:szCs w:val="22"/>
        </w:rPr>
        <w:t xml:space="preserve"> that prevent </w:t>
      </w:r>
      <w:r w:rsidR="00A06911" w:rsidRPr="000678C1">
        <w:rPr>
          <w:sz w:val="22"/>
          <w:szCs w:val="22"/>
        </w:rPr>
        <w:t xml:space="preserve">conflicts of interest in the admission process and </w:t>
      </w:r>
      <w:r w:rsidRPr="000678C1">
        <w:rPr>
          <w:sz w:val="22"/>
          <w:szCs w:val="22"/>
        </w:rPr>
        <w:t xml:space="preserve">ensure </w:t>
      </w:r>
      <w:r w:rsidR="00A06911" w:rsidRPr="000678C1">
        <w:rPr>
          <w:sz w:val="22"/>
          <w:szCs w:val="22"/>
        </w:rPr>
        <w:t>that no admission decisions are influenced by political or financial factors</w:t>
      </w:r>
      <w:bookmarkEnd w:id="132"/>
      <w:bookmarkEnd w:id="133"/>
      <w:r w:rsidRPr="000678C1">
        <w:rPr>
          <w:sz w:val="22"/>
          <w:szCs w:val="22"/>
        </w:rPr>
        <w:t>?</w:t>
      </w:r>
      <w:r w:rsidR="00DE530A" w:rsidRPr="000678C1">
        <w:rPr>
          <w:sz w:val="22"/>
          <w:szCs w:val="22"/>
        </w:rPr>
        <w:t xml:space="preserve"> </w:t>
      </w:r>
    </w:p>
    <w:p w14:paraId="0ABDFB24" w14:textId="77777777" w:rsidR="00BE5622" w:rsidRPr="000678C1" w:rsidRDefault="00BE5622" w:rsidP="000678C1">
      <w:pPr>
        <w:pStyle w:val="Default"/>
        <w:rPr>
          <w:rFonts w:ascii="Times New Roman" w:hAnsi="Times New Roman" w:cs="Times New Roman"/>
          <w:sz w:val="22"/>
          <w:szCs w:val="22"/>
        </w:rPr>
      </w:pPr>
    </w:p>
    <w:p w14:paraId="35585A96" w14:textId="77777777" w:rsidR="00A06911" w:rsidRPr="000678C1" w:rsidRDefault="00A06911" w:rsidP="000678C1">
      <w:pPr>
        <w:pStyle w:val="Default"/>
        <w:rPr>
          <w:rFonts w:ascii="Times New Roman" w:hAnsi="Times New Roman" w:cs="Times New Roman"/>
          <w:sz w:val="22"/>
          <w:szCs w:val="22"/>
        </w:rPr>
      </w:pPr>
    </w:p>
    <w:p w14:paraId="58D47D77" w14:textId="6D4368A1" w:rsidR="00623765" w:rsidRPr="000678C1" w:rsidRDefault="00237337" w:rsidP="000678C1">
      <w:pPr>
        <w:pStyle w:val="Heading3"/>
        <w:rPr>
          <w:szCs w:val="22"/>
        </w:rPr>
      </w:pPr>
      <w:r w:rsidRPr="000678C1">
        <w:rPr>
          <w:szCs w:val="22"/>
        </w:rPr>
        <w:br w:type="page"/>
      </w:r>
    </w:p>
    <w:p w14:paraId="26BAF983" w14:textId="5808A67C" w:rsidR="0088193B" w:rsidRPr="000678C1" w:rsidRDefault="00A06911" w:rsidP="000678C1">
      <w:pPr>
        <w:pStyle w:val="Heading3"/>
        <w:rPr>
          <w:szCs w:val="22"/>
        </w:rPr>
      </w:pPr>
      <w:bookmarkStart w:id="134" w:name="_Toc167109789"/>
      <w:r w:rsidRPr="000678C1">
        <w:rPr>
          <w:szCs w:val="22"/>
        </w:rPr>
        <w:t xml:space="preserve">Element </w:t>
      </w:r>
      <w:r w:rsidR="0088193B" w:rsidRPr="000678C1">
        <w:rPr>
          <w:szCs w:val="22"/>
        </w:rPr>
        <w:t xml:space="preserve">10.9 </w:t>
      </w:r>
      <w:r w:rsidR="00A22CBA" w:rsidRPr="000678C1">
        <w:rPr>
          <w:szCs w:val="22"/>
          <w:lang w:val="en-US"/>
        </w:rPr>
        <w:t>Student Assignment</w:t>
      </w:r>
      <w:bookmarkEnd w:id="134"/>
      <w:r w:rsidR="00DE530A" w:rsidRPr="000678C1">
        <w:rPr>
          <w:szCs w:val="22"/>
          <w:lang w:val="en-US"/>
        </w:rPr>
        <w:t xml:space="preserve"> </w:t>
      </w:r>
    </w:p>
    <w:p w14:paraId="2AAD228E" w14:textId="77777777" w:rsidR="00F13378" w:rsidRPr="000678C1" w:rsidRDefault="00F13378" w:rsidP="000678C1">
      <w:pPr>
        <w:pStyle w:val="Default"/>
        <w:rPr>
          <w:rFonts w:ascii="Times New Roman" w:hAnsi="Times New Roman" w:cs="Times New Roman"/>
          <w:b/>
          <w:sz w:val="22"/>
          <w:szCs w:val="22"/>
        </w:rPr>
      </w:pPr>
    </w:p>
    <w:p w14:paraId="6F10A50F" w14:textId="6108FB0B" w:rsidR="00A22CBA" w:rsidRDefault="00410994" w:rsidP="000678C1">
      <w:pPr>
        <w:rPr>
          <w:b/>
          <w:snapToGrid/>
          <w:color w:val="000000"/>
          <w:sz w:val="22"/>
          <w:szCs w:val="22"/>
        </w:rPr>
      </w:pPr>
      <w:r w:rsidRPr="00410994">
        <w:rPr>
          <w:b/>
          <w:snapToGrid/>
          <w:color w:val="000000"/>
          <w:sz w:val="22"/>
          <w:szCs w:val="22"/>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3093B5F4" w14:textId="77777777" w:rsidR="00410994" w:rsidRPr="000678C1" w:rsidRDefault="00410994" w:rsidP="000678C1">
      <w:pPr>
        <w:rPr>
          <w:sz w:val="22"/>
          <w:szCs w:val="22"/>
        </w:rPr>
      </w:pPr>
    </w:p>
    <w:p w14:paraId="138BB756" w14:textId="77777777" w:rsidR="00EB35BF" w:rsidRPr="000678C1" w:rsidRDefault="00EB35BF" w:rsidP="000678C1">
      <w:pPr>
        <w:rPr>
          <w:sz w:val="22"/>
          <w:szCs w:val="22"/>
        </w:rPr>
      </w:pPr>
    </w:p>
    <w:p w14:paraId="606189C2" w14:textId="1F558B08" w:rsidR="00A22CBA" w:rsidRPr="000678C1" w:rsidRDefault="00A22CBA" w:rsidP="00052F5C">
      <w:pPr>
        <w:pStyle w:val="ListParagraph"/>
        <w:numPr>
          <w:ilvl w:val="0"/>
          <w:numId w:val="43"/>
        </w:numPr>
        <w:ind w:left="360"/>
        <w:rPr>
          <w:sz w:val="22"/>
          <w:szCs w:val="22"/>
        </w:rPr>
      </w:pPr>
      <w:r w:rsidRPr="000678C1">
        <w:rPr>
          <w:sz w:val="22"/>
          <w:szCs w:val="22"/>
        </w:rPr>
        <w:t xml:space="preserve">Describe the mechanisms </w:t>
      </w:r>
      <w:r w:rsidR="00060408" w:rsidRPr="000678C1">
        <w:rPr>
          <w:sz w:val="22"/>
          <w:szCs w:val="22"/>
        </w:rPr>
        <w:t xml:space="preserve">that are being/will be </w:t>
      </w:r>
      <w:r w:rsidRPr="000678C1">
        <w:rPr>
          <w:sz w:val="22"/>
          <w:szCs w:val="22"/>
        </w:rPr>
        <w:t xml:space="preserve">used </w:t>
      </w:r>
      <w:r w:rsidR="008A0323">
        <w:rPr>
          <w:sz w:val="22"/>
          <w:szCs w:val="22"/>
        </w:rPr>
        <w:t>to assign</w:t>
      </w:r>
      <w:r w:rsidRPr="000678C1">
        <w:rPr>
          <w:sz w:val="22"/>
          <w:szCs w:val="22"/>
        </w:rPr>
        <w:t xml:space="preserve"> students to a clinical clerkship site</w:t>
      </w:r>
      <w:r w:rsidRPr="00F34F18">
        <w:rPr>
          <w:sz w:val="22"/>
          <w:szCs w:val="22"/>
          <w:highlight w:val="yellow"/>
        </w:rPr>
        <w:t>, a regional campus, or a parallel curriculum</w:t>
      </w:r>
      <w:r w:rsidR="00AC7A51" w:rsidRPr="00F34F18">
        <w:rPr>
          <w:sz w:val="22"/>
          <w:szCs w:val="22"/>
          <w:highlight w:val="yellow"/>
        </w:rPr>
        <w:t xml:space="preserve"> (as relevant)</w:t>
      </w:r>
      <w:r w:rsidRPr="00F34F18">
        <w:rPr>
          <w:sz w:val="22"/>
          <w:szCs w:val="22"/>
          <w:highlight w:val="yellow"/>
        </w:rPr>
        <w:t>.</w:t>
      </w:r>
    </w:p>
    <w:p w14:paraId="19B60F59" w14:textId="77777777" w:rsidR="00A22CBA" w:rsidRPr="000678C1" w:rsidRDefault="00A22CBA" w:rsidP="000678C1">
      <w:pPr>
        <w:rPr>
          <w:sz w:val="22"/>
          <w:szCs w:val="22"/>
        </w:rPr>
      </w:pPr>
    </w:p>
    <w:p w14:paraId="78778C9D" w14:textId="77777777" w:rsidR="00A22CBA" w:rsidRPr="000678C1" w:rsidRDefault="00A22CBA" w:rsidP="000678C1">
      <w:pPr>
        <w:rPr>
          <w:sz w:val="22"/>
          <w:szCs w:val="22"/>
        </w:rPr>
      </w:pPr>
    </w:p>
    <w:p w14:paraId="5E624E12" w14:textId="2FC3818E" w:rsidR="0027576C" w:rsidRPr="000678C1" w:rsidRDefault="00A22CBA" w:rsidP="00052F5C">
      <w:pPr>
        <w:pStyle w:val="ListParagraph"/>
        <w:numPr>
          <w:ilvl w:val="0"/>
          <w:numId w:val="43"/>
        </w:numPr>
        <w:ind w:left="360"/>
        <w:rPr>
          <w:sz w:val="22"/>
          <w:szCs w:val="22"/>
        </w:rPr>
      </w:pPr>
      <w:r w:rsidRPr="000678C1">
        <w:rPr>
          <w:sz w:val="22"/>
          <w:szCs w:val="22"/>
        </w:rPr>
        <w:t>Describe the policy and processes that allow medical students to request an alternate assignment</w:t>
      </w:r>
      <w:r w:rsidR="008A0323">
        <w:rPr>
          <w:sz w:val="22"/>
          <w:szCs w:val="22"/>
        </w:rPr>
        <w:t xml:space="preserve"> </w:t>
      </w:r>
      <w:r w:rsidR="00B11FE7" w:rsidRPr="00B11FE7">
        <w:rPr>
          <w:sz w:val="22"/>
          <w:szCs w:val="22"/>
        </w:rPr>
        <w:t>either before or during their attendance</w:t>
      </w:r>
      <w:r w:rsidR="00BF7C6E">
        <w:rPr>
          <w:sz w:val="22"/>
          <w:szCs w:val="22"/>
        </w:rPr>
        <w:t xml:space="preserve"> </w:t>
      </w:r>
      <w:r w:rsidR="00B11FE7" w:rsidRPr="00B11FE7">
        <w:rPr>
          <w:sz w:val="22"/>
          <w:szCs w:val="22"/>
        </w:rPr>
        <w:t>at a site or before or after entry into a track</w:t>
      </w:r>
      <w:r w:rsidR="00B11FE7">
        <w:rPr>
          <w:sz w:val="22"/>
          <w:szCs w:val="22"/>
        </w:rPr>
        <w:t xml:space="preserve"> </w:t>
      </w:r>
      <w:r w:rsidRPr="000678C1">
        <w:rPr>
          <w:sz w:val="22"/>
          <w:szCs w:val="22"/>
        </w:rPr>
        <w:t>and identify the individual(s) by whom the final decision is made. How are students informed of the opportunity to request an alternate assignment?</w:t>
      </w:r>
    </w:p>
    <w:p w14:paraId="7C59FCF9" w14:textId="77777777" w:rsidR="008F3F8D" w:rsidRDefault="008F3F8D" w:rsidP="000678C1">
      <w:pPr>
        <w:pStyle w:val="Default"/>
        <w:rPr>
          <w:rFonts w:ascii="Times New Roman" w:hAnsi="Times New Roman" w:cs="Times New Roman"/>
          <w:bCs/>
          <w:sz w:val="22"/>
          <w:szCs w:val="22"/>
        </w:rPr>
      </w:pPr>
    </w:p>
    <w:p w14:paraId="1E1E19EA" w14:textId="77777777" w:rsidR="0057616C" w:rsidRPr="00F34F18" w:rsidRDefault="0057616C" w:rsidP="000678C1">
      <w:pPr>
        <w:pStyle w:val="Default"/>
        <w:rPr>
          <w:rFonts w:ascii="Times New Roman" w:hAnsi="Times New Roman" w:cs="Times New Roman"/>
          <w:bCs/>
          <w:sz w:val="22"/>
          <w:szCs w:val="22"/>
        </w:rPr>
      </w:pPr>
    </w:p>
    <w:p w14:paraId="52FE72FB" w14:textId="35F15273" w:rsidR="00BF0669" w:rsidRPr="008D51C6" w:rsidRDefault="003E0160" w:rsidP="000678C1">
      <w:pPr>
        <w:pStyle w:val="Heading2"/>
        <w:rPr>
          <w:szCs w:val="28"/>
        </w:rPr>
      </w:pPr>
      <w:r w:rsidRPr="008D51C6" w:rsidDel="003E0160">
        <w:rPr>
          <w:szCs w:val="28"/>
        </w:rPr>
        <w:t xml:space="preserve"> </w:t>
      </w:r>
      <w:r w:rsidR="00821F3F" w:rsidRPr="008D51C6">
        <w:rPr>
          <w:szCs w:val="28"/>
        </w:rPr>
        <w:br w:type="page"/>
      </w:r>
      <w:bookmarkStart w:id="135" w:name="_Toc167109790"/>
      <w:r w:rsidR="00BF0669" w:rsidRPr="008D51C6">
        <w:rPr>
          <w:szCs w:val="28"/>
        </w:rPr>
        <w:t>Standard 11: Medical Student Academic Support, Career Advising, and Educational Records</w:t>
      </w:r>
      <w:bookmarkEnd w:id="135"/>
      <w:r w:rsidR="00BF0669" w:rsidRPr="008D51C6">
        <w:rPr>
          <w:szCs w:val="28"/>
        </w:rPr>
        <w:t xml:space="preserve"> </w:t>
      </w:r>
    </w:p>
    <w:p w14:paraId="068DDA35" w14:textId="77777777" w:rsidR="00BF0669" w:rsidRPr="000678C1" w:rsidRDefault="00BF0669" w:rsidP="000678C1">
      <w:pPr>
        <w:pStyle w:val="Default"/>
        <w:rPr>
          <w:rFonts w:ascii="Times New Roman" w:hAnsi="Times New Roman" w:cs="Times New Roman"/>
          <w:sz w:val="22"/>
          <w:szCs w:val="22"/>
        </w:rPr>
      </w:pPr>
    </w:p>
    <w:p w14:paraId="08CE048A" w14:textId="41913438" w:rsidR="00835630" w:rsidRDefault="00410994" w:rsidP="000678C1">
      <w:pPr>
        <w:pStyle w:val="Default"/>
        <w:rPr>
          <w:rFonts w:ascii="Times New Roman" w:hAnsi="Times New Roman" w:cs="Times New Roman"/>
          <w:b/>
          <w:snapToGrid w:val="0"/>
          <w:color w:val="auto"/>
          <w:sz w:val="22"/>
          <w:szCs w:val="22"/>
        </w:rPr>
      </w:pPr>
      <w:r w:rsidRPr="00410994">
        <w:rPr>
          <w:rFonts w:ascii="Times New Roman" w:hAnsi="Times New Roman" w:cs="Times New Roman"/>
          <w:b/>
          <w:snapToGrid w:val="0"/>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7A8D1A76" w14:textId="77777777" w:rsidR="00410994" w:rsidRPr="000678C1" w:rsidRDefault="00410994" w:rsidP="000678C1">
      <w:pPr>
        <w:pStyle w:val="Default"/>
        <w:rPr>
          <w:rFonts w:ascii="Times New Roman" w:hAnsi="Times New Roman" w:cs="Times New Roman"/>
          <w:b/>
          <w:sz w:val="22"/>
          <w:szCs w:val="22"/>
        </w:rPr>
      </w:pPr>
    </w:p>
    <w:p w14:paraId="4A154186" w14:textId="77777777" w:rsidR="00F214B3" w:rsidRPr="000678C1" w:rsidRDefault="00F214B3" w:rsidP="000678C1">
      <w:pPr>
        <w:pStyle w:val="Default"/>
        <w:rPr>
          <w:rFonts w:ascii="Times New Roman" w:hAnsi="Times New Roman" w:cs="Times New Roman"/>
          <w:b/>
          <w:sz w:val="22"/>
          <w:szCs w:val="22"/>
        </w:rPr>
      </w:pPr>
    </w:p>
    <w:p w14:paraId="475337AE" w14:textId="3CB714D7" w:rsidR="002F6C4C" w:rsidRPr="000678C1" w:rsidRDefault="002F6C4C" w:rsidP="000678C1">
      <w:pPr>
        <w:widowControl/>
        <w:rPr>
          <w:sz w:val="22"/>
          <w:szCs w:val="22"/>
        </w:rPr>
      </w:pPr>
      <w:r w:rsidRPr="000678C1">
        <w:rPr>
          <w:sz w:val="22"/>
          <w:szCs w:val="22"/>
          <w:highlight w:val="yellow"/>
        </w:rPr>
        <w:t xml:space="preserve">List any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38F5FC27" w14:textId="44F66E78" w:rsidR="00590FD5" w:rsidRPr="000678C1" w:rsidRDefault="00590FD5" w:rsidP="000678C1">
      <w:pPr>
        <w:pStyle w:val="Default"/>
        <w:rPr>
          <w:rFonts w:ascii="Times New Roman" w:hAnsi="Times New Roman" w:cs="Times New Roman"/>
          <w:b/>
          <w:sz w:val="22"/>
          <w:szCs w:val="22"/>
        </w:rPr>
      </w:pPr>
    </w:p>
    <w:p w14:paraId="4108CF90" w14:textId="77777777" w:rsidR="000256AF" w:rsidRPr="008F62F5" w:rsidRDefault="000256AF" w:rsidP="000256AF">
      <w:pPr>
        <w:rPr>
          <w:i/>
          <w:sz w:val="22"/>
          <w:szCs w:val="22"/>
        </w:rPr>
      </w:pPr>
      <w:r w:rsidRPr="008F62F5">
        <w:rPr>
          <w:i/>
          <w:sz w:val="22"/>
          <w:szCs w:val="22"/>
        </w:rPr>
        <w:t>Note: Elements 11.3, 11.4, 11.5, and 11.6 are not included in the DCI for Provisional Accreditation.</w:t>
      </w:r>
    </w:p>
    <w:p w14:paraId="3CF8B9D3" w14:textId="15F173CC" w:rsidR="00590FD5" w:rsidRDefault="00590FD5" w:rsidP="000678C1">
      <w:pPr>
        <w:pStyle w:val="Default"/>
        <w:rPr>
          <w:rFonts w:ascii="Times New Roman" w:hAnsi="Times New Roman" w:cs="Times New Roman"/>
          <w:sz w:val="22"/>
          <w:szCs w:val="22"/>
        </w:rPr>
      </w:pPr>
    </w:p>
    <w:p w14:paraId="1B263380" w14:textId="77777777" w:rsidR="0057616C" w:rsidRDefault="0057616C" w:rsidP="000678C1">
      <w:pPr>
        <w:pStyle w:val="Default"/>
        <w:rPr>
          <w:rFonts w:ascii="Times New Roman" w:hAnsi="Times New Roman" w:cs="Times New Roman"/>
          <w:sz w:val="22"/>
          <w:szCs w:val="22"/>
        </w:rPr>
      </w:pPr>
    </w:p>
    <w:p w14:paraId="6290CE44" w14:textId="4EDE5A2F" w:rsidR="00BF0669" w:rsidRPr="00AE68AD" w:rsidRDefault="00821F3F" w:rsidP="000678C1">
      <w:pPr>
        <w:pStyle w:val="Heading3"/>
        <w:rPr>
          <w:szCs w:val="22"/>
          <w:lang w:val="en-US"/>
        </w:rPr>
      </w:pPr>
      <w:r w:rsidRPr="000678C1">
        <w:rPr>
          <w:szCs w:val="22"/>
        </w:rPr>
        <w:br w:type="page"/>
      </w:r>
      <w:bookmarkStart w:id="136" w:name="_Toc167109791"/>
      <w:r w:rsidR="00BF0669" w:rsidRPr="000678C1">
        <w:rPr>
          <w:szCs w:val="22"/>
        </w:rPr>
        <w:t>Element 11.1</w:t>
      </w:r>
      <w:r w:rsidR="001D30E4" w:rsidRPr="000678C1">
        <w:rPr>
          <w:szCs w:val="22"/>
        </w:rPr>
        <w:t xml:space="preserve"> </w:t>
      </w:r>
      <w:r w:rsidR="00BF0669" w:rsidRPr="000678C1">
        <w:rPr>
          <w:szCs w:val="22"/>
        </w:rPr>
        <w:t xml:space="preserve">Academic Advising </w:t>
      </w:r>
      <w:r w:rsidR="00F50C10">
        <w:rPr>
          <w:szCs w:val="22"/>
          <w:lang w:val="en-US"/>
        </w:rPr>
        <w:t>and Academic Counseling</w:t>
      </w:r>
      <w:bookmarkEnd w:id="136"/>
    </w:p>
    <w:p w14:paraId="6845E004" w14:textId="77777777" w:rsidR="001D30E4" w:rsidRPr="000678C1" w:rsidRDefault="001D30E4" w:rsidP="000678C1">
      <w:pPr>
        <w:pStyle w:val="Default"/>
        <w:rPr>
          <w:rFonts w:ascii="Times New Roman" w:hAnsi="Times New Roman" w:cs="Times New Roman"/>
          <w:b/>
          <w:sz w:val="22"/>
          <w:szCs w:val="22"/>
        </w:rPr>
      </w:pPr>
    </w:p>
    <w:p w14:paraId="7BA3A4B4" w14:textId="77777777" w:rsidR="0057616C" w:rsidRDefault="00410994" w:rsidP="008A0323">
      <w:pPr>
        <w:pStyle w:val="Default"/>
        <w:rPr>
          <w:rFonts w:ascii="Times New Roman" w:hAnsi="Times New Roman" w:cs="Times New Roman"/>
          <w:b/>
          <w:sz w:val="22"/>
          <w:szCs w:val="22"/>
        </w:rPr>
      </w:pPr>
      <w:r w:rsidRPr="00410994">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F50C10">
        <w:rPr>
          <w:rFonts w:ascii="Times New Roman" w:hAnsi="Times New Roman" w:cs="Times New Roman"/>
          <w:b/>
          <w:sz w:val="22"/>
          <w:szCs w:val="22"/>
        </w:rPr>
        <w:t>provides</w:t>
      </w:r>
      <w:r w:rsidRPr="00410994">
        <w:rPr>
          <w:rFonts w:ascii="Times New Roman" w:hAnsi="Times New Roman" w:cs="Times New Roman"/>
          <w:b/>
          <w:sz w:val="22"/>
          <w:szCs w:val="22"/>
        </w:rPr>
        <w:t xml:space="preserve"> medical students academic counseling </w:t>
      </w:r>
      <w:r w:rsidR="00F50C10">
        <w:rPr>
          <w:rFonts w:ascii="Times New Roman" w:hAnsi="Times New Roman" w:cs="Times New Roman"/>
          <w:b/>
          <w:sz w:val="22"/>
          <w:szCs w:val="22"/>
        </w:rPr>
        <w:t xml:space="preserve">only </w:t>
      </w:r>
      <w:r w:rsidRPr="00410994">
        <w:rPr>
          <w:rFonts w:ascii="Times New Roman" w:hAnsi="Times New Roman" w:cs="Times New Roman"/>
          <w:b/>
          <w:sz w:val="22"/>
          <w:szCs w:val="22"/>
        </w:rPr>
        <w:t>from individuals who have no role in making assessment or promotion decisions about them.</w:t>
      </w:r>
    </w:p>
    <w:p w14:paraId="23913B9C" w14:textId="77777777" w:rsidR="0057616C" w:rsidRPr="0057616C" w:rsidRDefault="0057616C" w:rsidP="008A0323">
      <w:pPr>
        <w:pStyle w:val="Default"/>
        <w:rPr>
          <w:rFonts w:ascii="Times New Roman" w:hAnsi="Times New Roman" w:cs="Times New Roman"/>
          <w:sz w:val="22"/>
          <w:szCs w:val="22"/>
        </w:rPr>
      </w:pPr>
    </w:p>
    <w:p w14:paraId="706AA740" w14:textId="15A8A04C" w:rsidR="008A0323" w:rsidRPr="0057616C" w:rsidRDefault="008A0323" w:rsidP="008A0323">
      <w:pPr>
        <w:pStyle w:val="Default"/>
        <w:rPr>
          <w:rFonts w:ascii="Times New Roman" w:hAnsi="Times New Roman" w:cs="Times New Roman"/>
          <w:b/>
          <w:sz w:val="22"/>
          <w:szCs w:val="22"/>
        </w:rPr>
      </w:pPr>
    </w:p>
    <w:tbl>
      <w:tblPr>
        <w:tblStyle w:val="table1"/>
        <w:tblW w:w="5000" w:type="pct"/>
        <w:tblLook w:val="04A0" w:firstRow="1" w:lastRow="0" w:firstColumn="1" w:lastColumn="0" w:noHBand="0" w:noVBand="1"/>
      </w:tblPr>
      <w:tblGrid>
        <w:gridCol w:w="5778"/>
        <w:gridCol w:w="3572"/>
      </w:tblGrid>
      <w:tr w:rsidR="008A0323" w:rsidRPr="002D7DF4" w14:paraId="63559576" w14:textId="77777777" w:rsidTr="00312069">
        <w:trPr>
          <w:trHeight w:val="242"/>
        </w:trPr>
        <w:tc>
          <w:tcPr>
            <w:tcW w:w="5000" w:type="pct"/>
            <w:gridSpan w:val="2"/>
          </w:tcPr>
          <w:p w14:paraId="469F2B86" w14:textId="48D82FD9" w:rsidR="008A0323" w:rsidRPr="00F34F18" w:rsidRDefault="008A0323" w:rsidP="00E470E8">
            <w:pPr>
              <w:rPr>
                <w:b/>
                <w:sz w:val="22"/>
                <w:szCs w:val="22"/>
              </w:rPr>
            </w:pPr>
            <w:r w:rsidRPr="00F34F18">
              <w:rPr>
                <w:b/>
                <w:sz w:val="22"/>
                <w:szCs w:val="22"/>
              </w:rPr>
              <w:t>Table 11.</w:t>
            </w:r>
            <w:r>
              <w:rPr>
                <w:b/>
                <w:sz w:val="22"/>
                <w:szCs w:val="22"/>
              </w:rPr>
              <w:t>1</w:t>
            </w:r>
            <w:r w:rsidRPr="00F34F18">
              <w:rPr>
                <w:b/>
                <w:sz w:val="22"/>
                <w:szCs w:val="22"/>
              </w:rPr>
              <w:t>-1 | Attrition/Academic Difficulty</w:t>
            </w:r>
          </w:p>
        </w:tc>
      </w:tr>
      <w:tr w:rsidR="008A0323" w:rsidRPr="002D7DF4" w14:paraId="55DEB3B5" w14:textId="77777777" w:rsidTr="00312069">
        <w:trPr>
          <w:trHeight w:val="242"/>
        </w:trPr>
        <w:tc>
          <w:tcPr>
            <w:tcW w:w="5000" w:type="pct"/>
            <w:gridSpan w:val="2"/>
            <w:shd w:val="clear" w:color="auto" w:fill="FFFFFF" w:themeFill="background1"/>
          </w:tcPr>
          <w:p w14:paraId="6553AB47" w14:textId="77777777" w:rsidR="008A0323" w:rsidRPr="00F34F18" w:rsidRDefault="008A0323" w:rsidP="00E470E8">
            <w:pPr>
              <w:rPr>
                <w:sz w:val="22"/>
                <w:szCs w:val="22"/>
              </w:rPr>
            </w:pPr>
            <w:r w:rsidRPr="00F34F18">
              <w:rPr>
                <w:sz w:val="22"/>
                <w:szCs w:val="22"/>
              </w:rPr>
              <w:t xml:space="preserve">Complete the following table with data for the </w:t>
            </w:r>
            <w:r>
              <w:rPr>
                <w:sz w:val="22"/>
                <w:szCs w:val="22"/>
              </w:rPr>
              <w:t>2022</w:t>
            </w:r>
            <w:r w:rsidRPr="00F34F18">
              <w:rPr>
                <w:sz w:val="22"/>
                <w:szCs w:val="22"/>
              </w:rPr>
              <w:t xml:space="preserve"> entering class. Only count each student once.</w:t>
            </w:r>
          </w:p>
        </w:tc>
      </w:tr>
      <w:tr w:rsidR="008A0323" w:rsidRPr="002D7DF4" w14:paraId="173B5938" w14:textId="77777777" w:rsidTr="00312069">
        <w:tc>
          <w:tcPr>
            <w:tcW w:w="3090" w:type="pct"/>
          </w:tcPr>
          <w:p w14:paraId="5BA11CB1" w14:textId="77777777" w:rsidR="008A0323" w:rsidRPr="00F34F18" w:rsidRDefault="008A0323" w:rsidP="00E470E8">
            <w:pPr>
              <w:rPr>
                <w:b/>
                <w:sz w:val="22"/>
                <w:szCs w:val="22"/>
              </w:rPr>
            </w:pPr>
            <w:r w:rsidRPr="00F34F18">
              <w:rPr>
                <w:sz w:val="22"/>
                <w:szCs w:val="22"/>
              </w:rPr>
              <w:t>Number of medical students who:</w:t>
            </w:r>
          </w:p>
        </w:tc>
        <w:tc>
          <w:tcPr>
            <w:tcW w:w="1910" w:type="pct"/>
          </w:tcPr>
          <w:p w14:paraId="4ED68865" w14:textId="77777777" w:rsidR="008A0323" w:rsidRPr="00F34F18" w:rsidRDefault="008A0323" w:rsidP="00E470E8">
            <w:pPr>
              <w:rPr>
                <w:sz w:val="22"/>
                <w:szCs w:val="22"/>
              </w:rPr>
            </w:pPr>
            <w:r w:rsidRPr="00F34F18">
              <w:rPr>
                <w:sz w:val="22"/>
                <w:szCs w:val="22"/>
              </w:rPr>
              <w:t>First Academic Year</w:t>
            </w:r>
          </w:p>
        </w:tc>
      </w:tr>
      <w:tr w:rsidR="008A0323" w:rsidRPr="002D7DF4" w14:paraId="7AF523A3" w14:textId="77777777" w:rsidTr="00312069">
        <w:tc>
          <w:tcPr>
            <w:tcW w:w="3090" w:type="pct"/>
          </w:tcPr>
          <w:p w14:paraId="5ADA7A9B" w14:textId="77777777" w:rsidR="008A0323" w:rsidRPr="00F34F18" w:rsidRDefault="008A0323" w:rsidP="00E470E8">
            <w:pPr>
              <w:rPr>
                <w:sz w:val="22"/>
                <w:szCs w:val="22"/>
              </w:rPr>
            </w:pPr>
            <w:r w:rsidRPr="00F34F18">
              <w:rPr>
                <w:sz w:val="22"/>
                <w:szCs w:val="22"/>
              </w:rPr>
              <w:t xml:space="preserve"> Withdrew or were dismissed</w:t>
            </w:r>
          </w:p>
        </w:tc>
        <w:tc>
          <w:tcPr>
            <w:tcW w:w="1910" w:type="pct"/>
          </w:tcPr>
          <w:p w14:paraId="0A9E6E2B" w14:textId="77777777" w:rsidR="008A0323" w:rsidRPr="00F34F18" w:rsidRDefault="008A0323" w:rsidP="00E470E8">
            <w:pPr>
              <w:rPr>
                <w:sz w:val="22"/>
                <w:szCs w:val="22"/>
              </w:rPr>
            </w:pPr>
          </w:p>
        </w:tc>
      </w:tr>
      <w:tr w:rsidR="008A0323" w:rsidRPr="002D7DF4" w14:paraId="33B90234" w14:textId="77777777" w:rsidTr="00312069">
        <w:tc>
          <w:tcPr>
            <w:tcW w:w="3090" w:type="pct"/>
          </w:tcPr>
          <w:p w14:paraId="29651103" w14:textId="77777777" w:rsidR="008A0323" w:rsidRPr="00F34F18" w:rsidRDefault="008A0323" w:rsidP="00E470E8">
            <w:pPr>
              <w:rPr>
                <w:sz w:val="22"/>
                <w:szCs w:val="22"/>
              </w:rPr>
            </w:pPr>
            <w:r w:rsidRPr="00F34F18">
              <w:rPr>
                <w:sz w:val="22"/>
                <w:szCs w:val="22"/>
              </w:rPr>
              <w:t xml:space="preserve"> Transferred to another medical school</w:t>
            </w:r>
          </w:p>
        </w:tc>
        <w:tc>
          <w:tcPr>
            <w:tcW w:w="1910" w:type="pct"/>
          </w:tcPr>
          <w:p w14:paraId="254A700A" w14:textId="77777777" w:rsidR="008A0323" w:rsidRPr="00F34F18" w:rsidRDefault="008A0323" w:rsidP="00E470E8">
            <w:pPr>
              <w:rPr>
                <w:sz w:val="22"/>
                <w:szCs w:val="22"/>
              </w:rPr>
            </w:pPr>
          </w:p>
        </w:tc>
      </w:tr>
      <w:tr w:rsidR="008A0323" w:rsidRPr="002D7DF4" w14:paraId="23018F4C" w14:textId="77777777" w:rsidTr="00312069">
        <w:tc>
          <w:tcPr>
            <w:tcW w:w="3090" w:type="pct"/>
          </w:tcPr>
          <w:p w14:paraId="5B96652C" w14:textId="77777777" w:rsidR="008A0323" w:rsidRPr="00F34F18" w:rsidRDefault="008A0323" w:rsidP="00E470E8">
            <w:pPr>
              <w:rPr>
                <w:sz w:val="22"/>
                <w:szCs w:val="22"/>
              </w:rPr>
            </w:pPr>
            <w:r w:rsidRPr="00F34F18">
              <w:rPr>
                <w:sz w:val="22"/>
                <w:szCs w:val="22"/>
              </w:rPr>
              <w:t xml:space="preserve"> Were required to repeat the year</w:t>
            </w:r>
          </w:p>
        </w:tc>
        <w:tc>
          <w:tcPr>
            <w:tcW w:w="1910" w:type="pct"/>
          </w:tcPr>
          <w:p w14:paraId="33B4327C" w14:textId="77777777" w:rsidR="008A0323" w:rsidRPr="00F34F18" w:rsidRDefault="008A0323" w:rsidP="00E470E8">
            <w:pPr>
              <w:rPr>
                <w:sz w:val="22"/>
                <w:szCs w:val="22"/>
              </w:rPr>
            </w:pPr>
          </w:p>
        </w:tc>
      </w:tr>
      <w:tr w:rsidR="008A0323" w:rsidRPr="002D7DF4" w14:paraId="45977614" w14:textId="77777777" w:rsidTr="00312069">
        <w:tc>
          <w:tcPr>
            <w:tcW w:w="3090" w:type="pct"/>
          </w:tcPr>
          <w:p w14:paraId="0DE31EB2" w14:textId="77777777" w:rsidR="008A0323" w:rsidRPr="00F34F18" w:rsidRDefault="008A0323" w:rsidP="00E470E8">
            <w:pPr>
              <w:rPr>
                <w:sz w:val="22"/>
                <w:szCs w:val="22"/>
              </w:rPr>
            </w:pPr>
            <w:r w:rsidRPr="00F34F18">
              <w:rPr>
                <w:sz w:val="22"/>
                <w:szCs w:val="22"/>
              </w:rPr>
              <w:t xml:space="preserve"> Moved to a decelerated curriculum</w:t>
            </w:r>
          </w:p>
        </w:tc>
        <w:tc>
          <w:tcPr>
            <w:tcW w:w="1910" w:type="pct"/>
          </w:tcPr>
          <w:p w14:paraId="5D1D3C19" w14:textId="77777777" w:rsidR="008A0323" w:rsidRPr="00F34F18" w:rsidRDefault="008A0323" w:rsidP="00E470E8">
            <w:pPr>
              <w:rPr>
                <w:sz w:val="22"/>
                <w:szCs w:val="22"/>
              </w:rPr>
            </w:pPr>
          </w:p>
        </w:tc>
      </w:tr>
      <w:tr w:rsidR="008A0323" w:rsidRPr="002D7DF4" w14:paraId="2AC252A5" w14:textId="77777777" w:rsidTr="00312069">
        <w:tc>
          <w:tcPr>
            <w:tcW w:w="3090" w:type="pct"/>
          </w:tcPr>
          <w:p w14:paraId="5E99C5CA" w14:textId="77777777" w:rsidR="008A0323" w:rsidRPr="00F34F18" w:rsidRDefault="008A0323" w:rsidP="00E470E8">
            <w:pPr>
              <w:rPr>
                <w:sz w:val="22"/>
                <w:szCs w:val="22"/>
              </w:rPr>
            </w:pPr>
            <w:r w:rsidRPr="00F34F18">
              <w:rPr>
                <w:sz w:val="22"/>
                <w:szCs w:val="22"/>
              </w:rPr>
              <w:t xml:space="preserve"> Took a leave of absence as a result of academic problems</w:t>
            </w:r>
          </w:p>
        </w:tc>
        <w:tc>
          <w:tcPr>
            <w:tcW w:w="1910" w:type="pct"/>
          </w:tcPr>
          <w:p w14:paraId="4C45BF22" w14:textId="77777777" w:rsidR="008A0323" w:rsidRPr="00F34F18" w:rsidRDefault="008A0323" w:rsidP="00E470E8">
            <w:pPr>
              <w:rPr>
                <w:sz w:val="22"/>
                <w:szCs w:val="22"/>
              </w:rPr>
            </w:pPr>
          </w:p>
        </w:tc>
      </w:tr>
      <w:tr w:rsidR="008A0323" w:rsidRPr="002D7DF4" w14:paraId="11C786BE" w14:textId="77777777" w:rsidTr="00312069">
        <w:tc>
          <w:tcPr>
            <w:tcW w:w="3090" w:type="pct"/>
          </w:tcPr>
          <w:p w14:paraId="7BE94EDE" w14:textId="77777777" w:rsidR="008A0323" w:rsidRPr="00F34F18" w:rsidRDefault="008A0323" w:rsidP="00E470E8">
            <w:pPr>
              <w:rPr>
                <w:sz w:val="22"/>
                <w:szCs w:val="22"/>
              </w:rPr>
            </w:pPr>
            <w:r w:rsidRPr="00F34F18">
              <w:rPr>
                <w:sz w:val="22"/>
                <w:szCs w:val="22"/>
              </w:rPr>
              <w:t xml:space="preserve"> Took a leave of absence for academic enrichment (including research or a joint degree program)</w:t>
            </w:r>
          </w:p>
        </w:tc>
        <w:tc>
          <w:tcPr>
            <w:tcW w:w="1910" w:type="pct"/>
          </w:tcPr>
          <w:p w14:paraId="40838D10" w14:textId="77777777" w:rsidR="008A0323" w:rsidRPr="00F34F18" w:rsidRDefault="008A0323" w:rsidP="00E470E8">
            <w:pPr>
              <w:rPr>
                <w:sz w:val="22"/>
                <w:szCs w:val="22"/>
              </w:rPr>
            </w:pPr>
          </w:p>
        </w:tc>
      </w:tr>
      <w:tr w:rsidR="008A0323" w:rsidRPr="002D7DF4" w14:paraId="3704F4FC" w14:textId="77777777" w:rsidTr="00312069">
        <w:tc>
          <w:tcPr>
            <w:tcW w:w="3090" w:type="pct"/>
          </w:tcPr>
          <w:p w14:paraId="2E88D807" w14:textId="77777777" w:rsidR="008A0323" w:rsidRPr="00F34F18" w:rsidRDefault="008A0323" w:rsidP="00E470E8">
            <w:pPr>
              <w:rPr>
                <w:sz w:val="22"/>
                <w:szCs w:val="22"/>
              </w:rPr>
            </w:pPr>
            <w:r w:rsidRPr="00F34F18">
              <w:rPr>
                <w:sz w:val="22"/>
                <w:szCs w:val="22"/>
              </w:rPr>
              <w:t xml:space="preserve"> Took a leave of absence for personal reasons</w:t>
            </w:r>
          </w:p>
        </w:tc>
        <w:tc>
          <w:tcPr>
            <w:tcW w:w="1910" w:type="pct"/>
          </w:tcPr>
          <w:p w14:paraId="52D45670" w14:textId="77777777" w:rsidR="008A0323" w:rsidRPr="00F34F18" w:rsidRDefault="008A0323" w:rsidP="00E470E8">
            <w:pPr>
              <w:rPr>
                <w:sz w:val="22"/>
                <w:szCs w:val="22"/>
              </w:rPr>
            </w:pPr>
          </w:p>
        </w:tc>
      </w:tr>
    </w:tbl>
    <w:p w14:paraId="4D18FF93" w14:textId="77777777" w:rsidR="008A0323" w:rsidRPr="00E30F34" w:rsidRDefault="008A0323" w:rsidP="00E30F34">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7151669B" w14:textId="77777777" w:rsidTr="00312069">
        <w:tc>
          <w:tcPr>
            <w:tcW w:w="5000" w:type="pct"/>
            <w:gridSpan w:val="9"/>
          </w:tcPr>
          <w:p w14:paraId="37FC9E4B" w14:textId="22C97772"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Table 11.1-</w:t>
            </w:r>
            <w:r w:rsidR="00FB1836">
              <w:rPr>
                <w:rFonts w:ascii="Times New Roman" w:hAnsi="Times New Roman"/>
                <w:b/>
                <w:sz w:val="22"/>
                <w:szCs w:val="22"/>
              </w:rPr>
              <w:t>2</w:t>
            </w:r>
            <w:r w:rsidR="00FB1836" w:rsidRPr="00106EC4">
              <w:rPr>
                <w:rFonts w:ascii="Times New Roman" w:hAnsi="Times New Roman"/>
                <w:b/>
                <w:sz w:val="22"/>
                <w:szCs w:val="22"/>
              </w:rPr>
              <w:t xml:space="preserve"> </w:t>
            </w:r>
            <w:r w:rsidRPr="00106EC4">
              <w:rPr>
                <w:rFonts w:ascii="Times New Roman" w:hAnsi="Times New Roman"/>
                <w:b/>
                <w:sz w:val="22"/>
                <w:szCs w:val="22"/>
              </w:rPr>
              <w:t>| Academic</w:t>
            </w:r>
            <w:r>
              <w:rPr>
                <w:rFonts w:ascii="Times New Roman" w:hAnsi="Times New Roman"/>
                <w:b/>
                <w:sz w:val="22"/>
                <w:szCs w:val="22"/>
              </w:rPr>
              <w:t xml:space="preserve"> </w:t>
            </w:r>
            <w:r w:rsidR="00FB1836">
              <w:rPr>
                <w:rFonts w:ascii="Times New Roman" w:hAnsi="Times New Roman"/>
                <w:b/>
                <w:sz w:val="22"/>
                <w:szCs w:val="22"/>
              </w:rPr>
              <w:t>Advising is Available to Me During All Years of the Medical Education Program.</w:t>
            </w:r>
          </w:p>
        </w:tc>
      </w:tr>
      <w:tr w:rsidR="00410994" w:rsidRPr="0002686F" w14:paraId="7F0EEA18" w14:textId="77777777" w:rsidTr="00312069">
        <w:tc>
          <w:tcPr>
            <w:tcW w:w="5000" w:type="pct"/>
            <w:gridSpan w:val="9"/>
          </w:tcPr>
          <w:p w14:paraId="5ADA2D76" w14:textId="7A882C3E" w:rsidR="00410994" w:rsidRPr="00E075FD" w:rsidRDefault="00410994" w:rsidP="00EC0215">
            <w:pPr>
              <w:pStyle w:val="Default"/>
              <w:rPr>
                <w:rFonts w:ascii="Times New Roman" w:hAnsi="Times New Roman"/>
                <w:sz w:val="22"/>
                <w:szCs w:val="22"/>
              </w:rPr>
            </w:pPr>
            <w:r w:rsidRPr="00E075FD">
              <w:rPr>
                <w:rFonts w:ascii="Times New Roman" w:hAnsi="Times New Roman"/>
                <w:sz w:val="22"/>
                <w:szCs w:val="22"/>
              </w:rPr>
              <w:t xml:space="preserve">Provide data from the ISA by curriculum year on the number and percentage of students who responded </w:t>
            </w:r>
            <w:r w:rsidRPr="00E075FD">
              <w:rPr>
                <w:rFonts w:ascii="Times New Roman" w:hAnsi="Times New Roman"/>
                <w:i/>
                <w:iCs/>
                <w:sz w:val="22"/>
                <w:szCs w:val="22"/>
              </w:rPr>
              <w:t>N/A</w:t>
            </w:r>
            <w:r w:rsidR="00FB1836">
              <w:rPr>
                <w:rFonts w:ascii="Times New Roman" w:hAnsi="Times New Roman"/>
                <w:sz w:val="22"/>
                <w:szCs w:val="22"/>
              </w:rPr>
              <w:t xml:space="preserve"> </w:t>
            </w:r>
            <w:r w:rsidR="00FB1836" w:rsidRPr="00AE68AD">
              <w:rPr>
                <w:rFonts w:ascii="Times New Roman" w:hAnsi="Times New Roman"/>
                <w:sz w:val="22"/>
                <w:szCs w:val="22"/>
              </w:rPr>
              <w:t xml:space="preserve">(No opportunity to assess/Have not experienced this), </w:t>
            </w:r>
            <w:r w:rsidR="00FB1836" w:rsidRPr="00AE68AD">
              <w:rPr>
                <w:rFonts w:ascii="Times New Roman" w:hAnsi="Times New Roman"/>
                <w:i/>
                <w:iCs/>
                <w:sz w:val="22"/>
                <w:szCs w:val="22"/>
              </w:rPr>
              <w:t>disagree</w:t>
            </w:r>
            <w:r w:rsidR="00FB1836" w:rsidRPr="00AE68AD">
              <w:rPr>
                <w:rFonts w:ascii="Times New Roman" w:hAnsi="Times New Roman"/>
                <w:sz w:val="22"/>
                <w:szCs w:val="22"/>
              </w:rPr>
              <w:t xml:space="preserve">, and </w:t>
            </w:r>
            <w:r w:rsidR="00FB1836" w:rsidRPr="00AE68AD">
              <w:rPr>
                <w:rFonts w:ascii="Times New Roman" w:hAnsi="Times New Roman"/>
                <w:i/>
                <w:iCs/>
                <w:sz w:val="22"/>
                <w:szCs w:val="22"/>
              </w:rPr>
              <w:t>agree</w:t>
            </w:r>
            <w:r w:rsidR="008A0323">
              <w:rPr>
                <w:rFonts w:ascii="Times New Roman" w:hAnsi="Times New Roman"/>
                <w:i/>
                <w:iCs/>
                <w:sz w:val="22"/>
                <w:szCs w:val="22"/>
              </w:rPr>
              <w:t>.</w:t>
            </w:r>
            <w:r w:rsidRPr="00E075FD">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050BEE78" w14:textId="77777777" w:rsidTr="00312069">
        <w:tc>
          <w:tcPr>
            <w:tcW w:w="644" w:type="pct"/>
            <w:vMerge w:val="restart"/>
          </w:tcPr>
          <w:p w14:paraId="7A379FF0"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2FFB8E4"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6764E2A9"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B862563" w14:textId="51FA86DF"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EF8BBD4" w14:textId="27957146"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74A914E"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50AC8234" w14:textId="782D5988" w:rsidR="00410994" w:rsidRPr="0002686F"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7CE86973" w14:textId="77777777" w:rsidTr="00312069">
        <w:tc>
          <w:tcPr>
            <w:tcW w:w="644" w:type="pct"/>
            <w:vMerge/>
          </w:tcPr>
          <w:p w14:paraId="35C82273" w14:textId="77777777" w:rsidR="00410994" w:rsidRPr="0002686F" w:rsidRDefault="00410994" w:rsidP="00EC0215">
            <w:pPr>
              <w:pStyle w:val="Default"/>
              <w:rPr>
                <w:rFonts w:ascii="Times New Roman" w:hAnsi="Times New Roman"/>
                <w:sz w:val="22"/>
                <w:szCs w:val="22"/>
              </w:rPr>
            </w:pPr>
          </w:p>
        </w:tc>
        <w:tc>
          <w:tcPr>
            <w:tcW w:w="544" w:type="pct"/>
          </w:tcPr>
          <w:p w14:paraId="59DE59BC"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22577D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2730DDB"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2E75E7B"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12058F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1010199"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EA7389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03218A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28E7FED9" w14:textId="77777777" w:rsidTr="00312069">
        <w:tc>
          <w:tcPr>
            <w:tcW w:w="644" w:type="pct"/>
          </w:tcPr>
          <w:p w14:paraId="7B22561D"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6F4E81C1" w14:textId="77777777" w:rsidR="00410994" w:rsidRPr="0002686F" w:rsidRDefault="00410994" w:rsidP="00EC0215">
            <w:pPr>
              <w:pStyle w:val="Default"/>
              <w:jc w:val="center"/>
              <w:rPr>
                <w:rFonts w:ascii="Times New Roman" w:hAnsi="Times New Roman"/>
                <w:sz w:val="22"/>
                <w:szCs w:val="22"/>
              </w:rPr>
            </w:pPr>
          </w:p>
        </w:tc>
        <w:tc>
          <w:tcPr>
            <w:tcW w:w="545" w:type="pct"/>
          </w:tcPr>
          <w:p w14:paraId="31D4C69F" w14:textId="77777777" w:rsidR="00410994" w:rsidRPr="0002686F" w:rsidRDefault="00410994" w:rsidP="00EC0215">
            <w:pPr>
              <w:pStyle w:val="Default"/>
              <w:jc w:val="center"/>
              <w:rPr>
                <w:rFonts w:ascii="Times New Roman" w:hAnsi="Times New Roman"/>
                <w:sz w:val="22"/>
                <w:szCs w:val="22"/>
              </w:rPr>
            </w:pPr>
          </w:p>
        </w:tc>
        <w:tc>
          <w:tcPr>
            <w:tcW w:w="545" w:type="pct"/>
          </w:tcPr>
          <w:p w14:paraId="4AD47ED4" w14:textId="77777777" w:rsidR="00410994" w:rsidRPr="0002686F" w:rsidRDefault="00410994" w:rsidP="00EC0215">
            <w:pPr>
              <w:pStyle w:val="Default"/>
              <w:jc w:val="center"/>
              <w:rPr>
                <w:rFonts w:ascii="Times New Roman" w:hAnsi="Times New Roman"/>
                <w:sz w:val="22"/>
                <w:szCs w:val="22"/>
              </w:rPr>
            </w:pPr>
          </w:p>
        </w:tc>
        <w:tc>
          <w:tcPr>
            <w:tcW w:w="545" w:type="pct"/>
          </w:tcPr>
          <w:p w14:paraId="55126647" w14:textId="77777777" w:rsidR="00410994" w:rsidRPr="0002686F" w:rsidRDefault="00410994" w:rsidP="00EC0215">
            <w:pPr>
              <w:pStyle w:val="Default"/>
              <w:jc w:val="center"/>
              <w:rPr>
                <w:rFonts w:ascii="Times New Roman" w:hAnsi="Times New Roman"/>
                <w:sz w:val="22"/>
                <w:szCs w:val="22"/>
              </w:rPr>
            </w:pPr>
          </w:p>
        </w:tc>
        <w:tc>
          <w:tcPr>
            <w:tcW w:w="545" w:type="pct"/>
          </w:tcPr>
          <w:p w14:paraId="3DEA94C6" w14:textId="77777777" w:rsidR="00410994" w:rsidRPr="0002686F" w:rsidRDefault="00410994" w:rsidP="00EC0215">
            <w:pPr>
              <w:pStyle w:val="Default"/>
              <w:jc w:val="center"/>
              <w:rPr>
                <w:rFonts w:ascii="Times New Roman" w:hAnsi="Times New Roman"/>
                <w:sz w:val="22"/>
                <w:szCs w:val="22"/>
              </w:rPr>
            </w:pPr>
          </w:p>
        </w:tc>
        <w:tc>
          <w:tcPr>
            <w:tcW w:w="545" w:type="pct"/>
          </w:tcPr>
          <w:p w14:paraId="6B5A47BE" w14:textId="77777777" w:rsidR="00410994" w:rsidRPr="0002686F" w:rsidRDefault="00410994" w:rsidP="00EC0215">
            <w:pPr>
              <w:pStyle w:val="Default"/>
              <w:jc w:val="center"/>
              <w:rPr>
                <w:rFonts w:ascii="Times New Roman" w:hAnsi="Times New Roman"/>
                <w:sz w:val="22"/>
                <w:szCs w:val="22"/>
              </w:rPr>
            </w:pPr>
          </w:p>
        </w:tc>
        <w:tc>
          <w:tcPr>
            <w:tcW w:w="545" w:type="pct"/>
          </w:tcPr>
          <w:p w14:paraId="017F3FBC" w14:textId="77777777" w:rsidR="00410994" w:rsidRPr="0002686F" w:rsidRDefault="00410994" w:rsidP="00EC0215">
            <w:pPr>
              <w:pStyle w:val="Default"/>
              <w:jc w:val="center"/>
              <w:rPr>
                <w:rFonts w:ascii="Times New Roman" w:hAnsi="Times New Roman"/>
                <w:sz w:val="22"/>
                <w:szCs w:val="22"/>
              </w:rPr>
            </w:pPr>
          </w:p>
        </w:tc>
        <w:tc>
          <w:tcPr>
            <w:tcW w:w="545" w:type="pct"/>
          </w:tcPr>
          <w:p w14:paraId="09BCBE95" w14:textId="77777777" w:rsidR="00410994" w:rsidRPr="0002686F" w:rsidRDefault="00410994" w:rsidP="00EC0215">
            <w:pPr>
              <w:pStyle w:val="Default"/>
              <w:jc w:val="center"/>
              <w:rPr>
                <w:rFonts w:ascii="Times New Roman" w:hAnsi="Times New Roman"/>
                <w:sz w:val="22"/>
                <w:szCs w:val="22"/>
              </w:rPr>
            </w:pPr>
          </w:p>
        </w:tc>
      </w:tr>
      <w:tr w:rsidR="00410994" w:rsidRPr="0002686F" w14:paraId="4269099F" w14:textId="77777777" w:rsidTr="00312069">
        <w:tc>
          <w:tcPr>
            <w:tcW w:w="644" w:type="pct"/>
          </w:tcPr>
          <w:p w14:paraId="672889F5"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9416A43" w14:textId="77777777" w:rsidR="00410994" w:rsidRPr="0002686F" w:rsidRDefault="00410994" w:rsidP="00EC0215">
            <w:pPr>
              <w:pStyle w:val="Default"/>
              <w:jc w:val="center"/>
              <w:rPr>
                <w:rFonts w:ascii="Times New Roman" w:hAnsi="Times New Roman"/>
                <w:sz w:val="22"/>
                <w:szCs w:val="22"/>
              </w:rPr>
            </w:pPr>
          </w:p>
        </w:tc>
        <w:tc>
          <w:tcPr>
            <w:tcW w:w="545" w:type="pct"/>
          </w:tcPr>
          <w:p w14:paraId="7D965DDC" w14:textId="77777777" w:rsidR="00410994" w:rsidRPr="0002686F" w:rsidRDefault="00410994" w:rsidP="00EC0215">
            <w:pPr>
              <w:pStyle w:val="Default"/>
              <w:jc w:val="center"/>
              <w:rPr>
                <w:rFonts w:ascii="Times New Roman" w:hAnsi="Times New Roman"/>
                <w:sz w:val="22"/>
                <w:szCs w:val="22"/>
              </w:rPr>
            </w:pPr>
          </w:p>
        </w:tc>
        <w:tc>
          <w:tcPr>
            <w:tcW w:w="545" w:type="pct"/>
          </w:tcPr>
          <w:p w14:paraId="0C9BB2BE" w14:textId="77777777" w:rsidR="00410994" w:rsidRPr="0002686F" w:rsidRDefault="00410994" w:rsidP="00EC0215">
            <w:pPr>
              <w:pStyle w:val="Default"/>
              <w:jc w:val="center"/>
              <w:rPr>
                <w:rFonts w:ascii="Times New Roman" w:hAnsi="Times New Roman"/>
                <w:sz w:val="22"/>
                <w:szCs w:val="22"/>
              </w:rPr>
            </w:pPr>
          </w:p>
        </w:tc>
        <w:tc>
          <w:tcPr>
            <w:tcW w:w="545" w:type="pct"/>
          </w:tcPr>
          <w:p w14:paraId="4C24D334" w14:textId="77777777" w:rsidR="00410994" w:rsidRPr="0002686F" w:rsidRDefault="00410994" w:rsidP="00EC0215">
            <w:pPr>
              <w:pStyle w:val="Default"/>
              <w:jc w:val="center"/>
              <w:rPr>
                <w:rFonts w:ascii="Times New Roman" w:hAnsi="Times New Roman"/>
                <w:sz w:val="22"/>
                <w:szCs w:val="22"/>
              </w:rPr>
            </w:pPr>
          </w:p>
        </w:tc>
        <w:tc>
          <w:tcPr>
            <w:tcW w:w="545" w:type="pct"/>
          </w:tcPr>
          <w:p w14:paraId="3BC743DD" w14:textId="77777777" w:rsidR="00410994" w:rsidRPr="0002686F" w:rsidRDefault="00410994" w:rsidP="00EC0215">
            <w:pPr>
              <w:pStyle w:val="Default"/>
              <w:jc w:val="center"/>
              <w:rPr>
                <w:rFonts w:ascii="Times New Roman" w:hAnsi="Times New Roman"/>
                <w:sz w:val="22"/>
                <w:szCs w:val="22"/>
              </w:rPr>
            </w:pPr>
          </w:p>
        </w:tc>
        <w:tc>
          <w:tcPr>
            <w:tcW w:w="545" w:type="pct"/>
          </w:tcPr>
          <w:p w14:paraId="6683442F" w14:textId="77777777" w:rsidR="00410994" w:rsidRPr="0002686F" w:rsidRDefault="00410994" w:rsidP="00EC0215">
            <w:pPr>
              <w:pStyle w:val="Default"/>
              <w:jc w:val="center"/>
              <w:rPr>
                <w:rFonts w:ascii="Times New Roman" w:hAnsi="Times New Roman"/>
                <w:sz w:val="22"/>
                <w:szCs w:val="22"/>
              </w:rPr>
            </w:pPr>
          </w:p>
        </w:tc>
        <w:tc>
          <w:tcPr>
            <w:tcW w:w="545" w:type="pct"/>
          </w:tcPr>
          <w:p w14:paraId="54DBA32D" w14:textId="77777777" w:rsidR="00410994" w:rsidRPr="0002686F" w:rsidRDefault="00410994" w:rsidP="00EC0215">
            <w:pPr>
              <w:pStyle w:val="Default"/>
              <w:jc w:val="center"/>
              <w:rPr>
                <w:rFonts w:ascii="Times New Roman" w:hAnsi="Times New Roman"/>
                <w:sz w:val="22"/>
                <w:szCs w:val="22"/>
              </w:rPr>
            </w:pPr>
          </w:p>
        </w:tc>
        <w:tc>
          <w:tcPr>
            <w:tcW w:w="545" w:type="pct"/>
          </w:tcPr>
          <w:p w14:paraId="090FE8F7" w14:textId="77777777" w:rsidR="00410994" w:rsidRPr="0002686F" w:rsidRDefault="00410994" w:rsidP="00EC0215">
            <w:pPr>
              <w:pStyle w:val="Default"/>
              <w:jc w:val="center"/>
              <w:rPr>
                <w:rFonts w:ascii="Times New Roman" w:hAnsi="Times New Roman"/>
                <w:sz w:val="22"/>
                <w:szCs w:val="22"/>
              </w:rPr>
            </w:pPr>
          </w:p>
        </w:tc>
      </w:tr>
      <w:tr w:rsidR="00410994" w:rsidRPr="0002686F" w14:paraId="774C9A6D" w14:textId="77777777" w:rsidTr="00312069">
        <w:tc>
          <w:tcPr>
            <w:tcW w:w="644" w:type="pct"/>
          </w:tcPr>
          <w:p w14:paraId="52A2F3F3"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50758D4A" w14:textId="77777777" w:rsidR="00410994" w:rsidRPr="0002686F" w:rsidRDefault="00410994" w:rsidP="00EC0215">
            <w:pPr>
              <w:pStyle w:val="Default"/>
              <w:jc w:val="center"/>
              <w:rPr>
                <w:rFonts w:ascii="Times New Roman" w:hAnsi="Times New Roman"/>
                <w:sz w:val="22"/>
                <w:szCs w:val="22"/>
              </w:rPr>
            </w:pPr>
          </w:p>
        </w:tc>
        <w:tc>
          <w:tcPr>
            <w:tcW w:w="545" w:type="pct"/>
          </w:tcPr>
          <w:p w14:paraId="48BA2BD2" w14:textId="77777777" w:rsidR="00410994" w:rsidRPr="0002686F" w:rsidRDefault="00410994" w:rsidP="00EC0215">
            <w:pPr>
              <w:pStyle w:val="Default"/>
              <w:jc w:val="center"/>
              <w:rPr>
                <w:rFonts w:ascii="Times New Roman" w:hAnsi="Times New Roman"/>
                <w:sz w:val="22"/>
                <w:szCs w:val="22"/>
              </w:rPr>
            </w:pPr>
          </w:p>
        </w:tc>
        <w:tc>
          <w:tcPr>
            <w:tcW w:w="545" w:type="pct"/>
          </w:tcPr>
          <w:p w14:paraId="292FEC42" w14:textId="77777777" w:rsidR="00410994" w:rsidRPr="0002686F" w:rsidRDefault="00410994" w:rsidP="00EC0215">
            <w:pPr>
              <w:pStyle w:val="Default"/>
              <w:jc w:val="center"/>
              <w:rPr>
                <w:rFonts w:ascii="Times New Roman" w:hAnsi="Times New Roman"/>
                <w:sz w:val="22"/>
                <w:szCs w:val="22"/>
              </w:rPr>
            </w:pPr>
          </w:p>
        </w:tc>
        <w:tc>
          <w:tcPr>
            <w:tcW w:w="545" w:type="pct"/>
          </w:tcPr>
          <w:p w14:paraId="2E877911" w14:textId="77777777" w:rsidR="00410994" w:rsidRPr="0002686F" w:rsidRDefault="00410994" w:rsidP="00EC0215">
            <w:pPr>
              <w:pStyle w:val="Default"/>
              <w:jc w:val="center"/>
              <w:rPr>
                <w:rFonts w:ascii="Times New Roman" w:hAnsi="Times New Roman"/>
                <w:sz w:val="22"/>
                <w:szCs w:val="22"/>
              </w:rPr>
            </w:pPr>
          </w:p>
        </w:tc>
        <w:tc>
          <w:tcPr>
            <w:tcW w:w="545" w:type="pct"/>
          </w:tcPr>
          <w:p w14:paraId="1E3C59E5" w14:textId="77777777" w:rsidR="00410994" w:rsidRPr="0002686F" w:rsidRDefault="00410994" w:rsidP="00EC0215">
            <w:pPr>
              <w:pStyle w:val="Default"/>
              <w:jc w:val="center"/>
              <w:rPr>
                <w:rFonts w:ascii="Times New Roman" w:hAnsi="Times New Roman"/>
                <w:sz w:val="22"/>
                <w:szCs w:val="22"/>
              </w:rPr>
            </w:pPr>
          </w:p>
        </w:tc>
        <w:tc>
          <w:tcPr>
            <w:tcW w:w="545" w:type="pct"/>
          </w:tcPr>
          <w:p w14:paraId="0C515C11" w14:textId="77777777" w:rsidR="00410994" w:rsidRPr="0002686F" w:rsidRDefault="00410994" w:rsidP="00EC0215">
            <w:pPr>
              <w:pStyle w:val="Default"/>
              <w:jc w:val="center"/>
              <w:rPr>
                <w:rFonts w:ascii="Times New Roman" w:hAnsi="Times New Roman"/>
                <w:sz w:val="22"/>
                <w:szCs w:val="22"/>
              </w:rPr>
            </w:pPr>
          </w:p>
        </w:tc>
        <w:tc>
          <w:tcPr>
            <w:tcW w:w="545" w:type="pct"/>
          </w:tcPr>
          <w:p w14:paraId="2845C2A8" w14:textId="77777777" w:rsidR="00410994" w:rsidRPr="0002686F" w:rsidRDefault="00410994" w:rsidP="00EC0215">
            <w:pPr>
              <w:pStyle w:val="Default"/>
              <w:jc w:val="center"/>
              <w:rPr>
                <w:rFonts w:ascii="Times New Roman" w:hAnsi="Times New Roman"/>
                <w:sz w:val="22"/>
                <w:szCs w:val="22"/>
              </w:rPr>
            </w:pPr>
          </w:p>
        </w:tc>
        <w:tc>
          <w:tcPr>
            <w:tcW w:w="545" w:type="pct"/>
          </w:tcPr>
          <w:p w14:paraId="17496FA4" w14:textId="77777777" w:rsidR="00410994" w:rsidRPr="0002686F" w:rsidRDefault="00410994" w:rsidP="00EC0215">
            <w:pPr>
              <w:pStyle w:val="Default"/>
              <w:jc w:val="center"/>
              <w:rPr>
                <w:rFonts w:ascii="Times New Roman" w:hAnsi="Times New Roman"/>
                <w:sz w:val="22"/>
                <w:szCs w:val="22"/>
              </w:rPr>
            </w:pPr>
          </w:p>
        </w:tc>
      </w:tr>
    </w:tbl>
    <w:p w14:paraId="6B34050D" w14:textId="5D552DA1" w:rsidR="008A0323" w:rsidRDefault="008A0323"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2DEE1BEB" w14:textId="77777777" w:rsidTr="00312069">
        <w:tc>
          <w:tcPr>
            <w:tcW w:w="5000" w:type="pct"/>
            <w:gridSpan w:val="9"/>
          </w:tcPr>
          <w:p w14:paraId="6A17CBB0" w14:textId="4F8FA51C"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Table 11.1-</w:t>
            </w:r>
            <w:r w:rsidR="00FB1836">
              <w:rPr>
                <w:rFonts w:ascii="Times New Roman" w:hAnsi="Times New Roman"/>
                <w:b/>
                <w:sz w:val="22"/>
                <w:szCs w:val="22"/>
              </w:rPr>
              <w:t>3</w:t>
            </w:r>
            <w:r w:rsidR="00FB1836" w:rsidRPr="00106EC4">
              <w:rPr>
                <w:rFonts w:ascii="Times New Roman" w:hAnsi="Times New Roman"/>
                <w:b/>
                <w:sz w:val="22"/>
                <w:szCs w:val="22"/>
              </w:rPr>
              <w:t xml:space="preserve"> </w:t>
            </w:r>
            <w:r w:rsidRPr="00106EC4">
              <w:rPr>
                <w:rFonts w:ascii="Times New Roman" w:hAnsi="Times New Roman"/>
                <w:b/>
                <w:sz w:val="22"/>
                <w:szCs w:val="22"/>
              </w:rPr>
              <w:t>|</w:t>
            </w:r>
            <w:r>
              <w:rPr>
                <w:rFonts w:ascii="Times New Roman" w:hAnsi="Times New Roman"/>
                <w:b/>
                <w:sz w:val="22"/>
                <w:szCs w:val="22"/>
              </w:rPr>
              <w:t xml:space="preserve"> </w:t>
            </w:r>
            <w:r w:rsidRPr="00106EC4">
              <w:rPr>
                <w:rFonts w:ascii="Times New Roman" w:hAnsi="Times New Roman"/>
                <w:b/>
                <w:sz w:val="22"/>
                <w:szCs w:val="22"/>
              </w:rPr>
              <w:t>Tutorial Help</w:t>
            </w:r>
            <w:r w:rsidR="00FB1836">
              <w:rPr>
                <w:rFonts w:ascii="Times New Roman" w:hAnsi="Times New Roman"/>
                <w:b/>
                <w:sz w:val="22"/>
                <w:szCs w:val="22"/>
              </w:rPr>
              <w:t xml:space="preserve"> is Available to Me During All Years of the Medical Education Program.</w:t>
            </w:r>
          </w:p>
        </w:tc>
      </w:tr>
      <w:tr w:rsidR="00410994" w:rsidRPr="0002686F" w14:paraId="1CD0CAD8" w14:textId="77777777" w:rsidTr="00312069">
        <w:tc>
          <w:tcPr>
            <w:tcW w:w="5000" w:type="pct"/>
            <w:gridSpan w:val="9"/>
          </w:tcPr>
          <w:p w14:paraId="22B1DF50" w14:textId="34B3C7B1" w:rsidR="00410994" w:rsidRPr="00106EC4" w:rsidRDefault="00410994"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students </w:t>
            </w:r>
            <w:r w:rsidRPr="00E075FD">
              <w:rPr>
                <w:rFonts w:ascii="Times New Roman" w:hAnsi="Times New Roman"/>
                <w:sz w:val="22"/>
                <w:szCs w:val="22"/>
              </w:rPr>
              <w:t xml:space="preserve">who responded </w:t>
            </w:r>
            <w:r w:rsidRPr="00E075FD">
              <w:rPr>
                <w:rFonts w:ascii="Times New Roman" w:hAnsi="Times New Roman"/>
                <w:i/>
                <w:iCs/>
                <w:sz w:val="22"/>
                <w:szCs w:val="22"/>
              </w:rPr>
              <w:t>N/A</w:t>
            </w:r>
            <w:r w:rsidR="00FB1836">
              <w:rPr>
                <w:rFonts w:ascii="Times New Roman" w:hAnsi="Times New Roman"/>
                <w:i/>
                <w:iCs/>
                <w:sz w:val="22"/>
                <w:szCs w:val="22"/>
              </w:rPr>
              <w:t xml:space="preserve"> </w:t>
            </w:r>
            <w:r w:rsidR="00FB1836" w:rsidRPr="00AE68AD">
              <w:rPr>
                <w:rFonts w:ascii="Times New Roman" w:hAnsi="Times New Roman"/>
                <w:sz w:val="22"/>
                <w:szCs w:val="22"/>
              </w:rPr>
              <w:t xml:space="preserve">(No opportunity to assess/Have not experienced this), </w:t>
            </w:r>
            <w:r w:rsidR="00FB1836" w:rsidRPr="00AE68AD">
              <w:rPr>
                <w:rFonts w:ascii="Times New Roman" w:hAnsi="Times New Roman"/>
                <w:i/>
                <w:iCs/>
                <w:sz w:val="22"/>
                <w:szCs w:val="22"/>
              </w:rPr>
              <w:t>disagree</w:t>
            </w:r>
            <w:r w:rsidR="00FB1836" w:rsidRPr="00AE68AD">
              <w:rPr>
                <w:rFonts w:ascii="Times New Roman" w:hAnsi="Times New Roman"/>
                <w:sz w:val="22"/>
                <w:szCs w:val="22"/>
              </w:rPr>
              <w:t xml:space="preserve">, and </w:t>
            </w:r>
            <w:r w:rsidR="00FB1836" w:rsidRPr="00AE68AD">
              <w:rPr>
                <w:rFonts w:ascii="Times New Roman" w:hAnsi="Times New Roman"/>
                <w:i/>
                <w:iCs/>
                <w:sz w:val="22"/>
                <w:szCs w:val="22"/>
              </w:rPr>
              <w:t>agree</w:t>
            </w:r>
            <w:r w:rsidR="008A0323">
              <w:rPr>
                <w:rFonts w:ascii="Times New Roman" w:hAnsi="Times New Roman"/>
                <w:i/>
                <w:iCs/>
                <w:sz w:val="22"/>
                <w:szCs w:val="22"/>
              </w:rPr>
              <w:t>.</w:t>
            </w:r>
            <w:r w:rsidRPr="00106EC4">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2A6D956D" w14:textId="77777777" w:rsidTr="00312069">
        <w:tc>
          <w:tcPr>
            <w:tcW w:w="644" w:type="pct"/>
            <w:vMerge w:val="restart"/>
          </w:tcPr>
          <w:p w14:paraId="11027E96"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7BF0A39"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66F7FC5B"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5472CBAA" w14:textId="1BC69BB9"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5E9D4956" w14:textId="0EFA8634"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31356E9"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95C0662" w14:textId="603C6BFD" w:rsidR="00410994" w:rsidRPr="0002686F"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15CBF266" w14:textId="77777777" w:rsidTr="00312069">
        <w:tc>
          <w:tcPr>
            <w:tcW w:w="644" w:type="pct"/>
            <w:vMerge/>
          </w:tcPr>
          <w:p w14:paraId="490A3670" w14:textId="77777777" w:rsidR="00410994" w:rsidRPr="0002686F" w:rsidRDefault="00410994" w:rsidP="00EC0215">
            <w:pPr>
              <w:pStyle w:val="Default"/>
              <w:rPr>
                <w:rFonts w:ascii="Times New Roman" w:hAnsi="Times New Roman"/>
                <w:sz w:val="22"/>
                <w:szCs w:val="22"/>
              </w:rPr>
            </w:pPr>
          </w:p>
        </w:tc>
        <w:tc>
          <w:tcPr>
            <w:tcW w:w="544" w:type="pct"/>
          </w:tcPr>
          <w:p w14:paraId="27D7373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66EDCC1"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17976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2191D18"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87DFC29"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43F6D9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05BF24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26A5F0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1394AF31" w14:textId="77777777" w:rsidTr="00312069">
        <w:tc>
          <w:tcPr>
            <w:tcW w:w="644" w:type="pct"/>
          </w:tcPr>
          <w:p w14:paraId="4C1EF3A4"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A75CA72" w14:textId="77777777" w:rsidR="00410994" w:rsidRPr="0002686F" w:rsidRDefault="00410994" w:rsidP="00EC0215">
            <w:pPr>
              <w:pStyle w:val="Default"/>
              <w:jc w:val="center"/>
              <w:rPr>
                <w:rFonts w:ascii="Times New Roman" w:hAnsi="Times New Roman"/>
                <w:sz w:val="22"/>
                <w:szCs w:val="22"/>
              </w:rPr>
            </w:pPr>
          </w:p>
        </w:tc>
        <w:tc>
          <w:tcPr>
            <w:tcW w:w="545" w:type="pct"/>
          </w:tcPr>
          <w:p w14:paraId="73E45885" w14:textId="77777777" w:rsidR="00410994" w:rsidRPr="0002686F" w:rsidRDefault="00410994" w:rsidP="00EC0215">
            <w:pPr>
              <w:pStyle w:val="Default"/>
              <w:jc w:val="center"/>
              <w:rPr>
                <w:rFonts w:ascii="Times New Roman" w:hAnsi="Times New Roman"/>
                <w:sz w:val="22"/>
                <w:szCs w:val="22"/>
              </w:rPr>
            </w:pPr>
          </w:p>
        </w:tc>
        <w:tc>
          <w:tcPr>
            <w:tcW w:w="545" w:type="pct"/>
          </w:tcPr>
          <w:p w14:paraId="1A24CFBE" w14:textId="77777777" w:rsidR="00410994" w:rsidRPr="0002686F" w:rsidRDefault="00410994" w:rsidP="00EC0215">
            <w:pPr>
              <w:pStyle w:val="Default"/>
              <w:jc w:val="center"/>
              <w:rPr>
                <w:rFonts w:ascii="Times New Roman" w:hAnsi="Times New Roman"/>
                <w:sz w:val="22"/>
                <w:szCs w:val="22"/>
              </w:rPr>
            </w:pPr>
          </w:p>
        </w:tc>
        <w:tc>
          <w:tcPr>
            <w:tcW w:w="545" w:type="pct"/>
          </w:tcPr>
          <w:p w14:paraId="11427562" w14:textId="77777777" w:rsidR="00410994" w:rsidRPr="0002686F" w:rsidRDefault="00410994" w:rsidP="00EC0215">
            <w:pPr>
              <w:pStyle w:val="Default"/>
              <w:jc w:val="center"/>
              <w:rPr>
                <w:rFonts w:ascii="Times New Roman" w:hAnsi="Times New Roman"/>
                <w:sz w:val="22"/>
                <w:szCs w:val="22"/>
              </w:rPr>
            </w:pPr>
          </w:p>
        </w:tc>
        <w:tc>
          <w:tcPr>
            <w:tcW w:w="545" w:type="pct"/>
          </w:tcPr>
          <w:p w14:paraId="3D9DDD69" w14:textId="77777777" w:rsidR="00410994" w:rsidRPr="0002686F" w:rsidRDefault="00410994" w:rsidP="00EC0215">
            <w:pPr>
              <w:pStyle w:val="Default"/>
              <w:jc w:val="center"/>
              <w:rPr>
                <w:rFonts w:ascii="Times New Roman" w:hAnsi="Times New Roman"/>
                <w:sz w:val="22"/>
                <w:szCs w:val="22"/>
              </w:rPr>
            </w:pPr>
          </w:p>
        </w:tc>
        <w:tc>
          <w:tcPr>
            <w:tcW w:w="545" w:type="pct"/>
          </w:tcPr>
          <w:p w14:paraId="6C43D072" w14:textId="77777777" w:rsidR="00410994" w:rsidRPr="0002686F" w:rsidRDefault="00410994" w:rsidP="00EC0215">
            <w:pPr>
              <w:pStyle w:val="Default"/>
              <w:jc w:val="center"/>
              <w:rPr>
                <w:rFonts w:ascii="Times New Roman" w:hAnsi="Times New Roman"/>
                <w:sz w:val="22"/>
                <w:szCs w:val="22"/>
              </w:rPr>
            </w:pPr>
          </w:p>
        </w:tc>
        <w:tc>
          <w:tcPr>
            <w:tcW w:w="545" w:type="pct"/>
          </w:tcPr>
          <w:p w14:paraId="00A09450" w14:textId="77777777" w:rsidR="00410994" w:rsidRPr="0002686F" w:rsidRDefault="00410994" w:rsidP="00EC0215">
            <w:pPr>
              <w:pStyle w:val="Default"/>
              <w:jc w:val="center"/>
              <w:rPr>
                <w:rFonts w:ascii="Times New Roman" w:hAnsi="Times New Roman"/>
                <w:sz w:val="22"/>
                <w:szCs w:val="22"/>
              </w:rPr>
            </w:pPr>
          </w:p>
        </w:tc>
        <w:tc>
          <w:tcPr>
            <w:tcW w:w="545" w:type="pct"/>
          </w:tcPr>
          <w:p w14:paraId="2B666DF2" w14:textId="77777777" w:rsidR="00410994" w:rsidRPr="0002686F" w:rsidRDefault="00410994" w:rsidP="00EC0215">
            <w:pPr>
              <w:pStyle w:val="Default"/>
              <w:jc w:val="center"/>
              <w:rPr>
                <w:rFonts w:ascii="Times New Roman" w:hAnsi="Times New Roman"/>
                <w:sz w:val="22"/>
                <w:szCs w:val="22"/>
              </w:rPr>
            </w:pPr>
          </w:p>
        </w:tc>
      </w:tr>
      <w:tr w:rsidR="00410994" w:rsidRPr="0002686F" w14:paraId="6B3499E3" w14:textId="77777777" w:rsidTr="00312069">
        <w:tc>
          <w:tcPr>
            <w:tcW w:w="644" w:type="pct"/>
          </w:tcPr>
          <w:p w14:paraId="4A119459"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F74FC9A" w14:textId="77777777" w:rsidR="00410994" w:rsidRPr="0002686F" w:rsidRDefault="00410994" w:rsidP="00EC0215">
            <w:pPr>
              <w:pStyle w:val="Default"/>
              <w:jc w:val="center"/>
              <w:rPr>
                <w:rFonts w:ascii="Times New Roman" w:hAnsi="Times New Roman"/>
                <w:sz w:val="22"/>
                <w:szCs w:val="22"/>
              </w:rPr>
            </w:pPr>
          </w:p>
        </w:tc>
        <w:tc>
          <w:tcPr>
            <w:tcW w:w="545" w:type="pct"/>
          </w:tcPr>
          <w:p w14:paraId="660B6F11" w14:textId="77777777" w:rsidR="00410994" w:rsidRPr="0002686F" w:rsidRDefault="00410994" w:rsidP="00EC0215">
            <w:pPr>
              <w:pStyle w:val="Default"/>
              <w:jc w:val="center"/>
              <w:rPr>
                <w:rFonts w:ascii="Times New Roman" w:hAnsi="Times New Roman"/>
                <w:sz w:val="22"/>
                <w:szCs w:val="22"/>
              </w:rPr>
            </w:pPr>
          </w:p>
        </w:tc>
        <w:tc>
          <w:tcPr>
            <w:tcW w:w="545" w:type="pct"/>
          </w:tcPr>
          <w:p w14:paraId="5FB0D82F" w14:textId="77777777" w:rsidR="00410994" w:rsidRPr="0002686F" w:rsidRDefault="00410994" w:rsidP="00EC0215">
            <w:pPr>
              <w:pStyle w:val="Default"/>
              <w:jc w:val="center"/>
              <w:rPr>
                <w:rFonts w:ascii="Times New Roman" w:hAnsi="Times New Roman"/>
                <w:sz w:val="22"/>
                <w:szCs w:val="22"/>
              </w:rPr>
            </w:pPr>
          </w:p>
        </w:tc>
        <w:tc>
          <w:tcPr>
            <w:tcW w:w="545" w:type="pct"/>
          </w:tcPr>
          <w:p w14:paraId="1E626A54" w14:textId="77777777" w:rsidR="00410994" w:rsidRPr="0002686F" w:rsidRDefault="00410994" w:rsidP="00EC0215">
            <w:pPr>
              <w:pStyle w:val="Default"/>
              <w:jc w:val="center"/>
              <w:rPr>
                <w:rFonts w:ascii="Times New Roman" w:hAnsi="Times New Roman"/>
                <w:sz w:val="22"/>
                <w:szCs w:val="22"/>
              </w:rPr>
            </w:pPr>
          </w:p>
        </w:tc>
        <w:tc>
          <w:tcPr>
            <w:tcW w:w="545" w:type="pct"/>
          </w:tcPr>
          <w:p w14:paraId="4095D788" w14:textId="77777777" w:rsidR="00410994" w:rsidRPr="0002686F" w:rsidRDefault="00410994" w:rsidP="00EC0215">
            <w:pPr>
              <w:pStyle w:val="Default"/>
              <w:jc w:val="center"/>
              <w:rPr>
                <w:rFonts w:ascii="Times New Roman" w:hAnsi="Times New Roman"/>
                <w:sz w:val="22"/>
                <w:szCs w:val="22"/>
              </w:rPr>
            </w:pPr>
          </w:p>
        </w:tc>
        <w:tc>
          <w:tcPr>
            <w:tcW w:w="545" w:type="pct"/>
          </w:tcPr>
          <w:p w14:paraId="4F7A4D07" w14:textId="77777777" w:rsidR="00410994" w:rsidRPr="0002686F" w:rsidRDefault="00410994" w:rsidP="00EC0215">
            <w:pPr>
              <w:pStyle w:val="Default"/>
              <w:jc w:val="center"/>
              <w:rPr>
                <w:rFonts w:ascii="Times New Roman" w:hAnsi="Times New Roman"/>
                <w:sz w:val="22"/>
                <w:szCs w:val="22"/>
              </w:rPr>
            </w:pPr>
          </w:p>
        </w:tc>
        <w:tc>
          <w:tcPr>
            <w:tcW w:w="545" w:type="pct"/>
          </w:tcPr>
          <w:p w14:paraId="21E9F078" w14:textId="77777777" w:rsidR="00410994" w:rsidRPr="0002686F" w:rsidRDefault="00410994" w:rsidP="00EC0215">
            <w:pPr>
              <w:pStyle w:val="Default"/>
              <w:jc w:val="center"/>
              <w:rPr>
                <w:rFonts w:ascii="Times New Roman" w:hAnsi="Times New Roman"/>
                <w:sz w:val="22"/>
                <w:szCs w:val="22"/>
              </w:rPr>
            </w:pPr>
          </w:p>
        </w:tc>
        <w:tc>
          <w:tcPr>
            <w:tcW w:w="545" w:type="pct"/>
          </w:tcPr>
          <w:p w14:paraId="26BAE6CA" w14:textId="77777777" w:rsidR="00410994" w:rsidRPr="0002686F" w:rsidRDefault="00410994" w:rsidP="00EC0215">
            <w:pPr>
              <w:pStyle w:val="Default"/>
              <w:jc w:val="center"/>
              <w:rPr>
                <w:rFonts w:ascii="Times New Roman" w:hAnsi="Times New Roman"/>
                <w:sz w:val="22"/>
                <w:szCs w:val="22"/>
              </w:rPr>
            </w:pPr>
          </w:p>
        </w:tc>
      </w:tr>
      <w:tr w:rsidR="00410994" w:rsidRPr="0002686F" w14:paraId="6CC69E80" w14:textId="77777777" w:rsidTr="00312069">
        <w:tc>
          <w:tcPr>
            <w:tcW w:w="644" w:type="pct"/>
          </w:tcPr>
          <w:p w14:paraId="5C0096BE"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1DA3EBD7" w14:textId="77777777" w:rsidR="00410994" w:rsidRPr="0002686F" w:rsidRDefault="00410994" w:rsidP="00EC0215">
            <w:pPr>
              <w:pStyle w:val="Default"/>
              <w:jc w:val="center"/>
              <w:rPr>
                <w:rFonts w:ascii="Times New Roman" w:hAnsi="Times New Roman"/>
                <w:sz w:val="22"/>
                <w:szCs w:val="22"/>
              </w:rPr>
            </w:pPr>
          </w:p>
        </w:tc>
        <w:tc>
          <w:tcPr>
            <w:tcW w:w="545" w:type="pct"/>
          </w:tcPr>
          <w:p w14:paraId="349B5167" w14:textId="77777777" w:rsidR="00410994" w:rsidRPr="0002686F" w:rsidRDefault="00410994" w:rsidP="00EC0215">
            <w:pPr>
              <w:pStyle w:val="Default"/>
              <w:jc w:val="center"/>
              <w:rPr>
                <w:rFonts w:ascii="Times New Roman" w:hAnsi="Times New Roman"/>
                <w:sz w:val="22"/>
                <w:szCs w:val="22"/>
              </w:rPr>
            </w:pPr>
          </w:p>
        </w:tc>
        <w:tc>
          <w:tcPr>
            <w:tcW w:w="545" w:type="pct"/>
          </w:tcPr>
          <w:p w14:paraId="458E9C08" w14:textId="77777777" w:rsidR="00410994" w:rsidRPr="0002686F" w:rsidRDefault="00410994" w:rsidP="00EC0215">
            <w:pPr>
              <w:pStyle w:val="Default"/>
              <w:jc w:val="center"/>
              <w:rPr>
                <w:rFonts w:ascii="Times New Roman" w:hAnsi="Times New Roman"/>
                <w:sz w:val="22"/>
                <w:szCs w:val="22"/>
              </w:rPr>
            </w:pPr>
          </w:p>
        </w:tc>
        <w:tc>
          <w:tcPr>
            <w:tcW w:w="545" w:type="pct"/>
          </w:tcPr>
          <w:p w14:paraId="0B04C0EA" w14:textId="77777777" w:rsidR="00410994" w:rsidRPr="0002686F" w:rsidRDefault="00410994" w:rsidP="00EC0215">
            <w:pPr>
              <w:pStyle w:val="Default"/>
              <w:jc w:val="center"/>
              <w:rPr>
                <w:rFonts w:ascii="Times New Roman" w:hAnsi="Times New Roman"/>
                <w:sz w:val="22"/>
                <w:szCs w:val="22"/>
              </w:rPr>
            </w:pPr>
          </w:p>
        </w:tc>
        <w:tc>
          <w:tcPr>
            <w:tcW w:w="545" w:type="pct"/>
          </w:tcPr>
          <w:p w14:paraId="50699AF6" w14:textId="77777777" w:rsidR="00410994" w:rsidRPr="0002686F" w:rsidRDefault="00410994" w:rsidP="00EC0215">
            <w:pPr>
              <w:pStyle w:val="Default"/>
              <w:jc w:val="center"/>
              <w:rPr>
                <w:rFonts w:ascii="Times New Roman" w:hAnsi="Times New Roman"/>
                <w:sz w:val="22"/>
                <w:szCs w:val="22"/>
              </w:rPr>
            </w:pPr>
          </w:p>
        </w:tc>
        <w:tc>
          <w:tcPr>
            <w:tcW w:w="545" w:type="pct"/>
          </w:tcPr>
          <w:p w14:paraId="7E6AB3EB" w14:textId="77777777" w:rsidR="00410994" w:rsidRPr="0002686F" w:rsidRDefault="00410994" w:rsidP="00EC0215">
            <w:pPr>
              <w:pStyle w:val="Default"/>
              <w:jc w:val="center"/>
              <w:rPr>
                <w:rFonts w:ascii="Times New Roman" w:hAnsi="Times New Roman"/>
                <w:sz w:val="22"/>
                <w:szCs w:val="22"/>
              </w:rPr>
            </w:pPr>
          </w:p>
        </w:tc>
        <w:tc>
          <w:tcPr>
            <w:tcW w:w="545" w:type="pct"/>
          </w:tcPr>
          <w:p w14:paraId="5E85356E" w14:textId="77777777" w:rsidR="00410994" w:rsidRPr="0002686F" w:rsidRDefault="00410994" w:rsidP="00EC0215">
            <w:pPr>
              <w:pStyle w:val="Default"/>
              <w:jc w:val="center"/>
              <w:rPr>
                <w:rFonts w:ascii="Times New Roman" w:hAnsi="Times New Roman"/>
                <w:sz w:val="22"/>
                <w:szCs w:val="22"/>
              </w:rPr>
            </w:pPr>
          </w:p>
        </w:tc>
        <w:tc>
          <w:tcPr>
            <w:tcW w:w="545" w:type="pct"/>
          </w:tcPr>
          <w:p w14:paraId="375FAEED" w14:textId="77777777" w:rsidR="00410994" w:rsidRPr="0002686F" w:rsidRDefault="00410994" w:rsidP="00EC0215">
            <w:pPr>
              <w:pStyle w:val="Default"/>
              <w:jc w:val="center"/>
              <w:rPr>
                <w:rFonts w:ascii="Times New Roman" w:hAnsi="Times New Roman"/>
                <w:sz w:val="22"/>
                <w:szCs w:val="22"/>
              </w:rPr>
            </w:pPr>
          </w:p>
        </w:tc>
      </w:tr>
    </w:tbl>
    <w:p w14:paraId="58A48E8B" w14:textId="70CABC83" w:rsidR="0057616C" w:rsidRDefault="0057616C" w:rsidP="00294B06">
      <w:pPr>
        <w:pStyle w:val="Default"/>
        <w:rPr>
          <w:rFonts w:ascii="Times New Roman" w:hAnsi="Times New Roman" w:cs="Times New Roman"/>
          <w:bCs/>
          <w:sz w:val="22"/>
          <w:szCs w:val="22"/>
        </w:rPr>
      </w:pPr>
    </w:p>
    <w:p w14:paraId="2CAEE447" w14:textId="77777777" w:rsidR="0057616C" w:rsidRDefault="0057616C">
      <w:pPr>
        <w:widowControl/>
        <w:rPr>
          <w:bCs/>
          <w:snapToGrid/>
          <w:color w:val="000000"/>
          <w:sz w:val="22"/>
          <w:szCs w:val="22"/>
        </w:rPr>
      </w:pPr>
      <w:r>
        <w:rPr>
          <w:bCs/>
          <w:sz w:val="22"/>
          <w:szCs w:val="22"/>
        </w:rPr>
        <w:br w:type="page"/>
      </w:r>
    </w:p>
    <w:p w14:paraId="538357C3" w14:textId="77777777" w:rsidR="00EE32AF" w:rsidRPr="008A0323" w:rsidRDefault="00EE32AF" w:rsidP="00294B06">
      <w:pPr>
        <w:pStyle w:val="Default"/>
        <w:rPr>
          <w:rFonts w:ascii="Times New Roman" w:hAnsi="Times New Roman" w:cs="Times New Roman"/>
          <w:bCs/>
          <w:sz w:val="22"/>
          <w:szCs w:val="22"/>
        </w:rPr>
      </w:pPr>
    </w:p>
    <w:tbl>
      <w:tblPr>
        <w:tblStyle w:val="table"/>
        <w:tblW w:w="5000" w:type="pct"/>
        <w:tblLook w:val="0000" w:firstRow="0" w:lastRow="0" w:firstColumn="0" w:lastColumn="0" w:noHBand="0" w:noVBand="0"/>
      </w:tblPr>
      <w:tblGrid>
        <w:gridCol w:w="1611"/>
        <w:gridCol w:w="1211"/>
        <w:gridCol w:w="1631"/>
        <w:gridCol w:w="1633"/>
        <w:gridCol w:w="1631"/>
        <w:gridCol w:w="1633"/>
      </w:tblGrid>
      <w:tr w:rsidR="008A0323" w:rsidRPr="006827D3" w14:paraId="74254E65" w14:textId="77777777" w:rsidTr="00312069">
        <w:trPr>
          <w:trHeight w:val="144"/>
        </w:trPr>
        <w:tc>
          <w:tcPr>
            <w:tcW w:w="5000" w:type="pct"/>
            <w:gridSpan w:val="6"/>
            <w:vAlign w:val="top"/>
          </w:tcPr>
          <w:p w14:paraId="1E9FD118" w14:textId="77777777" w:rsidR="008A0323" w:rsidRPr="008A0323" w:rsidRDefault="008A0323" w:rsidP="00E470E8">
            <w:pPr>
              <w:rPr>
                <w:sz w:val="22"/>
              </w:rPr>
            </w:pPr>
            <w:r w:rsidRPr="008A0323">
              <w:rPr>
                <w:b/>
                <w:sz w:val="22"/>
              </w:rPr>
              <w:t>Table 11.1-4 | Academic Advising and Counseling at Regional Campuses</w:t>
            </w:r>
          </w:p>
        </w:tc>
      </w:tr>
      <w:tr w:rsidR="008A0323" w:rsidRPr="006827D3" w14:paraId="106D6E44" w14:textId="77777777" w:rsidTr="00312069">
        <w:trPr>
          <w:trHeight w:val="144"/>
        </w:trPr>
        <w:tc>
          <w:tcPr>
            <w:tcW w:w="5000" w:type="pct"/>
            <w:gridSpan w:val="6"/>
          </w:tcPr>
          <w:p w14:paraId="563D803C" w14:textId="77777777" w:rsidR="008A0323" w:rsidRPr="008A0323" w:rsidRDefault="008A0323" w:rsidP="00E470E8">
            <w:pPr>
              <w:rPr>
                <w:sz w:val="22"/>
              </w:rPr>
            </w:pPr>
            <w:r w:rsidRPr="008A0323">
              <w:rPr>
                <w:sz w:val="22"/>
              </w:rPr>
              <w:t xml:space="preserve">Indicate how the following services are made available to students at each regional campus by placing an “X” in the appropriate columns(s). Select all that apply for each service. Add additional rows for each service/campus. </w:t>
            </w:r>
            <w:r w:rsidRPr="008A0323">
              <w:rPr>
                <w:bCs/>
                <w:i/>
                <w:sz w:val="22"/>
              </w:rPr>
              <w:t>Note: this question only applies to schools with regional campus(es).</w:t>
            </w:r>
          </w:p>
        </w:tc>
      </w:tr>
      <w:tr w:rsidR="008A0323" w:rsidRPr="006827D3" w14:paraId="67798135" w14:textId="77777777" w:rsidTr="00312069">
        <w:trPr>
          <w:trHeight w:val="144"/>
        </w:trPr>
        <w:tc>
          <w:tcPr>
            <w:tcW w:w="862" w:type="pct"/>
            <w:vMerge w:val="restart"/>
          </w:tcPr>
          <w:p w14:paraId="512BF2D4" w14:textId="77777777" w:rsidR="008A0323" w:rsidRPr="008A0323" w:rsidRDefault="008A0323" w:rsidP="00E470E8">
            <w:pPr>
              <w:jc w:val="center"/>
              <w:rPr>
                <w:sz w:val="22"/>
              </w:rPr>
            </w:pPr>
            <w:r w:rsidRPr="008A0323">
              <w:rPr>
                <w:sz w:val="22"/>
              </w:rPr>
              <w:t>Services</w:t>
            </w:r>
          </w:p>
        </w:tc>
        <w:tc>
          <w:tcPr>
            <w:tcW w:w="648" w:type="pct"/>
            <w:vMerge w:val="restart"/>
          </w:tcPr>
          <w:p w14:paraId="1E0F9DD6" w14:textId="77777777" w:rsidR="008A0323" w:rsidRPr="008A0323" w:rsidRDefault="008A0323" w:rsidP="00E470E8">
            <w:pPr>
              <w:jc w:val="center"/>
              <w:rPr>
                <w:sz w:val="22"/>
              </w:rPr>
            </w:pPr>
            <w:r w:rsidRPr="008A0323">
              <w:rPr>
                <w:sz w:val="22"/>
              </w:rPr>
              <w:t>Campus</w:t>
            </w:r>
          </w:p>
        </w:tc>
        <w:tc>
          <w:tcPr>
            <w:tcW w:w="3490" w:type="pct"/>
            <w:gridSpan w:val="4"/>
          </w:tcPr>
          <w:p w14:paraId="5826E705" w14:textId="77777777" w:rsidR="008A0323" w:rsidRPr="008A0323" w:rsidRDefault="008A0323" w:rsidP="00E470E8">
            <w:pPr>
              <w:jc w:val="center"/>
              <w:rPr>
                <w:sz w:val="22"/>
              </w:rPr>
            </w:pPr>
            <w:r w:rsidRPr="008A0323">
              <w:rPr>
                <w:sz w:val="22"/>
              </w:rPr>
              <w:t>Available to Students Via</w:t>
            </w:r>
          </w:p>
        </w:tc>
      </w:tr>
      <w:tr w:rsidR="008A0323" w:rsidRPr="006827D3" w14:paraId="1F1BA762" w14:textId="77777777" w:rsidTr="00312069">
        <w:trPr>
          <w:trHeight w:val="144"/>
        </w:trPr>
        <w:tc>
          <w:tcPr>
            <w:tcW w:w="862" w:type="pct"/>
            <w:vMerge/>
          </w:tcPr>
          <w:p w14:paraId="3B5EB8A7" w14:textId="77777777" w:rsidR="008A0323" w:rsidRPr="00AE68AD" w:rsidRDefault="008A0323" w:rsidP="00E470E8">
            <w:pPr>
              <w:jc w:val="center"/>
              <w:rPr>
                <w:sz w:val="22"/>
              </w:rPr>
            </w:pPr>
          </w:p>
        </w:tc>
        <w:tc>
          <w:tcPr>
            <w:tcW w:w="648" w:type="pct"/>
            <w:vMerge/>
          </w:tcPr>
          <w:p w14:paraId="3BDEB5CF" w14:textId="77777777" w:rsidR="008A0323" w:rsidRPr="00AE68AD" w:rsidRDefault="008A0323" w:rsidP="00E470E8">
            <w:pPr>
              <w:jc w:val="center"/>
              <w:rPr>
                <w:sz w:val="22"/>
              </w:rPr>
            </w:pPr>
          </w:p>
        </w:tc>
        <w:tc>
          <w:tcPr>
            <w:tcW w:w="872" w:type="pct"/>
          </w:tcPr>
          <w:p w14:paraId="69F1A98D" w14:textId="77777777" w:rsidR="008A0323" w:rsidRPr="00AE68AD" w:rsidRDefault="008A0323" w:rsidP="00E470E8">
            <w:pPr>
              <w:jc w:val="center"/>
              <w:rPr>
                <w:sz w:val="22"/>
              </w:rPr>
            </w:pPr>
            <w:r w:rsidRPr="00AE68AD">
              <w:rPr>
                <w:sz w:val="22"/>
              </w:rPr>
              <w:t>Personnel Located on Campus</w:t>
            </w:r>
          </w:p>
        </w:tc>
        <w:tc>
          <w:tcPr>
            <w:tcW w:w="873" w:type="pct"/>
          </w:tcPr>
          <w:p w14:paraId="770280E1" w14:textId="77777777" w:rsidR="008A0323" w:rsidRPr="00AE68AD" w:rsidRDefault="008A0323" w:rsidP="00E470E8">
            <w:pPr>
              <w:jc w:val="center"/>
              <w:rPr>
                <w:sz w:val="22"/>
              </w:rPr>
            </w:pPr>
            <w:r w:rsidRPr="00AE68AD">
              <w:rPr>
                <w:sz w:val="22"/>
              </w:rPr>
              <w:t>Visits from Central Campus Personnel</w:t>
            </w:r>
          </w:p>
        </w:tc>
        <w:tc>
          <w:tcPr>
            <w:tcW w:w="872" w:type="pct"/>
          </w:tcPr>
          <w:p w14:paraId="36171ED7" w14:textId="77777777" w:rsidR="008A0323" w:rsidRPr="00AE68AD" w:rsidRDefault="008A0323" w:rsidP="00E470E8">
            <w:pPr>
              <w:jc w:val="center"/>
              <w:rPr>
                <w:sz w:val="22"/>
              </w:rPr>
            </w:pPr>
            <w:r w:rsidRPr="00AE68AD">
              <w:rPr>
                <w:sz w:val="22"/>
              </w:rPr>
              <w:t xml:space="preserve">Email or </w:t>
            </w:r>
          </w:p>
          <w:p w14:paraId="3006F58C" w14:textId="77777777" w:rsidR="008A0323" w:rsidRPr="00AE68AD" w:rsidRDefault="008A0323" w:rsidP="00E470E8">
            <w:pPr>
              <w:jc w:val="center"/>
              <w:rPr>
                <w:sz w:val="22"/>
              </w:rPr>
            </w:pPr>
            <w:r w:rsidRPr="00AE68AD">
              <w:rPr>
                <w:sz w:val="22"/>
              </w:rPr>
              <w:t>Videoconference</w:t>
            </w:r>
          </w:p>
        </w:tc>
        <w:tc>
          <w:tcPr>
            <w:tcW w:w="873" w:type="pct"/>
          </w:tcPr>
          <w:p w14:paraId="1606D4BA" w14:textId="77777777" w:rsidR="008A0323" w:rsidRPr="00AE68AD" w:rsidRDefault="008A0323" w:rsidP="00E470E8">
            <w:pPr>
              <w:jc w:val="center"/>
              <w:rPr>
                <w:sz w:val="22"/>
              </w:rPr>
            </w:pPr>
            <w:r w:rsidRPr="00AE68AD">
              <w:rPr>
                <w:sz w:val="22"/>
              </w:rPr>
              <w:t xml:space="preserve">Student Travel </w:t>
            </w:r>
            <w:r w:rsidRPr="00AE68AD">
              <w:rPr>
                <w:sz w:val="22"/>
              </w:rPr>
              <w:br/>
              <w:t>to Central Campus</w:t>
            </w:r>
          </w:p>
        </w:tc>
      </w:tr>
      <w:tr w:rsidR="008A0323" w:rsidRPr="006827D3" w14:paraId="3FFA0514" w14:textId="77777777" w:rsidTr="00312069">
        <w:trPr>
          <w:trHeight w:val="144"/>
        </w:trPr>
        <w:tc>
          <w:tcPr>
            <w:tcW w:w="862" w:type="pct"/>
          </w:tcPr>
          <w:p w14:paraId="02F11CD8" w14:textId="77777777" w:rsidR="008A0323" w:rsidRPr="008A0323" w:rsidRDefault="008A0323" w:rsidP="00E470E8">
            <w:pPr>
              <w:rPr>
                <w:sz w:val="22"/>
              </w:rPr>
            </w:pPr>
            <w:r w:rsidRPr="008A0323">
              <w:rPr>
                <w:sz w:val="22"/>
              </w:rPr>
              <w:t>Academic advising*</w:t>
            </w:r>
          </w:p>
        </w:tc>
        <w:tc>
          <w:tcPr>
            <w:tcW w:w="648" w:type="pct"/>
          </w:tcPr>
          <w:p w14:paraId="76EC2D75" w14:textId="77777777" w:rsidR="008A0323" w:rsidRPr="008A0323" w:rsidRDefault="008A0323" w:rsidP="00E470E8">
            <w:pPr>
              <w:rPr>
                <w:sz w:val="22"/>
              </w:rPr>
            </w:pPr>
          </w:p>
        </w:tc>
        <w:tc>
          <w:tcPr>
            <w:tcW w:w="872" w:type="pct"/>
          </w:tcPr>
          <w:p w14:paraId="5D98DB0A" w14:textId="77777777" w:rsidR="008A0323" w:rsidRPr="008A0323" w:rsidRDefault="008A0323" w:rsidP="00E470E8">
            <w:pPr>
              <w:rPr>
                <w:sz w:val="22"/>
              </w:rPr>
            </w:pPr>
          </w:p>
        </w:tc>
        <w:tc>
          <w:tcPr>
            <w:tcW w:w="873" w:type="pct"/>
          </w:tcPr>
          <w:p w14:paraId="4C17F103" w14:textId="77777777" w:rsidR="008A0323" w:rsidRPr="008A0323" w:rsidRDefault="008A0323" w:rsidP="00E470E8">
            <w:pPr>
              <w:rPr>
                <w:sz w:val="22"/>
              </w:rPr>
            </w:pPr>
          </w:p>
        </w:tc>
        <w:tc>
          <w:tcPr>
            <w:tcW w:w="872" w:type="pct"/>
          </w:tcPr>
          <w:p w14:paraId="4D85ECE3" w14:textId="77777777" w:rsidR="008A0323" w:rsidRPr="008A0323" w:rsidRDefault="008A0323" w:rsidP="00E470E8">
            <w:pPr>
              <w:rPr>
                <w:sz w:val="22"/>
              </w:rPr>
            </w:pPr>
          </w:p>
        </w:tc>
        <w:tc>
          <w:tcPr>
            <w:tcW w:w="873" w:type="pct"/>
          </w:tcPr>
          <w:p w14:paraId="25DD906A" w14:textId="77777777" w:rsidR="008A0323" w:rsidRPr="008A0323" w:rsidRDefault="008A0323" w:rsidP="00E470E8">
            <w:pPr>
              <w:rPr>
                <w:sz w:val="22"/>
              </w:rPr>
            </w:pPr>
          </w:p>
        </w:tc>
      </w:tr>
      <w:tr w:rsidR="008A0323" w:rsidRPr="006827D3" w14:paraId="3FD2392B" w14:textId="77777777" w:rsidTr="00312069">
        <w:trPr>
          <w:trHeight w:val="144"/>
        </w:trPr>
        <w:tc>
          <w:tcPr>
            <w:tcW w:w="862" w:type="pct"/>
          </w:tcPr>
          <w:p w14:paraId="75A1B08C" w14:textId="77777777" w:rsidR="008A0323" w:rsidRPr="008A0323" w:rsidRDefault="008A0323" w:rsidP="00E470E8">
            <w:pPr>
              <w:rPr>
                <w:sz w:val="22"/>
              </w:rPr>
            </w:pPr>
            <w:r w:rsidRPr="008A0323">
              <w:rPr>
                <w:sz w:val="22"/>
              </w:rPr>
              <w:t>Tutoring</w:t>
            </w:r>
          </w:p>
        </w:tc>
        <w:tc>
          <w:tcPr>
            <w:tcW w:w="648" w:type="pct"/>
          </w:tcPr>
          <w:p w14:paraId="56FED45B" w14:textId="77777777" w:rsidR="008A0323" w:rsidRPr="008A0323" w:rsidRDefault="008A0323" w:rsidP="00E470E8">
            <w:pPr>
              <w:rPr>
                <w:sz w:val="22"/>
              </w:rPr>
            </w:pPr>
          </w:p>
        </w:tc>
        <w:tc>
          <w:tcPr>
            <w:tcW w:w="872" w:type="pct"/>
          </w:tcPr>
          <w:p w14:paraId="09259DAC" w14:textId="77777777" w:rsidR="008A0323" w:rsidRPr="008A0323" w:rsidRDefault="008A0323" w:rsidP="00E470E8">
            <w:pPr>
              <w:rPr>
                <w:sz w:val="22"/>
              </w:rPr>
            </w:pPr>
          </w:p>
        </w:tc>
        <w:tc>
          <w:tcPr>
            <w:tcW w:w="873" w:type="pct"/>
          </w:tcPr>
          <w:p w14:paraId="031E9792" w14:textId="77777777" w:rsidR="008A0323" w:rsidRPr="008A0323" w:rsidRDefault="008A0323" w:rsidP="00E470E8">
            <w:pPr>
              <w:rPr>
                <w:sz w:val="22"/>
              </w:rPr>
            </w:pPr>
          </w:p>
        </w:tc>
        <w:tc>
          <w:tcPr>
            <w:tcW w:w="872" w:type="pct"/>
          </w:tcPr>
          <w:p w14:paraId="47A96579" w14:textId="77777777" w:rsidR="008A0323" w:rsidRPr="008A0323" w:rsidRDefault="008A0323" w:rsidP="00E470E8">
            <w:pPr>
              <w:rPr>
                <w:sz w:val="22"/>
              </w:rPr>
            </w:pPr>
          </w:p>
        </w:tc>
        <w:tc>
          <w:tcPr>
            <w:tcW w:w="873" w:type="pct"/>
          </w:tcPr>
          <w:p w14:paraId="48A6BDF5" w14:textId="77777777" w:rsidR="008A0323" w:rsidRPr="008A0323" w:rsidRDefault="008A0323" w:rsidP="00E470E8">
            <w:pPr>
              <w:rPr>
                <w:sz w:val="22"/>
              </w:rPr>
            </w:pPr>
          </w:p>
        </w:tc>
      </w:tr>
      <w:tr w:rsidR="008A0323" w:rsidRPr="006827D3" w14:paraId="59EDF830" w14:textId="77777777" w:rsidTr="00312069">
        <w:trPr>
          <w:trHeight w:val="144"/>
        </w:trPr>
        <w:tc>
          <w:tcPr>
            <w:tcW w:w="862" w:type="pct"/>
          </w:tcPr>
          <w:p w14:paraId="7EE8064D" w14:textId="77777777" w:rsidR="008A0323" w:rsidRPr="008A0323" w:rsidRDefault="008A0323" w:rsidP="00E470E8">
            <w:pPr>
              <w:rPr>
                <w:sz w:val="22"/>
              </w:rPr>
            </w:pPr>
            <w:r w:rsidRPr="008A0323">
              <w:rPr>
                <w:sz w:val="22"/>
              </w:rPr>
              <w:t>Academic counseling*</w:t>
            </w:r>
          </w:p>
        </w:tc>
        <w:tc>
          <w:tcPr>
            <w:tcW w:w="648" w:type="pct"/>
          </w:tcPr>
          <w:p w14:paraId="2646B674" w14:textId="77777777" w:rsidR="008A0323" w:rsidRPr="008A0323" w:rsidRDefault="008A0323" w:rsidP="00E470E8">
            <w:pPr>
              <w:rPr>
                <w:sz w:val="22"/>
              </w:rPr>
            </w:pPr>
          </w:p>
        </w:tc>
        <w:tc>
          <w:tcPr>
            <w:tcW w:w="872" w:type="pct"/>
          </w:tcPr>
          <w:p w14:paraId="01D24B00" w14:textId="77777777" w:rsidR="008A0323" w:rsidRPr="008A0323" w:rsidRDefault="008A0323" w:rsidP="00E470E8">
            <w:pPr>
              <w:rPr>
                <w:sz w:val="22"/>
              </w:rPr>
            </w:pPr>
          </w:p>
        </w:tc>
        <w:tc>
          <w:tcPr>
            <w:tcW w:w="873" w:type="pct"/>
          </w:tcPr>
          <w:p w14:paraId="7B93DDB8" w14:textId="77777777" w:rsidR="008A0323" w:rsidRPr="008A0323" w:rsidRDefault="008A0323" w:rsidP="00E470E8">
            <w:pPr>
              <w:rPr>
                <w:sz w:val="22"/>
              </w:rPr>
            </w:pPr>
          </w:p>
        </w:tc>
        <w:tc>
          <w:tcPr>
            <w:tcW w:w="872" w:type="pct"/>
          </w:tcPr>
          <w:p w14:paraId="72ADC7D1" w14:textId="77777777" w:rsidR="008A0323" w:rsidRPr="008A0323" w:rsidRDefault="008A0323" w:rsidP="00E470E8">
            <w:pPr>
              <w:rPr>
                <w:sz w:val="22"/>
              </w:rPr>
            </w:pPr>
          </w:p>
        </w:tc>
        <w:tc>
          <w:tcPr>
            <w:tcW w:w="873" w:type="pct"/>
          </w:tcPr>
          <w:p w14:paraId="0FD783F5" w14:textId="77777777" w:rsidR="008A0323" w:rsidRPr="008A0323" w:rsidRDefault="008A0323" w:rsidP="00E470E8">
            <w:pPr>
              <w:rPr>
                <w:sz w:val="22"/>
              </w:rPr>
            </w:pPr>
          </w:p>
        </w:tc>
      </w:tr>
    </w:tbl>
    <w:p w14:paraId="19572D65" w14:textId="77777777" w:rsidR="008A0323" w:rsidRPr="006827D3" w:rsidRDefault="008A0323" w:rsidP="008A0323">
      <w:pPr>
        <w:pStyle w:val="NoSpacing"/>
      </w:pPr>
      <w:r w:rsidRPr="006827D3">
        <w:t xml:space="preserve">* See the definitions of academic advising and academic counseling in the </w:t>
      </w:r>
      <w:r w:rsidRPr="006827D3">
        <w:rPr>
          <w:i/>
          <w:iCs w:val="0"/>
        </w:rPr>
        <w:t>Glossary of Terms for LCME Accreditation Standards and Elements</w:t>
      </w:r>
      <w:r w:rsidRPr="006827D3">
        <w:t xml:space="preserve"> at the end of the DCI.</w:t>
      </w:r>
    </w:p>
    <w:p w14:paraId="40753B02" w14:textId="77777777" w:rsidR="008A0323" w:rsidRPr="006827D3" w:rsidRDefault="008A0323" w:rsidP="008A0323">
      <w:pPr>
        <w:pStyle w:val="NoSpacing"/>
      </w:pPr>
    </w:p>
    <w:p w14:paraId="2597163A" w14:textId="77777777" w:rsidR="00294B06" w:rsidRPr="000678C1" w:rsidRDefault="00294B06" w:rsidP="00052F5C">
      <w:pPr>
        <w:rPr>
          <w:sz w:val="22"/>
          <w:szCs w:val="22"/>
        </w:rPr>
      </w:pPr>
    </w:p>
    <w:p w14:paraId="50AAA8FC" w14:textId="340FD902" w:rsidR="00AC77AA" w:rsidRDefault="00294B06" w:rsidP="00AC77AA">
      <w:pPr>
        <w:pStyle w:val="ListParagraph"/>
        <w:numPr>
          <w:ilvl w:val="0"/>
          <w:numId w:val="44"/>
        </w:numPr>
        <w:ind w:left="360"/>
        <w:rPr>
          <w:sz w:val="22"/>
          <w:szCs w:val="22"/>
        </w:rPr>
      </w:pPr>
      <w:r w:rsidRPr="000678C1">
        <w:rPr>
          <w:sz w:val="22"/>
          <w:szCs w:val="22"/>
        </w:rPr>
        <w:t>Describe the types of academic assistance available</w:t>
      </w:r>
      <w:r w:rsidR="008D23E9">
        <w:rPr>
          <w:sz w:val="22"/>
          <w:szCs w:val="22"/>
        </w:rPr>
        <w:t xml:space="preserve"> to </w:t>
      </w:r>
      <w:r w:rsidR="00AC77AA">
        <w:rPr>
          <w:sz w:val="22"/>
          <w:szCs w:val="22"/>
        </w:rPr>
        <w:t xml:space="preserve">all </w:t>
      </w:r>
      <w:r w:rsidR="008D23E9">
        <w:rPr>
          <w:sz w:val="22"/>
          <w:szCs w:val="22"/>
        </w:rPr>
        <w:t>medical students</w:t>
      </w:r>
      <w:r w:rsidRPr="000678C1">
        <w:rPr>
          <w:sz w:val="22"/>
          <w:szCs w:val="22"/>
        </w:rPr>
        <w:t>. For each type of assistance, summarize the role and organizational locus (</w:t>
      </w:r>
      <w:r>
        <w:rPr>
          <w:sz w:val="22"/>
          <w:szCs w:val="22"/>
        </w:rPr>
        <w:t xml:space="preserve">e.g., </w:t>
      </w:r>
      <w:r w:rsidR="008D23E9">
        <w:rPr>
          <w:sz w:val="22"/>
          <w:szCs w:val="22"/>
        </w:rPr>
        <w:t xml:space="preserve">the </w:t>
      </w:r>
      <w:r w:rsidRPr="000678C1">
        <w:rPr>
          <w:sz w:val="22"/>
          <w:szCs w:val="22"/>
        </w:rPr>
        <w:t xml:space="preserve">medical school, </w:t>
      </w:r>
      <w:r w:rsidR="008D23E9">
        <w:rPr>
          <w:sz w:val="22"/>
          <w:szCs w:val="22"/>
        </w:rPr>
        <w:t xml:space="preserve">the </w:t>
      </w:r>
      <w:r w:rsidRPr="000678C1">
        <w:rPr>
          <w:sz w:val="22"/>
          <w:szCs w:val="22"/>
        </w:rPr>
        <w:t xml:space="preserve">university) of the individual(s) available to provide support and </w:t>
      </w:r>
      <w:r w:rsidR="008D23E9">
        <w:rPr>
          <w:sz w:val="22"/>
          <w:szCs w:val="22"/>
        </w:rPr>
        <w:t xml:space="preserve">describe </w:t>
      </w:r>
      <w:r w:rsidRPr="000678C1">
        <w:rPr>
          <w:sz w:val="22"/>
          <w:szCs w:val="22"/>
        </w:rPr>
        <w:t xml:space="preserve">how medical students </w:t>
      </w:r>
      <w:r>
        <w:rPr>
          <w:sz w:val="22"/>
          <w:szCs w:val="22"/>
        </w:rPr>
        <w:t xml:space="preserve">are informed about and </w:t>
      </w:r>
      <w:r w:rsidRPr="000678C1">
        <w:rPr>
          <w:sz w:val="22"/>
          <w:szCs w:val="22"/>
        </w:rPr>
        <w:t xml:space="preserve">can gain access to these resources. </w:t>
      </w:r>
      <w:r w:rsidR="00AC77AA">
        <w:rPr>
          <w:sz w:val="22"/>
          <w:szCs w:val="22"/>
        </w:rPr>
        <w:br/>
      </w:r>
    </w:p>
    <w:p w14:paraId="5D8FB735" w14:textId="77777777" w:rsidR="0057616C" w:rsidRPr="000678C1" w:rsidRDefault="0057616C" w:rsidP="0057616C">
      <w:pPr>
        <w:pStyle w:val="ListParagraph"/>
        <w:ind w:left="360"/>
        <w:rPr>
          <w:sz w:val="22"/>
          <w:szCs w:val="22"/>
        </w:rPr>
      </w:pPr>
    </w:p>
    <w:p w14:paraId="42433293" w14:textId="6D745B38" w:rsidR="00AC77AA" w:rsidRDefault="00AC77AA" w:rsidP="00E2432A">
      <w:pPr>
        <w:pStyle w:val="ListParagraph"/>
        <w:numPr>
          <w:ilvl w:val="0"/>
          <w:numId w:val="44"/>
        </w:numPr>
        <w:ind w:left="360"/>
        <w:rPr>
          <w:sz w:val="22"/>
          <w:szCs w:val="22"/>
        </w:rPr>
      </w:pPr>
      <w:r w:rsidRPr="00AC77AA">
        <w:rPr>
          <w:sz w:val="22"/>
          <w:szCs w:val="22"/>
        </w:rPr>
        <w:t>Describe how and when the medical school identifies medical students who are experiencing or are at risk for academic difficulty.</w:t>
      </w:r>
      <w:r>
        <w:rPr>
          <w:sz w:val="22"/>
          <w:szCs w:val="22"/>
        </w:rPr>
        <w:br/>
      </w:r>
    </w:p>
    <w:p w14:paraId="5B57F2E2" w14:textId="77777777" w:rsidR="0057616C" w:rsidRDefault="0057616C" w:rsidP="0057616C">
      <w:pPr>
        <w:pStyle w:val="ListParagraph"/>
        <w:ind w:left="360"/>
        <w:rPr>
          <w:sz w:val="22"/>
          <w:szCs w:val="22"/>
        </w:rPr>
      </w:pPr>
    </w:p>
    <w:p w14:paraId="683BDA56" w14:textId="348B90C9" w:rsidR="00294B06" w:rsidRPr="00AC77AA" w:rsidRDefault="00AC77AA" w:rsidP="00E2432A">
      <w:pPr>
        <w:pStyle w:val="ListParagraph"/>
        <w:numPr>
          <w:ilvl w:val="0"/>
          <w:numId w:val="44"/>
        </w:numPr>
        <w:ind w:left="360"/>
        <w:rPr>
          <w:sz w:val="22"/>
          <w:szCs w:val="22"/>
        </w:rPr>
      </w:pPr>
      <w:r w:rsidRPr="00AE68AD">
        <w:rPr>
          <w:sz w:val="22"/>
          <w:szCs w:val="22"/>
        </w:rPr>
        <w:t>Summarize the types of counseling available to students experiencing or at risk for academic difficulty and the categories of individuals available to deliver such counseling. How are students directed to these sources of academic counseling?</w:t>
      </w:r>
      <w:r w:rsidRPr="00AC77AA">
        <w:rPr>
          <w:sz w:val="22"/>
          <w:szCs w:val="22"/>
        </w:rPr>
        <w:br/>
      </w:r>
    </w:p>
    <w:p w14:paraId="782D47D3" w14:textId="77777777" w:rsidR="00294B06" w:rsidRDefault="00294B06" w:rsidP="00052F5C">
      <w:pPr>
        <w:pStyle w:val="ListParagraph"/>
        <w:ind w:left="360"/>
        <w:rPr>
          <w:sz w:val="22"/>
          <w:szCs w:val="22"/>
        </w:rPr>
      </w:pPr>
    </w:p>
    <w:p w14:paraId="040AAD89" w14:textId="795C3F5E" w:rsidR="00C32BA6" w:rsidRDefault="00294B06" w:rsidP="00052F5C">
      <w:pPr>
        <w:pStyle w:val="ListParagraph"/>
        <w:numPr>
          <w:ilvl w:val="0"/>
          <w:numId w:val="44"/>
        </w:numPr>
        <w:ind w:left="360"/>
        <w:rPr>
          <w:sz w:val="22"/>
          <w:szCs w:val="22"/>
        </w:rPr>
      </w:pPr>
      <w:r w:rsidRPr="00294B06">
        <w:rPr>
          <w:sz w:val="22"/>
          <w:szCs w:val="22"/>
        </w:rPr>
        <w:t xml:space="preserve">Explain how the </w:t>
      </w:r>
      <w:r w:rsidR="008D23E9">
        <w:rPr>
          <w:sz w:val="22"/>
          <w:szCs w:val="22"/>
        </w:rPr>
        <w:t xml:space="preserve">medical </w:t>
      </w:r>
      <w:r w:rsidRPr="00294B06">
        <w:rPr>
          <w:sz w:val="22"/>
          <w:szCs w:val="22"/>
        </w:rPr>
        <w:t>school ensures that medical students have the option of obtaining academic counseling from individuals who have no role in assessment or advancement decisions about them.</w:t>
      </w:r>
    </w:p>
    <w:p w14:paraId="1B6ABB15" w14:textId="77777777" w:rsidR="00FB1836" w:rsidRDefault="00FB1836" w:rsidP="00FB1836">
      <w:pPr>
        <w:rPr>
          <w:sz w:val="22"/>
          <w:szCs w:val="22"/>
        </w:rPr>
      </w:pPr>
    </w:p>
    <w:p w14:paraId="20A26E5A" w14:textId="77777777" w:rsidR="0057616C" w:rsidRDefault="0057616C" w:rsidP="00FB1836">
      <w:pPr>
        <w:rPr>
          <w:sz w:val="22"/>
          <w:szCs w:val="22"/>
        </w:rPr>
      </w:pPr>
    </w:p>
    <w:p w14:paraId="51373C4B" w14:textId="25D20ACB" w:rsidR="00FB1836" w:rsidRPr="00AE68AD" w:rsidRDefault="00FB1836" w:rsidP="00AE68AD">
      <w:pPr>
        <w:widowControl/>
        <w:rPr>
          <w:sz w:val="22"/>
          <w:szCs w:val="22"/>
        </w:rPr>
      </w:pPr>
      <w:r>
        <w:rPr>
          <w:sz w:val="22"/>
          <w:szCs w:val="22"/>
        </w:rPr>
        <w:br w:type="page"/>
      </w:r>
    </w:p>
    <w:p w14:paraId="6D017486" w14:textId="692C5076" w:rsidR="00BF0669" w:rsidRPr="000678C1" w:rsidRDefault="00BF0669" w:rsidP="000678C1">
      <w:pPr>
        <w:pStyle w:val="Heading3"/>
        <w:rPr>
          <w:szCs w:val="22"/>
        </w:rPr>
      </w:pPr>
      <w:bookmarkStart w:id="137" w:name="_Toc167109792"/>
      <w:r w:rsidRPr="000678C1">
        <w:rPr>
          <w:szCs w:val="22"/>
        </w:rPr>
        <w:t>Element 11.2 Career Advising</w:t>
      </w:r>
      <w:bookmarkEnd w:id="137"/>
      <w:r w:rsidRPr="000678C1">
        <w:rPr>
          <w:szCs w:val="22"/>
        </w:rPr>
        <w:t xml:space="preserve"> </w:t>
      </w:r>
    </w:p>
    <w:p w14:paraId="6BE01DFB" w14:textId="77777777" w:rsidR="00B27570" w:rsidRPr="000678C1" w:rsidRDefault="00B27570" w:rsidP="000678C1">
      <w:pPr>
        <w:pStyle w:val="Default"/>
        <w:rPr>
          <w:rFonts w:ascii="Times New Roman" w:hAnsi="Times New Roman" w:cs="Times New Roman"/>
          <w:b/>
          <w:sz w:val="22"/>
          <w:szCs w:val="22"/>
        </w:rPr>
      </w:pPr>
    </w:p>
    <w:p w14:paraId="26810FC9" w14:textId="1AEC8890" w:rsidR="00FB3C1E"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7F3FB4A8" w14:textId="01EB9F2D" w:rsidR="00410994" w:rsidRDefault="00410994" w:rsidP="000678C1">
      <w:pPr>
        <w:pStyle w:val="Default"/>
        <w:rPr>
          <w:rFonts w:ascii="Times New Roman" w:hAnsi="Times New Roman" w:cs="Times New Roman"/>
          <w:bCs/>
          <w:sz w:val="22"/>
          <w:szCs w:val="22"/>
        </w:rPr>
      </w:pPr>
    </w:p>
    <w:p w14:paraId="47462F47" w14:textId="6A909DE5" w:rsidR="00410994" w:rsidRDefault="00410994" w:rsidP="000678C1">
      <w:pPr>
        <w:pStyle w:val="Default"/>
        <w:rPr>
          <w:rFonts w:ascii="Times New Roman" w:hAnsi="Times New Roman" w:cs="Times New Roman"/>
          <w:bCs/>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2FB90F17" w14:textId="77777777" w:rsidTr="00312069">
        <w:tc>
          <w:tcPr>
            <w:tcW w:w="5000" w:type="pct"/>
            <w:gridSpan w:val="9"/>
          </w:tcPr>
          <w:p w14:paraId="111D6504" w14:textId="5F39C57B"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 xml:space="preserve">Table 11.2-1 | </w:t>
            </w:r>
            <w:r w:rsidR="00FB1836">
              <w:rPr>
                <w:rFonts w:ascii="Times New Roman" w:hAnsi="Times New Roman"/>
                <w:b/>
                <w:sz w:val="22"/>
                <w:szCs w:val="22"/>
              </w:rPr>
              <w:t>The Medical School’s</w:t>
            </w:r>
            <w:r w:rsidRPr="00106EC4">
              <w:rPr>
                <w:rFonts w:ascii="Times New Roman" w:hAnsi="Times New Roman"/>
                <w:b/>
                <w:sz w:val="22"/>
                <w:szCs w:val="22"/>
              </w:rPr>
              <w:t xml:space="preserve"> Career </w:t>
            </w:r>
            <w:r w:rsidR="00FB1836">
              <w:rPr>
                <w:rFonts w:ascii="Times New Roman" w:hAnsi="Times New Roman"/>
                <w:b/>
                <w:sz w:val="22"/>
                <w:szCs w:val="22"/>
              </w:rPr>
              <w:t>Advising System Includes Access to Knowledgeable Advisors.</w:t>
            </w:r>
          </w:p>
        </w:tc>
      </w:tr>
      <w:tr w:rsidR="00410994" w:rsidRPr="0002686F" w14:paraId="211B5BB5" w14:textId="77777777" w:rsidTr="00312069">
        <w:tc>
          <w:tcPr>
            <w:tcW w:w="5000" w:type="pct"/>
            <w:gridSpan w:val="9"/>
          </w:tcPr>
          <w:p w14:paraId="6984A784" w14:textId="68B81695" w:rsidR="00410994" w:rsidRPr="00106EC4" w:rsidRDefault="00410994"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students </w:t>
            </w:r>
            <w:r w:rsidRPr="00E075FD">
              <w:rPr>
                <w:rFonts w:ascii="Times New Roman" w:hAnsi="Times New Roman"/>
                <w:sz w:val="22"/>
                <w:szCs w:val="22"/>
              </w:rPr>
              <w:t xml:space="preserve">who responded </w:t>
            </w:r>
            <w:r w:rsidRPr="00E075FD">
              <w:rPr>
                <w:rFonts w:ascii="Times New Roman" w:hAnsi="Times New Roman"/>
                <w:i/>
                <w:iCs/>
                <w:sz w:val="22"/>
                <w:szCs w:val="22"/>
              </w:rPr>
              <w:t>N/A</w:t>
            </w:r>
            <w:r w:rsidR="00FB1836">
              <w:rPr>
                <w:rFonts w:ascii="Times New Roman" w:hAnsi="Times New Roman"/>
                <w:i/>
                <w:iCs/>
                <w:sz w:val="22"/>
                <w:szCs w:val="22"/>
              </w:rPr>
              <w:t xml:space="preserve"> </w:t>
            </w:r>
            <w:r w:rsidR="00FB1836">
              <w:rPr>
                <w:rFonts w:ascii="Times New Roman" w:hAnsi="Times New Roman"/>
                <w:sz w:val="22"/>
                <w:szCs w:val="22"/>
              </w:rPr>
              <w:t>(No opportunity to assess/Have not experienced this), disagree, and agree</w:t>
            </w:r>
            <w:r w:rsidR="00AC77AA">
              <w:rPr>
                <w:rFonts w:ascii="Times New Roman" w:hAnsi="Times New Roman"/>
                <w:sz w:val="22"/>
                <w:szCs w:val="22"/>
              </w:rPr>
              <w:t>.</w:t>
            </w:r>
            <w:r w:rsidR="00FB1836">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72B82502" w14:textId="77777777" w:rsidTr="00312069">
        <w:tc>
          <w:tcPr>
            <w:tcW w:w="644" w:type="pct"/>
            <w:vMerge w:val="restart"/>
          </w:tcPr>
          <w:p w14:paraId="3199DFAF"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77270780"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2F57ABEB"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4820332" w14:textId="2FA67B6A"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76BD13C" w14:textId="4EDE53AD"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4E46914F"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A54CFE4" w14:textId="7AE905CB" w:rsidR="00410994"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08FCC43F" w14:textId="77777777" w:rsidTr="00312069">
        <w:tc>
          <w:tcPr>
            <w:tcW w:w="644" w:type="pct"/>
            <w:vMerge/>
          </w:tcPr>
          <w:p w14:paraId="1D70ACFF" w14:textId="77777777" w:rsidR="00410994" w:rsidRPr="0002686F" w:rsidRDefault="00410994" w:rsidP="00EC0215">
            <w:pPr>
              <w:pStyle w:val="Default"/>
              <w:rPr>
                <w:rFonts w:ascii="Times New Roman" w:hAnsi="Times New Roman"/>
                <w:sz w:val="22"/>
                <w:szCs w:val="22"/>
              </w:rPr>
            </w:pPr>
          </w:p>
        </w:tc>
        <w:tc>
          <w:tcPr>
            <w:tcW w:w="544" w:type="pct"/>
          </w:tcPr>
          <w:p w14:paraId="06A98270"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FFDC75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5D47D51"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3D84ED0"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C5458DC"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AE1947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5B0A4B7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4FDD5B8"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747F460A" w14:textId="77777777" w:rsidTr="00312069">
        <w:tc>
          <w:tcPr>
            <w:tcW w:w="644" w:type="pct"/>
          </w:tcPr>
          <w:p w14:paraId="6401548A"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2215200E" w14:textId="77777777" w:rsidR="00410994" w:rsidRPr="0002686F" w:rsidRDefault="00410994" w:rsidP="00EC0215">
            <w:pPr>
              <w:pStyle w:val="Default"/>
              <w:jc w:val="center"/>
              <w:rPr>
                <w:rFonts w:ascii="Times New Roman" w:hAnsi="Times New Roman"/>
                <w:sz w:val="22"/>
                <w:szCs w:val="22"/>
              </w:rPr>
            </w:pPr>
          </w:p>
        </w:tc>
        <w:tc>
          <w:tcPr>
            <w:tcW w:w="545" w:type="pct"/>
          </w:tcPr>
          <w:p w14:paraId="1F7B7E79" w14:textId="77777777" w:rsidR="00410994" w:rsidRPr="0002686F" w:rsidRDefault="00410994" w:rsidP="00EC0215">
            <w:pPr>
              <w:pStyle w:val="Default"/>
              <w:jc w:val="center"/>
              <w:rPr>
                <w:rFonts w:ascii="Times New Roman" w:hAnsi="Times New Roman"/>
                <w:sz w:val="22"/>
                <w:szCs w:val="22"/>
              </w:rPr>
            </w:pPr>
          </w:p>
        </w:tc>
        <w:tc>
          <w:tcPr>
            <w:tcW w:w="545" w:type="pct"/>
          </w:tcPr>
          <w:p w14:paraId="5FAFA313" w14:textId="77777777" w:rsidR="00410994" w:rsidRPr="0002686F" w:rsidRDefault="00410994" w:rsidP="00EC0215">
            <w:pPr>
              <w:pStyle w:val="Default"/>
              <w:jc w:val="center"/>
              <w:rPr>
                <w:rFonts w:ascii="Times New Roman" w:hAnsi="Times New Roman"/>
                <w:sz w:val="22"/>
                <w:szCs w:val="22"/>
              </w:rPr>
            </w:pPr>
          </w:p>
        </w:tc>
        <w:tc>
          <w:tcPr>
            <w:tcW w:w="545" w:type="pct"/>
          </w:tcPr>
          <w:p w14:paraId="700FF5CD" w14:textId="77777777" w:rsidR="00410994" w:rsidRPr="0002686F" w:rsidRDefault="00410994" w:rsidP="00EC0215">
            <w:pPr>
              <w:pStyle w:val="Default"/>
              <w:jc w:val="center"/>
              <w:rPr>
                <w:rFonts w:ascii="Times New Roman" w:hAnsi="Times New Roman"/>
                <w:sz w:val="22"/>
                <w:szCs w:val="22"/>
              </w:rPr>
            </w:pPr>
          </w:p>
        </w:tc>
        <w:tc>
          <w:tcPr>
            <w:tcW w:w="545" w:type="pct"/>
          </w:tcPr>
          <w:p w14:paraId="2F55BAE0" w14:textId="77777777" w:rsidR="00410994" w:rsidRPr="0002686F" w:rsidRDefault="00410994" w:rsidP="00EC0215">
            <w:pPr>
              <w:pStyle w:val="Default"/>
              <w:jc w:val="center"/>
              <w:rPr>
                <w:rFonts w:ascii="Times New Roman" w:hAnsi="Times New Roman"/>
                <w:sz w:val="22"/>
                <w:szCs w:val="22"/>
              </w:rPr>
            </w:pPr>
          </w:p>
        </w:tc>
        <w:tc>
          <w:tcPr>
            <w:tcW w:w="545" w:type="pct"/>
          </w:tcPr>
          <w:p w14:paraId="06EEF187" w14:textId="77777777" w:rsidR="00410994" w:rsidRPr="0002686F" w:rsidRDefault="00410994" w:rsidP="00EC0215">
            <w:pPr>
              <w:pStyle w:val="Default"/>
              <w:jc w:val="center"/>
              <w:rPr>
                <w:rFonts w:ascii="Times New Roman" w:hAnsi="Times New Roman"/>
                <w:sz w:val="22"/>
                <w:szCs w:val="22"/>
              </w:rPr>
            </w:pPr>
          </w:p>
        </w:tc>
        <w:tc>
          <w:tcPr>
            <w:tcW w:w="545" w:type="pct"/>
          </w:tcPr>
          <w:p w14:paraId="17B48CD4" w14:textId="77777777" w:rsidR="00410994" w:rsidRPr="0002686F" w:rsidRDefault="00410994" w:rsidP="00EC0215">
            <w:pPr>
              <w:pStyle w:val="Default"/>
              <w:jc w:val="center"/>
              <w:rPr>
                <w:rFonts w:ascii="Times New Roman" w:hAnsi="Times New Roman"/>
                <w:sz w:val="22"/>
                <w:szCs w:val="22"/>
              </w:rPr>
            </w:pPr>
          </w:p>
        </w:tc>
        <w:tc>
          <w:tcPr>
            <w:tcW w:w="545" w:type="pct"/>
          </w:tcPr>
          <w:p w14:paraId="048B711E" w14:textId="77777777" w:rsidR="00410994" w:rsidRPr="0002686F" w:rsidRDefault="00410994" w:rsidP="00EC0215">
            <w:pPr>
              <w:pStyle w:val="Default"/>
              <w:jc w:val="center"/>
              <w:rPr>
                <w:rFonts w:ascii="Times New Roman" w:hAnsi="Times New Roman"/>
                <w:sz w:val="22"/>
                <w:szCs w:val="22"/>
              </w:rPr>
            </w:pPr>
          </w:p>
        </w:tc>
      </w:tr>
      <w:tr w:rsidR="00410994" w:rsidRPr="0002686F" w14:paraId="6833408E" w14:textId="77777777" w:rsidTr="00312069">
        <w:tc>
          <w:tcPr>
            <w:tcW w:w="644" w:type="pct"/>
          </w:tcPr>
          <w:p w14:paraId="51AEEC09"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3EA1FF98" w14:textId="77777777" w:rsidR="00410994" w:rsidRPr="0002686F" w:rsidRDefault="00410994" w:rsidP="00EC0215">
            <w:pPr>
              <w:pStyle w:val="Default"/>
              <w:jc w:val="center"/>
              <w:rPr>
                <w:rFonts w:ascii="Times New Roman" w:hAnsi="Times New Roman"/>
                <w:sz w:val="22"/>
                <w:szCs w:val="22"/>
              </w:rPr>
            </w:pPr>
          </w:p>
        </w:tc>
        <w:tc>
          <w:tcPr>
            <w:tcW w:w="545" w:type="pct"/>
          </w:tcPr>
          <w:p w14:paraId="67D73A64" w14:textId="77777777" w:rsidR="00410994" w:rsidRPr="0002686F" w:rsidRDefault="00410994" w:rsidP="00EC0215">
            <w:pPr>
              <w:pStyle w:val="Default"/>
              <w:jc w:val="center"/>
              <w:rPr>
                <w:rFonts w:ascii="Times New Roman" w:hAnsi="Times New Roman"/>
                <w:sz w:val="22"/>
                <w:szCs w:val="22"/>
              </w:rPr>
            </w:pPr>
          </w:p>
        </w:tc>
        <w:tc>
          <w:tcPr>
            <w:tcW w:w="545" w:type="pct"/>
          </w:tcPr>
          <w:p w14:paraId="46E7F5CE" w14:textId="77777777" w:rsidR="00410994" w:rsidRPr="0002686F" w:rsidRDefault="00410994" w:rsidP="00EC0215">
            <w:pPr>
              <w:pStyle w:val="Default"/>
              <w:jc w:val="center"/>
              <w:rPr>
                <w:rFonts w:ascii="Times New Roman" w:hAnsi="Times New Roman"/>
                <w:sz w:val="22"/>
                <w:szCs w:val="22"/>
              </w:rPr>
            </w:pPr>
          </w:p>
        </w:tc>
        <w:tc>
          <w:tcPr>
            <w:tcW w:w="545" w:type="pct"/>
          </w:tcPr>
          <w:p w14:paraId="4BCDB3C1" w14:textId="77777777" w:rsidR="00410994" w:rsidRPr="0002686F" w:rsidRDefault="00410994" w:rsidP="00EC0215">
            <w:pPr>
              <w:pStyle w:val="Default"/>
              <w:jc w:val="center"/>
              <w:rPr>
                <w:rFonts w:ascii="Times New Roman" w:hAnsi="Times New Roman"/>
                <w:sz w:val="22"/>
                <w:szCs w:val="22"/>
              </w:rPr>
            </w:pPr>
          </w:p>
        </w:tc>
        <w:tc>
          <w:tcPr>
            <w:tcW w:w="545" w:type="pct"/>
          </w:tcPr>
          <w:p w14:paraId="2D75DDBD" w14:textId="77777777" w:rsidR="00410994" w:rsidRPr="0002686F" w:rsidRDefault="00410994" w:rsidP="00EC0215">
            <w:pPr>
              <w:pStyle w:val="Default"/>
              <w:jc w:val="center"/>
              <w:rPr>
                <w:rFonts w:ascii="Times New Roman" w:hAnsi="Times New Roman"/>
                <w:sz w:val="22"/>
                <w:szCs w:val="22"/>
              </w:rPr>
            </w:pPr>
          </w:p>
        </w:tc>
        <w:tc>
          <w:tcPr>
            <w:tcW w:w="545" w:type="pct"/>
          </w:tcPr>
          <w:p w14:paraId="1DC86159" w14:textId="77777777" w:rsidR="00410994" w:rsidRPr="0002686F" w:rsidRDefault="00410994" w:rsidP="00EC0215">
            <w:pPr>
              <w:pStyle w:val="Default"/>
              <w:jc w:val="center"/>
              <w:rPr>
                <w:rFonts w:ascii="Times New Roman" w:hAnsi="Times New Roman"/>
                <w:sz w:val="22"/>
                <w:szCs w:val="22"/>
              </w:rPr>
            </w:pPr>
          </w:p>
        </w:tc>
        <w:tc>
          <w:tcPr>
            <w:tcW w:w="545" w:type="pct"/>
          </w:tcPr>
          <w:p w14:paraId="2B4B43F6" w14:textId="77777777" w:rsidR="00410994" w:rsidRPr="0002686F" w:rsidRDefault="00410994" w:rsidP="00EC0215">
            <w:pPr>
              <w:pStyle w:val="Default"/>
              <w:jc w:val="center"/>
              <w:rPr>
                <w:rFonts w:ascii="Times New Roman" w:hAnsi="Times New Roman"/>
                <w:sz w:val="22"/>
                <w:szCs w:val="22"/>
              </w:rPr>
            </w:pPr>
          </w:p>
        </w:tc>
        <w:tc>
          <w:tcPr>
            <w:tcW w:w="545" w:type="pct"/>
          </w:tcPr>
          <w:p w14:paraId="017B09CA" w14:textId="77777777" w:rsidR="00410994" w:rsidRPr="0002686F" w:rsidRDefault="00410994" w:rsidP="00EC0215">
            <w:pPr>
              <w:pStyle w:val="Default"/>
              <w:jc w:val="center"/>
              <w:rPr>
                <w:rFonts w:ascii="Times New Roman" w:hAnsi="Times New Roman"/>
                <w:sz w:val="22"/>
                <w:szCs w:val="22"/>
              </w:rPr>
            </w:pPr>
          </w:p>
        </w:tc>
      </w:tr>
      <w:tr w:rsidR="00410994" w:rsidRPr="0002686F" w14:paraId="49D21984" w14:textId="77777777" w:rsidTr="00312069">
        <w:tc>
          <w:tcPr>
            <w:tcW w:w="644" w:type="pct"/>
          </w:tcPr>
          <w:p w14:paraId="11406DF1"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FC67A22" w14:textId="77777777" w:rsidR="00410994" w:rsidRPr="0002686F" w:rsidRDefault="00410994" w:rsidP="00EC0215">
            <w:pPr>
              <w:pStyle w:val="Default"/>
              <w:jc w:val="center"/>
              <w:rPr>
                <w:rFonts w:ascii="Times New Roman" w:hAnsi="Times New Roman"/>
                <w:sz w:val="22"/>
                <w:szCs w:val="22"/>
              </w:rPr>
            </w:pPr>
          </w:p>
        </w:tc>
        <w:tc>
          <w:tcPr>
            <w:tcW w:w="545" w:type="pct"/>
          </w:tcPr>
          <w:p w14:paraId="2C486469" w14:textId="77777777" w:rsidR="00410994" w:rsidRPr="0002686F" w:rsidRDefault="00410994" w:rsidP="00EC0215">
            <w:pPr>
              <w:pStyle w:val="Default"/>
              <w:jc w:val="center"/>
              <w:rPr>
                <w:rFonts w:ascii="Times New Roman" w:hAnsi="Times New Roman"/>
                <w:sz w:val="22"/>
                <w:szCs w:val="22"/>
              </w:rPr>
            </w:pPr>
          </w:p>
        </w:tc>
        <w:tc>
          <w:tcPr>
            <w:tcW w:w="545" w:type="pct"/>
          </w:tcPr>
          <w:p w14:paraId="7040E5EF" w14:textId="77777777" w:rsidR="00410994" w:rsidRPr="0002686F" w:rsidRDefault="00410994" w:rsidP="00EC0215">
            <w:pPr>
              <w:pStyle w:val="Default"/>
              <w:jc w:val="center"/>
              <w:rPr>
                <w:rFonts w:ascii="Times New Roman" w:hAnsi="Times New Roman"/>
                <w:sz w:val="22"/>
                <w:szCs w:val="22"/>
              </w:rPr>
            </w:pPr>
          </w:p>
        </w:tc>
        <w:tc>
          <w:tcPr>
            <w:tcW w:w="545" w:type="pct"/>
          </w:tcPr>
          <w:p w14:paraId="04C20135" w14:textId="77777777" w:rsidR="00410994" w:rsidRPr="0002686F" w:rsidRDefault="00410994" w:rsidP="00EC0215">
            <w:pPr>
              <w:pStyle w:val="Default"/>
              <w:jc w:val="center"/>
              <w:rPr>
                <w:rFonts w:ascii="Times New Roman" w:hAnsi="Times New Roman"/>
                <w:sz w:val="22"/>
                <w:szCs w:val="22"/>
              </w:rPr>
            </w:pPr>
          </w:p>
        </w:tc>
        <w:tc>
          <w:tcPr>
            <w:tcW w:w="545" w:type="pct"/>
          </w:tcPr>
          <w:p w14:paraId="21B4F9A4" w14:textId="77777777" w:rsidR="00410994" w:rsidRPr="0002686F" w:rsidRDefault="00410994" w:rsidP="00EC0215">
            <w:pPr>
              <w:pStyle w:val="Default"/>
              <w:jc w:val="center"/>
              <w:rPr>
                <w:rFonts w:ascii="Times New Roman" w:hAnsi="Times New Roman"/>
                <w:sz w:val="22"/>
                <w:szCs w:val="22"/>
              </w:rPr>
            </w:pPr>
          </w:p>
        </w:tc>
        <w:tc>
          <w:tcPr>
            <w:tcW w:w="545" w:type="pct"/>
          </w:tcPr>
          <w:p w14:paraId="36D9C293" w14:textId="77777777" w:rsidR="00410994" w:rsidRPr="0002686F" w:rsidRDefault="00410994" w:rsidP="00EC0215">
            <w:pPr>
              <w:pStyle w:val="Default"/>
              <w:jc w:val="center"/>
              <w:rPr>
                <w:rFonts w:ascii="Times New Roman" w:hAnsi="Times New Roman"/>
                <w:sz w:val="22"/>
                <w:szCs w:val="22"/>
              </w:rPr>
            </w:pPr>
          </w:p>
        </w:tc>
        <w:tc>
          <w:tcPr>
            <w:tcW w:w="545" w:type="pct"/>
          </w:tcPr>
          <w:p w14:paraId="5B0A4B81" w14:textId="77777777" w:rsidR="00410994" w:rsidRPr="0002686F" w:rsidRDefault="00410994" w:rsidP="00EC0215">
            <w:pPr>
              <w:pStyle w:val="Default"/>
              <w:jc w:val="center"/>
              <w:rPr>
                <w:rFonts w:ascii="Times New Roman" w:hAnsi="Times New Roman"/>
                <w:sz w:val="22"/>
                <w:szCs w:val="22"/>
              </w:rPr>
            </w:pPr>
          </w:p>
        </w:tc>
        <w:tc>
          <w:tcPr>
            <w:tcW w:w="545" w:type="pct"/>
          </w:tcPr>
          <w:p w14:paraId="34FF865B" w14:textId="77777777" w:rsidR="00410994" w:rsidRPr="0002686F" w:rsidRDefault="00410994" w:rsidP="00EC0215">
            <w:pPr>
              <w:pStyle w:val="Default"/>
              <w:jc w:val="center"/>
              <w:rPr>
                <w:rFonts w:ascii="Times New Roman" w:hAnsi="Times New Roman"/>
                <w:sz w:val="22"/>
                <w:szCs w:val="22"/>
              </w:rPr>
            </w:pPr>
          </w:p>
        </w:tc>
      </w:tr>
    </w:tbl>
    <w:p w14:paraId="490648A3" w14:textId="77777777" w:rsidR="00410994" w:rsidRPr="000678C1" w:rsidRDefault="00410994" w:rsidP="000678C1">
      <w:pPr>
        <w:pStyle w:val="Default"/>
        <w:rPr>
          <w:rFonts w:ascii="Times New Roman" w:hAnsi="Times New Roman" w:cs="Times New Roman"/>
          <w:bCs/>
          <w:sz w:val="22"/>
          <w:szCs w:val="22"/>
        </w:rPr>
      </w:pPr>
    </w:p>
    <w:tbl>
      <w:tblPr>
        <w:tblStyle w:val="table1"/>
        <w:tblW w:w="5000" w:type="pct"/>
        <w:tblLook w:val="0000" w:firstRow="0" w:lastRow="0" w:firstColumn="0" w:lastColumn="0" w:noHBand="0" w:noVBand="0"/>
      </w:tblPr>
      <w:tblGrid>
        <w:gridCol w:w="4359"/>
        <w:gridCol w:w="4991"/>
      </w:tblGrid>
      <w:tr w:rsidR="00EE72F6" w:rsidRPr="00EE72F6" w14:paraId="491D58A8" w14:textId="77777777" w:rsidTr="00312069">
        <w:trPr>
          <w:trHeight w:val="170"/>
        </w:trPr>
        <w:tc>
          <w:tcPr>
            <w:tcW w:w="5000" w:type="pct"/>
            <w:gridSpan w:val="2"/>
          </w:tcPr>
          <w:p w14:paraId="7247D759" w14:textId="77777777" w:rsidR="00EE72F6" w:rsidRPr="00EE72F6" w:rsidRDefault="00EE72F6" w:rsidP="00493594">
            <w:pPr>
              <w:rPr>
                <w:b/>
                <w:sz w:val="22"/>
                <w:szCs w:val="18"/>
              </w:rPr>
            </w:pPr>
            <w:r w:rsidRPr="00EE72F6">
              <w:rPr>
                <w:b/>
                <w:sz w:val="22"/>
                <w:szCs w:val="18"/>
              </w:rPr>
              <w:t>Table 11.2-2 | Optional and Required Career Advising Activities</w:t>
            </w:r>
          </w:p>
        </w:tc>
      </w:tr>
      <w:tr w:rsidR="00EE72F6" w:rsidRPr="00EE72F6" w14:paraId="59AD629C" w14:textId="77777777" w:rsidTr="00312069">
        <w:trPr>
          <w:trHeight w:val="647"/>
        </w:trPr>
        <w:tc>
          <w:tcPr>
            <w:tcW w:w="5000" w:type="pct"/>
            <w:gridSpan w:val="2"/>
          </w:tcPr>
          <w:p w14:paraId="05DF1175" w14:textId="703DB1D8" w:rsidR="00EE72F6" w:rsidRPr="00EE72F6" w:rsidRDefault="00EE72F6" w:rsidP="00493594">
            <w:pPr>
              <w:rPr>
                <w:sz w:val="22"/>
                <w:szCs w:val="18"/>
              </w:rPr>
            </w:pPr>
            <w:r w:rsidRPr="00EE72F6">
              <w:rPr>
                <w:sz w:val="22"/>
                <w:szCs w:val="18"/>
              </w:rPr>
              <w:t>Provide a brief description of each career information session and advising activity that was or will be available to first- and second</w:t>
            </w:r>
            <w:r w:rsidR="00B11FE7">
              <w:rPr>
                <w:sz w:val="22"/>
                <w:szCs w:val="18"/>
              </w:rPr>
              <w:t>-</w:t>
            </w:r>
            <w:r w:rsidRPr="00EE72F6">
              <w:rPr>
                <w:sz w:val="22"/>
                <w:szCs w:val="18"/>
              </w:rPr>
              <w:t>year medical students during the most recently completed and current academic years and that are planned for third</w:t>
            </w:r>
            <w:r w:rsidR="00B11FE7">
              <w:rPr>
                <w:sz w:val="22"/>
                <w:szCs w:val="18"/>
              </w:rPr>
              <w:t>-</w:t>
            </w:r>
            <w:r w:rsidRPr="00EE72F6">
              <w:rPr>
                <w:sz w:val="22"/>
                <w:szCs w:val="18"/>
              </w:rPr>
              <w:t xml:space="preserve"> and fourth</w:t>
            </w:r>
            <w:r w:rsidR="00B11FE7">
              <w:rPr>
                <w:sz w:val="22"/>
                <w:szCs w:val="18"/>
              </w:rPr>
              <w:t>-</w:t>
            </w:r>
            <w:r w:rsidRPr="00EE72F6">
              <w:rPr>
                <w:sz w:val="22"/>
                <w:szCs w:val="18"/>
              </w:rPr>
              <w:t>year medical students in subsequent academic years. Indicate whether the session is optional (O) or required (R). Add rows as needed</w:t>
            </w:r>
          </w:p>
        </w:tc>
      </w:tr>
      <w:tr w:rsidR="00EE72F6" w:rsidRPr="00EE72F6" w14:paraId="431EBF44" w14:textId="77777777" w:rsidTr="00312069">
        <w:trPr>
          <w:trHeight w:val="247"/>
        </w:trPr>
        <w:tc>
          <w:tcPr>
            <w:tcW w:w="2331" w:type="pct"/>
          </w:tcPr>
          <w:p w14:paraId="6BACE1D9" w14:textId="304202D8" w:rsidR="00EE72F6" w:rsidRPr="00EE72F6" w:rsidRDefault="00EE72F6" w:rsidP="00493594">
            <w:pPr>
              <w:rPr>
                <w:sz w:val="22"/>
                <w:szCs w:val="18"/>
              </w:rPr>
            </w:pPr>
            <w:r w:rsidRPr="00EE72F6">
              <w:rPr>
                <w:sz w:val="22"/>
                <w:szCs w:val="18"/>
              </w:rPr>
              <w:t>Advising Activity/Info Sessions for First</w:t>
            </w:r>
            <w:r w:rsidR="00B11FE7">
              <w:rPr>
                <w:sz w:val="22"/>
                <w:szCs w:val="18"/>
              </w:rPr>
              <w:t>-</w:t>
            </w:r>
            <w:r w:rsidRPr="00EE72F6">
              <w:rPr>
                <w:sz w:val="22"/>
                <w:szCs w:val="18"/>
              </w:rPr>
              <w:t xml:space="preserve"> and Second</w:t>
            </w:r>
            <w:r w:rsidR="00B11FE7">
              <w:rPr>
                <w:sz w:val="22"/>
                <w:szCs w:val="18"/>
              </w:rPr>
              <w:t>-</w:t>
            </w:r>
            <w:r w:rsidRPr="00EE72F6">
              <w:rPr>
                <w:sz w:val="22"/>
                <w:szCs w:val="18"/>
              </w:rPr>
              <w:t xml:space="preserve"> year Students</w:t>
            </w:r>
          </w:p>
        </w:tc>
        <w:tc>
          <w:tcPr>
            <w:tcW w:w="2669" w:type="pct"/>
          </w:tcPr>
          <w:p w14:paraId="6261203D" w14:textId="4CD6215F" w:rsidR="00EE72F6" w:rsidRPr="00EE72F6" w:rsidRDefault="00EE72F6" w:rsidP="00493594">
            <w:pPr>
              <w:rPr>
                <w:sz w:val="22"/>
                <w:szCs w:val="18"/>
              </w:rPr>
            </w:pPr>
            <w:r w:rsidRPr="00EE72F6">
              <w:rPr>
                <w:sz w:val="22"/>
                <w:szCs w:val="18"/>
              </w:rPr>
              <w:t>Advising Activity/Info Sessions for Third</w:t>
            </w:r>
            <w:r w:rsidR="00B11FE7">
              <w:rPr>
                <w:sz w:val="22"/>
                <w:szCs w:val="18"/>
              </w:rPr>
              <w:t>-</w:t>
            </w:r>
            <w:r w:rsidRPr="00EE72F6">
              <w:rPr>
                <w:sz w:val="22"/>
                <w:szCs w:val="18"/>
              </w:rPr>
              <w:t xml:space="preserve"> and Fourth</w:t>
            </w:r>
            <w:r w:rsidR="00B11FE7">
              <w:rPr>
                <w:sz w:val="22"/>
                <w:szCs w:val="18"/>
              </w:rPr>
              <w:t>-</w:t>
            </w:r>
            <w:r w:rsidRPr="00EE72F6">
              <w:rPr>
                <w:sz w:val="22"/>
                <w:szCs w:val="18"/>
              </w:rPr>
              <w:t xml:space="preserve"> year Students</w:t>
            </w:r>
          </w:p>
        </w:tc>
      </w:tr>
      <w:tr w:rsidR="00EE72F6" w:rsidRPr="00EE72F6" w14:paraId="03916BA2" w14:textId="77777777" w:rsidTr="00312069">
        <w:trPr>
          <w:trHeight w:val="245"/>
        </w:trPr>
        <w:tc>
          <w:tcPr>
            <w:tcW w:w="2331" w:type="pct"/>
          </w:tcPr>
          <w:p w14:paraId="0D9C7E41" w14:textId="77777777" w:rsidR="00EE72F6" w:rsidRPr="00EE72F6" w:rsidRDefault="00EE72F6" w:rsidP="00493594">
            <w:pPr>
              <w:rPr>
                <w:sz w:val="22"/>
                <w:szCs w:val="18"/>
              </w:rPr>
            </w:pPr>
          </w:p>
        </w:tc>
        <w:tc>
          <w:tcPr>
            <w:tcW w:w="2669" w:type="pct"/>
          </w:tcPr>
          <w:p w14:paraId="47A44254" w14:textId="77777777" w:rsidR="00EE72F6" w:rsidRPr="00EE72F6" w:rsidRDefault="00EE72F6" w:rsidP="00493594">
            <w:pPr>
              <w:rPr>
                <w:sz w:val="22"/>
                <w:szCs w:val="18"/>
              </w:rPr>
            </w:pPr>
          </w:p>
        </w:tc>
      </w:tr>
      <w:tr w:rsidR="00EE72F6" w:rsidRPr="00EE72F6" w14:paraId="282DBAFA" w14:textId="77777777" w:rsidTr="00312069">
        <w:trPr>
          <w:trHeight w:val="245"/>
        </w:trPr>
        <w:tc>
          <w:tcPr>
            <w:tcW w:w="2331" w:type="pct"/>
          </w:tcPr>
          <w:p w14:paraId="7CDAD487" w14:textId="77777777" w:rsidR="00EE72F6" w:rsidRPr="00EE72F6" w:rsidRDefault="00EE72F6" w:rsidP="00493594">
            <w:pPr>
              <w:rPr>
                <w:sz w:val="22"/>
                <w:szCs w:val="18"/>
              </w:rPr>
            </w:pPr>
          </w:p>
        </w:tc>
        <w:tc>
          <w:tcPr>
            <w:tcW w:w="2669" w:type="pct"/>
          </w:tcPr>
          <w:p w14:paraId="72184576" w14:textId="77777777" w:rsidR="00EE72F6" w:rsidRPr="00EE72F6" w:rsidRDefault="00EE72F6" w:rsidP="00493594">
            <w:pPr>
              <w:rPr>
                <w:sz w:val="22"/>
                <w:szCs w:val="18"/>
              </w:rPr>
            </w:pPr>
          </w:p>
        </w:tc>
      </w:tr>
    </w:tbl>
    <w:p w14:paraId="72E08FC5" w14:textId="6DC3D6AF" w:rsidR="00FB3C1E" w:rsidRDefault="00FB3C1E" w:rsidP="000678C1">
      <w:pPr>
        <w:rPr>
          <w:sz w:val="22"/>
          <w:szCs w:val="22"/>
        </w:rPr>
      </w:pPr>
    </w:p>
    <w:tbl>
      <w:tblPr>
        <w:tblStyle w:val="table"/>
        <w:tblW w:w="5000" w:type="pct"/>
        <w:tblLook w:val="0000" w:firstRow="0" w:lastRow="0" w:firstColumn="0" w:lastColumn="0" w:noHBand="0" w:noVBand="0"/>
      </w:tblPr>
      <w:tblGrid>
        <w:gridCol w:w="1706"/>
        <w:gridCol w:w="1225"/>
        <w:gridCol w:w="1649"/>
        <w:gridCol w:w="1651"/>
        <w:gridCol w:w="1649"/>
        <w:gridCol w:w="1470"/>
      </w:tblGrid>
      <w:tr w:rsidR="00AC77AA" w:rsidRPr="006827D3" w14:paraId="5C251E42" w14:textId="77777777" w:rsidTr="00312069">
        <w:trPr>
          <w:trHeight w:val="144"/>
        </w:trPr>
        <w:tc>
          <w:tcPr>
            <w:tcW w:w="5000" w:type="pct"/>
            <w:gridSpan w:val="6"/>
            <w:vAlign w:val="top"/>
          </w:tcPr>
          <w:p w14:paraId="1ECDE70A" w14:textId="77777777" w:rsidR="00AC77AA" w:rsidRPr="00AC77AA" w:rsidRDefault="00AC77AA" w:rsidP="00E470E8">
            <w:pPr>
              <w:rPr>
                <w:sz w:val="22"/>
              </w:rPr>
            </w:pPr>
            <w:r w:rsidRPr="00AC77AA">
              <w:rPr>
                <w:b/>
                <w:sz w:val="22"/>
              </w:rPr>
              <w:t>Table 11.2-3 | Career Advising at Regional Campuses</w:t>
            </w:r>
          </w:p>
        </w:tc>
      </w:tr>
      <w:tr w:rsidR="00AC77AA" w:rsidRPr="006827D3" w14:paraId="75A4B0A3" w14:textId="77777777" w:rsidTr="00312069">
        <w:trPr>
          <w:trHeight w:val="144"/>
        </w:trPr>
        <w:tc>
          <w:tcPr>
            <w:tcW w:w="5000" w:type="pct"/>
            <w:gridSpan w:val="6"/>
          </w:tcPr>
          <w:p w14:paraId="1706A996" w14:textId="77777777" w:rsidR="00AC77AA" w:rsidRPr="00AC77AA" w:rsidRDefault="00AC77AA" w:rsidP="00E470E8">
            <w:pPr>
              <w:rPr>
                <w:sz w:val="22"/>
              </w:rPr>
            </w:pPr>
            <w:r w:rsidRPr="00AC77AA">
              <w:rPr>
                <w:sz w:val="22"/>
              </w:rPr>
              <w:t xml:space="preserve">Indicate how the following services are made available to students at each regional campus by placing an “X” in the appropriate columns(s). Select all that apply for each service. Add additional rows for each service/campus. </w:t>
            </w:r>
            <w:r w:rsidRPr="00AC77AA">
              <w:rPr>
                <w:bCs/>
                <w:i/>
                <w:sz w:val="22"/>
              </w:rPr>
              <w:t>Note: this question only applies to schools with regional campus(es).</w:t>
            </w:r>
          </w:p>
        </w:tc>
      </w:tr>
      <w:tr w:rsidR="00AC77AA" w:rsidRPr="006827D3" w14:paraId="1B2C0D13" w14:textId="77777777" w:rsidTr="00312069">
        <w:trPr>
          <w:trHeight w:val="144"/>
        </w:trPr>
        <w:tc>
          <w:tcPr>
            <w:tcW w:w="912" w:type="pct"/>
            <w:vMerge w:val="restart"/>
          </w:tcPr>
          <w:p w14:paraId="4A19528D" w14:textId="77777777" w:rsidR="00AC77AA" w:rsidRPr="00AC77AA" w:rsidRDefault="00AC77AA" w:rsidP="00E470E8">
            <w:pPr>
              <w:jc w:val="center"/>
              <w:rPr>
                <w:sz w:val="22"/>
              </w:rPr>
            </w:pPr>
            <w:r w:rsidRPr="00AC77AA">
              <w:rPr>
                <w:sz w:val="22"/>
              </w:rPr>
              <w:t>Services</w:t>
            </w:r>
          </w:p>
        </w:tc>
        <w:tc>
          <w:tcPr>
            <w:tcW w:w="655" w:type="pct"/>
            <w:vMerge w:val="restart"/>
          </w:tcPr>
          <w:p w14:paraId="4880D672" w14:textId="77777777" w:rsidR="00AC77AA" w:rsidRPr="00AC77AA" w:rsidRDefault="00AC77AA" w:rsidP="00E470E8">
            <w:pPr>
              <w:jc w:val="center"/>
              <w:rPr>
                <w:sz w:val="22"/>
              </w:rPr>
            </w:pPr>
            <w:r w:rsidRPr="00AC77AA">
              <w:rPr>
                <w:sz w:val="22"/>
              </w:rPr>
              <w:t>Campus</w:t>
            </w:r>
          </w:p>
        </w:tc>
        <w:tc>
          <w:tcPr>
            <w:tcW w:w="3432" w:type="pct"/>
            <w:gridSpan w:val="4"/>
          </w:tcPr>
          <w:p w14:paraId="11AFAA7C" w14:textId="77777777" w:rsidR="00AC77AA" w:rsidRPr="00AC77AA" w:rsidRDefault="00AC77AA" w:rsidP="00E470E8">
            <w:pPr>
              <w:jc w:val="center"/>
              <w:rPr>
                <w:sz w:val="22"/>
              </w:rPr>
            </w:pPr>
            <w:r w:rsidRPr="00AC77AA">
              <w:rPr>
                <w:sz w:val="22"/>
              </w:rPr>
              <w:t>Available to Students Via</w:t>
            </w:r>
          </w:p>
        </w:tc>
      </w:tr>
      <w:tr w:rsidR="00AC77AA" w:rsidRPr="006827D3" w14:paraId="4C8AF7D3" w14:textId="77777777" w:rsidTr="00312069">
        <w:trPr>
          <w:trHeight w:val="144"/>
        </w:trPr>
        <w:tc>
          <w:tcPr>
            <w:tcW w:w="912" w:type="pct"/>
            <w:vMerge/>
          </w:tcPr>
          <w:p w14:paraId="03FE43F5" w14:textId="77777777" w:rsidR="00AC77AA" w:rsidRPr="00AC77AA" w:rsidRDefault="00AC77AA" w:rsidP="00E470E8">
            <w:pPr>
              <w:jc w:val="center"/>
              <w:rPr>
                <w:sz w:val="22"/>
              </w:rPr>
            </w:pPr>
          </w:p>
        </w:tc>
        <w:tc>
          <w:tcPr>
            <w:tcW w:w="655" w:type="pct"/>
            <w:vMerge/>
          </w:tcPr>
          <w:p w14:paraId="4C81CE5E" w14:textId="77777777" w:rsidR="00AC77AA" w:rsidRPr="00AC77AA" w:rsidRDefault="00AC77AA" w:rsidP="00E470E8">
            <w:pPr>
              <w:jc w:val="center"/>
              <w:rPr>
                <w:sz w:val="22"/>
              </w:rPr>
            </w:pPr>
          </w:p>
        </w:tc>
        <w:tc>
          <w:tcPr>
            <w:tcW w:w="882" w:type="pct"/>
          </w:tcPr>
          <w:p w14:paraId="2AD6C71D" w14:textId="77777777" w:rsidR="00AC77AA" w:rsidRPr="00AC77AA" w:rsidRDefault="00AC77AA" w:rsidP="00E470E8">
            <w:pPr>
              <w:jc w:val="center"/>
              <w:rPr>
                <w:sz w:val="22"/>
              </w:rPr>
            </w:pPr>
            <w:r w:rsidRPr="00AC77AA">
              <w:rPr>
                <w:sz w:val="22"/>
              </w:rPr>
              <w:t>Personnel Located on Campus</w:t>
            </w:r>
          </w:p>
        </w:tc>
        <w:tc>
          <w:tcPr>
            <w:tcW w:w="883" w:type="pct"/>
          </w:tcPr>
          <w:p w14:paraId="0CA16AA5" w14:textId="77777777" w:rsidR="00AC77AA" w:rsidRPr="00AC77AA" w:rsidRDefault="00AC77AA" w:rsidP="00E470E8">
            <w:pPr>
              <w:jc w:val="center"/>
              <w:rPr>
                <w:sz w:val="22"/>
              </w:rPr>
            </w:pPr>
            <w:r w:rsidRPr="00AC77AA">
              <w:rPr>
                <w:sz w:val="22"/>
              </w:rPr>
              <w:t>Visits from Central Campus Personnel</w:t>
            </w:r>
          </w:p>
        </w:tc>
        <w:tc>
          <w:tcPr>
            <w:tcW w:w="882" w:type="pct"/>
          </w:tcPr>
          <w:p w14:paraId="2784FDE1" w14:textId="77777777" w:rsidR="00AC77AA" w:rsidRPr="00AC77AA" w:rsidRDefault="00AC77AA" w:rsidP="00E470E8">
            <w:pPr>
              <w:jc w:val="center"/>
              <w:rPr>
                <w:sz w:val="22"/>
              </w:rPr>
            </w:pPr>
            <w:r w:rsidRPr="00AC77AA">
              <w:rPr>
                <w:sz w:val="22"/>
              </w:rPr>
              <w:t xml:space="preserve">Email or </w:t>
            </w:r>
          </w:p>
          <w:p w14:paraId="340C7496" w14:textId="77777777" w:rsidR="00AC77AA" w:rsidRPr="00AC77AA" w:rsidRDefault="00AC77AA" w:rsidP="00E470E8">
            <w:pPr>
              <w:jc w:val="center"/>
              <w:rPr>
                <w:sz w:val="22"/>
              </w:rPr>
            </w:pPr>
            <w:r w:rsidRPr="00AC77AA">
              <w:rPr>
                <w:sz w:val="22"/>
              </w:rPr>
              <w:t>Videoconference</w:t>
            </w:r>
          </w:p>
        </w:tc>
        <w:tc>
          <w:tcPr>
            <w:tcW w:w="785" w:type="pct"/>
          </w:tcPr>
          <w:p w14:paraId="5CE15BC8" w14:textId="77777777" w:rsidR="00AC77AA" w:rsidRPr="00AC77AA" w:rsidRDefault="00AC77AA" w:rsidP="00E470E8">
            <w:pPr>
              <w:jc w:val="center"/>
              <w:rPr>
                <w:sz w:val="22"/>
              </w:rPr>
            </w:pPr>
            <w:r w:rsidRPr="00AC77AA">
              <w:rPr>
                <w:sz w:val="22"/>
              </w:rPr>
              <w:t xml:space="preserve">Student Travel </w:t>
            </w:r>
            <w:r w:rsidRPr="00AC77AA">
              <w:rPr>
                <w:sz w:val="22"/>
              </w:rPr>
              <w:br/>
              <w:t>to Central Campus</w:t>
            </w:r>
          </w:p>
        </w:tc>
      </w:tr>
      <w:tr w:rsidR="00AC77AA" w:rsidRPr="006827D3" w14:paraId="61F092CD" w14:textId="77777777" w:rsidTr="00312069">
        <w:trPr>
          <w:trHeight w:val="144"/>
        </w:trPr>
        <w:tc>
          <w:tcPr>
            <w:tcW w:w="912" w:type="pct"/>
          </w:tcPr>
          <w:p w14:paraId="0A523046" w14:textId="77777777" w:rsidR="00AC77AA" w:rsidRPr="00AC77AA" w:rsidRDefault="00AC77AA" w:rsidP="00E470E8">
            <w:pPr>
              <w:rPr>
                <w:sz w:val="22"/>
              </w:rPr>
            </w:pPr>
            <w:r w:rsidRPr="00AC77AA">
              <w:rPr>
                <w:sz w:val="22"/>
              </w:rPr>
              <w:t>Career advising</w:t>
            </w:r>
          </w:p>
        </w:tc>
        <w:tc>
          <w:tcPr>
            <w:tcW w:w="655" w:type="pct"/>
          </w:tcPr>
          <w:p w14:paraId="0E12A002" w14:textId="77777777" w:rsidR="00AC77AA" w:rsidRPr="00AC77AA" w:rsidRDefault="00AC77AA" w:rsidP="00E470E8">
            <w:pPr>
              <w:rPr>
                <w:sz w:val="22"/>
              </w:rPr>
            </w:pPr>
          </w:p>
        </w:tc>
        <w:tc>
          <w:tcPr>
            <w:tcW w:w="882" w:type="pct"/>
          </w:tcPr>
          <w:p w14:paraId="7B913780" w14:textId="77777777" w:rsidR="00AC77AA" w:rsidRPr="00AC77AA" w:rsidRDefault="00AC77AA" w:rsidP="00E470E8">
            <w:pPr>
              <w:rPr>
                <w:sz w:val="22"/>
              </w:rPr>
            </w:pPr>
          </w:p>
        </w:tc>
        <w:tc>
          <w:tcPr>
            <w:tcW w:w="883" w:type="pct"/>
          </w:tcPr>
          <w:p w14:paraId="0D0B3458" w14:textId="77777777" w:rsidR="00AC77AA" w:rsidRPr="00AC77AA" w:rsidRDefault="00AC77AA" w:rsidP="00E470E8">
            <w:pPr>
              <w:rPr>
                <w:sz w:val="22"/>
              </w:rPr>
            </w:pPr>
          </w:p>
        </w:tc>
        <w:tc>
          <w:tcPr>
            <w:tcW w:w="882" w:type="pct"/>
          </w:tcPr>
          <w:p w14:paraId="01E3DDC7" w14:textId="77777777" w:rsidR="00AC77AA" w:rsidRPr="00AC77AA" w:rsidRDefault="00AC77AA" w:rsidP="00E470E8">
            <w:pPr>
              <w:rPr>
                <w:sz w:val="22"/>
              </w:rPr>
            </w:pPr>
          </w:p>
        </w:tc>
        <w:tc>
          <w:tcPr>
            <w:tcW w:w="785" w:type="pct"/>
          </w:tcPr>
          <w:p w14:paraId="1DBFCB8D" w14:textId="77777777" w:rsidR="00AC77AA" w:rsidRPr="00AC77AA" w:rsidRDefault="00AC77AA" w:rsidP="00E470E8">
            <w:pPr>
              <w:rPr>
                <w:sz w:val="22"/>
              </w:rPr>
            </w:pPr>
          </w:p>
        </w:tc>
      </w:tr>
    </w:tbl>
    <w:p w14:paraId="10059ABE" w14:textId="77777777" w:rsidR="00AC77AA" w:rsidRDefault="00AC77AA" w:rsidP="000678C1">
      <w:pPr>
        <w:rPr>
          <w:sz w:val="22"/>
          <w:szCs w:val="22"/>
        </w:rPr>
      </w:pPr>
    </w:p>
    <w:p w14:paraId="0D0FDE3B" w14:textId="77777777" w:rsidR="00EE32AF" w:rsidRPr="000678C1" w:rsidRDefault="00EE32AF" w:rsidP="000678C1">
      <w:pPr>
        <w:rPr>
          <w:sz w:val="22"/>
          <w:szCs w:val="22"/>
        </w:rPr>
      </w:pPr>
    </w:p>
    <w:p w14:paraId="70834121" w14:textId="5E81FE95" w:rsidR="000256AF" w:rsidRDefault="000256AF" w:rsidP="00052F5C">
      <w:pPr>
        <w:pStyle w:val="ListParagraph"/>
        <w:numPr>
          <w:ilvl w:val="0"/>
          <w:numId w:val="45"/>
        </w:numPr>
        <w:ind w:left="360"/>
        <w:rPr>
          <w:sz w:val="22"/>
          <w:szCs w:val="22"/>
        </w:rPr>
      </w:pPr>
      <w:r>
        <w:rPr>
          <w:sz w:val="22"/>
          <w:szCs w:val="22"/>
        </w:rPr>
        <w:t>Referring to</w:t>
      </w:r>
      <w:r w:rsidR="00A85837">
        <w:rPr>
          <w:sz w:val="22"/>
          <w:szCs w:val="22"/>
        </w:rPr>
        <w:t xml:space="preserve"> </w:t>
      </w:r>
      <w:r w:rsidR="00EE32AF">
        <w:rPr>
          <w:sz w:val="22"/>
          <w:szCs w:val="22"/>
        </w:rPr>
        <w:t>T</w:t>
      </w:r>
      <w:r w:rsidR="00A85837">
        <w:rPr>
          <w:sz w:val="22"/>
          <w:szCs w:val="22"/>
        </w:rPr>
        <w:t>able 11.2-2, summarize</w:t>
      </w:r>
      <w:r w:rsidR="00A85837" w:rsidRPr="000678C1">
        <w:rPr>
          <w:sz w:val="22"/>
          <w:szCs w:val="22"/>
        </w:rPr>
        <w:t xml:space="preserve"> the system for career advising, including the availability of required and optional career advising activities for medical students</w:t>
      </w:r>
      <w:r>
        <w:rPr>
          <w:sz w:val="22"/>
          <w:szCs w:val="22"/>
        </w:rPr>
        <w:t xml:space="preserve"> during the first and second years of the curriculum</w:t>
      </w:r>
      <w:r w:rsidR="001F0341">
        <w:rPr>
          <w:sz w:val="22"/>
          <w:szCs w:val="22"/>
        </w:rPr>
        <w:t xml:space="preserve"> and the planned activities for students in years three and four</w:t>
      </w:r>
      <w:r w:rsidR="00A85837" w:rsidRPr="000678C1">
        <w:rPr>
          <w:sz w:val="22"/>
          <w:szCs w:val="22"/>
        </w:rPr>
        <w:t xml:space="preserve">. </w:t>
      </w:r>
    </w:p>
    <w:p w14:paraId="3E1999B2" w14:textId="2220DB8F" w:rsidR="00C32BA6" w:rsidRDefault="00C32BA6" w:rsidP="00C32BA6">
      <w:pPr>
        <w:pStyle w:val="ListParagraph"/>
        <w:ind w:left="0"/>
        <w:rPr>
          <w:sz w:val="22"/>
          <w:szCs w:val="22"/>
        </w:rPr>
      </w:pPr>
    </w:p>
    <w:p w14:paraId="6193C64D" w14:textId="77777777" w:rsidR="00C32BA6" w:rsidRDefault="00C32BA6" w:rsidP="00C32BA6">
      <w:pPr>
        <w:pStyle w:val="ListParagraph"/>
        <w:ind w:left="0"/>
        <w:rPr>
          <w:sz w:val="22"/>
          <w:szCs w:val="22"/>
        </w:rPr>
      </w:pPr>
    </w:p>
    <w:p w14:paraId="44DF7B86" w14:textId="309C8065" w:rsidR="008D23E9" w:rsidRDefault="00A85837" w:rsidP="00052F5C">
      <w:pPr>
        <w:pStyle w:val="ListParagraph"/>
        <w:numPr>
          <w:ilvl w:val="0"/>
          <w:numId w:val="45"/>
        </w:numPr>
        <w:ind w:left="360"/>
        <w:rPr>
          <w:sz w:val="22"/>
          <w:szCs w:val="22"/>
        </w:rPr>
      </w:pPr>
      <w:r w:rsidRPr="000678C1">
        <w:rPr>
          <w:sz w:val="22"/>
          <w:szCs w:val="22"/>
        </w:rPr>
        <w:t xml:space="preserve">Describe the personnel, including advisors, </w:t>
      </w:r>
      <w:r w:rsidR="00C77C6F">
        <w:rPr>
          <w:sz w:val="22"/>
          <w:szCs w:val="22"/>
        </w:rPr>
        <w:t xml:space="preserve">who </w:t>
      </w:r>
      <w:r w:rsidRPr="000678C1">
        <w:rPr>
          <w:sz w:val="22"/>
          <w:szCs w:val="22"/>
        </w:rPr>
        <w:t xml:space="preserve">support the career </w:t>
      </w:r>
      <w:r w:rsidR="009715B2">
        <w:rPr>
          <w:sz w:val="22"/>
          <w:szCs w:val="22"/>
        </w:rPr>
        <w:t>advising</w:t>
      </w:r>
      <w:r w:rsidRPr="000678C1">
        <w:rPr>
          <w:sz w:val="22"/>
          <w:szCs w:val="22"/>
        </w:rPr>
        <w:t xml:space="preserve"> system across the curriculum. Comment on data (</w:t>
      </w:r>
      <w:r w:rsidR="001F0341">
        <w:rPr>
          <w:sz w:val="22"/>
          <w:szCs w:val="22"/>
        </w:rPr>
        <w:t>above</w:t>
      </w:r>
      <w:r w:rsidRPr="000678C1">
        <w:rPr>
          <w:sz w:val="22"/>
          <w:szCs w:val="22"/>
        </w:rPr>
        <w:t xml:space="preserve">) from the ISA on </w:t>
      </w:r>
      <w:r w:rsidR="008D23E9">
        <w:rPr>
          <w:sz w:val="22"/>
          <w:szCs w:val="22"/>
        </w:rPr>
        <w:t xml:space="preserve">respondent </w:t>
      </w:r>
      <w:r w:rsidR="009715B2">
        <w:rPr>
          <w:sz w:val="22"/>
          <w:szCs w:val="22"/>
        </w:rPr>
        <w:t>agreement that they have access to knowledgeable advisors.</w:t>
      </w:r>
    </w:p>
    <w:p w14:paraId="3DD27AFE" w14:textId="40075143" w:rsidR="00A85837" w:rsidRDefault="00A85837" w:rsidP="00C32BA6">
      <w:pPr>
        <w:pStyle w:val="ListParagraph"/>
        <w:ind w:left="0"/>
        <w:rPr>
          <w:sz w:val="22"/>
          <w:szCs w:val="22"/>
        </w:rPr>
      </w:pPr>
    </w:p>
    <w:p w14:paraId="73C5408B" w14:textId="77777777" w:rsidR="00C32BA6" w:rsidRDefault="00C32BA6" w:rsidP="00C32BA6">
      <w:pPr>
        <w:pStyle w:val="ListParagraph"/>
        <w:ind w:left="0"/>
        <w:rPr>
          <w:sz w:val="22"/>
          <w:szCs w:val="22"/>
        </w:rPr>
      </w:pPr>
    </w:p>
    <w:p w14:paraId="18404E48" w14:textId="0C642FD8" w:rsidR="00BB3E88" w:rsidRDefault="00BB3E88" w:rsidP="00052F5C">
      <w:pPr>
        <w:pStyle w:val="ListParagraph"/>
        <w:numPr>
          <w:ilvl w:val="0"/>
          <w:numId w:val="45"/>
        </w:numPr>
        <w:ind w:left="360"/>
        <w:rPr>
          <w:sz w:val="22"/>
          <w:szCs w:val="22"/>
        </w:rPr>
      </w:pPr>
      <w:r w:rsidRPr="000678C1">
        <w:rPr>
          <w:sz w:val="22"/>
          <w:szCs w:val="22"/>
        </w:rPr>
        <w:t xml:space="preserve">Comment on the system for advising students about their choice of electives. Will such advising be required or optional, </w:t>
      </w:r>
      <w:r w:rsidR="001F0341">
        <w:rPr>
          <w:sz w:val="22"/>
          <w:szCs w:val="22"/>
        </w:rPr>
        <w:t xml:space="preserve">when in the curriculum will it occur, </w:t>
      </w:r>
      <w:r w:rsidRPr="000678C1">
        <w:rPr>
          <w:sz w:val="22"/>
          <w:szCs w:val="22"/>
        </w:rPr>
        <w:t xml:space="preserve">and how and by whom will it be provided? </w:t>
      </w:r>
    </w:p>
    <w:p w14:paraId="5129BDA6" w14:textId="77777777" w:rsidR="008D23E9" w:rsidRPr="000678C1" w:rsidRDefault="008D23E9" w:rsidP="00F02263">
      <w:pPr>
        <w:pStyle w:val="ListParagraph"/>
        <w:ind w:left="0"/>
        <w:rPr>
          <w:sz w:val="22"/>
          <w:szCs w:val="22"/>
        </w:rPr>
      </w:pPr>
    </w:p>
    <w:p w14:paraId="0E240E2B" w14:textId="77777777" w:rsidR="00BB3E88" w:rsidRPr="000678C1" w:rsidRDefault="00BB3E88" w:rsidP="00F02263">
      <w:pPr>
        <w:pStyle w:val="ListParagraph"/>
        <w:ind w:left="0"/>
        <w:rPr>
          <w:sz w:val="22"/>
          <w:szCs w:val="22"/>
        </w:rPr>
      </w:pPr>
    </w:p>
    <w:p w14:paraId="1D7F1F63" w14:textId="18DD9A2B" w:rsidR="00A85837" w:rsidRPr="000678C1" w:rsidRDefault="00A85837" w:rsidP="00052F5C">
      <w:pPr>
        <w:pStyle w:val="ListParagraph"/>
        <w:numPr>
          <w:ilvl w:val="0"/>
          <w:numId w:val="45"/>
        </w:numPr>
        <w:ind w:left="360"/>
        <w:rPr>
          <w:sz w:val="22"/>
          <w:szCs w:val="22"/>
        </w:rPr>
      </w:pPr>
      <w:r w:rsidRPr="000678C1">
        <w:rPr>
          <w:sz w:val="22"/>
          <w:szCs w:val="22"/>
        </w:rPr>
        <w:t xml:space="preserve">Briefly describe how and by whom the </w:t>
      </w:r>
      <w:proofErr w:type="spellStart"/>
      <w:r w:rsidRPr="000678C1">
        <w:rPr>
          <w:sz w:val="22"/>
          <w:szCs w:val="22"/>
        </w:rPr>
        <w:t>MSPE</w:t>
      </w:r>
      <w:proofErr w:type="spellEnd"/>
      <w:r w:rsidRPr="000678C1">
        <w:rPr>
          <w:sz w:val="22"/>
          <w:szCs w:val="22"/>
        </w:rPr>
        <w:t xml:space="preserve"> will be developed and reviewed. </w:t>
      </w:r>
      <w:r w:rsidR="008D23E9">
        <w:rPr>
          <w:sz w:val="22"/>
          <w:szCs w:val="22"/>
        </w:rPr>
        <w:t xml:space="preserve">Will </w:t>
      </w:r>
      <w:r w:rsidRPr="000678C1">
        <w:rPr>
          <w:sz w:val="22"/>
          <w:szCs w:val="22"/>
        </w:rPr>
        <w:t xml:space="preserve">students </w:t>
      </w:r>
      <w:r w:rsidR="008D23E9">
        <w:rPr>
          <w:sz w:val="22"/>
          <w:szCs w:val="22"/>
        </w:rPr>
        <w:t xml:space="preserve">be able to </w:t>
      </w:r>
      <w:r w:rsidRPr="000678C1">
        <w:rPr>
          <w:sz w:val="22"/>
          <w:szCs w:val="22"/>
        </w:rPr>
        <w:t xml:space="preserve">request alternate </w:t>
      </w:r>
      <w:proofErr w:type="spellStart"/>
      <w:r w:rsidRPr="000678C1">
        <w:rPr>
          <w:sz w:val="22"/>
          <w:szCs w:val="22"/>
        </w:rPr>
        <w:t>MSPE</w:t>
      </w:r>
      <w:proofErr w:type="spellEnd"/>
      <w:r w:rsidRPr="000678C1">
        <w:rPr>
          <w:sz w:val="22"/>
          <w:szCs w:val="22"/>
        </w:rPr>
        <w:t xml:space="preserve"> writers if they perceive conflicts? </w:t>
      </w:r>
    </w:p>
    <w:p w14:paraId="30E3E611" w14:textId="77777777" w:rsidR="00A85837" w:rsidRDefault="00A85837" w:rsidP="00A85837">
      <w:pPr>
        <w:rPr>
          <w:sz w:val="22"/>
          <w:szCs w:val="22"/>
        </w:rPr>
      </w:pPr>
    </w:p>
    <w:p w14:paraId="20177070" w14:textId="77777777" w:rsidR="0057616C" w:rsidRPr="000678C1" w:rsidRDefault="0057616C" w:rsidP="00A85837">
      <w:pPr>
        <w:rPr>
          <w:sz w:val="22"/>
          <w:szCs w:val="22"/>
        </w:rPr>
      </w:pPr>
    </w:p>
    <w:p w14:paraId="31FDF07F" w14:textId="528F4FA6" w:rsidR="00591C7A" w:rsidRDefault="00591C7A">
      <w:pPr>
        <w:widowControl/>
        <w:rPr>
          <w:sz w:val="22"/>
          <w:szCs w:val="22"/>
        </w:rPr>
      </w:pPr>
      <w:r>
        <w:rPr>
          <w:sz w:val="22"/>
          <w:szCs w:val="22"/>
        </w:rPr>
        <w:br w:type="page"/>
      </w:r>
    </w:p>
    <w:p w14:paraId="5EEF62BA" w14:textId="77777777" w:rsidR="00A85837" w:rsidRPr="000678C1" w:rsidRDefault="00A85837" w:rsidP="00A85837">
      <w:pPr>
        <w:rPr>
          <w:sz w:val="22"/>
          <w:szCs w:val="22"/>
        </w:rPr>
      </w:pPr>
    </w:p>
    <w:p w14:paraId="6DF5AA5A" w14:textId="7607DEA5" w:rsidR="00F3171A" w:rsidRPr="008D51C6" w:rsidRDefault="00F3171A" w:rsidP="000678C1">
      <w:pPr>
        <w:pStyle w:val="Heading2"/>
        <w:rPr>
          <w:szCs w:val="28"/>
        </w:rPr>
      </w:pPr>
      <w:bookmarkStart w:id="138" w:name="_Toc167109793"/>
      <w:r w:rsidRPr="008D51C6">
        <w:rPr>
          <w:szCs w:val="28"/>
        </w:rPr>
        <w:t>Standard 12: Medical Student Health Services, Personal Counseling, and Financial Aid Services</w:t>
      </w:r>
      <w:bookmarkEnd w:id="138"/>
      <w:r w:rsidRPr="008D51C6">
        <w:rPr>
          <w:szCs w:val="28"/>
        </w:rPr>
        <w:t xml:space="preserve"> </w:t>
      </w:r>
    </w:p>
    <w:p w14:paraId="04953DC7" w14:textId="77777777" w:rsidR="00F3171A" w:rsidRPr="000678C1" w:rsidRDefault="00F3171A" w:rsidP="000678C1">
      <w:pPr>
        <w:pStyle w:val="Default"/>
        <w:rPr>
          <w:rFonts w:ascii="Times New Roman" w:hAnsi="Times New Roman" w:cs="Times New Roman"/>
          <w:b/>
          <w:bCs/>
          <w:sz w:val="22"/>
          <w:szCs w:val="22"/>
        </w:rPr>
      </w:pPr>
    </w:p>
    <w:p w14:paraId="13EC891A" w14:textId="12E24A08" w:rsidR="00573AFE" w:rsidRDefault="00410994" w:rsidP="000678C1">
      <w:pPr>
        <w:pStyle w:val="Default"/>
        <w:rPr>
          <w:rFonts w:ascii="Times New Roman" w:hAnsi="Times New Roman" w:cs="Times New Roman"/>
          <w:b/>
          <w:snapToGrid w:val="0"/>
          <w:color w:val="auto"/>
          <w:sz w:val="22"/>
          <w:szCs w:val="22"/>
        </w:rPr>
      </w:pPr>
      <w:r w:rsidRPr="00410994">
        <w:rPr>
          <w:rFonts w:ascii="Times New Roman" w:hAnsi="Times New Roman" w:cs="Times New Roman"/>
          <w:b/>
          <w:snapToGrid w:val="0"/>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E3ED4AC" w14:textId="77777777" w:rsidR="00410994" w:rsidRPr="000678C1" w:rsidRDefault="00410994" w:rsidP="000678C1">
      <w:pPr>
        <w:pStyle w:val="Default"/>
        <w:rPr>
          <w:rFonts w:ascii="Times New Roman" w:hAnsi="Times New Roman" w:cs="Times New Roman"/>
          <w:sz w:val="22"/>
          <w:szCs w:val="22"/>
        </w:rPr>
      </w:pPr>
    </w:p>
    <w:p w14:paraId="2E58639F" w14:textId="77777777" w:rsidR="00D510CA" w:rsidRPr="000678C1" w:rsidRDefault="00D510CA" w:rsidP="000678C1">
      <w:pPr>
        <w:pStyle w:val="Default"/>
        <w:rPr>
          <w:rFonts w:ascii="Times New Roman" w:hAnsi="Times New Roman" w:cs="Times New Roman"/>
          <w:sz w:val="22"/>
          <w:szCs w:val="22"/>
        </w:rPr>
      </w:pPr>
    </w:p>
    <w:p w14:paraId="5436833A" w14:textId="61CA19E6" w:rsidR="003F75E7" w:rsidRPr="000678C1" w:rsidRDefault="003F75E7" w:rsidP="000678C1">
      <w:pPr>
        <w:pStyle w:val="Default"/>
        <w:rPr>
          <w:rFonts w:ascii="Times New Roman" w:hAnsi="Times New Roman" w:cs="Times New Roman"/>
          <w:i/>
          <w:sz w:val="22"/>
          <w:szCs w:val="22"/>
        </w:rPr>
      </w:pPr>
      <w:r w:rsidRPr="000678C1">
        <w:rPr>
          <w:rFonts w:ascii="Times New Roman" w:hAnsi="Times New Roman" w:cs="Times New Roman"/>
          <w:i/>
          <w:sz w:val="22"/>
          <w:szCs w:val="22"/>
          <w:highlight w:val="yellow"/>
        </w:rPr>
        <w:t>Include at least the following in the Appendix:</w:t>
      </w:r>
    </w:p>
    <w:p w14:paraId="4A551E03" w14:textId="77777777" w:rsidR="003F75E7" w:rsidRPr="000678C1" w:rsidRDefault="003F75E7" w:rsidP="000678C1">
      <w:pPr>
        <w:pStyle w:val="Default"/>
        <w:rPr>
          <w:rFonts w:ascii="Times New Roman" w:hAnsi="Times New Roman" w:cs="Times New Roman"/>
          <w:sz w:val="22"/>
          <w:szCs w:val="22"/>
        </w:rPr>
      </w:pPr>
    </w:p>
    <w:p w14:paraId="3E6D400B" w14:textId="3BC4F4D3" w:rsidR="003F75E7" w:rsidRPr="000678C1" w:rsidRDefault="003F75E7" w:rsidP="000678C1">
      <w:pPr>
        <w:pStyle w:val="Default"/>
        <w:rPr>
          <w:rFonts w:ascii="Times New Roman" w:hAnsi="Times New Roman" w:cs="Times New Roman"/>
          <w:sz w:val="22"/>
          <w:szCs w:val="22"/>
        </w:rPr>
      </w:pPr>
      <w:r w:rsidRPr="000678C1">
        <w:rPr>
          <w:rFonts w:ascii="Times New Roman" w:hAnsi="Times New Roman" w:cs="Times New Roman"/>
          <w:color w:val="auto"/>
          <w:sz w:val="22"/>
          <w:szCs w:val="22"/>
        </w:rPr>
        <w:t xml:space="preserve">Appendix </w:t>
      </w:r>
      <w:r w:rsidRPr="000678C1">
        <w:rPr>
          <w:rFonts w:ascii="Times New Roman" w:hAnsi="Times New Roman" w:cs="Times New Roman"/>
          <w:color w:val="auto"/>
          <w:sz w:val="22"/>
          <w:szCs w:val="22"/>
          <w:highlight w:val="yellow"/>
        </w:rPr>
        <w:t>#</w:t>
      </w:r>
      <w:r w:rsidRPr="000678C1">
        <w:rPr>
          <w:rFonts w:ascii="Times New Roman" w:hAnsi="Times New Roman" w:cs="Times New Roman"/>
          <w:color w:val="auto"/>
          <w:sz w:val="22"/>
          <w:szCs w:val="22"/>
        </w:rPr>
        <w:t>:</w:t>
      </w:r>
      <w:r w:rsidR="00DE530A" w:rsidRPr="000678C1">
        <w:rPr>
          <w:rFonts w:ascii="Times New Roman" w:hAnsi="Times New Roman" w:cs="Times New Roman"/>
          <w:color w:val="auto"/>
          <w:sz w:val="22"/>
          <w:szCs w:val="22"/>
        </w:rPr>
        <w:t xml:space="preserve"> </w:t>
      </w:r>
      <w:r w:rsidR="00C759D4" w:rsidRPr="000678C1">
        <w:rPr>
          <w:rFonts w:ascii="Times New Roman" w:hAnsi="Times New Roman" w:cs="Times New Roman"/>
          <w:color w:val="auto"/>
          <w:sz w:val="22"/>
          <w:szCs w:val="22"/>
        </w:rPr>
        <w:t>T</w:t>
      </w:r>
      <w:r w:rsidRPr="000678C1">
        <w:rPr>
          <w:rFonts w:ascii="Times New Roman" w:hAnsi="Times New Roman" w:cs="Times New Roman"/>
          <w:color w:val="auto"/>
          <w:sz w:val="22"/>
          <w:szCs w:val="22"/>
        </w:rPr>
        <w:t>he most recent LCME</w:t>
      </w:r>
      <w:r w:rsidRPr="000678C1">
        <w:rPr>
          <w:rFonts w:ascii="Times New Roman" w:hAnsi="Times New Roman" w:cs="Times New Roman"/>
          <w:sz w:val="22"/>
          <w:szCs w:val="22"/>
        </w:rPr>
        <w:t xml:space="preserve"> Part I-B Financial Aid Questionnaire (Element 12.1)</w:t>
      </w:r>
    </w:p>
    <w:p w14:paraId="003EAF81" w14:textId="77777777" w:rsidR="003F75E7" w:rsidRPr="000678C1" w:rsidRDefault="003F75E7" w:rsidP="000678C1">
      <w:pPr>
        <w:pStyle w:val="Default"/>
        <w:rPr>
          <w:rFonts w:ascii="Times New Roman" w:hAnsi="Times New Roman" w:cs="Times New Roman"/>
          <w:sz w:val="22"/>
          <w:szCs w:val="22"/>
        </w:rPr>
      </w:pPr>
    </w:p>
    <w:p w14:paraId="7FDFA29A" w14:textId="6CA19632" w:rsidR="003F75E7" w:rsidRPr="000678C1" w:rsidRDefault="003F75E7"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657483F6" w14:textId="77777777" w:rsidR="008F62F5" w:rsidRDefault="008F62F5" w:rsidP="000256AF">
      <w:pPr>
        <w:rPr>
          <w:i/>
          <w:sz w:val="22"/>
          <w:szCs w:val="22"/>
        </w:rPr>
      </w:pPr>
    </w:p>
    <w:p w14:paraId="3390C4AB" w14:textId="09A6F793" w:rsidR="000256AF" w:rsidRPr="008F62F5" w:rsidRDefault="000256AF" w:rsidP="000256AF">
      <w:pPr>
        <w:rPr>
          <w:i/>
          <w:sz w:val="22"/>
          <w:szCs w:val="22"/>
        </w:rPr>
      </w:pPr>
      <w:r w:rsidRPr="008F62F5">
        <w:rPr>
          <w:i/>
          <w:sz w:val="22"/>
          <w:szCs w:val="22"/>
        </w:rPr>
        <w:t>Note: Elements 12.2, 12.6, and 12.7 are not included in the DCI for Provisional Accreditation.</w:t>
      </w:r>
    </w:p>
    <w:p w14:paraId="74547333" w14:textId="0851C60B" w:rsidR="004355D3" w:rsidRDefault="004355D3" w:rsidP="000678C1">
      <w:pPr>
        <w:widowControl/>
        <w:rPr>
          <w:rFonts w:eastAsia="MS Mincho"/>
          <w:snapToGrid/>
          <w:sz w:val="22"/>
          <w:szCs w:val="22"/>
        </w:rPr>
      </w:pPr>
    </w:p>
    <w:p w14:paraId="26C88630" w14:textId="77777777" w:rsidR="00A13609" w:rsidRPr="000678C1" w:rsidRDefault="00A13609" w:rsidP="000678C1">
      <w:pPr>
        <w:widowControl/>
        <w:rPr>
          <w:rFonts w:eastAsia="MS Mincho"/>
          <w:snapToGrid/>
          <w:sz w:val="22"/>
          <w:szCs w:val="22"/>
        </w:rPr>
      </w:pPr>
    </w:p>
    <w:p w14:paraId="75D0A38B" w14:textId="0141C8D8" w:rsidR="00F3171A" w:rsidRPr="000678C1" w:rsidRDefault="00DF01AC" w:rsidP="000678C1">
      <w:pPr>
        <w:pStyle w:val="Heading3"/>
        <w:rPr>
          <w:szCs w:val="22"/>
        </w:rPr>
      </w:pPr>
      <w:r w:rsidRPr="000678C1">
        <w:rPr>
          <w:szCs w:val="22"/>
        </w:rPr>
        <w:br w:type="page"/>
      </w:r>
      <w:bookmarkStart w:id="139" w:name="_Toc167109794"/>
      <w:r w:rsidR="004355D3" w:rsidRPr="000678C1">
        <w:rPr>
          <w:szCs w:val="22"/>
        </w:rPr>
        <w:t xml:space="preserve">Element </w:t>
      </w:r>
      <w:r w:rsidR="00F3171A" w:rsidRPr="000678C1">
        <w:rPr>
          <w:szCs w:val="22"/>
        </w:rPr>
        <w:t>12.1 Financial Aid/Debt Management Counseling/Student Educational Debt</w:t>
      </w:r>
      <w:bookmarkEnd w:id="139"/>
      <w:r w:rsidR="00F3171A" w:rsidRPr="000678C1">
        <w:rPr>
          <w:szCs w:val="22"/>
        </w:rPr>
        <w:t xml:space="preserve"> </w:t>
      </w:r>
    </w:p>
    <w:p w14:paraId="601F0FF8" w14:textId="77777777" w:rsidR="004355D3" w:rsidRPr="000678C1" w:rsidRDefault="004355D3" w:rsidP="000678C1">
      <w:pPr>
        <w:pStyle w:val="Default"/>
        <w:rPr>
          <w:rFonts w:ascii="Times New Roman" w:hAnsi="Times New Roman" w:cs="Times New Roman"/>
          <w:sz w:val="22"/>
          <w:szCs w:val="22"/>
        </w:rPr>
      </w:pPr>
    </w:p>
    <w:p w14:paraId="22B47C54" w14:textId="77777777" w:rsidR="00F3171A" w:rsidRPr="000678C1" w:rsidRDefault="00F3171A" w:rsidP="000678C1">
      <w:pPr>
        <w:pStyle w:val="Default"/>
        <w:rPr>
          <w:rFonts w:ascii="Times New Roman" w:hAnsi="Times New Roman" w:cs="Times New Roman"/>
          <w:b/>
          <w:sz w:val="22"/>
          <w:szCs w:val="22"/>
        </w:rPr>
      </w:pPr>
      <w:r w:rsidRPr="000678C1">
        <w:rPr>
          <w:rFonts w:ascii="Times New Roman" w:hAnsi="Times New Roman" w:cs="Times New Roman"/>
          <w:b/>
          <w:sz w:val="22"/>
          <w:szCs w:val="22"/>
        </w:rPr>
        <w:t xml:space="preserve">A medical school provides its medical students with effective financial aid and debt management counseling and has mechanisms in place to minimize the impact of direct educational expenses (i.e., tuition, fees, books, supplies) on medical student indebtedness. </w:t>
      </w:r>
    </w:p>
    <w:p w14:paraId="34D8C056" w14:textId="6A364D6D" w:rsidR="001A434A" w:rsidRDefault="001A434A" w:rsidP="000678C1">
      <w:pPr>
        <w:rPr>
          <w:rFonts w:eastAsia="MS Mincho"/>
          <w:snapToGrid/>
          <w:sz w:val="22"/>
          <w:szCs w:val="22"/>
        </w:rPr>
      </w:pPr>
    </w:p>
    <w:p w14:paraId="40454B34" w14:textId="4063FD0C" w:rsidR="00052F5C" w:rsidRDefault="00052F5C" w:rsidP="000678C1">
      <w:pPr>
        <w:rPr>
          <w:sz w:val="22"/>
          <w:szCs w:val="22"/>
        </w:rPr>
      </w:pPr>
    </w:p>
    <w:tbl>
      <w:tblPr>
        <w:tblStyle w:val="table1"/>
        <w:tblW w:w="5000" w:type="pct"/>
        <w:tblLook w:val="0000" w:firstRow="0" w:lastRow="0" w:firstColumn="0" w:lastColumn="0" w:noHBand="0" w:noVBand="0"/>
      </w:tblPr>
      <w:tblGrid>
        <w:gridCol w:w="1768"/>
        <w:gridCol w:w="2513"/>
        <w:gridCol w:w="2487"/>
        <w:gridCol w:w="2582"/>
      </w:tblGrid>
      <w:tr w:rsidR="00591C7A" w:rsidRPr="00EE72F6" w14:paraId="56BD8707" w14:textId="77777777" w:rsidTr="00312069">
        <w:trPr>
          <w:trHeight w:val="278"/>
        </w:trPr>
        <w:tc>
          <w:tcPr>
            <w:tcW w:w="5000" w:type="pct"/>
            <w:gridSpan w:val="4"/>
          </w:tcPr>
          <w:p w14:paraId="5E67FF64" w14:textId="51E9DA75" w:rsidR="00591C7A" w:rsidRPr="00EE72F6" w:rsidRDefault="00591C7A" w:rsidP="00EF441A">
            <w:pPr>
              <w:rPr>
                <w:b/>
                <w:sz w:val="22"/>
                <w:szCs w:val="18"/>
              </w:rPr>
            </w:pPr>
            <w:r w:rsidRPr="00EE72F6">
              <w:rPr>
                <w:b/>
                <w:sz w:val="22"/>
                <w:szCs w:val="18"/>
              </w:rPr>
              <w:t>Table 12.</w:t>
            </w:r>
            <w:r>
              <w:rPr>
                <w:b/>
                <w:sz w:val="22"/>
                <w:szCs w:val="18"/>
              </w:rPr>
              <w:t>1</w:t>
            </w:r>
            <w:r w:rsidRPr="00EE72F6">
              <w:rPr>
                <w:b/>
                <w:sz w:val="22"/>
                <w:szCs w:val="18"/>
              </w:rPr>
              <w:t>-1 | Tuition and Fees</w:t>
            </w:r>
          </w:p>
        </w:tc>
      </w:tr>
      <w:tr w:rsidR="00591C7A" w:rsidRPr="00EE72F6" w14:paraId="4204F469" w14:textId="77777777" w:rsidTr="00312069">
        <w:trPr>
          <w:trHeight w:val="620"/>
        </w:trPr>
        <w:tc>
          <w:tcPr>
            <w:tcW w:w="5000" w:type="pct"/>
            <w:gridSpan w:val="4"/>
          </w:tcPr>
          <w:p w14:paraId="3FF2005E" w14:textId="77777777" w:rsidR="00591C7A" w:rsidRPr="00EE72F6" w:rsidRDefault="00591C7A" w:rsidP="00EF441A">
            <w:pPr>
              <w:rPr>
                <w:sz w:val="22"/>
                <w:szCs w:val="18"/>
              </w:rPr>
            </w:pPr>
            <w:r w:rsidRPr="00EE72F6">
              <w:rPr>
                <w:sz w:val="22"/>
                <w:szCs w:val="18"/>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591C7A" w:rsidRPr="00EE72F6" w14:paraId="26B359B6" w14:textId="77777777" w:rsidTr="00312069">
        <w:trPr>
          <w:trHeight w:val="197"/>
        </w:trPr>
        <w:tc>
          <w:tcPr>
            <w:tcW w:w="945" w:type="pct"/>
          </w:tcPr>
          <w:p w14:paraId="532126F3" w14:textId="77777777" w:rsidR="00591C7A" w:rsidRPr="00EE72F6" w:rsidRDefault="00591C7A" w:rsidP="00EF441A">
            <w:pPr>
              <w:rPr>
                <w:sz w:val="22"/>
                <w:szCs w:val="18"/>
              </w:rPr>
            </w:pPr>
          </w:p>
        </w:tc>
        <w:tc>
          <w:tcPr>
            <w:tcW w:w="1344" w:type="pct"/>
          </w:tcPr>
          <w:p w14:paraId="39E02B11" w14:textId="6034E089" w:rsidR="00591C7A" w:rsidRPr="00EE72F6" w:rsidRDefault="00591C7A" w:rsidP="00EF441A">
            <w:pPr>
              <w:jc w:val="center"/>
              <w:rPr>
                <w:sz w:val="22"/>
                <w:szCs w:val="18"/>
              </w:rPr>
            </w:pPr>
            <w:r w:rsidRPr="00EE72F6">
              <w:rPr>
                <w:sz w:val="22"/>
                <w:szCs w:val="18"/>
              </w:rPr>
              <w:t xml:space="preserve">AY </w:t>
            </w:r>
            <w:r>
              <w:rPr>
                <w:sz w:val="22"/>
                <w:szCs w:val="18"/>
              </w:rPr>
              <w:t>2023-24</w:t>
            </w:r>
          </w:p>
        </w:tc>
        <w:tc>
          <w:tcPr>
            <w:tcW w:w="1330" w:type="pct"/>
          </w:tcPr>
          <w:p w14:paraId="67E10F81" w14:textId="20CB5B51" w:rsidR="00591C7A" w:rsidRPr="00EE72F6" w:rsidRDefault="00591C7A" w:rsidP="00EF441A">
            <w:pPr>
              <w:jc w:val="center"/>
              <w:rPr>
                <w:sz w:val="22"/>
                <w:szCs w:val="18"/>
              </w:rPr>
            </w:pPr>
            <w:r w:rsidRPr="00EE72F6">
              <w:rPr>
                <w:sz w:val="22"/>
                <w:szCs w:val="18"/>
              </w:rPr>
              <w:t xml:space="preserve">AY </w:t>
            </w:r>
            <w:r>
              <w:rPr>
                <w:sz w:val="22"/>
                <w:szCs w:val="18"/>
              </w:rPr>
              <w:t>2024-25</w:t>
            </w:r>
          </w:p>
        </w:tc>
        <w:tc>
          <w:tcPr>
            <w:tcW w:w="1381" w:type="pct"/>
          </w:tcPr>
          <w:p w14:paraId="401CAA05" w14:textId="46D6E5F4" w:rsidR="00591C7A" w:rsidRPr="00EE72F6" w:rsidRDefault="00591C7A" w:rsidP="00EF441A">
            <w:pPr>
              <w:jc w:val="center"/>
              <w:rPr>
                <w:sz w:val="22"/>
                <w:szCs w:val="18"/>
              </w:rPr>
            </w:pPr>
            <w:r w:rsidRPr="00EE72F6">
              <w:rPr>
                <w:sz w:val="22"/>
                <w:szCs w:val="18"/>
              </w:rPr>
              <w:t xml:space="preserve">AY </w:t>
            </w:r>
            <w:r>
              <w:rPr>
                <w:sz w:val="22"/>
                <w:szCs w:val="18"/>
              </w:rPr>
              <w:t>2025-26</w:t>
            </w:r>
            <w:r w:rsidRPr="00EE72F6">
              <w:rPr>
                <w:sz w:val="22"/>
                <w:szCs w:val="18"/>
              </w:rPr>
              <w:t xml:space="preserve"> (as available)</w:t>
            </w:r>
          </w:p>
        </w:tc>
      </w:tr>
      <w:tr w:rsidR="00591C7A" w:rsidRPr="00EE72F6" w14:paraId="028463F9" w14:textId="77777777" w:rsidTr="00312069">
        <w:trPr>
          <w:trHeight w:val="317"/>
        </w:trPr>
        <w:tc>
          <w:tcPr>
            <w:tcW w:w="945" w:type="pct"/>
          </w:tcPr>
          <w:p w14:paraId="49855111" w14:textId="77777777" w:rsidR="00591C7A" w:rsidRPr="00EE72F6" w:rsidRDefault="00591C7A" w:rsidP="00EF441A">
            <w:pPr>
              <w:rPr>
                <w:sz w:val="22"/>
                <w:szCs w:val="18"/>
              </w:rPr>
            </w:pPr>
            <w:r w:rsidRPr="00EE72F6">
              <w:rPr>
                <w:sz w:val="22"/>
                <w:szCs w:val="18"/>
              </w:rPr>
              <w:t>In-state</w:t>
            </w:r>
          </w:p>
        </w:tc>
        <w:tc>
          <w:tcPr>
            <w:tcW w:w="1344" w:type="pct"/>
          </w:tcPr>
          <w:p w14:paraId="1A83CAA0" w14:textId="77777777" w:rsidR="00591C7A" w:rsidRPr="00EE72F6" w:rsidRDefault="00591C7A" w:rsidP="00EF441A">
            <w:pPr>
              <w:jc w:val="center"/>
              <w:rPr>
                <w:sz w:val="22"/>
                <w:szCs w:val="18"/>
              </w:rPr>
            </w:pPr>
          </w:p>
        </w:tc>
        <w:tc>
          <w:tcPr>
            <w:tcW w:w="1330" w:type="pct"/>
          </w:tcPr>
          <w:p w14:paraId="4D01209C" w14:textId="77777777" w:rsidR="00591C7A" w:rsidRPr="00EE72F6" w:rsidRDefault="00591C7A" w:rsidP="00EF441A">
            <w:pPr>
              <w:jc w:val="center"/>
              <w:rPr>
                <w:sz w:val="22"/>
                <w:szCs w:val="18"/>
              </w:rPr>
            </w:pPr>
          </w:p>
        </w:tc>
        <w:tc>
          <w:tcPr>
            <w:tcW w:w="1381" w:type="pct"/>
          </w:tcPr>
          <w:p w14:paraId="3F4CDB43" w14:textId="77777777" w:rsidR="00591C7A" w:rsidRPr="00EE72F6" w:rsidRDefault="00591C7A" w:rsidP="00EF441A">
            <w:pPr>
              <w:jc w:val="center"/>
              <w:rPr>
                <w:sz w:val="22"/>
                <w:szCs w:val="18"/>
              </w:rPr>
            </w:pPr>
          </w:p>
        </w:tc>
      </w:tr>
      <w:tr w:rsidR="00591C7A" w:rsidRPr="00EE72F6" w14:paraId="432E4D04" w14:textId="77777777" w:rsidTr="00312069">
        <w:trPr>
          <w:trHeight w:val="317"/>
        </w:trPr>
        <w:tc>
          <w:tcPr>
            <w:tcW w:w="945" w:type="pct"/>
          </w:tcPr>
          <w:p w14:paraId="2BFBF7A3" w14:textId="77777777" w:rsidR="00591C7A" w:rsidRPr="00EE72F6" w:rsidRDefault="00591C7A" w:rsidP="00EF441A">
            <w:pPr>
              <w:rPr>
                <w:sz w:val="22"/>
                <w:szCs w:val="18"/>
              </w:rPr>
            </w:pPr>
            <w:r w:rsidRPr="00EE72F6">
              <w:rPr>
                <w:sz w:val="22"/>
                <w:szCs w:val="18"/>
              </w:rPr>
              <w:t>Out-of-state</w:t>
            </w:r>
          </w:p>
        </w:tc>
        <w:tc>
          <w:tcPr>
            <w:tcW w:w="1344" w:type="pct"/>
          </w:tcPr>
          <w:p w14:paraId="7C57FA2F" w14:textId="77777777" w:rsidR="00591C7A" w:rsidRPr="00EE72F6" w:rsidRDefault="00591C7A" w:rsidP="00EF441A">
            <w:pPr>
              <w:jc w:val="center"/>
              <w:rPr>
                <w:sz w:val="22"/>
                <w:szCs w:val="18"/>
              </w:rPr>
            </w:pPr>
          </w:p>
        </w:tc>
        <w:tc>
          <w:tcPr>
            <w:tcW w:w="1330" w:type="pct"/>
          </w:tcPr>
          <w:p w14:paraId="5625E957" w14:textId="77777777" w:rsidR="00591C7A" w:rsidRPr="00EE72F6" w:rsidRDefault="00591C7A" w:rsidP="00EF441A">
            <w:pPr>
              <w:jc w:val="center"/>
              <w:rPr>
                <w:sz w:val="22"/>
                <w:szCs w:val="18"/>
              </w:rPr>
            </w:pPr>
          </w:p>
        </w:tc>
        <w:tc>
          <w:tcPr>
            <w:tcW w:w="1381" w:type="pct"/>
          </w:tcPr>
          <w:p w14:paraId="077589A6" w14:textId="77777777" w:rsidR="00591C7A" w:rsidRPr="00EE72F6" w:rsidRDefault="00591C7A" w:rsidP="00EF441A">
            <w:pPr>
              <w:jc w:val="center"/>
              <w:rPr>
                <w:sz w:val="22"/>
                <w:szCs w:val="18"/>
              </w:rPr>
            </w:pPr>
          </w:p>
        </w:tc>
      </w:tr>
    </w:tbl>
    <w:p w14:paraId="2D81B5E1" w14:textId="77777777" w:rsidR="00591C7A" w:rsidRDefault="00591C7A"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783E0A19" w14:textId="77777777" w:rsidTr="00312069">
        <w:tc>
          <w:tcPr>
            <w:tcW w:w="5000" w:type="pct"/>
            <w:gridSpan w:val="9"/>
          </w:tcPr>
          <w:p w14:paraId="7364AC97" w14:textId="655D579A"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12.1-</w:t>
            </w:r>
            <w:r w:rsidR="00591C7A">
              <w:rPr>
                <w:rFonts w:ascii="Times New Roman" w:hAnsi="Times New Roman"/>
                <w:b/>
                <w:sz w:val="22"/>
                <w:szCs w:val="22"/>
              </w:rPr>
              <w:t>2</w:t>
            </w:r>
            <w:r w:rsidR="00591C7A" w:rsidRPr="00106EC4">
              <w:rPr>
                <w:rFonts w:ascii="Times New Roman" w:hAnsi="Times New Roman"/>
                <w:b/>
                <w:sz w:val="22"/>
                <w:szCs w:val="22"/>
              </w:rPr>
              <w:t xml:space="preserve"> </w:t>
            </w:r>
            <w:r w:rsidRPr="00106EC4">
              <w:rPr>
                <w:rFonts w:ascii="Times New Roman" w:hAnsi="Times New Roman"/>
                <w:b/>
                <w:sz w:val="22"/>
                <w:szCs w:val="22"/>
              </w:rPr>
              <w:t>|</w:t>
            </w:r>
            <w:r>
              <w:rPr>
                <w:rFonts w:ascii="Times New Roman" w:hAnsi="Times New Roman"/>
                <w:b/>
                <w:sz w:val="22"/>
                <w:szCs w:val="22"/>
              </w:rPr>
              <w:t xml:space="preserve"> </w:t>
            </w:r>
            <w:r w:rsidR="00591C7A">
              <w:rPr>
                <w:rFonts w:ascii="Times New Roman" w:hAnsi="Times New Roman"/>
                <w:b/>
                <w:sz w:val="22"/>
                <w:szCs w:val="22"/>
              </w:rPr>
              <w:t>I Have Access to Knowledgeable and Helpful Financial Aid Services Personnel.</w:t>
            </w:r>
            <w:r w:rsidRPr="00106EC4">
              <w:rPr>
                <w:rFonts w:ascii="Times New Roman" w:hAnsi="Times New Roman"/>
                <w:b/>
                <w:sz w:val="22"/>
                <w:szCs w:val="22"/>
              </w:rPr>
              <w:t xml:space="preserve"> </w:t>
            </w:r>
          </w:p>
        </w:tc>
      </w:tr>
      <w:tr w:rsidR="009775B7" w:rsidRPr="0002686F" w14:paraId="17AD8A22" w14:textId="77777777" w:rsidTr="00312069">
        <w:tc>
          <w:tcPr>
            <w:tcW w:w="5000" w:type="pct"/>
            <w:gridSpan w:val="9"/>
          </w:tcPr>
          <w:p w14:paraId="7F165AFD" w14:textId="69A65D9F" w:rsidR="009775B7" w:rsidRPr="00F261C6" w:rsidRDefault="009775B7" w:rsidP="00EC0215">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students who responded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57616C">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9775B7" w:rsidRPr="0002686F" w14:paraId="013DFB00" w14:textId="77777777" w:rsidTr="00312069">
        <w:tc>
          <w:tcPr>
            <w:tcW w:w="644" w:type="pct"/>
            <w:vMerge w:val="restart"/>
          </w:tcPr>
          <w:p w14:paraId="7798F551"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20822C1"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4D2A298B"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43BFB975" w14:textId="00F2A0C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1BCC2DEC" w14:textId="17F8C3BC"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030A7AD9"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770B22AB" w14:textId="5DA4086D"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67203A2B" w14:textId="77777777" w:rsidTr="00312069">
        <w:tc>
          <w:tcPr>
            <w:tcW w:w="644" w:type="pct"/>
            <w:vMerge/>
          </w:tcPr>
          <w:p w14:paraId="41D2F2A9" w14:textId="77777777" w:rsidR="009775B7" w:rsidRPr="0002686F" w:rsidRDefault="009775B7" w:rsidP="00EC0215">
            <w:pPr>
              <w:pStyle w:val="Default"/>
              <w:rPr>
                <w:rFonts w:ascii="Times New Roman" w:hAnsi="Times New Roman"/>
                <w:sz w:val="22"/>
                <w:szCs w:val="22"/>
              </w:rPr>
            </w:pPr>
          </w:p>
        </w:tc>
        <w:tc>
          <w:tcPr>
            <w:tcW w:w="544" w:type="pct"/>
          </w:tcPr>
          <w:p w14:paraId="54B4180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C0BD48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CE46FF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2A94B4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3B99AC4"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2731EF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5784B7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2F4DF1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59598F9A" w14:textId="77777777" w:rsidTr="00312069">
        <w:tc>
          <w:tcPr>
            <w:tcW w:w="644" w:type="pct"/>
          </w:tcPr>
          <w:p w14:paraId="5A646D45"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9C0CE40" w14:textId="77777777" w:rsidR="009775B7" w:rsidRPr="0002686F" w:rsidRDefault="009775B7" w:rsidP="00EC0215">
            <w:pPr>
              <w:pStyle w:val="Default"/>
              <w:jc w:val="center"/>
              <w:rPr>
                <w:rFonts w:ascii="Times New Roman" w:hAnsi="Times New Roman"/>
                <w:sz w:val="22"/>
                <w:szCs w:val="22"/>
              </w:rPr>
            </w:pPr>
          </w:p>
        </w:tc>
        <w:tc>
          <w:tcPr>
            <w:tcW w:w="545" w:type="pct"/>
          </w:tcPr>
          <w:p w14:paraId="54B55374" w14:textId="77777777" w:rsidR="009775B7" w:rsidRPr="0002686F" w:rsidRDefault="009775B7" w:rsidP="00EC0215">
            <w:pPr>
              <w:pStyle w:val="Default"/>
              <w:jc w:val="center"/>
              <w:rPr>
                <w:rFonts w:ascii="Times New Roman" w:hAnsi="Times New Roman"/>
                <w:sz w:val="22"/>
                <w:szCs w:val="22"/>
              </w:rPr>
            </w:pPr>
          </w:p>
        </w:tc>
        <w:tc>
          <w:tcPr>
            <w:tcW w:w="545" w:type="pct"/>
          </w:tcPr>
          <w:p w14:paraId="4B4F59B0" w14:textId="77777777" w:rsidR="009775B7" w:rsidRPr="0002686F" w:rsidRDefault="009775B7" w:rsidP="00EC0215">
            <w:pPr>
              <w:pStyle w:val="Default"/>
              <w:jc w:val="center"/>
              <w:rPr>
                <w:rFonts w:ascii="Times New Roman" w:hAnsi="Times New Roman"/>
                <w:sz w:val="22"/>
                <w:szCs w:val="22"/>
              </w:rPr>
            </w:pPr>
          </w:p>
        </w:tc>
        <w:tc>
          <w:tcPr>
            <w:tcW w:w="545" w:type="pct"/>
          </w:tcPr>
          <w:p w14:paraId="3E3098E4" w14:textId="77777777" w:rsidR="009775B7" w:rsidRPr="0002686F" w:rsidRDefault="009775B7" w:rsidP="00EC0215">
            <w:pPr>
              <w:pStyle w:val="Default"/>
              <w:jc w:val="center"/>
              <w:rPr>
                <w:rFonts w:ascii="Times New Roman" w:hAnsi="Times New Roman"/>
                <w:sz w:val="22"/>
                <w:szCs w:val="22"/>
              </w:rPr>
            </w:pPr>
          </w:p>
        </w:tc>
        <w:tc>
          <w:tcPr>
            <w:tcW w:w="545" w:type="pct"/>
          </w:tcPr>
          <w:p w14:paraId="69664881" w14:textId="77777777" w:rsidR="009775B7" w:rsidRPr="0002686F" w:rsidRDefault="009775B7" w:rsidP="00EC0215">
            <w:pPr>
              <w:pStyle w:val="Default"/>
              <w:jc w:val="center"/>
              <w:rPr>
                <w:rFonts w:ascii="Times New Roman" w:hAnsi="Times New Roman"/>
                <w:sz w:val="22"/>
                <w:szCs w:val="22"/>
              </w:rPr>
            </w:pPr>
          </w:p>
        </w:tc>
        <w:tc>
          <w:tcPr>
            <w:tcW w:w="545" w:type="pct"/>
          </w:tcPr>
          <w:p w14:paraId="13F8695D" w14:textId="77777777" w:rsidR="009775B7" w:rsidRPr="0002686F" w:rsidRDefault="009775B7" w:rsidP="00EC0215">
            <w:pPr>
              <w:pStyle w:val="Default"/>
              <w:jc w:val="center"/>
              <w:rPr>
                <w:rFonts w:ascii="Times New Roman" w:hAnsi="Times New Roman"/>
                <w:sz w:val="22"/>
                <w:szCs w:val="22"/>
              </w:rPr>
            </w:pPr>
          </w:p>
        </w:tc>
        <w:tc>
          <w:tcPr>
            <w:tcW w:w="545" w:type="pct"/>
          </w:tcPr>
          <w:p w14:paraId="3BEEC8DC" w14:textId="77777777" w:rsidR="009775B7" w:rsidRPr="0002686F" w:rsidRDefault="009775B7" w:rsidP="00EC0215">
            <w:pPr>
              <w:pStyle w:val="Default"/>
              <w:jc w:val="center"/>
              <w:rPr>
                <w:rFonts w:ascii="Times New Roman" w:hAnsi="Times New Roman"/>
                <w:sz w:val="22"/>
                <w:szCs w:val="22"/>
              </w:rPr>
            </w:pPr>
          </w:p>
        </w:tc>
        <w:tc>
          <w:tcPr>
            <w:tcW w:w="545" w:type="pct"/>
          </w:tcPr>
          <w:p w14:paraId="529C82FA" w14:textId="77777777" w:rsidR="009775B7" w:rsidRPr="0002686F" w:rsidRDefault="009775B7" w:rsidP="00EC0215">
            <w:pPr>
              <w:pStyle w:val="Default"/>
              <w:jc w:val="center"/>
              <w:rPr>
                <w:rFonts w:ascii="Times New Roman" w:hAnsi="Times New Roman"/>
                <w:sz w:val="22"/>
                <w:szCs w:val="22"/>
              </w:rPr>
            </w:pPr>
          </w:p>
        </w:tc>
      </w:tr>
      <w:tr w:rsidR="009775B7" w:rsidRPr="0002686F" w14:paraId="3F90878F" w14:textId="77777777" w:rsidTr="00312069">
        <w:tc>
          <w:tcPr>
            <w:tcW w:w="644" w:type="pct"/>
          </w:tcPr>
          <w:p w14:paraId="5BE6FE8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7BF7D59" w14:textId="77777777" w:rsidR="009775B7" w:rsidRPr="0002686F" w:rsidRDefault="009775B7" w:rsidP="00EC0215">
            <w:pPr>
              <w:pStyle w:val="Default"/>
              <w:jc w:val="center"/>
              <w:rPr>
                <w:rFonts w:ascii="Times New Roman" w:hAnsi="Times New Roman"/>
                <w:sz w:val="22"/>
                <w:szCs w:val="22"/>
              </w:rPr>
            </w:pPr>
          </w:p>
        </w:tc>
        <w:tc>
          <w:tcPr>
            <w:tcW w:w="545" w:type="pct"/>
          </w:tcPr>
          <w:p w14:paraId="1838A649" w14:textId="77777777" w:rsidR="009775B7" w:rsidRPr="0002686F" w:rsidRDefault="009775B7" w:rsidP="00EC0215">
            <w:pPr>
              <w:pStyle w:val="Default"/>
              <w:jc w:val="center"/>
              <w:rPr>
                <w:rFonts w:ascii="Times New Roman" w:hAnsi="Times New Roman"/>
                <w:sz w:val="22"/>
                <w:szCs w:val="22"/>
              </w:rPr>
            </w:pPr>
          </w:p>
        </w:tc>
        <w:tc>
          <w:tcPr>
            <w:tcW w:w="545" w:type="pct"/>
          </w:tcPr>
          <w:p w14:paraId="50500806" w14:textId="77777777" w:rsidR="009775B7" w:rsidRPr="0002686F" w:rsidRDefault="009775B7" w:rsidP="00EC0215">
            <w:pPr>
              <w:pStyle w:val="Default"/>
              <w:jc w:val="center"/>
              <w:rPr>
                <w:rFonts w:ascii="Times New Roman" w:hAnsi="Times New Roman"/>
                <w:sz w:val="22"/>
                <w:szCs w:val="22"/>
              </w:rPr>
            </w:pPr>
          </w:p>
        </w:tc>
        <w:tc>
          <w:tcPr>
            <w:tcW w:w="545" w:type="pct"/>
          </w:tcPr>
          <w:p w14:paraId="2950AF4A" w14:textId="77777777" w:rsidR="009775B7" w:rsidRPr="0002686F" w:rsidRDefault="009775B7" w:rsidP="00EC0215">
            <w:pPr>
              <w:pStyle w:val="Default"/>
              <w:jc w:val="center"/>
              <w:rPr>
                <w:rFonts w:ascii="Times New Roman" w:hAnsi="Times New Roman"/>
                <w:sz w:val="22"/>
                <w:szCs w:val="22"/>
              </w:rPr>
            </w:pPr>
          </w:p>
        </w:tc>
        <w:tc>
          <w:tcPr>
            <w:tcW w:w="545" w:type="pct"/>
          </w:tcPr>
          <w:p w14:paraId="17616CF2" w14:textId="77777777" w:rsidR="009775B7" w:rsidRPr="0002686F" w:rsidRDefault="009775B7" w:rsidP="00EC0215">
            <w:pPr>
              <w:pStyle w:val="Default"/>
              <w:jc w:val="center"/>
              <w:rPr>
                <w:rFonts w:ascii="Times New Roman" w:hAnsi="Times New Roman"/>
                <w:sz w:val="22"/>
                <w:szCs w:val="22"/>
              </w:rPr>
            </w:pPr>
          </w:p>
        </w:tc>
        <w:tc>
          <w:tcPr>
            <w:tcW w:w="545" w:type="pct"/>
          </w:tcPr>
          <w:p w14:paraId="0F9D4932" w14:textId="77777777" w:rsidR="009775B7" w:rsidRPr="0002686F" w:rsidRDefault="009775B7" w:rsidP="00EC0215">
            <w:pPr>
              <w:pStyle w:val="Default"/>
              <w:jc w:val="center"/>
              <w:rPr>
                <w:rFonts w:ascii="Times New Roman" w:hAnsi="Times New Roman"/>
                <w:sz w:val="22"/>
                <w:szCs w:val="22"/>
              </w:rPr>
            </w:pPr>
          </w:p>
        </w:tc>
        <w:tc>
          <w:tcPr>
            <w:tcW w:w="545" w:type="pct"/>
          </w:tcPr>
          <w:p w14:paraId="200DCF5E" w14:textId="77777777" w:rsidR="009775B7" w:rsidRPr="0002686F" w:rsidRDefault="009775B7" w:rsidP="00EC0215">
            <w:pPr>
              <w:pStyle w:val="Default"/>
              <w:jc w:val="center"/>
              <w:rPr>
                <w:rFonts w:ascii="Times New Roman" w:hAnsi="Times New Roman"/>
                <w:sz w:val="22"/>
                <w:szCs w:val="22"/>
              </w:rPr>
            </w:pPr>
          </w:p>
        </w:tc>
        <w:tc>
          <w:tcPr>
            <w:tcW w:w="545" w:type="pct"/>
          </w:tcPr>
          <w:p w14:paraId="4CD91892" w14:textId="77777777" w:rsidR="009775B7" w:rsidRPr="0002686F" w:rsidRDefault="009775B7" w:rsidP="00EC0215">
            <w:pPr>
              <w:pStyle w:val="Default"/>
              <w:jc w:val="center"/>
              <w:rPr>
                <w:rFonts w:ascii="Times New Roman" w:hAnsi="Times New Roman"/>
                <w:sz w:val="22"/>
                <w:szCs w:val="22"/>
              </w:rPr>
            </w:pPr>
          </w:p>
        </w:tc>
      </w:tr>
      <w:tr w:rsidR="009775B7" w:rsidRPr="0002686F" w14:paraId="5BE1F1D1" w14:textId="77777777" w:rsidTr="00312069">
        <w:tc>
          <w:tcPr>
            <w:tcW w:w="644" w:type="pct"/>
          </w:tcPr>
          <w:p w14:paraId="26AD4FB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1D8065B" w14:textId="77777777" w:rsidR="009775B7" w:rsidRPr="0002686F" w:rsidRDefault="009775B7" w:rsidP="00EC0215">
            <w:pPr>
              <w:pStyle w:val="Default"/>
              <w:jc w:val="center"/>
              <w:rPr>
                <w:rFonts w:ascii="Times New Roman" w:hAnsi="Times New Roman"/>
                <w:sz w:val="22"/>
                <w:szCs w:val="22"/>
              </w:rPr>
            </w:pPr>
          </w:p>
        </w:tc>
        <w:tc>
          <w:tcPr>
            <w:tcW w:w="545" w:type="pct"/>
          </w:tcPr>
          <w:p w14:paraId="3778B9F6" w14:textId="77777777" w:rsidR="009775B7" w:rsidRPr="0002686F" w:rsidRDefault="009775B7" w:rsidP="00EC0215">
            <w:pPr>
              <w:pStyle w:val="Default"/>
              <w:jc w:val="center"/>
              <w:rPr>
                <w:rFonts w:ascii="Times New Roman" w:hAnsi="Times New Roman"/>
                <w:sz w:val="22"/>
                <w:szCs w:val="22"/>
              </w:rPr>
            </w:pPr>
          </w:p>
        </w:tc>
        <w:tc>
          <w:tcPr>
            <w:tcW w:w="545" w:type="pct"/>
          </w:tcPr>
          <w:p w14:paraId="2D82D13C" w14:textId="77777777" w:rsidR="009775B7" w:rsidRPr="0002686F" w:rsidRDefault="009775B7" w:rsidP="00EC0215">
            <w:pPr>
              <w:pStyle w:val="Default"/>
              <w:jc w:val="center"/>
              <w:rPr>
                <w:rFonts w:ascii="Times New Roman" w:hAnsi="Times New Roman"/>
                <w:sz w:val="22"/>
                <w:szCs w:val="22"/>
              </w:rPr>
            </w:pPr>
          </w:p>
        </w:tc>
        <w:tc>
          <w:tcPr>
            <w:tcW w:w="545" w:type="pct"/>
          </w:tcPr>
          <w:p w14:paraId="0EA1AD7D" w14:textId="77777777" w:rsidR="009775B7" w:rsidRPr="0002686F" w:rsidRDefault="009775B7" w:rsidP="00EC0215">
            <w:pPr>
              <w:pStyle w:val="Default"/>
              <w:jc w:val="center"/>
              <w:rPr>
                <w:rFonts w:ascii="Times New Roman" w:hAnsi="Times New Roman"/>
                <w:sz w:val="22"/>
                <w:szCs w:val="22"/>
              </w:rPr>
            </w:pPr>
          </w:p>
        </w:tc>
        <w:tc>
          <w:tcPr>
            <w:tcW w:w="545" w:type="pct"/>
          </w:tcPr>
          <w:p w14:paraId="6B893AD9" w14:textId="77777777" w:rsidR="009775B7" w:rsidRPr="0002686F" w:rsidRDefault="009775B7" w:rsidP="00EC0215">
            <w:pPr>
              <w:pStyle w:val="Default"/>
              <w:jc w:val="center"/>
              <w:rPr>
                <w:rFonts w:ascii="Times New Roman" w:hAnsi="Times New Roman"/>
                <w:sz w:val="22"/>
                <w:szCs w:val="22"/>
              </w:rPr>
            </w:pPr>
          </w:p>
        </w:tc>
        <w:tc>
          <w:tcPr>
            <w:tcW w:w="545" w:type="pct"/>
          </w:tcPr>
          <w:p w14:paraId="0AA377A5" w14:textId="77777777" w:rsidR="009775B7" w:rsidRPr="0002686F" w:rsidRDefault="009775B7" w:rsidP="00EC0215">
            <w:pPr>
              <w:pStyle w:val="Default"/>
              <w:jc w:val="center"/>
              <w:rPr>
                <w:rFonts w:ascii="Times New Roman" w:hAnsi="Times New Roman"/>
                <w:sz w:val="22"/>
                <w:szCs w:val="22"/>
              </w:rPr>
            </w:pPr>
          </w:p>
        </w:tc>
        <w:tc>
          <w:tcPr>
            <w:tcW w:w="545" w:type="pct"/>
          </w:tcPr>
          <w:p w14:paraId="3C319C21" w14:textId="77777777" w:rsidR="009775B7" w:rsidRPr="0002686F" w:rsidRDefault="009775B7" w:rsidP="00EC0215">
            <w:pPr>
              <w:pStyle w:val="Default"/>
              <w:jc w:val="center"/>
              <w:rPr>
                <w:rFonts w:ascii="Times New Roman" w:hAnsi="Times New Roman"/>
                <w:sz w:val="22"/>
                <w:szCs w:val="22"/>
              </w:rPr>
            </w:pPr>
          </w:p>
        </w:tc>
        <w:tc>
          <w:tcPr>
            <w:tcW w:w="545" w:type="pct"/>
          </w:tcPr>
          <w:p w14:paraId="563F77C0" w14:textId="77777777" w:rsidR="009775B7" w:rsidRPr="0002686F" w:rsidRDefault="009775B7" w:rsidP="00EC0215">
            <w:pPr>
              <w:pStyle w:val="Default"/>
              <w:jc w:val="center"/>
              <w:rPr>
                <w:rFonts w:ascii="Times New Roman" w:hAnsi="Times New Roman"/>
                <w:sz w:val="22"/>
                <w:szCs w:val="22"/>
              </w:rPr>
            </w:pPr>
          </w:p>
        </w:tc>
      </w:tr>
    </w:tbl>
    <w:p w14:paraId="56EF99E9" w14:textId="40F076B5" w:rsidR="009775B7" w:rsidRDefault="009775B7"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2E5980" w14:paraId="0A003909" w14:textId="77777777" w:rsidTr="00312069">
        <w:tc>
          <w:tcPr>
            <w:tcW w:w="5000" w:type="pct"/>
            <w:gridSpan w:val="9"/>
          </w:tcPr>
          <w:p w14:paraId="09227572" w14:textId="1ADB31AC" w:rsidR="009775B7" w:rsidRPr="002E5980" w:rsidRDefault="009775B7" w:rsidP="00EC0215">
            <w:pPr>
              <w:pStyle w:val="Default"/>
              <w:rPr>
                <w:rFonts w:ascii="Times New Roman" w:hAnsi="Times New Roman"/>
                <w:sz w:val="22"/>
                <w:szCs w:val="22"/>
              </w:rPr>
            </w:pPr>
            <w:r w:rsidRPr="002E5980">
              <w:rPr>
                <w:rFonts w:ascii="Times New Roman" w:hAnsi="Times New Roman"/>
                <w:b/>
                <w:sz w:val="22"/>
                <w:szCs w:val="22"/>
              </w:rPr>
              <w:t>Table 12.1-</w:t>
            </w:r>
            <w:r w:rsidR="00591C7A">
              <w:rPr>
                <w:rFonts w:ascii="Times New Roman" w:hAnsi="Times New Roman"/>
                <w:b/>
                <w:sz w:val="22"/>
                <w:szCs w:val="22"/>
              </w:rPr>
              <w:t>3</w:t>
            </w:r>
            <w:r w:rsidR="00591C7A" w:rsidRPr="002E5980">
              <w:rPr>
                <w:rFonts w:ascii="Times New Roman" w:hAnsi="Times New Roman"/>
                <w:b/>
                <w:sz w:val="22"/>
                <w:szCs w:val="22"/>
              </w:rPr>
              <w:t xml:space="preserve"> </w:t>
            </w:r>
            <w:r w:rsidRPr="002E5980">
              <w:rPr>
                <w:rFonts w:ascii="Times New Roman" w:hAnsi="Times New Roman"/>
                <w:b/>
                <w:sz w:val="22"/>
                <w:szCs w:val="22"/>
              </w:rPr>
              <w:t xml:space="preserve">| </w:t>
            </w:r>
            <w:r w:rsidR="00591C7A">
              <w:rPr>
                <w:rFonts w:ascii="Times New Roman" w:hAnsi="Times New Roman"/>
                <w:b/>
                <w:sz w:val="22"/>
                <w:szCs w:val="22"/>
              </w:rPr>
              <w:t>Financial Aid Services at My Medical School Include Debt Management Counseling by Knowledgeable and Accessible Personnel.</w:t>
            </w:r>
            <w:r w:rsidRPr="002E5980">
              <w:rPr>
                <w:rFonts w:ascii="Times New Roman" w:hAnsi="Times New Roman"/>
                <w:b/>
                <w:sz w:val="22"/>
                <w:szCs w:val="22"/>
              </w:rPr>
              <w:t xml:space="preserve"> </w:t>
            </w:r>
          </w:p>
        </w:tc>
      </w:tr>
      <w:tr w:rsidR="009775B7" w:rsidRPr="002E5980" w14:paraId="0FD4D37E" w14:textId="77777777" w:rsidTr="00312069">
        <w:tc>
          <w:tcPr>
            <w:tcW w:w="5000" w:type="pct"/>
            <w:gridSpan w:val="9"/>
          </w:tcPr>
          <w:p w14:paraId="4598BE99" w14:textId="62DBA42F"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 xml:space="preserve">Provide data from the ISA by curriculum year on the number and percentage of students </w:t>
            </w:r>
            <w:r w:rsidRPr="00F261C6">
              <w:rPr>
                <w:rFonts w:ascii="Times New Roman" w:hAnsi="Times New Roman"/>
                <w:sz w:val="22"/>
                <w:szCs w:val="22"/>
              </w:rPr>
              <w:t xml:space="preserve">who responded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391AEB">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9775B7" w:rsidRPr="002E5980" w14:paraId="5A19BFEA" w14:textId="77777777" w:rsidTr="00312069">
        <w:tc>
          <w:tcPr>
            <w:tcW w:w="644" w:type="pct"/>
            <w:vMerge w:val="restart"/>
          </w:tcPr>
          <w:p w14:paraId="72C24F6E"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Medical School Class</w:t>
            </w:r>
          </w:p>
        </w:tc>
        <w:tc>
          <w:tcPr>
            <w:tcW w:w="1089" w:type="pct"/>
            <w:gridSpan w:val="2"/>
          </w:tcPr>
          <w:p w14:paraId="236E13D1" w14:textId="77777777" w:rsidR="009775B7" w:rsidRPr="002E5980"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0FAFF48"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C897132" w14:textId="099DF55D" w:rsidR="009775B7" w:rsidRPr="002E5980"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4F050C9" w14:textId="5B97CA22" w:rsidR="009775B7" w:rsidRPr="002E5980"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0257F53B"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60B49C4" w14:textId="48C879C2" w:rsidR="009775B7" w:rsidRPr="002E5980"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2E5980" w14:paraId="4EC336DF" w14:textId="77777777" w:rsidTr="00312069">
        <w:tc>
          <w:tcPr>
            <w:tcW w:w="644" w:type="pct"/>
            <w:vMerge/>
          </w:tcPr>
          <w:p w14:paraId="28E45A70" w14:textId="77777777" w:rsidR="009775B7" w:rsidRPr="002E5980" w:rsidRDefault="009775B7" w:rsidP="00EC0215">
            <w:pPr>
              <w:pStyle w:val="Default"/>
              <w:rPr>
                <w:rFonts w:ascii="Times New Roman" w:hAnsi="Times New Roman"/>
                <w:sz w:val="22"/>
                <w:szCs w:val="22"/>
              </w:rPr>
            </w:pPr>
          </w:p>
        </w:tc>
        <w:tc>
          <w:tcPr>
            <w:tcW w:w="544" w:type="pct"/>
          </w:tcPr>
          <w:p w14:paraId="5B6E39C7"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2EAB5EE3"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7F63EAE6"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373781DA"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677D4B41"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4CBCEC42"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06C06C2F"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1F02F023"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r>
      <w:tr w:rsidR="009775B7" w:rsidRPr="002E5980" w14:paraId="7B94C9A0" w14:textId="77777777" w:rsidTr="00312069">
        <w:tc>
          <w:tcPr>
            <w:tcW w:w="644" w:type="pct"/>
          </w:tcPr>
          <w:p w14:paraId="321CDFC8"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M1</w:t>
            </w:r>
          </w:p>
        </w:tc>
        <w:tc>
          <w:tcPr>
            <w:tcW w:w="544" w:type="pct"/>
          </w:tcPr>
          <w:p w14:paraId="18C1BC2C" w14:textId="77777777" w:rsidR="009775B7" w:rsidRPr="002E5980" w:rsidRDefault="009775B7" w:rsidP="00EC0215">
            <w:pPr>
              <w:pStyle w:val="Default"/>
              <w:jc w:val="center"/>
              <w:rPr>
                <w:rFonts w:ascii="Times New Roman" w:hAnsi="Times New Roman"/>
                <w:sz w:val="22"/>
                <w:szCs w:val="22"/>
              </w:rPr>
            </w:pPr>
          </w:p>
        </w:tc>
        <w:tc>
          <w:tcPr>
            <w:tcW w:w="545" w:type="pct"/>
          </w:tcPr>
          <w:p w14:paraId="5B5CA685" w14:textId="77777777" w:rsidR="009775B7" w:rsidRPr="002E5980" w:rsidRDefault="009775B7" w:rsidP="00EC0215">
            <w:pPr>
              <w:pStyle w:val="Default"/>
              <w:jc w:val="center"/>
              <w:rPr>
                <w:rFonts w:ascii="Times New Roman" w:hAnsi="Times New Roman"/>
                <w:sz w:val="22"/>
                <w:szCs w:val="22"/>
              </w:rPr>
            </w:pPr>
          </w:p>
        </w:tc>
        <w:tc>
          <w:tcPr>
            <w:tcW w:w="545" w:type="pct"/>
          </w:tcPr>
          <w:p w14:paraId="0C6D218C" w14:textId="77777777" w:rsidR="009775B7" w:rsidRPr="002E5980" w:rsidRDefault="009775B7" w:rsidP="00EC0215">
            <w:pPr>
              <w:pStyle w:val="Default"/>
              <w:jc w:val="center"/>
              <w:rPr>
                <w:rFonts w:ascii="Times New Roman" w:hAnsi="Times New Roman"/>
                <w:sz w:val="22"/>
                <w:szCs w:val="22"/>
              </w:rPr>
            </w:pPr>
          </w:p>
        </w:tc>
        <w:tc>
          <w:tcPr>
            <w:tcW w:w="545" w:type="pct"/>
          </w:tcPr>
          <w:p w14:paraId="51ACBA8B" w14:textId="77777777" w:rsidR="009775B7" w:rsidRPr="002E5980" w:rsidRDefault="009775B7" w:rsidP="00EC0215">
            <w:pPr>
              <w:pStyle w:val="Default"/>
              <w:jc w:val="center"/>
              <w:rPr>
                <w:rFonts w:ascii="Times New Roman" w:hAnsi="Times New Roman"/>
                <w:sz w:val="22"/>
                <w:szCs w:val="22"/>
              </w:rPr>
            </w:pPr>
          </w:p>
        </w:tc>
        <w:tc>
          <w:tcPr>
            <w:tcW w:w="545" w:type="pct"/>
          </w:tcPr>
          <w:p w14:paraId="6A7D59A9" w14:textId="77777777" w:rsidR="009775B7" w:rsidRPr="002E5980" w:rsidRDefault="009775B7" w:rsidP="00EC0215">
            <w:pPr>
              <w:pStyle w:val="Default"/>
              <w:jc w:val="center"/>
              <w:rPr>
                <w:rFonts w:ascii="Times New Roman" w:hAnsi="Times New Roman"/>
                <w:sz w:val="22"/>
                <w:szCs w:val="22"/>
              </w:rPr>
            </w:pPr>
          </w:p>
        </w:tc>
        <w:tc>
          <w:tcPr>
            <w:tcW w:w="545" w:type="pct"/>
          </w:tcPr>
          <w:p w14:paraId="65E58933" w14:textId="77777777" w:rsidR="009775B7" w:rsidRPr="002E5980" w:rsidRDefault="009775B7" w:rsidP="00EC0215">
            <w:pPr>
              <w:pStyle w:val="Default"/>
              <w:jc w:val="center"/>
              <w:rPr>
                <w:rFonts w:ascii="Times New Roman" w:hAnsi="Times New Roman"/>
                <w:sz w:val="22"/>
                <w:szCs w:val="22"/>
              </w:rPr>
            </w:pPr>
          </w:p>
        </w:tc>
        <w:tc>
          <w:tcPr>
            <w:tcW w:w="545" w:type="pct"/>
          </w:tcPr>
          <w:p w14:paraId="31CD5D71" w14:textId="77777777" w:rsidR="009775B7" w:rsidRPr="002E5980" w:rsidRDefault="009775B7" w:rsidP="00EC0215">
            <w:pPr>
              <w:pStyle w:val="Default"/>
              <w:jc w:val="center"/>
              <w:rPr>
                <w:rFonts w:ascii="Times New Roman" w:hAnsi="Times New Roman"/>
                <w:sz w:val="22"/>
                <w:szCs w:val="22"/>
              </w:rPr>
            </w:pPr>
          </w:p>
        </w:tc>
        <w:tc>
          <w:tcPr>
            <w:tcW w:w="545" w:type="pct"/>
          </w:tcPr>
          <w:p w14:paraId="2E8691D1" w14:textId="77777777" w:rsidR="009775B7" w:rsidRPr="002E5980" w:rsidRDefault="009775B7" w:rsidP="00EC0215">
            <w:pPr>
              <w:pStyle w:val="Default"/>
              <w:jc w:val="center"/>
              <w:rPr>
                <w:rFonts w:ascii="Times New Roman" w:hAnsi="Times New Roman"/>
                <w:sz w:val="22"/>
                <w:szCs w:val="22"/>
              </w:rPr>
            </w:pPr>
          </w:p>
        </w:tc>
      </w:tr>
      <w:tr w:rsidR="009775B7" w:rsidRPr="002E5980" w14:paraId="3850E3DC" w14:textId="77777777" w:rsidTr="00312069">
        <w:tc>
          <w:tcPr>
            <w:tcW w:w="644" w:type="pct"/>
          </w:tcPr>
          <w:p w14:paraId="16080300"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M2</w:t>
            </w:r>
          </w:p>
        </w:tc>
        <w:tc>
          <w:tcPr>
            <w:tcW w:w="544" w:type="pct"/>
          </w:tcPr>
          <w:p w14:paraId="4C67E4DA" w14:textId="77777777" w:rsidR="009775B7" w:rsidRPr="002E5980" w:rsidRDefault="009775B7" w:rsidP="00EC0215">
            <w:pPr>
              <w:pStyle w:val="Default"/>
              <w:jc w:val="center"/>
              <w:rPr>
                <w:rFonts w:ascii="Times New Roman" w:hAnsi="Times New Roman"/>
                <w:sz w:val="22"/>
                <w:szCs w:val="22"/>
              </w:rPr>
            </w:pPr>
          </w:p>
        </w:tc>
        <w:tc>
          <w:tcPr>
            <w:tcW w:w="545" w:type="pct"/>
          </w:tcPr>
          <w:p w14:paraId="48C34E78" w14:textId="77777777" w:rsidR="009775B7" w:rsidRPr="002E5980" w:rsidRDefault="009775B7" w:rsidP="00EC0215">
            <w:pPr>
              <w:pStyle w:val="Default"/>
              <w:jc w:val="center"/>
              <w:rPr>
                <w:rFonts w:ascii="Times New Roman" w:hAnsi="Times New Roman"/>
                <w:sz w:val="22"/>
                <w:szCs w:val="22"/>
              </w:rPr>
            </w:pPr>
          </w:p>
        </w:tc>
        <w:tc>
          <w:tcPr>
            <w:tcW w:w="545" w:type="pct"/>
          </w:tcPr>
          <w:p w14:paraId="07A6322E" w14:textId="77777777" w:rsidR="009775B7" w:rsidRPr="002E5980" w:rsidRDefault="009775B7" w:rsidP="00EC0215">
            <w:pPr>
              <w:pStyle w:val="Default"/>
              <w:jc w:val="center"/>
              <w:rPr>
                <w:rFonts w:ascii="Times New Roman" w:hAnsi="Times New Roman"/>
                <w:sz w:val="22"/>
                <w:szCs w:val="22"/>
              </w:rPr>
            </w:pPr>
          </w:p>
        </w:tc>
        <w:tc>
          <w:tcPr>
            <w:tcW w:w="545" w:type="pct"/>
          </w:tcPr>
          <w:p w14:paraId="0DDFC75C" w14:textId="77777777" w:rsidR="009775B7" w:rsidRPr="002E5980" w:rsidRDefault="009775B7" w:rsidP="00EC0215">
            <w:pPr>
              <w:pStyle w:val="Default"/>
              <w:jc w:val="center"/>
              <w:rPr>
                <w:rFonts w:ascii="Times New Roman" w:hAnsi="Times New Roman"/>
                <w:sz w:val="22"/>
                <w:szCs w:val="22"/>
              </w:rPr>
            </w:pPr>
          </w:p>
        </w:tc>
        <w:tc>
          <w:tcPr>
            <w:tcW w:w="545" w:type="pct"/>
          </w:tcPr>
          <w:p w14:paraId="5CEFD42F" w14:textId="77777777" w:rsidR="009775B7" w:rsidRPr="002E5980" w:rsidRDefault="009775B7" w:rsidP="00EC0215">
            <w:pPr>
              <w:pStyle w:val="Default"/>
              <w:jc w:val="center"/>
              <w:rPr>
                <w:rFonts w:ascii="Times New Roman" w:hAnsi="Times New Roman"/>
                <w:sz w:val="22"/>
                <w:szCs w:val="22"/>
              </w:rPr>
            </w:pPr>
          </w:p>
        </w:tc>
        <w:tc>
          <w:tcPr>
            <w:tcW w:w="545" w:type="pct"/>
          </w:tcPr>
          <w:p w14:paraId="77ABFF04" w14:textId="77777777" w:rsidR="009775B7" w:rsidRPr="002E5980" w:rsidRDefault="009775B7" w:rsidP="00EC0215">
            <w:pPr>
              <w:pStyle w:val="Default"/>
              <w:jc w:val="center"/>
              <w:rPr>
                <w:rFonts w:ascii="Times New Roman" w:hAnsi="Times New Roman"/>
                <w:sz w:val="22"/>
                <w:szCs w:val="22"/>
              </w:rPr>
            </w:pPr>
          </w:p>
        </w:tc>
        <w:tc>
          <w:tcPr>
            <w:tcW w:w="545" w:type="pct"/>
          </w:tcPr>
          <w:p w14:paraId="1C632488" w14:textId="77777777" w:rsidR="009775B7" w:rsidRPr="002E5980" w:rsidRDefault="009775B7" w:rsidP="00EC0215">
            <w:pPr>
              <w:pStyle w:val="Default"/>
              <w:jc w:val="center"/>
              <w:rPr>
                <w:rFonts w:ascii="Times New Roman" w:hAnsi="Times New Roman"/>
                <w:sz w:val="22"/>
                <w:szCs w:val="22"/>
              </w:rPr>
            </w:pPr>
          </w:p>
        </w:tc>
        <w:tc>
          <w:tcPr>
            <w:tcW w:w="545" w:type="pct"/>
          </w:tcPr>
          <w:p w14:paraId="227D346C" w14:textId="77777777" w:rsidR="009775B7" w:rsidRPr="002E5980" w:rsidRDefault="009775B7" w:rsidP="00EC0215">
            <w:pPr>
              <w:pStyle w:val="Default"/>
              <w:jc w:val="center"/>
              <w:rPr>
                <w:rFonts w:ascii="Times New Roman" w:hAnsi="Times New Roman"/>
                <w:sz w:val="22"/>
                <w:szCs w:val="22"/>
              </w:rPr>
            </w:pPr>
          </w:p>
        </w:tc>
      </w:tr>
      <w:tr w:rsidR="009775B7" w:rsidRPr="002E5980" w14:paraId="501D841D" w14:textId="77777777" w:rsidTr="00312069">
        <w:tc>
          <w:tcPr>
            <w:tcW w:w="644" w:type="pct"/>
          </w:tcPr>
          <w:p w14:paraId="1242337C"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Total</w:t>
            </w:r>
          </w:p>
        </w:tc>
        <w:tc>
          <w:tcPr>
            <w:tcW w:w="544" w:type="pct"/>
          </w:tcPr>
          <w:p w14:paraId="10BDD73E" w14:textId="77777777" w:rsidR="009775B7" w:rsidRPr="002E5980" w:rsidRDefault="009775B7" w:rsidP="00EC0215">
            <w:pPr>
              <w:pStyle w:val="Default"/>
              <w:jc w:val="center"/>
              <w:rPr>
                <w:rFonts w:ascii="Times New Roman" w:hAnsi="Times New Roman"/>
                <w:sz w:val="22"/>
                <w:szCs w:val="22"/>
              </w:rPr>
            </w:pPr>
          </w:p>
        </w:tc>
        <w:tc>
          <w:tcPr>
            <w:tcW w:w="545" w:type="pct"/>
          </w:tcPr>
          <w:p w14:paraId="5DF72C08" w14:textId="77777777" w:rsidR="009775B7" w:rsidRPr="002E5980" w:rsidRDefault="009775B7" w:rsidP="00EC0215">
            <w:pPr>
              <w:pStyle w:val="Default"/>
              <w:jc w:val="center"/>
              <w:rPr>
                <w:rFonts w:ascii="Times New Roman" w:hAnsi="Times New Roman"/>
                <w:sz w:val="22"/>
                <w:szCs w:val="22"/>
              </w:rPr>
            </w:pPr>
          </w:p>
        </w:tc>
        <w:tc>
          <w:tcPr>
            <w:tcW w:w="545" w:type="pct"/>
          </w:tcPr>
          <w:p w14:paraId="6E6105D2" w14:textId="77777777" w:rsidR="009775B7" w:rsidRPr="002E5980" w:rsidRDefault="009775B7" w:rsidP="00EC0215">
            <w:pPr>
              <w:pStyle w:val="Default"/>
              <w:jc w:val="center"/>
              <w:rPr>
                <w:rFonts w:ascii="Times New Roman" w:hAnsi="Times New Roman"/>
                <w:sz w:val="22"/>
                <w:szCs w:val="22"/>
              </w:rPr>
            </w:pPr>
          </w:p>
        </w:tc>
        <w:tc>
          <w:tcPr>
            <w:tcW w:w="545" w:type="pct"/>
          </w:tcPr>
          <w:p w14:paraId="1B293E1B" w14:textId="77777777" w:rsidR="009775B7" w:rsidRPr="002E5980" w:rsidRDefault="009775B7" w:rsidP="00EC0215">
            <w:pPr>
              <w:pStyle w:val="Default"/>
              <w:jc w:val="center"/>
              <w:rPr>
                <w:rFonts w:ascii="Times New Roman" w:hAnsi="Times New Roman"/>
                <w:sz w:val="22"/>
                <w:szCs w:val="22"/>
              </w:rPr>
            </w:pPr>
          </w:p>
        </w:tc>
        <w:tc>
          <w:tcPr>
            <w:tcW w:w="545" w:type="pct"/>
          </w:tcPr>
          <w:p w14:paraId="18404C2E" w14:textId="77777777" w:rsidR="009775B7" w:rsidRPr="002E5980" w:rsidRDefault="009775B7" w:rsidP="00EC0215">
            <w:pPr>
              <w:pStyle w:val="Default"/>
              <w:jc w:val="center"/>
              <w:rPr>
                <w:rFonts w:ascii="Times New Roman" w:hAnsi="Times New Roman"/>
                <w:sz w:val="22"/>
                <w:szCs w:val="22"/>
              </w:rPr>
            </w:pPr>
          </w:p>
        </w:tc>
        <w:tc>
          <w:tcPr>
            <w:tcW w:w="545" w:type="pct"/>
          </w:tcPr>
          <w:p w14:paraId="75B7474A" w14:textId="77777777" w:rsidR="009775B7" w:rsidRPr="002E5980" w:rsidRDefault="009775B7" w:rsidP="00EC0215">
            <w:pPr>
              <w:pStyle w:val="Default"/>
              <w:jc w:val="center"/>
              <w:rPr>
                <w:rFonts w:ascii="Times New Roman" w:hAnsi="Times New Roman"/>
                <w:sz w:val="22"/>
                <w:szCs w:val="22"/>
              </w:rPr>
            </w:pPr>
          </w:p>
        </w:tc>
        <w:tc>
          <w:tcPr>
            <w:tcW w:w="545" w:type="pct"/>
          </w:tcPr>
          <w:p w14:paraId="1336E622" w14:textId="77777777" w:rsidR="009775B7" w:rsidRPr="002E5980" w:rsidRDefault="009775B7" w:rsidP="00EC0215">
            <w:pPr>
              <w:pStyle w:val="Default"/>
              <w:jc w:val="center"/>
              <w:rPr>
                <w:rFonts w:ascii="Times New Roman" w:hAnsi="Times New Roman"/>
                <w:sz w:val="22"/>
                <w:szCs w:val="22"/>
              </w:rPr>
            </w:pPr>
          </w:p>
        </w:tc>
        <w:tc>
          <w:tcPr>
            <w:tcW w:w="545" w:type="pct"/>
          </w:tcPr>
          <w:p w14:paraId="3C2770C2" w14:textId="77777777" w:rsidR="009775B7" w:rsidRPr="002E5980" w:rsidRDefault="009775B7" w:rsidP="00EC0215">
            <w:pPr>
              <w:pStyle w:val="Default"/>
              <w:jc w:val="center"/>
              <w:rPr>
                <w:rFonts w:ascii="Times New Roman" w:hAnsi="Times New Roman"/>
                <w:sz w:val="22"/>
                <w:szCs w:val="22"/>
              </w:rPr>
            </w:pPr>
          </w:p>
        </w:tc>
      </w:tr>
    </w:tbl>
    <w:p w14:paraId="6406C948" w14:textId="28218A03" w:rsidR="0057616C" w:rsidRDefault="0057616C" w:rsidP="000678C1">
      <w:pPr>
        <w:rPr>
          <w:sz w:val="22"/>
          <w:szCs w:val="22"/>
        </w:rPr>
      </w:pPr>
    </w:p>
    <w:p w14:paraId="29B853E2" w14:textId="77777777" w:rsidR="0057616C" w:rsidRDefault="0057616C">
      <w:pPr>
        <w:widowControl/>
        <w:rPr>
          <w:sz w:val="22"/>
          <w:szCs w:val="22"/>
        </w:rPr>
      </w:pPr>
      <w:r>
        <w:rPr>
          <w:sz w:val="22"/>
          <w:szCs w:val="22"/>
        </w:rPr>
        <w:br w:type="page"/>
      </w:r>
    </w:p>
    <w:p w14:paraId="5E456ADD" w14:textId="77777777" w:rsidR="009775B7" w:rsidRDefault="009775B7" w:rsidP="000678C1">
      <w:pPr>
        <w:rPr>
          <w:sz w:val="22"/>
          <w:szCs w:val="22"/>
        </w:rPr>
      </w:pPr>
    </w:p>
    <w:tbl>
      <w:tblPr>
        <w:tblStyle w:val="table"/>
        <w:tblW w:w="5000" w:type="pct"/>
        <w:tblLook w:val="0000" w:firstRow="0" w:lastRow="0" w:firstColumn="0" w:lastColumn="0" w:noHBand="0" w:noVBand="0"/>
      </w:tblPr>
      <w:tblGrid>
        <w:gridCol w:w="2273"/>
        <w:gridCol w:w="2278"/>
        <w:gridCol w:w="2280"/>
        <w:gridCol w:w="2519"/>
      </w:tblGrid>
      <w:tr w:rsidR="009775B7" w:rsidRPr="009775B7" w14:paraId="47D7ACB3" w14:textId="77777777" w:rsidTr="00312069">
        <w:trPr>
          <w:trHeight w:val="144"/>
        </w:trPr>
        <w:tc>
          <w:tcPr>
            <w:tcW w:w="5000" w:type="pct"/>
            <w:gridSpan w:val="4"/>
            <w:vAlign w:val="top"/>
          </w:tcPr>
          <w:p w14:paraId="29E16B21" w14:textId="4DF3F1B9" w:rsidR="009775B7" w:rsidRPr="009775B7" w:rsidRDefault="009775B7" w:rsidP="00EC0215">
            <w:pPr>
              <w:rPr>
                <w:sz w:val="22"/>
                <w:szCs w:val="20"/>
              </w:rPr>
            </w:pPr>
            <w:r w:rsidRPr="009775B7">
              <w:rPr>
                <w:b/>
                <w:sz w:val="22"/>
                <w:szCs w:val="20"/>
              </w:rPr>
              <w:t>Table 12.1-</w:t>
            </w:r>
            <w:r w:rsidR="00591C7A">
              <w:rPr>
                <w:b/>
                <w:sz w:val="22"/>
                <w:szCs w:val="20"/>
              </w:rPr>
              <w:t>4</w:t>
            </w:r>
            <w:r w:rsidR="00591C7A" w:rsidRPr="009775B7">
              <w:rPr>
                <w:b/>
                <w:sz w:val="22"/>
                <w:szCs w:val="20"/>
              </w:rPr>
              <w:t xml:space="preserve"> </w:t>
            </w:r>
            <w:r w:rsidRPr="009775B7">
              <w:rPr>
                <w:b/>
                <w:sz w:val="22"/>
                <w:szCs w:val="20"/>
              </w:rPr>
              <w:t>| Financial Aid/Debt Management Activities</w:t>
            </w:r>
          </w:p>
        </w:tc>
      </w:tr>
      <w:tr w:rsidR="009775B7" w:rsidRPr="009775B7" w14:paraId="4A0906CF" w14:textId="77777777" w:rsidTr="00312069">
        <w:trPr>
          <w:trHeight w:val="144"/>
        </w:trPr>
        <w:tc>
          <w:tcPr>
            <w:tcW w:w="5000" w:type="pct"/>
            <w:gridSpan w:val="4"/>
          </w:tcPr>
          <w:p w14:paraId="38093575" w14:textId="77777777" w:rsidR="009775B7" w:rsidRPr="009775B7" w:rsidRDefault="009775B7" w:rsidP="00EC0215">
            <w:pPr>
              <w:rPr>
                <w:sz w:val="22"/>
                <w:szCs w:val="20"/>
              </w:rPr>
            </w:pPr>
            <w:r w:rsidRPr="009775B7">
              <w:rPr>
                <w:sz w:val="22"/>
                <w:szCs w:val="20"/>
              </w:rPr>
              <w:t>Describe financial aid and debt management counseling/advising activities (including one-on-one sessions) that are or will be available for medical students in each year of the curriculum. Note whether each was/will be required (R) or optional (O).</w:t>
            </w:r>
          </w:p>
          <w:p w14:paraId="54548898" w14:textId="77777777" w:rsidR="009775B7" w:rsidRPr="00E30F34" w:rsidRDefault="009775B7" w:rsidP="00EC0215">
            <w:pPr>
              <w:rPr>
                <w:i/>
                <w:iCs/>
                <w:sz w:val="22"/>
                <w:szCs w:val="20"/>
              </w:rPr>
            </w:pPr>
            <w:r w:rsidRPr="00E30F34">
              <w:rPr>
                <w:i/>
                <w:iCs/>
                <w:sz w:val="22"/>
                <w:szCs w:val="20"/>
                <w:highlight w:val="yellow"/>
              </w:rPr>
              <w:t>If the medical school has one or more regional campuses, list which of the required and optional advising sessions are or will be available at each campus.</w:t>
            </w:r>
          </w:p>
        </w:tc>
      </w:tr>
      <w:tr w:rsidR="009775B7" w:rsidRPr="009775B7" w14:paraId="438D53EE" w14:textId="77777777" w:rsidTr="00312069">
        <w:trPr>
          <w:trHeight w:val="144"/>
        </w:trPr>
        <w:tc>
          <w:tcPr>
            <w:tcW w:w="5000" w:type="pct"/>
            <w:gridSpan w:val="4"/>
          </w:tcPr>
          <w:p w14:paraId="57571A00" w14:textId="77777777" w:rsidR="009775B7" w:rsidRPr="009775B7" w:rsidRDefault="009775B7" w:rsidP="00EC0215">
            <w:pPr>
              <w:jc w:val="center"/>
              <w:rPr>
                <w:sz w:val="22"/>
                <w:szCs w:val="20"/>
              </w:rPr>
            </w:pPr>
            <w:r w:rsidRPr="009775B7">
              <w:rPr>
                <w:sz w:val="22"/>
                <w:szCs w:val="20"/>
              </w:rPr>
              <w:t xml:space="preserve">Financial Aid/Debt Management Activities </w:t>
            </w:r>
          </w:p>
        </w:tc>
      </w:tr>
      <w:tr w:rsidR="009775B7" w:rsidRPr="009775B7" w14:paraId="592348F1" w14:textId="77777777" w:rsidTr="00312069">
        <w:trPr>
          <w:trHeight w:val="144"/>
        </w:trPr>
        <w:tc>
          <w:tcPr>
            <w:tcW w:w="1216" w:type="pct"/>
          </w:tcPr>
          <w:p w14:paraId="1FD9BAD0" w14:textId="77777777" w:rsidR="009775B7" w:rsidRPr="009775B7" w:rsidRDefault="009775B7" w:rsidP="00EC0215">
            <w:pPr>
              <w:jc w:val="center"/>
              <w:rPr>
                <w:sz w:val="22"/>
                <w:szCs w:val="20"/>
              </w:rPr>
            </w:pPr>
            <w:r w:rsidRPr="009775B7">
              <w:rPr>
                <w:sz w:val="22"/>
                <w:szCs w:val="20"/>
              </w:rPr>
              <w:t>Year 1</w:t>
            </w:r>
          </w:p>
        </w:tc>
        <w:tc>
          <w:tcPr>
            <w:tcW w:w="1218" w:type="pct"/>
          </w:tcPr>
          <w:p w14:paraId="7EE07FDF" w14:textId="77777777" w:rsidR="009775B7" w:rsidRPr="009775B7" w:rsidRDefault="009775B7" w:rsidP="00EC0215">
            <w:pPr>
              <w:jc w:val="center"/>
              <w:rPr>
                <w:sz w:val="22"/>
                <w:szCs w:val="20"/>
              </w:rPr>
            </w:pPr>
            <w:r w:rsidRPr="009775B7">
              <w:rPr>
                <w:sz w:val="22"/>
                <w:szCs w:val="20"/>
              </w:rPr>
              <w:t>Year 2</w:t>
            </w:r>
          </w:p>
        </w:tc>
        <w:tc>
          <w:tcPr>
            <w:tcW w:w="1219" w:type="pct"/>
          </w:tcPr>
          <w:p w14:paraId="059684B4" w14:textId="77777777" w:rsidR="009775B7" w:rsidRPr="009775B7" w:rsidRDefault="009775B7" w:rsidP="00EC0215">
            <w:pPr>
              <w:jc w:val="center"/>
              <w:rPr>
                <w:sz w:val="22"/>
                <w:szCs w:val="20"/>
              </w:rPr>
            </w:pPr>
            <w:r w:rsidRPr="009775B7">
              <w:rPr>
                <w:sz w:val="22"/>
                <w:szCs w:val="20"/>
              </w:rPr>
              <w:t>Year 3</w:t>
            </w:r>
          </w:p>
        </w:tc>
        <w:tc>
          <w:tcPr>
            <w:tcW w:w="1347" w:type="pct"/>
          </w:tcPr>
          <w:p w14:paraId="7A6D9613" w14:textId="77777777" w:rsidR="009775B7" w:rsidRPr="009775B7" w:rsidRDefault="009775B7" w:rsidP="00EC0215">
            <w:pPr>
              <w:jc w:val="center"/>
              <w:rPr>
                <w:sz w:val="22"/>
                <w:szCs w:val="20"/>
              </w:rPr>
            </w:pPr>
            <w:r w:rsidRPr="009775B7">
              <w:rPr>
                <w:sz w:val="22"/>
                <w:szCs w:val="20"/>
              </w:rPr>
              <w:t>Year 4</w:t>
            </w:r>
          </w:p>
        </w:tc>
      </w:tr>
      <w:tr w:rsidR="009775B7" w:rsidRPr="009775B7" w14:paraId="0027B66D" w14:textId="77777777" w:rsidTr="00312069">
        <w:trPr>
          <w:trHeight w:val="144"/>
        </w:trPr>
        <w:tc>
          <w:tcPr>
            <w:tcW w:w="1216" w:type="pct"/>
          </w:tcPr>
          <w:p w14:paraId="39B23113" w14:textId="77777777" w:rsidR="009775B7" w:rsidRPr="009775B7" w:rsidRDefault="009775B7" w:rsidP="00EC0215">
            <w:pPr>
              <w:rPr>
                <w:sz w:val="22"/>
                <w:szCs w:val="20"/>
              </w:rPr>
            </w:pPr>
          </w:p>
        </w:tc>
        <w:tc>
          <w:tcPr>
            <w:tcW w:w="1218" w:type="pct"/>
          </w:tcPr>
          <w:p w14:paraId="0411727C" w14:textId="77777777" w:rsidR="009775B7" w:rsidRPr="009775B7" w:rsidRDefault="009775B7" w:rsidP="00EC0215">
            <w:pPr>
              <w:rPr>
                <w:sz w:val="22"/>
                <w:szCs w:val="20"/>
              </w:rPr>
            </w:pPr>
          </w:p>
        </w:tc>
        <w:tc>
          <w:tcPr>
            <w:tcW w:w="1219" w:type="pct"/>
          </w:tcPr>
          <w:p w14:paraId="2C61A496" w14:textId="77777777" w:rsidR="009775B7" w:rsidRPr="009775B7" w:rsidRDefault="009775B7" w:rsidP="00EC0215">
            <w:pPr>
              <w:rPr>
                <w:sz w:val="22"/>
                <w:szCs w:val="20"/>
              </w:rPr>
            </w:pPr>
          </w:p>
        </w:tc>
        <w:tc>
          <w:tcPr>
            <w:tcW w:w="1347" w:type="pct"/>
          </w:tcPr>
          <w:p w14:paraId="38F3E868" w14:textId="77777777" w:rsidR="009775B7" w:rsidRPr="009775B7" w:rsidRDefault="009775B7" w:rsidP="00EC0215">
            <w:pPr>
              <w:rPr>
                <w:sz w:val="22"/>
                <w:szCs w:val="20"/>
              </w:rPr>
            </w:pPr>
          </w:p>
        </w:tc>
      </w:tr>
    </w:tbl>
    <w:p w14:paraId="71367E38" w14:textId="1E461303" w:rsidR="00EE32AF" w:rsidRPr="00391AEB" w:rsidRDefault="00EE32AF" w:rsidP="000678C1">
      <w:pPr>
        <w:rPr>
          <w:sz w:val="22"/>
          <w:szCs w:val="22"/>
        </w:rPr>
      </w:pPr>
    </w:p>
    <w:tbl>
      <w:tblPr>
        <w:tblStyle w:val="table"/>
        <w:tblW w:w="5000" w:type="pct"/>
        <w:tblLook w:val="0000" w:firstRow="0" w:lastRow="0" w:firstColumn="0" w:lastColumn="0" w:noHBand="0" w:noVBand="0"/>
      </w:tblPr>
      <w:tblGrid>
        <w:gridCol w:w="4832"/>
        <w:gridCol w:w="1631"/>
        <w:gridCol w:w="2887"/>
      </w:tblGrid>
      <w:tr w:rsidR="00391AEB" w:rsidRPr="00391AEB" w14:paraId="3B1E71AD" w14:textId="77777777" w:rsidTr="00312069">
        <w:trPr>
          <w:trHeight w:val="144"/>
        </w:trPr>
        <w:tc>
          <w:tcPr>
            <w:tcW w:w="5000" w:type="pct"/>
            <w:gridSpan w:val="3"/>
            <w:vAlign w:val="top"/>
          </w:tcPr>
          <w:p w14:paraId="53609419" w14:textId="77777777" w:rsidR="00391AEB" w:rsidRPr="00AE68AD" w:rsidRDefault="00391AEB" w:rsidP="00E470E8">
            <w:pPr>
              <w:rPr>
                <w:sz w:val="22"/>
              </w:rPr>
            </w:pPr>
            <w:r w:rsidRPr="00AE68AD">
              <w:rPr>
                <w:b/>
                <w:sz w:val="22"/>
              </w:rPr>
              <w:t>Table 12.1-5 | Support Services at Regional Campuses</w:t>
            </w:r>
          </w:p>
        </w:tc>
      </w:tr>
      <w:tr w:rsidR="00391AEB" w:rsidRPr="00391AEB" w14:paraId="6D8A51E2" w14:textId="77777777" w:rsidTr="00312069">
        <w:trPr>
          <w:trHeight w:val="144"/>
        </w:trPr>
        <w:tc>
          <w:tcPr>
            <w:tcW w:w="5000" w:type="pct"/>
            <w:gridSpan w:val="3"/>
          </w:tcPr>
          <w:p w14:paraId="19FBD796" w14:textId="77777777" w:rsidR="00391AEB" w:rsidRPr="00AE68AD" w:rsidRDefault="00391AEB" w:rsidP="00E470E8">
            <w:pPr>
              <w:rPr>
                <w:sz w:val="22"/>
              </w:rPr>
            </w:pPr>
            <w:r w:rsidRPr="00AE68AD">
              <w:rPr>
                <w:sz w:val="22"/>
              </w:rPr>
              <w:t xml:space="preserve">Indicate how the following service is made available to students at each regional campus by placing an “X” in the appropriate columns(s). Add additional rows for each campus. </w:t>
            </w:r>
            <w:r w:rsidRPr="00AE68AD">
              <w:rPr>
                <w:bCs/>
                <w:i/>
                <w:sz w:val="22"/>
              </w:rPr>
              <w:t>Note: this table only applies to schools with regional campus(es).</w:t>
            </w:r>
          </w:p>
        </w:tc>
      </w:tr>
      <w:tr w:rsidR="00391AEB" w:rsidRPr="00391AEB" w14:paraId="0FA30FEB" w14:textId="77777777" w:rsidTr="00312069">
        <w:trPr>
          <w:trHeight w:val="144"/>
        </w:trPr>
        <w:tc>
          <w:tcPr>
            <w:tcW w:w="2584" w:type="pct"/>
            <w:vMerge w:val="restart"/>
          </w:tcPr>
          <w:p w14:paraId="6E743460" w14:textId="77777777" w:rsidR="00391AEB" w:rsidRPr="00AE68AD" w:rsidRDefault="00391AEB" w:rsidP="00E470E8">
            <w:pPr>
              <w:jc w:val="center"/>
              <w:rPr>
                <w:sz w:val="22"/>
              </w:rPr>
            </w:pPr>
            <w:r w:rsidRPr="00AE68AD">
              <w:rPr>
                <w:sz w:val="22"/>
              </w:rPr>
              <w:t>Available to Students Via</w:t>
            </w:r>
          </w:p>
        </w:tc>
        <w:tc>
          <w:tcPr>
            <w:tcW w:w="872" w:type="pct"/>
            <w:vMerge w:val="restart"/>
          </w:tcPr>
          <w:p w14:paraId="7B0A28A7" w14:textId="77777777" w:rsidR="00391AEB" w:rsidRPr="00AE68AD" w:rsidRDefault="00391AEB" w:rsidP="00E470E8">
            <w:pPr>
              <w:jc w:val="center"/>
              <w:rPr>
                <w:sz w:val="22"/>
              </w:rPr>
            </w:pPr>
            <w:r w:rsidRPr="00AE68AD">
              <w:rPr>
                <w:sz w:val="22"/>
              </w:rPr>
              <w:t>Campus</w:t>
            </w:r>
          </w:p>
        </w:tc>
        <w:tc>
          <w:tcPr>
            <w:tcW w:w="1544" w:type="pct"/>
          </w:tcPr>
          <w:p w14:paraId="4FC69085" w14:textId="77777777" w:rsidR="00391AEB" w:rsidRPr="00AE68AD" w:rsidRDefault="00391AEB" w:rsidP="00E470E8">
            <w:pPr>
              <w:jc w:val="center"/>
              <w:rPr>
                <w:sz w:val="22"/>
              </w:rPr>
            </w:pPr>
            <w:r w:rsidRPr="00AE68AD">
              <w:rPr>
                <w:sz w:val="22"/>
              </w:rPr>
              <w:t>Services</w:t>
            </w:r>
          </w:p>
        </w:tc>
      </w:tr>
      <w:tr w:rsidR="00391AEB" w:rsidRPr="00391AEB" w14:paraId="031974B7" w14:textId="77777777" w:rsidTr="00312069">
        <w:trPr>
          <w:trHeight w:val="144"/>
        </w:trPr>
        <w:tc>
          <w:tcPr>
            <w:tcW w:w="2584" w:type="pct"/>
            <w:vMerge/>
          </w:tcPr>
          <w:p w14:paraId="7DA6566D" w14:textId="77777777" w:rsidR="00391AEB" w:rsidRPr="00AE68AD" w:rsidRDefault="00391AEB" w:rsidP="00E470E8">
            <w:pPr>
              <w:rPr>
                <w:sz w:val="22"/>
              </w:rPr>
            </w:pPr>
          </w:p>
        </w:tc>
        <w:tc>
          <w:tcPr>
            <w:tcW w:w="872" w:type="pct"/>
            <w:vMerge/>
          </w:tcPr>
          <w:p w14:paraId="714E8C4E" w14:textId="77777777" w:rsidR="00391AEB" w:rsidRPr="00AE68AD" w:rsidRDefault="00391AEB" w:rsidP="00E470E8">
            <w:pPr>
              <w:jc w:val="center"/>
              <w:rPr>
                <w:sz w:val="22"/>
              </w:rPr>
            </w:pPr>
          </w:p>
        </w:tc>
        <w:tc>
          <w:tcPr>
            <w:tcW w:w="1544" w:type="pct"/>
          </w:tcPr>
          <w:p w14:paraId="6D697E26" w14:textId="77777777" w:rsidR="00391AEB" w:rsidRPr="00AE68AD" w:rsidRDefault="00391AEB" w:rsidP="00E470E8">
            <w:pPr>
              <w:jc w:val="center"/>
              <w:rPr>
                <w:sz w:val="22"/>
              </w:rPr>
            </w:pPr>
            <w:r w:rsidRPr="00AE68AD">
              <w:rPr>
                <w:sz w:val="22"/>
              </w:rPr>
              <w:t>Financial Aid Management</w:t>
            </w:r>
          </w:p>
        </w:tc>
      </w:tr>
      <w:tr w:rsidR="00391AEB" w:rsidRPr="00391AEB" w14:paraId="7BC1AC96" w14:textId="77777777" w:rsidTr="00312069">
        <w:trPr>
          <w:trHeight w:val="144"/>
        </w:trPr>
        <w:tc>
          <w:tcPr>
            <w:tcW w:w="2584" w:type="pct"/>
          </w:tcPr>
          <w:p w14:paraId="029F3C2B" w14:textId="77777777" w:rsidR="00391AEB" w:rsidRPr="00AE68AD" w:rsidRDefault="00391AEB" w:rsidP="00E470E8">
            <w:pPr>
              <w:rPr>
                <w:sz w:val="22"/>
              </w:rPr>
            </w:pPr>
            <w:r w:rsidRPr="00AE68AD">
              <w:rPr>
                <w:sz w:val="22"/>
              </w:rPr>
              <w:t>Personnel Located on Campus</w:t>
            </w:r>
          </w:p>
        </w:tc>
        <w:tc>
          <w:tcPr>
            <w:tcW w:w="872" w:type="pct"/>
          </w:tcPr>
          <w:p w14:paraId="31D3ED21" w14:textId="77777777" w:rsidR="00391AEB" w:rsidRPr="00AE68AD" w:rsidRDefault="00391AEB" w:rsidP="00E470E8">
            <w:pPr>
              <w:rPr>
                <w:sz w:val="22"/>
              </w:rPr>
            </w:pPr>
          </w:p>
        </w:tc>
        <w:tc>
          <w:tcPr>
            <w:tcW w:w="1544" w:type="pct"/>
          </w:tcPr>
          <w:p w14:paraId="2A3CDB9C" w14:textId="77777777" w:rsidR="00391AEB" w:rsidRPr="00AE68AD" w:rsidRDefault="00391AEB" w:rsidP="00E470E8">
            <w:pPr>
              <w:rPr>
                <w:sz w:val="22"/>
              </w:rPr>
            </w:pPr>
          </w:p>
        </w:tc>
      </w:tr>
      <w:tr w:rsidR="00391AEB" w:rsidRPr="00391AEB" w14:paraId="5CF8CB37" w14:textId="77777777" w:rsidTr="00312069">
        <w:trPr>
          <w:trHeight w:val="144"/>
        </w:trPr>
        <w:tc>
          <w:tcPr>
            <w:tcW w:w="2584" w:type="pct"/>
          </w:tcPr>
          <w:p w14:paraId="5006EA2E" w14:textId="77777777" w:rsidR="00391AEB" w:rsidRPr="00AE68AD" w:rsidRDefault="00391AEB" w:rsidP="00E470E8">
            <w:pPr>
              <w:rPr>
                <w:sz w:val="22"/>
              </w:rPr>
            </w:pPr>
            <w:r w:rsidRPr="00AE68AD">
              <w:rPr>
                <w:sz w:val="22"/>
              </w:rPr>
              <w:t>Visits from Central Campus Personnel</w:t>
            </w:r>
          </w:p>
        </w:tc>
        <w:tc>
          <w:tcPr>
            <w:tcW w:w="872" w:type="pct"/>
          </w:tcPr>
          <w:p w14:paraId="3452D1EF" w14:textId="77777777" w:rsidR="00391AEB" w:rsidRPr="00AE68AD" w:rsidRDefault="00391AEB" w:rsidP="00E470E8">
            <w:pPr>
              <w:rPr>
                <w:sz w:val="22"/>
              </w:rPr>
            </w:pPr>
          </w:p>
        </w:tc>
        <w:tc>
          <w:tcPr>
            <w:tcW w:w="1544" w:type="pct"/>
          </w:tcPr>
          <w:p w14:paraId="684C94E4" w14:textId="77777777" w:rsidR="00391AEB" w:rsidRPr="00AE68AD" w:rsidRDefault="00391AEB" w:rsidP="00E470E8">
            <w:pPr>
              <w:rPr>
                <w:sz w:val="22"/>
              </w:rPr>
            </w:pPr>
          </w:p>
        </w:tc>
      </w:tr>
      <w:tr w:rsidR="00391AEB" w:rsidRPr="00391AEB" w14:paraId="746989D9" w14:textId="77777777" w:rsidTr="00312069">
        <w:trPr>
          <w:trHeight w:val="144"/>
        </w:trPr>
        <w:tc>
          <w:tcPr>
            <w:tcW w:w="2584" w:type="pct"/>
          </w:tcPr>
          <w:p w14:paraId="4F98D565" w14:textId="77777777" w:rsidR="00391AEB" w:rsidRPr="00AE68AD" w:rsidRDefault="00391AEB" w:rsidP="00E470E8">
            <w:pPr>
              <w:rPr>
                <w:sz w:val="22"/>
              </w:rPr>
            </w:pPr>
            <w:r w:rsidRPr="00AE68AD">
              <w:rPr>
                <w:sz w:val="22"/>
              </w:rPr>
              <w:t>Email or Videoconference</w:t>
            </w:r>
          </w:p>
        </w:tc>
        <w:tc>
          <w:tcPr>
            <w:tcW w:w="872" w:type="pct"/>
          </w:tcPr>
          <w:p w14:paraId="353F6A6B" w14:textId="77777777" w:rsidR="00391AEB" w:rsidRPr="00AE68AD" w:rsidRDefault="00391AEB" w:rsidP="00E470E8">
            <w:pPr>
              <w:rPr>
                <w:sz w:val="22"/>
              </w:rPr>
            </w:pPr>
          </w:p>
        </w:tc>
        <w:tc>
          <w:tcPr>
            <w:tcW w:w="1544" w:type="pct"/>
          </w:tcPr>
          <w:p w14:paraId="5CE265D5" w14:textId="77777777" w:rsidR="00391AEB" w:rsidRPr="00AE68AD" w:rsidRDefault="00391AEB" w:rsidP="00E470E8">
            <w:pPr>
              <w:rPr>
                <w:sz w:val="22"/>
              </w:rPr>
            </w:pPr>
          </w:p>
        </w:tc>
      </w:tr>
      <w:tr w:rsidR="00391AEB" w:rsidRPr="00391AEB" w14:paraId="049AC519" w14:textId="77777777" w:rsidTr="00312069">
        <w:trPr>
          <w:trHeight w:val="144"/>
        </w:trPr>
        <w:tc>
          <w:tcPr>
            <w:tcW w:w="2584" w:type="pct"/>
          </w:tcPr>
          <w:p w14:paraId="0FDA3223" w14:textId="77777777" w:rsidR="00391AEB" w:rsidRPr="00AE68AD" w:rsidRDefault="00391AEB" w:rsidP="00E470E8">
            <w:pPr>
              <w:rPr>
                <w:sz w:val="22"/>
              </w:rPr>
            </w:pPr>
            <w:r w:rsidRPr="00AE68AD">
              <w:rPr>
                <w:sz w:val="22"/>
              </w:rPr>
              <w:t>Student Travel to Central Campus</w:t>
            </w:r>
          </w:p>
        </w:tc>
        <w:tc>
          <w:tcPr>
            <w:tcW w:w="872" w:type="pct"/>
          </w:tcPr>
          <w:p w14:paraId="40C21632" w14:textId="77777777" w:rsidR="00391AEB" w:rsidRPr="00AE68AD" w:rsidRDefault="00391AEB" w:rsidP="00E470E8">
            <w:pPr>
              <w:rPr>
                <w:sz w:val="22"/>
              </w:rPr>
            </w:pPr>
          </w:p>
        </w:tc>
        <w:tc>
          <w:tcPr>
            <w:tcW w:w="1544" w:type="pct"/>
          </w:tcPr>
          <w:p w14:paraId="70DA5FD1" w14:textId="77777777" w:rsidR="00391AEB" w:rsidRPr="00AE68AD" w:rsidRDefault="00391AEB" w:rsidP="00E470E8">
            <w:pPr>
              <w:rPr>
                <w:sz w:val="22"/>
              </w:rPr>
            </w:pPr>
          </w:p>
        </w:tc>
      </w:tr>
    </w:tbl>
    <w:p w14:paraId="7B4C2A0F" w14:textId="77777777" w:rsidR="00391AEB" w:rsidRDefault="00391AEB" w:rsidP="000678C1">
      <w:pPr>
        <w:rPr>
          <w:sz w:val="22"/>
          <w:szCs w:val="22"/>
        </w:rPr>
      </w:pPr>
    </w:p>
    <w:p w14:paraId="40A122DD" w14:textId="77777777" w:rsidR="00C8250E" w:rsidRPr="000678C1" w:rsidRDefault="00C8250E" w:rsidP="000678C1">
      <w:pPr>
        <w:widowControl/>
        <w:rPr>
          <w:rFonts w:eastAsia="MS Mincho"/>
          <w:snapToGrid/>
          <w:sz w:val="22"/>
          <w:szCs w:val="22"/>
        </w:rPr>
      </w:pPr>
    </w:p>
    <w:p w14:paraId="6003AED7" w14:textId="228D35C7" w:rsidR="00A85837" w:rsidRDefault="0069742D" w:rsidP="00052F5C">
      <w:pPr>
        <w:pStyle w:val="ListParagraph"/>
        <w:numPr>
          <w:ilvl w:val="0"/>
          <w:numId w:val="46"/>
        </w:numPr>
        <w:ind w:left="360"/>
        <w:rPr>
          <w:sz w:val="22"/>
          <w:szCs w:val="22"/>
        </w:rPr>
      </w:pPr>
      <w:r>
        <w:rPr>
          <w:sz w:val="22"/>
          <w:szCs w:val="22"/>
        </w:rPr>
        <w:t>Summarize the staffing of the financial aid office and c</w:t>
      </w:r>
      <w:r w:rsidR="00A85837" w:rsidRPr="000678C1">
        <w:rPr>
          <w:sz w:val="22"/>
          <w:szCs w:val="22"/>
        </w:rPr>
        <w:t xml:space="preserve">omment on the sufficiency of </w:t>
      </w:r>
      <w:r>
        <w:rPr>
          <w:sz w:val="22"/>
          <w:szCs w:val="22"/>
        </w:rPr>
        <w:t xml:space="preserve">financial aid </w:t>
      </w:r>
      <w:r w:rsidR="00A85837" w:rsidRPr="000678C1">
        <w:rPr>
          <w:sz w:val="22"/>
          <w:szCs w:val="22"/>
        </w:rPr>
        <w:t xml:space="preserve">staff. </w:t>
      </w:r>
      <w:r w:rsidRPr="000678C1">
        <w:rPr>
          <w:sz w:val="22"/>
          <w:szCs w:val="22"/>
        </w:rPr>
        <w:t>Indicate the number of financial aid staff who are specifically available to assist medical students.</w:t>
      </w:r>
      <w:r>
        <w:rPr>
          <w:sz w:val="22"/>
          <w:szCs w:val="22"/>
        </w:rPr>
        <w:t xml:space="preserve"> </w:t>
      </w:r>
      <w:r w:rsidR="00A85837" w:rsidRPr="000678C1">
        <w:rPr>
          <w:sz w:val="22"/>
          <w:szCs w:val="22"/>
        </w:rPr>
        <w:t>Note if the financial aid office resides organizationally within the medical school or at the university</w:t>
      </w:r>
      <w:r w:rsidR="00A85837">
        <w:rPr>
          <w:sz w:val="22"/>
          <w:szCs w:val="22"/>
        </w:rPr>
        <w:t>/institutional</w:t>
      </w:r>
      <w:r w:rsidR="00A85837" w:rsidRPr="000678C1">
        <w:rPr>
          <w:sz w:val="22"/>
          <w:szCs w:val="22"/>
        </w:rPr>
        <w:t xml:space="preserve"> level. If the latter, list the other schools/programs supported by financial aid office staff. </w:t>
      </w:r>
    </w:p>
    <w:p w14:paraId="4F642BE3" w14:textId="3EBC8CC0" w:rsidR="00133239" w:rsidRDefault="00133239" w:rsidP="00133239">
      <w:pPr>
        <w:rPr>
          <w:sz w:val="22"/>
          <w:szCs w:val="22"/>
        </w:rPr>
      </w:pPr>
    </w:p>
    <w:p w14:paraId="627065A2" w14:textId="77777777" w:rsidR="00133239" w:rsidRPr="00133239" w:rsidRDefault="00133239" w:rsidP="00133239">
      <w:pPr>
        <w:rPr>
          <w:sz w:val="22"/>
          <w:szCs w:val="22"/>
        </w:rPr>
      </w:pPr>
    </w:p>
    <w:p w14:paraId="6B2873DE" w14:textId="47DF1C23" w:rsidR="00A85837" w:rsidRPr="000678C1" w:rsidRDefault="00A85837" w:rsidP="00052F5C">
      <w:pPr>
        <w:pStyle w:val="ListParagraph"/>
        <w:numPr>
          <w:ilvl w:val="0"/>
          <w:numId w:val="46"/>
        </w:numPr>
        <w:ind w:left="360"/>
        <w:rPr>
          <w:sz w:val="22"/>
          <w:szCs w:val="22"/>
        </w:rPr>
      </w:pPr>
      <w:r w:rsidRPr="000678C1">
        <w:rPr>
          <w:sz w:val="22"/>
          <w:szCs w:val="22"/>
        </w:rPr>
        <w:t xml:space="preserve">Briefly summarize the formal and informal programs and services for counseling </w:t>
      </w:r>
      <w:r w:rsidR="00A61D48">
        <w:rPr>
          <w:sz w:val="22"/>
          <w:szCs w:val="22"/>
        </w:rPr>
        <w:t xml:space="preserve">medical </w:t>
      </w:r>
      <w:r w:rsidRPr="000678C1">
        <w:rPr>
          <w:sz w:val="22"/>
          <w:szCs w:val="22"/>
        </w:rPr>
        <w:t xml:space="preserve">students about financial aid and </w:t>
      </w:r>
      <w:r w:rsidR="00A61D48">
        <w:rPr>
          <w:sz w:val="22"/>
          <w:szCs w:val="22"/>
        </w:rPr>
        <w:t xml:space="preserve">educational </w:t>
      </w:r>
      <w:r w:rsidRPr="000678C1">
        <w:rPr>
          <w:sz w:val="22"/>
          <w:szCs w:val="22"/>
        </w:rPr>
        <w:t xml:space="preserve">debt management. Summarize data </w:t>
      </w:r>
      <w:r w:rsidR="00BB3E88">
        <w:rPr>
          <w:sz w:val="22"/>
          <w:szCs w:val="22"/>
        </w:rPr>
        <w:t xml:space="preserve">from the ISA </w:t>
      </w:r>
      <w:r w:rsidRPr="000678C1">
        <w:rPr>
          <w:sz w:val="22"/>
          <w:szCs w:val="22"/>
        </w:rPr>
        <w:t xml:space="preserve">on </w:t>
      </w:r>
      <w:r w:rsidR="00805B38">
        <w:rPr>
          <w:sz w:val="22"/>
          <w:szCs w:val="22"/>
        </w:rPr>
        <w:t xml:space="preserve">respondents’ </w:t>
      </w:r>
      <w:r w:rsidRPr="000678C1">
        <w:rPr>
          <w:sz w:val="22"/>
          <w:szCs w:val="22"/>
        </w:rPr>
        <w:t xml:space="preserve">perceptions of the </w:t>
      </w:r>
      <w:r w:rsidR="00391AEB">
        <w:rPr>
          <w:sz w:val="22"/>
          <w:szCs w:val="22"/>
        </w:rPr>
        <w:t>accessibility</w:t>
      </w:r>
      <w:r w:rsidRPr="000678C1">
        <w:rPr>
          <w:sz w:val="22"/>
          <w:szCs w:val="22"/>
        </w:rPr>
        <w:t xml:space="preserve"> </w:t>
      </w:r>
      <w:r w:rsidR="00C77C6F">
        <w:rPr>
          <w:sz w:val="22"/>
          <w:szCs w:val="22"/>
        </w:rPr>
        <w:t xml:space="preserve">of financial aid services personnel and knowledgeable debt management counselors. </w:t>
      </w:r>
    </w:p>
    <w:p w14:paraId="09F1EE7C" w14:textId="77777777" w:rsidR="00A85837" w:rsidRPr="000678C1" w:rsidRDefault="00A85837" w:rsidP="00A85837">
      <w:pPr>
        <w:rPr>
          <w:sz w:val="22"/>
          <w:szCs w:val="22"/>
        </w:rPr>
      </w:pPr>
    </w:p>
    <w:p w14:paraId="2156AEA4" w14:textId="77777777" w:rsidR="00A85837" w:rsidRPr="000678C1" w:rsidRDefault="00A85837" w:rsidP="00A85837">
      <w:pPr>
        <w:rPr>
          <w:sz w:val="22"/>
          <w:szCs w:val="22"/>
        </w:rPr>
      </w:pPr>
    </w:p>
    <w:p w14:paraId="157687C6" w14:textId="558B3B0E" w:rsidR="00A85837" w:rsidRDefault="00A85837" w:rsidP="00052F5C">
      <w:pPr>
        <w:pStyle w:val="ListParagraph"/>
        <w:numPr>
          <w:ilvl w:val="0"/>
          <w:numId w:val="46"/>
        </w:numPr>
        <w:ind w:left="360"/>
        <w:rPr>
          <w:sz w:val="22"/>
          <w:szCs w:val="22"/>
        </w:rPr>
      </w:pPr>
      <w:r w:rsidRPr="000678C1">
        <w:rPr>
          <w:sz w:val="22"/>
          <w:szCs w:val="22"/>
        </w:rPr>
        <w:t xml:space="preserve">Describe </w:t>
      </w:r>
      <w:r w:rsidR="00A61D48">
        <w:rPr>
          <w:sz w:val="22"/>
          <w:szCs w:val="22"/>
        </w:rPr>
        <w:t xml:space="preserve">the </w:t>
      </w:r>
      <w:r w:rsidRPr="000678C1">
        <w:rPr>
          <w:sz w:val="22"/>
          <w:szCs w:val="22"/>
        </w:rPr>
        <w:t xml:space="preserve">mechanisms that are being used by the medical school and the university to limit medical student </w:t>
      </w:r>
      <w:r w:rsidR="00805B38">
        <w:rPr>
          <w:sz w:val="22"/>
          <w:szCs w:val="22"/>
        </w:rPr>
        <w:t xml:space="preserve">educational </w:t>
      </w:r>
      <w:r w:rsidRPr="000678C1">
        <w:rPr>
          <w:sz w:val="22"/>
          <w:szCs w:val="22"/>
        </w:rPr>
        <w:t>debt (e.g., limiting tuition increases</w:t>
      </w:r>
      <w:r>
        <w:rPr>
          <w:sz w:val="22"/>
          <w:szCs w:val="22"/>
        </w:rPr>
        <w:t>, fundraising for student scholarships</w:t>
      </w:r>
      <w:r w:rsidRPr="000678C1">
        <w:rPr>
          <w:sz w:val="22"/>
          <w:szCs w:val="22"/>
        </w:rPr>
        <w:t>)</w:t>
      </w:r>
      <w:r w:rsidR="00391AEB">
        <w:rPr>
          <w:sz w:val="22"/>
          <w:szCs w:val="22"/>
        </w:rPr>
        <w:t>.Note current success in fundraising for scholarships.</w:t>
      </w:r>
      <w:r w:rsidRPr="000678C1">
        <w:rPr>
          <w:sz w:val="22"/>
          <w:szCs w:val="22"/>
        </w:rPr>
        <w:t xml:space="preserve"> </w:t>
      </w:r>
    </w:p>
    <w:p w14:paraId="2C4E540A" w14:textId="77777777" w:rsidR="0057616C" w:rsidRDefault="0057616C" w:rsidP="0057616C">
      <w:pPr>
        <w:rPr>
          <w:sz w:val="22"/>
          <w:szCs w:val="22"/>
        </w:rPr>
      </w:pPr>
    </w:p>
    <w:p w14:paraId="47D5BC61" w14:textId="77777777" w:rsidR="0057616C" w:rsidRPr="0057616C" w:rsidRDefault="0057616C" w:rsidP="0057616C">
      <w:pPr>
        <w:rPr>
          <w:sz w:val="22"/>
          <w:szCs w:val="22"/>
        </w:rPr>
      </w:pPr>
    </w:p>
    <w:p w14:paraId="00C34517" w14:textId="7302EADE" w:rsidR="006575F1" w:rsidRPr="000678C1" w:rsidRDefault="00222E7F" w:rsidP="000678C1">
      <w:pPr>
        <w:widowControl/>
        <w:rPr>
          <w:sz w:val="22"/>
          <w:szCs w:val="22"/>
        </w:rPr>
      </w:pPr>
      <w:r w:rsidRPr="000678C1">
        <w:rPr>
          <w:b/>
          <w:bCs/>
          <w:sz w:val="22"/>
          <w:szCs w:val="22"/>
        </w:rPr>
        <w:br w:type="page"/>
      </w:r>
    </w:p>
    <w:p w14:paraId="5E313AA7" w14:textId="6E86B9AA" w:rsidR="00F3171A" w:rsidRPr="000678C1" w:rsidRDefault="00E20871" w:rsidP="000678C1">
      <w:pPr>
        <w:pStyle w:val="Heading3"/>
        <w:rPr>
          <w:szCs w:val="22"/>
        </w:rPr>
      </w:pPr>
      <w:bookmarkStart w:id="140" w:name="_Toc167109795"/>
      <w:r w:rsidRPr="000678C1">
        <w:rPr>
          <w:szCs w:val="22"/>
        </w:rPr>
        <w:t xml:space="preserve">Element </w:t>
      </w:r>
      <w:r w:rsidR="00F3171A" w:rsidRPr="000678C1">
        <w:rPr>
          <w:szCs w:val="22"/>
        </w:rPr>
        <w:t>12.3 Personal Counseling/</w:t>
      </w:r>
      <w:r w:rsidR="00F50C10">
        <w:rPr>
          <w:szCs w:val="22"/>
          <w:lang w:val="en-US"/>
        </w:rPr>
        <w:t>Mental Health/</w:t>
      </w:r>
      <w:r w:rsidR="00F3171A" w:rsidRPr="000678C1">
        <w:rPr>
          <w:szCs w:val="22"/>
        </w:rPr>
        <w:t>Well-Being Programs</w:t>
      </w:r>
      <w:bookmarkEnd w:id="140"/>
      <w:r w:rsidR="00F3171A" w:rsidRPr="000678C1">
        <w:rPr>
          <w:szCs w:val="22"/>
        </w:rPr>
        <w:t xml:space="preserve"> </w:t>
      </w:r>
    </w:p>
    <w:p w14:paraId="21A41008" w14:textId="77777777" w:rsidR="00E20871" w:rsidRPr="000678C1" w:rsidRDefault="00E20871" w:rsidP="000678C1">
      <w:pPr>
        <w:pStyle w:val="Default"/>
        <w:rPr>
          <w:rFonts w:ascii="Times New Roman" w:hAnsi="Times New Roman" w:cs="Times New Roman"/>
          <w:sz w:val="22"/>
          <w:szCs w:val="22"/>
        </w:rPr>
      </w:pPr>
    </w:p>
    <w:p w14:paraId="286BAD46" w14:textId="457F7BD4" w:rsidR="0078360D"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A medical school has in place an effective system of counseling</w:t>
      </w:r>
      <w:r w:rsidR="00F50C10">
        <w:rPr>
          <w:rFonts w:ascii="Times New Roman" w:hAnsi="Times New Roman" w:cs="Times New Roman"/>
          <w:b/>
          <w:sz w:val="22"/>
          <w:szCs w:val="22"/>
        </w:rPr>
        <w:t xml:space="preserve"> services</w:t>
      </w:r>
      <w:r w:rsidRPr="009775B7">
        <w:rPr>
          <w:rFonts w:ascii="Times New Roman" w:hAnsi="Times New Roman" w:cs="Times New Roman"/>
          <w:b/>
          <w:sz w:val="22"/>
          <w:szCs w:val="22"/>
        </w:rPr>
        <w:t xml:space="preserve"> for its medical students that includes programs to promote their well-being and to facilitate their adjustment to the physical and emotional demands of medical education.</w:t>
      </w:r>
    </w:p>
    <w:p w14:paraId="47EA523B" w14:textId="77777777" w:rsidR="009775B7" w:rsidRPr="000678C1" w:rsidRDefault="009775B7" w:rsidP="000678C1">
      <w:pPr>
        <w:pStyle w:val="Default"/>
        <w:rPr>
          <w:rFonts w:ascii="Times New Roman" w:hAnsi="Times New Roman" w:cs="Times New Roman"/>
          <w:sz w:val="22"/>
          <w:szCs w:val="22"/>
        </w:rPr>
      </w:pPr>
    </w:p>
    <w:p w14:paraId="6CDA4303" w14:textId="74AC1AF8" w:rsidR="0078360D" w:rsidRDefault="0078360D"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5DECFD0D" w14:textId="77777777" w:rsidTr="00312069">
        <w:tc>
          <w:tcPr>
            <w:tcW w:w="5000" w:type="pct"/>
            <w:gridSpan w:val="9"/>
          </w:tcPr>
          <w:p w14:paraId="71D39AF7" w14:textId="690EFC30"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 xml:space="preserve">Table 12.3-1 | </w:t>
            </w:r>
            <w:r w:rsidR="00591C7A">
              <w:rPr>
                <w:rFonts w:ascii="Times New Roman" w:hAnsi="Times New Roman"/>
                <w:b/>
                <w:sz w:val="22"/>
                <w:szCs w:val="22"/>
              </w:rPr>
              <w:t>I am Able to Access Personal Counseling/</w:t>
            </w:r>
            <w:r w:rsidRPr="00106EC4">
              <w:rPr>
                <w:rFonts w:ascii="Times New Roman" w:hAnsi="Times New Roman"/>
                <w:b/>
                <w:sz w:val="22"/>
                <w:szCs w:val="22"/>
              </w:rPr>
              <w:t xml:space="preserve">Mental Health Services </w:t>
            </w:r>
            <w:r w:rsidR="00591C7A">
              <w:rPr>
                <w:rFonts w:ascii="Times New Roman" w:hAnsi="Times New Roman"/>
                <w:b/>
                <w:sz w:val="22"/>
                <w:szCs w:val="22"/>
              </w:rPr>
              <w:t>During the First Year of the Medical Education Program.</w:t>
            </w:r>
          </w:p>
        </w:tc>
      </w:tr>
      <w:tr w:rsidR="009775B7" w:rsidRPr="0002686F" w14:paraId="1AEB23E2" w14:textId="77777777" w:rsidTr="00312069">
        <w:tc>
          <w:tcPr>
            <w:tcW w:w="5000" w:type="pct"/>
            <w:gridSpan w:val="9"/>
          </w:tcPr>
          <w:p w14:paraId="67B4B75C" w14:textId="6210FE1B" w:rsidR="009775B7" w:rsidRPr="00F261C6" w:rsidRDefault="009775B7" w:rsidP="00EC0215">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students who responded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BF4561">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sidRPr="00E30F34">
              <w:rPr>
                <w:rFonts w:ascii="Times New Roman" w:hAnsi="Times New Roman"/>
                <w:i/>
                <w:iCs/>
                <w:sz w:val="22"/>
                <w:szCs w:val="22"/>
              </w:rPr>
              <w:t xml:space="preserve"> </w:t>
            </w:r>
          </w:p>
        </w:tc>
      </w:tr>
      <w:tr w:rsidR="009775B7" w:rsidRPr="0002686F" w14:paraId="46FF1CF7" w14:textId="77777777" w:rsidTr="00312069">
        <w:tc>
          <w:tcPr>
            <w:tcW w:w="644" w:type="pct"/>
            <w:vMerge w:val="restart"/>
          </w:tcPr>
          <w:p w14:paraId="49CC5850"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F64CC48"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18FDAA1E"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3DBFC704" w14:textId="7DA4692A"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2F3A767" w14:textId="2B7400E9"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869D696"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2ADEF8E4" w14:textId="07C10B61"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74647C17" w14:textId="77777777" w:rsidTr="00312069">
        <w:tc>
          <w:tcPr>
            <w:tcW w:w="644" w:type="pct"/>
            <w:vMerge/>
          </w:tcPr>
          <w:p w14:paraId="44071D47" w14:textId="77777777" w:rsidR="009775B7" w:rsidRPr="0002686F" w:rsidRDefault="009775B7" w:rsidP="00EC0215">
            <w:pPr>
              <w:pStyle w:val="Default"/>
              <w:rPr>
                <w:rFonts w:ascii="Times New Roman" w:hAnsi="Times New Roman"/>
                <w:sz w:val="22"/>
                <w:szCs w:val="22"/>
              </w:rPr>
            </w:pPr>
          </w:p>
        </w:tc>
        <w:tc>
          <w:tcPr>
            <w:tcW w:w="544" w:type="pct"/>
          </w:tcPr>
          <w:p w14:paraId="5FFAF5B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9B0A3C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886E0C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96A1EF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731C58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B75003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2958B1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E0657D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27E48C25" w14:textId="77777777" w:rsidTr="00312069">
        <w:tc>
          <w:tcPr>
            <w:tcW w:w="644" w:type="pct"/>
          </w:tcPr>
          <w:p w14:paraId="4DF965E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73C75051" w14:textId="77777777" w:rsidR="009775B7" w:rsidRPr="0002686F" w:rsidRDefault="009775B7" w:rsidP="00EC0215">
            <w:pPr>
              <w:pStyle w:val="Default"/>
              <w:jc w:val="center"/>
              <w:rPr>
                <w:rFonts w:ascii="Times New Roman" w:hAnsi="Times New Roman"/>
                <w:sz w:val="22"/>
                <w:szCs w:val="22"/>
              </w:rPr>
            </w:pPr>
          </w:p>
        </w:tc>
        <w:tc>
          <w:tcPr>
            <w:tcW w:w="545" w:type="pct"/>
          </w:tcPr>
          <w:p w14:paraId="406127DD" w14:textId="77777777" w:rsidR="009775B7" w:rsidRPr="0002686F" w:rsidRDefault="009775B7" w:rsidP="00EC0215">
            <w:pPr>
              <w:pStyle w:val="Default"/>
              <w:jc w:val="center"/>
              <w:rPr>
                <w:rFonts w:ascii="Times New Roman" w:hAnsi="Times New Roman"/>
                <w:sz w:val="22"/>
                <w:szCs w:val="22"/>
              </w:rPr>
            </w:pPr>
          </w:p>
        </w:tc>
        <w:tc>
          <w:tcPr>
            <w:tcW w:w="545" w:type="pct"/>
          </w:tcPr>
          <w:p w14:paraId="6A432D9D" w14:textId="77777777" w:rsidR="009775B7" w:rsidRPr="0002686F" w:rsidRDefault="009775B7" w:rsidP="00EC0215">
            <w:pPr>
              <w:pStyle w:val="Default"/>
              <w:jc w:val="center"/>
              <w:rPr>
                <w:rFonts w:ascii="Times New Roman" w:hAnsi="Times New Roman"/>
                <w:sz w:val="22"/>
                <w:szCs w:val="22"/>
              </w:rPr>
            </w:pPr>
          </w:p>
        </w:tc>
        <w:tc>
          <w:tcPr>
            <w:tcW w:w="545" w:type="pct"/>
          </w:tcPr>
          <w:p w14:paraId="2E39C231" w14:textId="77777777" w:rsidR="009775B7" w:rsidRPr="0002686F" w:rsidRDefault="009775B7" w:rsidP="00EC0215">
            <w:pPr>
              <w:pStyle w:val="Default"/>
              <w:jc w:val="center"/>
              <w:rPr>
                <w:rFonts w:ascii="Times New Roman" w:hAnsi="Times New Roman"/>
                <w:sz w:val="22"/>
                <w:szCs w:val="22"/>
              </w:rPr>
            </w:pPr>
          </w:p>
        </w:tc>
        <w:tc>
          <w:tcPr>
            <w:tcW w:w="545" w:type="pct"/>
          </w:tcPr>
          <w:p w14:paraId="78DBA9B0" w14:textId="77777777" w:rsidR="009775B7" w:rsidRPr="0002686F" w:rsidRDefault="009775B7" w:rsidP="00EC0215">
            <w:pPr>
              <w:pStyle w:val="Default"/>
              <w:jc w:val="center"/>
              <w:rPr>
                <w:rFonts w:ascii="Times New Roman" w:hAnsi="Times New Roman"/>
                <w:sz w:val="22"/>
                <w:szCs w:val="22"/>
              </w:rPr>
            </w:pPr>
          </w:p>
        </w:tc>
        <w:tc>
          <w:tcPr>
            <w:tcW w:w="545" w:type="pct"/>
          </w:tcPr>
          <w:p w14:paraId="1E09C79D" w14:textId="77777777" w:rsidR="009775B7" w:rsidRPr="0002686F" w:rsidRDefault="009775B7" w:rsidP="00EC0215">
            <w:pPr>
              <w:pStyle w:val="Default"/>
              <w:jc w:val="center"/>
              <w:rPr>
                <w:rFonts w:ascii="Times New Roman" w:hAnsi="Times New Roman"/>
                <w:sz w:val="22"/>
                <w:szCs w:val="22"/>
              </w:rPr>
            </w:pPr>
          </w:p>
        </w:tc>
        <w:tc>
          <w:tcPr>
            <w:tcW w:w="545" w:type="pct"/>
          </w:tcPr>
          <w:p w14:paraId="783BA37B" w14:textId="77777777" w:rsidR="009775B7" w:rsidRPr="0002686F" w:rsidRDefault="009775B7" w:rsidP="00EC0215">
            <w:pPr>
              <w:pStyle w:val="Default"/>
              <w:jc w:val="center"/>
              <w:rPr>
                <w:rFonts w:ascii="Times New Roman" w:hAnsi="Times New Roman"/>
                <w:sz w:val="22"/>
                <w:szCs w:val="22"/>
              </w:rPr>
            </w:pPr>
          </w:p>
        </w:tc>
        <w:tc>
          <w:tcPr>
            <w:tcW w:w="545" w:type="pct"/>
          </w:tcPr>
          <w:p w14:paraId="22FB9089" w14:textId="77777777" w:rsidR="009775B7" w:rsidRPr="0002686F" w:rsidRDefault="009775B7" w:rsidP="00EC0215">
            <w:pPr>
              <w:pStyle w:val="Default"/>
              <w:jc w:val="center"/>
              <w:rPr>
                <w:rFonts w:ascii="Times New Roman" w:hAnsi="Times New Roman"/>
                <w:sz w:val="22"/>
                <w:szCs w:val="22"/>
              </w:rPr>
            </w:pPr>
          </w:p>
        </w:tc>
      </w:tr>
      <w:tr w:rsidR="009775B7" w:rsidRPr="0002686F" w14:paraId="365D60C0" w14:textId="77777777" w:rsidTr="00312069">
        <w:tc>
          <w:tcPr>
            <w:tcW w:w="644" w:type="pct"/>
          </w:tcPr>
          <w:p w14:paraId="05E1400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2D615B07" w14:textId="77777777" w:rsidR="009775B7" w:rsidRPr="0002686F" w:rsidRDefault="009775B7" w:rsidP="00EC0215">
            <w:pPr>
              <w:pStyle w:val="Default"/>
              <w:jc w:val="center"/>
              <w:rPr>
                <w:rFonts w:ascii="Times New Roman" w:hAnsi="Times New Roman"/>
                <w:sz w:val="22"/>
                <w:szCs w:val="22"/>
              </w:rPr>
            </w:pPr>
          </w:p>
        </w:tc>
        <w:tc>
          <w:tcPr>
            <w:tcW w:w="545" w:type="pct"/>
          </w:tcPr>
          <w:p w14:paraId="0AEDEE44" w14:textId="77777777" w:rsidR="009775B7" w:rsidRPr="0002686F" w:rsidRDefault="009775B7" w:rsidP="00EC0215">
            <w:pPr>
              <w:pStyle w:val="Default"/>
              <w:jc w:val="center"/>
              <w:rPr>
                <w:rFonts w:ascii="Times New Roman" w:hAnsi="Times New Roman"/>
                <w:sz w:val="22"/>
                <w:szCs w:val="22"/>
              </w:rPr>
            </w:pPr>
          </w:p>
        </w:tc>
        <w:tc>
          <w:tcPr>
            <w:tcW w:w="545" w:type="pct"/>
          </w:tcPr>
          <w:p w14:paraId="64DA6E8F" w14:textId="77777777" w:rsidR="009775B7" w:rsidRPr="0002686F" w:rsidRDefault="009775B7" w:rsidP="00EC0215">
            <w:pPr>
              <w:pStyle w:val="Default"/>
              <w:jc w:val="center"/>
              <w:rPr>
                <w:rFonts w:ascii="Times New Roman" w:hAnsi="Times New Roman"/>
                <w:sz w:val="22"/>
                <w:szCs w:val="22"/>
              </w:rPr>
            </w:pPr>
          </w:p>
        </w:tc>
        <w:tc>
          <w:tcPr>
            <w:tcW w:w="545" w:type="pct"/>
          </w:tcPr>
          <w:p w14:paraId="2AD04535" w14:textId="77777777" w:rsidR="009775B7" w:rsidRPr="0002686F" w:rsidRDefault="009775B7" w:rsidP="00EC0215">
            <w:pPr>
              <w:pStyle w:val="Default"/>
              <w:jc w:val="center"/>
              <w:rPr>
                <w:rFonts w:ascii="Times New Roman" w:hAnsi="Times New Roman"/>
                <w:sz w:val="22"/>
                <w:szCs w:val="22"/>
              </w:rPr>
            </w:pPr>
          </w:p>
        </w:tc>
        <w:tc>
          <w:tcPr>
            <w:tcW w:w="545" w:type="pct"/>
          </w:tcPr>
          <w:p w14:paraId="12FBD341" w14:textId="77777777" w:rsidR="009775B7" w:rsidRPr="0002686F" w:rsidRDefault="009775B7" w:rsidP="00EC0215">
            <w:pPr>
              <w:pStyle w:val="Default"/>
              <w:jc w:val="center"/>
              <w:rPr>
                <w:rFonts w:ascii="Times New Roman" w:hAnsi="Times New Roman"/>
                <w:sz w:val="22"/>
                <w:szCs w:val="22"/>
              </w:rPr>
            </w:pPr>
          </w:p>
        </w:tc>
        <w:tc>
          <w:tcPr>
            <w:tcW w:w="545" w:type="pct"/>
          </w:tcPr>
          <w:p w14:paraId="61E425A6" w14:textId="77777777" w:rsidR="009775B7" w:rsidRPr="0002686F" w:rsidRDefault="009775B7" w:rsidP="00EC0215">
            <w:pPr>
              <w:pStyle w:val="Default"/>
              <w:jc w:val="center"/>
              <w:rPr>
                <w:rFonts w:ascii="Times New Roman" w:hAnsi="Times New Roman"/>
                <w:sz w:val="22"/>
                <w:szCs w:val="22"/>
              </w:rPr>
            </w:pPr>
          </w:p>
        </w:tc>
        <w:tc>
          <w:tcPr>
            <w:tcW w:w="545" w:type="pct"/>
          </w:tcPr>
          <w:p w14:paraId="0885449F" w14:textId="77777777" w:rsidR="009775B7" w:rsidRPr="0002686F" w:rsidRDefault="009775B7" w:rsidP="00EC0215">
            <w:pPr>
              <w:pStyle w:val="Default"/>
              <w:jc w:val="center"/>
              <w:rPr>
                <w:rFonts w:ascii="Times New Roman" w:hAnsi="Times New Roman"/>
                <w:sz w:val="22"/>
                <w:szCs w:val="22"/>
              </w:rPr>
            </w:pPr>
          </w:p>
        </w:tc>
        <w:tc>
          <w:tcPr>
            <w:tcW w:w="545" w:type="pct"/>
          </w:tcPr>
          <w:p w14:paraId="7BA65024" w14:textId="77777777" w:rsidR="009775B7" w:rsidRPr="0002686F" w:rsidRDefault="009775B7" w:rsidP="00EC0215">
            <w:pPr>
              <w:pStyle w:val="Default"/>
              <w:jc w:val="center"/>
              <w:rPr>
                <w:rFonts w:ascii="Times New Roman" w:hAnsi="Times New Roman"/>
                <w:sz w:val="22"/>
                <w:szCs w:val="22"/>
              </w:rPr>
            </w:pPr>
          </w:p>
        </w:tc>
      </w:tr>
      <w:tr w:rsidR="009775B7" w:rsidRPr="0002686F" w14:paraId="28F805E7" w14:textId="77777777" w:rsidTr="00312069">
        <w:tc>
          <w:tcPr>
            <w:tcW w:w="644" w:type="pct"/>
          </w:tcPr>
          <w:p w14:paraId="37558057"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629543B" w14:textId="77777777" w:rsidR="009775B7" w:rsidRPr="0002686F" w:rsidRDefault="009775B7" w:rsidP="00EC0215">
            <w:pPr>
              <w:pStyle w:val="Default"/>
              <w:jc w:val="center"/>
              <w:rPr>
                <w:rFonts w:ascii="Times New Roman" w:hAnsi="Times New Roman"/>
                <w:sz w:val="22"/>
                <w:szCs w:val="22"/>
              </w:rPr>
            </w:pPr>
          </w:p>
        </w:tc>
        <w:tc>
          <w:tcPr>
            <w:tcW w:w="545" w:type="pct"/>
          </w:tcPr>
          <w:p w14:paraId="5A915856" w14:textId="77777777" w:rsidR="009775B7" w:rsidRPr="0002686F" w:rsidRDefault="009775B7" w:rsidP="00EC0215">
            <w:pPr>
              <w:pStyle w:val="Default"/>
              <w:jc w:val="center"/>
              <w:rPr>
                <w:rFonts w:ascii="Times New Roman" w:hAnsi="Times New Roman"/>
                <w:sz w:val="22"/>
                <w:szCs w:val="22"/>
              </w:rPr>
            </w:pPr>
          </w:p>
        </w:tc>
        <w:tc>
          <w:tcPr>
            <w:tcW w:w="545" w:type="pct"/>
          </w:tcPr>
          <w:p w14:paraId="14F6D394" w14:textId="77777777" w:rsidR="009775B7" w:rsidRPr="0002686F" w:rsidRDefault="009775B7" w:rsidP="00EC0215">
            <w:pPr>
              <w:pStyle w:val="Default"/>
              <w:jc w:val="center"/>
              <w:rPr>
                <w:rFonts w:ascii="Times New Roman" w:hAnsi="Times New Roman"/>
                <w:sz w:val="22"/>
                <w:szCs w:val="22"/>
              </w:rPr>
            </w:pPr>
          </w:p>
        </w:tc>
        <w:tc>
          <w:tcPr>
            <w:tcW w:w="545" w:type="pct"/>
          </w:tcPr>
          <w:p w14:paraId="5C1FA3AA" w14:textId="77777777" w:rsidR="009775B7" w:rsidRPr="0002686F" w:rsidRDefault="009775B7" w:rsidP="00EC0215">
            <w:pPr>
              <w:pStyle w:val="Default"/>
              <w:jc w:val="center"/>
              <w:rPr>
                <w:rFonts w:ascii="Times New Roman" w:hAnsi="Times New Roman"/>
                <w:sz w:val="22"/>
                <w:szCs w:val="22"/>
              </w:rPr>
            </w:pPr>
          </w:p>
        </w:tc>
        <w:tc>
          <w:tcPr>
            <w:tcW w:w="545" w:type="pct"/>
          </w:tcPr>
          <w:p w14:paraId="44D694DD" w14:textId="77777777" w:rsidR="009775B7" w:rsidRPr="0002686F" w:rsidRDefault="009775B7" w:rsidP="00EC0215">
            <w:pPr>
              <w:pStyle w:val="Default"/>
              <w:jc w:val="center"/>
              <w:rPr>
                <w:rFonts w:ascii="Times New Roman" w:hAnsi="Times New Roman"/>
                <w:sz w:val="22"/>
                <w:szCs w:val="22"/>
              </w:rPr>
            </w:pPr>
          </w:p>
        </w:tc>
        <w:tc>
          <w:tcPr>
            <w:tcW w:w="545" w:type="pct"/>
          </w:tcPr>
          <w:p w14:paraId="7719AF88" w14:textId="77777777" w:rsidR="009775B7" w:rsidRPr="0002686F" w:rsidRDefault="009775B7" w:rsidP="00EC0215">
            <w:pPr>
              <w:pStyle w:val="Default"/>
              <w:jc w:val="center"/>
              <w:rPr>
                <w:rFonts w:ascii="Times New Roman" w:hAnsi="Times New Roman"/>
                <w:sz w:val="22"/>
                <w:szCs w:val="22"/>
              </w:rPr>
            </w:pPr>
          </w:p>
        </w:tc>
        <w:tc>
          <w:tcPr>
            <w:tcW w:w="545" w:type="pct"/>
          </w:tcPr>
          <w:p w14:paraId="2F6FFF06" w14:textId="77777777" w:rsidR="009775B7" w:rsidRPr="0002686F" w:rsidRDefault="009775B7" w:rsidP="00EC0215">
            <w:pPr>
              <w:pStyle w:val="Default"/>
              <w:jc w:val="center"/>
              <w:rPr>
                <w:rFonts w:ascii="Times New Roman" w:hAnsi="Times New Roman"/>
                <w:sz w:val="22"/>
                <w:szCs w:val="22"/>
              </w:rPr>
            </w:pPr>
          </w:p>
        </w:tc>
        <w:tc>
          <w:tcPr>
            <w:tcW w:w="545" w:type="pct"/>
          </w:tcPr>
          <w:p w14:paraId="76976484" w14:textId="77777777" w:rsidR="009775B7" w:rsidRPr="0002686F" w:rsidRDefault="009775B7" w:rsidP="00EC0215">
            <w:pPr>
              <w:pStyle w:val="Default"/>
              <w:jc w:val="center"/>
              <w:rPr>
                <w:rFonts w:ascii="Times New Roman" w:hAnsi="Times New Roman"/>
                <w:sz w:val="22"/>
                <w:szCs w:val="22"/>
              </w:rPr>
            </w:pPr>
          </w:p>
        </w:tc>
      </w:tr>
    </w:tbl>
    <w:p w14:paraId="099395A2" w14:textId="7DE00CF0" w:rsidR="009775B7" w:rsidRDefault="009775B7"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03F284D9" w14:textId="77777777" w:rsidTr="00312069">
        <w:tc>
          <w:tcPr>
            <w:tcW w:w="5000" w:type="pct"/>
            <w:gridSpan w:val="9"/>
          </w:tcPr>
          <w:p w14:paraId="69051B3B" w14:textId="5AACDACC"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12.3-</w:t>
            </w:r>
            <w:r w:rsidR="00591C7A">
              <w:rPr>
                <w:rFonts w:ascii="Times New Roman" w:hAnsi="Times New Roman"/>
                <w:b/>
                <w:sz w:val="22"/>
                <w:szCs w:val="22"/>
              </w:rPr>
              <w:t>2</w:t>
            </w:r>
            <w:r w:rsidR="00591C7A" w:rsidRPr="00106EC4">
              <w:rPr>
                <w:rFonts w:ascii="Times New Roman" w:hAnsi="Times New Roman"/>
                <w:b/>
                <w:sz w:val="22"/>
                <w:szCs w:val="22"/>
              </w:rPr>
              <w:t xml:space="preserve"> </w:t>
            </w:r>
            <w:r w:rsidRPr="00106EC4">
              <w:rPr>
                <w:rFonts w:ascii="Times New Roman" w:hAnsi="Times New Roman"/>
                <w:b/>
                <w:sz w:val="22"/>
                <w:szCs w:val="22"/>
              </w:rPr>
              <w:t xml:space="preserve">| Mental Health Services </w:t>
            </w:r>
            <w:r w:rsidR="00591C7A">
              <w:rPr>
                <w:rFonts w:ascii="Times New Roman" w:hAnsi="Times New Roman"/>
                <w:b/>
                <w:sz w:val="22"/>
                <w:szCs w:val="22"/>
              </w:rPr>
              <w:t>Available Through the Medical School are Confidential.</w:t>
            </w:r>
          </w:p>
        </w:tc>
      </w:tr>
      <w:tr w:rsidR="009775B7" w:rsidRPr="0002686F" w14:paraId="50F02D2A" w14:textId="77777777" w:rsidTr="00312069">
        <w:tc>
          <w:tcPr>
            <w:tcW w:w="5000" w:type="pct"/>
            <w:gridSpan w:val="9"/>
          </w:tcPr>
          <w:p w14:paraId="09DF2737" w14:textId="2581A368" w:rsidR="009775B7" w:rsidRPr="00106EC4" w:rsidRDefault="009775B7"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students </w:t>
            </w:r>
            <w:r w:rsidRPr="00F261C6">
              <w:rPr>
                <w:rFonts w:ascii="Times New Roman" w:hAnsi="Times New Roman"/>
                <w:sz w:val="22"/>
                <w:szCs w:val="22"/>
              </w:rPr>
              <w:t xml:space="preserve">who responded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57616C">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sidRPr="00E30F34">
              <w:rPr>
                <w:rFonts w:ascii="Times New Roman" w:hAnsi="Times New Roman"/>
                <w:i/>
                <w:iCs/>
                <w:sz w:val="22"/>
                <w:szCs w:val="22"/>
              </w:rPr>
              <w:t xml:space="preserve"> </w:t>
            </w:r>
          </w:p>
        </w:tc>
      </w:tr>
      <w:tr w:rsidR="009775B7" w:rsidRPr="0002686F" w14:paraId="0A5C3485" w14:textId="77777777" w:rsidTr="00312069">
        <w:tc>
          <w:tcPr>
            <w:tcW w:w="644" w:type="pct"/>
            <w:vMerge w:val="restart"/>
          </w:tcPr>
          <w:p w14:paraId="29018956"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AFE835B"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1020F1A"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3E268175" w14:textId="52F38E3F"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5A88EEC" w14:textId="6F2A74ED"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E7FCFF9"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4FA1DF7" w14:textId="7CC104AD"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42BA6A13" w14:textId="77777777" w:rsidTr="00312069">
        <w:tc>
          <w:tcPr>
            <w:tcW w:w="644" w:type="pct"/>
            <w:vMerge/>
          </w:tcPr>
          <w:p w14:paraId="0E57971B" w14:textId="77777777" w:rsidR="009775B7" w:rsidRPr="0002686F" w:rsidRDefault="009775B7" w:rsidP="00EC0215">
            <w:pPr>
              <w:pStyle w:val="Default"/>
              <w:rPr>
                <w:rFonts w:ascii="Times New Roman" w:hAnsi="Times New Roman"/>
                <w:sz w:val="22"/>
                <w:szCs w:val="22"/>
              </w:rPr>
            </w:pPr>
          </w:p>
        </w:tc>
        <w:tc>
          <w:tcPr>
            <w:tcW w:w="544" w:type="pct"/>
          </w:tcPr>
          <w:p w14:paraId="514C908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152050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296CF6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E9F8CA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9E450C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6FC38F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5221E9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8FB7B6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706DE43C" w14:textId="77777777" w:rsidTr="00312069">
        <w:tc>
          <w:tcPr>
            <w:tcW w:w="644" w:type="pct"/>
          </w:tcPr>
          <w:p w14:paraId="04842935"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D2D829C" w14:textId="77777777" w:rsidR="009775B7" w:rsidRPr="0002686F" w:rsidRDefault="009775B7" w:rsidP="00EC0215">
            <w:pPr>
              <w:pStyle w:val="Default"/>
              <w:jc w:val="center"/>
              <w:rPr>
                <w:rFonts w:ascii="Times New Roman" w:hAnsi="Times New Roman"/>
                <w:sz w:val="22"/>
                <w:szCs w:val="22"/>
              </w:rPr>
            </w:pPr>
          </w:p>
        </w:tc>
        <w:tc>
          <w:tcPr>
            <w:tcW w:w="545" w:type="pct"/>
          </w:tcPr>
          <w:p w14:paraId="35F888E4" w14:textId="77777777" w:rsidR="009775B7" w:rsidRPr="0002686F" w:rsidRDefault="009775B7" w:rsidP="00EC0215">
            <w:pPr>
              <w:pStyle w:val="Default"/>
              <w:jc w:val="center"/>
              <w:rPr>
                <w:rFonts w:ascii="Times New Roman" w:hAnsi="Times New Roman"/>
                <w:sz w:val="22"/>
                <w:szCs w:val="22"/>
              </w:rPr>
            </w:pPr>
          </w:p>
        </w:tc>
        <w:tc>
          <w:tcPr>
            <w:tcW w:w="545" w:type="pct"/>
          </w:tcPr>
          <w:p w14:paraId="1AA87416" w14:textId="77777777" w:rsidR="009775B7" w:rsidRPr="0002686F" w:rsidRDefault="009775B7" w:rsidP="00EC0215">
            <w:pPr>
              <w:pStyle w:val="Default"/>
              <w:jc w:val="center"/>
              <w:rPr>
                <w:rFonts w:ascii="Times New Roman" w:hAnsi="Times New Roman"/>
                <w:sz w:val="22"/>
                <w:szCs w:val="22"/>
              </w:rPr>
            </w:pPr>
          </w:p>
        </w:tc>
        <w:tc>
          <w:tcPr>
            <w:tcW w:w="545" w:type="pct"/>
          </w:tcPr>
          <w:p w14:paraId="4B7A40FD" w14:textId="77777777" w:rsidR="009775B7" w:rsidRPr="0002686F" w:rsidRDefault="009775B7" w:rsidP="00EC0215">
            <w:pPr>
              <w:pStyle w:val="Default"/>
              <w:jc w:val="center"/>
              <w:rPr>
                <w:rFonts w:ascii="Times New Roman" w:hAnsi="Times New Roman"/>
                <w:sz w:val="22"/>
                <w:szCs w:val="22"/>
              </w:rPr>
            </w:pPr>
          </w:p>
        </w:tc>
        <w:tc>
          <w:tcPr>
            <w:tcW w:w="545" w:type="pct"/>
          </w:tcPr>
          <w:p w14:paraId="2C1C1150" w14:textId="77777777" w:rsidR="009775B7" w:rsidRPr="0002686F" w:rsidRDefault="009775B7" w:rsidP="00EC0215">
            <w:pPr>
              <w:pStyle w:val="Default"/>
              <w:jc w:val="center"/>
              <w:rPr>
                <w:rFonts w:ascii="Times New Roman" w:hAnsi="Times New Roman"/>
                <w:sz w:val="22"/>
                <w:szCs w:val="22"/>
              </w:rPr>
            </w:pPr>
          </w:p>
        </w:tc>
        <w:tc>
          <w:tcPr>
            <w:tcW w:w="545" w:type="pct"/>
          </w:tcPr>
          <w:p w14:paraId="4BD0F703" w14:textId="77777777" w:rsidR="009775B7" w:rsidRPr="0002686F" w:rsidRDefault="009775B7" w:rsidP="00EC0215">
            <w:pPr>
              <w:pStyle w:val="Default"/>
              <w:jc w:val="center"/>
              <w:rPr>
                <w:rFonts w:ascii="Times New Roman" w:hAnsi="Times New Roman"/>
                <w:sz w:val="22"/>
                <w:szCs w:val="22"/>
              </w:rPr>
            </w:pPr>
          </w:p>
        </w:tc>
        <w:tc>
          <w:tcPr>
            <w:tcW w:w="545" w:type="pct"/>
          </w:tcPr>
          <w:p w14:paraId="2AA11CD6" w14:textId="77777777" w:rsidR="009775B7" w:rsidRPr="0002686F" w:rsidRDefault="009775B7" w:rsidP="00EC0215">
            <w:pPr>
              <w:pStyle w:val="Default"/>
              <w:jc w:val="center"/>
              <w:rPr>
                <w:rFonts w:ascii="Times New Roman" w:hAnsi="Times New Roman"/>
                <w:sz w:val="22"/>
                <w:szCs w:val="22"/>
              </w:rPr>
            </w:pPr>
          </w:p>
        </w:tc>
        <w:tc>
          <w:tcPr>
            <w:tcW w:w="545" w:type="pct"/>
          </w:tcPr>
          <w:p w14:paraId="01DC030E" w14:textId="77777777" w:rsidR="009775B7" w:rsidRPr="0002686F" w:rsidRDefault="009775B7" w:rsidP="00EC0215">
            <w:pPr>
              <w:pStyle w:val="Default"/>
              <w:jc w:val="center"/>
              <w:rPr>
                <w:rFonts w:ascii="Times New Roman" w:hAnsi="Times New Roman"/>
                <w:sz w:val="22"/>
                <w:szCs w:val="22"/>
              </w:rPr>
            </w:pPr>
          </w:p>
        </w:tc>
      </w:tr>
      <w:tr w:rsidR="009775B7" w:rsidRPr="0002686F" w14:paraId="6E6D05E3" w14:textId="77777777" w:rsidTr="00312069">
        <w:tc>
          <w:tcPr>
            <w:tcW w:w="644" w:type="pct"/>
          </w:tcPr>
          <w:p w14:paraId="42D9BBD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360758F5" w14:textId="77777777" w:rsidR="009775B7" w:rsidRPr="0002686F" w:rsidRDefault="009775B7" w:rsidP="00EC0215">
            <w:pPr>
              <w:pStyle w:val="Default"/>
              <w:jc w:val="center"/>
              <w:rPr>
                <w:rFonts w:ascii="Times New Roman" w:hAnsi="Times New Roman"/>
                <w:sz w:val="22"/>
                <w:szCs w:val="22"/>
              </w:rPr>
            </w:pPr>
          </w:p>
        </w:tc>
        <w:tc>
          <w:tcPr>
            <w:tcW w:w="545" w:type="pct"/>
          </w:tcPr>
          <w:p w14:paraId="52EC7789" w14:textId="77777777" w:rsidR="009775B7" w:rsidRPr="0002686F" w:rsidRDefault="009775B7" w:rsidP="00EC0215">
            <w:pPr>
              <w:pStyle w:val="Default"/>
              <w:jc w:val="center"/>
              <w:rPr>
                <w:rFonts w:ascii="Times New Roman" w:hAnsi="Times New Roman"/>
                <w:sz w:val="22"/>
                <w:szCs w:val="22"/>
              </w:rPr>
            </w:pPr>
          </w:p>
        </w:tc>
        <w:tc>
          <w:tcPr>
            <w:tcW w:w="545" w:type="pct"/>
          </w:tcPr>
          <w:p w14:paraId="54B29604" w14:textId="77777777" w:rsidR="009775B7" w:rsidRPr="0002686F" w:rsidRDefault="009775B7" w:rsidP="00EC0215">
            <w:pPr>
              <w:pStyle w:val="Default"/>
              <w:jc w:val="center"/>
              <w:rPr>
                <w:rFonts w:ascii="Times New Roman" w:hAnsi="Times New Roman"/>
                <w:sz w:val="22"/>
                <w:szCs w:val="22"/>
              </w:rPr>
            </w:pPr>
          </w:p>
        </w:tc>
        <w:tc>
          <w:tcPr>
            <w:tcW w:w="545" w:type="pct"/>
          </w:tcPr>
          <w:p w14:paraId="6231E9B9" w14:textId="77777777" w:rsidR="009775B7" w:rsidRPr="0002686F" w:rsidRDefault="009775B7" w:rsidP="00EC0215">
            <w:pPr>
              <w:pStyle w:val="Default"/>
              <w:jc w:val="center"/>
              <w:rPr>
                <w:rFonts w:ascii="Times New Roman" w:hAnsi="Times New Roman"/>
                <w:sz w:val="22"/>
                <w:szCs w:val="22"/>
              </w:rPr>
            </w:pPr>
          </w:p>
        </w:tc>
        <w:tc>
          <w:tcPr>
            <w:tcW w:w="545" w:type="pct"/>
          </w:tcPr>
          <w:p w14:paraId="2FE048FB" w14:textId="77777777" w:rsidR="009775B7" w:rsidRPr="0002686F" w:rsidRDefault="009775B7" w:rsidP="00EC0215">
            <w:pPr>
              <w:pStyle w:val="Default"/>
              <w:jc w:val="center"/>
              <w:rPr>
                <w:rFonts w:ascii="Times New Roman" w:hAnsi="Times New Roman"/>
                <w:sz w:val="22"/>
                <w:szCs w:val="22"/>
              </w:rPr>
            </w:pPr>
          </w:p>
        </w:tc>
        <w:tc>
          <w:tcPr>
            <w:tcW w:w="545" w:type="pct"/>
          </w:tcPr>
          <w:p w14:paraId="4A5C98CE" w14:textId="77777777" w:rsidR="009775B7" w:rsidRPr="0002686F" w:rsidRDefault="009775B7" w:rsidP="00EC0215">
            <w:pPr>
              <w:pStyle w:val="Default"/>
              <w:jc w:val="center"/>
              <w:rPr>
                <w:rFonts w:ascii="Times New Roman" w:hAnsi="Times New Roman"/>
                <w:sz w:val="22"/>
                <w:szCs w:val="22"/>
              </w:rPr>
            </w:pPr>
          </w:p>
        </w:tc>
        <w:tc>
          <w:tcPr>
            <w:tcW w:w="545" w:type="pct"/>
          </w:tcPr>
          <w:p w14:paraId="5D5EE596" w14:textId="77777777" w:rsidR="009775B7" w:rsidRPr="0002686F" w:rsidRDefault="009775B7" w:rsidP="00EC0215">
            <w:pPr>
              <w:pStyle w:val="Default"/>
              <w:jc w:val="center"/>
              <w:rPr>
                <w:rFonts w:ascii="Times New Roman" w:hAnsi="Times New Roman"/>
                <w:sz w:val="22"/>
                <w:szCs w:val="22"/>
              </w:rPr>
            </w:pPr>
          </w:p>
        </w:tc>
        <w:tc>
          <w:tcPr>
            <w:tcW w:w="545" w:type="pct"/>
          </w:tcPr>
          <w:p w14:paraId="1C9A81AA" w14:textId="77777777" w:rsidR="009775B7" w:rsidRPr="0002686F" w:rsidRDefault="009775B7" w:rsidP="00EC0215">
            <w:pPr>
              <w:pStyle w:val="Default"/>
              <w:jc w:val="center"/>
              <w:rPr>
                <w:rFonts w:ascii="Times New Roman" w:hAnsi="Times New Roman"/>
                <w:sz w:val="22"/>
                <w:szCs w:val="22"/>
              </w:rPr>
            </w:pPr>
          </w:p>
        </w:tc>
      </w:tr>
      <w:tr w:rsidR="009775B7" w:rsidRPr="0002686F" w14:paraId="415D974B" w14:textId="77777777" w:rsidTr="00312069">
        <w:tc>
          <w:tcPr>
            <w:tcW w:w="644" w:type="pct"/>
          </w:tcPr>
          <w:p w14:paraId="6787B8F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5CCFE453" w14:textId="77777777" w:rsidR="009775B7" w:rsidRPr="0002686F" w:rsidRDefault="009775B7" w:rsidP="00EC0215">
            <w:pPr>
              <w:pStyle w:val="Default"/>
              <w:jc w:val="center"/>
              <w:rPr>
                <w:rFonts w:ascii="Times New Roman" w:hAnsi="Times New Roman"/>
                <w:sz w:val="22"/>
                <w:szCs w:val="22"/>
              </w:rPr>
            </w:pPr>
          </w:p>
        </w:tc>
        <w:tc>
          <w:tcPr>
            <w:tcW w:w="545" w:type="pct"/>
          </w:tcPr>
          <w:p w14:paraId="2E772303" w14:textId="77777777" w:rsidR="009775B7" w:rsidRPr="0002686F" w:rsidRDefault="009775B7" w:rsidP="00EC0215">
            <w:pPr>
              <w:pStyle w:val="Default"/>
              <w:jc w:val="center"/>
              <w:rPr>
                <w:rFonts w:ascii="Times New Roman" w:hAnsi="Times New Roman"/>
                <w:sz w:val="22"/>
                <w:szCs w:val="22"/>
              </w:rPr>
            </w:pPr>
          </w:p>
        </w:tc>
        <w:tc>
          <w:tcPr>
            <w:tcW w:w="545" w:type="pct"/>
          </w:tcPr>
          <w:p w14:paraId="2B870248" w14:textId="77777777" w:rsidR="009775B7" w:rsidRPr="0002686F" w:rsidRDefault="009775B7" w:rsidP="00EC0215">
            <w:pPr>
              <w:pStyle w:val="Default"/>
              <w:jc w:val="center"/>
              <w:rPr>
                <w:rFonts w:ascii="Times New Roman" w:hAnsi="Times New Roman"/>
                <w:sz w:val="22"/>
                <w:szCs w:val="22"/>
              </w:rPr>
            </w:pPr>
          </w:p>
        </w:tc>
        <w:tc>
          <w:tcPr>
            <w:tcW w:w="545" w:type="pct"/>
          </w:tcPr>
          <w:p w14:paraId="756F55FA" w14:textId="77777777" w:rsidR="009775B7" w:rsidRPr="0002686F" w:rsidRDefault="009775B7" w:rsidP="00EC0215">
            <w:pPr>
              <w:pStyle w:val="Default"/>
              <w:jc w:val="center"/>
              <w:rPr>
                <w:rFonts w:ascii="Times New Roman" w:hAnsi="Times New Roman"/>
                <w:sz w:val="22"/>
                <w:szCs w:val="22"/>
              </w:rPr>
            </w:pPr>
          </w:p>
        </w:tc>
        <w:tc>
          <w:tcPr>
            <w:tcW w:w="545" w:type="pct"/>
          </w:tcPr>
          <w:p w14:paraId="4B423F25" w14:textId="77777777" w:rsidR="009775B7" w:rsidRPr="0002686F" w:rsidRDefault="009775B7" w:rsidP="00EC0215">
            <w:pPr>
              <w:pStyle w:val="Default"/>
              <w:jc w:val="center"/>
              <w:rPr>
                <w:rFonts w:ascii="Times New Roman" w:hAnsi="Times New Roman"/>
                <w:sz w:val="22"/>
                <w:szCs w:val="22"/>
              </w:rPr>
            </w:pPr>
          </w:p>
        </w:tc>
        <w:tc>
          <w:tcPr>
            <w:tcW w:w="545" w:type="pct"/>
          </w:tcPr>
          <w:p w14:paraId="477D5ADD" w14:textId="77777777" w:rsidR="009775B7" w:rsidRPr="0002686F" w:rsidRDefault="009775B7" w:rsidP="00EC0215">
            <w:pPr>
              <w:pStyle w:val="Default"/>
              <w:jc w:val="center"/>
              <w:rPr>
                <w:rFonts w:ascii="Times New Roman" w:hAnsi="Times New Roman"/>
                <w:sz w:val="22"/>
                <w:szCs w:val="22"/>
              </w:rPr>
            </w:pPr>
          </w:p>
        </w:tc>
        <w:tc>
          <w:tcPr>
            <w:tcW w:w="545" w:type="pct"/>
          </w:tcPr>
          <w:p w14:paraId="2F13A3C2" w14:textId="77777777" w:rsidR="009775B7" w:rsidRPr="0002686F" w:rsidRDefault="009775B7" w:rsidP="00EC0215">
            <w:pPr>
              <w:pStyle w:val="Default"/>
              <w:jc w:val="center"/>
              <w:rPr>
                <w:rFonts w:ascii="Times New Roman" w:hAnsi="Times New Roman"/>
                <w:sz w:val="22"/>
                <w:szCs w:val="22"/>
              </w:rPr>
            </w:pPr>
          </w:p>
        </w:tc>
        <w:tc>
          <w:tcPr>
            <w:tcW w:w="545" w:type="pct"/>
          </w:tcPr>
          <w:p w14:paraId="1F7E0A4B" w14:textId="77777777" w:rsidR="009775B7" w:rsidRPr="0002686F" w:rsidRDefault="009775B7" w:rsidP="00EC0215">
            <w:pPr>
              <w:pStyle w:val="Default"/>
              <w:jc w:val="center"/>
              <w:rPr>
                <w:rFonts w:ascii="Times New Roman" w:hAnsi="Times New Roman"/>
                <w:sz w:val="22"/>
                <w:szCs w:val="22"/>
              </w:rPr>
            </w:pPr>
          </w:p>
        </w:tc>
      </w:tr>
    </w:tbl>
    <w:p w14:paraId="4869DE0A" w14:textId="77777777" w:rsidR="009775B7" w:rsidRDefault="009775B7"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40FC8946" w14:textId="77777777" w:rsidTr="00312069">
        <w:tc>
          <w:tcPr>
            <w:tcW w:w="5000" w:type="pct"/>
            <w:gridSpan w:val="9"/>
          </w:tcPr>
          <w:p w14:paraId="4495C6E8" w14:textId="2E6E06A5"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12.3-</w:t>
            </w:r>
            <w:r w:rsidR="00591C7A">
              <w:rPr>
                <w:rFonts w:ascii="Times New Roman" w:hAnsi="Times New Roman"/>
                <w:b/>
                <w:sz w:val="22"/>
                <w:szCs w:val="22"/>
              </w:rPr>
              <w:t>3</w:t>
            </w:r>
            <w:r w:rsidR="00591C7A" w:rsidRPr="00106EC4">
              <w:rPr>
                <w:rFonts w:ascii="Times New Roman" w:hAnsi="Times New Roman"/>
                <w:b/>
                <w:sz w:val="22"/>
                <w:szCs w:val="22"/>
              </w:rPr>
              <w:t xml:space="preserve"> </w:t>
            </w:r>
            <w:r w:rsidRPr="00106EC4">
              <w:rPr>
                <w:rFonts w:ascii="Times New Roman" w:hAnsi="Times New Roman"/>
                <w:b/>
                <w:sz w:val="22"/>
                <w:szCs w:val="22"/>
              </w:rPr>
              <w:t xml:space="preserve">| Student Well-Being Programs </w:t>
            </w:r>
            <w:r w:rsidR="00591C7A">
              <w:rPr>
                <w:rFonts w:ascii="Times New Roman" w:hAnsi="Times New Roman"/>
                <w:b/>
                <w:sz w:val="22"/>
                <w:szCs w:val="22"/>
              </w:rPr>
              <w:t>are Available in the First Year of the Medical Education Program.</w:t>
            </w:r>
          </w:p>
        </w:tc>
      </w:tr>
      <w:tr w:rsidR="009775B7" w:rsidRPr="0002686F" w14:paraId="173EBC5F" w14:textId="77777777" w:rsidTr="00312069">
        <w:tc>
          <w:tcPr>
            <w:tcW w:w="5000" w:type="pct"/>
            <w:gridSpan w:val="9"/>
          </w:tcPr>
          <w:p w14:paraId="332B17D9" w14:textId="42BD2B7D" w:rsidR="009775B7" w:rsidRPr="00106EC4" w:rsidRDefault="009775B7"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students </w:t>
            </w:r>
            <w:r w:rsidRPr="00F261C6">
              <w:rPr>
                <w:rFonts w:ascii="Times New Roman" w:hAnsi="Times New Roman"/>
                <w:sz w:val="22"/>
                <w:szCs w:val="22"/>
              </w:rPr>
              <w:t xml:space="preserve">who responded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BF4561">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Pr>
                <w:rFonts w:ascii="Times New Roman" w:hAnsi="Times New Roman"/>
                <w:sz w:val="22"/>
                <w:szCs w:val="22"/>
              </w:rPr>
              <w:t xml:space="preserve"> </w:t>
            </w:r>
          </w:p>
        </w:tc>
      </w:tr>
      <w:tr w:rsidR="009775B7" w:rsidRPr="0002686F" w14:paraId="3C5BF16A" w14:textId="77777777" w:rsidTr="00312069">
        <w:tc>
          <w:tcPr>
            <w:tcW w:w="644" w:type="pct"/>
            <w:vMerge w:val="restart"/>
          </w:tcPr>
          <w:p w14:paraId="5CCD4880"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A6334FC"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AF48342"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01191E0" w14:textId="74F0038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38FDBBD" w14:textId="217210A5"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60EDA7A4"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5CEDF5F" w14:textId="0275E2CC"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56A2A5D8" w14:textId="77777777" w:rsidTr="00312069">
        <w:tc>
          <w:tcPr>
            <w:tcW w:w="644" w:type="pct"/>
            <w:vMerge/>
          </w:tcPr>
          <w:p w14:paraId="2E49484D" w14:textId="77777777" w:rsidR="009775B7" w:rsidRPr="0002686F" w:rsidRDefault="009775B7" w:rsidP="00EC0215">
            <w:pPr>
              <w:pStyle w:val="Default"/>
              <w:rPr>
                <w:rFonts w:ascii="Times New Roman" w:hAnsi="Times New Roman"/>
                <w:sz w:val="22"/>
                <w:szCs w:val="22"/>
              </w:rPr>
            </w:pPr>
          </w:p>
        </w:tc>
        <w:tc>
          <w:tcPr>
            <w:tcW w:w="544" w:type="pct"/>
          </w:tcPr>
          <w:p w14:paraId="4C676ED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7130E49"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117CF7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980383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F88FC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8B0DFA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4809DA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52DBC6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267A0541" w14:textId="77777777" w:rsidTr="00312069">
        <w:tc>
          <w:tcPr>
            <w:tcW w:w="644" w:type="pct"/>
          </w:tcPr>
          <w:p w14:paraId="38C14029"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68C745ED" w14:textId="77777777" w:rsidR="009775B7" w:rsidRPr="0002686F" w:rsidRDefault="009775B7" w:rsidP="00EC0215">
            <w:pPr>
              <w:pStyle w:val="Default"/>
              <w:jc w:val="center"/>
              <w:rPr>
                <w:rFonts w:ascii="Times New Roman" w:hAnsi="Times New Roman"/>
                <w:sz w:val="22"/>
                <w:szCs w:val="22"/>
              </w:rPr>
            </w:pPr>
          </w:p>
        </w:tc>
        <w:tc>
          <w:tcPr>
            <w:tcW w:w="545" w:type="pct"/>
          </w:tcPr>
          <w:p w14:paraId="3FD2778E" w14:textId="77777777" w:rsidR="009775B7" w:rsidRPr="0002686F" w:rsidRDefault="009775B7" w:rsidP="00EC0215">
            <w:pPr>
              <w:pStyle w:val="Default"/>
              <w:jc w:val="center"/>
              <w:rPr>
                <w:rFonts w:ascii="Times New Roman" w:hAnsi="Times New Roman"/>
                <w:sz w:val="22"/>
                <w:szCs w:val="22"/>
              </w:rPr>
            </w:pPr>
          </w:p>
        </w:tc>
        <w:tc>
          <w:tcPr>
            <w:tcW w:w="545" w:type="pct"/>
          </w:tcPr>
          <w:p w14:paraId="08414FFE" w14:textId="77777777" w:rsidR="009775B7" w:rsidRPr="0002686F" w:rsidRDefault="009775B7" w:rsidP="00EC0215">
            <w:pPr>
              <w:pStyle w:val="Default"/>
              <w:jc w:val="center"/>
              <w:rPr>
                <w:rFonts w:ascii="Times New Roman" w:hAnsi="Times New Roman"/>
                <w:sz w:val="22"/>
                <w:szCs w:val="22"/>
              </w:rPr>
            </w:pPr>
          </w:p>
        </w:tc>
        <w:tc>
          <w:tcPr>
            <w:tcW w:w="545" w:type="pct"/>
          </w:tcPr>
          <w:p w14:paraId="4CA668BD" w14:textId="77777777" w:rsidR="009775B7" w:rsidRPr="0002686F" w:rsidRDefault="009775B7" w:rsidP="00EC0215">
            <w:pPr>
              <w:pStyle w:val="Default"/>
              <w:jc w:val="center"/>
              <w:rPr>
                <w:rFonts w:ascii="Times New Roman" w:hAnsi="Times New Roman"/>
                <w:sz w:val="22"/>
                <w:szCs w:val="22"/>
              </w:rPr>
            </w:pPr>
          </w:p>
        </w:tc>
        <w:tc>
          <w:tcPr>
            <w:tcW w:w="545" w:type="pct"/>
          </w:tcPr>
          <w:p w14:paraId="270CED9C" w14:textId="77777777" w:rsidR="009775B7" w:rsidRPr="0002686F" w:rsidRDefault="009775B7" w:rsidP="00EC0215">
            <w:pPr>
              <w:pStyle w:val="Default"/>
              <w:jc w:val="center"/>
              <w:rPr>
                <w:rFonts w:ascii="Times New Roman" w:hAnsi="Times New Roman"/>
                <w:sz w:val="22"/>
                <w:szCs w:val="22"/>
              </w:rPr>
            </w:pPr>
          </w:p>
        </w:tc>
        <w:tc>
          <w:tcPr>
            <w:tcW w:w="545" w:type="pct"/>
          </w:tcPr>
          <w:p w14:paraId="36043012" w14:textId="77777777" w:rsidR="009775B7" w:rsidRPr="0002686F" w:rsidRDefault="009775B7" w:rsidP="00EC0215">
            <w:pPr>
              <w:pStyle w:val="Default"/>
              <w:jc w:val="center"/>
              <w:rPr>
                <w:rFonts w:ascii="Times New Roman" w:hAnsi="Times New Roman"/>
                <w:sz w:val="22"/>
                <w:szCs w:val="22"/>
              </w:rPr>
            </w:pPr>
          </w:p>
        </w:tc>
        <w:tc>
          <w:tcPr>
            <w:tcW w:w="545" w:type="pct"/>
          </w:tcPr>
          <w:p w14:paraId="59B4F76E" w14:textId="77777777" w:rsidR="009775B7" w:rsidRPr="0002686F" w:rsidRDefault="009775B7" w:rsidP="00EC0215">
            <w:pPr>
              <w:pStyle w:val="Default"/>
              <w:jc w:val="center"/>
              <w:rPr>
                <w:rFonts w:ascii="Times New Roman" w:hAnsi="Times New Roman"/>
                <w:sz w:val="22"/>
                <w:szCs w:val="22"/>
              </w:rPr>
            </w:pPr>
          </w:p>
        </w:tc>
        <w:tc>
          <w:tcPr>
            <w:tcW w:w="545" w:type="pct"/>
          </w:tcPr>
          <w:p w14:paraId="0E852F73" w14:textId="77777777" w:rsidR="009775B7" w:rsidRPr="0002686F" w:rsidRDefault="009775B7" w:rsidP="00EC0215">
            <w:pPr>
              <w:pStyle w:val="Default"/>
              <w:jc w:val="center"/>
              <w:rPr>
                <w:rFonts w:ascii="Times New Roman" w:hAnsi="Times New Roman"/>
                <w:sz w:val="22"/>
                <w:szCs w:val="22"/>
              </w:rPr>
            </w:pPr>
          </w:p>
        </w:tc>
      </w:tr>
      <w:tr w:rsidR="009775B7" w:rsidRPr="0002686F" w14:paraId="65BC22F1" w14:textId="77777777" w:rsidTr="00312069">
        <w:tc>
          <w:tcPr>
            <w:tcW w:w="644" w:type="pct"/>
          </w:tcPr>
          <w:p w14:paraId="3228441D"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DC9DA89" w14:textId="77777777" w:rsidR="009775B7" w:rsidRPr="0002686F" w:rsidRDefault="009775B7" w:rsidP="00EC0215">
            <w:pPr>
              <w:pStyle w:val="Default"/>
              <w:jc w:val="center"/>
              <w:rPr>
                <w:rFonts w:ascii="Times New Roman" w:hAnsi="Times New Roman"/>
                <w:sz w:val="22"/>
                <w:szCs w:val="22"/>
              </w:rPr>
            </w:pPr>
          </w:p>
        </w:tc>
        <w:tc>
          <w:tcPr>
            <w:tcW w:w="545" w:type="pct"/>
          </w:tcPr>
          <w:p w14:paraId="53D196FB" w14:textId="77777777" w:rsidR="009775B7" w:rsidRPr="0002686F" w:rsidRDefault="009775B7" w:rsidP="00EC0215">
            <w:pPr>
              <w:pStyle w:val="Default"/>
              <w:jc w:val="center"/>
              <w:rPr>
                <w:rFonts w:ascii="Times New Roman" w:hAnsi="Times New Roman"/>
                <w:sz w:val="22"/>
                <w:szCs w:val="22"/>
              </w:rPr>
            </w:pPr>
          </w:p>
        </w:tc>
        <w:tc>
          <w:tcPr>
            <w:tcW w:w="545" w:type="pct"/>
          </w:tcPr>
          <w:p w14:paraId="2A99F387" w14:textId="77777777" w:rsidR="009775B7" w:rsidRPr="0002686F" w:rsidRDefault="009775B7" w:rsidP="00EC0215">
            <w:pPr>
              <w:pStyle w:val="Default"/>
              <w:jc w:val="center"/>
              <w:rPr>
                <w:rFonts w:ascii="Times New Roman" w:hAnsi="Times New Roman"/>
                <w:sz w:val="22"/>
                <w:szCs w:val="22"/>
              </w:rPr>
            </w:pPr>
          </w:p>
        </w:tc>
        <w:tc>
          <w:tcPr>
            <w:tcW w:w="545" w:type="pct"/>
          </w:tcPr>
          <w:p w14:paraId="6F203B6F" w14:textId="77777777" w:rsidR="009775B7" w:rsidRPr="0002686F" w:rsidRDefault="009775B7" w:rsidP="00EC0215">
            <w:pPr>
              <w:pStyle w:val="Default"/>
              <w:jc w:val="center"/>
              <w:rPr>
                <w:rFonts w:ascii="Times New Roman" w:hAnsi="Times New Roman"/>
                <w:sz w:val="22"/>
                <w:szCs w:val="22"/>
              </w:rPr>
            </w:pPr>
          </w:p>
        </w:tc>
        <w:tc>
          <w:tcPr>
            <w:tcW w:w="545" w:type="pct"/>
          </w:tcPr>
          <w:p w14:paraId="429516C6" w14:textId="77777777" w:rsidR="009775B7" w:rsidRPr="0002686F" w:rsidRDefault="009775B7" w:rsidP="00EC0215">
            <w:pPr>
              <w:pStyle w:val="Default"/>
              <w:jc w:val="center"/>
              <w:rPr>
                <w:rFonts w:ascii="Times New Roman" w:hAnsi="Times New Roman"/>
                <w:sz w:val="22"/>
                <w:szCs w:val="22"/>
              </w:rPr>
            </w:pPr>
          </w:p>
        </w:tc>
        <w:tc>
          <w:tcPr>
            <w:tcW w:w="545" w:type="pct"/>
          </w:tcPr>
          <w:p w14:paraId="6C9770BC" w14:textId="77777777" w:rsidR="009775B7" w:rsidRPr="0002686F" w:rsidRDefault="009775B7" w:rsidP="00EC0215">
            <w:pPr>
              <w:pStyle w:val="Default"/>
              <w:jc w:val="center"/>
              <w:rPr>
                <w:rFonts w:ascii="Times New Roman" w:hAnsi="Times New Roman"/>
                <w:sz w:val="22"/>
                <w:szCs w:val="22"/>
              </w:rPr>
            </w:pPr>
          </w:p>
        </w:tc>
        <w:tc>
          <w:tcPr>
            <w:tcW w:w="545" w:type="pct"/>
          </w:tcPr>
          <w:p w14:paraId="08CCCF17" w14:textId="77777777" w:rsidR="009775B7" w:rsidRPr="0002686F" w:rsidRDefault="009775B7" w:rsidP="00EC0215">
            <w:pPr>
              <w:pStyle w:val="Default"/>
              <w:jc w:val="center"/>
              <w:rPr>
                <w:rFonts w:ascii="Times New Roman" w:hAnsi="Times New Roman"/>
                <w:sz w:val="22"/>
                <w:szCs w:val="22"/>
              </w:rPr>
            </w:pPr>
          </w:p>
        </w:tc>
        <w:tc>
          <w:tcPr>
            <w:tcW w:w="545" w:type="pct"/>
          </w:tcPr>
          <w:p w14:paraId="34316352" w14:textId="77777777" w:rsidR="009775B7" w:rsidRPr="0002686F" w:rsidRDefault="009775B7" w:rsidP="00EC0215">
            <w:pPr>
              <w:pStyle w:val="Default"/>
              <w:jc w:val="center"/>
              <w:rPr>
                <w:rFonts w:ascii="Times New Roman" w:hAnsi="Times New Roman"/>
                <w:sz w:val="22"/>
                <w:szCs w:val="22"/>
              </w:rPr>
            </w:pPr>
          </w:p>
        </w:tc>
      </w:tr>
      <w:tr w:rsidR="009775B7" w:rsidRPr="0002686F" w14:paraId="108D78ED" w14:textId="77777777" w:rsidTr="00312069">
        <w:tc>
          <w:tcPr>
            <w:tcW w:w="644" w:type="pct"/>
          </w:tcPr>
          <w:p w14:paraId="7D9575CD"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9D53C25" w14:textId="77777777" w:rsidR="009775B7" w:rsidRPr="0002686F" w:rsidRDefault="009775B7" w:rsidP="00EC0215">
            <w:pPr>
              <w:pStyle w:val="Default"/>
              <w:jc w:val="center"/>
              <w:rPr>
                <w:rFonts w:ascii="Times New Roman" w:hAnsi="Times New Roman"/>
                <w:sz w:val="22"/>
                <w:szCs w:val="22"/>
              </w:rPr>
            </w:pPr>
          </w:p>
        </w:tc>
        <w:tc>
          <w:tcPr>
            <w:tcW w:w="545" w:type="pct"/>
          </w:tcPr>
          <w:p w14:paraId="34714F41" w14:textId="77777777" w:rsidR="009775B7" w:rsidRPr="0002686F" w:rsidRDefault="009775B7" w:rsidP="00EC0215">
            <w:pPr>
              <w:pStyle w:val="Default"/>
              <w:jc w:val="center"/>
              <w:rPr>
                <w:rFonts w:ascii="Times New Roman" w:hAnsi="Times New Roman"/>
                <w:sz w:val="22"/>
                <w:szCs w:val="22"/>
              </w:rPr>
            </w:pPr>
          </w:p>
        </w:tc>
        <w:tc>
          <w:tcPr>
            <w:tcW w:w="545" w:type="pct"/>
          </w:tcPr>
          <w:p w14:paraId="79FA3518" w14:textId="77777777" w:rsidR="009775B7" w:rsidRPr="0002686F" w:rsidRDefault="009775B7" w:rsidP="00EC0215">
            <w:pPr>
              <w:pStyle w:val="Default"/>
              <w:jc w:val="center"/>
              <w:rPr>
                <w:rFonts w:ascii="Times New Roman" w:hAnsi="Times New Roman"/>
                <w:sz w:val="22"/>
                <w:szCs w:val="22"/>
              </w:rPr>
            </w:pPr>
          </w:p>
        </w:tc>
        <w:tc>
          <w:tcPr>
            <w:tcW w:w="545" w:type="pct"/>
          </w:tcPr>
          <w:p w14:paraId="0ED3DAAC" w14:textId="77777777" w:rsidR="009775B7" w:rsidRPr="0002686F" w:rsidRDefault="009775B7" w:rsidP="00EC0215">
            <w:pPr>
              <w:pStyle w:val="Default"/>
              <w:jc w:val="center"/>
              <w:rPr>
                <w:rFonts w:ascii="Times New Roman" w:hAnsi="Times New Roman"/>
                <w:sz w:val="22"/>
                <w:szCs w:val="22"/>
              </w:rPr>
            </w:pPr>
          </w:p>
        </w:tc>
        <w:tc>
          <w:tcPr>
            <w:tcW w:w="545" w:type="pct"/>
          </w:tcPr>
          <w:p w14:paraId="7078C32F" w14:textId="77777777" w:rsidR="009775B7" w:rsidRPr="0002686F" w:rsidRDefault="009775B7" w:rsidP="00EC0215">
            <w:pPr>
              <w:pStyle w:val="Default"/>
              <w:jc w:val="center"/>
              <w:rPr>
                <w:rFonts w:ascii="Times New Roman" w:hAnsi="Times New Roman"/>
                <w:sz w:val="22"/>
                <w:szCs w:val="22"/>
              </w:rPr>
            </w:pPr>
          </w:p>
        </w:tc>
        <w:tc>
          <w:tcPr>
            <w:tcW w:w="545" w:type="pct"/>
          </w:tcPr>
          <w:p w14:paraId="63E4E5F2" w14:textId="77777777" w:rsidR="009775B7" w:rsidRPr="0002686F" w:rsidRDefault="009775B7" w:rsidP="00EC0215">
            <w:pPr>
              <w:pStyle w:val="Default"/>
              <w:jc w:val="center"/>
              <w:rPr>
                <w:rFonts w:ascii="Times New Roman" w:hAnsi="Times New Roman"/>
                <w:sz w:val="22"/>
                <w:szCs w:val="22"/>
              </w:rPr>
            </w:pPr>
          </w:p>
        </w:tc>
        <w:tc>
          <w:tcPr>
            <w:tcW w:w="545" w:type="pct"/>
          </w:tcPr>
          <w:p w14:paraId="5F566920" w14:textId="77777777" w:rsidR="009775B7" w:rsidRPr="0002686F" w:rsidRDefault="009775B7" w:rsidP="00EC0215">
            <w:pPr>
              <w:pStyle w:val="Default"/>
              <w:jc w:val="center"/>
              <w:rPr>
                <w:rFonts w:ascii="Times New Roman" w:hAnsi="Times New Roman"/>
                <w:sz w:val="22"/>
                <w:szCs w:val="22"/>
              </w:rPr>
            </w:pPr>
          </w:p>
        </w:tc>
        <w:tc>
          <w:tcPr>
            <w:tcW w:w="545" w:type="pct"/>
          </w:tcPr>
          <w:p w14:paraId="110BE644" w14:textId="77777777" w:rsidR="009775B7" w:rsidRPr="0002686F" w:rsidRDefault="009775B7" w:rsidP="00EC0215">
            <w:pPr>
              <w:pStyle w:val="Default"/>
              <w:jc w:val="center"/>
              <w:rPr>
                <w:rFonts w:ascii="Times New Roman" w:hAnsi="Times New Roman"/>
                <w:sz w:val="22"/>
                <w:szCs w:val="22"/>
              </w:rPr>
            </w:pPr>
          </w:p>
        </w:tc>
      </w:tr>
    </w:tbl>
    <w:p w14:paraId="402B95F9" w14:textId="3BE1726F" w:rsidR="0057616C" w:rsidRDefault="0057616C" w:rsidP="000678C1">
      <w:pPr>
        <w:pStyle w:val="Default"/>
        <w:rPr>
          <w:rFonts w:ascii="Times New Roman" w:hAnsi="Times New Roman" w:cs="Times New Roman"/>
          <w:sz w:val="22"/>
          <w:szCs w:val="22"/>
        </w:rPr>
      </w:pPr>
    </w:p>
    <w:p w14:paraId="52EFD54E" w14:textId="77777777" w:rsidR="0057616C" w:rsidRDefault="0057616C">
      <w:pPr>
        <w:widowControl/>
        <w:rPr>
          <w:snapToGrid/>
          <w:color w:val="000000"/>
          <w:sz w:val="22"/>
          <w:szCs w:val="22"/>
        </w:rPr>
      </w:pPr>
      <w:r>
        <w:rPr>
          <w:sz w:val="22"/>
          <w:szCs w:val="22"/>
        </w:rPr>
        <w:br w:type="page"/>
      </w:r>
    </w:p>
    <w:p w14:paraId="69C8152E" w14:textId="77777777" w:rsidR="00EE32AF" w:rsidRDefault="00EE32AF" w:rsidP="000678C1">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677"/>
        <w:gridCol w:w="1739"/>
        <w:gridCol w:w="2010"/>
        <w:gridCol w:w="1924"/>
      </w:tblGrid>
      <w:tr w:rsidR="00810661" w:rsidRPr="006827D3" w14:paraId="451ECC00" w14:textId="77777777" w:rsidTr="00312069">
        <w:trPr>
          <w:trHeight w:val="144"/>
        </w:trPr>
        <w:tc>
          <w:tcPr>
            <w:tcW w:w="5000" w:type="pct"/>
            <w:gridSpan w:val="4"/>
            <w:vAlign w:val="top"/>
          </w:tcPr>
          <w:p w14:paraId="0F18CA8A" w14:textId="77777777" w:rsidR="00810661" w:rsidRPr="00810661" w:rsidRDefault="00810661" w:rsidP="00E470E8">
            <w:pPr>
              <w:rPr>
                <w:sz w:val="22"/>
              </w:rPr>
            </w:pPr>
            <w:r w:rsidRPr="00810661">
              <w:rPr>
                <w:b/>
                <w:sz w:val="22"/>
              </w:rPr>
              <w:t>Table 12.3-4 | Support Services at Regional Campuses</w:t>
            </w:r>
          </w:p>
        </w:tc>
      </w:tr>
      <w:tr w:rsidR="00810661" w:rsidRPr="006827D3" w14:paraId="0D98A21E" w14:textId="77777777" w:rsidTr="00312069">
        <w:trPr>
          <w:trHeight w:val="144"/>
        </w:trPr>
        <w:tc>
          <w:tcPr>
            <w:tcW w:w="5000" w:type="pct"/>
            <w:gridSpan w:val="4"/>
          </w:tcPr>
          <w:p w14:paraId="4984FADC" w14:textId="77777777" w:rsidR="00810661" w:rsidRPr="00810661" w:rsidRDefault="00810661" w:rsidP="00E470E8">
            <w:pPr>
              <w:rPr>
                <w:sz w:val="22"/>
              </w:rPr>
            </w:pPr>
            <w:r w:rsidRPr="00810661">
              <w:rPr>
                <w:sz w:val="22"/>
              </w:rPr>
              <w:t xml:space="preserve">Indicate how the following services are made available to students at each regional campus by placing an “X” in the appropriate columns(s). Add additional rows for each service/campus. </w:t>
            </w:r>
            <w:r w:rsidRPr="00810661">
              <w:rPr>
                <w:bCs/>
                <w:i/>
                <w:sz w:val="22"/>
              </w:rPr>
              <w:t>Note: this table only applies to schools with regional campus(es).</w:t>
            </w:r>
          </w:p>
        </w:tc>
      </w:tr>
      <w:tr w:rsidR="00810661" w:rsidRPr="006827D3" w14:paraId="33E2F3C8" w14:textId="77777777" w:rsidTr="00312069">
        <w:trPr>
          <w:trHeight w:val="144"/>
        </w:trPr>
        <w:tc>
          <w:tcPr>
            <w:tcW w:w="1966" w:type="pct"/>
            <w:vMerge w:val="restart"/>
          </w:tcPr>
          <w:p w14:paraId="3390045C" w14:textId="77777777" w:rsidR="00810661" w:rsidRPr="00810661" w:rsidRDefault="00810661" w:rsidP="00E470E8">
            <w:pPr>
              <w:jc w:val="center"/>
              <w:rPr>
                <w:sz w:val="22"/>
              </w:rPr>
            </w:pPr>
            <w:r w:rsidRPr="00810661">
              <w:rPr>
                <w:sz w:val="22"/>
              </w:rPr>
              <w:t>Available to Students Via</w:t>
            </w:r>
          </w:p>
        </w:tc>
        <w:tc>
          <w:tcPr>
            <w:tcW w:w="930" w:type="pct"/>
            <w:vMerge w:val="restart"/>
          </w:tcPr>
          <w:p w14:paraId="3703FE63" w14:textId="77777777" w:rsidR="00810661" w:rsidRPr="00810661" w:rsidRDefault="00810661" w:rsidP="00E470E8">
            <w:pPr>
              <w:jc w:val="center"/>
              <w:rPr>
                <w:sz w:val="22"/>
              </w:rPr>
            </w:pPr>
            <w:r w:rsidRPr="00810661">
              <w:rPr>
                <w:sz w:val="22"/>
              </w:rPr>
              <w:t>Campus</w:t>
            </w:r>
          </w:p>
        </w:tc>
        <w:tc>
          <w:tcPr>
            <w:tcW w:w="2104" w:type="pct"/>
            <w:gridSpan w:val="2"/>
          </w:tcPr>
          <w:p w14:paraId="2F42E1F3" w14:textId="77777777" w:rsidR="00810661" w:rsidRPr="00810661" w:rsidRDefault="00810661" w:rsidP="00E470E8">
            <w:pPr>
              <w:jc w:val="center"/>
              <w:rPr>
                <w:sz w:val="22"/>
              </w:rPr>
            </w:pPr>
            <w:r w:rsidRPr="00810661">
              <w:rPr>
                <w:sz w:val="22"/>
              </w:rPr>
              <w:t>Services</w:t>
            </w:r>
          </w:p>
        </w:tc>
      </w:tr>
      <w:tr w:rsidR="00810661" w:rsidRPr="006827D3" w14:paraId="249F806F" w14:textId="77777777" w:rsidTr="00312069">
        <w:trPr>
          <w:trHeight w:val="144"/>
        </w:trPr>
        <w:tc>
          <w:tcPr>
            <w:tcW w:w="1966" w:type="pct"/>
            <w:vMerge/>
          </w:tcPr>
          <w:p w14:paraId="24AF0498" w14:textId="77777777" w:rsidR="00810661" w:rsidRPr="00AE68AD" w:rsidRDefault="00810661" w:rsidP="00E470E8">
            <w:pPr>
              <w:rPr>
                <w:sz w:val="22"/>
              </w:rPr>
            </w:pPr>
          </w:p>
        </w:tc>
        <w:tc>
          <w:tcPr>
            <w:tcW w:w="930" w:type="pct"/>
            <w:vMerge/>
          </w:tcPr>
          <w:p w14:paraId="694FF2E3" w14:textId="77777777" w:rsidR="00810661" w:rsidRPr="00AE68AD" w:rsidRDefault="00810661" w:rsidP="00E470E8">
            <w:pPr>
              <w:jc w:val="center"/>
              <w:rPr>
                <w:sz w:val="22"/>
              </w:rPr>
            </w:pPr>
          </w:p>
        </w:tc>
        <w:tc>
          <w:tcPr>
            <w:tcW w:w="1075" w:type="pct"/>
          </w:tcPr>
          <w:p w14:paraId="3B25ED18" w14:textId="77777777" w:rsidR="00810661" w:rsidRPr="00AE68AD" w:rsidRDefault="00810661" w:rsidP="00E470E8">
            <w:pPr>
              <w:jc w:val="center"/>
              <w:rPr>
                <w:sz w:val="22"/>
              </w:rPr>
            </w:pPr>
            <w:r w:rsidRPr="00AE68AD">
              <w:rPr>
                <w:sz w:val="22"/>
              </w:rPr>
              <w:t>Personal Counseling</w:t>
            </w:r>
          </w:p>
        </w:tc>
        <w:tc>
          <w:tcPr>
            <w:tcW w:w="1029" w:type="pct"/>
          </w:tcPr>
          <w:p w14:paraId="39058A82" w14:textId="77777777" w:rsidR="00810661" w:rsidRPr="00AE68AD" w:rsidRDefault="00810661" w:rsidP="00E470E8">
            <w:pPr>
              <w:jc w:val="center"/>
              <w:rPr>
                <w:sz w:val="22"/>
              </w:rPr>
            </w:pPr>
            <w:r w:rsidRPr="00AE68AD">
              <w:rPr>
                <w:sz w:val="22"/>
              </w:rPr>
              <w:t>Student Well-Being Programs</w:t>
            </w:r>
          </w:p>
        </w:tc>
      </w:tr>
      <w:tr w:rsidR="00810661" w:rsidRPr="006827D3" w14:paraId="78EA570B" w14:textId="77777777" w:rsidTr="00312069">
        <w:trPr>
          <w:trHeight w:val="144"/>
        </w:trPr>
        <w:tc>
          <w:tcPr>
            <w:tcW w:w="1966" w:type="pct"/>
          </w:tcPr>
          <w:p w14:paraId="160EE8AF" w14:textId="77777777" w:rsidR="00810661" w:rsidRPr="00810661" w:rsidRDefault="00810661" w:rsidP="00E470E8">
            <w:pPr>
              <w:rPr>
                <w:sz w:val="22"/>
              </w:rPr>
            </w:pPr>
            <w:r w:rsidRPr="00810661">
              <w:rPr>
                <w:sz w:val="22"/>
              </w:rPr>
              <w:t>Personnel Located on Campus</w:t>
            </w:r>
          </w:p>
        </w:tc>
        <w:tc>
          <w:tcPr>
            <w:tcW w:w="930" w:type="pct"/>
          </w:tcPr>
          <w:p w14:paraId="55014A8E" w14:textId="77777777" w:rsidR="00810661" w:rsidRPr="00810661" w:rsidRDefault="00810661" w:rsidP="00E470E8">
            <w:pPr>
              <w:rPr>
                <w:sz w:val="22"/>
              </w:rPr>
            </w:pPr>
          </w:p>
        </w:tc>
        <w:tc>
          <w:tcPr>
            <w:tcW w:w="1075" w:type="pct"/>
          </w:tcPr>
          <w:p w14:paraId="2D960048" w14:textId="77777777" w:rsidR="00810661" w:rsidRPr="00810661" w:rsidRDefault="00810661" w:rsidP="00E470E8">
            <w:pPr>
              <w:rPr>
                <w:sz w:val="22"/>
              </w:rPr>
            </w:pPr>
          </w:p>
        </w:tc>
        <w:tc>
          <w:tcPr>
            <w:tcW w:w="1029" w:type="pct"/>
          </w:tcPr>
          <w:p w14:paraId="6E9583B3" w14:textId="77777777" w:rsidR="00810661" w:rsidRPr="00810661" w:rsidRDefault="00810661" w:rsidP="00E470E8">
            <w:pPr>
              <w:rPr>
                <w:sz w:val="22"/>
              </w:rPr>
            </w:pPr>
          </w:p>
        </w:tc>
      </w:tr>
      <w:tr w:rsidR="00810661" w:rsidRPr="006827D3" w14:paraId="472DA0E4" w14:textId="77777777" w:rsidTr="00312069">
        <w:trPr>
          <w:trHeight w:val="144"/>
        </w:trPr>
        <w:tc>
          <w:tcPr>
            <w:tcW w:w="1966" w:type="pct"/>
          </w:tcPr>
          <w:p w14:paraId="511A4C49" w14:textId="77777777" w:rsidR="00810661" w:rsidRPr="00810661" w:rsidRDefault="00810661" w:rsidP="00E470E8">
            <w:pPr>
              <w:rPr>
                <w:sz w:val="22"/>
              </w:rPr>
            </w:pPr>
            <w:r w:rsidRPr="00810661">
              <w:rPr>
                <w:sz w:val="22"/>
              </w:rPr>
              <w:t>Visits from Central Campus Personnel</w:t>
            </w:r>
          </w:p>
        </w:tc>
        <w:tc>
          <w:tcPr>
            <w:tcW w:w="930" w:type="pct"/>
          </w:tcPr>
          <w:p w14:paraId="78ED8021" w14:textId="77777777" w:rsidR="00810661" w:rsidRPr="00810661" w:rsidRDefault="00810661" w:rsidP="00E470E8">
            <w:pPr>
              <w:rPr>
                <w:sz w:val="22"/>
              </w:rPr>
            </w:pPr>
          </w:p>
        </w:tc>
        <w:tc>
          <w:tcPr>
            <w:tcW w:w="1075" w:type="pct"/>
          </w:tcPr>
          <w:p w14:paraId="4A597C9B" w14:textId="77777777" w:rsidR="00810661" w:rsidRPr="00810661" w:rsidRDefault="00810661" w:rsidP="00E470E8">
            <w:pPr>
              <w:rPr>
                <w:sz w:val="22"/>
              </w:rPr>
            </w:pPr>
          </w:p>
        </w:tc>
        <w:tc>
          <w:tcPr>
            <w:tcW w:w="1029" w:type="pct"/>
          </w:tcPr>
          <w:p w14:paraId="660E21A5" w14:textId="77777777" w:rsidR="00810661" w:rsidRPr="00810661" w:rsidRDefault="00810661" w:rsidP="00E470E8">
            <w:pPr>
              <w:rPr>
                <w:sz w:val="22"/>
              </w:rPr>
            </w:pPr>
          </w:p>
        </w:tc>
      </w:tr>
      <w:tr w:rsidR="00810661" w:rsidRPr="006827D3" w14:paraId="36B00F0C" w14:textId="77777777" w:rsidTr="00312069">
        <w:trPr>
          <w:trHeight w:val="144"/>
        </w:trPr>
        <w:tc>
          <w:tcPr>
            <w:tcW w:w="1966" w:type="pct"/>
          </w:tcPr>
          <w:p w14:paraId="3C821E86" w14:textId="77777777" w:rsidR="00810661" w:rsidRPr="00810661" w:rsidRDefault="00810661" w:rsidP="00E470E8">
            <w:pPr>
              <w:rPr>
                <w:sz w:val="22"/>
              </w:rPr>
            </w:pPr>
            <w:r w:rsidRPr="00810661">
              <w:rPr>
                <w:sz w:val="22"/>
              </w:rPr>
              <w:t>Email or Videoconference</w:t>
            </w:r>
          </w:p>
        </w:tc>
        <w:tc>
          <w:tcPr>
            <w:tcW w:w="930" w:type="pct"/>
          </w:tcPr>
          <w:p w14:paraId="66D9D065" w14:textId="77777777" w:rsidR="00810661" w:rsidRPr="00810661" w:rsidRDefault="00810661" w:rsidP="00E470E8">
            <w:pPr>
              <w:rPr>
                <w:sz w:val="22"/>
              </w:rPr>
            </w:pPr>
          </w:p>
        </w:tc>
        <w:tc>
          <w:tcPr>
            <w:tcW w:w="1075" w:type="pct"/>
          </w:tcPr>
          <w:p w14:paraId="4D1CAB1A" w14:textId="77777777" w:rsidR="00810661" w:rsidRPr="00810661" w:rsidRDefault="00810661" w:rsidP="00E470E8">
            <w:pPr>
              <w:rPr>
                <w:sz w:val="22"/>
              </w:rPr>
            </w:pPr>
          </w:p>
        </w:tc>
        <w:tc>
          <w:tcPr>
            <w:tcW w:w="1029" w:type="pct"/>
          </w:tcPr>
          <w:p w14:paraId="5FDCDA50" w14:textId="77777777" w:rsidR="00810661" w:rsidRPr="00810661" w:rsidRDefault="00810661" w:rsidP="00E470E8">
            <w:pPr>
              <w:rPr>
                <w:sz w:val="22"/>
              </w:rPr>
            </w:pPr>
          </w:p>
        </w:tc>
      </w:tr>
      <w:tr w:rsidR="00810661" w:rsidRPr="006827D3" w14:paraId="29A14531" w14:textId="77777777" w:rsidTr="00312069">
        <w:trPr>
          <w:trHeight w:val="144"/>
        </w:trPr>
        <w:tc>
          <w:tcPr>
            <w:tcW w:w="1966" w:type="pct"/>
          </w:tcPr>
          <w:p w14:paraId="1B3E0CFD" w14:textId="77777777" w:rsidR="00810661" w:rsidRPr="00810661" w:rsidRDefault="00810661" w:rsidP="00E470E8">
            <w:pPr>
              <w:rPr>
                <w:sz w:val="22"/>
              </w:rPr>
            </w:pPr>
            <w:r w:rsidRPr="00810661">
              <w:rPr>
                <w:sz w:val="22"/>
              </w:rPr>
              <w:t>Student Travel to Central Campus</w:t>
            </w:r>
          </w:p>
        </w:tc>
        <w:tc>
          <w:tcPr>
            <w:tcW w:w="930" w:type="pct"/>
          </w:tcPr>
          <w:p w14:paraId="36850048" w14:textId="77777777" w:rsidR="00810661" w:rsidRPr="00810661" w:rsidRDefault="00810661" w:rsidP="00E470E8">
            <w:pPr>
              <w:rPr>
                <w:sz w:val="22"/>
              </w:rPr>
            </w:pPr>
          </w:p>
        </w:tc>
        <w:tc>
          <w:tcPr>
            <w:tcW w:w="1075" w:type="pct"/>
          </w:tcPr>
          <w:p w14:paraId="276890BE" w14:textId="77777777" w:rsidR="00810661" w:rsidRPr="00810661" w:rsidRDefault="00810661" w:rsidP="00E470E8">
            <w:pPr>
              <w:rPr>
                <w:sz w:val="22"/>
              </w:rPr>
            </w:pPr>
          </w:p>
        </w:tc>
        <w:tc>
          <w:tcPr>
            <w:tcW w:w="1029" w:type="pct"/>
          </w:tcPr>
          <w:p w14:paraId="7185808B" w14:textId="77777777" w:rsidR="00810661" w:rsidRPr="00810661" w:rsidRDefault="00810661" w:rsidP="00E470E8">
            <w:pPr>
              <w:rPr>
                <w:sz w:val="22"/>
              </w:rPr>
            </w:pPr>
          </w:p>
        </w:tc>
      </w:tr>
    </w:tbl>
    <w:p w14:paraId="1AAC39C5" w14:textId="77777777" w:rsidR="00810661" w:rsidRDefault="00810661" w:rsidP="000678C1">
      <w:pPr>
        <w:pStyle w:val="Default"/>
        <w:rPr>
          <w:rFonts w:ascii="Times New Roman" w:hAnsi="Times New Roman" w:cs="Times New Roman"/>
          <w:sz w:val="22"/>
          <w:szCs w:val="22"/>
        </w:rPr>
      </w:pPr>
    </w:p>
    <w:p w14:paraId="325C4274" w14:textId="77777777" w:rsidR="00810661" w:rsidRDefault="00810661" w:rsidP="000678C1">
      <w:pPr>
        <w:pStyle w:val="Default"/>
        <w:rPr>
          <w:rFonts w:ascii="Times New Roman" w:hAnsi="Times New Roman" w:cs="Times New Roman"/>
          <w:sz w:val="22"/>
          <w:szCs w:val="22"/>
        </w:rPr>
      </w:pPr>
    </w:p>
    <w:p w14:paraId="0B39407C" w14:textId="4E00A283" w:rsidR="00BE1A31" w:rsidRDefault="00A85837" w:rsidP="00BE1A31">
      <w:pPr>
        <w:pStyle w:val="ListParagraph"/>
        <w:numPr>
          <w:ilvl w:val="0"/>
          <w:numId w:val="47"/>
        </w:numPr>
        <w:ind w:left="360"/>
        <w:rPr>
          <w:sz w:val="22"/>
          <w:szCs w:val="22"/>
        </w:rPr>
      </w:pPr>
      <w:r w:rsidRPr="000678C1">
        <w:rPr>
          <w:sz w:val="22"/>
          <w:szCs w:val="22"/>
        </w:rPr>
        <w:t xml:space="preserve">Describe the </w:t>
      </w:r>
      <w:r w:rsidR="00D80F3F">
        <w:rPr>
          <w:sz w:val="22"/>
          <w:szCs w:val="22"/>
        </w:rPr>
        <w:t>mental health</w:t>
      </w:r>
      <w:r w:rsidRPr="000678C1">
        <w:rPr>
          <w:sz w:val="22"/>
          <w:szCs w:val="22"/>
        </w:rPr>
        <w:t xml:space="preserve"> services</w:t>
      </w:r>
      <w:r w:rsidR="00C77C6F">
        <w:rPr>
          <w:sz w:val="22"/>
          <w:szCs w:val="22"/>
        </w:rPr>
        <w:t xml:space="preserve"> and </w:t>
      </w:r>
      <w:r w:rsidR="0069742D">
        <w:rPr>
          <w:sz w:val="22"/>
          <w:szCs w:val="22"/>
        </w:rPr>
        <w:t>personal counseling</w:t>
      </w:r>
      <w:r w:rsidR="00C77C6F">
        <w:rPr>
          <w:sz w:val="22"/>
          <w:szCs w:val="22"/>
        </w:rPr>
        <w:t xml:space="preserve"> services</w:t>
      </w:r>
      <w:r w:rsidRPr="000678C1">
        <w:rPr>
          <w:sz w:val="22"/>
          <w:szCs w:val="22"/>
        </w:rPr>
        <w:t xml:space="preserve"> available to </w:t>
      </w:r>
      <w:r w:rsidR="00D62F78">
        <w:rPr>
          <w:sz w:val="22"/>
          <w:szCs w:val="22"/>
        </w:rPr>
        <w:t xml:space="preserve">medical </w:t>
      </w:r>
      <w:r w:rsidRPr="000678C1">
        <w:rPr>
          <w:sz w:val="22"/>
          <w:szCs w:val="22"/>
        </w:rPr>
        <w:t>students</w:t>
      </w:r>
      <w:r w:rsidR="008E2F87">
        <w:rPr>
          <w:sz w:val="22"/>
          <w:szCs w:val="22"/>
        </w:rPr>
        <w:t xml:space="preserve">, including the personnel who provide these </w:t>
      </w:r>
      <w:r w:rsidR="00052F5C">
        <w:rPr>
          <w:sz w:val="22"/>
          <w:szCs w:val="22"/>
        </w:rPr>
        <w:t>services.</w:t>
      </w:r>
      <w:r w:rsidRPr="000678C1">
        <w:rPr>
          <w:sz w:val="22"/>
          <w:szCs w:val="22"/>
        </w:rPr>
        <w:t xml:space="preserve"> </w:t>
      </w:r>
      <w:r w:rsidR="008E2F87">
        <w:rPr>
          <w:sz w:val="22"/>
          <w:szCs w:val="22"/>
        </w:rPr>
        <w:t xml:space="preserve">How does the medical school ensure that these services are accessible and confidential? </w:t>
      </w:r>
      <w:r w:rsidRPr="000678C1">
        <w:rPr>
          <w:sz w:val="22"/>
          <w:szCs w:val="22"/>
        </w:rPr>
        <w:t>How are students informed about the availability of</w:t>
      </w:r>
      <w:r w:rsidR="00805B38">
        <w:rPr>
          <w:sz w:val="22"/>
          <w:szCs w:val="22"/>
        </w:rPr>
        <w:t xml:space="preserve"> </w:t>
      </w:r>
      <w:r w:rsidR="00D80F3F">
        <w:rPr>
          <w:sz w:val="22"/>
          <w:szCs w:val="22"/>
        </w:rPr>
        <w:t>mental health</w:t>
      </w:r>
      <w:r w:rsidRPr="000678C1">
        <w:rPr>
          <w:sz w:val="22"/>
          <w:szCs w:val="22"/>
        </w:rPr>
        <w:t xml:space="preserve"> services?</w:t>
      </w:r>
    </w:p>
    <w:p w14:paraId="6B62C784" w14:textId="30B75599" w:rsidR="00BE1A31" w:rsidRDefault="00BE1A31" w:rsidP="00BE1A31">
      <w:pPr>
        <w:rPr>
          <w:sz w:val="22"/>
          <w:szCs w:val="22"/>
        </w:rPr>
      </w:pPr>
    </w:p>
    <w:p w14:paraId="045B9385" w14:textId="77777777" w:rsidR="00BE1A31" w:rsidRPr="00BE1A31" w:rsidRDefault="00BE1A31" w:rsidP="00BE1A31">
      <w:pPr>
        <w:rPr>
          <w:sz w:val="22"/>
          <w:szCs w:val="22"/>
        </w:rPr>
      </w:pPr>
    </w:p>
    <w:p w14:paraId="45C88AE6" w14:textId="29878F4D" w:rsidR="00BE1A31" w:rsidRPr="00A6017F" w:rsidRDefault="00BE1A31" w:rsidP="00BE1A31">
      <w:pPr>
        <w:pStyle w:val="ListParagraph"/>
        <w:numPr>
          <w:ilvl w:val="0"/>
          <w:numId w:val="47"/>
        </w:numPr>
        <w:ind w:left="360"/>
        <w:rPr>
          <w:sz w:val="22"/>
          <w:szCs w:val="22"/>
        </w:rPr>
      </w:pPr>
      <w:r>
        <w:rPr>
          <w:sz w:val="22"/>
          <w:szCs w:val="22"/>
        </w:rPr>
        <w:t>Summarize planning to ensure that mental health and counseling services will be available to students as they move into the clerkship phase of the curriculum.</w:t>
      </w:r>
    </w:p>
    <w:p w14:paraId="2CF87FA7" w14:textId="511E0603" w:rsidR="00A85837" w:rsidRDefault="00A85837" w:rsidP="00A85837">
      <w:pPr>
        <w:rPr>
          <w:sz w:val="22"/>
          <w:szCs w:val="22"/>
        </w:rPr>
      </w:pPr>
    </w:p>
    <w:p w14:paraId="07D9935C" w14:textId="77777777" w:rsidR="0069742D" w:rsidRPr="000678C1" w:rsidRDefault="0069742D" w:rsidP="00A85837">
      <w:pPr>
        <w:rPr>
          <w:sz w:val="22"/>
          <w:szCs w:val="22"/>
        </w:rPr>
      </w:pPr>
    </w:p>
    <w:p w14:paraId="19750CC5" w14:textId="3FA760C9" w:rsidR="00A85837" w:rsidRPr="000678C1" w:rsidRDefault="00A85837" w:rsidP="00052F5C">
      <w:pPr>
        <w:pStyle w:val="ListParagraph"/>
        <w:numPr>
          <w:ilvl w:val="0"/>
          <w:numId w:val="47"/>
        </w:numPr>
        <w:ind w:left="360"/>
        <w:rPr>
          <w:sz w:val="22"/>
          <w:szCs w:val="22"/>
        </w:rPr>
      </w:pPr>
      <w:r w:rsidRPr="000678C1">
        <w:rPr>
          <w:sz w:val="22"/>
          <w:szCs w:val="22"/>
        </w:rPr>
        <w:t xml:space="preserve">Comment on data from the ISA on </w:t>
      </w:r>
      <w:r w:rsidR="00D62F78">
        <w:rPr>
          <w:sz w:val="22"/>
          <w:szCs w:val="22"/>
        </w:rPr>
        <w:t xml:space="preserve">respondent </w:t>
      </w:r>
      <w:r w:rsidR="00BF4561">
        <w:rPr>
          <w:sz w:val="22"/>
          <w:szCs w:val="22"/>
        </w:rPr>
        <w:t>agreement that mental health services are accessible and confidential</w:t>
      </w:r>
      <w:r w:rsidRPr="000678C1">
        <w:rPr>
          <w:sz w:val="22"/>
          <w:szCs w:val="22"/>
        </w:rPr>
        <w:t xml:space="preserve">. </w:t>
      </w:r>
    </w:p>
    <w:p w14:paraId="3A77927F" w14:textId="77777777" w:rsidR="00A85837" w:rsidRPr="000678C1" w:rsidRDefault="00A85837" w:rsidP="00A85837">
      <w:pPr>
        <w:rPr>
          <w:sz w:val="22"/>
          <w:szCs w:val="22"/>
        </w:rPr>
      </w:pPr>
    </w:p>
    <w:p w14:paraId="183BDD11" w14:textId="77777777" w:rsidR="00A85837" w:rsidRPr="000678C1" w:rsidRDefault="00A85837" w:rsidP="00A85837">
      <w:pPr>
        <w:rPr>
          <w:sz w:val="22"/>
          <w:szCs w:val="22"/>
        </w:rPr>
      </w:pPr>
    </w:p>
    <w:p w14:paraId="4B9CA13A" w14:textId="056E9269" w:rsidR="00A85837" w:rsidRPr="000678C1" w:rsidRDefault="00A85837" w:rsidP="00052F5C">
      <w:pPr>
        <w:pStyle w:val="ListParagraph"/>
        <w:numPr>
          <w:ilvl w:val="0"/>
          <w:numId w:val="47"/>
        </w:numPr>
        <w:ind w:left="360"/>
        <w:rPr>
          <w:sz w:val="22"/>
          <w:szCs w:val="22"/>
        </w:rPr>
      </w:pPr>
      <w:r w:rsidRPr="000678C1">
        <w:rPr>
          <w:sz w:val="22"/>
          <w:szCs w:val="22"/>
        </w:rPr>
        <w:t xml:space="preserve">Briefly describe any programs available to promote </w:t>
      </w:r>
      <w:r w:rsidR="00805B38">
        <w:rPr>
          <w:sz w:val="22"/>
          <w:szCs w:val="22"/>
        </w:rPr>
        <w:t xml:space="preserve">medical </w:t>
      </w:r>
      <w:r w:rsidRPr="000678C1">
        <w:rPr>
          <w:sz w:val="22"/>
          <w:szCs w:val="22"/>
        </w:rPr>
        <w:t>student well-being and/or facilitate their adjustment to the demands of medical school</w:t>
      </w:r>
      <w:bookmarkStart w:id="141" w:name="_Toc385931748"/>
      <w:bookmarkStart w:id="142" w:name="_Toc385932301"/>
      <w:r w:rsidRPr="000678C1">
        <w:rPr>
          <w:sz w:val="22"/>
          <w:szCs w:val="22"/>
        </w:rPr>
        <w:t>. How are students informed about the availability of these programs/activities</w:t>
      </w:r>
      <w:bookmarkEnd w:id="141"/>
      <w:bookmarkEnd w:id="142"/>
      <w:r w:rsidRPr="000678C1">
        <w:rPr>
          <w:sz w:val="22"/>
          <w:szCs w:val="22"/>
        </w:rPr>
        <w:t xml:space="preserve">? Comment on data from the ISA on </w:t>
      </w:r>
      <w:r w:rsidR="00D62F78">
        <w:rPr>
          <w:sz w:val="22"/>
          <w:szCs w:val="22"/>
        </w:rPr>
        <w:t xml:space="preserve">respondent </w:t>
      </w:r>
      <w:r w:rsidR="00BF4561">
        <w:rPr>
          <w:sz w:val="22"/>
          <w:szCs w:val="22"/>
        </w:rPr>
        <w:t xml:space="preserve">agreement that well-being programs are available. </w:t>
      </w:r>
    </w:p>
    <w:p w14:paraId="019B4258" w14:textId="77777777" w:rsidR="0078360D" w:rsidRPr="000678C1" w:rsidRDefault="0078360D" w:rsidP="000678C1">
      <w:pPr>
        <w:pStyle w:val="Default"/>
        <w:rPr>
          <w:rFonts w:ascii="Times New Roman" w:hAnsi="Times New Roman" w:cs="Times New Roman"/>
          <w:sz w:val="22"/>
          <w:szCs w:val="22"/>
        </w:rPr>
      </w:pPr>
    </w:p>
    <w:p w14:paraId="3C4CE829" w14:textId="77777777" w:rsidR="0078360D" w:rsidRPr="000678C1" w:rsidRDefault="0078360D" w:rsidP="000678C1">
      <w:pPr>
        <w:pStyle w:val="Default"/>
        <w:rPr>
          <w:rFonts w:ascii="Times New Roman" w:hAnsi="Times New Roman" w:cs="Times New Roman"/>
          <w:sz w:val="22"/>
          <w:szCs w:val="22"/>
        </w:rPr>
      </w:pPr>
    </w:p>
    <w:p w14:paraId="46FD381C" w14:textId="0AAF3B66" w:rsidR="00F3171A" w:rsidRPr="000678C1" w:rsidRDefault="00B344A5" w:rsidP="000678C1">
      <w:pPr>
        <w:pStyle w:val="Heading3"/>
        <w:rPr>
          <w:szCs w:val="22"/>
        </w:rPr>
      </w:pPr>
      <w:r w:rsidRPr="000678C1">
        <w:rPr>
          <w:szCs w:val="22"/>
        </w:rPr>
        <w:br w:type="page"/>
      </w:r>
      <w:bookmarkStart w:id="143" w:name="_Toc167109796"/>
      <w:r w:rsidR="00240C87" w:rsidRPr="000678C1">
        <w:rPr>
          <w:szCs w:val="22"/>
        </w:rPr>
        <w:t xml:space="preserve">Element </w:t>
      </w:r>
      <w:r w:rsidR="00512B87" w:rsidRPr="000678C1">
        <w:rPr>
          <w:szCs w:val="22"/>
        </w:rPr>
        <w:t>12.4</w:t>
      </w:r>
      <w:r w:rsidR="00240C87" w:rsidRPr="000678C1">
        <w:rPr>
          <w:szCs w:val="22"/>
        </w:rPr>
        <w:t xml:space="preserve"> </w:t>
      </w:r>
      <w:r w:rsidR="00F3171A" w:rsidRPr="000678C1">
        <w:rPr>
          <w:szCs w:val="22"/>
        </w:rPr>
        <w:t>Student Access to Health Care Services</w:t>
      </w:r>
      <w:bookmarkEnd w:id="143"/>
      <w:r w:rsidR="00F3171A" w:rsidRPr="000678C1">
        <w:rPr>
          <w:szCs w:val="22"/>
        </w:rPr>
        <w:t xml:space="preserve"> </w:t>
      </w:r>
    </w:p>
    <w:p w14:paraId="7B5E6DC0" w14:textId="77777777" w:rsidR="00214D17" w:rsidRPr="000678C1" w:rsidRDefault="00214D17" w:rsidP="000678C1">
      <w:pPr>
        <w:pStyle w:val="Default"/>
        <w:rPr>
          <w:rFonts w:ascii="Times New Roman" w:hAnsi="Times New Roman" w:cs="Times New Roman"/>
          <w:b/>
          <w:sz w:val="22"/>
          <w:szCs w:val="22"/>
        </w:rPr>
      </w:pPr>
    </w:p>
    <w:p w14:paraId="3661B0D8" w14:textId="688A0A04" w:rsidR="00EE46D9"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12AF35BD" w14:textId="77777777" w:rsidR="009775B7" w:rsidRPr="000678C1" w:rsidRDefault="009775B7" w:rsidP="000678C1">
      <w:pPr>
        <w:pStyle w:val="Default"/>
        <w:rPr>
          <w:rFonts w:ascii="Times New Roman" w:hAnsi="Times New Roman" w:cs="Times New Roman"/>
          <w:bCs/>
          <w:sz w:val="22"/>
          <w:szCs w:val="22"/>
        </w:rPr>
      </w:pPr>
    </w:p>
    <w:p w14:paraId="00A21E3B" w14:textId="2B6DB52D" w:rsidR="00EE46D9" w:rsidRDefault="00EE46D9" w:rsidP="000678C1">
      <w:pPr>
        <w:pStyle w:val="Default"/>
        <w:rPr>
          <w:rFonts w:ascii="Times New Roman" w:hAnsi="Times New Roman" w:cs="Times New Roman"/>
          <w:bCs/>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56279BDB" w14:textId="77777777" w:rsidTr="00312069">
        <w:tc>
          <w:tcPr>
            <w:tcW w:w="5000" w:type="pct"/>
            <w:gridSpan w:val="9"/>
          </w:tcPr>
          <w:p w14:paraId="7CB21048" w14:textId="00489D8B"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 xml:space="preserve">Table 12.4-1 | </w:t>
            </w:r>
            <w:r w:rsidR="004954B4">
              <w:rPr>
                <w:rFonts w:ascii="Times New Roman" w:hAnsi="Times New Roman"/>
                <w:b/>
                <w:sz w:val="22"/>
                <w:szCs w:val="22"/>
              </w:rPr>
              <w:t>I am Able to Access Personal Health Care Services During the First Year of the Medical Education Program.</w:t>
            </w:r>
            <w:r w:rsidRPr="00106EC4">
              <w:rPr>
                <w:rFonts w:ascii="Times New Roman" w:hAnsi="Times New Roman"/>
                <w:b/>
                <w:sz w:val="22"/>
                <w:szCs w:val="22"/>
              </w:rPr>
              <w:t xml:space="preserve"> </w:t>
            </w:r>
          </w:p>
        </w:tc>
      </w:tr>
      <w:tr w:rsidR="009775B7" w:rsidRPr="0002686F" w14:paraId="4C09D0CB" w14:textId="77777777" w:rsidTr="00312069">
        <w:tc>
          <w:tcPr>
            <w:tcW w:w="5000" w:type="pct"/>
            <w:gridSpan w:val="9"/>
          </w:tcPr>
          <w:p w14:paraId="48930A95" w14:textId="30CB8F12" w:rsidR="009775B7" w:rsidRPr="00CC1BEB" w:rsidRDefault="009775B7" w:rsidP="00EC0215">
            <w:pPr>
              <w:pStyle w:val="Default"/>
              <w:rPr>
                <w:rFonts w:ascii="Times New Roman" w:hAnsi="Times New Roman"/>
                <w:sz w:val="22"/>
                <w:szCs w:val="22"/>
              </w:rPr>
            </w:pPr>
            <w:r w:rsidRPr="00CC1BEB">
              <w:rPr>
                <w:rFonts w:ascii="Times New Roman" w:hAnsi="Times New Roman"/>
                <w:sz w:val="22"/>
                <w:szCs w:val="22"/>
              </w:rPr>
              <w:t xml:space="preserve">Provide data from the ISA by curriculum year on the number and percentage of students who responded </w:t>
            </w:r>
            <w:r w:rsidRPr="00CC1BEB">
              <w:rPr>
                <w:rFonts w:ascii="Times New Roman" w:hAnsi="Times New Roman"/>
                <w:i/>
                <w:iCs/>
                <w:sz w:val="22"/>
                <w:szCs w:val="22"/>
              </w:rPr>
              <w:t>N/A</w:t>
            </w:r>
            <w:r w:rsidR="004954B4">
              <w:rPr>
                <w:rFonts w:ascii="Times New Roman" w:hAnsi="Times New Roman"/>
                <w:i/>
                <w:iCs/>
                <w:sz w:val="22"/>
                <w:szCs w:val="22"/>
              </w:rPr>
              <w:t xml:space="preserve"> </w:t>
            </w:r>
            <w:r w:rsidR="004954B4" w:rsidRPr="004C7540">
              <w:rPr>
                <w:rFonts w:ascii="Times New Roman" w:hAnsi="Times New Roman"/>
                <w:sz w:val="22"/>
                <w:szCs w:val="22"/>
              </w:rPr>
              <w:t>(</w:t>
            </w:r>
            <w:r w:rsidR="004954B4" w:rsidRPr="002A216E">
              <w:rPr>
                <w:rFonts w:ascii="Times New Roman" w:hAnsi="Times New Roman"/>
                <w:sz w:val="22"/>
                <w:szCs w:val="22"/>
              </w:rPr>
              <w:t>No opportunity to assess/Have not experienced this)</w:t>
            </w:r>
            <w:r w:rsidR="004954B4" w:rsidRPr="00C832B2">
              <w:rPr>
                <w:rFonts w:ascii="Times New Roman" w:hAnsi="Times New Roman"/>
                <w:sz w:val="22"/>
                <w:szCs w:val="22"/>
              </w:rPr>
              <w:t>,</w:t>
            </w:r>
            <w:r w:rsidR="004954B4" w:rsidRPr="00F42BAD">
              <w:rPr>
                <w:rFonts w:ascii="Times New Roman" w:hAnsi="Times New Roman"/>
                <w:sz w:val="22"/>
                <w:szCs w:val="22"/>
              </w:rPr>
              <w:t xml:space="preserve"> </w:t>
            </w:r>
            <w:r w:rsidR="004954B4" w:rsidRPr="004C7540">
              <w:rPr>
                <w:rFonts w:ascii="Times New Roman" w:hAnsi="Times New Roman"/>
                <w:i/>
                <w:iCs/>
                <w:sz w:val="22"/>
                <w:szCs w:val="22"/>
              </w:rPr>
              <w:t>disagree</w:t>
            </w:r>
            <w:r w:rsidR="004954B4">
              <w:rPr>
                <w:rFonts w:ascii="Times New Roman" w:hAnsi="Times New Roman"/>
                <w:sz w:val="22"/>
                <w:szCs w:val="22"/>
              </w:rPr>
              <w:t xml:space="preserve">, and </w:t>
            </w:r>
            <w:r w:rsidR="004954B4" w:rsidRPr="002A216E">
              <w:rPr>
                <w:rFonts w:ascii="Times New Roman" w:hAnsi="Times New Roman"/>
                <w:i/>
                <w:iCs/>
                <w:sz w:val="22"/>
                <w:szCs w:val="22"/>
              </w:rPr>
              <w:t>agree</w:t>
            </w:r>
            <w:r w:rsidR="00CD63A5">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Pr>
                <w:rFonts w:ascii="Times New Roman" w:hAnsi="Times New Roman"/>
                <w:sz w:val="22"/>
                <w:szCs w:val="22"/>
              </w:rPr>
              <w:t xml:space="preserve"> </w:t>
            </w:r>
          </w:p>
        </w:tc>
      </w:tr>
      <w:tr w:rsidR="009775B7" w:rsidRPr="0002686F" w14:paraId="7019F5DC" w14:textId="77777777" w:rsidTr="00312069">
        <w:tc>
          <w:tcPr>
            <w:tcW w:w="644" w:type="pct"/>
            <w:vMerge w:val="restart"/>
          </w:tcPr>
          <w:p w14:paraId="2F9BCD5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07217B65"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2A877DAD"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6207D91" w14:textId="281AB4D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68E5AF2B" w14:textId="294829BA"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954B4">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4E7DEA00"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3990322" w14:textId="3322FE21" w:rsidR="009775B7" w:rsidRPr="0002686F" w:rsidRDefault="004954B4"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24A24B61" w14:textId="77777777" w:rsidTr="00312069">
        <w:tc>
          <w:tcPr>
            <w:tcW w:w="644" w:type="pct"/>
            <w:vMerge/>
          </w:tcPr>
          <w:p w14:paraId="2EF9E6D8" w14:textId="77777777" w:rsidR="009775B7" w:rsidRPr="0002686F" w:rsidRDefault="009775B7" w:rsidP="00EC0215">
            <w:pPr>
              <w:pStyle w:val="Default"/>
              <w:rPr>
                <w:rFonts w:ascii="Times New Roman" w:hAnsi="Times New Roman"/>
                <w:sz w:val="22"/>
                <w:szCs w:val="22"/>
              </w:rPr>
            </w:pPr>
          </w:p>
        </w:tc>
        <w:tc>
          <w:tcPr>
            <w:tcW w:w="544" w:type="pct"/>
          </w:tcPr>
          <w:p w14:paraId="4419B1E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8CBB98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A9A11A4"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3A39BF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A429D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2E579A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8794BD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05E81B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5264C6B6" w14:textId="77777777" w:rsidTr="00312069">
        <w:tc>
          <w:tcPr>
            <w:tcW w:w="644" w:type="pct"/>
          </w:tcPr>
          <w:p w14:paraId="0132872F"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0A78B95E" w14:textId="77777777" w:rsidR="009775B7" w:rsidRPr="0002686F" w:rsidRDefault="009775B7" w:rsidP="00EC0215">
            <w:pPr>
              <w:pStyle w:val="Default"/>
              <w:jc w:val="center"/>
              <w:rPr>
                <w:rFonts w:ascii="Times New Roman" w:hAnsi="Times New Roman"/>
                <w:sz w:val="22"/>
                <w:szCs w:val="22"/>
              </w:rPr>
            </w:pPr>
          </w:p>
        </w:tc>
        <w:tc>
          <w:tcPr>
            <w:tcW w:w="545" w:type="pct"/>
          </w:tcPr>
          <w:p w14:paraId="546C13D4" w14:textId="77777777" w:rsidR="009775B7" w:rsidRPr="0002686F" w:rsidRDefault="009775B7" w:rsidP="00EC0215">
            <w:pPr>
              <w:pStyle w:val="Default"/>
              <w:jc w:val="center"/>
              <w:rPr>
                <w:rFonts w:ascii="Times New Roman" w:hAnsi="Times New Roman"/>
                <w:sz w:val="22"/>
                <w:szCs w:val="22"/>
              </w:rPr>
            </w:pPr>
          </w:p>
        </w:tc>
        <w:tc>
          <w:tcPr>
            <w:tcW w:w="545" w:type="pct"/>
          </w:tcPr>
          <w:p w14:paraId="514198B3" w14:textId="77777777" w:rsidR="009775B7" w:rsidRPr="0002686F" w:rsidRDefault="009775B7" w:rsidP="00EC0215">
            <w:pPr>
              <w:pStyle w:val="Default"/>
              <w:jc w:val="center"/>
              <w:rPr>
                <w:rFonts w:ascii="Times New Roman" w:hAnsi="Times New Roman"/>
                <w:sz w:val="22"/>
                <w:szCs w:val="22"/>
              </w:rPr>
            </w:pPr>
          </w:p>
        </w:tc>
        <w:tc>
          <w:tcPr>
            <w:tcW w:w="545" w:type="pct"/>
          </w:tcPr>
          <w:p w14:paraId="5C8BE3BE" w14:textId="77777777" w:rsidR="009775B7" w:rsidRPr="0002686F" w:rsidRDefault="009775B7" w:rsidP="00EC0215">
            <w:pPr>
              <w:pStyle w:val="Default"/>
              <w:jc w:val="center"/>
              <w:rPr>
                <w:rFonts w:ascii="Times New Roman" w:hAnsi="Times New Roman"/>
                <w:sz w:val="22"/>
                <w:szCs w:val="22"/>
              </w:rPr>
            </w:pPr>
          </w:p>
        </w:tc>
        <w:tc>
          <w:tcPr>
            <w:tcW w:w="545" w:type="pct"/>
          </w:tcPr>
          <w:p w14:paraId="7DACCC42" w14:textId="77777777" w:rsidR="009775B7" w:rsidRPr="0002686F" w:rsidRDefault="009775B7" w:rsidP="00EC0215">
            <w:pPr>
              <w:pStyle w:val="Default"/>
              <w:jc w:val="center"/>
              <w:rPr>
                <w:rFonts w:ascii="Times New Roman" w:hAnsi="Times New Roman"/>
                <w:sz w:val="22"/>
                <w:szCs w:val="22"/>
              </w:rPr>
            </w:pPr>
          </w:p>
        </w:tc>
        <w:tc>
          <w:tcPr>
            <w:tcW w:w="545" w:type="pct"/>
          </w:tcPr>
          <w:p w14:paraId="6924F0D1" w14:textId="77777777" w:rsidR="009775B7" w:rsidRPr="0002686F" w:rsidRDefault="009775B7" w:rsidP="00EC0215">
            <w:pPr>
              <w:pStyle w:val="Default"/>
              <w:jc w:val="center"/>
              <w:rPr>
                <w:rFonts w:ascii="Times New Roman" w:hAnsi="Times New Roman"/>
                <w:sz w:val="22"/>
                <w:szCs w:val="22"/>
              </w:rPr>
            </w:pPr>
          </w:p>
        </w:tc>
        <w:tc>
          <w:tcPr>
            <w:tcW w:w="545" w:type="pct"/>
          </w:tcPr>
          <w:p w14:paraId="4937710B" w14:textId="77777777" w:rsidR="009775B7" w:rsidRPr="0002686F" w:rsidRDefault="009775B7" w:rsidP="00EC0215">
            <w:pPr>
              <w:pStyle w:val="Default"/>
              <w:jc w:val="center"/>
              <w:rPr>
                <w:rFonts w:ascii="Times New Roman" w:hAnsi="Times New Roman"/>
                <w:sz w:val="22"/>
                <w:szCs w:val="22"/>
              </w:rPr>
            </w:pPr>
          </w:p>
        </w:tc>
        <w:tc>
          <w:tcPr>
            <w:tcW w:w="545" w:type="pct"/>
          </w:tcPr>
          <w:p w14:paraId="6EF89B25" w14:textId="77777777" w:rsidR="009775B7" w:rsidRPr="0002686F" w:rsidRDefault="009775B7" w:rsidP="00EC0215">
            <w:pPr>
              <w:pStyle w:val="Default"/>
              <w:jc w:val="center"/>
              <w:rPr>
                <w:rFonts w:ascii="Times New Roman" w:hAnsi="Times New Roman"/>
                <w:sz w:val="22"/>
                <w:szCs w:val="22"/>
              </w:rPr>
            </w:pPr>
          </w:p>
        </w:tc>
      </w:tr>
      <w:tr w:rsidR="009775B7" w:rsidRPr="0002686F" w14:paraId="4F78C4A8" w14:textId="77777777" w:rsidTr="00312069">
        <w:tc>
          <w:tcPr>
            <w:tcW w:w="644" w:type="pct"/>
          </w:tcPr>
          <w:p w14:paraId="7F282016"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163E261" w14:textId="77777777" w:rsidR="009775B7" w:rsidRPr="0002686F" w:rsidRDefault="009775B7" w:rsidP="00EC0215">
            <w:pPr>
              <w:pStyle w:val="Default"/>
              <w:jc w:val="center"/>
              <w:rPr>
                <w:rFonts w:ascii="Times New Roman" w:hAnsi="Times New Roman"/>
                <w:sz w:val="22"/>
                <w:szCs w:val="22"/>
              </w:rPr>
            </w:pPr>
          </w:p>
        </w:tc>
        <w:tc>
          <w:tcPr>
            <w:tcW w:w="545" w:type="pct"/>
          </w:tcPr>
          <w:p w14:paraId="2FF07CC7" w14:textId="77777777" w:rsidR="009775B7" w:rsidRPr="0002686F" w:rsidRDefault="009775B7" w:rsidP="00EC0215">
            <w:pPr>
              <w:pStyle w:val="Default"/>
              <w:jc w:val="center"/>
              <w:rPr>
                <w:rFonts w:ascii="Times New Roman" w:hAnsi="Times New Roman"/>
                <w:sz w:val="22"/>
                <w:szCs w:val="22"/>
              </w:rPr>
            </w:pPr>
          </w:p>
        </w:tc>
        <w:tc>
          <w:tcPr>
            <w:tcW w:w="545" w:type="pct"/>
          </w:tcPr>
          <w:p w14:paraId="37EFBA75" w14:textId="77777777" w:rsidR="009775B7" w:rsidRPr="0002686F" w:rsidRDefault="009775B7" w:rsidP="00EC0215">
            <w:pPr>
              <w:pStyle w:val="Default"/>
              <w:jc w:val="center"/>
              <w:rPr>
                <w:rFonts w:ascii="Times New Roman" w:hAnsi="Times New Roman"/>
                <w:sz w:val="22"/>
                <w:szCs w:val="22"/>
              </w:rPr>
            </w:pPr>
          </w:p>
        </w:tc>
        <w:tc>
          <w:tcPr>
            <w:tcW w:w="545" w:type="pct"/>
          </w:tcPr>
          <w:p w14:paraId="02D0DE05" w14:textId="77777777" w:rsidR="009775B7" w:rsidRPr="0002686F" w:rsidRDefault="009775B7" w:rsidP="00EC0215">
            <w:pPr>
              <w:pStyle w:val="Default"/>
              <w:jc w:val="center"/>
              <w:rPr>
                <w:rFonts w:ascii="Times New Roman" w:hAnsi="Times New Roman"/>
                <w:sz w:val="22"/>
                <w:szCs w:val="22"/>
              </w:rPr>
            </w:pPr>
          </w:p>
        </w:tc>
        <w:tc>
          <w:tcPr>
            <w:tcW w:w="545" w:type="pct"/>
          </w:tcPr>
          <w:p w14:paraId="21E20C2F" w14:textId="77777777" w:rsidR="009775B7" w:rsidRPr="0002686F" w:rsidRDefault="009775B7" w:rsidP="00EC0215">
            <w:pPr>
              <w:pStyle w:val="Default"/>
              <w:jc w:val="center"/>
              <w:rPr>
                <w:rFonts w:ascii="Times New Roman" w:hAnsi="Times New Roman"/>
                <w:sz w:val="22"/>
                <w:szCs w:val="22"/>
              </w:rPr>
            </w:pPr>
          </w:p>
        </w:tc>
        <w:tc>
          <w:tcPr>
            <w:tcW w:w="545" w:type="pct"/>
          </w:tcPr>
          <w:p w14:paraId="77FA1A8D" w14:textId="77777777" w:rsidR="009775B7" w:rsidRPr="0002686F" w:rsidRDefault="009775B7" w:rsidP="00EC0215">
            <w:pPr>
              <w:pStyle w:val="Default"/>
              <w:jc w:val="center"/>
              <w:rPr>
                <w:rFonts w:ascii="Times New Roman" w:hAnsi="Times New Roman"/>
                <w:sz w:val="22"/>
                <w:szCs w:val="22"/>
              </w:rPr>
            </w:pPr>
          </w:p>
        </w:tc>
        <w:tc>
          <w:tcPr>
            <w:tcW w:w="545" w:type="pct"/>
          </w:tcPr>
          <w:p w14:paraId="50D97BE6" w14:textId="77777777" w:rsidR="009775B7" w:rsidRPr="0002686F" w:rsidRDefault="009775B7" w:rsidP="00EC0215">
            <w:pPr>
              <w:pStyle w:val="Default"/>
              <w:jc w:val="center"/>
              <w:rPr>
                <w:rFonts w:ascii="Times New Roman" w:hAnsi="Times New Roman"/>
                <w:sz w:val="22"/>
                <w:szCs w:val="22"/>
              </w:rPr>
            </w:pPr>
          </w:p>
        </w:tc>
        <w:tc>
          <w:tcPr>
            <w:tcW w:w="545" w:type="pct"/>
          </w:tcPr>
          <w:p w14:paraId="4272F6F4" w14:textId="77777777" w:rsidR="009775B7" w:rsidRPr="0002686F" w:rsidRDefault="009775B7" w:rsidP="00EC0215">
            <w:pPr>
              <w:pStyle w:val="Default"/>
              <w:jc w:val="center"/>
              <w:rPr>
                <w:rFonts w:ascii="Times New Roman" w:hAnsi="Times New Roman"/>
                <w:sz w:val="22"/>
                <w:szCs w:val="22"/>
              </w:rPr>
            </w:pPr>
          </w:p>
        </w:tc>
      </w:tr>
      <w:tr w:rsidR="009775B7" w:rsidRPr="0002686F" w14:paraId="42478AF9" w14:textId="77777777" w:rsidTr="00312069">
        <w:tc>
          <w:tcPr>
            <w:tcW w:w="644" w:type="pct"/>
          </w:tcPr>
          <w:p w14:paraId="671D4EF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A6AAC06" w14:textId="77777777" w:rsidR="009775B7" w:rsidRPr="0002686F" w:rsidRDefault="009775B7" w:rsidP="00EC0215">
            <w:pPr>
              <w:pStyle w:val="Default"/>
              <w:jc w:val="center"/>
              <w:rPr>
                <w:rFonts w:ascii="Times New Roman" w:hAnsi="Times New Roman"/>
                <w:sz w:val="22"/>
                <w:szCs w:val="22"/>
              </w:rPr>
            </w:pPr>
          </w:p>
        </w:tc>
        <w:tc>
          <w:tcPr>
            <w:tcW w:w="545" w:type="pct"/>
          </w:tcPr>
          <w:p w14:paraId="195643AA" w14:textId="77777777" w:rsidR="009775B7" w:rsidRPr="0002686F" w:rsidRDefault="009775B7" w:rsidP="00EC0215">
            <w:pPr>
              <w:pStyle w:val="Default"/>
              <w:jc w:val="center"/>
              <w:rPr>
                <w:rFonts w:ascii="Times New Roman" w:hAnsi="Times New Roman"/>
                <w:sz w:val="22"/>
                <w:szCs w:val="22"/>
              </w:rPr>
            </w:pPr>
          </w:p>
        </w:tc>
        <w:tc>
          <w:tcPr>
            <w:tcW w:w="545" w:type="pct"/>
          </w:tcPr>
          <w:p w14:paraId="1D6E904D" w14:textId="77777777" w:rsidR="009775B7" w:rsidRPr="0002686F" w:rsidRDefault="009775B7" w:rsidP="00EC0215">
            <w:pPr>
              <w:pStyle w:val="Default"/>
              <w:jc w:val="center"/>
              <w:rPr>
                <w:rFonts w:ascii="Times New Roman" w:hAnsi="Times New Roman"/>
                <w:sz w:val="22"/>
                <w:szCs w:val="22"/>
              </w:rPr>
            </w:pPr>
          </w:p>
        </w:tc>
        <w:tc>
          <w:tcPr>
            <w:tcW w:w="545" w:type="pct"/>
          </w:tcPr>
          <w:p w14:paraId="35A28EA6" w14:textId="77777777" w:rsidR="009775B7" w:rsidRPr="0002686F" w:rsidRDefault="009775B7" w:rsidP="00EC0215">
            <w:pPr>
              <w:pStyle w:val="Default"/>
              <w:jc w:val="center"/>
              <w:rPr>
                <w:rFonts w:ascii="Times New Roman" w:hAnsi="Times New Roman"/>
                <w:sz w:val="22"/>
                <w:szCs w:val="22"/>
              </w:rPr>
            </w:pPr>
          </w:p>
        </w:tc>
        <w:tc>
          <w:tcPr>
            <w:tcW w:w="545" w:type="pct"/>
          </w:tcPr>
          <w:p w14:paraId="38474461" w14:textId="77777777" w:rsidR="009775B7" w:rsidRPr="0002686F" w:rsidRDefault="009775B7" w:rsidP="00EC0215">
            <w:pPr>
              <w:pStyle w:val="Default"/>
              <w:jc w:val="center"/>
              <w:rPr>
                <w:rFonts w:ascii="Times New Roman" w:hAnsi="Times New Roman"/>
                <w:sz w:val="22"/>
                <w:szCs w:val="22"/>
              </w:rPr>
            </w:pPr>
          </w:p>
        </w:tc>
        <w:tc>
          <w:tcPr>
            <w:tcW w:w="545" w:type="pct"/>
          </w:tcPr>
          <w:p w14:paraId="2117216B" w14:textId="77777777" w:rsidR="009775B7" w:rsidRPr="0002686F" w:rsidRDefault="009775B7" w:rsidP="00EC0215">
            <w:pPr>
              <w:pStyle w:val="Default"/>
              <w:jc w:val="center"/>
              <w:rPr>
                <w:rFonts w:ascii="Times New Roman" w:hAnsi="Times New Roman"/>
                <w:sz w:val="22"/>
                <w:szCs w:val="22"/>
              </w:rPr>
            </w:pPr>
          </w:p>
        </w:tc>
        <w:tc>
          <w:tcPr>
            <w:tcW w:w="545" w:type="pct"/>
          </w:tcPr>
          <w:p w14:paraId="0F69DA18" w14:textId="77777777" w:rsidR="009775B7" w:rsidRPr="0002686F" w:rsidRDefault="009775B7" w:rsidP="00EC0215">
            <w:pPr>
              <w:pStyle w:val="Default"/>
              <w:jc w:val="center"/>
              <w:rPr>
                <w:rFonts w:ascii="Times New Roman" w:hAnsi="Times New Roman"/>
                <w:sz w:val="22"/>
                <w:szCs w:val="22"/>
              </w:rPr>
            </w:pPr>
          </w:p>
        </w:tc>
        <w:tc>
          <w:tcPr>
            <w:tcW w:w="545" w:type="pct"/>
          </w:tcPr>
          <w:p w14:paraId="6AE0847C" w14:textId="77777777" w:rsidR="009775B7" w:rsidRPr="0002686F" w:rsidRDefault="009775B7" w:rsidP="00EC0215">
            <w:pPr>
              <w:pStyle w:val="Default"/>
              <w:jc w:val="center"/>
              <w:rPr>
                <w:rFonts w:ascii="Times New Roman" w:hAnsi="Times New Roman"/>
                <w:sz w:val="22"/>
                <w:szCs w:val="22"/>
              </w:rPr>
            </w:pPr>
          </w:p>
        </w:tc>
      </w:tr>
    </w:tbl>
    <w:p w14:paraId="2ACC55BE" w14:textId="7C021E0E" w:rsidR="009775B7" w:rsidRPr="00CD63A5" w:rsidRDefault="009775B7" w:rsidP="000678C1">
      <w:pPr>
        <w:pStyle w:val="Default"/>
        <w:rPr>
          <w:rFonts w:ascii="Times New Roman" w:hAnsi="Times New Roman" w:cs="Times New Roman"/>
          <w:bCs/>
          <w:sz w:val="22"/>
          <w:szCs w:val="22"/>
        </w:rPr>
      </w:pPr>
    </w:p>
    <w:tbl>
      <w:tblPr>
        <w:tblStyle w:val="table"/>
        <w:tblW w:w="5000" w:type="pct"/>
        <w:tblLook w:val="0000" w:firstRow="0" w:lastRow="0" w:firstColumn="0" w:lastColumn="0" w:noHBand="0" w:noVBand="0"/>
      </w:tblPr>
      <w:tblGrid>
        <w:gridCol w:w="4595"/>
        <w:gridCol w:w="2107"/>
        <w:gridCol w:w="2648"/>
      </w:tblGrid>
      <w:tr w:rsidR="00CD63A5" w:rsidRPr="00CD63A5" w14:paraId="412B9C3E" w14:textId="77777777" w:rsidTr="00312069">
        <w:trPr>
          <w:trHeight w:val="144"/>
        </w:trPr>
        <w:tc>
          <w:tcPr>
            <w:tcW w:w="5000" w:type="pct"/>
            <w:gridSpan w:val="3"/>
            <w:vAlign w:val="top"/>
          </w:tcPr>
          <w:p w14:paraId="4C0D9C22" w14:textId="77777777" w:rsidR="00CD63A5" w:rsidRPr="00AE68AD" w:rsidRDefault="00CD63A5" w:rsidP="00E470E8">
            <w:pPr>
              <w:rPr>
                <w:sz w:val="22"/>
              </w:rPr>
            </w:pPr>
            <w:r w:rsidRPr="00AE68AD">
              <w:rPr>
                <w:b/>
                <w:sz w:val="22"/>
              </w:rPr>
              <w:t>Table 12.4-2 | Support Services at Regional Campuses</w:t>
            </w:r>
          </w:p>
        </w:tc>
      </w:tr>
      <w:tr w:rsidR="00CD63A5" w:rsidRPr="00CD63A5" w14:paraId="7D462D30" w14:textId="77777777" w:rsidTr="00312069">
        <w:trPr>
          <w:trHeight w:val="144"/>
        </w:trPr>
        <w:tc>
          <w:tcPr>
            <w:tcW w:w="5000" w:type="pct"/>
            <w:gridSpan w:val="3"/>
          </w:tcPr>
          <w:p w14:paraId="4115D2D6" w14:textId="77777777" w:rsidR="00CD63A5" w:rsidRPr="00AE68AD" w:rsidRDefault="00CD63A5" w:rsidP="00E470E8">
            <w:pPr>
              <w:rPr>
                <w:sz w:val="22"/>
              </w:rPr>
            </w:pPr>
            <w:r w:rsidRPr="00AE68AD">
              <w:rPr>
                <w:sz w:val="22"/>
              </w:rPr>
              <w:t xml:space="preserve">Indicate how the following service is made available to students at each regional campus by placing an “X” in the appropriate columns(s). Add additional rows for each service/campus. </w:t>
            </w:r>
            <w:r w:rsidRPr="00AE68AD">
              <w:rPr>
                <w:bCs/>
                <w:i/>
                <w:sz w:val="22"/>
              </w:rPr>
              <w:t>Note: this table only applies to schools with regional campus(es).</w:t>
            </w:r>
          </w:p>
        </w:tc>
      </w:tr>
      <w:tr w:rsidR="00CD63A5" w:rsidRPr="00CD63A5" w14:paraId="11839ACD" w14:textId="77777777" w:rsidTr="00312069">
        <w:trPr>
          <w:trHeight w:val="144"/>
        </w:trPr>
        <w:tc>
          <w:tcPr>
            <w:tcW w:w="2457" w:type="pct"/>
            <w:vMerge w:val="restart"/>
          </w:tcPr>
          <w:p w14:paraId="0840754A" w14:textId="77777777" w:rsidR="00CD63A5" w:rsidRPr="00AE68AD" w:rsidRDefault="00CD63A5" w:rsidP="00E470E8">
            <w:pPr>
              <w:jc w:val="center"/>
              <w:rPr>
                <w:sz w:val="22"/>
              </w:rPr>
            </w:pPr>
            <w:r w:rsidRPr="00AE68AD">
              <w:rPr>
                <w:sz w:val="22"/>
              </w:rPr>
              <w:t>Available to Students Via</w:t>
            </w:r>
          </w:p>
        </w:tc>
        <w:tc>
          <w:tcPr>
            <w:tcW w:w="1127" w:type="pct"/>
            <w:vMerge w:val="restart"/>
          </w:tcPr>
          <w:p w14:paraId="2BE04C42" w14:textId="77777777" w:rsidR="00CD63A5" w:rsidRPr="00AE68AD" w:rsidRDefault="00CD63A5" w:rsidP="00E470E8">
            <w:pPr>
              <w:jc w:val="center"/>
              <w:rPr>
                <w:sz w:val="22"/>
              </w:rPr>
            </w:pPr>
            <w:r w:rsidRPr="00AE68AD">
              <w:rPr>
                <w:sz w:val="22"/>
              </w:rPr>
              <w:t>Campus</w:t>
            </w:r>
          </w:p>
        </w:tc>
        <w:tc>
          <w:tcPr>
            <w:tcW w:w="1416" w:type="pct"/>
          </w:tcPr>
          <w:p w14:paraId="56DA588A" w14:textId="77777777" w:rsidR="00CD63A5" w:rsidRPr="00AE68AD" w:rsidRDefault="00CD63A5" w:rsidP="00E470E8">
            <w:pPr>
              <w:jc w:val="center"/>
              <w:rPr>
                <w:sz w:val="22"/>
              </w:rPr>
            </w:pPr>
            <w:r w:rsidRPr="00AE68AD">
              <w:rPr>
                <w:sz w:val="22"/>
              </w:rPr>
              <w:t>Services</w:t>
            </w:r>
          </w:p>
        </w:tc>
      </w:tr>
      <w:tr w:rsidR="00CD63A5" w:rsidRPr="00CD63A5" w14:paraId="6DBA318C" w14:textId="77777777" w:rsidTr="00312069">
        <w:trPr>
          <w:trHeight w:val="144"/>
        </w:trPr>
        <w:tc>
          <w:tcPr>
            <w:tcW w:w="2457" w:type="pct"/>
            <w:vMerge/>
          </w:tcPr>
          <w:p w14:paraId="00D656D6" w14:textId="77777777" w:rsidR="00CD63A5" w:rsidRPr="00AE68AD" w:rsidRDefault="00CD63A5" w:rsidP="00E470E8">
            <w:pPr>
              <w:rPr>
                <w:sz w:val="22"/>
              </w:rPr>
            </w:pPr>
          </w:p>
        </w:tc>
        <w:tc>
          <w:tcPr>
            <w:tcW w:w="1127" w:type="pct"/>
            <w:vMerge/>
          </w:tcPr>
          <w:p w14:paraId="39CDF13C" w14:textId="77777777" w:rsidR="00CD63A5" w:rsidRPr="00AE68AD" w:rsidRDefault="00CD63A5" w:rsidP="00E470E8">
            <w:pPr>
              <w:jc w:val="center"/>
              <w:rPr>
                <w:sz w:val="22"/>
              </w:rPr>
            </w:pPr>
          </w:p>
        </w:tc>
        <w:tc>
          <w:tcPr>
            <w:tcW w:w="1416" w:type="pct"/>
          </w:tcPr>
          <w:p w14:paraId="2CAC6C0E" w14:textId="77777777" w:rsidR="00CD63A5" w:rsidRPr="00AE68AD" w:rsidRDefault="00CD63A5" w:rsidP="00E470E8">
            <w:pPr>
              <w:jc w:val="center"/>
              <w:rPr>
                <w:sz w:val="22"/>
              </w:rPr>
            </w:pPr>
            <w:r w:rsidRPr="00AE68AD">
              <w:rPr>
                <w:sz w:val="22"/>
              </w:rPr>
              <w:t>Student Health Services</w:t>
            </w:r>
          </w:p>
        </w:tc>
      </w:tr>
      <w:tr w:rsidR="00CD63A5" w:rsidRPr="00CD63A5" w14:paraId="0099D4FF" w14:textId="77777777" w:rsidTr="00312069">
        <w:trPr>
          <w:trHeight w:val="144"/>
        </w:trPr>
        <w:tc>
          <w:tcPr>
            <w:tcW w:w="2457" w:type="pct"/>
          </w:tcPr>
          <w:p w14:paraId="1B0BA73F" w14:textId="77777777" w:rsidR="00CD63A5" w:rsidRPr="00AE68AD" w:rsidRDefault="00CD63A5" w:rsidP="00E470E8">
            <w:pPr>
              <w:rPr>
                <w:sz w:val="22"/>
              </w:rPr>
            </w:pPr>
            <w:r w:rsidRPr="00AE68AD">
              <w:rPr>
                <w:sz w:val="22"/>
              </w:rPr>
              <w:t>Personnel Located on Campus</w:t>
            </w:r>
          </w:p>
        </w:tc>
        <w:tc>
          <w:tcPr>
            <w:tcW w:w="1127" w:type="pct"/>
          </w:tcPr>
          <w:p w14:paraId="291BD835" w14:textId="77777777" w:rsidR="00CD63A5" w:rsidRPr="00AE68AD" w:rsidRDefault="00CD63A5" w:rsidP="00E470E8">
            <w:pPr>
              <w:rPr>
                <w:sz w:val="22"/>
              </w:rPr>
            </w:pPr>
          </w:p>
        </w:tc>
        <w:tc>
          <w:tcPr>
            <w:tcW w:w="1416" w:type="pct"/>
          </w:tcPr>
          <w:p w14:paraId="2C422533" w14:textId="77777777" w:rsidR="00CD63A5" w:rsidRPr="00AE68AD" w:rsidRDefault="00CD63A5" w:rsidP="00E470E8">
            <w:pPr>
              <w:rPr>
                <w:sz w:val="22"/>
              </w:rPr>
            </w:pPr>
          </w:p>
        </w:tc>
      </w:tr>
      <w:tr w:rsidR="00CD63A5" w:rsidRPr="00CD63A5" w14:paraId="5CA0A6AA" w14:textId="77777777" w:rsidTr="00312069">
        <w:trPr>
          <w:trHeight w:val="144"/>
        </w:trPr>
        <w:tc>
          <w:tcPr>
            <w:tcW w:w="2457" w:type="pct"/>
          </w:tcPr>
          <w:p w14:paraId="288CE858" w14:textId="77777777" w:rsidR="00CD63A5" w:rsidRPr="00AE68AD" w:rsidRDefault="00CD63A5" w:rsidP="00E470E8">
            <w:pPr>
              <w:rPr>
                <w:sz w:val="22"/>
              </w:rPr>
            </w:pPr>
            <w:r w:rsidRPr="00AE68AD">
              <w:rPr>
                <w:sz w:val="22"/>
              </w:rPr>
              <w:t>Visits from Central Campus Personnel</w:t>
            </w:r>
          </w:p>
        </w:tc>
        <w:tc>
          <w:tcPr>
            <w:tcW w:w="1127" w:type="pct"/>
          </w:tcPr>
          <w:p w14:paraId="40BA4A2B" w14:textId="77777777" w:rsidR="00CD63A5" w:rsidRPr="00AE68AD" w:rsidRDefault="00CD63A5" w:rsidP="00E470E8">
            <w:pPr>
              <w:rPr>
                <w:sz w:val="22"/>
              </w:rPr>
            </w:pPr>
          </w:p>
        </w:tc>
        <w:tc>
          <w:tcPr>
            <w:tcW w:w="1416" w:type="pct"/>
          </w:tcPr>
          <w:p w14:paraId="45BC1C90" w14:textId="77777777" w:rsidR="00CD63A5" w:rsidRPr="00AE68AD" w:rsidRDefault="00CD63A5" w:rsidP="00E470E8">
            <w:pPr>
              <w:rPr>
                <w:sz w:val="22"/>
              </w:rPr>
            </w:pPr>
          </w:p>
        </w:tc>
      </w:tr>
      <w:tr w:rsidR="00CD63A5" w:rsidRPr="00CD63A5" w14:paraId="30C45829" w14:textId="77777777" w:rsidTr="00312069">
        <w:trPr>
          <w:trHeight w:val="144"/>
        </w:trPr>
        <w:tc>
          <w:tcPr>
            <w:tcW w:w="2457" w:type="pct"/>
          </w:tcPr>
          <w:p w14:paraId="1A26A63F" w14:textId="77777777" w:rsidR="00CD63A5" w:rsidRPr="00AE68AD" w:rsidRDefault="00CD63A5" w:rsidP="00E470E8">
            <w:pPr>
              <w:rPr>
                <w:sz w:val="22"/>
              </w:rPr>
            </w:pPr>
            <w:r w:rsidRPr="00AE68AD">
              <w:rPr>
                <w:sz w:val="22"/>
              </w:rPr>
              <w:t>Email or Videoconference</w:t>
            </w:r>
          </w:p>
        </w:tc>
        <w:tc>
          <w:tcPr>
            <w:tcW w:w="1127" w:type="pct"/>
          </w:tcPr>
          <w:p w14:paraId="57C4743C" w14:textId="77777777" w:rsidR="00CD63A5" w:rsidRPr="00AE68AD" w:rsidRDefault="00CD63A5" w:rsidP="00E470E8">
            <w:pPr>
              <w:rPr>
                <w:sz w:val="22"/>
              </w:rPr>
            </w:pPr>
          </w:p>
        </w:tc>
        <w:tc>
          <w:tcPr>
            <w:tcW w:w="1416" w:type="pct"/>
          </w:tcPr>
          <w:p w14:paraId="26AC083A" w14:textId="77777777" w:rsidR="00CD63A5" w:rsidRPr="00AE68AD" w:rsidRDefault="00CD63A5" w:rsidP="00E470E8">
            <w:pPr>
              <w:rPr>
                <w:sz w:val="22"/>
              </w:rPr>
            </w:pPr>
          </w:p>
        </w:tc>
      </w:tr>
      <w:tr w:rsidR="00CD63A5" w:rsidRPr="00CD63A5" w14:paraId="66458730" w14:textId="77777777" w:rsidTr="00312069">
        <w:trPr>
          <w:trHeight w:val="144"/>
        </w:trPr>
        <w:tc>
          <w:tcPr>
            <w:tcW w:w="2457" w:type="pct"/>
          </w:tcPr>
          <w:p w14:paraId="7776F47C" w14:textId="77777777" w:rsidR="00CD63A5" w:rsidRPr="00AE68AD" w:rsidRDefault="00CD63A5" w:rsidP="00E470E8">
            <w:pPr>
              <w:rPr>
                <w:sz w:val="22"/>
              </w:rPr>
            </w:pPr>
            <w:r w:rsidRPr="00AE68AD">
              <w:rPr>
                <w:sz w:val="22"/>
              </w:rPr>
              <w:t>Student Travel to Central Campus</w:t>
            </w:r>
          </w:p>
        </w:tc>
        <w:tc>
          <w:tcPr>
            <w:tcW w:w="1127" w:type="pct"/>
          </w:tcPr>
          <w:p w14:paraId="298E1FDA" w14:textId="77777777" w:rsidR="00CD63A5" w:rsidRPr="00AE68AD" w:rsidRDefault="00CD63A5" w:rsidP="00E470E8">
            <w:pPr>
              <w:rPr>
                <w:sz w:val="22"/>
              </w:rPr>
            </w:pPr>
          </w:p>
        </w:tc>
        <w:tc>
          <w:tcPr>
            <w:tcW w:w="1416" w:type="pct"/>
          </w:tcPr>
          <w:p w14:paraId="4C68A9C3" w14:textId="77777777" w:rsidR="00CD63A5" w:rsidRPr="00AE68AD" w:rsidRDefault="00CD63A5" w:rsidP="00E470E8">
            <w:pPr>
              <w:rPr>
                <w:sz w:val="22"/>
              </w:rPr>
            </w:pPr>
          </w:p>
        </w:tc>
      </w:tr>
    </w:tbl>
    <w:p w14:paraId="4A73E2D0" w14:textId="77777777" w:rsidR="00491FC1" w:rsidRDefault="00491FC1" w:rsidP="000678C1">
      <w:pPr>
        <w:pStyle w:val="Default"/>
        <w:rPr>
          <w:rFonts w:ascii="Times New Roman" w:hAnsi="Times New Roman" w:cs="Times New Roman"/>
          <w:bCs/>
          <w:sz w:val="22"/>
          <w:szCs w:val="22"/>
        </w:rPr>
      </w:pPr>
    </w:p>
    <w:p w14:paraId="50252B8B" w14:textId="77777777" w:rsidR="00CD63A5" w:rsidRPr="000678C1" w:rsidRDefault="00CD63A5" w:rsidP="000678C1">
      <w:pPr>
        <w:pStyle w:val="Default"/>
        <w:rPr>
          <w:rFonts w:ascii="Times New Roman" w:hAnsi="Times New Roman" w:cs="Times New Roman"/>
          <w:bCs/>
          <w:sz w:val="22"/>
          <w:szCs w:val="22"/>
        </w:rPr>
      </w:pPr>
    </w:p>
    <w:p w14:paraId="1A887AE3" w14:textId="12014C7C" w:rsidR="00A85837" w:rsidRPr="000678C1" w:rsidRDefault="00A85837" w:rsidP="00052F5C">
      <w:pPr>
        <w:pStyle w:val="ListParagraph"/>
        <w:numPr>
          <w:ilvl w:val="0"/>
          <w:numId w:val="48"/>
        </w:numPr>
        <w:ind w:left="360"/>
        <w:rPr>
          <w:sz w:val="22"/>
          <w:szCs w:val="22"/>
        </w:rPr>
      </w:pPr>
      <w:r w:rsidRPr="000678C1">
        <w:rPr>
          <w:sz w:val="22"/>
          <w:szCs w:val="22"/>
        </w:rPr>
        <w:t xml:space="preserve">Describe the current system for providing medical students with health services, including where </w:t>
      </w:r>
      <w:r w:rsidR="003862DA">
        <w:rPr>
          <w:sz w:val="22"/>
          <w:szCs w:val="22"/>
        </w:rPr>
        <w:t xml:space="preserve">and by whom </w:t>
      </w:r>
      <w:r w:rsidRPr="000678C1">
        <w:rPr>
          <w:sz w:val="22"/>
          <w:szCs w:val="22"/>
        </w:rPr>
        <w:t xml:space="preserve">services are provided. If there is a student health center, comment on its location, staffing, and hours of operation. </w:t>
      </w:r>
      <w:r w:rsidR="00AC7293" w:rsidRPr="00E30F34">
        <w:rPr>
          <w:sz w:val="22"/>
          <w:szCs w:val="22"/>
        </w:rPr>
        <w:t xml:space="preserve">If there is no student health center, </w:t>
      </w:r>
      <w:r w:rsidR="00CD63A5">
        <w:rPr>
          <w:sz w:val="22"/>
          <w:szCs w:val="22"/>
        </w:rPr>
        <w:t>describe how</w:t>
      </w:r>
      <w:r w:rsidR="00AC7293" w:rsidRPr="00E30F34">
        <w:rPr>
          <w:sz w:val="22"/>
          <w:szCs w:val="22"/>
        </w:rPr>
        <w:t xml:space="preserve"> the school assist</w:t>
      </w:r>
      <w:r w:rsidR="00CD63A5">
        <w:rPr>
          <w:sz w:val="22"/>
          <w:szCs w:val="22"/>
        </w:rPr>
        <w:t>s</w:t>
      </w:r>
      <w:r w:rsidR="00AC7293" w:rsidRPr="00E30F34">
        <w:rPr>
          <w:sz w:val="22"/>
          <w:szCs w:val="22"/>
        </w:rPr>
        <w:t xml:space="preserve"> students in finding health services</w:t>
      </w:r>
      <w:r w:rsidR="00220DBD">
        <w:rPr>
          <w:sz w:val="22"/>
          <w:szCs w:val="22"/>
        </w:rPr>
        <w:t>?</w:t>
      </w:r>
      <w:r w:rsidR="00AC7293">
        <w:t xml:space="preserve"> </w:t>
      </w:r>
      <w:r w:rsidR="00D80F3F">
        <w:rPr>
          <w:sz w:val="22"/>
          <w:szCs w:val="22"/>
        </w:rPr>
        <w:t xml:space="preserve">Summarize data from the ISA on </w:t>
      </w:r>
      <w:r w:rsidR="00D62F78">
        <w:rPr>
          <w:sz w:val="22"/>
          <w:szCs w:val="22"/>
        </w:rPr>
        <w:t xml:space="preserve">respondent </w:t>
      </w:r>
      <w:r w:rsidR="00CD63A5">
        <w:rPr>
          <w:sz w:val="22"/>
          <w:szCs w:val="22"/>
        </w:rPr>
        <w:t>agreement that health services are accessible</w:t>
      </w:r>
      <w:r w:rsidR="00D80F3F">
        <w:rPr>
          <w:sz w:val="22"/>
          <w:szCs w:val="22"/>
        </w:rPr>
        <w:t>.</w:t>
      </w:r>
    </w:p>
    <w:p w14:paraId="00DF0B25" w14:textId="0F39F876" w:rsidR="00A85837" w:rsidRDefault="00A85837" w:rsidP="00A85837">
      <w:pPr>
        <w:rPr>
          <w:sz w:val="22"/>
          <w:szCs w:val="22"/>
        </w:rPr>
      </w:pPr>
    </w:p>
    <w:p w14:paraId="3DFD6F2E" w14:textId="77777777" w:rsidR="00AC7293" w:rsidRPr="000678C1" w:rsidRDefault="00AC7293" w:rsidP="00A85837">
      <w:pPr>
        <w:rPr>
          <w:sz w:val="22"/>
          <w:szCs w:val="22"/>
        </w:rPr>
      </w:pPr>
    </w:p>
    <w:p w14:paraId="2E106714" w14:textId="6F9C0F48" w:rsidR="00220DBD" w:rsidRDefault="00D62F78" w:rsidP="00220DBD">
      <w:pPr>
        <w:pStyle w:val="ListParagraph"/>
        <w:numPr>
          <w:ilvl w:val="0"/>
          <w:numId w:val="48"/>
        </w:numPr>
        <w:ind w:left="360"/>
        <w:rPr>
          <w:sz w:val="22"/>
          <w:szCs w:val="22"/>
        </w:rPr>
      </w:pPr>
      <w:r>
        <w:rPr>
          <w:sz w:val="22"/>
          <w:szCs w:val="22"/>
        </w:rPr>
        <w:t xml:space="preserve">Describe </w:t>
      </w:r>
      <w:r w:rsidR="009C3608">
        <w:rPr>
          <w:sz w:val="22"/>
          <w:szCs w:val="22"/>
        </w:rPr>
        <w:t>planning to ensure that</w:t>
      </w:r>
      <w:r w:rsidR="00A85837" w:rsidRPr="000678C1">
        <w:rPr>
          <w:sz w:val="22"/>
          <w:szCs w:val="22"/>
        </w:rPr>
        <w:t xml:space="preserve"> students </w:t>
      </w:r>
      <w:r w:rsidR="00D80F3F">
        <w:rPr>
          <w:sz w:val="22"/>
          <w:szCs w:val="22"/>
        </w:rPr>
        <w:t xml:space="preserve">at each instructional site </w:t>
      </w:r>
      <w:r w:rsidR="003862DA">
        <w:rPr>
          <w:sz w:val="22"/>
          <w:szCs w:val="22"/>
        </w:rPr>
        <w:t xml:space="preserve">are or will be </w:t>
      </w:r>
      <w:r w:rsidR="00A85837" w:rsidRPr="000678C1">
        <w:rPr>
          <w:sz w:val="22"/>
          <w:szCs w:val="22"/>
        </w:rPr>
        <w:t>provided with information on access</w:t>
      </w:r>
      <w:r>
        <w:rPr>
          <w:sz w:val="22"/>
          <w:szCs w:val="22"/>
        </w:rPr>
        <w:t xml:space="preserve">ing </w:t>
      </w:r>
      <w:r w:rsidR="00A85837" w:rsidRPr="000678C1">
        <w:rPr>
          <w:sz w:val="22"/>
          <w:szCs w:val="22"/>
        </w:rPr>
        <w:t>health services</w:t>
      </w:r>
      <w:r w:rsidR="0049366D">
        <w:rPr>
          <w:sz w:val="22"/>
          <w:szCs w:val="22"/>
        </w:rPr>
        <w:t>.</w:t>
      </w:r>
      <w:r w:rsidR="00A85837" w:rsidRPr="000678C1">
        <w:rPr>
          <w:sz w:val="22"/>
          <w:szCs w:val="22"/>
        </w:rPr>
        <w:t xml:space="preserve"> </w:t>
      </w:r>
    </w:p>
    <w:p w14:paraId="6576C535" w14:textId="187880CF" w:rsidR="00220DBD" w:rsidRDefault="00220DBD" w:rsidP="00220DBD">
      <w:pPr>
        <w:pStyle w:val="ListParagraph"/>
        <w:ind w:left="360"/>
        <w:rPr>
          <w:sz w:val="22"/>
          <w:szCs w:val="22"/>
        </w:rPr>
      </w:pPr>
    </w:p>
    <w:p w14:paraId="61F25705" w14:textId="77777777" w:rsidR="00220DBD" w:rsidRDefault="00220DBD" w:rsidP="00220DBD">
      <w:pPr>
        <w:pStyle w:val="ListParagraph"/>
        <w:ind w:left="360"/>
        <w:rPr>
          <w:sz w:val="22"/>
          <w:szCs w:val="22"/>
        </w:rPr>
      </w:pPr>
    </w:p>
    <w:p w14:paraId="3391DD24" w14:textId="53F56E02" w:rsidR="000D1426" w:rsidRPr="00220DBD" w:rsidRDefault="00A85837" w:rsidP="00220DBD">
      <w:pPr>
        <w:pStyle w:val="ListParagraph"/>
        <w:numPr>
          <w:ilvl w:val="0"/>
          <w:numId w:val="48"/>
        </w:numPr>
        <w:ind w:left="360"/>
        <w:rPr>
          <w:sz w:val="22"/>
          <w:szCs w:val="22"/>
        </w:rPr>
      </w:pPr>
      <w:r w:rsidRPr="00220DBD">
        <w:rPr>
          <w:sz w:val="22"/>
          <w:szCs w:val="22"/>
        </w:rPr>
        <w:t xml:space="preserve">Does the </w:t>
      </w:r>
      <w:r w:rsidR="00D62F78" w:rsidRPr="00220DBD">
        <w:rPr>
          <w:sz w:val="22"/>
          <w:szCs w:val="22"/>
        </w:rPr>
        <w:t xml:space="preserve">medical </w:t>
      </w:r>
      <w:r w:rsidRPr="00220DBD">
        <w:rPr>
          <w:sz w:val="22"/>
          <w:szCs w:val="22"/>
        </w:rPr>
        <w:t xml:space="preserve">school have </w:t>
      </w:r>
      <w:r w:rsidR="00D62F78" w:rsidRPr="00220DBD">
        <w:rPr>
          <w:sz w:val="22"/>
          <w:szCs w:val="22"/>
        </w:rPr>
        <w:t xml:space="preserve">a </w:t>
      </w:r>
      <w:r w:rsidRPr="00220DBD">
        <w:rPr>
          <w:sz w:val="22"/>
          <w:szCs w:val="22"/>
        </w:rPr>
        <w:t xml:space="preserve">policy that permits </w:t>
      </w:r>
      <w:r w:rsidR="00805B38" w:rsidRPr="00220DBD">
        <w:rPr>
          <w:sz w:val="22"/>
          <w:szCs w:val="22"/>
        </w:rPr>
        <w:t xml:space="preserve">medical </w:t>
      </w:r>
      <w:r w:rsidRPr="00220DBD">
        <w:rPr>
          <w:sz w:val="22"/>
          <w:szCs w:val="22"/>
        </w:rPr>
        <w:t>students to be excused from classes or clinical activities in order to access health services? Describe how medical students, faculty, and residents are</w:t>
      </w:r>
      <w:r w:rsidR="009C3608">
        <w:rPr>
          <w:sz w:val="22"/>
          <w:szCs w:val="22"/>
        </w:rPr>
        <w:t>/will be</w:t>
      </w:r>
      <w:r w:rsidRPr="00220DBD">
        <w:rPr>
          <w:sz w:val="22"/>
          <w:szCs w:val="22"/>
        </w:rPr>
        <w:t xml:space="preserve"> informed of th</w:t>
      </w:r>
      <w:r w:rsidR="00D62F78" w:rsidRPr="00220DBD">
        <w:rPr>
          <w:sz w:val="22"/>
          <w:szCs w:val="22"/>
        </w:rPr>
        <w:t xml:space="preserve">is </w:t>
      </w:r>
      <w:r w:rsidRPr="00220DBD">
        <w:rPr>
          <w:sz w:val="22"/>
          <w:szCs w:val="22"/>
        </w:rPr>
        <w:t>polic</w:t>
      </w:r>
      <w:r w:rsidR="00D62F78" w:rsidRPr="00220DBD">
        <w:rPr>
          <w:sz w:val="22"/>
          <w:szCs w:val="22"/>
        </w:rPr>
        <w:t>y</w:t>
      </w:r>
      <w:r w:rsidRPr="00220DBD">
        <w:rPr>
          <w:sz w:val="22"/>
          <w:szCs w:val="22"/>
        </w:rPr>
        <w:t xml:space="preserve">. </w:t>
      </w:r>
      <w:r w:rsidR="000D1426" w:rsidRPr="00220DBD">
        <w:rPr>
          <w:sz w:val="22"/>
          <w:szCs w:val="22"/>
        </w:rPr>
        <w:t>In the opinion of the survey team, does the policy ensure student access to health services, if needed, during educational activities</w:t>
      </w:r>
      <w:r w:rsidR="00220DBD" w:rsidRPr="00220DBD">
        <w:rPr>
          <w:sz w:val="22"/>
          <w:szCs w:val="22"/>
        </w:rPr>
        <w:t>?</w:t>
      </w:r>
      <w:r w:rsidR="000D1426" w:rsidRPr="00220DBD">
        <w:rPr>
          <w:sz w:val="22"/>
          <w:szCs w:val="22"/>
        </w:rPr>
        <w:t xml:space="preserve"> </w:t>
      </w:r>
    </w:p>
    <w:p w14:paraId="666E6345" w14:textId="0708941D" w:rsidR="00EE46D9" w:rsidRDefault="00EE46D9" w:rsidP="000678C1">
      <w:pPr>
        <w:pStyle w:val="Default"/>
        <w:rPr>
          <w:rFonts w:ascii="Times New Roman" w:hAnsi="Times New Roman" w:cs="Times New Roman"/>
          <w:bCs/>
          <w:sz w:val="22"/>
          <w:szCs w:val="22"/>
        </w:rPr>
      </w:pPr>
    </w:p>
    <w:p w14:paraId="6F26C179" w14:textId="77777777" w:rsidR="00AC7293" w:rsidRPr="000678C1" w:rsidRDefault="00AC7293" w:rsidP="000678C1">
      <w:pPr>
        <w:pStyle w:val="Default"/>
        <w:rPr>
          <w:rFonts w:ascii="Times New Roman" w:hAnsi="Times New Roman" w:cs="Times New Roman"/>
          <w:bCs/>
          <w:sz w:val="22"/>
          <w:szCs w:val="22"/>
        </w:rPr>
      </w:pPr>
    </w:p>
    <w:p w14:paraId="33E343DB" w14:textId="581F048E" w:rsidR="00F3171A" w:rsidRPr="000678C1" w:rsidRDefault="00E23CA8" w:rsidP="000678C1">
      <w:pPr>
        <w:pStyle w:val="Heading3"/>
        <w:rPr>
          <w:szCs w:val="22"/>
        </w:rPr>
      </w:pPr>
      <w:r w:rsidRPr="000678C1">
        <w:rPr>
          <w:szCs w:val="22"/>
        </w:rPr>
        <w:br w:type="page"/>
      </w:r>
      <w:bookmarkStart w:id="144" w:name="_Toc167109797"/>
      <w:r w:rsidR="00240C87" w:rsidRPr="000678C1">
        <w:rPr>
          <w:szCs w:val="22"/>
        </w:rPr>
        <w:t xml:space="preserve">Element </w:t>
      </w:r>
      <w:r w:rsidR="00F3171A" w:rsidRPr="000678C1">
        <w:rPr>
          <w:szCs w:val="22"/>
        </w:rPr>
        <w:t>12.5 Non-Involvement of Providers of Student Health Services in St</w:t>
      </w:r>
      <w:r w:rsidR="00A40F78" w:rsidRPr="000678C1">
        <w:rPr>
          <w:szCs w:val="22"/>
        </w:rPr>
        <w:t>udent Assessment/</w:t>
      </w:r>
      <w:r w:rsidR="00240C87" w:rsidRPr="000678C1">
        <w:rPr>
          <w:szCs w:val="22"/>
        </w:rPr>
        <w:t xml:space="preserve"> </w:t>
      </w:r>
      <w:r w:rsidR="00F3171A" w:rsidRPr="000678C1">
        <w:rPr>
          <w:szCs w:val="22"/>
        </w:rPr>
        <w:t>Location of Student Health Records</w:t>
      </w:r>
      <w:bookmarkEnd w:id="144"/>
      <w:r w:rsidR="00F3171A" w:rsidRPr="000678C1">
        <w:rPr>
          <w:szCs w:val="22"/>
        </w:rPr>
        <w:t xml:space="preserve"> </w:t>
      </w:r>
    </w:p>
    <w:p w14:paraId="30AEFC2E" w14:textId="77777777" w:rsidR="00240C87" w:rsidRPr="000678C1" w:rsidRDefault="00240C87" w:rsidP="000678C1">
      <w:pPr>
        <w:pStyle w:val="Default"/>
        <w:rPr>
          <w:rFonts w:ascii="Times New Roman" w:hAnsi="Times New Roman" w:cs="Times New Roman"/>
          <w:sz w:val="22"/>
          <w:szCs w:val="22"/>
        </w:rPr>
      </w:pPr>
    </w:p>
    <w:p w14:paraId="33CBF6C4" w14:textId="5C1EC4AB" w:rsidR="00817862"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236BCAE2" w14:textId="77777777" w:rsidR="009775B7" w:rsidRPr="000678C1" w:rsidRDefault="009775B7" w:rsidP="000678C1">
      <w:pPr>
        <w:pStyle w:val="Default"/>
        <w:rPr>
          <w:rFonts w:ascii="Times New Roman" w:hAnsi="Times New Roman" w:cs="Times New Roman"/>
          <w:sz w:val="22"/>
          <w:szCs w:val="22"/>
        </w:rPr>
      </w:pPr>
    </w:p>
    <w:p w14:paraId="7B91B6CE" w14:textId="77777777" w:rsidR="001A4343" w:rsidRPr="000678C1" w:rsidRDefault="001A4343" w:rsidP="000678C1">
      <w:pPr>
        <w:pStyle w:val="Default"/>
        <w:rPr>
          <w:rFonts w:ascii="Times New Roman" w:hAnsi="Times New Roman" w:cs="Times New Roman"/>
          <w:sz w:val="22"/>
          <w:szCs w:val="22"/>
        </w:rPr>
      </w:pPr>
    </w:p>
    <w:p w14:paraId="32C67A59" w14:textId="56DFEFC3" w:rsidR="00FC5115" w:rsidRPr="000678C1" w:rsidRDefault="00520719" w:rsidP="00052F5C">
      <w:pPr>
        <w:pStyle w:val="ListParagraph"/>
        <w:numPr>
          <w:ilvl w:val="0"/>
          <w:numId w:val="49"/>
        </w:numPr>
        <w:ind w:left="360"/>
        <w:rPr>
          <w:sz w:val="22"/>
          <w:szCs w:val="22"/>
        </w:rPr>
      </w:pPr>
      <w:r w:rsidRPr="000678C1">
        <w:rPr>
          <w:sz w:val="22"/>
          <w:szCs w:val="22"/>
        </w:rPr>
        <w:t xml:space="preserve">Describe the policy and </w:t>
      </w:r>
      <w:r w:rsidR="00672954" w:rsidRPr="000678C1">
        <w:rPr>
          <w:sz w:val="22"/>
          <w:szCs w:val="22"/>
        </w:rPr>
        <w:t>procedures that</w:t>
      </w:r>
      <w:r w:rsidR="009948A2" w:rsidRPr="000678C1">
        <w:rPr>
          <w:sz w:val="22"/>
          <w:szCs w:val="22"/>
        </w:rPr>
        <w:t xml:space="preserve"> </w:t>
      </w:r>
      <w:r w:rsidR="00240C87" w:rsidRPr="000678C1">
        <w:rPr>
          <w:sz w:val="22"/>
          <w:szCs w:val="22"/>
        </w:rPr>
        <w:t xml:space="preserve">ensure that </w:t>
      </w:r>
      <w:r w:rsidR="0086109D">
        <w:rPr>
          <w:sz w:val="22"/>
          <w:szCs w:val="22"/>
        </w:rPr>
        <w:t>a provider of</w:t>
      </w:r>
      <w:r w:rsidR="00240C87" w:rsidRPr="000678C1">
        <w:rPr>
          <w:sz w:val="22"/>
          <w:szCs w:val="22"/>
        </w:rPr>
        <w:t xml:space="preserve"> psychiatric or psychological counseling and other health services to medical students are</w:t>
      </w:r>
      <w:r w:rsidR="001540B1">
        <w:rPr>
          <w:sz w:val="22"/>
          <w:szCs w:val="22"/>
        </w:rPr>
        <w:t>/</w:t>
      </w:r>
      <w:r w:rsidR="00C96995" w:rsidRPr="000678C1">
        <w:rPr>
          <w:sz w:val="22"/>
          <w:szCs w:val="22"/>
        </w:rPr>
        <w:t>will not also be</w:t>
      </w:r>
      <w:r w:rsidR="00240C87" w:rsidRPr="000678C1">
        <w:rPr>
          <w:sz w:val="22"/>
          <w:szCs w:val="22"/>
        </w:rPr>
        <w:t xml:space="preserve"> involved in their academic assessment or in decisions about their promotion or graduation</w:t>
      </w:r>
      <w:r w:rsidR="009948A2" w:rsidRPr="000678C1">
        <w:rPr>
          <w:sz w:val="22"/>
          <w:szCs w:val="22"/>
        </w:rPr>
        <w:t>.</w:t>
      </w:r>
      <w:r w:rsidR="001308D1" w:rsidRPr="000678C1">
        <w:rPr>
          <w:sz w:val="22"/>
          <w:szCs w:val="22"/>
        </w:rPr>
        <w:t xml:space="preserve"> </w:t>
      </w:r>
      <w:r w:rsidR="00D62F78">
        <w:rPr>
          <w:sz w:val="22"/>
          <w:szCs w:val="22"/>
        </w:rPr>
        <w:t>Describe h</w:t>
      </w:r>
      <w:r w:rsidR="00240C87" w:rsidRPr="000678C1">
        <w:rPr>
          <w:sz w:val="22"/>
          <w:szCs w:val="22"/>
        </w:rPr>
        <w:t>ow medical stude</w:t>
      </w:r>
      <w:r w:rsidR="00A37537" w:rsidRPr="000678C1">
        <w:rPr>
          <w:sz w:val="22"/>
          <w:szCs w:val="22"/>
        </w:rPr>
        <w:t>nts, residents, and faculty</w:t>
      </w:r>
      <w:r w:rsidR="00A72BCC" w:rsidRPr="000678C1">
        <w:rPr>
          <w:sz w:val="22"/>
          <w:szCs w:val="22"/>
        </w:rPr>
        <w:t xml:space="preserve"> </w:t>
      </w:r>
      <w:r w:rsidR="00D62F78">
        <w:rPr>
          <w:sz w:val="22"/>
          <w:szCs w:val="22"/>
        </w:rPr>
        <w:t xml:space="preserve">are or will </w:t>
      </w:r>
      <w:r w:rsidR="00A72BCC" w:rsidRPr="000678C1">
        <w:rPr>
          <w:sz w:val="22"/>
          <w:szCs w:val="22"/>
        </w:rPr>
        <w:t>be</w:t>
      </w:r>
      <w:r w:rsidR="00A37537" w:rsidRPr="000678C1">
        <w:rPr>
          <w:sz w:val="22"/>
          <w:szCs w:val="22"/>
        </w:rPr>
        <w:t xml:space="preserve"> </w:t>
      </w:r>
      <w:r w:rsidR="00240C87" w:rsidRPr="000678C1">
        <w:rPr>
          <w:sz w:val="22"/>
          <w:szCs w:val="22"/>
        </w:rPr>
        <w:t>informed of this requirement</w:t>
      </w:r>
      <w:r w:rsidR="0049366D">
        <w:rPr>
          <w:sz w:val="22"/>
          <w:szCs w:val="22"/>
        </w:rPr>
        <w:t>.</w:t>
      </w:r>
      <w:r w:rsidR="00240C87" w:rsidRPr="000678C1">
        <w:rPr>
          <w:sz w:val="22"/>
          <w:szCs w:val="22"/>
        </w:rPr>
        <w:t xml:space="preserve"> </w:t>
      </w:r>
    </w:p>
    <w:p w14:paraId="03506434" w14:textId="77777777" w:rsidR="00817862" w:rsidRPr="000678C1" w:rsidRDefault="00817862" w:rsidP="000678C1">
      <w:pPr>
        <w:rPr>
          <w:sz w:val="22"/>
          <w:szCs w:val="22"/>
        </w:rPr>
      </w:pPr>
    </w:p>
    <w:p w14:paraId="3E20D763" w14:textId="77777777" w:rsidR="00817862" w:rsidRPr="000678C1" w:rsidRDefault="00817862" w:rsidP="000678C1">
      <w:pPr>
        <w:rPr>
          <w:sz w:val="22"/>
          <w:szCs w:val="22"/>
        </w:rPr>
      </w:pPr>
    </w:p>
    <w:p w14:paraId="0CF3C929" w14:textId="4E660A27" w:rsidR="00240C87" w:rsidRPr="000678C1" w:rsidRDefault="00C96995" w:rsidP="00052F5C">
      <w:pPr>
        <w:pStyle w:val="ListParagraph"/>
        <w:numPr>
          <w:ilvl w:val="0"/>
          <w:numId w:val="49"/>
        </w:numPr>
        <w:ind w:left="360"/>
        <w:rPr>
          <w:sz w:val="22"/>
          <w:szCs w:val="22"/>
        </w:rPr>
      </w:pPr>
      <w:r w:rsidRPr="000678C1">
        <w:rPr>
          <w:sz w:val="22"/>
          <w:szCs w:val="22"/>
        </w:rPr>
        <w:t>H</w:t>
      </w:r>
      <w:r w:rsidR="00173167" w:rsidRPr="000678C1">
        <w:rPr>
          <w:sz w:val="22"/>
          <w:szCs w:val="22"/>
        </w:rPr>
        <w:t>ow</w:t>
      </w:r>
      <w:r w:rsidR="00A37537" w:rsidRPr="000678C1">
        <w:rPr>
          <w:sz w:val="22"/>
          <w:szCs w:val="22"/>
        </w:rPr>
        <w:t xml:space="preserve"> does the school ensure the confidentiality of </w:t>
      </w:r>
      <w:r w:rsidR="00805B38">
        <w:rPr>
          <w:sz w:val="22"/>
          <w:szCs w:val="22"/>
        </w:rPr>
        <w:t xml:space="preserve">medical </w:t>
      </w:r>
      <w:r w:rsidR="00A37537" w:rsidRPr="000678C1">
        <w:rPr>
          <w:sz w:val="22"/>
          <w:szCs w:val="22"/>
        </w:rPr>
        <w:t>student</w:t>
      </w:r>
      <w:r w:rsidR="00FC5115" w:rsidRPr="000678C1">
        <w:rPr>
          <w:sz w:val="22"/>
          <w:szCs w:val="22"/>
        </w:rPr>
        <w:t xml:space="preserve">s’ </w:t>
      </w:r>
      <w:r w:rsidR="00817862" w:rsidRPr="000678C1">
        <w:rPr>
          <w:sz w:val="22"/>
          <w:szCs w:val="22"/>
        </w:rPr>
        <w:t>health</w:t>
      </w:r>
      <w:r w:rsidR="00FC5115" w:rsidRPr="000678C1">
        <w:rPr>
          <w:sz w:val="22"/>
          <w:szCs w:val="22"/>
        </w:rPr>
        <w:t xml:space="preserve"> records?</w:t>
      </w:r>
      <w:r w:rsidRPr="000678C1">
        <w:rPr>
          <w:sz w:val="22"/>
          <w:szCs w:val="22"/>
        </w:rPr>
        <w:t xml:space="preserve"> Note </w:t>
      </w:r>
      <w:r w:rsidR="00D62F78">
        <w:rPr>
          <w:sz w:val="22"/>
          <w:szCs w:val="22"/>
        </w:rPr>
        <w:t xml:space="preserve">the location at which student health records are stored and </w:t>
      </w:r>
      <w:r w:rsidRPr="000678C1">
        <w:rPr>
          <w:sz w:val="22"/>
          <w:szCs w:val="22"/>
        </w:rPr>
        <w:t>if any medical school personnel have access to these records.</w:t>
      </w:r>
    </w:p>
    <w:p w14:paraId="7F78EC5A" w14:textId="77777777" w:rsidR="00A37537" w:rsidRPr="000678C1" w:rsidRDefault="00A37537" w:rsidP="000678C1">
      <w:pPr>
        <w:pStyle w:val="Default"/>
        <w:rPr>
          <w:rFonts w:ascii="Times New Roman" w:hAnsi="Times New Roman" w:cs="Times New Roman"/>
          <w:sz w:val="22"/>
          <w:szCs w:val="22"/>
        </w:rPr>
      </w:pPr>
    </w:p>
    <w:p w14:paraId="4EE18FA6" w14:textId="77777777" w:rsidR="00240C87" w:rsidRPr="000678C1" w:rsidRDefault="00240C87" w:rsidP="000678C1">
      <w:pPr>
        <w:pStyle w:val="Default"/>
        <w:rPr>
          <w:rFonts w:ascii="Times New Roman" w:hAnsi="Times New Roman" w:cs="Times New Roman"/>
          <w:sz w:val="22"/>
          <w:szCs w:val="22"/>
        </w:rPr>
      </w:pPr>
    </w:p>
    <w:p w14:paraId="2F058C5A" w14:textId="211BAD43" w:rsidR="00F3171A" w:rsidRPr="000678C1" w:rsidRDefault="00370C46" w:rsidP="000678C1">
      <w:pPr>
        <w:pStyle w:val="Heading3"/>
        <w:rPr>
          <w:szCs w:val="22"/>
        </w:rPr>
      </w:pPr>
      <w:r w:rsidRPr="000678C1">
        <w:rPr>
          <w:szCs w:val="22"/>
        </w:rPr>
        <w:br w:type="page"/>
      </w:r>
      <w:bookmarkStart w:id="145" w:name="_Toc167109798"/>
      <w:r w:rsidR="00A37537" w:rsidRPr="000678C1">
        <w:rPr>
          <w:szCs w:val="22"/>
        </w:rPr>
        <w:t xml:space="preserve">Element </w:t>
      </w:r>
      <w:r w:rsidR="00F3171A" w:rsidRPr="000678C1">
        <w:rPr>
          <w:szCs w:val="22"/>
        </w:rPr>
        <w:t>12.8 Student Exposure Policies/Procedures</w:t>
      </w:r>
      <w:bookmarkEnd w:id="145"/>
      <w:r w:rsidR="00F3171A" w:rsidRPr="000678C1">
        <w:rPr>
          <w:szCs w:val="22"/>
        </w:rPr>
        <w:t xml:space="preserve"> </w:t>
      </w:r>
    </w:p>
    <w:p w14:paraId="02E6179A" w14:textId="77777777" w:rsidR="00A37537" w:rsidRPr="000678C1" w:rsidRDefault="00A37537" w:rsidP="000678C1">
      <w:pPr>
        <w:pStyle w:val="Default"/>
        <w:rPr>
          <w:rFonts w:ascii="Times New Roman" w:hAnsi="Times New Roman" w:cs="Times New Roman"/>
          <w:sz w:val="22"/>
          <w:szCs w:val="22"/>
        </w:rPr>
      </w:pPr>
    </w:p>
    <w:p w14:paraId="1814C36C" w14:textId="77777777" w:rsidR="009775B7" w:rsidRPr="009775B7" w:rsidRDefault="009775B7" w:rsidP="009775B7">
      <w:pPr>
        <w:rPr>
          <w:b/>
          <w:sz w:val="22"/>
          <w:szCs w:val="22"/>
        </w:rPr>
      </w:pPr>
      <w:r w:rsidRPr="009775B7">
        <w:rPr>
          <w:b/>
          <w:sz w:val="22"/>
          <w:szCs w:val="22"/>
        </w:rPr>
        <w:t>A medical school has policies in place that effectively address medical student exposure to infectious and environmental hazards, including the following:</w:t>
      </w:r>
    </w:p>
    <w:p w14:paraId="6F99D608" w14:textId="77777777" w:rsidR="009775B7" w:rsidRPr="004527C7" w:rsidRDefault="009775B7" w:rsidP="009775B7">
      <w:pPr>
        <w:pStyle w:val="ListParagraph"/>
        <w:numPr>
          <w:ilvl w:val="0"/>
          <w:numId w:val="60"/>
        </w:numPr>
        <w:rPr>
          <w:bCs/>
          <w:sz w:val="22"/>
          <w:szCs w:val="22"/>
        </w:rPr>
      </w:pPr>
      <w:r w:rsidRPr="004527C7">
        <w:rPr>
          <w:bCs/>
          <w:sz w:val="22"/>
          <w:szCs w:val="22"/>
        </w:rPr>
        <w:t>The education of medical students about methods of prevention</w:t>
      </w:r>
    </w:p>
    <w:p w14:paraId="7BB4DBE7" w14:textId="77777777" w:rsidR="009775B7" w:rsidRPr="004527C7" w:rsidRDefault="009775B7" w:rsidP="009775B7">
      <w:pPr>
        <w:pStyle w:val="ListParagraph"/>
        <w:numPr>
          <w:ilvl w:val="0"/>
          <w:numId w:val="60"/>
        </w:numPr>
        <w:rPr>
          <w:bCs/>
          <w:sz w:val="22"/>
          <w:szCs w:val="22"/>
        </w:rPr>
      </w:pPr>
      <w:r w:rsidRPr="004527C7">
        <w:rPr>
          <w:bCs/>
          <w:sz w:val="22"/>
          <w:szCs w:val="22"/>
        </w:rPr>
        <w:t>The procedures for care and treatment after exposure, including a definition of financial responsibility</w:t>
      </w:r>
    </w:p>
    <w:p w14:paraId="64651571" w14:textId="77777777" w:rsidR="009775B7" w:rsidRPr="004527C7" w:rsidRDefault="009775B7" w:rsidP="009775B7">
      <w:pPr>
        <w:pStyle w:val="ListParagraph"/>
        <w:numPr>
          <w:ilvl w:val="0"/>
          <w:numId w:val="60"/>
        </w:numPr>
        <w:rPr>
          <w:bCs/>
          <w:sz w:val="22"/>
          <w:szCs w:val="22"/>
        </w:rPr>
      </w:pPr>
      <w:r w:rsidRPr="004527C7">
        <w:rPr>
          <w:bCs/>
          <w:sz w:val="22"/>
          <w:szCs w:val="22"/>
        </w:rPr>
        <w:t>The effects of infectious and environmental disease or disability on medical student learning activities</w:t>
      </w:r>
    </w:p>
    <w:p w14:paraId="14F478E1" w14:textId="77777777" w:rsidR="009775B7" w:rsidRPr="009775B7" w:rsidRDefault="009775B7" w:rsidP="009775B7">
      <w:pPr>
        <w:rPr>
          <w:b/>
          <w:sz w:val="22"/>
          <w:szCs w:val="22"/>
        </w:rPr>
      </w:pPr>
      <w:r w:rsidRPr="009775B7">
        <w:rPr>
          <w:b/>
          <w:sz w:val="22"/>
          <w:szCs w:val="22"/>
        </w:rPr>
        <w:t>All registered medical students (including visiting students) are informed of these policies before undertaking any educational activities that would place them at risk.</w:t>
      </w:r>
    </w:p>
    <w:p w14:paraId="1B57C401" w14:textId="72CB7E9E" w:rsidR="005A55A0" w:rsidRPr="000678C1" w:rsidRDefault="005A55A0" w:rsidP="000678C1">
      <w:pPr>
        <w:rPr>
          <w:sz w:val="22"/>
          <w:szCs w:val="22"/>
        </w:rPr>
      </w:pPr>
    </w:p>
    <w:p w14:paraId="03C5612C" w14:textId="77777777" w:rsidR="001A4343" w:rsidRPr="000678C1" w:rsidRDefault="001A4343" w:rsidP="000678C1">
      <w:pPr>
        <w:rPr>
          <w:sz w:val="22"/>
          <w:szCs w:val="22"/>
        </w:rPr>
      </w:pPr>
    </w:p>
    <w:p w14:paraId="11071B41" w14:textId="73AC0BA8" w:rsidR="005A55A0" w:rsidRPr="000678C1" w:rsidRDefault="00FC5115" w:rsidP="00052F5C">
      <w:pPr>
        <w:pStyle w:val="ListParagraph"/>
        <w:numPr>
          <w:ilvl w:val="0"/>
          <w:numId w:val="50"/>
        </w:numPr>
        <w:ind w:left="360"/>
        <w:rPr>
          <w:sz w:val="22"/>
          <w:szCs w:val="22"/>
        </w:rPr>
      </w:pPr>
      <w:r w:rsidRPr="000678C1">
        <w:rPr>
          <w:sz w:val="22"/>
          <w:szCs w:val="22"/>
        </w:rPr>
        <w:t xml:space="preserve">Does the </w:t>
      </w:r>
      <w:r w:rsidR="00D62F78">
        <w:rPr>
          <w:sz w:val="22"/>
          <w:szCs w:val="22"/>
        </w:rPr>
        <w:t xml:space="preserve">medical </w:t>
      </w:r>
      <w:r w:rsidRPr="000678C1">
        <w:rPr>
          <w:sz w:val="22"/>
          <w:szCs w:val="22"/>
        </w:rPr>
        <w:t xml:space="preserve">school have </w:t>
      </w:r>
      <w:r w:rsidR="00EF2D13" w:rsidRPr="000678C1">
        <w:rPr>
          <w:sz w:val="22"/>
          <w:szCs w:val="22"/>
        </w:rPr>
        <w:t xml:space="preserve">policies related to </w:t>
      </w:r>
      <w:r w:rsidR="00834EC1">
        <w:rPr>
          <w:sz w:val="22"/>
          <w:szCs w:val="22"/>
        </w:rPr>
        <w:t xml:space="preserve">medical student </w:t>
      </w:r>
      <w:r w:rsidR="00EF2D13" w:rsidRPr="000678C1">
        <w:rPr>
          <w:sz w:val="22"/>
          <w:szCs w:val="22"/>
        </w:rPr>
        <w:t>exposure to infectious and environmental hazards</w:t>
      </w:r>
      <w:r w:rsidR="0046435B" w:rsidRPr="000678C1">
        <w:rPr>
          <w:sz w:val="22"/>
          <w:szCs w:val="22"/>
        </w:rPr>
        <w:t xml:space="preserve"> that</w:t>
      </w:r>
      <w:r w:rsidR="00EF2D13" w:rsidRPr="000678C1">
        <w:rPr>
          <w:sz w:val="22"/>
          <w:szCs w:val="22"/>
        </w:rPr>
        <w:t xml:space="preserve"> explicitly address the </w:t>
      </w:r>
      <w:r w:rsidR="000D786E" w:rsidRPr="000678C1">
        <w:rPr>
          <w:sz w:val="22"/>
          <w:szCs w:val="22"/>
        </w:rPr>
        <w:t>following?</w:t>
      </w:r>
    </w:p>
    <w:p w14:paraId="58AD4BA0" w14:textId="4321CBD7" w:rsidR="005A55A0" w:rsidRPr="000678C1" w:rsidRDefault="005A55A0" w:rsidP="00052F5C">
      <w:pPr>
        <w:pStyle w:val="ListParagraph"/>
        <w:numPr>
          <w:ilvl w:val="0"/>
          <w:numId w:val="51"/>
        </w:numPr>
        <w:rPr>
          <w:sz w:val="22"/>
          <w:szCs w:val="22"/>
        </w:rPr>
      </w:pPr>
      <w:r w:rsidRPr="000678C1">
        <w:rPr>
          <w:sz w:val="22"/>
          <w:szCs w:val="22"/>
        </w:rPr>
        <w:t xml:space="preserve">The education of medical students about methods of prevention </w:t>
      </w:r>
    </w:p>
    <w:p w14:paraId="78B18D17" w14:textId="3BA05E33" w:rsidR="005A55A0" w:rsidRPr="000678C1" w:rsidRDefault="005A55A0" w:rsidP="00052F5C">
      <w:pPr>
        <w:pStyle w:val="ListParagraph"/>
        <w:numPr>
          <w:ilvl w:val="0"/>
          <w:numId w:val="51"/>
        </w:numPr>
        <w:rPr>
          <w:sz w:val="22"/>
          <w:szCs w:val="22"/>
        </w:rPr>
      </w:pPr>
      <w:r w:rsidRPr="000678C1">
        <w:rPr>
          <w:sz w:val="22"/>
          <w:szCs w:val="22"/>
        </w:rPr>
        <w:t xml:space="preserve">The procedures for care and treatment </w:t>
      </w:r>
      <w:r w:rsidR="00805B38">
        <w:rPr>
          <w:sz w:val="22"/>
          <w:szCs w:val="22"/>
        </w:rPr>
        <w:t xml:space="preserve">in the event of </w:t>
      </w:r>
      <w:r w:rsidRPr="000678C1">
        <w:rPr>
          <w:sz w:val="22"/>
          <w:szCs w:val="22"/>
        </w:rPr>
        <w:t>exposure, including a definition of financial</w:t>
      </w:r>
      <w:r w:rsidR="004E5AD7" w:rsidRPr="000678C1">
        <w:rPr>
          <w:sz w:val="22"/>
          <w:szCs w:val="22"/>
        </w:rPr>
        <w:t xml:space="preserve"> </w:t>
      </w:r>
      <w:r w:rsidRPr="000678C1">
        <w:rPr>
          <w:sz w:val="22"/>
          <w:szCs w:val="22"/>
        </w:rPr>
        <w:t xml:space="preserve">responsibility </w:t>
      </w:r>
    </w:p>
    <w:p w14:paraId="4E7EB346" w14:textId="124A90D0" w:rsidR="005A55A0" w:rsidRPr="000678C1" w:rsidRDefault="005A55A0" w:rsidP="00052F5C">
      <w:pPr>
        <w:pStyle w:val="ListParagraph"/>
        <w:numPr>
          <w:ilvl w:val="0"/>
          <w:numId w:val="51"/>
        </w:numPr>
        <w:rPr>
          <w:sz w:val="22"/>
          <w:szCs w:val="22"/>
        </w:rPr>
      </w:pPr>
      <w:r w:rsidRPr="000678C1">
        <w:rPr>
          <w:sz w:val="22"/>
          <w:szCs w:val="22"/>
        </w:rPr>
        <w:t xml:space="preserve">The </w:t>
      </w:r>
      <w:r w:rsidR="00805B38">
        <w:rPr>
          <w:sz w:val="22"/>
          <w:szCs w:val="22"/>
        </w:rPr>
        <w:t xml:space="preserve">implications </w:t>
      </w:r>
      <w:r w:rsidRPr="000678C1">
        <w:rPr>
          <w:sz w:val="22"/>
          <w:szCs w:val="22"/>
        </w:rPr>
        <w:t xml:space="preserve">of infectious and environmental disease </w:t>
      </w:r>
      <w:r w:rsidR="00FC12FA" w:rsidRPr="000678C1">
        <w:rPr>
          <w:sz w:val="22"/>
          <w:szCs w:val="22"/>
        </w:rPr>
        <w:t xml:space="preserve">or disability on medical student </w:t>
      </w:r>
      <w:r w:rsidRPr="000678C1">
        <w:rPr>
          <w:sz w:val="22"/>
          <w:szCs w:val="22"/>
        </w:rPr>
        <w:t xml:space="preserve">learning activities </w:t>
      </w:r>
    </w:p>
    <w:p w14:paraId="6DB07173" w14:textId="77777777" w:rsidR="00A37537" w:rsidRPr="000678C1" w:rsidRDefault="00A37537" w:rsidP="000678C1">
      <w:pPr>
        <w:pStyle w:val="Default"/>
        <w:rPr>
          <w:rFonts w:ascii="Times New Roman" w:hAnsi="Times New Roman" w:cs="Times New Roman"/>
          <w:sz w:val="22"/>
          <w:szCs w:val="22"/>
        </w:rPr>
      </w:pPr>
    </w:p>
    <w:p w14:paraId="24FD2DA2" w14:textId="77777777" w:rsidR="00A37537" w:rsidRPr="000678C1" w:rsidRDefault="00A37537" w:rsidP="000678C1">
      <w:pPr>
        <w:pStyle w:val="Default"/>
        <w:rPr>
          <w:rFonts w:ascii="Times New Roman" w:hAnsi="Times New Roman" w:cs="Times New Roman"/>
          <w:sz w:val="22"/>
          <w:szCs w:val="22"/>
        </w:rPr>
      </w:pPr>
    </w:p>
    <w:p w14:paraId="433E7731" w14:textId="4E391CB3" w:rsidR="009149DB" w:rsidRDefault="0046435B" w:rsidP="00052F5C">
      <w:pPr>
        <w:pStyle w:val="ListParagraph"/>
        <w:numPr>
          <w:ilvl w:val="0"/>
          <w:numId w:val="50"/>
        </w:numPr>
        <w:ind w:left="360"/>
        <w:rPr>
          <w:sz w:val="22"/>
          <w:szCs w:val="22"/>
        </w:rPr>
      </w:pPr>
      <w:r w:rsidRPr="000678C1">
        <w:rPr>
          <w:sz w:val="22"/>
          <w:szCs w:val="22"/>
        </w:rPr>
        <w:t>Describe</w:t>
      </w:r>
      <w:r w:rsidR="009149DB" w:rsidRPr="000678C1">
        <w:rPr>
          <w:sz w:val="22"/>
          <w:szCs w:val="22"/>
        </w:rPr>
        <w:t xml:space="preserve"> how and whe</w:t>
      </w:r>
      <w:r w:rsidR="00834EC1">
        <w:rPr>
          <w:sz w:val="22"/>
          <w:szCs w:val="22"/>
        </w:rPr>
        <w:t>re</w:t>
      </w:r>
      <w:r w:rsidR="009149DB" w:rsidRPr="000678C1">
        <w:rPr>
          <w:sz w:val="22"/>
          <w:szCs w:val="22"/>
        </w:rPr>
        <w:t xml:space="preserve"> in the </w:t>
      </w:r>
      <w:r w:rsidR="00834EC1">
        <w:rPr>
          <w:sz w:val="22"/>
          <w:szCs w:val="22"/>
        </w:rPr>
        <w:t xml:space="preserve">medical </w:t>
      </w:r>
      <w:r w:rsidR="009149DB" w:rsidRPr="000678C1">
        <w:rPr>
          <w:sz w:val="22"/>
          <w:szCs w:val="22"/>
        </w:rPr>
        <w:t xml:space="preserve">curriculum </w:t>
      </w:r>
      <w:r w:rsidR="00805B38">
        <w:rPr>
          <w:sz w:val="22"/>
          <w:szCs w:val="22"/>
        </w:rPr>
        <w:t xml:space="preserve">medical </w:t>
      </w:r>
      <w:r w:rsidR="009149DB" w:rsidRPr="000678C1">
        <w:rPr>
          <w:sz w:val="22"/>
          <w:szCs w:val="22"/>
        </w:rPr>
        <w:t>students</w:t>
      </w:r>
      <w:r w:rsidR="004650C6" w:rsidRPr="000678C1">
        <w:rPr>
          <w:sz w:val="22"/>
          <w:szCs w:val="22"/>
        </w:rPr>
        <w:t>, including visiting students,</w:t>
      </w:r>
      <w:r w:rsidR="009149DB" w:rsidRPr="000678C1">
        <w:rPr>
          <w:sz w:val="22"/>
          <w:szCs w:val="22"/>
        </w:rPr>
        <w:t xml:space="preserve"> are/will be instructed about prevention of environmental exposures and about protocols for treatment and follow-up </w:t>
      </w:r>
      <w:r w:rsidR="00834EC1">
        <w:rPr>
          <w:sz w:val="22"/>
          <w:szCs w:val="22"/>
        </w:rPr>
        <w:t>in the event of</w:t>
      </w:r>
      <w:r w:rsidR="009149DB" w:rsidRPr="000678C1">
        <w:rPr>
          <w:sz w:val="22"/>
          <w:szCs w:val="22"/>
        </w:rPr>
        <w:t xml:space="preserve"> exposure to blood-borne or air-borne pathogens (e.g., a needle-stick injury). </w:t>
      </w:r>
    </w:p>
    <w:p w14:paraId="000EEB9A" w14:textId="5B554197" w:rsidR="001540B1" w:rsidRDefault="001540B1" w:rsidP="001540B1">
      <w:pPr>
        <w:rPr>
          <w:sz w:val="22"/>
          <w:szCs w:val="22"/>
        </w:rPr>
      </w:pPr>
    </w:p>
    <w:p w14:paraId="70C2354A" w14:textId="77777777" w:rsidR="001540B1" w:rsidRPr="001540B1" w:rsidRDefault="001540B1" w:rsidP="001540B1">
      <w:pPr>
        <w:rPr>
          <w:sz w:val="22"/>
          <w:szCs w:val="22"/>
        </w:rPr>
      </w:pPr>
    </w:p>
    <w:p w14:paraId="0F2D9C3A" w14:textId="419B6AC6" w:rsidR="00412A42" w:rsidRPr="000678C1" w:rsidRDefault="00EE1743" w:rsidP="00052F5C">
      <w:pPr>
        <w:pStyle w:val="ListParagraph"/>
        <w:numPr>
          <w:ilvl w:val="0"/>
          <w:numId w:val="50"/>
        </w:numPr>
        <w:ind w:left="360"/>
        <w:rPr>
          <w:sz w:val="22"/>
          <w:szCs w:val="22"/>
        </w:rPr>
      </w:pPr>
      <w:r>
        <w:rPr>
          <w:sz w:val="22"/>
          <w:szCs w:val="22"/>
        </w:rPr>
        <w:t xml:space="preserve">Referring to data from the ISA, comment on </w:t>
      </w:r>
      <w:r w:rsidR="00F36E04">
        <w:rPr>
          <w:sz w:val="22"/>
          <w:szCs w:val="22"/>
        </w:rPr>
        <w:t xml:space="preserve">student </w:t>
      </w:r>
      <w:r w:rsidR="0086109D">
        <w:rPr>
          <w:sz w:val="22"/>
          <w:szCs w:val="22"/>
        </w:rPr>
        <w:t xml:space="preserve">agreement that they are taught how to prevent </w:t>
      </w:r>
      <w:r w:rsidR="00834EC1">
        <w:rPr>
          <w:sz w:val="22"/>
          <w:szCs w:val="22"/>
        </w:rPr>
        <w:t xml:space="preserve">environmental exposures </w:t>
      </w:r>
      <w:r w:rsidR="00D21830">
        <w:rPr>
          <w:sz w:val="22"/>
          <w:szCs w:val="22"/>
        </w:rPr>
        <w:t xml:space="preserve">and </w:t>
      </w:r>
      <w:r w:rsidR="00834EC1">
        <w:rPr>
          <w:sz w:val="22"/>
          <w:szCs w:val="22"/>
        </w:rPr>
        <w:t xml:space="preserve">the </w:t>
      </w:r>
      <w:r w:rsidR="00D21830">
        <w:rPr>
          <w:sz w:val="22"/>
          <w:szCs w:val="22"/>
        </w:rPr>
        <w:t xml:space="preserve">procedures </w:t>
      </w:r>
      <w:r w:rsidR="00834EC1">
        <w:rPr>
          <w:sz w:val="22"/>
          <w:szCs w:val="22"/>
        </w:rPr>
        <w:t xml:space="preserve">in place </w:t>
      </w:r>
      <w:r w:rsidR="00854F45">
        <w:rPr>
          <w:sz w:val="22"/>
          <w:szCs w:val="22"/>
        </w:rPr>
        <w:t>to</w:t>
      </w:r>
      <w:r w:rsidR="00D21830">
        <w:rPr>
          <w:sz w:val="22"/>
          <w:szCs w:val="22"/>
        </w:rPr>
        <w:t xml:space="preserve"> follow </w:t>
      </w:r>
      <w:r w:rsidR="0086109D">
        <w:rPr>
          <w:sz w:val="22"/>
          <w:szCs w:val="22"/>
        </w:rPr>
        <w:t>after any exposure to an infectious or</w:t>
      </w:r>
      <w:r w:rsidR="004527C7">
        <w:rPr>
          <w:sz w:val="22"/>
          <w:szCs w:val="22"/>
        </w:rPr>
        <w:t xml:space="preserve"> </w:t>
      </w:r>
      <w:r w:rsidR="00D21830">
        <w:rPr>
          <w:sz w:val="22"/>
          <w:szCs w:val="22"/>
        </w:rPr>
        <w:t xml:space="preserve">environmental </w:t>
      </w:r>
      <w:r w:rsidR="0086109D">
        <w:rPr>
          <w:sz w:val="22"/>
          <w:szCs w:val="22"/>
        </w:rPr>
        <w:t>hazard.</w:t>
      </w:r>
    </w:p>
    <w:p w14:paraId="1FCC6636" w14:textId="77777777" w:rsidR="00A37537" w:rsidRDefault="00A37537" w:rsidP="000678C1">
      <w:pPr>
        <w:pStyle w:val="Default"/>
        <w:rPr>
          <w:rFonts w:ascii="Times New Roman" w:hAnsi="Times New Roman" w:cs="Times New Roman"/>
          <w:sz w:val="22"/>
          <w:szCs w:val="22"/>
        </w:rPr>
      </w:pPr>
    </w:p>
    <w:p w14:paraId="1F07A939" w14:textId="77777777" w:rsidR="004527C7" w:rsidRPr="000678C1" w:rsidRDefault="004527C7" w:rsidP="000678C1">
      <w:pPr>
        <w:pStyle w:val="Default"/>
        <w:rPr>
          <w:rFonts w:ascii="Times New Roman" w:hAnsi="Times New Roman" w:cs="Times New Roman"/>
          <w:sz w:val="22"/>
          <w:szCs w:val="22"/>
        </w:rPr>
      </w:pPr>
    </w:p>
    <w:sectPr w:rsidR="004527C7" w:rsidRPr="000678C1" w:rsidSect="00817FCF">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E6A10" w14:textId="77777777" w:rsidR="00225B0F" w:rsidRDefault="00225B0F">
      <w:r>
        <w:separator/>
      </w:r>
    </w:p>
  </w:endnote>
  <w:endnote w:type="continuationSeparator" w:id="0">
    <w:p w14:paraId="0A66C807" w14:textId="77777777" w:rsidR="00225B0F" w:rsidRDefault="0022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F348" w14:textId="11053B37" w:rsidR="00225B0F" w:rsidRDefault="00225B0F"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7C6E">
      <w:rPr>
        <w:rStyle w:val="PageNumber"/>
        <w:noProof/>
      </w:rPr>
      <w:t>63</w:t>
    </w:r>
    <w:r>
      <w:rPr>
        <w:rStyle w:val="PageNumber"/>
      </w:rPr>
      <w:fldChar w:fldCharType="end"/>
    </w:r>
  </w:p>
  <w:p w14:paraId="2E7DF650" w14:textId="77777777" w:rsidR="00225B0F" w:rsidRDefault="00225B0F"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C795" w14:textId="41CA9107" w:rsidR="00225B0F" w:rsidRPr="00B33098" w:rsidRDefault="00225B0F" w:rsidP="00B33098">
    <w:pPr>
      <w:pStyle w:val="Footer"/>
      <w:jc w:val="right"/>
      <w:rPr>
        <w:sz w:val="20"/>
      </w:rPr>
    </w:pPr>
    <w:r w:rsidRPr="00B33098">
      <w:rPr>
        <w:sz w:val="20"/>
      </w:rPr>
      <w:t>LCME®</w:t>
    </w:r>
    <w:r w:rsidRPr="00B33098">
      <w:rPr>
        <w:i/>
        <w:sz w:val="20"/>
      </w:rPr>
      <w:t xml:space="preserve"> Survey Report, </w:t>
    </w:r>
    <w:r w:rsidRPr="00B33098">
      <w:rPr>
        <w:sz w:val="20"/>
      </w:rPr>
      <w:t>Provisional, 2016-17</w:t>
    </w:r>
    <w:r w:rsidRPr="00B33098">
      <w:rPr>
        <w:sz w:val="20"/>
      </w:rPr>
      <w:ptab w:relativeTo="margin" w:alignment="right" w:leader="none"/>
    </w:r>
    <w:sdt>
      <w:sdtPr>
        <w:rPr>
          <w:sz w:val="20"/>
        </w:rPr>
        <w:id w:val="-1769616900"/>
        <w:docPartObj>
          <w:docPartGallery w:val="Page Numbers (Top of Page)"/>
          <w:docPartUnique/>
        </w:docPartObj>
      </w:sdtPr>
      <w:sdtEndPr/>
      <w:sdtContent>
        <w:r w:rsidRPr="00B33098">
          <w:rPr>
            <w:sz w:val="20"/>
          </w:rPr>
          <w:t xml:space="preserve">Page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iii</w:t>
        </w:r>
        <w:r w:rsidRPr="00B33098">
          <w:rPr>
            <w:bCs/>
            <w:sz w:val="20"/>
          </w:rPr>
          <w:fldChar w:fldCharType="end"/>
        </w:r>
        <w:r w:rsidRPr="00B33098">
          <w:rPr>
            <w:sz w:val="20"/>
          </w:rPr>
          <w:t xml:space="preserve"> of </w:t>
        </w:r>
        <w:r w:rsidRPr="00B33098">
          <w:rPr>
            <w:bCs/>
            <w:sz w:val="20"/>
          </w:rPr>
          <w:fldChar w:fldCharType="begin"/>
        </w:r>
        <w:r w:rsidRPr="00B33098">
          <w:rPr>
            <w:bCs/>
            <w:sz w:val="20"/>
          </w:rPr>
          <w:instrText xml:space="preserve"> NUMPAGES  </w:instrText>
        </w:r>
        <w:r w:rsidRPr="00B33098">
          <w:rPr>
            <w:bCs/>
            <w:sz w:val="20"/>
          </w:rPr>
          <w:fldChar w:fldCharType="separate"/>
        </w:r>
        <w:r>
          <w:rPr>
            <w:bCs/>
            <w:noProof/>
            <w:sz w:val="20"/>
          </w:rPr>
          <w:t>1</w:t>
        </w:r>
        <w:r w:rsidRPr="00B33098">
          <w:rPr>
            <w:bCs/>
            <w:sz w:val="20"/>
          </w:rPr>
          <w:fldChar w:fldCharType="end"/>
        </w:r>
      </w:sdtContent>
    </w:sdt>
  </w:p>
  <w:p w14:paraId="346A5933" w14:textId="77777777" w:rsidR="00225B0F" w:rsidRPr="00B33098" w:rsidRDefault="00225B0F" w:rsidP="00D44F8D">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3DF4" w14:textId="24BA0319" w:rsidR="00225B0F" w:rsidRPr="00B33098" w:rsidRDefault="00225B0F" w:rsidP="00B33098">
    <w:pPr>
      <w:pStyle w:val="Footer"/>
      <w:jc w:val="right"/>
      <w:rPr>
        <w:sz w:val="20"/>
      </w:rPr>
    </w:pPr>
    <w:r w:rsidRPr="00B33098">
      <w:rPr>
        <w:sz w:val="20"/>
      </w:rPr>
      <w:t>LCME</w:t>
    </w:r>
    <w:r w:rsidRPr="00B33098">
      <w:rPr>
        <w:i/>
        <w:sz w:val="20"/>
      </w:rPr>
      <w:t xml:space="preserve"> </w:t>
    </w:r>
    <w:r>
      <w:rPr>
        <w:i/>
        <w:sz w:val="20"/>
      </w:rPr>
      <w:t>Survey</w:t>
    </w:r>
    <w:r w:rsidRPr="00B33098">
      <w:rPr>
        <w:i/>
        <w:sz w:val="20"/>
      </w:rPr>
      <w:t xml:space="preserve"> Report, </w:t>
    </w:r>
    <w:r w:rsidRPr="00B33098">
      <w:rPr>
        <w:sz w:val="20"/>
      </w:rPr>
      <w:t xml:space="preserve">Provisional, </w:t>
    </w:r>
    <w:r w:rsidR="00BF7C6E">
      <w:rPr>
        <w:sz w:val="20"/>
      </w:rPr>
      <w:t>2024-25</w:t>
    </w:r>
    <w:r w:rsidRPr="00B33098">
      <w:rPr>
        <w:sz w:val="20"/>
      </w:rPr>
      <w:ptab w:relativeTo="margin" w:alignment="right" w:leader="none"/>
    </w:r>
    <w:sdt>
      <w:sdtPr>
        <w:rPr>
          <w:sz w:val="20"/>
        </w:rPr>
        <w:id w:val="-345869052"/>
        <w:docPartObj>
          <w:docPartGallery w:val="Page Numbers (Top of Page)"/>
          <w:docPartUnique/>
        </w:docPartObj>
      </w:sdtPr>
      <w:sdtEndPr/>
      <w:sdtContent>
        <w:r w:rsidRPr="00B33098">
          <w:rPr>
            <w:sz w:val="20"/>
          </w:rPr>
          <w:t xml:space="preserv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iv</w:t>
        </w:r>
        <w:r w:rsidRPr="00B33098">
          <w:rPr>
            <w:bCs/>
            <w:sz w:val="20"/>
          </w:rPr>
          <w:fldChar w:fldCharType="end"/>
        </w:r>
        <w:r w:rsidRPr="00B33098">
          <w:rPr>
            <w:sz w:val="20"/>
          </w:rPr>
          <w:t xml:space="preserve"> </w:t>
        </w:r>
      </w:sdtContent>
    </w:sdt>
  </w:p>
  <w:p w14:paraId="68C6828B" w14:textId="77777777" w:rsidR="00225B0F" w:rsidRPr="00B33098" w:rsidRDefault="00225B0F" w:rsidP="00D44F8D">
    <w:pPr>
      <w:pStyle w:val="Footer"/>
      <w:ind w:right="36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AC28" w14:textId="1C292A65" w:rsidR="00225B0F" w:rsidRPr="00B33098" w:rsidRDefault="00225B0F" w:rsidP="00B33098">
    <w:pPr>
      <w:pStyle w:val="Footer"/>
      <w:jc w:val="right"/>
      <w:rPr>
        <w:sz w:val="20"/>
      </w:rPr>
    </w:pPr>
    <w:r w:rsidRPr="00B33098">
      <w:rPr>
        <w:sz w:val="20"/>
      </w:rPr>
      <w:t>LCME</w:t>
    </w:r>
    <w:r w:rsidRPr="00B33098">
      <w:rPr>
        <w:i/>
        <w:sz w:val="20"/>
      </w:rPr>
      <w:t xml:space="preserve"> </w:t>
    </w:r>
    <w:r>
      <w:rPr>
        <w:i/>
        <w:sz w:val="20"/>
      </w:rPr>
      <w:t>Survey</w:t>
    </w:r>
    <w:r w:rsidRPr="00B33098">
      <w:rPr>
        <w:i/>
        <w:sz w:val="20"/>
      </w:rPr>
      <w:t xml:space="preserve"> Report</w:t>
    </w:r>
    <w:r w:rsidRPr="00672470">
      <w:rPr>
        <w:iCs/>
        <w:sz w:val="20"/>
      </w:rPr>
      <w:t xml:space="preserve">, </w:t>
    </w:r>
    <w:r w:rsidRPr="00B33098">
      <w:rPr>
        <w:sz w:val="20"/>
      </w:rPr>
      <w:t xml:space="preserve">Provisional, </w:t>
    </w:r>
    <w:r w:rsidR="00BF7C6E">
      <w:rPr>
        <w:sz w:val="20"/>
      </w:rPr>
      <w:t>2024-25</w:t>
    </w:r>
    <w:r w:rsidRPr="00B33098">
      <w:rPr>
        <w:sz w:val="20"/>
      </w:rPr>
      <w:ptab w:relativeTo="margin" w:alignment="right" w:leader="none"/>
    </w:r>
    <w:sdt>
      <w:sdtPr>
        <w:rPr>
          <w:sz w:val="20"/>
        </w:rPr>
        <w:id w:val="-176435901"/>
        <w:docPartObj>
          <w:docPartGallery w:val="Page Numbers (Top of Page)"/>
          <w:docPartUnique/>
        </w:docPartObj>
      </w:sdtPr>
      <w:sdtEndPr/>
      <w:sdtContent>
        <w:r w:rsidRPr="00B33098">
          <w:rPr>
            <w:sz w:val="20"/>
          </w:rPr>
          <w:t xml:space="preserve">Page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66</w:t>
        </w:r>
        <w:r w:rsidRPr="00B33098">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A0FC8" w14:textId="77777777" w:rsidR="00225B0F" w:rsidRDefault="00225B0F">
      <w:r>
        <w:separator/>
      </w:r>
    </w:p>
  </w:footnote>
  <w:footnote w:type="continuationSeparator" w:id="0">
    <w:p w14:paraId="743E80FE" w14:textId="77777777" w:rsidR="00225B0F" w:rsidRDefault="00225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773"/>
    <w:multiLevelType w:val="hybridMultilevel"/>
    <w:tmpl w:val="B534F866"/>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2855B92"/>
    <w:multiLevelType w:val="hybridMultilevel"/>
    <w:tmpl w:val="6D5E4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359BB"/>
    <w:multiLevelType w:val="hybridMultilevel"/>
    <w:tmpl w:val="25B61C40"/>
    <w:lvl w:ilvl="0" w:tplc="04090003">
      <w:start w:val="1"/>
      <w:numFmt w:val="bullet"/>
      <w:lvlText w:val="o"/>
      <w:lvlJc w:val="left"/>
      <w:pPr>
        <w:ind w:left="1080" w:hanging="360"/>
      </w:pPr>
      <w:rPr>
        <w:rFonts w:ascii="Courier New" w:hAnsi="Courier New" w:cs="Courier New"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63611"/>
    <w:multiLevelType w:val="hybridMultilevel"/>
    <w:tmpl w:val="D84426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97120"/>
    <w:multiLevelType w:val="hybridMultilevel"/>
    <w:tmpl w:val="2FA8B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02845"/>
    <w:multiLevelType w:val="hybridMultilevel"/>
    <w:tmpl w:val="2CDA14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804E10"/>
    <w:multiLevelType w:val="hybridMultilevel"/>
    <w:tmpl w:val="E4CAC8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A37A5C"/>
    <w:multiLevelType w:val="hybridMultilevel"/>
    <w:tmpl w:val="C43E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D499A"/>
    <w:multiLevelType w:val="hybridMultilevel"/>
    <w:tmpl w:val="A85C6A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E7770"/>
    <w:multiLevelType w:val="hybridMultilevel"/>
    <w:tmpl w:val="B97E9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561FA"/>
    <w:multiLevelType w:val="hybridMultilevel"/>
    <w:tmpl w:val="0FDCE0FA"/>
    <w:lvl w:ilvl="0" w:tplc="DCCC1EB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35F15"/>
    <w:multiLevelType w:val="hybridMultilevel"/>
    <w:tmpl w:val="D1DA4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B0AC6"/>
    <w:multiLevelType w:val="hybridMultilevel"/>
    <w:tmpl w:val="DAF0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55BF5"/>
    <w:multiLevelType w:val="hybridMultilevel"/>
    <w:tmpl w:val="1772C9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F6AD9"/>
    <w:multiLevelType w:val="hybridMultilevel"/>
    <w:tmpl w:val="8BFCCE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CE460B"/>
    <w:multiLevelType w:val="hybridMultilevel"/>
    <w:tmpl w:val="88F81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EC55E2"/>
    <w:multiLevelType w:val="hybridMultilevel"/>
    <w:tmpl w:val="1DE2F2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0180390"/>
    <w:multiLevelType w:val="hybridMultilevel"/>
    <w:tmpl w:val="AB34631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27050AC"/>
    <w:multiLevelType w:val="hybridMultilevel"/>
    <w:tmpl w:val="3EB40DE2"/>
    <w:lvl w:ilvl="0" w:tplc="0409000F">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6E2B4F"/>
    <w:multiLevelType w:val="hybridMultilevel"/>
    <w:tmpl w:val="4D8E9F3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806596"/>
    <w:multiLevelType w:val="hybridMultilevel"/>
    <w:tmpl w:val="DB481A5E"/>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A76294"/>
    <w:multiLevelType w:val="hybridMultilevel"/>
    <w:tmpl w:val="066CC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53B09"/>
    <w:multiLevelType w:val="hybridMultilevel"/>
    <w:tmpl w:val="F794A0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5B03B7"/>
    <w:multiLevelType w:val="hybridMultilevel"/>
    <w:tmpl w:val="708E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C647B7"/>
    <w:multiLevelType w:val="hybridMultilevel"/>
    <w:tmpl w:val="18A49C7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361615F7"/>
    <w:multiLevelType w:val="hybridMultilevel"/>
    <w:tmpl w:val="90547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D251A"/>
    <w:multiLevelType w:val="hybridMultilevel"/>
    <w:tmpl w:val="0BD435B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7BE3DA6"/>
    <w:multiLevelType w:val="hybridMultilevel"/>
    <w:tmpl w:val="899457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9425B0B"/>
    <w:multiLevelType w:val="hybridMultilevel"/>
    <w:tmpl w:val="21843B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8C629B"/>
    <w:multiLevelType w:val="hybridMultilevel"/>
    <w:tmpl w:val="333E2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551A5D"/>
    <w:multiLevelType w:val="hybridMultilevel"/>
    <w:tmpl w:val="290C3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C3805"/>
    <w:multiLevelType w:val="hybridMultilevel"/>
    <w:tmpl w:val="9F5AE65E"/>
    <w:lvl w:ilvl="0" w:tplc="DCCC1EBC">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7F7AA0"/>
    <w:multiLevelType w:val="hybridMultilevel"/>
    <w:tmpl w:val="38383FE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036068"/>
    <w:multiLevelType w:val="hybridMultilevel"/>
    <w:tmpl w:val="6152F2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1D6345"/>
    <w:multiLevelType w:val="hybridMultilevel"/>
    <w:tmpl w:val="166EC3C0"/>
    <w:lvl w:ilvl="0" w:tplc="DCCC1EB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0E5CF6"/>
    <w:multiLevelType w:val="hybridMultilevel"/>
    <w:tmpl w:val="8688B680"/>
    <w:lvl w:ilvl="0" w:tplc="DCCC1EB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D00FD9"/>
    <w:multiLevelType w:val="hybridMultilevel"/>
    <w:tmpl w:val="A73AE1DC"/>
    <w:lvl w:ilvl="0" w:tplc="524CBAF6">
      <w:start w:val="1"/>
      <w:numFmt w:val="decimal"/>
      <w:lvlText w:val="%1."/>
      <w:lvlJc w:val="left"/>
      <w:pPr>
        <w:ind w:left="360" w:hanging="360"/>
      </w:pPr>
      <w:rPr>
        <w:sz w:val="22"/>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5973D7C"/>
    <w:multiLevelType w:val="hybridMultilevel"/>
    <w:tmpl w:val="F2BE0B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CA5EA0"/>
    <w:multiLevelType w:val="hybridMultilevel"/>
    <w:tmpl w:val="AF24A3EE"/>
    <w:lvl w:ilvl="0" w:tplc="CA40737C">
      <w:start w:val="1"/>
      <w:numFmt w:val="lowerLetter"/>
      <w:lvlText w:val="%1."/>
      <w:lvlJc w:val="left"/>
      <w:pPr>
        <w:ind w:left="720" w:hanging="360"/>
      </w:pPr>
      <w:rPr>
        <w:rFonts w:hint="default"/>
      </w:rPr>
    </w:lvl>
    <w:lvl w:ilvl="1" w:tplc="8F4820C6">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904BC0"/>
    <w:multiLevelType w:val="hybridMultilevel"/>
    <w:tmpl w:val="7AAA59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9025ABB"/>
    <w:multiLevelType w:val="hybridMultilevel"/>
    <w:tmpl w:val="F2C4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AC5A3C"/>
    <w:multiLevelType w:val="hybridMultilevel"/>
    <w:tmpl w:val="DD7C6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CB14E8"/>
    <w:multiLevelType w:val="hybridMultilevel"/>
    <w:tmpl w:val="86A03DE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EE77CAC"/>
    <w:multiLevelType w:val="hybridMultilevel"/>
    <w:tmpl w:val="49F2574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FCB3487"/>
    <w:multiLevelType w:val="hybridMultilevel"/>
    <w:tmpl w:val="C3FAEF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2DB497E"/>
    <w:multiLevelType w:val="hybridMultilevel"/>
    <w:tmpl w:val="61D6DB5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42063E1"/>
    <w:multiLevelType w:val="hybridMultilevel"/>
    <w:tmpl w:val="0188FB7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6495425"/>
    <w:multiLevelType w:val="hybridMultilevel"/>
    <w:tmpl w:val="A72256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3E2C17"/>
    <w:multiLevelType w:val="hybridMultilevel"/>
    <w:tmpl w:val="5A76C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5E14DC"/>
    <w:multiLevelType w:val="hybridMultilevel"/>
    <w:tmpl w:val="D05A9A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9E8396E"/>
    <w:multiLevelType w:val="hybridMultilevel"/>
    <w:tmpl w:val="E66A08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D66D89"/>
    <w:multiLevelType w:val="hybridMultilevel"/>
    <w:tmpl w:val="C51651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C52810"/>
    <w:multiLevelType w:val="hybridMultilevel"/>
    <w:tmpl w:val="4934CB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710577"/>
    <w:multiLevelType w:val="hybridMultilevel"/>
    <w:tmpl w:val="D04A3C84"/>
    <w:lvl w:ilvl="0" w:tplc="0ED4352C">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ECC4AC2"/>
    <w:multiLevelType w:val="hybridMultilevel"/>
    <w:tmpl w:val="95820E78"/>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72894517"/>
    <w:multiLevelType w:val="hybridMultilevel"/>
    <w:tmpl w:val="776876B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2AD2FEE"/>
    <w:multiLevelType w:val="hybridMultilevel"/>
    <w:tmpl w:val="F668A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2C1FE7"/>
    <w:multiLevelType w:val="hybridMultilevel"/>
    <w:tmpl w:val="1A00BEF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72E0293"/>
    <w:multiLevelType w:val="hybridMultilevel"/>
    <w:tmpl w:val="03A8BC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91192E"/>
    <w:multiLevelType w:val="hybridMultilevel"/>
    <w:tmpl w:val="6DF839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CBE5989"/>
    <w:multiLevelType w:val="hybridMultilevel"/>
    <w:tmpl w:val="418C11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DB01240"/>
    <w:multiLevelType w:val="hybridMultilevel"/>
    <w:tmpl w:val="CF6274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E136FA1"/>
    <w:multiLevelType w:val="hybridMultilevel"/>
    <w:tmpl w:val="88D495E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F4F41BF"/>
    <w:multiLevelType w:val="hybridMultilevel"/>
    <w:tmpl w:val="E7928FE2"/>
    <w:lvl w:ilvl="0" w:tplc="0409000F">
      <w:start w:val="1"/>
      <w:numFmt w:val="decimal"/>
      <w:lvlText w:val="%1."/>
      <w:lvlJc w:val="left"/>
      <w:pPr>
        <w:ind w:left="45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9903801">
    <w:abstractNumId w:val="15"/>
  </w:num>
  <w:num w:numId="2" w16cid:durableId="177476608">
    <w:abstractNumId w:val="24"/>
  </w:num>
  <w:num w:numId="3" w16cid:durableId="1146052368">
    <w:abstractNumId w:val="55"/>
  </w:num>
  <w:num w:numId="4" w16cid:durableId="527334323">
    <w:abstractNumId w:val="34"/>
  </w:num>
  <w:num w:numId="5" w16cid:durableId="1310868834">
    <w:abstractNumId w:val="60"/>
  </w:num>
  <w:num w:numId="6" w16cid:durableId="746071336">
    <w:abstractNumId w:val="54"/>
  </w:num>
  <w:num w:numId="7" w16cid:durableId="85532">
    <w:abstractNumId w:val="38"/>
  </w:num>
  <w:num w:numId="8" w16cid:durableId="162742489">
    <w:abstractNumId w:val="22"/>
  </w:num>
  <w:num w:numId="9" w16cid:durableId="1791364322">
    <w:abstractNumId w:val="30"/>
  </w:num>
  <w:num w:numId="10" w16cid:durableId="1922250719">
    <w:abstractNumId w:val="61"/>
  </w:num>
  <w:num w:numId="11" w16cid:durableId="1730153742">
    <w:abstractNumId w:val="4"/>
  </w:num>
  <w:num w:numId="12" w16cid:durableId="995038687">
    <w:abstractNumId w:val="19"/>
  </w:num>
  <w:num w:numId="13" w16cid:durableId="1896962924">
    <w:abstractNumId w:val="64"/>
  </w:num>
  <w:num w:numId="14" w16cid:durableId="930705083">
    <w:abstractNumId w:val="14"/>
  </w:num>
  <w:num w:numId="15" w16cid:durableId="1718815511">
    <w:abstractNumId w:val="6"/>
  </w:num>
  <w:num w:numId="16" w16cid:durableId="1640645786">
    <w:abstractNumId w:val="5"/>
  </w:num>
  <w:num w:numId="17" w16cid:durableId="1131552256">
    <w:abstractNumId w:val="62"/>
  </w:num>
  <w:num w:numId="18" w16cid:durableId="251934146">
    <w:abstractNumId w:val="63"/>
  </w:num>
  <w:num w:numId="19" w16cid:durableId="1019086028">
    <w:abstractNumId w:val="0"/>
  </w:num>
  <w:num w:numId="20" w16cid:durableId="1025136713">
    <w:abstractNumId w:val="53"/>
  </w:num>
  <w:num w:numId="21" w16cid:durableId="1076785899">
    <w:abstractNumId w:val="31"/>
  </w:num>
  <w:num w:numId="22" w16cid:durableId="324473237">
    <w:abstractNumId w:val="9"/>
  </w:num>
  <w:num w:numId="23" w16cid:durableId="1389841739">
    <w:abstractNumId w:val="40"/>
  </w:num>
  <w:num w:numId="24" w16cid:durableId="1271625453">
    <w:abstractNumId w:val="16"/>
  </w:num>
  <w:num w:numId="25" w16cid:durableId="119999429">
    <w:abstractNumId w:val="28"/>
  </w:num>
  <w:num w:numId="26" w16cid:durableId="1082026739">
    <w:abstractNumId w:val="36"/>
  </w:num>
  <w:num w:numId="27" w16cid:durableId="1617635831">
    <w:abstractNumId w:val="32"/>
  </w:num>
  <w:num w:numId="28" w16cid:durableId="1744110021">
    <w:abstractNumId w:val="10"/>
  </w:num>
  <w:num w:numId="29" w16cid:durableId="739447921">
    <w:abstractNumId w:val="35"/>
  </w:num>
  <w:num w:numId="30" w16cid:durableId="1556158755">
    <w:abstractNumId w:val="2"/>
  </w:num>
  <w:num w:numId="31" w16cid:durableId="52778340">
    <w:abstractNumId w:val="3"/>
  </w:num>
  <w:num w:numId="32" w16cid:durableId="1581138428">
    <w:abstractNumId w:val="1"/>
  </w:num>
  <w:num w:numId="33" w16cid:durableId="1860309608">
    <w:abstractNumId w:val="45"/>
  </w:num>
  <w:num w:numId="34" w16cid:durableId="1155144578">
    <w:abstractNumId w:val="13"/>
  </w:num>
  <w:num w:numId="35" w16cid:durableId="1957369140">
    <w:abstractNumId w:val="8"/>
  </w:num>
  <w:num w:numId="36" w16cid:durableId="1789665665">
    <w:abstractNumId w:val="21"/>
  </w:num>
  <w:num w:numId="37" w16cid:durableId="1543207083">
    <w:abstractNumId w:val="57"/>
  </w:num>
  <w:num w:numId="38" w16cid:durableId="309947908">
    <w:abstractNumId w:val="59"/>
  </w:num>
  <w:num w:numId="39" w16cid:durableId="1878930558">
    <w:abstractNumId w:val="48"/>
  </w:num>
  <w:num w:numId="40" w16cid:durableId="922447418">
    <w:abstractNumId w:val="29"/>
  </w:num>
  <w:num w:numId="41" w16cid:durableId="472605829">
    <w:abstractNumId w:val="52"/>
  </w:num>
  <w:num w:numId="42" w16cid:durableId="1045373223">
    <w:abstractNumId w:val="51"/>
  </w:num>
  <w:num w:numId="43" w16cid:durableId="1654792897">
    <w:abstractNumId w:val="44"/>
  </w:num>
  <w:num w:numId="44" w16cid:durableId="1728213757">
    <w:abstractNumId w:val="50"/>
  </w:num>
  <w:num w:numId="45" w16cid:durableId="120075031">
    <w:abstractNumId w:val="46"/>
  </w:num>
  <w:num w:numId="46" w16cid:durableId="1701391853">
    <w:abstractNumId w:val="18"/>
  </w:num>
  <w:num w:numId="47" w16cid:durableId="212620791">
    <w:abstractNumId w:val="27"/>
  </w:num>
  <w:num w:numId="48" w16cid:durableId="1258060433">
    <w:abstractNumId w:val="43"/>
  </w:num>
  <w:num w:numId="49" w16cid:durableId="1202085633">
    <w:abstractNumId w:val="20"/>
  </w:num>
  <w:num w:numId="50" w16cid:durableId="868495249">
    <w:abstractNumId w:val="49"/>
  </w:num>
  <w:num w:numId="51" w16cid:durableId="1727483151">
    <w:abstractNumId w:val="56"/>
  </w:num>
  <w:num w:numId="52" w16cid:durableId="2116754420">
    <w:abstractNumId w:val="42"/>
  </w:num>
  <w:num w:numId="53" w16cid:durableId="1648708095">
    <w:abstractNumId w:val="17"/>
  </w:num>
  <w:num w:numId="54" w16cid:durableId="846092031">
    <w:abstractNumId w:val="37"/>
  </w:num>
  <w:num w:numId="55" w16cid:durableId="614874016">
    <w:abstractNumId w:val="11"/>
  </w:num>
  <w:num w:numId="56" w16cid:durableId="238516820">
    <w:abstractNumId w:val="33"/>
  </w:num>
  <w:num w:numId="57" w16cid:durableId="1090470846">
    <w:abstractNumId w:val="41"/>
  </w:num>
  <w:num w:numId="58" w16cid:durableId="1997614039">
    <w:abstractNumId w:val="7"/>
  </w:num>
  <w:num w:numId="59" w16cid:durableId="279649770">
    <w:abstractNumId w:val="26"/>
  </w:num>
  <w:num w:numId="60" w16cid:durableId="898714331">
    <w:abstractNumId w:val="12"/>
  </w:num>
  <w:num w:numId="61" w16cid:durableId="380711130">
    <w:abstractNumId w:val="47"/>
    <w:lvlOverride w:ilvl="0">
      <w:startOverride w:val="1"/>
    </w:lvlOverride>
    <w:lvlOverride w:ilvl="1"/>
    <w:lvlOverride w:ilvl="2"/>
    <w:lvlOverride w:ilvl="3"/>
    <w:lvlOverride w:ilvl="4"/>
    <w:lvlOverride w:ilvl="5"/>
    <w:lvlOverride w:ilvl="6"/>
    <w:lvlOverride w:ilvl="7"/>
    <w:lvlOverride w:ilvl="8"/>
  </w:num>
  <w:num w:numId="62" w16cid:durableId="54397190">
    <w:abstractNumId w:val="25"/>
    <w:lvlOverride w:ilvl="0">
      <w:startOverride w:val="1"/>
    </w:lvlOverride>
    <w:lvlOverride w:ilvl="1"/>
    <w:lvlOverride w:ilvl="2"/>
    <w:lvlOverride w:ilvl="3"/>
    <w:lvlOverride w:ilvl="4"/>
    <w:lvlOverride w:ilvl="5"/>
    <w:lvlOverride w:ilvl="6"/>
    <w:lvlOverride w:ilvl="7"/>
    <w:lvlOverride w:ilvl="8"/>
  </w:num>
  <w:num w:numId="63" w16cid:durableId="1839731640">
    <w:abstractNumId w:val="58"/>
    <w:lvlOverride w:ilvl="0">
      <w:startOverride w:val="1"/>
    </w:lvlOverride>
    <w:lvlOverride w:ilvl="1"/>
    <w:lvlOverride w:ilvl="2"/>
    <w:lvlOverride w:ilvl="3"/>
    <w:lvlOverride w:ilvl="4"/>
    <w:lvlOverride w:ilvl="5"/>
    <w:lvlOverride w:ilvl="6"/>
    <w:lvlOverride w:ilvl="7"/>
    <w:lvlOverride w:ilvl="8"/>
  </w:num>
  <w:num w:numId="64" w16cid:durableId="953361791">
    <w:abstractNumId w:val="39"/>
  </w:num>
  <w:num w:numId="65" w16cid:durableId="1449856687">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hdrShapeDefaults>
    <o:shapedefaults v:ext="edit" spidmax="1003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BF2"/>
    <w:rsid w:val="00001A29"/>
    <w:rsid w:val="00001BA8"/>
    <w:rsid w:val="00001F02"/>
    <w:rsid w:val="00003159"/>
    <w:rsid w:val="000043ED"/>
    <w:rsid w:val="00004929"/>
    <w:rsid w:val="00004C0D"/>
    <w:rsid w:val="000050DB"/>
    <w:rsid w:val="00005F4F"/>
    <w:rsid w:val="00007E5C"/>
    <w:rsid w:val="000101F2"/>
    <w:rsid w:val="00010696"/>
    <w:rsid w:val="00011292"/>
    <w:rsid w:val="0001278F"/>
    <w:rsid w:val="00012E9A"/>
    <w:rsid w:val="00013399"/>
    <w:rsid w:val="000139AF"/>
    <w:rsid w:val="00013B33"/>
    <w:rsid w:val="00015263"/>
    <w:rsid w:val="000156C8"/>
    <w:rsid w:val="000158EB"/>
    <w:rsid w:val="0001709E"/>
    <w:rsid w:val="00017756"/>
    <w:rsid w:val="0002094B"/>
    <w:rsid w:val="0002119E"/>
    <w:rsid w:val="00024785"/>
    <w:rsid w:val="00024BAF"/>
    <w:rsid w:val="000256AF"/>
    <w:rsid w:val="00025723"/>
    <w:rsid w:val="00025B64"/>
    <w:rsid w:val="00025F10"/>
    <w:rsid w:val="00026DFC"/>
    <w:rsid w:val="00027504"/>
    <w:rsid w:val="000279D4"/>
    <w:rsid w:val="0003153E"/>
    <w:rsid w:val="00032EF1"/>
    <w:rsid w:val="00034CFD"/>
    <w:rsid w:val="0003617B"/>
    <w:rsid w:val="000366AD"/>
    <w:rsid w:val="000414A8"/>
    <w:rsid w:val="000423C5"/>
    <w:rsid w:val="0004272E"/>
    <w:rsid w:val="00042FE3"/>
    <w:rsid w:val="000432C3"/>
    <w:rsid w:val="00043BBD"/>
    <w:rsid w:val="000451AE"/>
    <w:rsid w:val="000456BA"/>
    <w:rsid w:val="00046F91"/>
    <w:rsid w:val="000471E3"/>
    <w:rsid w:val="00047AF6"/>
    <w:rsid w:val="00050721"/>
    <w:rsid w:val="00052F5C"/>
    <w:rsid w:val="00053BC0"/>
    <w:rsid w:val="0005417F"/>
    <w:rsid w:val="00054956"/>
    <w:rsid w:val="0005527E"/>
    <w:rsid w:val="00055EA7"/>
    <w:rsid w:val="0005639F"/>
    <w:rsid w:val="0005725E"/>
    <w:rsid w:val="00057DE6"/>
    <w:rsid w:val="00057F35"/>
    <w:rsid w:val="00060408"/>
    <w:rsid w:val="000608BF"/>
    <w:rsid w:val="000608F7"/>
    <w:rsid w:val="00060D1E"/>
    <w:rsid w:val="000617D4"/>
    <w:rsid w:val="00061C63"/>
    <w:rsid w:val="00062413"/>
    <w:rsid w:val="00063908"/>
    <w:rsid w:val="00063A4F"/>
    <w:rsid w:val="00064DB2"/>
    <w:rsid w:val="00064FB0"/>
    <w:rsid w:val="00067283"/>
    <w:rsid w:val="000678C1"/>
    <w:rsid w:val="00067994"/>
    <w:rsid w:val="00067C9A"/>
    <w:rsid w:val="00070980"/>
    <w:rsid w:val="00073E17"/>
    <w:rsid w:val="000745D7"/>
    <w:rsid w:val="00075F93"/>
    <w:rsid w:val="00076251"/>
    <w:rsid w:val="0007698C"/>
    <w:rsid w:val="00076C08"/>
    <w:rsid w:val="000774C3"/>
    <w:rsid w:val="000804F9"/>
    <w:rsid w:val="00081461"/>
    <w:rsid w:val="000817AB"/>
    <w:rsid w:val="000818B2"/>
    <w:rsid w:val="00083357"/>
    <w:rsid w:val="000836F1"/>
    <w:rsid w:val="00084E20"/>
    <w:rsid w:val="0008518E"/>
    <w:rsid w:val="000858C4"/>
    <w:rsid w:val="00085F81"/>
    <w:rsid w:val="00086247"/>
    <w:rsid w:val="00086B01"/>
    <w:rsid w:val="00090E58"/>
    <w:rsid w:val="00092649"/>
    <w:rsid w:val="000929D4"/>
    <w:rsid w:val="0009444E"/>
    <w:rsid w:val="00094B4A"/>
    <w:rsid w:val="00094CBB"/>
    <w:rsid w:val="000955C4"/>
    <w:rsid w:val="000965BF"/>
    <w:rsid w:val="0009707E"/>
    <w:rsid w:val="00097082"/>
    <w:rsid w:val="000A0544"/>
    <w:rsid w:val="000A102C"/>
    <w:rsid w:val="000A1978"/>
    <w:rsid w:val="000A1E66"/>
    <w:rsid w:val="000A2234"/>
    <w:rsid w:val="000A31C0"/>
    <w:rsid w:val="000A5570"/>
    <w:rsid w:val="000A646E"/>
    <w:rsid w:val="000A649D"/>
    <w:rsid w:val="000A7B01"/>
    <w:rsid w:val="000A7D27"/>
    <w:rsid w:val="000B0A16"/>
    <w:rsid w:val="000B414C"/>
    <w:rsid w:val="000B6354"/>
    <w:rsid w:val="000B6ED0"/>
    <w:rsid w:val="000C263C"/>
    <w:rsid w:val="000C27B9"/>
    <w:rsid w:val="000C62DF"/>
    <w:rsid w:val="000C7D33"/>
    <w:rsid w:val="000D0F8F"/>
    <w:rsid w:val="000D1426"/>
    <w:rsid w:val="000D213B"/>
    <w:rsid w:val="000D4E9B"/>
    <w:rsid w:val="000D532F"/>
    <w:rsid w:val="000D5705"/>
    <w:rsid w:val="000D58E4"/>
    <w:rsid w:val="000D62FC"/>
    <w:rsid w:val="000D6345"/>
    <w:rsid w:val="000D7245"/>
    <w:rsid w:val="000D786E"/>
    <w:rsid w:val="000D7EA4"/>
    <w:rsid w:val="000E0CC1"/>
    <w:rsid w:val="000E0F2E"/>
    <w:rsid w:val="000E11D3"/>
    <w:rsid w:val="000E1279"/>
    <w:rsid w:val="000E1403"/>
    <w:rsid w:val="000E14BB"/>
    <w:rsid w:val="000E3FEA"/>
    <w:rsid w:val="000E5493"/>
    <w:rsid w:val="000E5B1E"/>
    <w:rsid w:val="000E60BE"/>
    <w:rsid w:val="000E60E9"/>
    <w:rsid w:val="000E61B8"/>
    <w:rsid w:val="000E622A"/>
    <w:rsid w:val="000E68E5"/>
    <w:rsid w:val="000E6D3C"/>
    <w:rsid w:val="000E7D46"/>
    <w:rsid w:val="000E7EB2"/>
    <w:rsid w:val="000E7F6E"/>
    <w:rsid w:val="000F029C"/>
    <w:rsid w:val="000F1235"/>
    <w:rsid w:val="000F276F"/>
    <w:rsid w:val="000F5226"/>
    <w:rsid w:val="000F557C"/>
    <w:rsid w:val="000F614D"/>
    <w:rsid w:val="000F7C5E"/>
    <w:rsid w:val="00101D7F"/>
    <w:rsid w:val="00102080"/>
    <w:rsid w:val="001037B4"/>
    <w:rsid w:val="001038EC"/>
    <w:rsid w:val="00103932"/>
    <w:rsid w:val="00104273"/>
    <w:rsid w:val="001047FB"/>
    <w:rsid w:val="00104D3F"/>
    <w:rsid w:val="00104DCE"/>
    <w:rsid w:val="001064EB"/>
    <w:rsid w:val="00107D51"/>
    <w:rsid w:val="00110194"/>
    <w:rsid w:val="001106D3"/>
    <w:rsid w:val="00110C8A"/>
    <w:rsid w:val="00111C29"/>
    <w:rsid w:val="00112162"/>
    <w:rsid w:val="00112310"/>
    <w:rsid w:val="001123A5"/>
    <w:rsid w:val="001123A8"/>
    <w:rsid w:val="00112604"/>
    <w:rsid w:val="00112F67"/>
    <w:rsid w:val="00117EA4"/>
    <w:rsid w:val="001207B8"/>
    <w:rsid w:val="00121073"/>
    <w:rsid w:val="0012108C"/>
    <w:rsid w:val="00122A28"/>
    <w:rsid w:val="00123EC9"/>
    <w:rsid w:val="001243D0"/>
    <w:rsid w:val="00124925"/>
    <w:rsid w:val="00124DA7"/>
    <w:rsid w:val="00126BEE"/>
    <w:rsid w:val="00126E43"/>
    <w:rsid w:val="0012726B"/>
    <w:rsid w:val="001308D1"/>
    <w:rsid w:val="00130922"/>
    <w:rsid w:val="00130C27"/>
    <w:rsid w:val="001314B0"/>
    <w:rsid w:val="00133239"/>
    <w:rsid w:val="0013505C"/>
    <w:rsid w:val="00135336"/>
    <w:rsid w:val="0013585F"/>
    <w:rsid w:val="00136571"/>
    <w:rsid w:val="00140372"/>
    <w:rsid w:val="001403E5"/>
    <w:rsid w:val="00141A55"/>
    <w:rsid w:val="001421D5"/>
    <w:rsid w:val="00143628"/>
    <w:rsid w:val="00143E8B"/>
    <w:rsid w:val="00144A32"/>
    <w:rsid w:val="00145A88"/>
    <w:rsid w:val="001473E3"/>
    <w:rsid w:val="00147673"/>
    <w:rsid w:val="00147EE9"/>
    <w:rsid w:val="0015028C"/>
    <w:rsid w:val="00150841"/>
    <w:rsid w:val="00151CB5"/>
    <w:rsid w:val="00153EE1"/>
    <w:rsid w:val="001540B1"/>
    <w:rsid w:val="001546BD"/>
    <w:rsid w:val="00154E87"/>
    <w:rsid w:val="00155FD6"/>
    <w:rsid w:val="00156681"/>
    <w:rsid w:val="00157BC8"/>
    <w:rsid w:val="00160CF9"/>
    <w:rsid w:val="0016176A"/>
    <w:rsid w:val="0016376E"/>
    <w:rsid w:val="00164C9F"/>
    <w:rsid w:val="00165716"/>
    <w:rsid w:val="0016639F"/>
    <w:rsid w:val="001666E9"/>
    <w:rsid w:val="00167827"/>
    <w:rsid w:val="001678F9"/>
    <w:rsid w:val="00171443"/>
    <w:rsid w:val="00172224"/>
    <w:rsid w:val="00173167"/>
    <w:rsid w:val="00173306"/>
    <w:rsid w:val="001743CD"/>
    <w:rsid w:val="00174622"/>
    <w:rsid w:val="00175192"/>
    <w:rsid w:val="0017544C"/>
    <w:rsid w:val="0017755E"/>
    <w:rsid w:val="0018028F"/>
    <w:rsid w:val="00180307"/>
    <w:rsid w:val="00180659"/>
    <w:rsid w:val="00182308"/>
    <w:rsid w:val="00182547"/>
    <w:rsid w:val="00182ADD"/>
    <w:rsid w:val="00182D36"/>
    <w:rsid w:val="00184D18"/>
    <w:rsid w:val="00185604"/>
    <w:rsid w:val="00186614"/>
    <w:rsid w:val="0018671F"/>
    <w:rsid w:val="00187A0F"/>
    <w:rsid w:val="001916B2"/>
    <w:rsid w:val="00191791"/>
    <w:rsid w:val="00191941"/>
    <w:rsid w:val="00192838"/>
    <w:rsid w:val="001952EA"/>
    <w:rsid w:val="00195AAF"/>
    <w:rsid w:val="0019684C"/>
    <w:rsid w:val="001A06D6"/>
    <w:rsid w:val="001A0B05"/>
    <w:rsid w:val="001A2158"/>
    <w:rsid w:val="001A42E7"/>
    <w:rsid w:val="001A4343"/>
    <w:rsid w:val="001A434A"/>
    <w:rsid w:val="001A7B95"/>
    <w:rsid w:val="001B004C"/>
    <w:rsid w:val="001B102D"/>
    <w:rsid w:val="001B12F3"/>
    <w:rsid w:val="001B3315"/>
    <w:rsid w:val="001B407C"/>
    <w:rsid w:val="001B6B90"/>
    <w:rsid w:val="001C0B13"/>
    <w:rsid w:val="001C2AA2"/>
    <w:rsid w:val="001C2CE4"/>
    <w:rsid w:val="001C3B7C"/>
    <w:rsid w:val="001C3EE3"/>
    <w:rsid w:val="001C3F7A"/>
    <w:rsid w:val="001C409E"/>
    <w:rsid w:val="001C5B23"/>
    <w:rsid w:val="001C75A8"/>
    <w:rsid w:val="001D282D"/>
    <w:rsid w:val="001D30E4"/>
    <w:rsid w:val="001D3A62"/>
    <w:rsid w:val="001D5AC1"/>
    <w:rsid w:val="001E0453"/>
    <w:rsid w:val="001E0A9C"/>
    <w:rsid w:val="001E0E69"/>
    <w:rsid w:val="001E14BE"/>
    <w:rsid w:val="001E159F"/>
    <w:rsid w:val="001E2CD9"/>
    <w:rsid w:val="001E3A59"/>
    <w:rsid w:val="001E3E32"/>
    <w:rsid w:val="001E7849"/>
    <w:rsid w:val="001E7AD4"/>
    <w:rsid w:val="001F0341"/>
    <w:rsid w:val="001F0F6D"/>
    <w:rsid w:val="001F18BF"/>
    <w:rsid w:val="001F2A80"/>
    <w:rsid w:val="001F2B84"/>
    <w:rsid w:val="001F2D23"/>
    <w:rsid w:val="001F3D26"/>
    <w:rsid w:val="001F47A0"/>
    <w:rsid w:val="001F4EFF"/>
    <w:rsid w:val="001F52F3"/>
    <w:rsid w:val="001F6810"/>
    <w:rsid w:val="001F729E"/>
    <w:rsid w:val="00200938"/>
    <w:rsid w:val="00201331"/>
    <w:rsid w:val="00201E89"/>
    <w:rsid w:val="00202125"/>
    <w:rsid w:val="0020383E"/>
    <w:rsid w:val="00204CE6"/>
    <w:rsid w:val="00205BE9"/>
    <w:rsid w:val="00206860"/>
    <w:rsid w:val="00210039"/>
    <w:rsid w:val="00213C5B"/>
    <w:rsid w:val="00214680"/>
    <w:rsid w:val="00214D17"/>
    <w:rsid w:val="002151EB"/>
    <w:rsid w:val="0021586C"/>
    <w:rsid w:val="00217440"/>
    <w:rsid w:val="00220306"/>
    <w:rsid w:val="00220DBD"/>
    <w:rsid w:val="002212ED"/>
    <w:rsid w:val="00221466"/>
    <w:rsid w:val="00222E7F"/>
    <w:rsid w:val="00222F64"/>
    <w:rsid w:val="00223EDA"/>
    <w:rsid w:val="0022555D"/>
    <w:rsid w:val="00225B0F"/>
    <w:rsid w:val="00227428"/>
    <w:rsid w:val="002307B5"/>
    <w:rsid w:val="00230901"/>
    <w:rsid w:val="00232EF3"/>
    <w:rsid w:val="0023476C"/>
    <w:rsid w:val="00235A41"/>
    <w:rsid w:val="00237337"/>
    <w:rsid w:val="00237A59"/>
    <w:rsid w:val="00240460"/>
    <w:rsid w:val="00240580"/>
    <w:rsid w:val="00240B73"/>
    <w:rsid w:val="00240C87"/>
    <w:rsid w:val="00240DB4"/>
    <w:rsid w:val="0024184A"/>
    <w:rsid w:val="0024251B"/>
    <w:rsid w:val="00243197"/>
    <w:rsid w:val="00243CEF"/>
    <w:rsid w:val="00246F22"/>
    <w:rsid w:val="002477AB"/>
    <w:rsid w:val="0025174B"/>
    <w:rsid w:val="0025319E"/>
    <w:rsid w:val="00253BA1"/>
    <w:rsid w:val="00253BC0"/>
    <w:rsid w:val="00254ABA"/>
    <w:rsid w:val="00254DA4"/>
    <w:rsid w:val="00256BCB"/>
    <w:rsid w:val="00257D68"/>
    <w:rsid w:val="00260415"/>
    <w:rsid w:val="002626B0"/>
    <w:rsid w:val="00263579"/>
    <w:rsid w:val="0026396D"/>
    <w:rsid w:val="002639BA"/>
    <w:rsid w:val="00264FED"/>
    <w:rsid w:val="00265BCF"/>
    <w:rsid w:val="002664A3"/>
    <w:rsid w:val="00266593"/>
    <w:rsid w:val="00267C7F"/>
    <w:rsid w:val="0027039D"/>
    <w:rsid w:val="00271865"/>
    <w:rsid w:val="00272D48"/>
    <w:rsid w:val="00273E8A"/>
    <w:rsid w:val="002746B0"/>
    <w:rsid w:val="00275589"/>
    <w:rsid w:val="0027576C"/>
    <w:rsid w:val="00276975"/>
    <w:rsid w:val="00277355"/>
    <w:rsid w:val="002801C0"/>
    <w:rsid w:val="002820C7"/>
    <w:rsid w:val="00282F39"/>
    <w:rsid w:val="00284B34"/>
    <w:rsid w:val="00284C37"/>
    <w:rsid w:val="00284F0D"/>
    <w:rsid w:val="0028578C"/>
    <w:rsid w:val="002866BF"/>
    <w:rsid w:val="00286C1A"/>
    <w:rsid w:val="002879FA"/>
    <w:rsid w:val="00291A06"/>
    <w:rsid w:val="00291DB5"/>
    <w:rsid w:val="00293288"/>
    <w:rsid w:val="002943D2"/>
    <w:rsid w:val="00294B06"/>
    <w:rsid w:val="00294CAF"/>
    <w:rsid w:val="00295188"/>
    <w:rsid w:val="002A01BF"/>
    <w:rsid w:val="002A02A6"/>
    <w:rsid w:val="002A1259"/>
    <w:rsid w:val="002A2591"/>
    <w:rsid w:val="002A2EC8"/>
    <w:rsid w:val="002A3068"/>
    <w:rsid w:val="002A39ED"/>
    <w:rsid w:val="002A5BC4"/>
    <w:rsid w:val="002A619E"/>
    <w:rsid w:val="002A67C0"/>
    <w:rsid w:val="002A7203"/>
    <w:rsid w:val="002B02E0"/>
    <w:rsid w:val="002B070C"/>
    <w:rsid w:val="002B0B90"/>
    <w:rsid w:val="002B30F8"/>
    <w:rsid w:val="002B4FCC"/>
    <w:rsid w:val="002B5110"/>
    <w:rsid w:val="002B5134"/>
    <w:rsid w:val="002B6044"/>
    <w:rsid w:val="002B6D4E"/>
    <w:rsid w:val="002B7814"/>
    <w:rsid w:val="002B794F"/>
    <w:rsid w:val="002C001F"/>
    <w:rsid w:val="002C0503"/>
    <w:rsid w:val="002C1127"/>
    <w:rsid w:val="002C2D96"/>
    <w:rsid w:val="002C43D2"/>
    <w:rsid w:val="002C4E7C"/>
    <w:rsid w:val="002C5853"/>
    <w:rsid w:val="002C5BCA"/>
    <w:rsid w:val="002C66F4"/>
    <w:rsid w:val="002C68CB"/>
    <w:rsid w:val="002C703E"/>
    <w:rsid w:val="002C78E8"/>
    <w:rsid w:val="002D0DB7"/>
    <w:rsid w:val="002D3E81"/>
    <w:rsid w:val="002D55F3"/>
    <w:rsid w:val="002D5A92"/>
    <w:rsid w:val="002D608B"/>
    <w:rsid w:val="002E0366"/>
    <w:rsid w:val="002E0660"/>
    <w:rsid w:val="002E20E8"/>
    <w:rsid w:val="002E39D7"/>
    <w:rsid w:val="002E44FA"/>
    <w:rsid w:val="002E4991"/>
    <w:rsid w:val="002E4C9C"/>
    <w:rsid w:val="002E602D"/>
    <w:rsid w:val="002E6B18"/>
    <w:rsid w:val="002E721C"/>
    <w:rsid w:val="002E7720"/>
    <w:rsid w:val="002E7A2E"/>
    <w:rsid w:val="002E7CBD"/>
    <w:rsid w:val="002F01A4"/>
    <w:rsid w:val="002F0427"/>
    <w:rsid w:val="002F08D6"/>
    <w:rsid w:val="002F1718"/>
    <w:rsid w:val="002F1C14"/>
    <w:rsid w:val="002F1DA1"/>
    <w:rsid w:val="002F1E43"/>
    <w:rsid w:val="002F27DB"/>
    <w:rsid w:val="002F58DF"/>
    <w:rsid w:val="002F5D7C"/>
    <w:rsid w:val="002F6C4C"/>
    <w:rsid w:val="002F72E1"/>
    <w:rsid w:val="003006E4"/>
    <w:rsid w:val="00300BF2"/>
    <w:rsid w:val="00300C9A"/>
    <w:rsid w:val="0030211C"/>
    <w:rsid w:val="00302768"/>
    <w:rsid w:val="00303E06"/>
    <w:rsid w:val="003046AD"/>
    <w:rsid w:val="0030789C"/>
    <w:rsid w:val="00307CD3"/>
    <w:rsid w:val="00311202"/>
    <w:rsid w:val="003119EE"/>
    <w:rsid w:val="00312069"/>
    <w:rsid w:val="003122D3"/>
    <w:rsid w:val="003124BA"/>
    <w:rsid w:val="00313482"/>
    <w:rsid w:val="00314A9C"/>
    <w:rsid w:val="00314E03"/>
    <w:rsid w:val="00316E71"/>
    <w:rsid w:val="00317390"/>
    <w:rsid w:val="00317664"/>
    <w:rsid w:val="00321937"/>
    <w:rsid w:val="0032260E"/>
    <w:rsid w:val="00322BCD"/>
    <w:rsid w:val="00323CD5"/>
    <w:rsid w:val="00323E9B"/>
    <w:rsid w:val="003241D8"/>
    <w:rsid w:val="00324722"/>
    <w:rsid w:val="00324869"/>
    <w:rsid w:val="00325FC8"/>
    <w:rsid w:val="003268BC"/>
    <w:rsid w:val="00330011"/>
    <w:rsid w:val="00330841"/>
    <w:rsid w:val="0033170F"/>
    <w:rsid w:val="00332146"/>
    <w:rsid w:val="003331B3"/>
    <w:rsid w:val="00333689"/>
    <w:rsid w:val="00333E96"/>
    <w:rsid w:val="00336A67"/>
    <w:rsid w:val="00341122"/>
    <w:rsid w:val="00341D79"/>
    <w:rsid w:val="00342372"/>
    <w:rsid w:val="0034243F"/>
    <w:rsid w:val="00342996"/>
    <w:rsid w:val="0034322B"/>
    <w:rsid w:val="003449BD"/>
    <w:rsid w:val="00345ACF"/>
    <w:rsid w:val="00346960"/>
    <w:rsid w:val="0034713F"/>
    <w:rsid w:val="003520D2"/>
    <w:rsid w:val="0035226A"/>
    <w:rsid w:val="00352F5E"/>
    <w:rsid w:val="00353D6A"/>
    <w:rsid w:val="00355DCF"/>
    <w:rsid w:val="00360DAB"/>
    <w:rsid w:val="0036488D"/>
    <w:rsid w:val="00367B43"/>
    <w:rsid w:val="00370269"/>
    <w:rsid w:val="00370C46"/>
    <w:rsid w:val="00371147"/>
    <w:rsid w:val="00371233"/>
    <w:rsid w:val="00371F2D"/>
    <w:rsid w:val="00372E71"/>
    <w:rsid w:val="003755EA"/>
    <w:rsid w:val="003776CD"/>
    <w:rsid w:val="00380279"/>
    <w:rsid w:val="003821C4"/>
    <w:rsid w:val="00382485"/>
    <w:rsid w:val="00385A2B"/>
    <w:rsid w:val="003862DA"/>
    <w:rsid w:val="0038661C"/>
    <w:rsid w:val="003875E2"/>
    <w:rsid w:val="0039030C"/>
    <w:rsid w:val="00390C71"/>
    <w:rsid w:val="00391745"/>
    <w:rsid w:val="00391AEB"/>
    <w:rsid w:val="00395758"/>
    <w:rsid w:val="00396F5F"/>
    <w:rsid w:val="003A1E69"/>
    <w:rsid w:val="003A4CF7"/>
    <w:rsid w:val="003A5317"/>
    <w:rsid w:val="003A5AA8"/>
    <w:rsid w:val="003A681A"/>
    <w:rsid w:val="003A742D"/>
    <w:rsid w:val="003A75C3"/>
    <w:rsid w:val="003B0112"/>
    <w:rsid w:val="003B084A"/>
    <w:rsid w:val="003B1806"/>
    <w:rsid w:val="003B2824"/>
    <w:rsid w:val="003B3A63"/>
    <w:rsid w:val="003B5189"/>
    <w:rsid w:val="003C0F44"/>
    <w:rsid w:val="003C13E7"/>
    <w:rsid w:val="003C1DD3"/>
    <w:rsid w:val="003C36E3"/>
    <w:rsid w:val="003C3AC7"/>
    <w:rsid w:val="003C48FC"/>
    <w:rsid w:val="003C613C"/>
    <w:rsid w:val="003C71BF"/>
    <w:rsid w:val="003D01B5"/>
    <w:rsid w:val="003D04C6"/>
    <w:rsid w:val="003D1399"/>
    <w:rsid w:val="003D36DF"/>
    <w:rsid w:val="003D3F49"/>
    <w:rsid w:val="003D4782"/>
    <w:rsid w:val="003D4BDD"/>
    <w:rsid w:val="003D4E49"/>
    <w:rsid w:val="003D5240"/>
    <w:rsid w:val="003D5577"/>
    <w:rsid w:val="003E0160"/>
    <w:rsid w:val="003E0274"/>
    <w:rsid w:val="003E0A19"/>
    <w:rsid w:val="003E16A6"/>
    <w:rsid w:val="003E1C2E"/>
    <w:rsid w:val="003E33DE"/>
    <w:rsid w:val="003E3D1B"/>
    <w:rsid w:val="003E403E"/>
    <w:rsid w:val="003E4273"/>
    <w:rsid w:val="003E432E"/>
    <w:rsid w:val="003E5B77"/>
    <w:rsid w:val="003E645D"/>
    <w:rsid w:val="003F0461"/>
    <w:rsid w:val="003F12E1"/>
    <w:rsid w:val="003F1926"/>
    <w:rsid w:val="003F2F31"/>
    <w:rsid w:val="003F329D"/>
    <w:rsid w:val="003F386B"/>
    <w:rsid w:val="003F574F"/>
    <w:rsid w:val="003F75E7"/>
    <w:rsid w:val="003F75EC"/>
    <w:rsid w:val="004013CC"/>
    <w:rsid w:val="004025F8"/>
    <w:rsid w:val="00403195"/>
    <w:rsid w:val="00403514"/>
    <w:rsid w:val="004043B7"/>
    <w:rsid w:val="0040457B"/>
    <w:rsid w:val="00406D31"/>
    <w:rsid w:val="00410994"/>
    <w:rsid w:val="00410A44"/>
    <w:rsid w:val="00410F75"/>
    <w:rsid w:val="00411DE2"/>
    <w:rsid w:val="00411FAE"/>
    <w:rsid w:val="0041255F"/>
    <w:rsid w:val="004128DA"/>
    <w:rsid w:val="00412A42"/>
    <w:rsid w:val="0041498B"/>
    <w:rsid w:val="00416188"/>
    <w:rsid w:val="00416CCF"/>
    <w:rsid w:val="00417C51"/>
    <w:rsid w:val="004204B2"/>
    <w:rsid w:val="00421A56"/>
    <w:rsid w:val="00422183"/>
    <w:rsid w:val="00423827"/>
    <w:rsid w:val="00425D4E"/>
    <w:rsid w:val="0042602E"/>
    <w:rsid w:val="00427D2B"/>
    <w:rsid w:val="00430555"/>
    <w:rsid w:val="004305C4"/>
    <w:rsid w:val="00430A2C"/>
    <w:rsid w:val="00430A85"/>
    <w:rsid w:val="00431C44"/>
    <w:rsid w:val="004355D3"/>
    <w:rsid w:val="004376F8"/>
    <w:rsid w:val="00441339"/>
    <w:rsid w:val="00441C0A"/>
    <w:rsid w:val="00441C26"/>
    <w:rsid w:val="00446072"/>
    <w:rsid w:val="00450192"/>
    <w:rsid w:val="0045169A"/>
    <w:rsid w:val="00451CCE"/>
    <w:rsid w:val="004527C7"/>
    <w:rsid w:val="00452E63"/>
    <w:rsid w:val="00453CCF"/>
    <w:rsid w:val="00454D6A"/>
    <w:rsid w:val="0045686D"/>
    <w:rsid w:val="004569B4"/>
    <w:rsid w:val="0045726F"/>
    <w:rsid w:val="00460307"/>
    <w:rsid w:val="004604F5"/>
    <w:rsid w:val="00460A48"/>
    <w:rsid w:val="004632CD"/>
    <w:rsid w:val="0046347D"/>
    <w:rsid w:val="0046348A"/>
    <w:rsid w:val="0046435B"/>
    <w:rsid w:val="004643F6"/>
    <w:rsid w:val="004650C6"/>
    <w:rsid w:val="00465945"/>
    <w:rsid w:val="00465FFD"/>
    <w:rsid w:val="0047152F"/>
    <w:rsid w:val="004717C2"/>
    <w:rsid w:val="00472D6B"/>
    <w:rsid w:val="0047322C"/>
    <w:rsid w:val="00474096"/>
    <w:rsid w:val="00474BD3"/>
    <w:rsid w:val="00474F26"/>
    <w:rsid w:val="00476E24"/>
    <w:rsid w:val="00477489"/>
    <w:rsid w:val="0047793F"/>
    <w:rsid w:val="00481018"/>
    <w:rsid w:val="00481FAE"/>
    <w:rsid w:val="004827A3"/>
    <w:rsid w:val="00483877"/>
    <w:rsid w:val="00483907"/>
    <w:rsid w:val="00483A2E"/>
    <w:rsid w:val="00484EE7"/>
    <w:rsid w:val="00485E0A"/>
    <w:rsid w:val="00487285"/>
    <w:rsid w:val="00490421"/>
    <w:rsid w:val="00490985"/>
    <w:rsid w:val="00490A49"/>
    <w:rsid w:val="00491210"/>
    <w:rsid w:val="00491DF2"/>
    <w:rsid w:val="00491FC1"/>
    <w:rsid w:val="004922D7"/>
    <w:rsid w:val="0049300E"/>
    <w:rsid w:val="0049366D"/>
    <w:rsid w:val="00494B30"/>
    <w:rsid w:val="004954B4"/>
    <w:rsid w:val="00496155"/>
    <w:rsid w:val="00497DEE"/>
    <w:rsid w:val="004A067D"/>
    <w:rsid w:val="004A0816"/>
    <w:rsid w:val="004A1726"/>
    <w:rsid w:val="004A1A5F"/>
    <w:rsid w:val="004A307A"/>
    <w:rsid w:val="004A3305"/>
    <w:rsid w:val="004A3C38"/>
    <w:rsid w:val="004A4772"/>
    <w:rsid w:val="004A47BD"/>
    <w:rsid w:val="004A53F1"/>
    <w:rsid w:val="004A5EB4"/>
    <w:rsid w:val="004A69DA"/>
    <w:rsid w:val="004A747D"/>
    <w:rsid w:val="004A7484"/>
    <w:rsid w:val="004A7C89"/>
    <w:rsid w:val="004A7DC1"/>
    <w:rsid w:val="004B0598"/>
    <w:rsid w:val="004B1CEA"/>
    <w:rsid w:val="004B20C0"/>
    <w:rsid w:val="004B29BB"/>
    <w:rsid w:val="004B3257"/>
    <w:rsid w:val="004B490E"/>
    <w:rsid w:val="004B70E5"/>
    <w:rsid w:val="004B7C29"/>
    <w:rsid w:val="004C0313"/>
    <w:rsid w:val="004C5095"/>
    <w:rsid w:val="004C5F8F"/>
    <w:rsid w:val="004C64B4"/>
    <w:rsid w:val="004C73DB"/>
    <w:rsid w:val="004C7F76"/>
    <w:rsid w:val="004D0F0F"/>
    <w:rsid w:val="004D27C2"/>
    <w:rsid w:val="004D3759"/>
    <w:rsid w:val="004D3E09"/>
    <w:rsid w:val="004D4660"/>
    <w:rsid w:val="004D6B15"/>
    <w:rsid w:val="004D7502"/>
    <w:rsid w:val="004D754A"/>
    <w:rsid w:val="004D76A9"/>
    <w:rsid w:val="004D794B"/>
    <w:rsid w:val="004D79FE"/>
    <w:rsid w:val="004E260A"/>
    <w:rsid w:val="004E29BF"/>
    <w:rsid w:val="004E4298"/>
    <w:rsid w:val="004E48A9"/>
    <w:rsid w:val="004E593B"/>
    <w:rsid w:val="004E595E"/>
    <w:rsid w:val="004E5AD7"/>
    <w:rsid w:val="004E6598"/>
    <w:rsid w:val="004E7BB2"/>
    <w:rsid w:val="004E7E3A"/>
    <w:rsid w:val="004F0651"/>
    <w:rsid w:val="004F109F"/>
    <w:rsid w:val="004F168D"/>
    <w:rsid w:val="004F1859"/>
    <w:rsid w:val="004F1BDC"/>
    <w:rsid w:val="004F2B61"/>
    <w:rsid w:val="004F2DE6"/>
    <w:rsid w:val="004F3079"/>
    <w:rsid w:val="004F44BD"/>
    <w:rsid w:val="004F5085"/>
    <w:rsid w:val="004F54BB"/>
    <w:rsid w:val="004F5DF7"/>
    <w:rsid w:val="004F605E"/>
    <w:rsid w:val="004F64D1"/>
    <w:rsid w:val="004F6C27"/>
    <w:rsid w:val="00501777"/>
    <w:rsid w:val="00503BFE"/>
    <w:rsid w:val="005050E4"/>
    <w:rsid w:val="00505A54"/>
    <w:rsid w:val="00506398"/>
    <w:rsid w:val="0050741F"/>
    <w:rsid w:val="00511106"/>
    <w:rsid w:val="005114C9"/>
    <w:rsid w:val="0051271F"/>
    <w:rsid w:val="00512B87"/>
    <w:rsid w:val="00514B75"/>
    <w:rsid w:val="00516DDA"/>
    <w:rsid w:val="00516DEC"/>
    <w:rsid w:val="00517911"/>
    <w:rsid w:val="00517C87"/>
    <w:rsid w:val="00517C90"/>
    <w:rsid w:val="00520719"/>
    <w:rsid w:val="00522A2E"/>
    <w:rsid w:val="00522DA0"/>
    <w:rsid w:val="00523057"/>
    <w:rsid w:val="00523893"/>
    <w:rsid w:val="005243F2"/>
    <w:rsid w:val="00526BB5"/>
    <w:rsid w:val="00526E95"/>
    <w:rsid w:val="00531406"/>
    <w:rsid w:val="00532D7A"/>
    <w:rsid w:val="00532FEB"/>
    <w:rsid w:val="005333F2"/>
    <w:rsid w:val="00533576"/>
    <w:rsid w:val="005349F7"/>
    <w:rsid w:val="00536D22"/>
    <w:rsid w:val="0054087E"/>
    <w:rsid w:val="00541379"/>
    <w:rsid w:val="00541E27"/>
    <w:rsid w:val="00542EAF"/>
    <w:rsid w:val="00543E64"/>
    <w:rsid w:val="005442C2"/>
    <w:rsid w:val="00545611"/>
    <w:rsid w:val="00546738"/>
    <w:rsid w:val="005469CC"/>
    <w:rsid w:val="005470AF"/>
    <w:rsid w:val="005477C5"/>
    <w:rsid w:val="00551AA7"/>
    <w:rsid w:val="00551D82"/>
    <w:rsid w:val="005520C2"/>
    <w:rsid w:val="0055399B"/>
    <w:rsid w:val="00553ECE"/>
    <w:rsid w:val="00554162"/>
    <w:rsid w:val="00554A42"/>
    <w:rsid w:val="00554E0E"/>
    <w:rsid w:val="00557B89"/>
    <w:rsid w:val="00557CA2"/>
    <w:rsid w:val="00557E51"/>
    <w:rsid w:val="00561A58"/>
    <w:rsid w:val="00562992"/>
    <w:rsid w:val="00565299"/>
    <w:rsid w:val="005656E3"/>
    <w:rsid w:val="0056593A"/>
    <w:rsid w:val="00565AB8"/>
    <w:rsid w:val="00567F5E"/>
    <w:rsid w:val="00570758"/>
    <w:rsid w:val="00571EEC"/>
    <w:rsid w:val="00572C56"/>
    <w:rsid w:val="005732C4"/>
    <w:rsid w:val="00573AFE"/>
    <w:rsid w:val="00574F2F"/>
    <w:rsid w:val="00575EA2"/>
    <w:rsid w:val="0057616C"/>
    <w:rsid w:val="005766D4"/>
    <w:rsid w:val="00580582"/>
    <w:rsid w:val="00580744"/>
    <w:rsid w:val="00580F31"/>
    <w:rsid w:val="005810F1"/>
    <w:rsid w:val="00581F0E"/>
    <w:rsid w:val="0058297D"/>
    <w:rsid w:val="005829E7"/>
    <w:rsid w:val="00582AB5"/>
    <w:rsid w:val="0058310D"/>
    <w:rsid w:val="0058380B"/>
    <w:rsid w:val="00583BB3"/>
    <w:rsid w:val="00583F38"/>
    <w:rsid w:val="00584167"/>
    <w:rsid w:val="00584F8A"/>
    <w:rsid w:val="005852AB"/>
    <w:rsid w:val="0058554B"/>
    <w:rsid w:val="005859EA"/>
    <w:rsid w:val="005877CD"/>
    <w:rsid w:val="0059092D"/>
    <w:rsid w:val="00590EAE"/>
    <w:rsid w:val="00590FD5"/>
    <w:rsid w:val="005919B1"/>
    <w:rsid w:val="00591C7A"/>
    <w:rsid w:val="00592502"/>
    <w:rsid w:val="00593252"/>
    <w:rsid w:val="005933E3"/>
    <w:rsid w:val="00594DB4"/>
    <w:rsid w:val="005951B6"/>
    <w:rsid w:val="00595262"/>
    <w:rsid w:val="005A1BF3"/>
    <w:rsid w:val="005A1DAD"/>
    <w:rsid w:val="005A20C7"/>
    <w:rsid w:val="005A3721"/>
    <w:rsid w:val="005A55A0"/>
    <w:rsid w:val="005A5A9B"/>
    <w:rsid w:val="005A5D3F"/>
    <w:rsid w:val="005A61F4"/>
    <w:rsid w:val="005A758C"/>
    <w:rsid w:val="005A7DA8"/>
    <w:rsid w:val="005B0861"/>
    <w:rsid w:val="005B0E04"/>
    <w:rsid w:val="005B35AF"/>
    <w:rsid w:val="005B5021"/>
    <w:rsid w:val="005B541C"/>
    <w:rsid w:val="005B73B8"/>
    <w:rsid w:val="005C176B"/>
    <w:rsid w:val="005C37FD"/>
    <w:rsid w:val="005C3A81"/>
    <w:rsid w:val="005C5427"/>
    <w:rsid w:val="005C5C7D"/>
    <w:rsid w:val="005C6A87"/>
    <w:rsid w:val="005C7605"/>
    <w:rsid w:val="005D003D"/>
    <w:rsid w:val="005D0BDE"/>
    <w:rsid w:val="005D0E09"/>
    <w:rsid w:val="005D1E3B"/>
    <w:rsid w:val="005D2003"/>
    <w:rsid w:val="005D2216"/>
    <w:rsid w:val="005D2298"/>
    <w:rsid w:val="005D54FB"/>
    <w:rsid w:val="005D553F"/>
    <w:rsid w:val="005D6245"/>
    <w:rsid w:val="005D6356"/>
    <w:rsid w:val="005D74AD"/>
    <w:rsid w:val="005D7939"/>
    <w:rsid w:val="005E12F4"/>
    <w:rsid w:val="005E1CFD"/>
    <w:rsid w:val="005E1EBA"/>
    <w:rsid w:val="005E30C6"/>
    <w:rsid w:val="005E33FE"/>
    <w:rsid w:val="005E456B"/>
    <w:rsid w:val="005E4765"/>
    <w:rsid w:val="005F0490"/>
    <w:rsid w:val="005F20EC"/>
    <w:rsid w:val="005F335B"/>
    <w:rsid w:val="005F35CD"/>
    <w:rsid w:val="005F413E"/>
    <w:rsid w:val="005F56F2"/>
    <w:rsid w:val="005F6DB3"/>
    <w:rsid w:val="00600CFF"/>
    <w:rsid w:val="006016C9"/>
    <w:rsid w:val="00601B54"/>
    <w:rsid w:val="00602DF3"/>
    <w:rsid w:val="0060326F"/>
    <w:rsid w:val="006032C3"/>
    <w:rsid w:val="00603447"/>
    <w:rsid w:val="00604E6C"/>
    <w:rsid w:val="006051B7"/>
    <w:rsid w:val="006055D5"/>
    <w:rsid w:val="00607493"/>
    <w:rsid w:val="00607A71"/>
    <w:rsid w:val="00610D6E"/>
    <w:rsid w:val="0061268C"/>
    <w:rsid w:val="00614B23"/>
    <w:rsid w:val="0061501D"/>
    <w:rsid w:val="00615BFD"/>
    <w:rsid w:val="00616C86"/>
    <w:rsid w:val="00616DF7"/>
    <w:rsid w:val="006204E4"/>
    <w:rsid w:val="006206A1"/>
    <w:rsid w:val="0062085E"/>
    <w:rsid w:val="00622512"/>
    <w:rsid w:val="00623765"/>
    <w:rsid w:val="006248DD"/>
    <w:rsid w:val="006264AA"/>
    <w:rsid w:val="00627607"/>
    <w:rsid w:val="0062794B"/>
    <w:rsid w:val="00630754"/>
    <w:rsid w:val="00631D9E"/>
    <w:rsid w:val="0063374B"/>
    <w:rsid w:val="00633F30"/>
    <w:rsid w:val="00633FD4"/>
    <w:rsid w:val="00636F24"/>
    <w:rsid w:val="00640D3B"/>
    <w:rsid w:val="006411AA"/>
    <w:rsid w:val="006412C7"/>
    <w:rsid w:val="00641CA9"/>
    <w:rsid w:val="00643617"/>
    <w:rsid w:val="006448FD"/>
    <w:rsid w:val="0064721D"/>
    <w:rsid w:val="006479A7"/>
    <w:rsid w:val="00647CF0"/>
    <w:rsid w:val="0065057D"/>
    <w:rsid w:val="00652A3E"/>
    <w:rsid w:val="00653657"/>
    <w:rsid w:val="006537B0"/>
    <w:rsid w:val="006557A5"/>
    <w:rsid w:val="00656C90"/>
    <w:rsid w:val="00657258"/>
    <w:rsid w:val="006575F1"/>
    <w:rsid w:val="0065773D"/>
    <w:rsid w:val="00660227"/>
    <w:rsid w:val="00660256"/>
    <w:rsid w:val="006607C6"/>
    <w:rsid w:val="00661EAB"/>
    <w:rsid w:val="00663020"/>
    <w:rsid w:val="00663FA4"/>
    <w:rsid w:val="00664D58"/>
    <w:rsid w:val="00665611"/>
    <w:rsid w:val="00665A48"/>
    <w:rsid w:val="006700D0"/>
    <w:rsid w:val="006702D0"/>
    <w:rsid w:val="00672336"/>
    <w:rsid w:val="00672470"/>
    <w:rsid w:val="00672699"/>
    <w:rsid w:val="00672954"/>
    <w:rsid w:val="00672B06"/>
    <w:rsid w:val="00673C14"/>
    <w:rsid w:val="00673CAF"/>
    <w:rsid w:val="0067488E"/>
    <w:rsid w:val="006751A3"/>
    <w:rsid w:val="00677614"/>
    <w:rsid w:val="00677CF0"/>
    <w:rsid w:val="006806DD"/>
    <w:rsid w:val="00681E5C"/>
    <w:rsid w:val="0068263D"/>
    <w:rsid w:val="006844B3"/>
    <w:rsid w:val="0068460A"/>
    <w:rsid w:val="00685DFA"/>
    <w:rsid w:val="006861AC"/>
    <w:rsid w:val="0068637A"/>
    <w:rsid w:val="00687874"/>
    <w:rsid w:val="00691EB1"/>
    <w:rsid w:val="006943B3"/>
    <w:rsid w:val="006945EA"/>
    <w:rsid w:val="0069473F"/>
    <w:rsid w:val="00694A93"/>
    <w:rsid w:val="00694C5E"/>
    <w:rsid w:val="00695EAE"/>
    <w:rsid w:val="00696EED"/>
    <w:rsid w:val="0069742D"/>
    <w:rsid w:val="006978E0"/>
    <w:rsid w:val="00697B24"/>
    <w:rsid w:val="006A065C"/>
    <w:rsid w:val="006A0836"/>
    <w:rsid w:val="006A3CD7"/>
    <w:rsid w:val="006A4A0F"/>
    <w:rsid w:val="006A4DFD"/>
    <w:rsid w:val="006A6969"/>
    <w:rsid w:val="006A7B02"/>
    <w:rsid w:val="006B1B3D"/>
    <w:rsid w:val="006B2412"/>
    <w:rsid w:val="006B2F1C"/>
    <w:rsid w:val="006B61AC"/>
    <w:rsid w:val="006C06F0"/>
    <w:rsid w:val="006C1292"/>
    <w:rsid w:val="006C2C31"/>
    <w:rsid w:val="006C3EDA"/>
    <w:rsid w:val="006C43A7"/>
    <w:rsid w:val="006C49E0"/>
    <w:rsid w:val="006C501D"/>
    <w:rsid w:val="006C5D94"/>
    <w:rsid w:val="006D1E08"/>
    <w:rsid w:val="006D2096"/>
    <w:rsid w:val="006D43E8"/>
    <w:rsid w:val="006D4A25"/>
    <w:rsid w:val="006D4A9A"/>
    <w:rsid w:val="006D5295"/>
    <w:rsid w:val="006D56D6"/>
    <w:rsid w:val="006D6993"/>
    <w:rsid w:val="006D6F3E"/>
    <w:rsid w:val="006D71B9"/>
    <w:rsid w:val="006E15A5"/>
    <w:rsid w:val="006E66FF"/>
    <w:rsid w:val="006E695D"/>
    <w:rsid w:val="006E6DD2"/>
    <w:rsid w:val="006F103A"/>
    <w:rsid w:val="006F28A4"/>
    <w:rsid w:val="006F4886"/>
    <w:rsid w:val="006F7021"/>
    <w:rsid w:val="0070315B"/>
    <w:rsid w:val="00704A9D"/>
    <w:rsid w:val="00705E0A"/>
    <w:rsid w:val="007112B9"/>
    <w:rsid w:val="007138F3"/>
    <w:rsid w:val="00714795"/>
    <w:rsid w:val="00715794"/>
    <w:rsid w:val="00715FF7"/>
    <w:rsid w:val="007172DB"/>
    <w:rsid w:val="007205A7"/>
    <w:rsid w:val="007206FF"/>
    <w:rsid w:val="0072111A"/>
    <w:rsid w:val="00721C7D"/>
    <w:rsid w:val="00722645"/>
    <w:rsid w:val="00722C87"/>
    <w:rsid w:val="00723988"/>
    <w:rsid w:val="00724551"/>
    <w:rsid w:val="007260A7"/>
    <w:rsid w:val="007269E7"/>
    <w:rsid w:val="007325E5"/>
    <w:rsid w:val="00732ACD"/>
    <w:rsid w:val="00733F99"/>
    <w:rsid w:val="00734E1B"/>
    <w:rsid w:val="007357D2"/>
    <w:rsid w:val="007360B8"/>
    <w:rsid w:val="00736783"/>
    <w:rsid w:val="0073687D"/>
    <w:rsid w:val="007423D1"/>
    <w:rsid w:val="007429ED"/>
    <w:rsid w:val="0074313A"/>
    <w:rsid w:val="00743961"/>
    <w:rsid w:val="00743982"/>
    <w:rsid w:val="00744427"/>
    <w:rsid w:val="007457BB"/>
    <w:rsid w:val="00746302"/>
    <w:rsid w:val="00746E32"/>
    <w:rsid w:val="00750AF3"/>
    <w:rsid w:val="007514E9"/>
    <w:rsid w:val="00751F6F"/>
    <w:rsid w:val="0075290B"/>
    <w:rsid w:val="00753814"/>
    <w:rsid w:val="007538D6"/>
    <w:rsid w:val="00753ACC"/>
    <w:rsid w:val="00754D22"/>
    <w:rsid w:val="00754DB8"/>
    <w:rsid w:val="0075526E"/>
    <w:rsid w:val="00755DDB"/>
    <w:rsid w:val="00755FE2"/>
    <w:rsid w:val="00756ACA"/>
    <w:rsid w:val="00757E8C"/>
    <w:rsid w:val="00762BB7"/>
    <w:rsid w:val="00764E90"/>
    <w:rsid w:val="00765242"/>
    <w:rsid w:val="00766346"/>
    <w:rsid w:val="0076762D"/>
    <w:rsid w:val="00770847"/>
    <w:rsid w:val="00771F57"/>
    <w:rsid w:val="00772DDE"/>
    <w:rsid w:val="007732D1"/>
    <w:rsid w:val="0077380F"/>
    <w:rsid w:val="00774039"/>
    <w:rsid w:val="00774B0B"/>
    <w:rsid w:val="00774C60"/>
    <w:rsid w:val="0077511E"/>
    <w:rsid w:val="0077532E"/>
    <w:rsid w:val="0077596A"/>
    <w:rsid w:val="007764AD"/>
    <w:rsid w:val="00777007"/>
    <w:rsid w:val="007808E2"/>
    <w:rsid w:val="00780E57"/>
    <w:rsid w:val="007823B4"/>
    <w:rsid w:val="00782586"/>
    <w:rsid w:val="0078360D"/>
    <w:rsid w:val="007837AF"/>
    <w:rsid w:val="007843C4"/>
    <w:rsid w:val="007864FB"/>
    <w:rsid w:val="00786663"/>
    <w:rsid w:val="00786EF2"/>
    <w:rsid w:val="007872DB"/>
    <w:rsid w:val="00787677"/>
    <w:rsid w:val="007917B9"/>
    <w:rsid w:val="00791D3C"/>
    <w:rsid w:val="007934BE"/>
    <w:rsid w:val="007938B7"/>
    <w:rsid w:val="00793A8C"/>
    <w:rsid w:val="00794561"/>
    <w:rsid w:val="00794A8B"/>
    <w:rsid w:val="00797956"/>
    <w:rsid w:val="007A01DD"/>
    <w:rsid w:val="007A02B0"/>
    <w:rsid w:val="007A0617"/>
    <w:rsid w:val="007A1174"/>
    <w:rsid w:val="007A271D"/>
    <w:rsid w:val="007A32BD"/>
    <w:rsid w:val="007A386D"/>
    <w:rsid w:val="007A44F6"/>
    <w:rsid w:val="007A5A8F"/>
    <w:rsid w:val="007B0493"/>
    <w:rsid w:val="007B06D9"/>
    <w:rsid w:val="007B1654"/>
    <w:rsid w:val="007B18AC"/>
    <w:rsid w:val="007B273D"/>
    <w:rsid w:val="007B2CF8"/>
    <w:rsid w:val="007B4B3D"/>
    <w:rsid w:val="007B70C4"/>
    <w:rsid w:val="007B7BB0"/>
    <w:rsid w:val="007B7F31"/>
    <w:rsid w:val="007C06FF"/>
    <w:rsid w:val="007C07D6"/>
    <w:rsid w:val="007C135A"/>
    <w:rsid w:val="007C1C58"/>
    <w:rsid w:val="007C28BF"/>
    <w:rsid w:val="007C2968"/>
    <w:rsid w:val="007C3182"/>
    <w:rsid w:val="007C5927"/>
    <w:rsid w:val="007D1134"/>
    <w:rsid w:val="007D2A05"/>
    <w:rsid w:val="007D351B"/>
    <w:rsid w:val="007D6190"/>
    <w:rsid w:val="007D67F4"/>
    <w:rsid w:val="007D6CE7"/>
    <w:rsid w:val="007D7662"/>
    <w:rsid w:val="007D771A"/>
    <w:rsid w:val="007D7F1B"/>
    <w:rsid w:val="007E16E4"/>
    <w:rsid w:val="007E2BC9"/>
    <w:rsid w:val="007E2DD7"/>
    <w:rsid w:val="007E2F48"/>
    <w:rsid w:val="007E321D"/>
    <w:rsid w:val="007E3709"/>
    <w:rsid w:val="007E37AE"/>
    <w:rsid w:val="007E5F21"/>
    <w:rsid w:val="007E6242"/>
    <w:rsid w:val="007F034F"/>
    <w:rsid w:val="007F1838"/>
    <w:rsid w:val="007F1AD2"/>
    <w:rsid w:val="007F2CD3"/>
    <w:rsid w:val="007F3349"/>
    <w:rsid w:val="007F3A99"/>
    <w:rsid w:val="007F52F9"/>
    <w:rsid w:val="007F5527"/>
    <w:rsid w:val="007F6A63"/>
    <w:rsid w:val="007F6D88"/>
    <w:rsid w:val="007F78E5"/>
    <w:rsid w:val="0080057B"/>
    <w:rsid w:val="00800B57"/>
    <w:rsid w:val="00800CB0"/>
    <w:rsid w:val="008028B0"/>
    <w:rsid w:val="00803489"/>
    <w:rsid w:val="00804ED3"/>
    <w:rsid w:val="00805B38"/>
    <w:rsid w:val="00805BEB"/>
    <w:rsid w:val="008066FE"/>
    <w:rsid w:val="00806BF9"/>
    <w:rsid w:val="00807624"/>
    <w:rsid w:val="00807AF7"/>
    <w:rsid w:val="00810661"/>
    <w:rsid w:val="0081162A"/>
    <w:rsid w:val="0081212E"/>
    <w:rsid w:val="008135CC"/>
    <w:rsid w:val="00813EB5"/>
    <w:rsid w:val="0081408E"/>
    <w:rsid w:val="00814179"/>
    <w:rsid w:val="00817318"/>
    <w:rsid w:val="00817862"/>
    <w:rsid w:val="00817FCF"/>
    <w:rsid w:val="00820418"/>
    <w:rsid w:val="008205F9"/>
    <w:rsid w:val="008219B3"/>
    <w:rsid w:val="00821B87"/>
    <w:rsid w:val="00821F3F"/>
    <w:rsid w:val="0082204F"/>
    <w:rsid w:val="0082209C"/>
    <w:rsid w:val="00824071"/>
    <w:rsid w:val="00824B28"/>
    <w:rsid w:val="00824C9F"/>
    <w:rsid w:val="008255D5"/>
    <w:rsid w:val="00826382"/>
    <w:rsid w:val="0082706F"/>
    <w:rsid w:val="00827E19"/>
    <w:rsid w:val="008311D8"/>
    <w:rsid w:val="008313CC"/>
    <w:rsid w:val="00831D1C"/>
    <w:rsid w:val="0083206D"/>
    <w:rsid w:val="008331BB"/>
    <w:rsid w:val="008340E5"/>
    <w:rsid w:val="00834EC1"/>
    <w:rsid w:val="00834F37"/>
    <w:rsid w:val="00835630"/>
    <w:rsid w:val="0083568F"/>
    <w:rsid w:val="00835E33"/>
    <w:rsid w:val="00836A97"/>
    <w:rsid w:val="00836B0F"/>
    <w:rsid w:val="00837B72"/>
    <w:rsid w:val="00837C71"/>
    <w:rsid w:val="0084122A"/>
    <w:rsid w:val="008417CD"/>
    <w:rsid w:val="008439BC"/>
    <w:rsid w:val="00843B18"/>
    <w:rsid w:val="00844C5E"/>
    <w:rsid w:val="008474C9"/>
    <w:rsid w:val="008475A4"/>
    <w:rsid w:val="008500B9"/>
    <w:rsid w:val="00854F45"/>
    <w:rsid w:val="008554EA"/>
    <w:rsid w:val="00855656"/>
    <w:rsid w:val="00857016"/>
    <w:rsid w:val="008570CF"/>
    <w:rsid w:val="008577E2"/>
    <w:rsid w:val="00860170"/>
    <w:rsid w:val="0086109D"/>
    <w:rsid w:val="00862041"/>
    <w:rsid w:val="00862AEF"/>
    <w:rsid w:val="00862BBC"/>
    <w:rsid w:val="00863674"/>
    <w:rsid w:val="00863B07"/>
    <w:rsid w:val="0086408D"/>
    <w:rsid w:val="00865207"/>
    <w:rsid w:val="00870725"/>
    <w:rsid w:val="008709A3"/>
    <w:rsid w:val="008712B4"/>
    <w:rsid w:val="00871390"/>
    <w:rsid w:val="0087176E"/>
    <w:rsid w:val="008719E2"/>
    <w:rsid w:val="0087289B"/>
    <w:rsid w:val="00872BF7"/>
    <w:rsid w:val="00873CBC"/>
    <w:rsid w:val="0087402A"/>
    <w:rsid w:val="00874485"/>
    <w:rsid w:val="00874A74"/>
    <w:rsid w:val="00877CA7"/>
    <w:rsid w:val="0088190C"/>
    <w:rsid w:val="0088193B"/>
    <w:rsid w:val="00882D44"/>
    <w:rsid w:val="00882E1B"/>
    <w:rsid w:val="0088327C"/>
    <w:rsid w:val="00883571"/>
    <w:rsid w:val="00883FED"/>
    <w:rsid w:val="00885A37"/>
    <w:rsid w:val="00886107"/>
    <w:rsid w:val="008864CA"/>
    <w:rsid w:val="00887C77"/>
    <w:rsid w:val="008916A2"/>
    <w:rsid w:val="00891FA7"/>
    <w:rsid w:val="008926F5"/>
    <w:rsid w:val="00892CF7"/>
    <w:rsid w:val="00894338"/>
    <w:rsid w:val="00894D31"/>
    <w:rsid w:val="008952EA"/>
    <w:rsid w:val="008959E0"/>
    <w:rsid w:val="00895A5E"/>
    <w:rsid w:val="00896CE3"/>
    <w:rsid w:val="00897F68"/>
    <w:rsid w:val="008A0106"/>
    <w:rsid w:val="008A0323"/>
    <w:rsid w:val="008A16FA"/>
    <w:rsid w:val="008A4494"/>
    <w:rsid w:val="008A4501"/>
    <w:rsid w:val="008A4ABC"/>
    <w:rsid w:val="008B1581"/>
    <w:rsid w:val="008B215D"/>
    <w:rsid w:val="008B2171"/>
    <w:rsid w:val="008B2296"/>
    <w:rsid w:val="008B248B"/>
    <w:rsid w:val="008B2E69"/>
    <w:rsid w:val="008B6F20"/>
    <w:rsid w:val="008C0771"/>
    <w:rsid w:val="008C0B1F"/>
    <w:rsid w:val="008C16B6"/>
    <w:rsid w:val="008C2F4D"/>
    <w:rsid w:val="008C3455"/>
    <w:rsid w:val="008C3BCD"/>
    <w:rsid w:val="008C417F"/>
    <w:rsid w:val="008C49A5"/>
    <w:rsid w:val="008D05FA"/>
    <w:rsid w:val="008D23E9"/>
    <w:rsid w:val="008D3328"/>
    <w:rsid w:val="008D5144"/>
    <w:rsid w:val="008D51C6"/>
    <w:rsid w:val="008D77F2"/>
    <w:rsid w:val="008D7AD6"/>
    <w:rsid w:val="008E0A6B"/>
    <w:rsid w:val="008E29B0"/>
    <w:rsid w:val="008E2A32"/>
    <w:rsid w:val="008E2AD2"/>
    <w:rsid w:val="008E2F87"/>
    <w:rsid w:val="008E421B"/>
    <w:rsid w:val="008E4865"/>
    <w:rsid w:val="008E4CA6"/>
    <w:rsid w:val="008E5938"/>
    <w:rsid w:val="008E644F"/>
    <w:rsid w:val="008E6AE6"/>
    <w:rsid w:val="008E6CB5"/>
    <w:rsid w:val="008E727F"/>
    <w:rsid w:val="008E74AB"/>
    <w:rsid w:val="008F20F6"/>
    <w:rsid w:val="008F2855"/>
    <w:rsid w:val="008F3F8D"/>
    <w:rsid w:val="008F4445"/>
    <w:rsid w:val="008F496E"/>
    <w:rsid w:val="008F60CB"/>
    <w:rsid w:val="008F62F5"/>
    <w:rsid w:val="008F7178"/>
    <w:rsid w:val="008F756A"/>
    <w:rsid w:val="0090101A"/>
    <w:rsid w:val="00901D99"/>
    <w:rsid w:val="00901DA9"/>
    <w:rsid w:val="009026B2"/>
    <w:rsid w:val="00902E3A"/>
    <w:rsid w:val="00902F2B"/>
    <w:rsid w:val="00903A13"/>
    <w:rsid w:val="00905744"/>
    <w:rsid w:val="0090683B"/>
    <w:rsid w:val="009128B8"/>
    <w:rsid w:val="00912ED4"/>
    <w:rsid w:val="00913296"/>
    <w:rsid w:val="00913A13"/>
    <w:rsid w:val="009149DB"/>
    <w:rsid w:val="00915D63"/>
    <w:rsid w:val="0091777F"/>
    <w:rsid w:val="009201DE"/>
    <w:rsid w:val="00920955"/>
    <w:rsid w:val="00920DA6"/>
    <w:rsid w:val="0092233B"/>
    <w:rsid w:val="009230AA"/>
    <w:rsid w:val="00925C8B"/>
    <w:rsid w:val="009263AC"/>
    <w:rsid w:val="009265E9"/>
    <w:rsid w:val="00927FC3"/>
    <w:rsid w:val="009307EA"/>
    <w:rsid w:val="009316B2"/>
    <w:rsid w:val="00931B51"/>
    <w:rsid w:val="00932F5A"/>
    <w:rsid w:val="00934EC5"/>
    <w:rsid w:val="00935092"/>
    <w:rsid w:val="00935EDB"/>
    <w:rsid w:val="00936105"/>
    <w:rsid w:val="00937BBE"/>
    <w:rsid w:val="00937FDA"/>
    <w:rsid w:val="00940C21"/>
    <w:rsid w:val="00940F28"/>
    <w:rsid w:val="00941F78"/>
    <w:rsid w:val="00943116"/>
    <w:rsid w:val="00944960"/>
    <w:rsid w:val="009458C2"/>
    <w:rsid w:val="00945ADB"/>
    <w:rsid w:val="00946113"/>
    <w:rsid w:val="00946EE2"/>
    <w:rsid w:val="009474A3"/>
    <w:rsid w:val="009505B8"/>
    <w:rsid w:val="0095242D"/>
    <w:rsid w:val="00952FB2"/>
    <w:rsid w:val="00954F77"/>
    <w:rsid w:val="00955876"/>
    <w:rsid w:val="00955D79"/>
    <w:rsid w:val="009565DD"/>
    <w:rsid w:val="00957716"/>
    <w:rsid w:val="00960D36"/>
    <w:rsid w:val="00960F94"/>
    <w:rsid w:val="0096117B"/>
    <w:rsid w:val="00961185"/>
    <w:rsid w:val="009617D4"/>
    <w:rsid w:val="0096185B"/>
    <w:rsid w:val="00961C52"/>
    <w:rsid w:val="0096266A"/>
    <w:rsid w:val="0096324F"/>
    <w:rsid w:val="009634D5"/>
    <w:rsid w:val="0096430C"/>
    <w:rsid w:val="00964938"/>
    <w:rsid w:val="00966310"/>
    <w:rsid w:val="00967069"/>
    <w:rsid w:val="00967D3A"/>
    <w:rsid w:val="00967EDD"/>
    <w:rsid w:val="009715B2"/>
    <w:rsid w:val="00974166"/>
    <w:rsid w:val="00974662"/>
    <w:rsid w:val="00974799"/>
    <w:rsid w:val="00976773"/>
    <w:rsid w:val="00976F03"/>
    <w:rsid w:val="009775B7"/>
    <w:rsid w:val="00977CB5"/>
    <w:rsid w:val="00980213"/>
    <w:rsid w:val="00980F15"/>
    <w:rsid w:val="00981E75"/>
    <w:rsid w:val="00983057"/>
    <w:rsid w:val="009838A9"/>
    <w:rsid w:val="00984804"/>
    <w:rsid w:val="009852A7"/>
    <w:rsid w:val="00985BCA"/>
    <w:rsid w:val="0098641E"/>
    <w:rsid w:val="009923A8"/>
    <w:rsid w:val="00993457"/>
    <w:rsid w:val="00993DB5"/>
    <w:rsid w:val="00994440"/>
    <w:rsid w:val="00994717"/>
    <w:rsid w:val="009948A2"/>
    <w:rsid w:val="0099542B"/>
    <w:rsid w:val="00995A68"/>
    <w:rsid w:val="009978FB"/>
    <w:rsid w:val="00997A43"/>
    <w:rsid w:val="009A251F"/>
    <w:rsid w:val="009A2CC7"/>
    <w:rsid w:val="009A4174"/>
    <w:rsid w:val="009A4F27"/>
    <w:rsid w:val="009A5604"/>
    <w:rsid w:val="009B12B9"/>
    <w:rsid w:val="009B36AC"/>
    <w:rsid w:val="009B3788"/>
    <w:rsid w:val="009B527C"/>
    <w:rsid w:val="009B5D40"/>
    <w:rsid w:val="009B5DB7"/>
    <w:rsid w:val="009C1EE2"/>
    <w:rsid w:val="009C2F95"/>
    <w:rsid w:val="009C3608"/>
    <w:rsid w:val="009C379B"/>
    <w:rsid w:val="009C6572"/>
    <w:rsid w:val="009C729B"/>
    <w:rsid w:val="009C75BC"/>
    <w:rsid w:val="009C7C16"/>
    <w:rsid w:val="009D00D6"/>
    <w:rsid w:val="009D06B2"/>
    <w:rsid w:val="009D4846"/>
    <w:rsid w:val="009D64D4"/>
    <w:rsid w:val="009D6F35"/>
    <w:rsid w:val="009E25C3"/>
    <w:rsid w:val="009E2600"/>
    <w:rsid w:val="009E34CD"/>
    <w:rsid w:val="009E3867"/>
    <w:rsid w:val="009E462F"/>
    <w:rsid w:val="009E55AC"/>
    <w:rsid w:val="009E5959"/>
    <w:rsid w:val="009E60C6"/>
    <w:rsid w:val="009E6C2C"/>
    <w:rsid w:val="009E74C3"/>
    <w:rsid w:val="009E7D69"/>
    <w:rsid w:val="009F111B"/>
    <w:rsid w:val="009F178C"/>
    <w:rsid w:val="009F1BDE"/>
    <w:rsid w:val="009F3182"/>
    <w:rsid w:val="009F4AF4"/>
    <w:rsid w:val="009F4C31"/>
    <w:rsid w:val="009F65C8"/>
    <w:rsid w:val="009F6B68"/>
    <w:rsid w:val="009F708A"/>
    <w:rsid w:val="00A00B84"/>
    <w:rsid w:val="00A01481"/>
    <w:rsid w:val="00A01DCE"/>
    <w:rsid w:val="00A02459"/>
    <w:rsid w:val="00A0251E"/>
    <w:rsid w:val="00A0448C"/>
    <w:rsid w:val="00A04BD3"/>
    <w:rsid w:val="00A05262"/>
    <w:rsid w:val="00A06911"/>
    <w:rsid w:val="00A06D68"/>
    <w:rsid w:val="00A06D78"/>
    <w:rsid w:val="00A06E82"/>
    <w:rsid w:val="00A10B1B"/>
    <w:rsid w:val="00A130C7"/>
    <w:rsid w:val="00A13609"/>
    <w:rsid w:val="00A13FD2"/>
    <w:rsid w:val="00A142B7"/>
    <w:rsid w:val="00A150C3"/>
    <w:rsid w:val="00A161CD"/>
    <w:rsid w:val="00A16200"/>
    <w:rsid w:val="00A162A2"/>
    <w:rsid w:val="00A204FE"/>
    <w:rsid w:val="00A22CBA"/>
    <w:rsid w:val="00A23C68"/>
    <w:rsid w:val="00A263A0"/>
    <w:rsid w:val="00A30A2F"/>
    <w:rsid w:val="00A321F0"/>
    <w:rsid w:val="00A34304"/>
    <w:rsid w:val="00A34364"/>
    <w:rsid w:val="00A3634F"/>
    <w:rsid w:val="00A36B3F"/>
    <w:rsid w:val="00A37537"/>
    <w:rsid w:val="00A37E7C"/>
    <w:rsid w:val="00A4011E"/>
    <w:rsid w:val="00A40A06"/>
    <w:rsid w:val="00A40F78"/>
    <w:rsid w:val="00A4178B"/>
    <w:rsid w:val="00A421EB"/>
    <w:rsid w:val="00A43227"/>
    <w:rsid w:val="00A439BD"/>
    <w:rsid w:val="00A43ADE"/>
    <w:rsid w:val="00A43AE9"/>
    <w:rsid w:val="00A43EC7"/>
    <w:rsid w:val="00A4407C"/>
    <w:rsid w:val="00A459B1"/>
    <w:rsid w:val="00A45BD6"/>
    <w:rsid w:val="00A46211"/>
    <w:rsid w:val="00A463E0"/>
    <w:rsid w:val="00A46D02"/>
    <w:rsid w:val="00A47068"/>
    <w:rsid w:val="00A47E44"/>
    <w:rsid w:val="00A51DA3"/>
    <w:rsid w:val="00A537CA"/>
    <w:rsid w:val="00A54AF7"/>
    <w:rsid w:val="00A55727"/>
    <w:rsid w:val="00A572C9"/>
    <w:rsid w:val="00A572FF"/>
    <w:rsid w:val="00A57FB4"/>
    <w:rsid w:val="00A6017F"/>
    <w:rsid w:val="00A61D48"/>
    <w:rsid w:val="00A63079"/>
    <w:rsid w:val="00A63EED"/>
    <w:rsid w:val="00A64419"/>
    <w:rsid w:val="00A64469"/>
    <w:rsid w:val="00A66DB6"/>
    <w:rsid w:val="00A67F9D"/>
    <w:rsid w:val="00A70D92"/>
    <w:rsid w:val="00A711C1"/>
    <w:rsid w:val="00A72BCC"/>
    <w:rsid w:val="00A72FDF"/>
    <w:rsid w:val="00A733E5"/>
    <w:rsid w:val="00A74320"/>
    <w:rsid w:val="00A74DAA"/>
    <w:rsid w:val="00A75941"/>
    <w:rsid w:val="00A75E4A"/>
    <w:rsid w:val="00A76285"/>
    <w:rsid w:val="00A76A43"/>
    <w:rsid w:val="00A771A5"/>
    <w:rsid w:val="00A77831"/>
    <w:rsid w:val="00A8037C"/>
    <w:rsid w:val="00A81109"/>
    <w:rsid w:val="00A81A4F"/>
    <w:rsid w:val="00A81FE9"/>
    <w:rsid w:val="00A821FD"/>
    <w:rsid w:val="00A82201"/>
    <w:rsid w:val="00A8268C"/>
    <w:rsid w:val="00A82A61"/>
    <w:rsid w:val="00A83753"/>
    <w:rsid w:val="00A83B5F"/>
    <w:rsid w:val="00A84244"/>
    <w:rsid w:val="00A857F8"/>
    <w:rsid w:val="00A85837"/>
    <w:rsid w:val="00A86167"/>
    <w:rsid w:val="00A862D4"/>
    <w:rsid w:val="00A86D95"/>
    <w:rsid w:val="00A870C1"/>
    <w:rsid w:val="00A8749B"/>
    <w:rsid w:val="00A90928"/>
    <w:rsid w:val="00A91D9F"/>
    <w:rsid w:val="00A91DE7"/>
    <w:rsid w:val="00A939D9"/>
    <w:rsid w:val="00A94065"/>
    <w:rsid w:val="00A96796"/>
    <w:rsid w:val="00A970F2"/>
    <w:rsid w:val="00A97EAA"/>
    <w:rsid w:val="00AA02EE"/>
    <w:rsid w:val="00AA0864"/>
    <w:rsid w:val="00AA1073"/>
    <w:rsid w:val="00AA27D6"/>
    <w:rsid w:val="00AA33DE"/>
    <w:rsid w:val="00AA640B"/>
    <w:rsid w:val="00AB14D9"/>
    <w:rsid w:val="00AB38C7"/>
    <w:rsid w:val="00AB4FD1"/>
    <w:rsid w:val="00AB5344"/>
    <w:rsid w:val="00AB63A3"/>
    <w:rsid w:val="00AB6A5C"/>
    <w:rsid w:val="00AB737D"/>
    <w:rsid w:val="00AC1BCC"/>
    <w:rsid w:val="00AC3778"/>
    <w:rsid w:val="00AC6A90"/>
    <w:rsid w:val="00AC7040"/>
    <w:rsid w:val="00AC7293"/>
    <w:rsid w:val="00AC77AA"/>
    <w:rsid w:val="00AC7A51"/>
    <w:rsid w:val="00AD0DCA"/>
    <w:rsid w:val="00AD13B1"/>
    <w:rsid w:val="00AD34B5"/>
    <w:rsid w:val="00AD44CB"/>
    <w:rsid w:val="00AD5046"/>
    <w:rsid w:val="00AD6C33"/>
    <w:rsid w:val="00AD6E52"/>
    <w:rsid w:val="00AD78E2"/>
    <w:rsid w:val="00AD78FB"/>
    <w:rsid w:val="00AD7DE8"/>
    <w:rsid w:val="00AE0BD0"/>
    <w:rsid w:val="00AE230E"/>
    <w:rsid w:val="00AE2A6E"/>
    <w:rsid w:val="00AE3B11"/>
    <w:rsid w:val="00AE4873"/>
    <w:rsid w:val="00AE4A6F"/>
    <w:rsid w:val="00AE5CA6"/>
    <w:rsid w:val="00AE68AD"/>
    <w:rsid w:val="00AE7689"/>
    <w:rsid w:val="00AE7CE1"/>
    <w:rsid w:val="00AF061D"/>
    <w:rsid w:val="00AF4427"/>
    <w:rsid w:val="00AF4788"/>
    <w:rsid w:val="00AF553B"/>
    <w:rsid w:val="00AF5DDC"/>
    <w:rsid w:val="00AF7D20"/>
    <w:rsid w:val="00B0035C"/>
    <w:rsid w:val="00B02AD3"/>
    <w:rsid w:val="00B02FDC"/>
    <w:rsid w:val="00B04367"/>
    <w:rsid w:val="00B051F7"/>
    <w:rsid w:val="00B0558C"/>
    <w:rsid w:val="00B070A2"/>
    <w:rsid w:val="00B10723"/>
    <w:rsid w:val="00B10852"/>
    <w:rsid w:val="00B11329"/>
    <w:rsid w:val="00B113A8"/>
    <w:rsid w:val="00B11FE7"/>
    <w:rsid w:val="00B12319"/>
    <w:rsid w:val="00B14532"/>
    <w:rsid w:val="00B149B9"/>
    <w:rsid w:val="00B14A13"/>
    <w:rsid w:val="00B14B6B"/>
    <w:rsid w:val="00B14D84"/>
    <w:rsid w:val="00B15B19"/>
    <w:rsid w:val="00B16C3A"/>
    <w:rsid w:val="00B17B9F"/>
    <w:rsid w:val="00B17CE7"/>
    <w:rsid w:val="00B17DE7"/>
    <w:rsid w:val="00B207A2"/>
    <w:rsid w:val="00B20AA1"/>
    <w:rsid w:val="00B20B32"/>
    <w:rsid w:val="00B24289"/>
    <w:rsid w:val="00B25820"/>
    <w:rsid w:val="00B26759"/>
    <w:rsid w:val="00B27570"/>
    <w:rsid w:val="00B2763C"/>
    <w:rsid w:val="00B30564"/>
    <w:rsid w:val="00B319B3"/>
    <w:rsid w:val="00B32293"/>
    <w:rsid w:val="00B33075"/>
    <w:rsid w:val="00B33098"/>
    <w:rsid w:val="00B338E1"/>
    <w:rsid w:val="00B33D7E"/>
    <w:rsid w:val="00B344A5"/>
    <w:rsid w:val="00B34694"/>
    <w:rsid w:val="00B34DFA"/>
    <w:rsid w:val="00B351BF"/>
    <w:rsid w:val="00B360C9"/>
    <w:rsid w:val="00B36109"/>
    <w:rsid w:val="00B40E4F"/>
    <w:rsid w:val="00B426E0"/>
    <w:rsid w:val="00B42761"/>
    <w:rsid w:val="00B42AE6"/>
    <w:rsid w:val="00B44BA1"/>
    <w:rsid w:val="00B4513C"/>
    <w:rsid w:val="00B45BCD"/>
    <w:rsid w:val="00B47284"/>
    <w:rsid w:val="00B52829"/>
    <w:rsid w:val="00B52B59"/>
    <w:rsid w:val="00B5498A"/>
    <w:rsid w:val="00B54E90"/>
    <w:rsid w:val="00B555FB"/>
    <w:rsid w:val="00B557DA"/>
    <w:rsid w:val="00B5581D"/>
    <w:rsid w:val="00B55BE7"/>
    <w:rsid w:val="00B565A0"/>
    <w:rsid w:val="00B5681A"/>
    <w:rsid w:val="00B56A17"/>
    <w:rsid w:val="00B60775"/>
    <w:rsid w:val="00B614A8"/>
    <w:rsid w:val="00B63AE5"/>
    <w:rsid w:val="00B63C13"/>
    <w:rsid w:val="00B64AA5"/>
    <w:rsid w:val="00B64B70"/>
    <w:rsid w:val="00B6544B"/>
    <w:rsid w:val="00B66428"/>
    <w:rsid w:val="00B6682F"/>
    <w:rsid w:val="00B67D8D"/>
    <w:rsid w:val="00B72AC8"/>
    <w:rsid w:val="00B72B75"/>
    <w:rsid w:val="00B74893"/>
    <w:rsid w:val="00B749CF"/>
    <w:rsid w:val="00B75851"/>
    <w:rsid w:val="00B76DB2"/>
    <w:rsid w:val="00B77243"/>
    <w:rsid w:val="00B77E1A"/>
    <w:rsid w:val="00B80D73"/>
    <w:rsid w:val="00B815EC"/>
    <w:rsid w:val="00B821FC"/>
    <w:rsid w:val="00B8388A"/>
    <w:rsid w:val="00B85362"/>
    <w:rsid w:val="00B8540D"/>
    <w:rsid w:val="00B86072"/>
    <w:rsid w:val="00B86A3E"/>
    <w:rsid w:val="00B90A59"/>
    <w:rsid w:val="00B92A28"/>
    <w:rsid w:val="00B92B77"/>
    <w:rsid w:val="00B92CE6"/>
    <w:rsid w:val="00B973E5"/>
    <w:rsid w:val="00BA0F5C"/>
    <w:rsid w:val="00BA208F"/>
    <w:rsid w:val="00BA248B"/>
    <w:rsid w:val="00BA5C7C"/>
    <w:rsid w:val="00BA730D"/>
    <w:rsid w:val="00BB0E33"/>
    <w:rsid w:val="00BB2288"/>
    <w:rsid w:val="00BB337A"/>
    <w:rsid w:val="00BB3E88"/>
    <w:rsid w:val="00BB4410"/>
    <w:rsid w:val="00BB4DA7"/>
    <w:rsid w:val="00BB57D6"/>
    <w:rsid w:val="00BB58E9"/>
    <w:rsid w:val="00BB63EB"/>
    <w:rsid w:val="00BB77D9"/>
    <w:rsid w:val="00BB7A88"/>
    <w:rsid w:val="00BC3C95"/>
    <w:rsid w:val="00BC448A"/>
    <w:rsid w:val="00BC5216"/>
    <w:rsid w:val="00BD0422"/>
    <w:rsid w:val="00BD13E5"/>
    <w:rsid w:val="00BD46C8"/>
    <w:rsid w:val="00BD471B"/>
    <w:rsid w:val="00BD4BD0"/>
    <w:rsid w:val="00BD5073"/>
    <w:rsid w:val="00BD5A41"/>
    <w:rsid w:val="00BD5FC0"/>
    <w:rsid w:val="00BD6103"/>
    <w:rsid w:val="00BD6A58"/>
    <w:rsid w:val="00BD6FC0"/>
    <w:rsid w:val="00BD73E5"/>
    <w:rsid w:val="00BD7A98"/>
    <w:rsid w:val="00BD7B98"/>
    <w:rsid w:val="00BE081A"/>
    <w:rsid w:val="00BE185C"/>
    <w:rsid w:val="00BE1A31"/>
    <w:rsid w:val="00BE3FA7"/>
    <w:rsid w:val="00BE4B24"/>
    <w:rsid w:val="00BE4B7A"/>
    <w:rsid w:val="00BE4B89"/>
    <w:rsid w:val="00BE5275"/>
    <w:rsid w:val="00BE5622"/>
    <w:rsid w:val="00BE7465"/>
    <w:rsid w:val="00BF0045"/>
    <w:rsid w:val="00BF0607"/>
    <w:rsid w:val="00BF0669"/>
    <w:rsid w:val="00BF12F3"/>
    <w:rsid w:val="00BF170D"/>
    <w:rsid w:val="00BF1DE1"/>
    <w:rsid w:val="00BF2FBF"/>
    <w:rsid w:val="00BF4561"/>
    <w:rsid w:val="00BF4BA0"/>
    <w:rsid w:val="00BF7C6E"/>
    <w:rsid w:val="00C01943"/>
    <w:rsid w:val="00C04084"/>
    <w:rsid w:val="00C04367"/>
    <w:rsid w:val="00C047DB"/>
    <w:rsid w:val="00C055D3"/>
    <w:rsid w:val="00C074F2"/>
    <w:rsid w:val="00C1002D"/>
    <w:rsid w:val="00C105C9"/>
    <w:rsid w:val="00C14867"/>
    <w:rsid w:val="00C150BC"/>
    <w:rsid w:val="00C204DB"/>
    <w:rsid w:val="00C21DB5"/>
    <w:rsid w:val="00C23A05"/>
    <w:rsid w:val="00C23B88"/>
    <w:rsid w:val="00C23EBF"/>
    <w:rsid w:val="00C240B0"/>
    <w:rsid w:val="00C24298"/>
    <w:rsid w:val="00C258A6"/>
    <w:rsid w:val="00C259E6"/>
    <w:rsid w:val="00C2600B"/>
    <w:rsid w:val="00C31E38"/>
    <w:rsid w:val="00C32BA6"/>
    <w:rsid w:val="00C32C98"/>
    <w:rsid w:val="00C32E58"/>
    <w:rsid w:val="00C3459A"/>
    <w:rsid w:val="00C3521A"/>
    <w:rsid w:val="00C35FEF"/>
    <w:rsid w:val="00C36ADE"/>
    <w:rsid w:val="00C377F4"/>
    <w:rsid w:val="00C41007"/>
    <w:rsid w:val="00C414CB"/>
    <w:rsid w:val="00C41F30"/>
    <w:rsid w:val="00C43766"/>
    <w:rsid w:val="00C44903"/>
    <w:rsid w:val="00C47245"/>
    <w:rsid w:val="00C47CC9"/>
    <w:rsid w:val="00C5000D"/>
    <w:rsid w:val="00C50455"/>
    <w:rsid w:val="00C5067B"/>
    <w:rsid w:val="00C50E42"/>
    <w:rsid w:val="00C5286F"/>
    <w:rsid w:val="00C53365"/>
    <w:rsid w:val="00C53A4F"/>
    <w:rsid w:val="00C53E93"/>
    <w:rsid w:val="00C545DB"/>
    <w:rsid w:val="00C55BD1"/>
    <w:rsid w:val="00C55BDD"/>
    <w:rsid w:val="00C55E5F"/>
    <w:rsid w:val="00C57707"/>
    <w:rsid w:val="00C60195"/>
    <w:rsid w:val="00C6236A"/>
    <w:rsid w:val="00C62D7B"/>
    <w:rsid w:val="00C63C7C"/>
    <w:rsid w:val="00C65679"/>
    <w:rsid w:val="00C66010"/>
    <w:rsid w:val="00C70B4C"/>
    <w:rsid w:val="00C70BC1"/>
    <w:rsid w:val="00C71BF1"/>
    <w:rsid w:val="00C734EF"/>
    <w:rsid w:val="00C75630"/>
    <w:rsid w:val="00C758A2"/>
    <w:rsid w:val="00C759D4"/>
    <w:rsid w:val="00C75DEA"/>
    <w:rsid w:val="00C7729B"/>
    <w:rsid w:val="00C77C6F"/>
    <w:rsid w:val="00C77CFA"/>
    <w:rsid w:val="00C80C8F"/>
    <w:rsid w:val="00C80D1F"/>
    <w:rsid w:val="00C8172F"/>
    <w:rsid w:val="00C81AA1"/>
    <w:rsid w:val="00C81AC1"/>
    <w:rsid w:val="00C8219F"/>
    <w:rsid w:val="00C8250E"/>
    <w:rsid w:val="00C82915"/>
    <w:rsid w:val="00C831DB"/>
    <w:rsid w:val="00C84472"/>
    <w:rsid w:val="00C845B5"/>
    <w:rsid w:val="00C84816"/>
    <w:rsid w:val="00C857EF"/>
    <w:rsid w:val="00C85EA1"/>
    <w:rsid w:val="00C874C0"/>
    <w:rsid w:val="00C87568"/>
    <w:rsid w:val="00C87B6E"/>
    <w:rsid w:val="00C9099F"/>
    <w:rsid w:val="00C90EA2"/>
    <w:rsid w:val="00C91413"/>
    <w:rsid w:val="00C926CB"/>
    <w:rsid w:val="00C93423"/>
    <w:rsid w:val="00C936B1"/>
    <w:rsid w:val="00C96217"/>
    <w:rsid w:val="00C966AD"/>
    <w:rsid w:val="00C96995"/>
    <w:rsid w:val="00CA0AE7"/>
    <w:rsid w:val="00CA20A9"/>
    <w:rsid w:val="00CA2D67"/>
    <w:rsid w:val="00CA3015"/>
    <w:rsid w:val="00CA5505"/>
    <w:rsid w:val="00CA5B54"/>
    <w:rsid w:val="00CA6F64"/>
    <w:rsid w:val="00CA711E"/>
    <w:rsid w:val="00CA7151"/>
    <w:rsid w:val="00CB0B02"/>
    <w:rsid w:val="00CB0DA2"/>
    <w:rsid w:val="00CB3F0B"/>
    <w:rsid w:val="00CB4153"/>
    <w:rsid w:val="00CB5D6F"/>
    <w:rsid w:val="00CB6DEA"/>
    <w:rsid w:val="00CB6E10"/>
    <w:rsid w:val="00CB6FB7"/>
    <w:rsid w:val="00CB70EC"/>
    <w:rsid w:val="00CB772D"/>
    <w:rsid w:val="00CB79AE"/>
    <w:rsid w:val="00CC195A"/>
    <w:rsid w:val="00CC1DCE"/>
    <w:rsid w:val="00CC2AE1"/>
    <w:rsid w:val="00CC434F"/>
    <w:rsid w:val="00CC577E"/>
    <w:rsid w:val="00CC6F53"/>
    <w:rsid w:val="00CC7020"/>
    <w:rsid w:val="00CC7092"/>
    <w:rsid w:val="00CC77D7"/>
    <w:rsid w:val="00CC7CCC"/>
    <w:rsid w:val="00CC7E72"/>
    <w:rsid w:val="00CD1186"/>
    <w:rsid w:val="00CD146C"/>
    <w:rsid w:val="00CD26C7"/>
    <w:rsid w:val="00CD2DCB"/>
    <w:rsid w:val="00CD4FC3"/>
    <w:rsid w:val="00CD6152"/>
    <w:rsid w:val="00CD63A5"/>
    <w:rsid w:val="00CD64AB"/>
    <w:rsid w:val="00CD6F16"/>
    <w:rsid w:val="00CD71E3"/>
    <w:rsid w:val="00CE012A"/>
    <w:rsid w:val="00CE121D"/>
    <w:rsid w:val="00CE1D7C"/>
    <w:rsid w:val="00CE1E50"/>
    <w:rsid w:val="00CE3541"/>
    <w:rsid w:val="00CE38CA"/>
    <w:rsid w:val="00CE4055"/>
    <w:rsid w:val="00CE61C7"/>
    <w:rsid w:val="00CE7A0A"/>
    <w:rsid w:val="00CF002D"/>
    <w:rsid w:val="00CF15A4"/>
    <w:rsid w:val="00CF17BD"/>
    <w:rsid w:val="00CF1926"/>
    <w:rsid w:val="00CF2CA9"/>
    <w:rsid w:val="00CF4147"/>
    <w:rsid w:val="00CF7409"/>
    <w:rsid w:val="00CF74AB"/>
    <w:rsid w:val="00CF7A1D"/>
    <w:rsid w:val="00CF7E8F"/>
    <w:rsid w:val="00D0030F"/>
    <w:rsid w:val="00D00C3B"/>
    <w:rsid w:val="00D039E9"/>
    <w:rsid w:val="00D03E75"/>
    <w:rsid w:val="00D05164"/>
    <w:rsid w:val="00D06D51"/>
    <w:rsid w:val="00D07B49"/>
    <w:rsid w:val="00D102E4"/>
    <w:rsid w:val="00D117FB"/>
    <w:rsid w:val="00D1272F"/>
    <w:rsid w:val="00D12E66"/>
    <w:rsid w:val="00D13A96"/>
    <w:rsid w:val="00D13D2E"/>
    <w:rsid w:val="00D14725"/>
    <w:rsid w:val="00D14D06"/>
    <w:rsid w:val="00D20BCE"/>
    <w:rsid w:val="00D20EE8"/>
    <w:rsid w:val="00D2124F"/>
    <w:rsid w:val="00D21830"/>
    <w:rsid w:val="00D230CC"/>
    <w:rsid w:val="00D2458F"/>
    <w:rsid w:val="00D24608"/>
    <w:rsid w:val="00D25106"/>
    <w:rsid w:val="00D2570A"/>
    <w:rsid w:val="00D25C37"/>
    <w:rsid w:val="00D26A87"/>
    <w:rsid w:val="00D26E85"/>
    <w:rsid w:val="00D27281"/>
    <w:rsid w:val="00D30801"/>
    <w:rsid w:val="00D317BF"/>
    <w:rsid w:val="00D318B0"/>
    <w:rsid w:val="00D32264"/>
    <w:rsid w:val="00D32F23"/>
    <w:rsid w:val="00D3304F"/>
    <w:rsid w:val="00D3643A"/>
    <w:rsid w:val="00D37616"/>
    <w:rsid w:val="00D414A2"/>
    <w:rsid w:val="00D41F3D"/>
    <w:rsid w:val="00D427B5"/>
    <w:rsid w:val="00D42EB0"/>
    <w:rsid w:val="00D42F58"/>
    <w:rsid w:val="00D43594"/>
    <w:rsid w:val="00D436FB"/>
    <w:rsid w:val="00D43E46"/>
    <w:rsid w:val="00D4426E"/>
    <w:rsid w:val="00D44F8D"/>
    <w:rsid w:val="00D45BAD"/>
    <w:rsid w:val="00D46145"/>
    <w:rsid w:val="00D47453"/>
    <w:rsid w:val="00D505B8"/>
    <w:rsid w:val="00D5082B"/>
    <w:rsid w:val="00D50AE2"/>
    <w:rsid w:val="00D510CA"/>
    <w:rsid w:val="00D51EAB"/>
    <w:rsid w:val="00D52F15"/>
    <w:rsid w:val="00D533EA"/>
    <w:rsid w:val="00D53A2E"/>
    <w:rsid w:val="00D54C79"/>
    <w:rsid w:val="00D54D69"/>
    <w:rsid w:val="00D5749B"/>
    <w:rsid w:val="00D57DE0"/>
    <w:rsid w:val="00D604FF"/>
    <w:rsid w:val="00D61835"/>
    <w:rsid w:val="00D62BC5"/>
    <w:rsid w:val="00D62F78"/>
    <w:rsid w:val="00D66EF6"/>
    <w:rsid w:val="00D7191A"/>
    <w:rsid w:val="00D75D6E"/>
    <w:rsid w:val="00D770A7"/>
    <w:rsid w:val="00D7752F"/>
    <w:rsid w:val="00D77799"/>
    <w:rsid w:val="00D777C5"/>
    <w:rsid w:val="00D779C5"/>
    <w:rsid w:val="00D77D0B"/>
    <w:rsid w:val="00D806C3"/>
    <w:rsid w:val="00D80F3F"/>
    <w:rsid w:val="00D81CFE"/>
    <w:rsid w:val="00D81D43"/>
    <w:rsid w:val="00D81D66"/>
    <w:rsid w:val="00D8212F"/>
    <w:rsid w:val="00D83912"/>
    <w:rsid w:val="00D839C1"/>
    <w:rsid w:val="00D8584F"/>
    <w:rsid w:val="00D90C8D"/>
    <w:rsid w:val="00D91186"/>
    <w:rsid w:val="00D924F7"/>
    <w:rsid w:val="00D92B56"/>
    <w:rsid w:val="00D938B8"/>
    <w:rsid w:val="00D94297"/>
    <w:rsid w:val="00D952FC"/>
    <w:rsid w:val="00D972A6"/>
    <w:rsid w:val="00DA006E"/>
    <w:rsid w:val="00DA03D9"/>
    <w:rsid w:val="00DA06C0"/>
    <w:rsid w:val="00DA0EB5"/>
    <w:rsid w:val="00DA0FCE"/>
    <w:rsid w:val="00DA110E"/>
    <w:rsid w:val="00DA33AB"/>
    <w:rsid w:val="00DA49D2"/>
    <w:rsid w:val="00DA59EC"/>
    <w:rsid w:val="00DA6BDF"/>
    <w:rsid w:val="00DA7543"/>
    <w:rsid w:val="00DA7CE3"/>
    <w:rsid w:val="00DB0725"/>
    <w:rsid w:val="00DB2924"/>
    <w:rsid w:val="00DB36B2"/>
    <w:rsid w:val="00DB4468"/>
    <w:rsid w:val="00DB623B"/>
    <w:rsid w:val="00DB7AC6"/>
    <w:rsid w:val="00DB7C39"/>
    <w:rsid w:val="00DC03E9"/>
    <w:rsid w:val="00DC10FA"/>
    <w:rsid w:val="00DC17CC"/>
    <w:rsid w:val="00DC1BDB"/>
    <w:rsid w:val="00DC1ED9"/>
    <w:rsid w:val="00DC471D"/>
    <w:rsid w:val="00DC48A3"/>
    <w:rsid w:val="00DC4C78"/>
    <w:rsid w:val="00DC4D75"/>
    <w:rsid w:val="00DC58B8"/>
    <w:rsid w:val="00DC5971"/>
    <w:rsid w:val="00DC661E"/>
    <w:rsid w:val="00DC7DCF"/>
    <w:rsid w:val="00DD0F77"/>
    <w:rsid w:val="00DD289D"/>
    <w:rsid w:val="00DD2B76"/>
    <w:rsid w:val="00DD2CE6"/>
    <w:rsid w:val="00DD51C2"/>
    <w:rsid w:val="00DD5A2E"/>
    <w:rsid w:val="00DE22A4"/>
    <w:rsid w:val="00DE2783"/>
    <w:rsid w:val="00DE2B52"/>
    <w:rsid w:val="00DE3293"/>
    <w:rsid w:val="00DE3430"/>
    <w:rsid w:val="00DE4AE5"/>
    <w:rsid w:val="00DE4B9B"/>
    <w:rsid w:val="00DE530A"/>
    <w:rsid w:val="00DE5C45"/>
    <w:rsid w:val="00DE5C8D"/>
    <w:rsid w:val="00DE7250"/>
    <w:rsid w:val="00DE74F0"/>
    <w:rsid w:val="00DE7995"/>
    <w:rsid w:val="00DF01AC"/>
    <w:rsid w:val="00DF10EE"/>
    <w:rsid w:val="00DF15B4"/>
    <w:rsid w:val="00DF1C58"/>
    <w:rsid w:val="00DF3C85"/>
    <w:rsid w:val="00DF42B4"/>
    <w:rsid w:val="00DF45BC"/>
    <w:rsid w:val="00DF4701"/>
    <w:rsid w:val="00DF4C01"/>
    <w:rsid w:val="00DF4E27"/>
    <w:rsid w:val="00DF6014"/>
    <w:rsid w:val="00DF68BB"/>
    <w:rsid w:val="00DF72CB"/>
    <w:rsid w:val="00E0110D"/>
    <w:rsid w:val="00E01C90"/>
    <w:rsid w:val="00E024F3"/>
    <w:rsid w:val="00E068AB"/>
    <w:rsid w:val="00E134FE"/>
    <w:rsid w:val="00E1353D"/>
    <w:rsid w:val="00E13FA7"/>
    <w:rsid w:val="00E14EB2"/>
    <w:rsid w:val="00E1572F"/>
    <w:rsid w:val="00E161FA"/>
    <w:rsid w:val="00E16BFC"/>
    <w:rsid w:val="00E178B1"/>
    <w:rsid w:val="00E20871"/>
    <w:rsid w:val="00E21D3C"/>
    <w:rsid w:val="00E22997"/>
    <w:rsid w:val="00E22A5E"/>
    <w:rsid w:val="00E23C47"/>
    <w:rsid w:val="00E23CA8"/>
    <w:rsid w:val="00E23D26"/>
    <w:rsid w:val="00E24C0A"/>
    <w:rsid w:val="00E26B5A"/>
    <w:rsid w:val="00E26E1E"/>
    <w:rsid w:val="00E27613"/>
    <w:rsid w:val="00E30737"/>
    <w:rsid w:val="00E30C16"/>
    <w:rsid w:val="00E30D16"/>
    <w:rsid w:val="00E30F34"/>
    <w:rsid w:val="00E30FFC"/>
    <w:rsid w:val="00E32D24"/>
    <w:rsid w:val="00E3400F"/>
    <w:rsid w:val="00E3558C"/>
    <w:rsid w:val="00E357AF"/>
    <w:rsid w:val="00E360B4"/>
    <w:rsid w:val="00E367B7"/>
    <w:rsid w:val="00E3729C"/>
    <w:rsid w:val="00E40150"/>
    <w:rsid w:val="00E40FFB"/>
    <w:rsid w:val="00E42E52"/>
    <w:rsid w:val="00E43CF0"/>
    <w:rsid w:val="00E473C1"/>
    <w:rsid w:val="00E4784F"/>
    <w:rsid w:val="00E54472"/>
    <w:rsid w:val="00E57E49"/>
    <w:rsid w:val="00E609CF"/>
    <w:rsid w:val="00E614BD"/>
    <w:rsid w:val="00E61626"/>
    <w:rsid w:val="00E619B0"/>
    <w:rsid w:val="00E623AB"/>
    <w:rsid w:val="00E625D2"/>
    <w:rsid w:val="00E62B31"/>
    <w:rsid w:val="00E62F03"/>
    <w:rsid w:val="00E631AF"/>
    <w:rsid w:val="00E636B2"/>
    <w:rsid w:val="00E63D16"/>
    <w:rsid w:val="00E657EB"/>
    <w:rsid w:val="00E7139A"/>
    <w:rsid w:val="00E71F7A"/>
    <w:rsid w:val="00E72123"/>
    <w:rsid w:val="00E7257E"/>
    <w:rsid w:val="00E735BE"/>
    <w:rsid w:val="00E7458C"/>
    <w:rsid w:val="00E74AF2"/>
    <w:rsid w:val="00E76879"/>
    <w:rsid w:val="00E76897"/>
    <w:rsid w:val="00E7727A"/>
    <w:rsid w:val="00E77933"/>
    <w:rsid w:val="00E77CD3"/>
    <w:rsid w:val="00E81454"/>
    <w:rsid w:val="00E8387F"/>
    <w:rsid w:val="00E83D2A"/>
    <w:rsid w:val="00E846B8"/>
    <w:rsid w:val="00E84E38"/>
    <w:rsid w:val="00E851B9"/>
    <w:rsid w:val="00E854B1"/>
    <w:rsid w:val="00E85528"/>
    <w:rsid w:val="00E86138"/>
    <w:rsid w:val="00E873E8"/>
    <w:rsid w:val="00E90ADE"/>
    <w:rsid w:val="00E91B4B"/>
    <w:rsid w:val="00E926F3"/>
    <w:rsid w:val="00E93475"/>
    <w:rsid w:val="00E9399F"/>
    <w:rsid w:val="00E95383"/>
    <w:rsid w:val="00E96302"/>
    <w:rsid w:val="00E97C9F"/>
    <w:rsid w:val="00EA0926"/>
    <w:rsid w:val="00EA0CDB"/>
    <w:rsid w:val="00EA1B92"/>
    <w:rsid w:val="00EA226B"/>
    <w:rsid w:val="00EA40E3"/>
    <w:rsid w:val="00EA4117"/>
    <w:rsid w:val="00EA51F3"/>
    <w:rsid w:val="00EA538D"/>
    <w:rsid w:val="00EA6701"/>
    <w:rsid w:val="00EB0DF7"/>
    <w:rsid w:val="00EB1E7B"/>
    <w:rsid w:val="00EB2DD1"/>
    <w:rsid w:val="00EB35BF"/>
    <w:rsid w:val="00EB37C1"/>
    <w:rsid w:val="00EB47BD"/>
    <w:rsid w:val="00EB541D"/>
    <w:rsid w:val="00EB6573"/>
    <w:rsid w:val="00EB66A8"/>
    <w:rsid w:val="00EB73B4"/>
    <w:rsid w:val="00EC005A"/>
    <w:rsid w:val="00EC0215"/>
    <w:rsid w:val="00EC0EBA"/>
    <w:rsid w:val="00EC1375"/>
    <w:rsid w:val="00EC1561"/>
    <w:rsid w:val="00EC1C08"/>
    <w:rsid w:val="00EC1D80"/>
    <w:rsid w:val="00EC2230"/>
    <w:rsid w:val="00EC4A45"/>
    <w:rsid w:val="00EC52E3"/>
    <w:rsid w:val="00EC6C80"/>
    <w:rsid w:val="00EC72CA"/>
    <w:rsid w:val="00EC75FA"/>
    <w:rsid w:val="00EC7DE8"/>
    <w:rsid w:val="00ED0D26"/>
    <w:rsid w:val="00ED1768"/>
    <w:rsid w:val="00ED28F3"/>
    <w:rsid w:val="00ED38C2"/>
    <w:rsid w:val="00ED5D3E"/>
    <w:rsid w:val="00ED7E09"/>
    <w:rsid w:val="00EE09A5"/>
    <w:rsid w:val="00EE1743"/>
    <w:rsid w:val="00EE1ADC"/>
    <w:rsid w:val="00EE2CC2"/>
    <w:rsid w:val="00EE2F83"/>
    <w:rsid w:val="00EE32AF"/>
    <w:rsid w:val="00EE398B"/>
    <w:rsid w:val="00EE4134"/>
    <w:rsid w:val="00EE46D9"/>
    <w:rsid w:val="00EE56BF"/>
    <w:rsid w:val="00EE5E59"/>
    <w:rsid w:val="00EE6410"/>
    <w:rsid w:val="00EE66A0"/>
    <w:rsid w:val="00EE6D5D"/>
    <w:rsid w:val="00EE72F6"/>
    <w:rsid w:val="00EE7899"/>
    <w:rsid w:val="00EF0622"/>
    <w:rsid w:val="00EF1C3B"/>
    <w:rsid w:val="00EF275E"/>
    <w:rsid w:val="00EF2D13"/>
    <w:rsid w:val="00EF3881"/>
    <w:rsid w:val="00EF3B9E"/>
    <w:rsid w:val="00EF4A73"/>
    <w:rsid w:val="00EF58A2"/>
    <w:rsid w:val="00EF61BB"/>
    <w:rsid w:val="00EF6239"/>
    <w:rsid w:val="00EF68A0"/>
    <w:rsid w:val="00F004AB"/>
    <w:rsid w:val="00F01406"/>
    <w:rsid w:val="00F01A68"/>
    <w:rsid w:val="00F02263"/>
    <w:rsid w:val="00F023A0"/>
    <w:rsid w:val="00F0275C"/>
    <w:rsid w:val="00F03905"/>
    <w:rsid w:val="00F0743B"/>
    <w:rsid w:val="00F10FF3"/>
    <w:rsid w:val="00F116B1"/>
    <w:rsid w:val="00F12853"/>
    <w:rsid w:val="00F13378"/>
    <w:rsid w:val="00F13611"/>
    <w:rsid w:val="00F154E8"/>
    <w:rsid w:val="00F163B9"/>
    <w:rsid w:val="00F16F30"/>
    <w:rsid w:val="00F2034B"/>
    <w:rsid w:val="00F209F3"/>
    <w:rsid w:val="00F20CB6"/>
    <w:rsid w:val="00F214B3"/>
    <w:rsid w:val="00F21D25"/>
    <w:rsid w:val="00F21F01"/>
    <w:rsid w:val="00F23B48"/>
    <w:rsid w:val="00F242D0"/>
    <w:rsid w:val="00F254C6"/>
    <w:rsid w:val="00F258E3"/>
    <w:rsid w:val="00F261F7"/>
    <w:rsid w:val="00F26A4C"/>
    <w:rsid w:val="00F26BE6"/>
    <w:rsid w:val="00F27CCB"/>
    <w:rsid w:val="00F3171A"/>
    <w:rsid w:val="00F33BE1"/>
    <w:rsid w:val="00F33D10"/>
    <w:rsid w:val="00F34F18"/>
    <w:rsid w:val="00F3506C"/>
    <w:rsid w:val="00F36E04"/>
    <w:rsid w:val="00F37DD8"/>
    <w:rsid w:val="00F418DD"/>
    <w:rsid w:val="00F44170"/>
    <w:rsid w:val="00F44DE1"/>
    <w:rsid w:val="00F458B7"/>
    <w:rsid w:val="00F4614A"/>
    <w:rsid w:val="00F50624"/>
    <w:rsid w:val="00F50C10"/>
    <w:rsid w:val="00F51FFD"/>
    <w:rsid w:val="00F54B20"/>
    <w:rsid w:val="00F559CE"/>
    <w:rsid w:val="00F57088"/>
    <w:rsid w:val="00F60C38"/>
    <w:rsid w:val="00F62065"/>
    <w:rsid w:val="00F620AC"/>
    <w:rsid w:val="00F625BD"/>
    <w:rsid w:val="00F62D5E"/>
    <w:rsid w:val="00F634A6"/>
    <w:rsid w:val="00F63ED6"/>
    <w:rsid w:val="00F64035"/>
    <w:rsid w:val="00F641CF"/>
    <w:rsid w:val="00F65BEC"/>
    <w:rsid w:val="00F664B0"/>
    <w:rsid w:val="00F664B5"/>
    <w:rsid w:val="00F667B3"/>
    <w:rsid w:val="00F67752"/>
    <w:rsid w:val="00F70EC9"/>
    <w:rsid w:val="00F71485"/>
    <w:rsid w:val="00F7173B"/>
    <w:rsid w:val="00F72882"/>
    <w:rsid w:val="00F739A2"/>
    <w:rsid w:val="00F746E7"/>
    <w:rsid w:val="00F77A2E"/>
    <w:rsid w:val="00F77C90"/>
    <w:rsid w:val="00F818BA"/>
    <w:rsid w:val="00F83439"/>
    <w:rsid w:val="00F836E9"/>
    <w:rsid w:val="00F86404"/>
    <w:rsid w:val="00F869D1"/>
    <w:rsid w:val="00F86AC2"/>
    <w:rsid w:val="00F90721"/>
    <w:rsid w:val="00F90A8F"/>
    <w:rsid w:val="00F911D1"/>
    <w:rsid w:val="00F91650"/>
    <w:rsid w:val="00F93634"/>
    <w:rsid w:val="00F95A13"/>
    <w:rsid w:val="00F969B3"/>
    <w:rsid w:val="00FA04DF"/>
    <w:rsid w:val="00FA0AA7"/>
    <w:rsid w:val="00FA19BE"/>
    <w:rsid w:val="00FA50C2"/>
    <w:rsid w:val="00FA664F"/>
    <w:rsid w:val="00FB0EE3"/>
    <w:rsid w:val="00FB16B5"/>
    <w:rsid w:val="00FB1836"/>
    <w:rsid w:val="00FB24A0"/>
    <w:rsid w:val="00FB3C1E"/>
    <w:rsid w:val="00FB5FD4"/>
    <w:rsid w:val="00FB64ED"/>
    <w:rsid w:val="00FB69FC"/>
    <w:rsid w:val="00FC069F"/>
    <w:rsid w:val="00FC104D"/>
    <w:rsid w:val="00FC12FA"/>
    <w:rsid w:val="00FC14CA"/>
    <w:rsid w:val="00FC1B36"/>
    <w:rsid w:val="00FC3412"/>
    <w:rsid w:val="00FC404C"/>
    <w:rsid w:val="00FC412B"/>
    <w:rsid w:val="00FC5115"/>
    <w:rsid w:val="00FC521E"/>
    <w:rsid w:val="00FC7551"/>
    <w:rsid w:val="00FD0B32"/>
    <w:rsid w:val="00FD1376"/>
    <w:rsid w:val="00FD385A"/>
    <w:rsid w:val="00FD3EA0"/>
    <w:rsid w:val="00FD4D02"/>
    <w:rsid w:val="00FD595A"/>
    <w:rsid w:val="00FD616E"/>
    <w:rsid w:val="00FD6248"/>
    <w:rsid w:val="00FD679F"/>
    <w:rsid w:val="00FE0B2D"/>
    <w:rsid w:val="00FE132D"/>
    <w:rsid w:val="00FE2C31"/>
    <w:rsid w:val="00FE2D17"/>
    <w:rsid w:val="00FE348C"/>
    <w:rsid w:val="00FE406F"/>
    <w:rsid w:val="00FE419F"/>
    <w:rsid w:val="00FE4BED"/>
    <w:rsid w:val="00FE53E3"/>
    <w:rsid w:val="00FE54F0"/>
    <w:rsid w:val="00FE638B"/>
    <w:rsid w:val="00FE6413"/>
    <w:rsid w:val="00FE7031"/>
    <w:rsid w:val="00FE752F"/>
    <w:rsid w:val="00FF0786"/>
    <w:rsid w:val="00FF0798"/>
    <w:rsid w:val="00FF08FE"/>
    <w:rsid w:val="00FF1208"/>
    <w:rsid w:val="00FF1355"/>
    <w:rsid w:val="00FF2D0F"/>
    <w:rsid w:val="00FF35CF"/>
    <w:rsid w:val="00FF37F5"/>
    <w:rsid w:val="00FF4306"/>
    <w:rsid w:val="00FF5CE3"/>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6EBD4F9"/>
  <w15:docId w15:val="{50B6A670-6AF4-4B43-B74B-7FE5EF48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rPr>
      <w:snapToGrid w:val="0"/>
      <w:sz w:val="24"/>
    </w:rPr>
  </w:style>
  <w:style w:type="paragraph" w:styleId="Heading1">
    <w:name w:val="heading 1"/>
    <w:basedOn w:val="Normal"/>
    <w:next w:val="Normal"/>
    <w:qFormat/>
    <w:rsid w:val="008D51C6"/>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6B1B3D"/>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6B1B3D"/>
    <w:pPr>
      <w:keepNext/>
      <w:spacing w:before="240" w:after="60"/>
      <w:outlineLvl w:val="2"/>
    </w:pPr>
    <w:rPr>
      <w:b/>
      <w:bCs/>
      <w:sz w:val="22"/>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B1B3D"/>
    <w:rPr>
      <w:b/>
      <w:bCs/>
      <w:snapToGrid w:val="0"/>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val="0"/>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sz w:val="22"/>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rPr>
      <w:sz w:val="22"/>
    </w:rPr>
  </w:style>
  <w:style w:type="paragraph" w:styleId="FootnoteText">
    <w:name w:val="footnote text"/>
    <w:basedOn w:val="Normal"/>
    <w:link w:val="FootnoteTextChar"/>
    <w:uiPriority w:val="99"/>
    <w:rsid w:val="003C13E7"/>
    <w:rPr>
      <w:sz w:val="20"/>
    </w:rPr>
  </w:style>
  <w:style w:type="character" w:customStyle="1" w:styleId="FootnoteTextChar">
    <w:name w:val="Footnote Text Char"/>
    <w:link w:val="FootnoteText"/>
    <w:uiPriority w:val="99"/>
    <w:rsid w:val="00D03E75"/>
    <w:rPr>
      <w:snapToGrid w:val="0"/>
    </w:rPr>
  </w:style>
  <w:style w:type="paragraph" w:styleId="BalloonText">
    <w:name w:val="Balloon Text"/>
    <w:basedOn w:val="Normal"/>
    <w:semiHidden/>
    <w:rsid w:val="0073687D"/>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semiHidden/>
    <w:rsid w:val="008135CC"/>
    <w:rPr>
      <w:sz w:val="20"/>
    </w:rPr>
  </w:style>
  <w:style w:type="character" w:customStyle="1" w:styleId="CommentTextChar">
    <w:name w:val="Comment Text Char"/>
    <w:basedOn w:val="DefaultParagraphFont"/>
    <w:link w:val="CommentText"/>
    <w:semiHidden/>
    <w:locked/>
    <w:rsid w:val="00DA7543"/>
    <w:rPr>
      <w:snapToGrid w:val="0"/>
    </w:rPr>
  </w:style>
  <w:style w:type="paragraph" w:styleId="CommentSubject">
    <w:name w:val="annotation subject"/>
    <w:basedOn w:val="CommentText"/>
    <w:next w:val="CommentText"/>
    <w:semiHidden/>
    <w:rsid w:val="008135CC"/>
    <w:rPr>
      <w:b/>
      <w:bCs/>
    </w:rPr>
  </w:style>
  <w:style w:type="table" w:styleId="TableGrid">
    <w:name w:val="Table Grid"/>
    <w:basedOn w:val="TableNormal"/>
    <w:uiPriority w:val="39"/>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7D351B"/>
    <w:pPr>
      <w:ind w:left="720"/>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val="0"/>
      <w:sz w:val="24"/>
      <w:szCs w:val="24"/>
    </w:rPr>
  </w:style>
  <w:style w:type="paragraph" w:customStyle="1" w:styleId="Style1">
    <w:name w:val="Style1"/>
    <w:basedOn w:val="Normal"/>
    <w:link w:val="Style1Char"/>
    <w:qFormat/>
    <w:rsid w:val="00DA59EC"/>
    <w:pPr>
      <w:widowControl/>
      <w:pBdr>
        <w:bottom w:val="single" w:sz="6" w:space="4" w:color="BDD6EE"/>
      </w:pBdr>
      <w:spacing w:before="480" w:after="240"/>
      <w:ind w:left="-274" w:right="-360"/>
    </w:pPr>
    <w:rPr>
      <w:rFonts w:ascii="Segoe UI" w:eastAsia="MS Mincho" w:hAnsi="Segoe UI" w:cs="Segoe UI Semilight"/>
      <w:snapToGrid/>
      <w:color w:val="1F4E79"/>
      <w:spacing w:val="20"/>
      <w:sz w:val="21"/>
      <w:szCs w:val="22"/>
    </w:rPr>
  </w:style>
  <w:style w:type="character" w:customStyle="1" w:styleId="Style1Char">
    <w:name w:val="Style1 Char"/>
    <w:link w:val="Style1"/>
    <w:rsid w:val="00DA59EC"/>
    <w:rPr>
      <w:rFonts w:ascii="Segoe UI" w:eastAsia="MS Mincho" w:hAnsi="Segoe UI" w:cs="Segoe UI Semilight"/>
      <w:color w:val="1F4E79"/>
      <w:spacing w:val="20"/>
      <w:sz w:val="21"/>
      <w:szCs w:val="22"/>
    </w:rPr>
  </w:style>
  <w:style w:type="character" w:styleId="IntenseEmphasis">
    <w:name w:val="Intense Emphasis"/>
    <w:uiPriority w:val="21"/>
    <w:qFormat/>
    <w:rsid w:val="00A13609"/>
    <w:rPr>
      <w:i/>
      <w:iCs/>
      <w:color w:val="5B9BD5"/>
    </w:rPr>
  </w:style>
  <w:style w:type="paragraph" w:styleId="TOCHeading">
    <w:name w:val="TOC Heading"/>
    <w:basedOn w:val="Heading1"/>
    <w:next w:val="Normal"/>
    <w:uiPriority w:val="39"/>
    <w:unhideWhenUsed/>
    <w:qFormat/>
    <w:rsid w:val="00DF15B4"/>
    <w:pPr>
      <w:keepLines/>
      <w:tabs>
        <w:tab w:val="clear" w:pos="4680"/>
      </w:tabs>
      <w:suppressAutoHyphens w:val="0"/>
      <w:spacing w:before="240" w:line="259" w:lineRule="auto"/>
      <w:outlineLvl w:val="9"/>
    </w:pPr>
    <w:rPr>
      <w:rFonts w:asciiTheme="majorHAnsi" w:eastAsiaTheme="majorEastAsia" w:hAnsiTheme="majorHAnsi" w:cstheme="majorBidi"/>
      <w:b w:val="0"/>
      <w:caps/>
      <w:color w:val="2E74B5" w:themeColor="accent1" w:themeShade="BF"/>
      <w:sz w:val="32"/>
      <w:szCs w:val="32"/>
    </w:rPr>
  </w:style>
  <w:style w:type="paragraph" w:styleId="TOC1">
    <w:name w:val="toc 1"/>
    <w:basedOn w:val="Normal"/>
    <w:next w:val="Normal"/>
    <w:autoRedefine/>
    <w:uiPriority w:val="39"/>
    <w:rsid w:val="00FC14CA"/>
    <w:pPr>
      <w:spacing w:after="100"/>
    </w:pPr>
    <w:rPr>
      <w:sz w:val="22"/>
    </w:rPr>
  </w:style>
  <w:style w:type="paragraph" w:styleId="TOC2">
    <w:name w:val="toc 2"/>
    <w:basedOn w:val="Normal"/>
    <w:next w:val="Normal"/>
    <w:autoRedefine/>
    <w:uiPriority w:val="39"/>
    <w:rsid w:val="00FA19BE"/>
    <w:pPr>
      <w:tabs>
        <w:tab w:val="right" w:leader="dot" w:pos="9350"/>
      </w:tabs>
      <w:ind w:left="240"/>
    </w:pPr>
    <w:rPr>
      <w:noProof/>
      <w:sz w:val="22"/>
      <w:u w:val="single"/>
    </w:rPr>
  </w:style>
  <w:style w:type="paragraph" w:styleId="TOC3">
    <w:name w:val="toc 3"/>
    <w:basedOn w:val="Normal"/>
    <w:next w:val="Normal"/>
    <w:autoRedefine/>
    <w:uiPriority w:val="39"/>
    <w:rsid w:val="00744427"/>
    <w:pPr>
      <w:tabs>
        <w:tab w:val="right" w:leader="dot" w:pos="9350"/>
      </w:tabs>
      <w:spacing w:after="100"/>
      <w:ind w:left="480"/>
    </w:pPr>
    <w:rPr>
      <w:sz w:val="22"/>
    </w:rPr>
  </w:style>
  <w:style w:type="paragraph" w:styleId="TOC4">
    <w:name w:val="toc 4"/>
    <w:basedOn w:val="Normal"/>
    <w:next w:val="Normal"/>
    <w:autoRedefine/>
    <w:uiPriority w:val="39"/>
    <w:unhideWhenUsed/>
    <w:rsid w:val="00DF15B4"/>
    <w:pPr>
      <w:widowControl/>
      <w:spacing w:after="100" w:line="259"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DF15B4"/>
    <w:pPr>
      <w:widowControl/>
      <w:spacing w:after="100" w:line="259"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DF15B4"/>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DF15B4"/>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DF15B4"/>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DF15B4"/>
    <w:pPr>
      <w:widowControl/>
      <w:spacing w:after="100" w:line="259" w:lineRule="auto"/>
      <w:ind w:left="1760"/>
    </w:pPr>
    <w:rPr>
      <w:rFonts w:asciiTheme="minorHAnsi" w:eastAsiaTheme="minorEastAsia" w:hAnsiTheme="minorHAnsi" w:cstheme="minorBidi"/>
      <w:snapToGrid/>
      <w:sz w:val="22"/>
      <w:szCs w:val="22"/>
    </w:rPr>
  </w:style>
  <w:style w:type="character" w:styleId="Hyperlink">
    <w:name w:val="Hyperlink"/>
    <w:basedOn w:val="DefaultParagraphFont"/>
    <w:uiPriority w:val="99"/>
    <w:unhideWhenUsed/>
    <w:rsid w:val="00DF15B4"/>
    <w:rPr>
      <w:color w:val="0563C1" w:themeColor="hyperlink"/>
      <w:u w:val="single"/>
    </w:rPr>
  </w:style>
  <w:style w:type="character" w:styleId="PlaceholderText">
    <w:name w:val="Placeholder Text"/>
    <w:basedOn w:val="DefaultParagraphFont"/>
    <w:uiPriority w:val="99"/>
    <w:semiHidden/>
    <w:rsid w:val="00302768"/>
    <w:rPr>
      <w:color w:val="808080"/>
    </w:rPr>
  </w:style>
  <w:style w:type="paragraph" w:styleId="Revision">
    <w:name w:val="Revision"/>
    <w:hidden/>
    <w:uiPriority w:val="99"/>
    <w:semiHidden/>
    <w:rsid w:val="00F91650"/>
    <w:rPr>
      <w:snapToGrid w:val="0"/>
      <w:sz w:val="24"/>
    </w:rPr>
  </w:style>
  <w:style w:type="character" w:customStyle="1" w:styleId="UnresolvedMention1">
    <w:name w:val="Unresolved Mention1"/>
    <w:basedOn w:val="DefaultParagraphFont"/>
    <w:uiPriority w:val="99"/>
    <w:semiHidden/>
    <w:unhideWhenUsed/>
    <w:rsid w:val="00086B01"/>
    <w:rPr>
      <w:color w:val="808080"/>
      <w:shd w:val="clear" w:color="auto" w:fill="E6E6E6"/>
    </w:rPr>
  </w:style>
  <w:style w:type="table" w:customStyle="1" w:styleId="table">
    <w:name w:val="table"/>
    <w:basedOn w:val="TableNormal"/>
    <w:uiPriority w:val="99"/>
    <w:rsid w:val="005B0E04"/>
    <w:rPr>
      <w:rFonts w:eastAsia="MS Mincho"/>
      <w:snapToGrid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UnresolvedMention2">
    <w:name w:val="Unresolved Mention2"/>
    <w:basedOn w:val="DefaultParagraphFont"/>
    <w:uiPriority w:val="99"/>
    <w:semiHidden/>
    <w:unhideWhenUsed/>
    <w:rsid w:val="00EE6D5D"/>
    <w:rPr>
      <w:color w:val="808080"/>
      <w:shd w:val="clear" w:color="auto" w:fill="E6E6E6"/>
    </w:rPr>
  </w:style>
  <w:style w:type="table" w:customStyle="1" w:styleId="table1">
    <w:name w:val="table1"/>
    <w:basedOn w:val="TableNormal"/>
    <w:uiPriority w:val="99"/>
    <w:rsid w:val="00D32F23"/>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character" w:customStyle="1" w:styleId="UnresolvedMention3">
    <w:name w:val="Unresolved Mention3"/>
    <w:basedOn w:val="DefaultParagraphFont"/>
    <w:uiPriority w:val="99"/>
    <w:semiHidden/>
    <w:unhideWhenUsed/>
    <w:rsid w:val="003E432E"/>
    <w:rPr>
      <w:color w:val="605E5C"/>
      <w:shd w:val="clear" w:color="auto" w:fill="E1DFDD"/>
    </w:rPr>
  </w:style>
  <w:style w:type="character" w:styleId="UnresolvedMention">
    <w:name w:val="Unresolved Mention"/>
    <w:basedOn w:val="DefaultParagraphFont"/>
    <w:uiPriority w:val="99"/>
    <w:semiHidden/>
    <w:unhideWhenUsed/>
    <w:rsid w:val="00557B89"/>
    <w:rPr>
      <w:color w:val="605E5C"/>
      <w:shd w:val="clear" w:color="auto" w:fill="E1DFDD"/>
    </w:rPr>
  </w:style>
  <w:style w:type="character" w:customStyle="1" w:styleId="HeaderChar">
    <w:name w:val="Header Char"/>
    <w:link w:val="Header"/>
    <w:uiPriority w:val="99"/>
    <w:rsid w:val="00765242"/>
    <w:rPr>
      <w:snapToGrid w:val="0"/>
      <w:sz w:val="24"/>
    </w:rPr>
  </w:style>
  <w:style w:type="character" w:customStyle="1" w:styleId="ListParagraphChar">
    <w:name w:val="List Paragraph Char"/>
    <w:basedOn w:val="DefaultParagraphFont"/>
    <w:link w:val="ListParagraph"/>
    <w:uiPriority w:val="34"/>
    <w:rsid w:val="0013585F"/>
    <w:rPr>
      <w:snapToGrid w:val="0"/>
      <w:sz w:val="24"/>
    </w:rPr>
  </w:style>
  <w:style w:type="paragraph" w:styleId="NoSpacing">
    <w:name w:val="No Spacing"/>
    <w:uiPriority w:val="1"/>
    <w:qFormat/>
    <w:rsid w:val="008A0323"/>
    <w:rPr>
      <w:rFonts w:eastAsia="Calibri"/>
      <w:iCs/>
      <w:color w:val="000000"/>
      <w:sz w:val="22"/>
      <w:szCs w:val="22"/>
    </w:rPr>
  </w:style>
  <w:style w:type="table" w:customStyle="1" w:styleId="TableGrid2">
    <w:name w:val="Table Grid2"/>
    <w:basedOn w:val="TableNormal"/>
    <w:next w:val="TableGrid"/>
    <w:uiPriority w:val="39"/>
    <w:rsid w:val="00367B4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906">
      <w:bodyDiv w:val="1"/>
      <w:marLeft w:val="0"/>
      <w:marRight w:val="0"/>
      <w:marTop w:val="0"/>
      <w:marBottom w:val="0"/>
      <w:divBdr>
        <w:top w:val="none" w:sz="0" w:space="0" w:color="auto"/>
        <w:left w:val="none" w:sz="0" w:space="0" w:color="auto"/>
        <w:bottom w:val="none" w:sz="0" w:space="0" w:color="auto"/>
        <w:right w:val="none" w:sz="0" w:space="0" w:color="auto"/>
      </w:divBdr>
    </w:div>
    <w:div w:id="169680500">
      <w:bodyDiv w:val="1"/>
      <w:marLeft w:val="0"/>
      <w:marRight w:val="0"/>
      <w:marTop w:val="0"/>
      <w:marBottom w:val="0"/>
      <w:divBdr>
        <w:top w:val="none" w:sz="0" w:space="0" w:color="auto"/>
        <w:left w:val="none" w:sz="0" w:space="0" w:color="auto"/>
        <w:bottom w:val="none" w:sz="0" w:space="0" w:color="auto"/>
        <w:right w:val="none" w:sz="0" w:space="0" w:color="auto"/>
      </w:divBdr>
    </w:div>
    <w:div w:id="430248888">
      <w:bodyDiv w:val="1"/>
      <w:marLeft w:val="0"/>
      <w:marRight w:val="0"/>
      <w:marTop w:val="0"/>
      <w:marBottom w:val="0"/>
      <w:divBdr>
        <w:top w:val="none" w:sz="0" w:space="0" w:color="auto"/>
        <w:left w:val="none" w:sz="0" w:space="0" w:color="auto"/>
        <w:bottom w:val="none" w:sz="0" w:space="0" w:color="auto"/>
        <w:right w:val="none" w:sz="0" w:space="0" w:color="auto"/>
      </w:divBdr>
    </w:div>
    <w:div w:id="502086623">
      <w:bodyDiv w:val="1"/>
      <w:marLeft w:val="0"/>
      <w:marRight w:val="0"/>
      <w:marTop w:val="0"/>
      <w:marBottom w:val="0"/>
      <w:divBdr>
        <w:top w:val="none" w:sz="0" w:space="0" w:color="auto"/>
        <w:left w:val="none" w:sz="0" w:space="0" w:color="auto"/>
        <w:bottom w:val="none" w:sz="0" w:space="0" w:color="auto"/>
        <w:right w:val="none" w:sz="0" w:space="0" w:color="auto"/>
      </w:divBdr>
    </w:div>
    <w:div w:id="509491709">
      <w:bodyDiv w:val="1"/>
      <w:marLeft w:val="0"/>
      <w:marRight w:val="0"/>
      <w:marTop w:val="0"/>
      <w:marBottom w:val="0"/>
      <w:divBdr>
        <w:top w:val="none" w:sz="0" w:space="0" w:color="auto"/>
        <w:left w:val="none" w:sz="0" w:space="0" w:color="auto"/>
        <w:bottom w:val="none" w:sz="0" w:space="0" w:color="auto"/>
        <w:right w:val="none" w:sz="0" w:space="0" w:color="auto"/>
      </w:divBdr>
    </w:div>
    <w:div w:id="637809434">
      <w:bodyDiv w:val="1"/>
      <w:marLeft w:val="0"/>
      <w:marRight w:val="0"/>
      <w:marTop w:val="0"/>
      <w:marBottom w:val="0"/>
      <w:divBdr>
        <w:top w:val="none" w:sz="0" w:space="0" w:color="auto"/>
        <w:left w:val="none" w:sz="0" w:space="0" w:color="auto"/>
        <w:bottom w:val="none" w:sz="0" w:space="0" w:color="auto"/>
        <w:right w:val="none" w:sz="0" w:space="0" w:color="auto"/>
      </w:divBdr>
    </w:div>
    <w:div w:id="696152123">
      <w:bodyDiv w:val="1"/>
      <w:marLeft w:val="0"/>
      <w:marRight w:val="0"/>
      <w:marTop w:val="0"/>
      <w:marBottom w:val="0"/>
      <w:divBdr>
        <w:top w:val="none" w:sz="0" w:space="0" w:color="auto"/>
        <w:left w:val="none" w:sz="0" w:space="0" w:color="auto"/>
        <w:bottom w:val="none" w:sz="0" w:space="0" w:color="auto"/>
        <w:right w:val="none" w:sz="0" w:space="0" w:color="auto"/>
      </w:divBdr>
    </w:div>
    <w:div w:id="726563664">
      <w:bodyDiv w:val="1"/>
      <w:marLeft w:val="0"/>
      <w:marRight w:val="0"/>
      <w:marTop w:val="0"/>
      <w:marBottom w:val="0"/>
      <w:divBdr>
        <w:top w:val="none" w:sz="0" w:space="0" w:color="auto"/>
        <w:left w:val="none" w:sz="0" w:space="0" w:color="auto"/>
        <w:bottom w:val="none" w:sz="0" w:space="0" w:color="auto"/>
        <w:right w:val="none" w:sz="0" w:space="0" w:color="auto"/>
      </w:divBdr>
    </w:div>
    <w:div w:id="923026538">
      <w:bodyDiv w:val="1"/>
      <w:marLeft w:val="0"/>
      <w:marRight w:val="0"/>
      <w:marTop w:val="0"/>
      <w:marBottom w:val="0"/>
      <w:divBdr>
        <w:top w:val="none" w:sz="0" w:space="0" w:color="auto"/>
        <w:left w:val="none" w:sz="0" w:space="0" w:color="auto"/>
        <w:bottom w:val="none" w:sz="0" w:space="0" w:color="auto"/>
        <w:right w:val="none" w:sz="0" w:space="0" w:color="auto"/>
      </w:divBdr>
    </w:div>
    <w:div w:id="946814593">
      <w:bodyDiv w:val="1"/>
      <w:marLeft w:val="0"/>
      <w:marRight w:val="0"/>
      <w:marTop w:val="0"/>
      <w:marBottom w:val="0"/>
      <w:divBdr>
        <w:top w:val="none" w:sz="0" w:space="0" w:color="auto"/>
        <w:left w:val="none" w:sz="0" w:space="0" w:color="auto"/>
        <w:bottom w:val="none" w:sz="0" w:space="0" w:color="auto"/>
        <w:right w:val="none" w:sz="0" w:space="0" w:color="auto"/>
      </w:divBdr>
    </w:div>
    <w:div w:id="1085685213">
      <w:bodyDiv w:val="1"/>
      <w:marLeft w:val="0"/>
      <w:marRight w:val="0"/>
      <w:marTop w:val="0"/>
      <w:marBottom w:val="0"/>
      <w:divBdr>
        <w:top w:val="none" w:sz="0" w:space="0" w:color="auto"/>
        <w:left w:val="none" w:sz="0" w:space="0" w:color="auto"/>
        <w:bottom w:val="none" w:sz="0" w:space="0" w:color="auto"/>
        <w:right w:val="none" w:sz="0" w:space="0" w:color="auto"/>
      </w:divBdr>
    </w:div>
    <w:div w:id="1253511942">
      <w:bodyDiv w:val="1"/>
      <w:marLeft w:val="0"/>
      <w:marRight w:val="0"/>
      <w:marTop w:val="0"/>
      <w:marBottom w:val="0"/>
      <w:divBdr>
        <w:top w:val="none" w:sz="0" w:space="0" w:color="auto"/>
        <w:left w:val="none" w:sz="0" w:space="0" w:color="auto"/>
        <w:bottom w:val="none" w:sz="0" w:space="0" w:color="auto"/>
        <w:right w:val="none" w:sz="0" w:space="0" w:color="auto"/>
      </w:divBdr>
    </w:div>
    <w:div w:id="1397432589">
      <w:bodyDiv w:val="1"/>
      <w:marLeft w:val="0"/>
      <w:marRight w:val="0"/>
      <w:marTop w:val="0"/>
      <w:marBottom w:val="0"/>
      <w:divBdr>
        <w:top w:val="none" w:sz="0" w:space="0" w:color="auto"/>
        <w:left w:val="none" w:sz="0" w:space="0" w:color="auto"/>
        <w:bottom w:val="none" w:sz="0" w:space="0" w:color="auto"/>
        <w:right w:val="none" w:sz="0" w:space="0" w:color="auto"/>
      </w:divBdr>
    </w:div>
    <w:div w:id="1440837254">
      <w:bodyDiv w:val="1"/>
      <w:marLeft w:val="0"/>
      <w:marRight w:val="0"/>
      <w:marTop w:val="0"/>
      <w:marBottom w:val="0"/>
      <w:divBdr>
        <w:top w:val="none" w:sz="0" w:space="0" w:color="auto"/>
        <w:left w:val="none" w:sz="0" w:space="0" w:color="auto"/>
        <w:bottom w:val="none" w:sz="0" w:space="0" w:color="auto"/>
        <w:right w:val="none" w:sz="0" w:space="0" w:color="auto"/>
      </w:divBdr>
    </w:div>
    <w:div w:id="1485050182">
      <w:bodyDiv w:val="1"/>
      <w:marLeft w:val="0"/>
      <w:marRight w:val="0"/>
      <w:marTop w:val="0"/>
      <w:marBottom w:val="0"/>
      <w:divBdr>
        <w:top w:val="none" w:sz="0" w:space="0" w:color="auto"/>
        <w:left w:val="none" w:sz="0" w:space="0" w:color="auto"/>
        <w:bottom w:val="none" w:sz="0" w:space="0" w:color="auto"/>
        <w:right w:val="none" w:sz="0" w:space="0" w:color="auto"/>
      </w:divBdr>
    </w:div>
    <w:div w:id="1595898860">
      <w:bodyDiv w:val="1"/>
      <w:marLeft w:val="0"/>
      <w:marRight w:val="0"/>
      <w:marTop w:val="0"/>
      <w:marBottom w:val="0"/>
      <w:divBdr>
        <w:top w:val="none" w:sz="0" w:space="0" w:color="auto"/>
        <w:left w:val="none" w:sz="0" w:space="0" w:color="auto"/>
        <w:bottom w:val="none" w:sz="0" w:space="0" w:color="auto"/>
        <w:right w:val="none" w:sz="0" w:space="0" w:color="auto"/>
      </w:divBdr>
    </w:div>
    <w:div w:id="1849252633">
      <w:bodyDiv w:val="1"/>
      <w:marLeft w:val="0"/>
      <w:marRight w:val="0"/>
      <w:marTop w:val="0"/>
      <w:marBottom w:val="0"/>
      <w:divBdr>
        <w:top w:val="none" w:sz="0" w:space="0" w:color="auto"/>
        <w:left w:val="none" w:sz="0" w:space="0" w:color="auto"/>
        <w:bottom w:val="none" w:sz="0" w:space="0" w:color="auto"/>
        <w:right w:val="none" w:sz="0" w:space="0" w:color="auto"/>
      </w:divBdr>
    </w:div>
    <w:div w:id="1943219972">
      <w:bodyDiv w:val="1"/>
      <w:marLeft w:val="0"/>
      <w:marRight w:val="0"/>
      <w:marTop w:val="0"/>
      <w:marBottom w:val="0"/>
      <w:divBdr>
        <w:top w:val="none" w:sz="0" w:space="0" w:color="auto"/>
        <w:left w:val="none" w:sz="0" w:space="0" w:color="auto"/>
        <w:bottom w:val="none" w:sz="0" w:space="0" w:color="auto"/>
        <w:right w:val="none" w:sz="0" w:space="0" w:color="auto"/>
      </w:divBdr>
    </w:div>
    <w:div w:id="1962413404">
      <w:bodyDiv w:val="1"/>
      <w:marLeft w:val="0"/>
      <w:marRight w:val="0"/>
      <w:marTop w:val="0"/>
      <w:marBottom w:val="0"/>
      <w:divBdr>
        <w:top w:val="none" w:sz="0" w:space="0" w:color="auto"/>
        <w:left w:val="none" w:sz="0" w:space="0" w:color="auto"/>
        <w:bottom w:val="none" w:sz="0" w:space="0" w:color="auto"/>
        <w:right w:val="none" w:sz="0" w:space="0" w:color="auto"/>
      </w:divBdr>
    </w:div>
    <w:div w:id="205319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EE1F4-E3A3-4A90-8C58-A85627841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225E5-3893-4C85-84E9-FE611294FE31}">
  <ds:schemaRefs>
    <ds:schemaRef ds:uri="http://schemas.openxmlformats.org/officeDocument/2006/bibliography"/>
  </ds:schemaRefs>
</ds:datastoreItem>
</file>

<file path=customXml/itemProps3.xml><?xml version="1.0" encoding="utf-8"?>
<ds:datastoreItem xmlns:ds="http://schemas.openxmlformats.org/officeDocument/2006/customXml" ds:itemID="{3D7EB92D-813A-4EE8-8D14-37C374C62A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45b731-61d0-4c7a-9d02-c5d482cedf42"/>
    <ds:schemaRef ds:uri="http://www.w3.org/XML/1998/namespace"/>
    <ds:schemaRef ds:uri="http://purl.org/dc/dcmitype/"/>
  </ds:schemaRefs>
</ds:datastoreItem>
</file>

<file path=customXml/itemProps4.xml><?xml version="1.0" encoding="utf-8"?>
<ds:datastoreItem xmlns:ds="http://schemas.openxmlformats.org/officeDocument/2006/customXml" ds:itemID="{95D909D9-2211-43B6-AB67-1632857E6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16294</Words>
  <Characters>98979</Characters>
  <Application>Microsoft Office Word</Application>
  <DocSecurity>0</DocSecurity>
  <Lines>824</Lines>
  <Paragraphs>230</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115043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creator>Eaglen</dc:creator>
  <cp:lastModifiedBy>Allyson Schneider</cp:lastModifiedBy>
  <cp:revision>3</cp:revision>
  <cp:lastPrinted>2014-10-28T14:27:00Z</cp:lastPrinted>
  <dcterms:created xsi:type="dcterms:W3CDTF">2024-10-31T12:23:00Z</dcterms:created>
  <dcterms:modified xsi:type="dcterms:W3CDTF">2024-10-31T12:24:00Z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